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47A4" w:rsidRDefault="001447A4" w:rsidP="001447A4">
      <w:pPr>
        <w:jc w:val="center"/>
        <w:rPr>
          <w:rFonts w:ascii="Times New Roman" w:hAnsi="Times New Roman" w:cs="Times New Roman" w:hint="eastAsia"/>
          <w:color w:val="FF0000"/>
          <w:sz w:val="24"/>
          <w:szCs w:val="24"/>
        </w:rPr>
      </w:pPr>
      <w:r w:rsidRPr="001447A4">
        <w:rPr>
          <w:rFonts w:ascii="Times New Roman" w:hAnsi="Times New Roman" w:cs="Times New Roman"/>
          <w:color w:val="FF0000"/>
          <w:sz w:val="24"/>
          <w:szCs w:val="24"/>
        </w:rPr>
        <w:t>The red part is the original data</w:t>
      </w:r>
      <w:bookmarkStart w:id="0" w:name="_GoBack"/>
      <w:bookmarkEnd w:id="0"/>
    </w:p>
    <w:tbl>
      <w:tblPr>
        <w:tblStyle w:val="3"/>
        <w:tblpPr w:leftFromText="180" w:rightFromText="180" w:vertAnchor="page" w:horzAnchor="margin" w:tblpY="1842"/>
        <w:tblW w:w="86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75"/>
        <w:gridCol w:w="1704"/>
        <w:gridCol w:w="1705"/>
        <w:gridCol w:w="1705"/>
        <w:gridCol w:w="1724"/>
      </w:tblGrid>
      <w:tr w:rsidR="00E31EFD" w:rsidRPr="00567865" w:rsidTr="00E31EFD">
        <w:tc>
          <w:tcPr>
            <w:tcW w:w="1775" w:type="dxa"/>
          </w:tcPr>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noProof/>
                <w:szCs w:val="21"/>
              </w:rPr>
              <w:drawing>
                <wp:inline distT="0" distB="0" distL="0" distR="0" wp14:anchorId="0312E401" wp14:editId="06C1B363">
                  <wp:extent cx="900000" cy="18000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00.PNG"/>
                          <pic:cNvPicPr preferRelativeResize="0"/>
                        </pic:nvPicPr>
                        <pic:blipFill>
                          <a:blip r:embed="rId8">
                            <a:extLst>
                              <a:ext uri="{28A0092B-C50C-407E-A947-70E740481C1C}">
                                <a14:useLocalDpi xmlns:a14="http://schemas.microsoft.com/office/drawing/2010/main" val="0"/>
                              </a:ext>
                            </a:extLst>
                          </a:blip>
                          <a:stretch>
                            <a:fillRect/>
                          </a:stretch>
                        </pic:blipFill>
                        <pic:spPr>
                          <a:xfrm>
                            <a:off x="0" y="0"/>
                            <a:ext cx="900000" cy="1800000"/>
                          </a:xfrm>
                          <a:prstGeom prst="rect">
                            <a:avLst/>
                          </a:prstGeom>
                        </pic:spPr>
                      </pic:pic>
                    </a:graphicData>
                  </a:graphic>
                </wp:inline>
              </w:drawing>
            </w:r>
          </w:p>
        </w:tc>
        <w:tc>
          <w:tcPr>
            <w:tcW w:w="1704" w:type="dxa"/>
          </w:tcPr>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noProof/>
                <w:szCs w:val="21"/>
              </w:rPr>
              <w:drawing>
                <wp:inline distT="0" distB="0" distL="0" distR="0" wp14:anchorId="500B9935" wp14:editId="68017895">
                  <wp:extent cx="900000" cy="1800000"/>
                  <wp:effectExtent l="0" t="0" r="0"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200.PNG"/>
                          <pic:cNvPicPr preferRelativeResize="0"/>
                        </pic:nvPicPr>
                        <pic:blipFill>
                          <a:blip r:embed="rId9">
                            <a:extLst>
                              <a:ext uri="{28A0092B-C50C-407E-A947-70E740481C1C}">
                                <a14:useLocalDpi xmlns:a14="http://schemas.microsoft.com/office/drawing/2010/main" val="0"/>
                              </a:ext>
                            </a:extLst>
                          </a:blip>
                          <a:stretch>
                            <a:fillRect/>
                          </a:stretch>
                        </pic:blipFill>
                        <pic:spPr>
                          <a:xfrm>
                            <a:off x="0" y="0"/>
                            <a:ext cx="900000" cy="1800000"/>
                          </a:xfrm>
                          <a:prstGeom prst="rect">
                            <a:avLst/>
                          </a:prstGeom>
                        </pic:spPr>
                      </pic:pic>
                    </a:graphicData>
                  </a:graphic>
                </wp:inline>
              </w:drawing>
            </w:r>
          </w:p>
        </w:tc>
        <w:tc>
          <w:tcPr>
            <w:tcW w:w="1705" w:type="dxa"/>
          </w:tcPr>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noProof/>
                <w:szCs w:val="21"/>
              </w:rPr>
              <w:drawing>
                <wp:inline distT="0" distB="0" distL="0" distR="0" wp14:anchorId="1B7BE417" wp14:editId="7AEA18C6">
                  <wp:extent cx="900000" cy="1800000"/>
                  <wp:effectExtent l="0" t="0" r="0" b="0"/>
                  <wp:docPr id="7"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300.PNG"/>
                          <pic:cNvPicPr preferRelativeResize="0"/>
                        </pic:nvPicPr>
                        <pic:blipFill>
                          <a:blip r:embed="rId10">
                            <a:extLst>
                              <a:ext uri="{28A0092B-C50C-407E-A947-70E740481C1C}">
                                <a14:useLocalDpi xmlns:a14="http://schemas.microsoft.com/office/drawing/2010/main" val="0"/>
                              </a:ext>
                            </a:extLst>
                          </a:blip>
                          <a:stretch>
                            <a:fillRect/>
                          </a:stretch>
                        </pic:blipFill>
                        <pic:spPr>
                          <a:xfrm>
                            <a:off x="0" y="0"/>
                            <a:ext cx="900000" cy="1800000"/>
                          </a:xfrm>
                          <a:prstGeom prst="rect">
                            <a:avLst/>
                          </a:prstGeom>
                        </pic:spPr>
                      </pic:pic>
                    </a:graphicData>
                  </a:graphic>
                </wp:inline>
              </w:drawing>
            </w:r>
          </w:p>
        </w:tc>
        <w:tc>
          <w:tcPr>
            <w:tcW w:w="1705" w:type="dxa"/>
          </w:tcPr>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noProof/>
                <w:szCs w:val="21"/>
              </w:rPr>
              <w:drawing>
                <wp:inline distT="0" distB="0" distL="0" distR="0" wp14:anchorId="01C55CA5" wp14:editId="0B7FCB09">
                  <wp:extent cx="900000" cy="1800000"/>
                  <wp:effectExtent l="0" t="0" r="0" b="0"/>
                  <wp:docPr id="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400.PNG"/>
                          <pic:cNvPicPr preferRelativeResize="0"/>
                        </pic:nvPicPr>
                        <pic:blipFill>
                          <a:blip r:embed="rId11">
                            <a:extLst>
                              <a:ext uri="{28A0092B-C50C-407E-A947-70E740481C1C}">
                                <a14:useLocalDpi xmlns:a14="http://schemas.microsoft.com/office/drawing/2010/main" val="0"/>
                              </a:ext>
                            </a:extLst>
                          </a:blip>
                          <a:stretch>
                            <a:fillRect/>
                          </a:stretch>
                        </pic:blipFill>
                        <pic:spPr>
                          <a:xfrm>
                            <a:off x="0" y="0"/>
                            <a:ext cx="900000" cy="1800000"/>
                          </a:xfrm>
                          <a:prstGeom prst="rect">
                            <a:avLst/>
                          </a:prstGeom>
                        </pic:spPr>
                      </pic:pic>
                    </a:graphicData>
                  </a:graphic>
                </wp:inline>
              </w:drawing>
            </w:r>
          </w:p>
        </w:tc>
        <w:tc>
          <w:tcPr>
            <w:tcW w:w="1724" w:type="dxa"/>
          </w:tcPr>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noProof/>
                <w:szCs w:val="21"/>
              </w:rPr>
              <w:drawing>
                <wp:inline distT="0" distB="0" distL="0" distR="0" wp14:anchorId="409CC860" wp14:editId="59BFECDF">
                  <wp:extent cx="900000" cy="1800000"/>
                  <wp:effectExtent l="0" t="0" r="0" b="0"/>
                  <wp:docPr id="9" name="图片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500.PNG"/>
                          <pic:cNvPicPr preferRelativeResize="0"/>
                        </pic:nvPicPr>
                        <pic:blipFill>
                          <a:blip r:embed="rId12">
                            <a:extLst>
                              <a:ext uri="{28A0092B-C50C-407E-A947-70E740481C1C}">
                                <a14:useLocalDpi xmlns:a14="http://schemas.microsoft.com/office/drawing/2010/main" val="0"/>
                              </a:ext>
                            </a:extLst>
                          </a:blip>
                          <a:stretch>
                            <a:fillRect/>
                          </a:stretch>
                        </pic:blipFill>
                        <pic:spPr>
                          <a:xfrm>
                            <a:off x="0" y="0"/>
                            <a:ext cx="900000" cy="1800000"/>
                          </a:xfrm>
                          <a:prstGeom prst="rect">
                            <a:avLst/>
                          </a:prstGeom>
                        </pic:spPr>
                      </pic:pic>
                    </a:graphicData>
                  </a:graphic>
                </wp:inline>
              </w:drawing>
            </w:r>
          </w:p>
        </w:tc>
      </w:tr>
      <w:tr w:rsidR="00E31EFD" w:rsidRPr="00567865" w:rsidTr="00E31EFD">
        <w:tc>
          <w:tcPr>
            <w:tcW w:w="1775" w:type="dxa"/>
          </w:tcPr>
          <w:p w:rsidR="00E31EFD" w:rsidRDefault="00E31EFD" w:rsidP="00E31EFD">
            <w:pPr>
              <w:jc w:val="center"/>
              <w:rPr>
                <w:rFonts w:ascii="Times New Roman" w:hAnsi="Times New Roman" w:cs="Times New Roman"/>
                <w:kern w:val="2"/>
                <w:sz w:val="21"/>
                <w:szCs w:val="21"/>
              </w:rPr>
            </w:pP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a</w:t>
            </w: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A=100</w:t>
            </w:r>
            <w:r>
              <w:rPr>
                <w:rFonts w:ascii="Times New Roman" w:hAnsi="Times New Roman" w:cs="Times New Roman"/>
                <w:kern w:val="2"/>
                <w:sz w:val="21"/>
                <w:szCs w:val="21"/>
              </w:rPr>
              <w:t xml:space="preserve"> </w:t>
            </w:r>
          </w:p>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kern w:val="2"/>
                <w:sz w:val="21"/>
                <w:szCs w:val="21"/>
              </w:rPr>
              <w:t>r</w:t>
            </w:r>
            <w:r>
              <w:rPr>
                <w:rFonts w:ascii="Times New Roman" w:hAnsi="Times New Roman" w:cs="Times New Roman" w:hint="eastAsia"/>
                <w:kern w:val="2"/>
                <w:sz w:val="21"/>
                <w:szCs w:val="21"/>
              </w:rPr>
              <w:t>/</w:t>
            </w:r>
            <w:r w:rsidRPr="00567865">
              <w:rPr>
                <w:rFonts w:ascii="Times New Roman" w:hAnsi="Times New Roman" w:cs="Times New Roman"/>
                <w:kern w:val="2"/>
                <w:sz w:val="21"/>
                <w:szCs w:val="21"/>
              </w:rPr>
              <w:t>min</w:t>
            </w:r>
          </w:p>
        </w:tc>
        <w:tc>
          <w:tcPr>
            <w:tcW w:w="1704" w:type="dxa"/>
          </w:tcPr>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b</w:t>
            </w: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A=200</w:t>
            </w:r>
            <w:r>
              <w:rPr>
                <w:rFonts w:ascii="Times New Roman" w:hAnsi="Times New Roman" w:cs="Times New Roman"/>
                <w:kern w:val="2"/>
                <w:sz w:val="21"/>
                <w:szCs w:val="21"/>
              </w:rPr>
              <w:t xml:space="preserve"> </w:t>
            </w:r>
            <w:r w:rsidRPr="00567865">
              <w:rPr>
                <w:rFonts w:ascii="Times New Roman" w:hAnsi="Times New Roman" w:cs="Times New Roman"/>
                <w:kern w:val="2"/>
                <w:sz w:val="21"/>
                <w:szCs w:val="21"/>
              </w:rPr>
              <w:t>r/min</w:t>
            </w:r>
          </w:p>
        </w:tc>
        <w:tc>
          <w:tcPr>
            <w:tcW w:w="1705" w:type="dxa"/>
          </w:tcPr>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c</w:t>
            </w: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A=300</w:t>
            </w:r>
            <w:r>
              <w:rPr>
                <w:rFonts w:ascii="Times New Roman" w:hAnsi="Times New Roman" w:cs="Times New Roman"/>
                <w:kern w:val="2"/>
                <w:sz w:val="21"/>
                <w:szCs w:val="21"/>
              </w:rPr>
              <w:t xml:space="preserve"> </w:t>
            </w:r>
            <w:r w:rsidRPr="00567865">
              <w:rPr>
                <w:rFonts w:ascii="Times New Roman" w:hAnsi="Times New Roman" w:cs="Times New Roman"/>
                <w:kern w:val="2"/>
                <w:sz w:val="21"/>
                <w:szCs w:val="21"/>
              </w:rPr>
              <w:t>r/min</w:t>
            </w:r>
          </w:p>
        </w:tc>
        <w:tc>
          <w:tcPr>
            <w:tcW w:w="1705" w:type="dxa"/>
          </w:tcPr>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d</w:t>
            </w: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A=400</w:t>
            </w:r>
            <w:r>
              <w:rPr>
                <w:rFonts w:ascii="Times New Roman" w:hAnsi="Times New Roman" w:cs="Times New Roman"/>
                <w:kern w:val="2"/>
                <w:sz w:val="21"/>
                <w:szCs w:val="21"/>
              </w:rPr>
              <w:t xml:space="preserve"> </w:t>
            </w:r>
            <w:r w:rsidRPr="00567865">
              <w:rPr>
                <w:rFonts w:ascii="Times New Roman" w:hAnsi="Times New Roman" w:cs="Times New Roman"/>
                <w:kern w:val="2"/>
                <w:sz w:val="21"/>
                <w:szCs w:val="21"/>
              </w:rPr>
              <w:t>r/min</w:t>
            </w:r>
          </w:p>
        </w:tc>
        <w:tc>
          <w:tcPr>
            <w:tcW w:w="1724" w:type="dxa"/>
          </w:tcPr>
          <w:p w:rsidR="00E31EFD" w:rsidRDefault="00E31EFD" w:rsidP="00E31EFD">
            <w:pPr>
              <w:jc w:val="center"/>
              <w:rPr>
                <w:rFonts w:ascii="Times New Roman" w:hAnsi="Times New Roman" w:cs="Times New Roman"/>
                <w:kern w:val="2"/>
                <w:sz w:val="21"/>
                <w:szCs w:val="21"/>
              </w:rPr>
            </w:pP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e</w:t>
            </w:r>
            <w:r w:rsidRPr="00567865">
              <w:rPr>
                <w:rFonts w:ascii="Times New Roman" w:hAnsi="Times New Roman" w:cs="Times New Roman"/>
                <w:kern w:val="2"/>
                <w:sz w:val="21"/>
                <w:szCs w:val="21"/>
              </w:rPr>
              <w:t>）</w:t>
            </w:r>
            <w:r w:rsidRPr="00567865">
              <w:rPr>
                <w:rFonts w:ascii="Times New Roman" w:hAnsi="Times New Roman" w:cs="Times New Roman"/>
                <w:kern w:val="2"/>
                <w:sz w:val="21"/>
                <w:szCs w:val="21"/>
              </w:rPr>
              <w:t>A=500</w:t>
            </w:r>
            <w:r>
              <w:rPr>
                <w:rFonts w:ascii="Times New Roman" w:hAnsi="Times New Roman" w:cs="Times New Roman"/>
                <w:kern w:val="2"/>
                <w:sz w:val="21"/>
                <w:szCs w:val="21"/>
              </w:rPr>
              <w:t xml:space="preserve"> </w:t>
            </w:r>
          </w:p>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kern w:val="2"/>
                <w:sz w:val="21"/>
                <w:szCs w:val="21"/>
              </w:rPr>
              <w:t>r/min</w:t>
            </w:r>
          </w:p>
        </w:tc>
      </w:tr>
      <w:tr w:rsidR="00E31EFD" w:rsidRPr="00567865" w:rsidTr="00E31EFD">
        <w:tc>
          <w:tcPr>
            <w:tcW w:w="8613" w:type="dxa"/>
            <w:gridSpan w:val="5"/>
          </w:tcPr>
          <w:p w:rsidR="00E31EFD" w:rsidRPr="00567865" w:rsidRDefault="00E31EFD" w:rsidP="00E31EFD">
            <w:pPr>
              <w:jc w:val="center"/>
              <w:rPr>
                <w:rFonts w:ascii="Times New Roman" w:hAnsi="Times New Roman" w:cs="Times New Roman"/>
                <w:kern w:val="2"/>
                <w:sz w:val="21"/>
                <w:szCs w:val="21"/>
              </w:rPr>
            </w:pPr>
            <w:r w:rsidRPr="00567865">
              <w:rPr>
                <w:rFonts w:ascii="Times New Roman" w:hAnsi="Times New Roman" w:cs="Times New Roman"/>
                <w:kern w:val="2"/>
                <w:sz w:val="21"/>
                <w:szCs w:val="21"/>
              </w:rPr>
              <w:t>Fig</w:t>
            </w:r>
            <w:r>
              <w:rPr>
                <w:rFonts w:ascii="Times New Roman" w:hAnsi="Times New Roman" w:cs="Times New Roman" w:hint="eastAsia"/>
                <w:kern w:val="2"/>
                <w:sz w:val="21"/>
                <w:szCs w:val="21"/>
              </w:rPr>
              <w:t>ure</w:t>
            </w:r>
            <w:r w:rsidRPr="00567865">
              <w:rPr>
                <w:rFonts w:ascii="Times New Roman" w:hAnsi="Times New Roman" w:cs="Times New Roman"/>
                <w:kern w:val="2"/>
                <w:sz w:val="21"/>
                <w:szCs w:val="21"/>
              </w:rPr>
              <w:t xml:space="preserve"> </w:t>
            </w:r>
            <w:r w:rsidRPr="00567865">
              <w:rPr>
                <w:rFonts w:ascii="Times New Roman" w:hAnsi="Times New Roman" w:cs="Times New Roman" w:hint="eastAsia"/>
                <w:kern w:val="2"/>
                <w:sz w:val="21"/>
                <w:szCs w:val="21"/>
              </w:rPr>
              <w:t>5</w:t>
            </w:r>
            <w:r>
              <w:rPr>
                <w:rFonts w:ascii="Times New Roman" w:hAnsi="Times New Roman" w:cs="Times New Roman" w:hint="eastAsia"/>
                <w:kern w:val="2"/>
                <w:sz w:val="21"/>
                <w:szCs w:val="21"/>
              </w:rPr>
              <w:t>.</w:t>
            </w:r>
            <w:r w:rsidRPr="00567865">
              <w:rPr>
                <w:rFonts w:ascii="Times New Roman" w:hAnsi="Times New Roman" w:cs="Times New Roman"/>
                <w:kern w:val="2"/>
                <w:sz w:val="21"/>
                <w:szCs w:val="21"/>
              </w:rPr>
              <w:t xml:space="preserve"> Detection effect of stirring structure</w:t>
            </w:r>
          </w:p>
        </w:tc>
      </w:tr>
    </w:tbl>
    <w:p w:rsidR="004751D6" w:rsidRDefault="004751D6">
      <w:r>
        <w:rPr>
          <w:rFonts w:hint="eastAsia"/>
        </w:rPr>
        <w:t>Q</w:t>
      </w:r>
      <w:r w:rsidR="007C01BE">
        <w:rPr>
          <w:rFonts w:hint="eastAsia"/>
        </w:rPr>
        <w:t>1:</w:t>
      </w:r>
    </w:p>
    <w:p w:rsidR="00841A1E" w:rsidRDefault="00841A1E">
      <w:r w:rsidRPr="00841A1E">
        <w:t>Answer</w:t>
      </w:r>
      <w:r>
        <w:rPr>
          <w:rFonts w:hint="eastAsia"/>
        </w:rPr>
        <w:t>:</w:t>
      </w:r>
      <w:r w:rsidRPr="00841A1E">
        <w:t xml:space="preserve"> In this simulation, each speed is done three times, presenting the most ideal group in the table. The original data of the left and right fertilizer tubes are</w:t>
      </w:r>
    </w:p>
    <w:p w:rsidR="004751D6" w:rsidRPr="001447A4" w:rsidRDefault="004751D6" w:rsidP="004751D6">
      <w:pPr>
        <w:pStyle w:val="a7"/>
        <w:numPr>
          <w:ilvl w:val="0"/>
          <w:numId w:val="1"/>
        </w:numPr>
        <w:ind w:firstLineChars="0"/>
        <w:rPr>
          <w:color w:val="FF0000"/>
        </w:rPr>
      </w:pPr>
      <w:r w:rsidRPr="001447A4">
        <w:rPr>
          <w:rFonts w:hint="eastAsia"/>
          <w:color w:val="FF0000"/>
        </w:rPr>
        <w:t>A=100r/min</w:t>
      </w:r>
      <w:r w:rsidRPr="001447A4">
        <w:rPr>
          <w:rFonts w:hint="eastAsia"/>
          <w:color w:val="FF0000"/>
        </w:rPr>
        <w:t>：</w:t>
      </w:r>
      <w:r w:rsidRPr="001447A4">
        <w:rPr>
          <w:rFonts w:hint="eastAsia"/>
          <w:color w:val="FF0000"/>
        </w:rPr>
        <w:t>2387,2450</w:t>
      </w:r>
      <w:r w:rsidR="007C01BE" w:rsidRPr="001447A4">
        <w:rPr>
          <w:rFonts w:hint="eastAsia"/>
          <w:color w:val="FF0000"/>
        </w:rPr>
        <w:t xml:space="preserve">;  </w:t>
      </w:r>
      <w:r w:rsidRPr="001447A4">
        <w:rPr>
          <w:rFonts w:hint="eastAsia"/>
          <w:color w:val="FF0000"/>
        </w:rPr>
        <w:t>2397,2488</w:t>
      </w:r>
      <w:r w:rsidR="007C01BE" w:rsidRPr="001447A4">
        <w:rPr>
          <w:rFonts w:hint="eastAsia"/>
          <w:color w:val="FF0000"/>
        </w:rPr>
        <w:t xml:space="preserve">;  </w:t>
      </w:r>
      <w:r w:rsidRPr="001447A4">
        <w:rPr>
          <w:rFonts w:hint="eastAsia"/>
          <w:color w:val="FF0000"/>
        </w:rPr>
        <w:t>2409,2492</w:t>
      </w:r>
    </w:p>
    <w:p w:rsidR="004751D6" w:rsidRPr="001447A4" w:rsidRDefault="007C01BE" w:rsidP="004751D6">
      <w:pPr>
        <w:pStyle w:val="a7"/>
        <w:numPr>
          <w:ilvl w:val="0"/>
          <w:numId w:val="1"/>
        </w:numPr>
        <w:ind w:firstLineChars="0"/>
        <w:rPr>
          <w:color w:val="FF0000"/>
        </w:rPr>
      </w:pPr>
      <w:r w:rsidRPr="001447A4">
        <w:rPr>
          <w:rFonts w:hint="eastAsia"/>
          <w:color w:val="FF0000"/>
        </w:rPr>
        <w:t>A</w:t>
      </w:r>
      <w:r w:rsidR="004751D6" w:rsidRPr="001447A4">
        <w:rPr>
          <w:rFonts w:hint="eastAsia"/>
          <w:color w:val="FF0000"/>
        </w:rPr>
        <w:t>=200r/min</w:t>
      </w:r>
      <w:r w:rsidR="004751D6" w:rsidRPr="001447A4">
        <w:rPr>
          <w:rFonts w:hint="eastAsia"/>
          <w:color w:val="FF0000"/>
        </w:rPr>
        <w:t>：</w:t>
      </w:r>
      <w:r w:rsidR="004751D6" w:rsidRPr="001447A4">
        <w:rPr>
          <w:rFonts w:hint="eastAsia"/>
          <w:color w:val="FF0000"/>
        </w:rPr>
        <w:t>2442,2485</w:t>
      </w:r>
      <w:r w:rsidRPr="001447A4">
        <w:rPr>
          <w:rFonts w:hint="eastAsia"/>
          <w:color w:val="FF0000"/>
        </w:rPr>
        <w:t>;  24</w:t>
      </w:r>
      <w:r w:rsidR="004751D6" w:rsidRPr="001447A4">
        <w:rPr>
          <w:rFonts w:hint="eastAsia"/>
          <w:color w:val="FF0000"/>
        </w:rPr>
        <w:t>41</w:t>
      </w:r>
      <w:r w:rsidRPr="001447A4">
        <w:rPr>
          <w:rFonts w:hint="eastAsia"/>
          <w:color w:val="FF0000"/>
        </w:rPr>
        <w:t>,2501;  2443,2489</w:t>
      </w:r>
    </w:p>
    <w:p w:rsidR="007C01BE" w:rsidRPr="001447A4" w:rsidRDefault="007C01BE" w:rsidP="004751D6">
      <w:pPr>
        <w:pStyle w:val="a7"/>
        <w:numPr>
          <w:ilvl w:val="0"/>
          <w:numId w:val="1"/>
        </w:numPr>
        <w:ind w:firstLineChars="0"/>
        <w:rPr>
          <w:color w:val="FF0000"/>
        </w:rPr>
      </w:pPr>
      <w:r w:rsidRPr="001447A4">
        <w:rPr>
          <w:rFonts w:hint="eastAsia"/>
          <w:color w:val="FF0000"/>
        </w:rPr>
        <w:t>A=300r/min:  2439,2440;  2433,2444;  2441,2459</w:t>
      </w:r>
    </w:p>
    <w:p w:rsidR="007C01BE" w:rsidRPr="001447A4" w:rsidRDefault="007C01BE" w:rsidP="004751D6">
      <w:pPr>
        <w:pStyle w:val="a7"/>
        <w:numPr>
          <w:ilvl w:val="0"/>
          <w:numId w:val="1"/>
        </w:numPr>
        <w:ind w:firstLineChars="0"/>
        <w:rPr>
          <w:color w:val="FF0000"/>
        </w:rPr>
      </w:pPr>
      <w:r w:rsidRPr="001447A4">
        <w:rPr>
          <w:rFonts w:hint="eastAsia"/>
          <w:color w:val="FF0000"/>
        </w:rPr>
        <w:t>A=400r/min:  2435,2490;  2421,2497;  2437,2524</w:t>
      </w:r>
    </w:p>
    <w:p w:rsidR="007C01BE" w:rsidRPr="001447A4" w:rsidRDefault="007C01BE" w:rsidP="007C01BE">
      <w:pPr>
        <w:pStyle w:val="a7"/>
        <w:numPr>
          <w:ilvl w:val="0"/>
          <w:numId w:val="1"/>
        </w:numPr>
        <w:ind w:firstLineChars="0"/>
        <w:rPr>
          <w:color w:val="FF0000"/>
        </w:rPr>
      </w:pPr>
      <w:r w:rsidRPr="001447A4">
        <w:rPr>
          <w:rFonts w:hint="eastAsia"/>
          <w:color w:val="FF0000"/>
        </w:rPr>
        <w:t>A=500r/min:  2279,2403;  2173,2411;  2377,2487</w:t>
      </w:r>
    </w:p>
    <w:p w:rsidR="007C01BE" w:rsidRDefault="007C01BE" w:rsidP="007C01BE"/>
    <w:p w:rsidR="007C01BE" w:rsidRPr="004751D6" w:rsidRDefault="007C01BE" w:rsidP="007C01BE">
      <w:r>
        <w:rPr>
          <w:rFonts w:hint="eastAsia"/>
        </w:rPr>
        <w:t>Q2:</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30"/>
        <w:gridCol w:w="2130"/>
        <w:gridCol w:w="2131"/>
        <w:gridCol w:w="2131"/>
      </w:tblGrid>
      <w:tr w:rsidR="007C01BE" w:rsidTr="005659CB">
        <w:tc>
          <w:tcPr>
            <w:tcW w:w="2130" w:type="dxa"/>
          </w:tcPr>
          <w:p w:rsidR="007C01BE" w:rsidRDefault="007C01BE" w:rsidP="005659CB">
            <w:pPr>
              <w:ind w:firstLine="360"/>
              <w:jc w:val="center"/>
              <w:rPr>
                <w:color w:val="000000" w:themeColor="text1"/>
                <w:sz w:val="18"/>
                <w:szCs w:val="18"/>
              </w:rPr>
            </w:pPr>
            <w:r>
              <w:rPr>
                <w:noProof/>
                <w:color w:val="000000" w:themeColor="text1"/>
                <w:sz w:val="18"/>
                <w:szCs w:val="18"/>
              </w:rPr>
              <w:drawing>
                <wp:inline distT="0" distB="0" distL="0" distR="0" wp14:anchorId="28B92FF9" wp14:editId="637231C1">
                  <wp:extent cx="900000" cy="1440000"/>
                  <wp:effectExtent l="0" t="0" r="0" b="8255"/>
                  <wp:docPr id="1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40_副本.png"/>
                          <pic:cNvPicPr preferRelativeResize="0"/>
                        </pic:nvPicPr>
                        <pic:blipFill>
                          <a:blip r:embed="rId13">
                            <a:extLst>
                              <a:ext uri="{28A0092B-C50C-407E-A947-70E740481C1C}">
                                <a14:useLocalDpi xmlns:a14="http://schemas.microsoft.com/office/drawing/2010/main" val="0"/>
                              </a:ext>
                            </a:extLst>
                          </a:blip>
                          <a:stretch>
                            <a:fillRect/>
                          </a:stretch>
                        </pic:blipFill>
                        <pic:spPr>
                          <a:xfrm>
                            <a:off x="0" y="0"/>
                            <a:ext cx="900000" cy="1440000"/>
                          </a:xfrm>
                          <a:prstGeom prst="rect">
                            <a:avLst/>
                          </a:prstGeom>
                        </pic:spPr>
                      </pic:pic>
                    </a:graphicData>
                  </a:graphic>
                </wp:inline>
              </w:drawing>
            </w:r>
          </w:p>
        </w:tc>
        <w:tc>
          <w:tcPr>
            <w:tcW w:w="2130" w:type="dxa"/>
          </w:tcPr>
          <w:p w:rsidR="007C01BE" w:rsidRDefault="007C01BE" w:rsidP="007C01BE">
            <w:pPr>
              <w:ind w:firstLine="360"/>
              <w:jc w:val="center"/>
              <w:rPr>
                <w:color w:val="000000" w:themeColor="text1"/>
                <w:sz w:val="18"/>
                <w:szCs w:val="18"/>
              </w:rPr>
            </w:pPr>
            <w:r>
              <w:rPr>
                <w:noProof/>
                <w:color w:val="000000" w:themeColor="text1"/>
                <w:sz w:val="18"/>
                <w:szCs w:val="18"/>
              </w:rPr>
              <w:drawing>
                <wp:inline distT="0" distB="0" distL="0" distR="0" wp14:anchorId="2EEBB233" wp14:editId="23201663">
                  <wp:extent cx="900000" cy="1440000"/>
                  <wp:effectExtent l="0" t="0" r="0" b="8255"/>
                  <wp:docPr id="13" name="图片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50_副本.png"/>
                          <pic:cNvPicPr/>
                        </pic:nvPicPr>
                        <pic:blipFill>
                          <a:blip r:embed="rId14">
                            <a:extLst>
                              <a:ext uri="{28A0092B-C50C-407E-A947-70E740481C1C}">
                                <a14:useLocalDpi xmlns:a14="http://schemas.microsoft.com/office/drawing/2010/main" val="0"/>
                              </a:ext>
                            </a:extLst>
                          </a:blip>
                          <a:stretch>
                            <a:fillRect/>
                          </a:stretch>
                        </pic:blipFill>
                        <pic:spPr>
                          <a:xfrm>
                            <a:off x="0" y="0"/>
                            <a:ext cx="900000" cy="1440000"/>
                          </a:xfrm>
                          <a:prstGeom prst="rect">
                            <a:avLst/>
                          </a:prstGeom>
                        </pic:spPr>
                      </pic:pic>
                    </a:graphicData>
                  </a:graphic>
                </wp:inline>
              </w:drawing>
            </w:r>
          </w:p>
        </w:tc>
        <w:tc>
          <w:tcPr>
            <w:tcW w:w="2131" w:type="dxa"/>
          </w:tcPr>
          <w:p w:rsidR="007C01BE" w:rsidRDefault="007C01BE" w:rsidP="007C01BE">
            <w:pPr>
              <w:ind w:firstLine="360"/>
              <w:jc w:val="center"/>
              <w:rPr>
                <w:color w:val="000000" w:themeColor="text1"/>
                <w:sz w:val="18"/>
                <w:szCs w:val="18"/>
              </w:rPr>
            </w:pPr>
            <w:r>
              <w:rPr>
                <w:noProof/>
                <w:color w:val="000000" w:themeColor="text1"/>
                <w:sz w:val="18"/>
                <w:szCs w:val="18"/>
              </w:rPr>
              <w:drawing>
                <wp:inline distT="0" distB="0" distL="0" distR="0" wp14:anchorId="21078EDC" wp14:editId="3A005EEC">
                  <wp:extent cx="900000" cy="1440000"/>
                  <wp:effectExtent l="0" t="0" r="0" b="8255"/>
                  <wp:docPr id="14" name="图片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60_副本.png"/>
                          <pic:cNvPicPr preferRelativeResize="0"/>
                        </pic:nvPicPr>
                        <pic:blipFill>
                          <a:blip r:embed="rId15">
                            <a:extLst>
                              <a:ext uri="{28A0092B-C50C-407E-A947-70E740481C1C}">
                                <a14:useLocalDpi xmlns:a14="http://schemas.microsoft.com/office/drawing/2010/main" val="0"/>
                              </a:ext>
                            </a:extLst>
                          </a:blip>
                          <a:stretch>
                            <a:fillRect/>
                          </a:stretch>
                        </pic:blipFill>
                        <pic:spPr>
                          <a:xfrm>
                            <a:off x="0" y="0"/>
                            <a:ext cx="900000" cy="1440000"/>
                          </a:xfrm>
                          <a:prstGeom prst="rect">
                            <a:avLst/>
                          </a:prstGeom>
                        </pic:spPr>
                      </pic:pic>
                    </a:graphicData>
                  </a:graphic>
                </wp:inline>
              </w:drawing>
            </w:r>
          </w:p>
        </w:tc>
        <w:tc>
          <w:tcPr>
            <w:tcW w:w="2131" w:type="dxa"/>
          </w:tcPr>
          <w:p w:rsidR="007C01BE" w:rsidRDefault="007C01BE" w:rsidP="007C01BE">
            <w:pPr>
              <w:ind w:firstLine="360"/>
              <w:jc w:val="center"/>
              <w:rPr>
                <w:color w:val="000000" w:themeColor="text1"/>
                <w:sz w:val="18"/>
                <w:szCs w:val="18"/>
              </w:rPr>
            </w:pPr>
            <w:r>
              <w:rPr>
                <w:noProof/>
                <w:color w:val="000000" w:themeColor="text1"/>
                <w:sz w:val="18"/>
                <w:szCs w:val="18"/>
              </w:rPr>
              <w:drawing>
                <wp:inline distT="0" distB="0" distL="0" distR="0" wp14:anchorId="3B4644C6" wp14:editId="11C92CE2">
                  <wp:extent cx="900000" cy="1440000"/>
                  <wp:effectExtent l="0" t="0" r="0" b="8255"/>
                  <wp:docPr id="35" name="图片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170_副本.png"/>
                          <pic:cNvPicPr preferRelativeResize="0"/>
                        </pic:nvPicPr>
                        <pic:blipFill>
                          <a:blip r:embed="rId16">
                            <a:extLst>
                              <a:ext uri="{28A0092B-C50C-407E-A947-70E740481C1C}">
                                <a14:useLocalDpi xmlns:a14="http://schemas.microsoft.com/office/drawing/2010/main" val="0"/>
                              </a:ext>
                            </a:extLst>
                          </a:blip>
                          <a:stretch>
                            <a:fillRect/>
                          </a:stretch>
                        </pic:blipFill>
                        <pic:spPr>
                          <a:xfrm>
                            <a:off x="0" y="0"/>
                            <a:ext cx="900000" cy="1440000"/>
                          </a:xfrm>
                          <a:prstGeom prst="rect">
                            <a:avLst/>
                          </a:prstGeom>
                        </pic:spPr>
                      </pic:pic>
                    </a:graphicData>
                  </a:graphic>
                </wp:inline>
              </w:drawing>
            </w:r>
          </w:p>
        </w:tc>
      </w:tr>
      <w:tr w:rsidR="007C01BE" w:rsidTr="005659CB">
        <w:tc>
          <w:tcPr>
            <w:tcW w:w="2130" w:type="dxa"/>
          </w:tcPr>
          <w:p w:rsidR="007C01BE" w:rsidRPr="00CA6B73" w:rsidRDefault="007C01BE" w:rsidP="005659CB">
            <w:pPr>
              <w:jc w:val="center"/>
              <w:rPr>
                <w:rFonts w:ascii="Times New Roman" w:hAnsi="Times New Roman" w:cs="Times New Roman"/>
                <w:color w:val="000000" w:themeColor="text1"/>
                <w:szCs w:val="21"/>
              </w:rPr>
            </w:pPr>
            <w:r w:rsidRPr="00CA6B73">
              <w:rPr>
                <w:rFonts w:ascii="Times New Roman" w:hAnsi="Times New Roman" w:cs="Times New Roman"/>
                <w:color w:val="000000" w:themeColor="text1"/>
                <w:szCs w:val="21"/>
              </w:rPr>
              <w:t>（</w:t>
            </w:r>
            <w:r w:rsidRPr="00CA6B73">
              <w:rPr>
                <w:rFonts w:ascii="Times New Roman" w:hAnsi="Times New Roman" w:cs="Times New Roman"/>
                <w:color w:val="000000" w:themeColor="text1"/>
                <w:szCs w:val="21"/>
              </w:rPr>
              <w:t>a</w:t>
            </w:r>
            <w:r w:rsidRPr="00CA6B73">
              <w:rPr>
                <w:rFonts w:ascii="Times New Roman" w:hAnsi="Times New Roman" w:cs="Times New Roman"/>
                <w:color w:val="000000" w:themeColor="text1"/>
                <w:szCs w:val="21"/>
              </w:rPr>
              <w:t>）</w:t>
            </w:r>
            <w:r w:rsidRPr="00CA6B73">
              <w:rPr>
                <w:rFonts w:ascii="Times New Roman" w:hAnsi="Times New Roman" w:cs="Times New Roman"/>
                <w:szCs w:val="21"/>
              </w:rPr>
              <w:t>B</w:t>
            </w:r>
            <w:r w:rsidRPr="00CA6B73">
              <w:rPr>
                <w:rFonts w:ascii="Times New Roman" w:hAnsi="Times New Roman" w:cs="Times New Roman"/>
                <w:color w:val="000000" w:themeColor="text1"/>
                <w:szCs w:val="21"/>
              </w:rPr>
              <w:t>=1</w:t>
            </w:r>
            <w:r>
              <w:rPr>
                <w:rFonts w:ascii="Times New Roman" w:hAnsi="Times New Roman" w:cs="Times New Roman" w:hint="eastAsia"/>
                <w:color w:val="000000" w:themeColor="text1"/>
                <w:szCs w:val="21"/>
              </w:rPr>
              <w:t>4</w:t>
            </w:r>
            <w:r w:rsidRPr="00CA6B73">
              <w:rPr>
                <w:rFonts w:ascii="Times New Roman" w:hAnsi="Times New Roman" w:cs="Times New Roman"/>
                <w:color w:val="000000" w:themeColor="text1"/>
                <w:szCs w:val="21"/>
              </w:rPr>
              <w:t>0°</w:t>
            </w:r>
          </w:p>
        </w:tc>
        <w:tc>
          <w:tcPr>
            <w:tcW w:w="2130" w:type="dxa"/>
          </w:tcPr>
          <w:p w:rsidR="007C01BE" w:rsidRPr="00CA6B73" w:rsidRDefault="007C01BE" w:rsidP="005659CB">
            <w:pPr>
              <w:jc w:val="center"/>
              <w:rPr>
                <w:rFonts w:ascii="Times New Roman" w:hAnsi="Times New Roman" w:cs="Times New Roman"/>
                <w:color w:val="000000" w:themeColor="text1"/>
                <w:szCs w:val="21"/>
              </w:rPr>
            </w:pPr>
            <w:r w:rsidRPr="00CA6B73">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b</w:t>
            </w:r>
            <w:r w:rsidRPr="00CA6B73">
              <w:rPr>
                <w:rFonts w:ascii="Times New Roman" w:hAnsi="Times New Roman" w:cs="Times New Roman"/>
                <w:color w:val="000000" w:themeColor="text1"/>
                <w:szCs w:val="21"/>
              </w:rPr>
              <w:t>）</w:t>
            </w:r>
            <w:r w:rsidRPr="00CA6B73">
              <w:rPr>
                <w:rFonts w:ascii="Times New Roman" w:hAnsi="Times New Roman" w:cs="Times New Roman"/>
                <w:szCs w:val="21"/>
              </w:rPr>
              <w:t>B</w:t>
            </w:r>
            <w:r w:rsidRPr="00CA6B73">
              <w:rPr>
                <w:rFonts w:ascii="Times New Roman" w:hAnsi="Times New Roman" w:cs="Times New Roman"/>
                <w:color w:val="000000" w:themeColor="text1"/>
                <w:szCs w:val="21"/>
              </w:rPr>
              <w:t>=1</w:t>
            </w:r>
            <w:r>
              <w:rPr>
                <w:rFonts w:ascii="Times New Roman" w:hAnsi="Times New Roman" w:cs="Times New Roman" w:hint="eastAsia"/>
                <w:color w:val="000000" w:themeColor="text1"/>
                <w:szCs w:val="21"/>
              </w:rPr>
              <w:t>5</w:t>
            </w:r>
            <w:r w:rsidRPr="00CA6B73">
              <w:rPr>
                <w:rFonts w:ascii="Times New Roman" w:hAnsi="Times New Roman" w:cs="Times New Roman"/>
                <w:color w:val="000000" w:themeColor="text1"/>
                <w:szCs w:val="21"/>
              </w:rPr>
              <w:t>0°</w:t>
            </w:r>
          </w:p>
        </w:tc>
        <w:tc>
          <w:tcPr>
            <w:tcW w:w="2131" w:type="dxa"/>
          </w:tcPr>
          <w:p w:rsidR="007C01BE" w:rsidRPr="00CA6B73" w:rsidRDefault="007C01BE" w:rsidP="005659CB">
            <w:pPr>
              <w:jc w:val="center"/>
              <w:rPr>
                <w:rFonts w:ascii="Times New Roman" w:hAnsi="Times New Roman" w:cs="Times New Roman"/>
                <w:color w:val="000000" w:themeColor="text1"/>
                <w:szCs w:val="21"/>
              </w:rPr>
            </w:pPr>
            <w:r w:rsidRPr="00CA6B73">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c</w:t>
            </w:r>
            <w:r w:rsidRPr="00CA6B73">
              <w:rPr>
                <w:rFonts w:ascii="Times New Roman" w:hAnsi="Times New Roman" w:cs="Times New Roman"/>
                <w:color w:val="000000" w:themeColor="text1"/>
                <w:szCs w:val="21"/>
              </w:rPr>
              <w:t>）</w:t>
            </w:r>
            <w:r w:rsidRPr="00CA6B73">
              <w:rPr>
                <w:rFonts w:ascii="Times New Roman" w:hAnsi="Times New Roman" w:cs="Times New Roman"/>
                <w:szCs w:val="21"/>
              </w:rPr>
              <w:t>B</w:t>
            </w:r>
            <w:r w:rsidRPr="00CA6B73">
              <w:rPr>
                <w:rFonts w:ascii="Times New Roman" w:hAnsi="Times New Roman" w:cs="Times New Roman"/>
                <w:color w:val="000000" w:themeColor="text1"/>
                <w:szCs w:val="21"/>
              </w:rPr>
              <w:t>=1</w:t>
            </w:r>
            <w:r>
              <w:rPr>
                <w:rFonts w:ascii="Times New Roman" w:hAnsi="Times New Roman" w:cs="Times New Roman" w:hint="eastAsia"/>
                <w:color w:val="000000" w:themeColor="text1"/>
                <w:szCs w:val="21"/>
              </w:rPr>
              <w:t>6</w:t>
            </w:r>
            <w:r w:rsidRPr="00CA6B73">
              <w:rPr>
                <w:rFonts w:ascii="Times New Roman" w:hAnsi="Times New Roman" w:cs="Times New Roman"/>
                <w:color w:val="000000" w:themeColor="text1"/>
                <w:szCs w:val="21"/>
              </w:rPr>
              <w:t>0°</w:t>
            </w:r>
          </w:p>
        </w:tc>
        <w:tc>
          <w:tcPr>
            <w:tcW w:w="2131" w:type="dxa"/>
          </w:tcPr>
          <w:p w:rsidR="007C01BE" w:rsidRPr="00CA6B73" w:rsidRDefault="007C01BE" w:rsidP="005659CB">
            <w:pPr>
              <w:jc w:val="center"/>
              <w:rPr>
                <w:rFonts w:ascii="Times New Roman" w:hAnsi="Times New Roman" w:cs="Times New Roman"/>
                <w:color w:val="000000" w:themeColor="text1"/>
                <w:szCs w:val="21"/>
              </w:rPr>
            </w:pPr>
            <w:r w:rsidRPr="00CA6B73">
              <w:rPr>
                <w:rFonts w:ascii="Times New Roman" w:hAnsi="Times New Roman" w:cs="Times New Roman"/>
                <w:color w:val="000000" w:themeColor="text1"/>
                <w:szCs w:val="21"/>
              </w:rPr>
              <w:t>（</w:t>
            </w:r>
            <w:r>
              <w:rPr>
                <w:rFonts w:ascii="Times New Roman" w:hAnsi="Times New Roman" w:cs="Times New Roman" w:hint="eastAsia"/>
                <w:color w:val="000000" w:themeColor="text1"/>
                <w:szCs w:val="21"/>
              </w:rPr>
              <w:t>d</w:t>
            </w:r>
            <w:r w:rsidRPr="00CA6B73">
              <w:rPr>
                <w:rFonts w:ascii="Times New Roman" w:hAnsi="Times New Roman" w:cs="Times New Roman"/>
                <w:color w:val="000000" w:themeColor="text1"/>
                <w:szCs w:val="21"/>
              </w:rPr>
              <w:t>）</w:t>
            </w:r>
            <w:r w:rsidRPr="00CA6B73">
              <w:rPr>
                <w:rFonts w:ascii="Times New Roman" w:hAnsi="Times New Roman" w:cs="Times New Roman"/>
                <w:szCs w:val="21"/>
              </w:rPr>
              <w:t>B</w:t>
            </w:r>
            <w:r w:rsidRPr="00CA6B73">
              <w:rPr>
                <w:rFonts w:ascii="Times New Roman" w:hAnsi="Times New Roman" w:cs="Times New Roman"/>
                <w:color w:val="000000" w:themeColor="text1"/>
                <w:szCs w:val="21"/>
              </w:rPr>
              <w:t>=1</w:t>
            </w:r>
            <w:r>
              <w:rPr>
                <w:rFonts w:ascii="Times New Roman" w:hAnsi="Times New Roman" w:cs="Times New Roman" w:hint="eastAsia"/>
                <w:color w:val="000000" w:themeColor="text1"/>
                <w:szCs w:val="21"/>
              </w:rPr>
              <w:t>7</w:t>
            </w:r>
            <w:r w:rsidRPr="00CA6B73">
              <w:rPr>
                <w:rFonts w:ascii="Times New Roman" w:hAnsi="Times New Roman" w:cs="Times New Roman"/>
                <w:color w:val="000000" w:themeColor="text1"/>
                <w:szCs w:val="21"/>
              </w:rPr>
              <w:t>0°</w:t>
            </w:r>
          </w:p>
        </w:tc>
      </w:tr>
      <w:tr w:rsidR="007C01BE" w:rsidTr="005659CB">
        <w:tc>
          <w:tcPr>
            <w:tcW w:w="8522" w:type="dxa"/>
            <w:gridSpan w:val="4"/>
          </w:tcPr>
          <w:p w:rsidR="007C01BE" w:rsidRPr="00CA6B73" w:rsidRDefault="007C01BE" w:rsidP="005659CB">
            <w:pPr>
              <w:jc w:val="center"/>
              <w:rPr>
                <w:rFonts w:ascii="Times New Roman" w:hAnsi="Times New Roman" w:cs="Times New Roman"/>
                <w:color w:val="000000" w:themeColor="text1"/>
                <w:szCs w:val="21"/>
              </w:rPr>
            </w:pPr>
            <w:r w:rsidRPr="00CA6B73">
              <w:rPr>
                <w:rFonts w:ascii="Times New Roman" w:hAnsi="Times New Roman" w:cs="Times New Roman"/>
                <w:color w:val="000000" w:themeColor="text1"/>
                <w:szCs w:val="21"/>
              </w:rPr>
              <w:t>Fig</w:t>
            </w:r>
            <w:r>
              <w:rPr>
                <w:rFonts w:ascii="Times New Roman" w:hAnsi="Times New Roman" w:cs="Times New Roman" w:hint="eastAsia"/>
                <w:color w:val="000000" w:themeColor="text1"/>
                <w:szCs w:val="21"/>
              </w:rPr>
              <w:t>ure</w:t>
            </w:r>
            <w:r w:rsidRPr="00CA6B73">
              <w:rPr>
                <w:rFonts w:ascii="Times New Roman" w:hAnsi="Times New Roman" w:cs="Times New Roman"/>
                <w:color w:val="000000" w:themeColor="text1"/>
                <w:szCs w:val="21"/>
              </w:rPr>
              <w:t xml:space="preserve"> </w:t>
            </w:r>
            <w:r>
              <w:rPr>
                <w:rFonts w:ascii="Times New Roman" w:hAnsi="Times New Roman" w:cs="Times New Roman" w:hint="eastAsia"/>
                <w:color w:val="000000" w:themeColor="text1"/>
                <w:szCs w:val="21"/>
              </w:rPr>
              <w:t>7.</w:t>
            </w:r>
            <w:r w:rsidRPr="00CA6B73">
              <w:rPr>
                <w:rFonts w:ascii="Times New Roman" w:hAnsi="Times New Roman" w:cs="Times New Roman"/>
                <w:color w:val="000000" w:themeColor="text1"/>
                <w:szCs w:val="21"/>
              </w:rPr>
              <w:t xml:space="preserve"> Fertilization amount at different bending angles</w:t>
            </w:r>
          </w:p>
        </w:tc>
      </w:tr>
    </w:tbl>
    <w:p w:rsidR="00841A1E" w:rsidRDefault="00841A1E" w:rsidP="007C01BE">
      <w:r w:rsidRPr="00841A1E">
        <w:t>Answer</w:t>
      </w:r>
      <w:r>
        <w:rPr>
          <w:rFonts w:hint="eastAsia"/>
        </w:rPr>
        <w:t>:</w:t>
      </w:r>
      <w:r w:rsidRPr="00841A1E">
        <w:t xml:space="preserve"> Because the optimum stirring speed obtained by the single factor test of stirring speed is </w:t>
      </w:r>
      <w:proofErr w:type="gramStart"/>
      <w:r w:rsidRPr="00841A1E">
        <w:t>300</w:t>
      </w:r>
      <w:r>
        <w:rPr>
          <w:rFonts w:hint="eastAsia"/>
        </w:rPr>
        <w:t xml:space="preserve"> </w:t>
      </w:r>
      <w:r w:rsidRPr="00841A1E">
        <w:t>r</w:t>
      </w:r>
      <w:r>
        <w:rPr>
          <w:rFonts w:hint="eastAsia"/>
        </w:rPr>
        <w:t>/</w:t>
      </w:r>
      <w:r w:rsidRPr="00841A1E">
        <w:t>min</w:t>
      </w:r>
      <w:r>
        <w:rPr>
          <w:rFonts w:hint="eastAsia"/>
        </w:rPr>
        <w:t>,</w:t>
      </w:r>
      <w:proofErr w:type="gramEnd"/>
      <w:r w:rsidRPr="00841A1E">
        <w:t xml:space="preserve"> the stirring speed is 300</w:t>
      </w:r>
      <w:r>
        <w:rPr>
          <w:rFonts w:hint="eastAsia"/>
        </w:rPr>
        <w:t xml:space="preserve"> r/</w:t>
      </w:r>
      <w:r w:rsidRPr="00841A1E">
        <w:t>min. The number of tests is not limited. The original data of the upper and lower layers of the fertilization tube are as follows.</w:t>
      </w:r>
    </w:p>
    <w:p w:rsidR="007C01BE" w:rsidRPr="001447A4" w:rsidRDefault="0072201F" w:rsidP="007C01BE">
      <w:pPr>
        <w:pStyle w:val="a7"/>
        <w:numPr>
          <w:ilvl w:val="0"/>
          <w:numId w:val="2"/>
        </w:numPr>
        <w:ind w:firstLineChars="0"/>
        <w:rPr>
          <w:rFonts w:ascii="Times New Roman" w:hAnsi="Times New Roman" w:cs="Times New Roman"/>
          <w:color w:val="FF0000"/>
          <w:szCs w:val="21"/>
        </w:rPr>
      </w:pPr>
      <w:r w:rsidRPr="001447A4">
        <w:rPr>
          <w:rFonts w:ascii="Times New Roman" w:hAnsi="Times New Roman" w:cs="Times New Roman"/>
          <w:color w:val="FF0000"/>
          <w:szCs w:val="21"/>
        </w:rPr>
        <w:t>B=1</w:t>
      </w:r>
      <w:r w:rsidRPr="001447A4">
        <w:rPr>
          <w:rFonts w:ascii="Times New Roman" w:hAnsi="Times New Roman" w:cs="Times New Roman" w:hint="eastAsia"/>
          <w:color w:val="FF0000"/>
          <w:szCs w:val="21"/>
        </w:rPr>
        <w:t>4</w:t>
      </w:r>
      <w:r w:rsidRPr="001447A4">
        <w:rPr>
          <w:rFonts w:ascii="Times New Roman" w:hAnsi="Times New Roman" w:cs="Times New Roman"/>
          <w:color w:val="FF0000"/>
          <w:szCs w:val="21"/>
        </w:rPr>
        <w:t>0°</w:t>
      </w:r>
      <w:r w:rsidRPr="001447A4">
        <w:rPr>
          <w:rFonts w:ascii="Times New Roman" w:hAnsi="Times New Roman" w:cs="Times New Roman" w:hint="eastAsia"/>
          <w:color w:val="FF0000"/>
          <w:szCs w:val="21"/>
        </w:rPr>
        <w:t>：</w:t>
      </w:r>
      <w:r w:rsidRPr="001447A4">
        <w:rPr>
          <w:rFonts w:ascii="Times New Roman" w:hAnsi="Times New Roman" w:cs="Times New Roman" w:hint="eastAsia"/>
          <w:color w:val="FF0000"/>
          <w:szCs w:val="21"/>
        </w:rPr>
        <w:t>1173,1051,1088; 1153,997,1001;</w:t>
      </w:r>
      <w:r w:rsidR="00B5641D" w:rsidRPr="001447A4">
        <w:rPr>
          <w:rFonts w:ascii="Times New Roman" w:hAnsi="Times New Roman" w:cs="Times New Roman" w:hint="eastAsia"/>
          <w:color w:val="FF0000"/>
          <w:szCs w:val="21"/>
        </w:rPr>
        <w:t>1187,1027,1097; 1056,1032,1103</w:t>
      </w:r>
    </w:p>
    <w:p w:rsidR="0072201F" w:rsidRPr="001447A4" w:rsidRDefault="0072201F" w:rsidP="007C01BE">
      <w:pPr>
        <w:pStyle w:val="a7"/>
        <w:numPr>
          <w:ilvl w:val="0"/>
          <w:numId w:val="2"/>
        </w:numPr>
        <w:ind w:firstLineChars="0"/>
        <w:rPr>
          <w:rFonts w:ascii="Times New Roman" w:hAnsi="Times New Roman" w:cs="Times New Roman"/>
          <w:color w:val="FF0000"/>
          <w:szCs w:val="21"/>
        </w:rPr>
      </w:pPr>
      <w:r w:rsidRPr="001447A4">
        <w:rPr>
          <w:rFonts w:ascii="Times New Roman" w:hAnsi="Times New Roman" w:cs="Times New Roman" w:hint="eastAsia"/>
          <w:color w:val="FF0000"/>
          <w:szCs w:val="21"/>
        </w:rPr>
        <w:t>B=15</w:t>
      </w:r>
      <w:r w:rsidRPr="001447A4">
        <w:rPr>
          <w:rFonts w:ascii="Times New Roman" w:hAnsi="Times New Roman" w:cs="Times New Roman"/>
          <w:color w:val="FF0000"/>
          <w:szCs w:val="21"/>
        </w:rPr>
        <w:t>0°</w:t>
      </w:r>
      <w:r w:rsidRPr="001447A4">
        <w:rPr>
          <w:rFonts w:ascii="Times New Roman" w:hAnsi="Times New Roman" w:cs="Times New Roman" w:hint="eastAsia"/>
          <w:color w:val="FF0000"/>
          <w:szCs w:val="21"/>
        </w:rPr>
        <w:t>：</w:t>
      </w:r>
      <w:r w:rsidRPr="001447A4">
        <w:rPr>
          <w:rFonts w:ascii="Times New Roman" w:hAnsi="Times New Roman" w:cs="Times New Roman" w:hint="eastAsia"/>
          <w:color w:val="FF0000"/>
          <w:szCs w:val="21"/>
        </w:rPr>
        <w:t xml:space="preserve">1149,1057,1077; 1147,1063,1082; </w:t>
      </w:r>
      <w:r w:rsidR="00B5641D" w:rsidRPr="001447A4">
        <w:rPr>
          <w:rFonts w:ascii="Times New Roman" w:hAnsi="Times New Roman" w:cs="Times New Roman" w:hint="eastAsia"/>
          <w:color w:val="FF0000"/>
          <w:szCs w:val="21"/>
        </w:rPr>
        <w:t>1137,1068,1055</w:t>
      </w:r>
    </w:p>
    <w:p w:rsidR="00B5641D" w:rsidRPr="001447A4" w:rsidRDefault="00B5641D" w:rsidP="007C01BE">
      <w:pPr>
        <w:pStyle w:val="a7"/>
        <w:numPr>
          <w:ilvl w:val="0"/>
          <w:numId w:val="2"/>
        </w:numPr>
        <w:ind w:firstLineChars="0"/>
        <w:rPr>
          <w:rFonts w:ascii="Times New Roman" w:hAnsi="Times New Roman" w:cs="Times New Roman"/>
          <w:color w:val="FF0000"/>
          <w:szCs w:val="21"/>
        </w:rPr>
      </w:pPr>
      <w:r w:rsidRPr="001447A4">
        <w:rPr>
          <w:rFonts w:ascii="Times New Roman" w:hAnsi="Times New Roman" w:cs="Times New Roman" w:hint="eastAsia"/>
          <w:color w:val="FF0000"/>
          <w:szCs w:val="21"/>
        </w:rPr>
        <w:t>B=16</w:t>
      </w:r>
      <w:r w:rsidRPr="001447A4">
        <w:rPr>
          <w:rFonts w:ascii="Times New Roman" w:hAnsi="Times New Roman" w:cs="Times New Roman"/>
          <w:color w:val="FF0000"/>
          <w:szCs w:val="21"/>
        </w:rPr>
        <w:t>0°</w:t>
      </w:r>
      <w:r w:rsidRPr="001447A4">
        <w:rPr>
          <w:rFonts w:ascii="Times New Roman" w:hAnsi="Times New Roman" w:cs="Times New Roman" w:hint="eastAsia"/>
          <w:color w:val="FF0000"/>
          <w:szCs w:val="21"/>
        </w:rPr>
        <w:t>：</w:t>
      </w:r>
      <w:r w:rsidRPr="001447A4">
        <w:rPr>
          <w:rFonts w:ascii="Times New Roman" w:hAnsi="Times New Roman" w:cs="Times New Roman" w:hint="eastAsia"/>
          <w:color w:val="FF0000"/>
          <w:szCs w:val="21"/>
        </w:rPr>
        <w:t>1127,1076,1098; 1033,1097,1079;</w:t>
      </w:r>
    </w:p>
    <w:p w:rsidR="00B5641D" w:rsidRPr="001447A4" w:rsidRDefault="00B5641D" w:rsidP="007C01BE">
      <w:pPr>
        <w:pStyle w:val="a7"/>
        <w:numPr>
          <w:ilvl w:val="0"/>
          <w:numId w:val="2"/>
        </w:numPr>
        <w:ind w:firstLineChars="0"/>
        <w:rPr>
          <w:rFonts w:ascii="Times New Roman" w:hAnsi="Times New Roman" w:cs="Times New Roman"/>
          <w:color w:val="FF0000"/>
          <w:szCs w:val="21"/>
        </w:rPr>
      </w:pPr>
      <w:r w:rsidRPr="001447A4">
        <w:rPr>
          <w:rFonts w:ascii="Times New Roman" w:hAnsi="Times New Roman" w:cs="Times New Roman" w:hint="eastAsia"/>
          <w:color w:val="FF0000"/>
          <w:szCs w:val="21"/>
        </w:rPr>
        <w:t>B=17</w:t>
      </w:r>
      <w:r w:rsidRPr="001447A4">
        <w:rPr>
          <w:rFonts w:ascii="Times New Roman" w:hAnsi="Times New Roman" w:cs="Times New Roman"/>
          <w:color w:val="FF0000"/>
          <w:szCs w:val="21"/>
        </w:rPr>
        <w:t>0°</w:t>
      </w:r>
      <w:r w:rsidRPr="001447A4">
        <w:rPr>
          <w:rFonts w:ascii="Times New Roman" w:hAnsi="Times New Roman" w:cs="Times New Roman" w:hint="eastAsia"/>
          <w:color w:val="FF0000"/>
          <w:szCs w:val="21"/>
        </w:rPr>
        <w:t>：</w:t>
      </w:r>
      <w:r w:rsidRPr="001447A4">
        <w:rPr>
          <w:rFonts w:ascii="Times New Roman" w:hAnsi="Times New Roman" w:cs="Times New Roman" w:hint="eastAsia"/>
          <w:color w:val="FF0000"/>
          <w:szCs w:val="21"/>
        </w:rPr>
        <w:t>1098,1112,1080; 1076,1099,1127; 1097,1127,1073</w:t>
      </w:r>
    </w:p>
    <w:p w:rsidR="00B5641D" w:rsidRDefault="00B5641D" w:rsidP="00B5641D">
      <w:pPr>
        <w:rPr>
          <w:rFonts w:ascii="Times New Roman" w:hAnsi="Times New Roman" w:cs="Times New Roman"/>
          <w:szCs w:val="21"/>
        </w:rPr>
      </w:pPr>
    </w:p>
    <w:p w:rsidR="00B5641D" w:rsidRDefault="00B5641D" w:rsidP="00B5641D">
      <w:pPr>
        <w:rPr>
          <w:rFonts w:ascii="Times New Roman" w:hAnsi="Times New Roman" w:cs="Times New Roman"/>
          <w:szCs w:val="21"/>
        </w:rPr>
      </w:pPr>
      <w:r>
        <w:rPr>
          <w:rFonts w:ascii="Times New Roman" w:hAnsi="Times New Roman" w:cs="Times New Roman" w:hint="eastAsia"/>
          <w:szCs w:val="21"/>
        </w:rPr>
        <w:t>Q3:</w:t>
      </w:r>
    </w:p>
    <w:p w:rsidR="00193A7C" w:rsidRDefault="00193A7C" w:rsidP="00841A1E">
      <w:pPr>
        <w:ind w:firstLineChars="200" w:firstLine="360"/>
        <w:jc w:val="center"/>
        <w:rPr>
          <w:color w:val="000000" w:themeColor="text1"/>
          <w:sz w:val="18"/>
          <w:szCs w:val="18"/>
        </w:rPr>
      </w:pPr>
    </w:p>
    <w:p w:rsidR="00B5641D" w:rsidRDefault="00841A1E" w:rsidP="00841A1E">
      <w:pPr>
        <w:ind w:firstLineChars="200" w:firstLine="360"/>
        <w:jc w:val="center"/>
        <w:rPr>
          <w:rFonts w:ascii="Times New Roman" w:hAnsi="Times New Roman" w:cs="Times New Roman"/>
          <w:szCs w:val="21"/>
        </w:rPr>
      </w:pPr>
      <w:r w:rsidRPr="00841A1E">
        <w:rPr>
          <w:color w:val="000000" w:themeColor="text1"/>
          <w:sz w:val="18"/>
          <w:szCs w:val="18"/>
        </w:rPr>
        <w:lastRenderedPageBreak/>
        <w:t>Table 5 Test plan and results</w:t>
      </w:r>
    </w:p>
    <w:tbl>
      <w:tblPr>
        <w:tblStyle w:val="a8"/>
        <w:tblW w:w="0" w:type="auto"/>
        <w:jc w:val="center"/>
        <w:shd w:val="clear" w:color="auto" w:fill="FFFFFF" w:themeFill="background1"/>
        <w:tblLook w:val="04A0" w:firstRow="1" w:lastRow="0" w:firstColumn="1" w:lastColumn="0" w:noHBand="0" w:noVBand="1"/>
      </w:tblPr>
      <w:tblGrid>
        <w:gridCol w:w="1420"/>
        <w:gridCol w:w="1420"/>
        <w:gridCol w:w="1420"/>
        <w:gridCol w:w="1420"/>
        <w:gridCol w:w="1421"/>
        <w:gridCol w:w="1421"/>
      </w:tblGrid>
      <w:tr w:rsidR="00B5641D" w:rsidTr="005659CB">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420" w:type="dxa"/>
            <w:tcBorders>
              <w:top w:val="single" w:sz="12" w:space="0" w:color="auto"/>
              <w:bottom w:val="single" w:sz="6" w:space="0" w:color="auto"/>
            </w:tcBorders>
            <w:shd w:val="clear" w:color="auto" w:fill="FFFFFF" w:themeFill="background1"/>
            <w:vAlign w:val="center"/>
          </w:tcPr>
          <w:p w:rsidR="00B5641D" w:rsidRDefault="00841A1E" w:rsidP="005659CB">
            <w:pPr>
              <w:jc w:val="center"/>
              <w:rPr>
                <w:bCs w:val="0"/>
                <w:color w:val="000000" w:themeColor="text1"/>
                <w:sz w:val="18"/>
                <w:szCs w:val="18"/>
              </w:rPr>
            </w:pPr>
            <w:r w:rsidRPr="00841A1E">
              <w:rPr>
                <w:b w:val="0"/>
                <w:color w:val="000000" w:themeColor="text1"/>
                <w:sz w:val="18"/>
                <w:szCs w:val="18"/>
              </w:rPr>
              <w:t>Numbering</w:t>
            </w:r>
          </w:p>
        </w:tc>
        <w:tc>
          <w:tcPr>
            <w:tcW w:w="1420" w:type="dxa"/>
            <w:tcBorders>
              <w:top w:val="single" w:sz="12" w:space="0" w:color="auto"/>
              <w:bottom w:val="single" w:sz="6" w:space="0" w:color="auto"/>
            </w:tcBorders>
            <w:shd w:val="clear" w:color="auto" w:fill="FFFFFF" w:themeFill="background1"/>
            <w:vAlign w:val="center"/>
          </w:tcPr>
          <w:p w:rsidR="00B5641D" w:rsidRDefault="00841A1E" w:rsidP="005659CB">
            <w:pPr>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18"/>
                <w:szCs w:val="18"/>
              </w:rPr>
            </w:pPr>
            <w:r w:rsidRPr="00DA3955">
              <w:rPr>
                <w:rFonts w:ascii="Times New Roman" w:hAnsi="Times New Roman" w:cs="Times New Roman"/>
                <w:b w:val="0"/>
                <w:color w:val="000000" w:themeColor="text1"/>
                <w:sz w:val="21"/>
                <w:szCs w:val="21"/>
              </w:rPr>
              <w:t>Stirring speed</w:t>
            </w:r>
            <w:r>
              <w:rPr>
                <w:rFonts w:hint="eastAsia"/>
                <w:b w:val="0"/>
                <w:color w:val="000000" w:themeColor="text1"/>
                <w:sz w:val="18"/>
                <w:szCs w:val="18"/>
              </w:rPr>
              <w:t xml:space="preserve"> </w:t>
            </w:r>
            <w:r w:rsidR="00B5641D">
              <w:rPr>
                <w:rFonts w:hint="eastAsia"/>
                <w:b w:val="0"/>
                <w:color w:val="000000" w:themeColor="text1"/>
                <w:sz w:val="18"/>
                <w:szCs w:val="18"/>
              </w:rPr>
              <w:t>A / (r/min)</w:t>
            </w:r>
          </w:p>
        </w:tc>
        <w:tc>
          <w:tcPr>
            <w:tcW w:w="1420" w:type="dxa"/>
            <w:tcBorders>
              <w:top w:val="single" w:sz="12" w:space="0" w:color="auto"/>
              <w:bottom w:val="single" w:sz="6" w:space="0" w:color="auto"/>
            </w:tcBorders>
            <w:shd w:val="clear" w:color="auto" w:fill="FFFFFF" w:themeFill="background1"/>
            <w:vAlign w:val="center"/>
          </w:tcPr>
          <w:p w:rsidR="00841A1E" w:rsidRPr="00DA3955" w:rsidRDefault="00841A1E" w:rsidP="00841A1E">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color w:val="000000" w:themeColor="text1"/>
                <w:sz w:val="21"/>
                <w:szCs w:val="21"/>
              </w:rPr>
            </w:pPr>
            <w:r w:rsidRPr="00DA3955">
              <w:rPr>
                <w:rFonts w:ascii="Times New Roman" w:hAnsi="Times New Roman" w:cs="Times New Roman"/>
                <w:b w:val="0"/>
                <w:color w:val="000000" w:themeColor="text1"/>
                <w:sz w:val="21"/>
                <w:szCs w:val="21"/>
              </w:rPr>
              <w:t>Folding angle</w:t>
            </w:r>
          </w:p>
          <w:p w:rsidR="00B5641D" w:rsidRDefault="00B5641D" w:rsidP="005659CB">
            <w:pPr>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18"/>
                <w:szCs w:val="18"/>
              </w:rPr>
            </w:pPr>
            <w:r>
              <w:rPr>
                <w:rFonts w:hint="eastAsia"/>
                <w:b w:val="0"/>
                <w:color w:val="000000" w:themeColor="text1"/>
                <w:sz w:val="18"/>
                <w:szCs w:val="18"/>
              </w:rPr>
              <w:t>B / (</w:t>
            </w:r>
            <w:r>
              <w:rPr>
                <w:rFonts w:hint="eastAsia"/>
                <w:b w:val="0"/>
                <w:color w:val="000000" w:themeColor="text1"/>
                <w:sz w:val="18"/>
                <w:szCs w:val="18"/>
              </w:rPr>
              <w:t>°</w:t>
            </w:r>
            <w:r>
              <w:rPr>
                <w:rFonts w:hint="eastAsia"/>
                <w:b w:val="0"/>
                <w:color w:val="000000" w:themeColor="text1"/>
                <w:sz w:val="18"/>
                <w:szCs w:val="18"/>
              </w:rPr>
              <w:t>)</w:t>
            </w:r>
          </w:p>
        </w:tc>
        <w:tc>
          <w:tcPr>
            <w:tcW w:w="1420" w:type="dxa"/>
            <w:tcBorders>
              <w:top w:val="single" w:sz="12" w:space="0" w:color="auto"/>
              <w:bottom w:val="single" w:sz="6" w:space="0" w:color="auto"/>
            </w:tcBorders>
            <w:shd w:val="clear" w:color="auto" w:fill="FFFFFF" w:themeFill="background1"/>
            <w:vAlign w:val="center"/>
          </w:tcPr>
          <w:p w:rsidR="00B5641D" w:rsidRDefault="00841A1E" w:rsidP="005659CB">
            <w:pPr>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18"/>
                <w:szCs w:val="18"/>
              </w:rPr>
            </w:pPr>
            <w:r w:rsidRPr="00841A1E">
              <w:rPr>
                <w:b w:val="0"/>
                <w:color w:val="000000" w:themeColor="text1"/>
                <w:sz w:val="18"/>
                <w:szCs w:val="18"/>
              </w:rPr>
              <w:t>Operating speed</w:t>
            </w:r>
            <w:r>
              <w:rPr>
                <w:rFonts w:hint="eastAsia"/>
                <w:b w:val="0"/>
                <w:color w:val="000000" w:themeColor="text1"/>
                <w:sz w:val="18"/>
                <w:szCs w:val="18"/>
              </w:rPr>
              <w:t xml:space="preserve"> </w:t>
            </w:r>
            <w:r w:rsidR="00B5641D">
              <w:rPr>
                <w:rFonts w:hint="eastAsia"/>
                <w:b w:val="0"/>
                <w:color w:val="000000" w:themeColor="text1"/>
                <w:sz w:val="18"/>
                <w:szCs w:val="18"/>
              </w:rPr>
              <w:t>C / (km/h)</w:t>
            </w:r>
          </w:p>
        </w:tc>
        <w:tc>
          <w:tcPr>
            <w:tcW w:w="1421" w:type="dxa"/>
            <w:tcBorders>
              <w:top w:val="single" w:sz="12" w:space="0" w:color="auto"/>
              <w:bottom w:val="single" w:sz="6" w:space="0" w:color="auto"/>
            </w:tcBorders>
            <w:shd w:val="clear" w:color="auto" w:fill="FFFFFF" w:themeFill="background1"/>
            <w:vAlign w:val="center"/>
          </w:tcPr>
          <w:p w:rsidR="00841A1E" w:rsidRDefault="00841A1E" w:rsidP="005659CB">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18"/>
                <w:szCs w:val="18"/>
              </w:rPr>
            </w:pPr>
            <w:r w:rsidRPr="00841A1E">
              <w:rPr>
                <w:b w:val="0"/>
                <w:color w:val="000000" w:themeColor="text1"/>
                <w:sz w:val="18"/>
                <w:szCs w:val="18"/>
              </w:rPr>
              <w:t>Upper fertilizer output</w:t>
            </w:r>
          </w:p>
          <w:p w:rsidR="00B5641D" w:rsidRDefault="00B5641D" w:rsidP="005659CB">
            <w:pPr>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18"/>
                <w:szCs w:val="18"/>
              </w:rPr>
            </w:pPr>
            <w:r>
              <w:rPr>
                <w:b w:val="0"/>
                <w:color w:val="000000" w:themeColor="text1"/>
                <w:sz w:val="18"/>
                <w:szCs w:val="18"/>
              </w:rPr>
              <w:t>M</w:t>
            </w:r>
            <w:r>
              <w:rPr>
                <w:rFonts w:hint="eastAsia"/>
                <w:b w:val="0"/>
                <w:color w:val="000000" w:themeColor="text1"/>
                <w:sz w:val="18"/>
                <w:szCs w:val="18"/>
                <w:vertAlign w:val="subscript"/>
              </w:rPr>
              <w:t>1</w:t>
            </w:r>
            <w:r>
              <w:rPr>
                <w:rFonts w:hint="eastAsia"/>
                <w:b w:val="0"/>
                <w:color w:val="000000" w:themeColor="text1"/>
                <w:sz w:val="18"/>
                <w:szCs w:val="18"/>
              </w:rPr>
              <w:t xml:space="preserve"> / kg</w:t>
            </w:r>
          </w:p>
        </w:tc>
        <w:tc>
          <w:tcPr>
            <w:tcW w:w="1421" w:type="dxa"/>
            <w:tcBorders>
              <w:top w:val="single" w:sz="12" w:space="0" w:color="auto"/>
              <w:bottom w:val="single" w:sz="6" w:space="0" w:color="auto"/>
            </w:tcBorders>
            <w:shd w:val="clear" w:color="auto" w:fill="FFFFFF" w:themeFill="background1"/>
            <w:vAlign w:val="center"/>
          </w:tcPr>
          <w:p w:rsidR="00841A1E" w:rsidRDefault="00841A1E" w:rsidP="005659CB">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18"/>
                <w:szCs w:val="18"/>
              </w:rPr>
            </w:pPr>
            <w:r w:rsidRPr="00841A1E">
              <w:rPr>
                <w:b w:val="0"/>
                <w:color w:val="000000" w:themeColor="text1"/>
                <w:sz w:val="18"/>
                <w:szCs w:val="18"/>
              </w:rPr>
              <w:t>Middle fertilizer amount</w:t>
            </w:r>
          </w:p>
          <w:p w:rsidR="00B5641D" w:rsidRDefault="00B5641D" w:rsidP="005659CB">
            <w:pPr>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18"/>
                <w:szCs w:val="18"/>
              </w:rPr>
            </w:pPr>
            <w:r>
              <w:rPr>
                <w:b w:val="0"/>
                <w:color w:val="000000" w:themeColor="text1"/>
                <w:sz w:val="18"/>
                <w:szCs w:val="18"/>
              </w:rPr>
              <w:t>M</w:t>
            </w:r>
            <w:r>
              <w:rPr>
                <w:rFonts w:hint="eastAsia"/>
                <w:b w:val="0"/>
                <w:color w:val="000000" w:themeColor="text1"/>
                <w:sz w:val="18"/>
                <w:szCs w:val="18"/>
                <w:vertAlign w:val="subscript"/>
              </w:rPr>
              <w:t>2</w:t>
            </w:r>
            <w:r>
              <w:rPr>
                <w:rFonts w:hint="eastAsia"/>
                <w:b w:val="0"/>
                <w:color w:val="000000" w:themeColor="text1"/>
                <w:sz w:val="18"/>
                <w:szCs w:val="18"/>
              </w:rPr>
              <w:t xml:space="preserve"> / kg</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top w:val="single" w:sz="6" w:space="0" w:color="auto"/>
              <w:left w:val="nil"/>
              <w:right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1</w:t>
            </w:r>
          </w:p>
        </w:tc>
        <w:tc>
          <w:tcPr>
            <w:tcW w:w="1420" w:type="dxa"/>
            <w:tcBorders>
              <w:top w:val="single" w:sz="6"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400.00</w:t>
            </w:r>
          </w:p>
        </w:tc>
        <w:tc>
          <w:tcPr>
            <w:tcW w:w="1420" w:type="dxa"/>
            <w:tcBorders>
              <w:top w:val="single" w:sz="6"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170.00</w:t>
            </w:r>
          </w:p>
        </w:tc>
        <w:tc>
          <w:tcPr>
            <w:tcW w:w="1420" w:type="dxa"/>
            <w:tcBorders>
              <w:top w:val="single" w:sz="6"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w:t>
            </w:r>
          </w:p>
        </w:tc>
        <w:tc>
          <w:tcPr>
            <w:tcW w:w="1421" w:type="dxa"/>
            <w:tcBorders>
              <w:top w:val="single" w:sz="6"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180</w:t>
            </w:r>
          </w:p>
        </w:tc>
        <w:tc>
          <w:tcPr>
            <w:tcW w:w="1421" w:type="dxa"/>
            <w:tcBorders>
              <w:top w:val="single" w:sz="6"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179</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2</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170.00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188</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184</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left w:val="nil"/>
              <w:right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3</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400.00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160.00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183</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190</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4</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240</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232</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left w:val="nil"/>
              <w:right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5</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400.00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2.00</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193</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210</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6</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2.00</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213</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211</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left w:val="nil"/>
              <w:right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7</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400.00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4.00</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187</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184</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8</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4.00</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214</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218</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left w:val="nil"/>
              <w:right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9</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170.00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2.00</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207</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203</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10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2.00</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240</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234</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left w:val="nil"/>
              <w:right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11</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170.00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4.00</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189</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193</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12</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160.00</w:t>
            </w:r>
          </w:p>
        </w:tc>
        <w:tc>
          <w:tcPr>
            <w:tcW w:w="1420"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4.00</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230</w:t>
            </w:r>
          </w:p>
        </w:tc>
        <w:tc>
          <w:tcPr>
            <w:tcW w:w="1421" w:type="dxa"/>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237</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left w:val="nil"/>
              <w:right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13</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165.00</w:t>
            </w:r>
          </w:p>
        </w:tc>
        <w:tc>
          <w:tcPr>
            <w:tcW w:w="1420"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203</w:t>
            </w:r>
          </w:p>
        </w:tc>
        <w:tc>
          <w:tcPr>
            <w:tcW w:w="1421" w:type="dxa"/>
            <w:tcBorders>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199</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bottom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14</w:t>
            </w:r>
          </w:p>
        </w:tc>
        <w:tc>
          <w:tcPr>
            <w:tcW w:w="1420" w:type="dxa"/>
            <w:tcBorders>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300.00</w:t>
            </w:r>
          </w:p>
        </w:tc>
        <w:tc>
          <w:tcPr>
            <w:tcW w:w="1420" w:type="dxa"/>
            <w:tcBorders>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165.00</w:t>
            </w:r>
          </w:p>
        </w:tc>
        <w:tc>
          <w:tcPr>
            <w:tcW w:w="1420" w:type="dxa"/>
            <w:tcBorders>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w:t>
            </w:r>
          </w:p>
        </w:tc>
        <w:tc>
          <w:tcPr>
            <w:tcW w:w="1421" w:type="dxa"/>
            <w:tcBorders>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197</w:t>
            </w:r>
          </w:p>
        </w:tc>
        <w:tc>
          <w:tcPr>
            <w:tcW w:w="1421" w:type="dxa"/>
            <w:tcBorders>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202</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top w:val="nil"/>
              <w:left w:val="nil"/>
              <w:bottom w:val="nil"/>
              <w:right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15</w:t>
            </w:r>
          </w:p>
        </w:tc>
        <w:tc>
          <w:tcPr>
            <w:tcW w:w="1420" w:type="dxa"/>
            <w:tcBorders>
              <w:top w:val="nil"/>
              <w:bottom w:val="nil"/>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300.00</w:t>
            </w:r>
          </w:p>
        </w:tc>
        <w:tc>
          <w:tcPr>
            <w:tcW w:w="1420" w:type="dxa"/>
            <w:tcBorders>
              <w:top w:val="nil"/>
              <w:bottom w:val="nil"/>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165.00</w:t>
            </w:r>
          </w:p>
        </w:tc>
        <w:tc>
          <w:tcPr>
            <w:tcW w:w="1420" w:type="dxa"/>
            <w:tcBorders>
              <w:top w:val="nil"/>
              <w:bottom w:val="nil"/>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w:t>
            </w:r>
          </w:p>
        </w:tc>
        <w:tc>
          <w:tcPr>
            <w:tcW w:w="1421" w:type="dxa"/>
            <w:tcBorders>
              <w:top w:val="nil"/>
              <w:bottom w:val="nil"/>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213</w:t>
            </w:r>
          </w:p>
        </w:tc>
        <w:tc>
          <w:tcPr>
            <w:tcW w:w="1421" w:type="dxa"/>
            <w:tcBorders>
              <w:top w:val="nil"/>
              <w:bottom w:val="nil"/>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215</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top w:val="nil"/>
              <w:bottom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16</w:t>
            </w:r>
          </w:p>
        </w:tc>
        <w:tc>
          <w:tcPr>
            <w:tcW w:w="1420" w:type="dxa"/>
            <w:tcBorders>
              <w:top w:val="nil"/>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300.00</w:t>
            </w:r>
          </w:p>
        </w:tc>
        <w:tc>
          <w:tcPr>
            <w:tcW w:w="1420" w:type="dxa"/>
            <w:tcBorders>
              <w:top w:val="nil"/>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165.00</w:t>
            </w:r>
          </w:p>
        </w:tc>
        <w:tc>
          <w:tcPr>
            <w:tcW w:w="1420" w:type="dxa"/>
            <w:tcBorders>
              <w:top w:val="nil"/>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w:t>
            </w:r>
          </w:p>
        </w:tc>
        <w:tc>
          <w:tcPr>
            <w:tcW w:w="1421" w:type="dxa"/>
            <w:tcBorders>
              <w:top w:val="nil"/>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205</w:t>
            </w:r>
          </w:p>
        </w:tc>
        <w:tc>
          <w:tcPr>
            <w:tcW w:w="1421" w:type="dxa"/>
            <w:tcBorders>
              <w:top w:val="nil"/>
              <w:bottom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201</w:t>
            </w:r>
          </w:p>
        </w:tc>
      </w:tr>
      <w:tr w:rsidR="00B5641D" w:rsidTr="005659CB">
        <w:trPr>
          <w:jc w:val="center"/>
        </w:trPr>
        <w:tc>
          <w:tcPr>
            <w:cnfStyle w:val="001000000000" w:firstRow="0" w:lastRow="0" w:firstColumn="1" w:lastColumn="0" w:oddVBand="0" w:evenVBand="0" w:oddHBand="0" w:evenHBand="0" w:firstRowFirstColumn="0" w:firstRowLastColumn="0" w:lastRowFirstColumn="0" w:lastRowLastColumn="0"/>
            <w:tcW w:w="1420" w:type="dxa"/>
            <w:tcBorders>
              <w:top w:val="nil"/>
              <w:left w:val="nil"/>
              <w:bottom w:val="single" w:sz="12" w:space="0" w:color="auto"/>
              <w:right w:val="nil"/>
            </w:tcBorders>
            <w:shd w:val="clear" w:color="auto" w:fill="FFFFFF" w:themeFill="background1"/>
          </w:tcPr>
          <w:p w:rsidR="00B5641D" w:rsidRDefault="00B5641D" w:rsidP="005659CB">
            <w:pPr>
              <w:jc w:val="center"/>
              <w:rPr>
                <w:bCs w:val="0"/>
                <w:color w:val="000000" w:themeColor="text1"/>
                <w:sz w:val="18"/>
                <w:szCs w:val="18"/>
              </w:rPr>
            </w:pPr>
            <w:r>
              <w:rPr>
                <w:rFonts w:hint="eastAsia"/>
                <w:b w:val="0"/>
                <w:color w:val="000000" w:themeColor="text1"/>
                <w:sz w:val="18"/>
                <w:szCs w:val="18"/>
              </w:rPr>
              <w:t>17</w:t>
            </w:r>
          </w:p>
        </w:tc>
        <w:tc>
          <w:tcPr>
            <w:tcW w:w="1420" w:type="dxa"/>
            <w:tcBorders>
              <w:top w:val="nil"/>
              <w:bottom w:val="single" w:sz="12"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300.00</w:t>
            </w:r>
          </w:p>
        </w:tc>
        <w:tc>
          <w:tcPr>
            <w:tcW w:w="1420" w:type="dxa"/>
            <w:tcBorders>
              <w:top w:val="nil"/>
              <w:bottom w:val="single" w:sz="12"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165.00</w:t>
            </w:r>
          </w:p>
        </w:tc>
        <w:tc>
          <w:tcPr>
            <w:tcW w:w="1420" w:type="dxa"/>
            <w:tcBorders>
              <w:top w:val="nil"/>
              <w:bottom w:val="single" w:sz="12"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3.00</w:t>
            </w:r>
          </w:p>
        </w:tc>
        <w:tc>
          <w:tcPr>
            <w:tcW w:w="1421" w:type="dxa"/>
            <w:tcBorders>
              <w:top w:val="nil"/>
              <w:bottom w:val="single" w:sz="12"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198</w:t>
            </w:r>
          </w:p>
        </w:tc>
        <w:tc>
          <w:tcPr>
            <w:tcW w:w="1421" w:type="dxa"/>
            <w:tcBorders>
              <w:top w:val="nil"/>
              <w:bottom w:val="single" w:sz="12" w:space="0" w:color="auto"/>
              <w:right w:val="nil"/>
            </w:tcBorders>
            <w:shd w:val="clear" w:color="auto" w:fill="FFFFFF" w:themeFill="background1"/>
          </w:tcPr>
          <w:p w:rsidR="00B5641D" w:rsidRDefault="00B5641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18"/>
              </w:rPr>
            </w:pPr>
            <w:r>
              <w:rPr>
                <w:rFonts w:ascii="Times New Roman" w:hAnsi="Times New Roman" w:cs="Times New Roman"/>
                <w:sz w:val="18"/>
                <w:szCs w:val="18"/>
              </w:rPr>
              <w:t>193</w:t>
            </w:r>
          </w:p>
        </w:tc>
      </w:tr>
    </w:tbl>
    <w:p w:rsidR="00B5641D" w:rsidRDefault="004B34D5" w:rsidP="00B5641D">
      <w:r>
        <w:rPr>
          <w:rFonts w:hint="eastAsia"/>
        </w:rPr>
        <w:t>Answer</w:t>
      </w:r>
      <w:r>
        <w:rPr>
          <w:rFonts w:hint="eastAsia"/>
        </w:rPr>
        <w:t>：</w:t>
      </w:r>
      <w:r w:rsidRPr="004B34D5">
        <w:t xml:space="preserve">In the simulation model, the corresponding influencing factors are used for simulation test and stirring speed, bending angle and working speed. In the post-processing of the simulation software, the counter is used to count the amount of fertilizer in the upper and middle layers. The test is repeated three times, and the best one is taken for test analysis. The original data of the three tests </w:t>
      </w:r>
      <w:proofErr w:type="gramStart"/>
      <w:r w:rsidRPr="004B34D5">
        <w:t>are :</w:t>
      </w:r>
      <w:proofErr w:type="gramEnd"/>
    </w:p>
    <w:tbl>
      <w:tblPr>
        <w:tblStyle w:val="a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4A0" w:firstRow="1" w:lastRow="0" w:firstColumn="1" w:lastColumn="0" w:noHBand="0" w:noVBand="1"/>
      </w:tblPr>
      <w:tblGrid>
        <w:gridCol w:w="4361"/>
        <w:gridCol w:w="4111"/>
      </w:tblGrid>
      <w:tr w:rsidR="00F437C5" w:rsidTr="00F437C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61" w:type="dxa"/>
            <w:tcBorders>
              <w:top w:val="none" w:sz="0" w:space="0" w:color="auto"/>
              <w:left w:val="none" w:sz="0" w:space="0" w:color="auto"/>
              <w:bottom w:val="none" w:sz="0" w:space="0" w:color="auto"/>
              <w:right w:val="none" w:sz="0" w:space="0" w:color="auto"/>
            </w:tcBorders>
            <w:shd w:val="clear" w:color="auto" w:fill="FFFFFF" w:themeFill="background1"/>
            <w:vAlign w:val="center"/>
          </w:tcPr>
          <w:p w:rsidR="00841A1E" w:rsidRDefault="00841A1E" w:rsidP="005659CB">
            <w:pPr>
              <w:jc w:val="center"/>
              <w:rPr>
                <w:b w:val="0"/>
                <w:color w:val="000000" w:themeColor="text1"/>
                <w:sz w:val="18"/>
                <w:szCs w:val="18"/>
              </w:rPr>
            </w:pPr>
            <w:r w:rsidRPr="00841A1E">
              <w:rPr>
                <w:b w:val="0"/>
                <w:color w:val="000000" w:themeColor="text1"/>
                <w:sz w:val="18"/>
                <w:szCs w:val="18"/>
              </w:rPr>
              <w:t>Upper fertilizer output</w:t>
            </w:r>
          </w:p>
          <w:p w:rsidR="00F437C5" w:rsidRDefault="00F437C5" w:rsidP="005659CB">
            <w:pPr>
              <w:jc w:val="center"/>
              <w:rPr>
                <w:bCs w:val="0"/>
                <w:color w:val="000000" w:themeColor="text1"/>
                <w:sz w:val="18"/>
                <w:szCs w:val="18"/>
              </w:rPr>
            </w:pPr>
            <w:r>
              <w:rPr>
                <w:b w:val="0"/>
                <w:color w:val="000000" w:themeColor="text1"/>
                <w:sz w:val="18"/>
                <w:szCs w:val="18"/>
              </w:rPr>
              <w:t>M</w:t>
            </w:r>
            <w:r>
              <w:rPr>
                <w:rFonts w:hint="eastAsia"/>
                <w:b w:val="0"/>
                <w:color w:val="000000" w:themeColor="text1"/>
                <w:sz w:val="18"/>
                <w:szCs w:val="18"/>
                <w:vertAlign w:val="subscript"/>
              </w:rPr>
              <w:t>1</w:t>
            </w:r>
            <w:r>
              <w:rPr>
                <w:rFonts w:hint="eastAsia"/>
                <w:b w:val="0"/>
                <w:color w:val="000000" w:themeColor="text1"/>
                <w:sz w:val="18"/>
                <w:szCs w:val="18"/>
              </w:rPr>
              <w:t xml:space="preserve"> / kg</w:t>
            </w:r>
          </w:p>
        </w:tc>
        <w:tc>
          <w:tcPr>
            <w:tcW w:w="4111" w:type="dxa"/>
            <w:tcBorders>
              <w:top w:val="none" w:sz="0" w:space="0" w:color="auto"/>
              <w:left w:val="none" w:sz="0" w:space="0" w:color="auto"/>
              <w:bottom w:val="none" w:sz="0" w:space="0" w:color="auto"/>
              <w:right w:val="none" w:sz="0" w:space="0" w:color="auto"/>
            </w:tcBorders>
            <w:shd w:val="clear" w:color="auto" w:fill="FFFFFF" w:themeFill="background1"/>
            <w:vAlign w:val="center"/>
          </w:tcPr>
          <w:p w:rsidR="00841A1E" w:rsidRDefault="00841A1E" w:rsidP="005659CB">
            <w:pPr>
              <w:jc w:val="center"/>
              <w:cnfStyle w:val="100000000000" w:firstRow="1" w:lastRow="0" w:firstColumn="0" w:lastColumn="0" w:oddVBand="0" w:evenVBand="0" w:oddHBand="0" w:evenHBand="0" w:firstRowFirstColumn="0" w:firstRowLastColumn="0" w:lastRowFirstColumn="0" w:lastRowLastColumn="0"/>
              <w:rPr>
                <w:b w:val="0"/>
                <w:color w:val="000000" w:themeColor="text1"/>
                <w:sz w:val="18"/>
                <w:szCs w:val="18"/>
              </w:rPr>
            </w:pPr>
            <w:r w:rsidRPr="00841A1E">
              <w:rPr>
                <w:b w:val="0"/>
                <w:color w:val="000000" w:themeColor="text1"/>
                <w:sz w:val="18"/>
                <w:szCs w:val="18"/>
              </w:rPr>
              <w:t>Middle fertilizer amount</w:t>
            </w:r>
          </w:p>
          <w:p w:rsidR="00F437C5" w:rsidRDefault="00F437C5" w:rsidP="005659CB">
            <w:pPr>
              <w:jc w:val="center"/>
              <w:cnfStyle w:val="100000000000" w:firstRow="1" w:lastRow="0" w:firstColumn="0" w:lastColumn="0" w:oddVBand="0" w:evenVBand="0" w:oddHBand="0" w:evenHBand="0" w:firstRowFirstColumn="0" w:firstRowLastColumn="0" w:lastRowFirstColumn="0" w:lastRowLastColumn="0"/>
              <w:rPr>
                <w:bCs w:val="0"/>
                <w:color w:val="000000" w:themeColor="text1"/>
                <w:sz w:val="18"/>
                <w:szCs w:val="18"/>
              </w:rPr>
            </w:pPr>
            <w:r>
              <w:rPr>
                <w:b w:val="0"/>
                <w:color w:val="000000" w:themeColor="text1"/>
                <w:sz w:val="18"/>
                <w:szCs w:val="18"/>
              </w:rPr>
              <w:t>M</w:t>
            </w:r>
            <w:r>
              <w:rPr>
                <w:rFonts w:hint="eastAsia"/>
                <w:b w:val="0"/>
                <w:color w:val="000000" w:themeColor="text1"/>
                <w:sz w:val="18"/>
                <w:szCs w:val="18"/>
                <w:vertAlign w:val="subscript"/>
              </w:rPr>
              <w:t>2</w:t>
            </w:r>
            <w:r>
              <w:rPr>
                <w:rFonts w:hint="eastAsia"/>
                <w:b w:val="0"/>
                <w:color w:val="000000" w:themeColor="text1"/>
                <w:sz w:val="18"/>
                <w:szCs w:val="18"/>
              </w:rPr>
              <w:t xml:space="preserve"> / kg</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F437C5" w:rsidP="00D4125D">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197;   </w:t>
            </w:r>
            <w:r w:rsidRPr="001447A4">
              <w:rPr>
                <w:rFonts w:ascii="Times New Roman" w:hAnsi="Times New Roman" w:cs="Times New Roman"/>
                <w:b w:val="0"/>
                <w:color w:val="FF0000"/>
                <w:sz w:val="18"/>
                <w:szCs w:val="18"/>
              </w:rPr>
              <w:t>1</w:t>
            </w:r>
            <w:r w:rsidR="00D4125D" w:rsidRPr="001447A4">
              <w:rPr>
                <w:rFonts w:ascii="Times New Roman" w:hAnsi="Times New Roman" w:cs="Times New Roman" w:hint="eastAsia"/>
                <w:b w:val="0"/>
                <w:color w:val="FF0000"/>
                <w:sz w:val="18"/>
                <w:szCs w:val="18"/>
              </w:rPr>
              <w:t>75</w:t>
            </w:r>
            <w:r w:rsidRPr="001447A4">
              <w:rPr>
                <w:rFonts w:ascii="Times New Roman" w:hAnsi="Times New Roman" w:cs="Times New Roman" w:hint="eastAsia"/>
                <w:b w:val="0"/>
                <w:color w:val="FF0000"/>
                <w:sz w:val="18"/>
                <w:szCs w:val="18"/>
              </w:rPr>
              <w:t>;   1</w:t>
            </w:r>
            <w:r w:rsidR="00D4125D" w:rsidRPr="001447A4">
              <w:rPr>
                <w:rFonts w:ascii="Times New Roman" w:hAnsi="Times New Roman" w:cs="Times New Roman" w:hint="eastAsia"/>
                <w:b w:val="0"/>
                <w:color w:val="FF0000"/>
                <w:sz w:val="18"/>
                <w:szCs w:val="18"/>
              </w:rPr>
              <w:t>80</w:t>
            </w:r>
          </w:p>
        </w:tc>
        <w:tc>
          <w:tcPr>
            <w:tcW w:w="4111" w:type="dxa"/>
            <w:shd w:val="clear" w:color="auto" w:fill="FFFFFF" w:themeFill="background1"/>
          </w:tcPr>
          <w:p w:rsidR="00F437C5" w:rsidRPr="001447A4" w:rsidRDefault="00B76923"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 xml:space="preserve">187,   </w:t>
            </w:r>
            <w:r w:rsidR="00F437C5" w:rsidRPr="001447A4">
              <w:rPr>
                <w:rFonts w:ascii="Times New Roman" w:hAnsi="Times New Roman" w:cs="Times New Roman"/>
                <w:color w:val="FF0000"/>
                <w:sz w:val="18"/>
                <w:szCs w:val="18"/>
              </w:rPr>
              <w:t>1</w:t>
            </w:r>
            <w:r w:rsidR="0032622A" w:rsidRPr="001447A4">
              <w:rPr>
                <w:rFonts w:ascii="Times New Roman" w:hAnsi="Times New Roman" w:cs="Times New Roman" w:hint="eastAsia"/>
                <w:color w:val="FF0000"/>
                <w:sz w:val="18"/>
                <w:szCs w:val="18"/>
              </w:rPr>
              <w:t>93</w:t>
            </w:r>
            <w:r w:rsidRPr="001447A4">
              <w:rPr>
                <w:rFonts w:ascii="Times New Roman" w:hAnsi="Times New Roman" w:cs="Times New Roman" w:hint="eastAsia"/>
                <w:color w:val="FF0000"/>
                <w:sz w:val="18"/>
                <w:szCs w:val="18"/>
              </w:rPr>
              <w:t>,   1</w:t>
            </w:r>
            <w:r w:rsidR="0032622A" w:rsidRPr="001447A4">
              <w:rPr>
                <w:rFonts w:ascii="Times New Roman" w:hAnsi="Times New Roman" w:cs="Times New Roman" w:hint="eastAsia"/>
                <w:color w:val="FF0000"/>
                <w:sz w:val="18"/>
                <w:szCs w:val="18"/>
              </w:rPr>
              <w:t>79</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F437C5" w:rsidP="00D4125D">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170,   </w:t>
            </w:r>
            <w:r w:rsidRPr="001447A4">
              <w:rPr>
                <w:rFonts w:ascii="Times New Roman" w:hAnsi="Times New Roman" w:cs="Times New Roman"/>
                <w:b w:val="0"/>
                <w:color w:val="FF0000"/>
                <w:sz w:val="18"/>
                <w:szCs w:val="18"/>
              </w:rPr>
              <w:t>18</w:t>
            </w:r>
            <w:r w:rsidR="00D4125D" w:rsidRPr="001447A4">
              <w:rPr>
                <w:rFonts w:ascii="Times New Roman" w:hAnsi="Times New Roman" w:cs="Times New Roman" w:hint="eastAsia"/>
                <w:b w:val="0"/>
                <w:color w:val="FF0000"/>
                <w:sz w:val="18"/>
                <w:szCs w:val="18"/>
              </w:rPr>
              <w:t>9</w:t>
            </w:r>
            <w:r w:rsidRPr="001447A4">
              <w:rPr>
                <w:rFonts w:ascii="Times New Roman" w:hAnsi="Times New Roman" w:cs="Times New Roman" w:hint="eastAsia"/>
                <w:b w:val="0"/>
                <w:color w:val="FF0000"/>
                <w:sz w:val="18"/>
                <w:szCs w:val="18"/>
              </w:rPr>
              <w:t>,   18</w:t>
            </w:r>
            <w:r w:rsidR="00D4125D" w:rsidRPr="001447A4">
              <w:rPr>
                <w:rFonts w:ascii="Times New Roman" w:hAnsi="Times New Roman" w:cs="Times New Roman" w:hint="eastAsia"/>
                <w:b w:val="0"/>
                <w:color w:val="FF0000"/>
                <w:sz w:val="18"/>
                <w:szCs w:val="18"/>
              </w:rPr>
              <w:t>8</w:t>
            </w:r>
          </w:p>
        </w:tc>
        <w:tc>
          <w:tcPr>
            <w:tcW w:w="4111" w:type="dxa"/>
            <w:shd w:val="clear" w:color="auto" w:fill="FFFFFF" w:themeFill="background1"/>
          </w:tcPr>
          <w:p w:rsidR="00F437C5" w:rsidRPr="001447A4" w:rsidRDefault="00B76923"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 xml:space="preserve">179,   </w:t>
            </w:r>
            <w:r w:rsidR="00F437C5" w:rsidRPr="001447A4">
              <w:rPr>
                <w:rFonts w:ascii="Times New Roman" w:hAnsi="Times New Roman" w:cs="Times New Roman"/>
                <w:color w:val="FF0000"/>
                <w:sz w:val="18"/>
                <w:szCs w:val="18"/>
              </w:rPr>
              <w:t>18</w:t>
            </w:r>
            <w:r w:rsidR="0032622A" w:rsidRPr="001447A4">
              <w:rPr>
                <w:rFonts w:ascii="Times New Roman" w:hAnsi="Times New Roman" w:cs="Times New Roman" w:hint="eastAsia"/>
                <w:color w:val="FF0000"/>
                <w:sz w:val="18"/>
                <w:szCs w:val="18"/>
              </w:rPr>
              <w:t>0</w:t>
            </w:r>
            <w:r w:rsidRPr="001447A4">
              <w:rPr>
                <w:rFonts w:ascii="Times New Roman" w:hAnsi="Times New Roman" w:cs="Times New Roman" w:hint="eastAsia"/>
                <w:color w:val="FF0000"/>
                <w:sz w:val="18"/>
                <w:szCs w:val="18"/>
              </w:rPr>
              <w:t>,   18</w:t>
            </w:r>
            <w:r w:rsidR="0032622A" w:rsidRPr="001447A4">
              <w:rPr>
                <w:rFonts w:ascii="Times New Roman" w:hAnsi="Times New Roman" w:cs="Times New Roman" w:hint="eastAsia"/>
                <w:color w:val="FF0000"/>
                <w:sz w:val="18"/>
                <w:szCs w:val="18"/>
              </w:rPr>
              <w:t>4</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F437C5" w:rsidP="00D4125D">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18</w:t>
            </w:r>
            <w:r w:rsidR="00D4125D" w:rsidRPr="001447A4">
              <w:rPr>
                <w:rFonts w:ascii="Times New Roman" w:hAnsi="Times New Roman" w:cs="Times New Roman" w:hint="eastAsia"/>
                <w:b w:val="0"/>
                <w:color w:val="FF0000"/>
                <w:sz w:val="18"/>
                <w:szCs w:val="18"/>
              </w:rPr>
              <w:t>3</w:t>
            </w:r>
            <w:r w:rsidRPr="001447A4">
              <w:rPr>
                <w:rFonts w:ascii="Times New Roman" w:hAnsi="Times New Roman" w:cs="Times New Roman" w:hint="eastAsia"/>
                <w:b w:val="0"/>
                <w:color w:val="FF0000"/>
                <w:sz w:val="18"/>
                <w:szCs w:val="18"/>
              </w:rPr>
              <w:t>,</w:t>
            </w:r>
            <w:r w:rsidR="00B76923" w:rsidRPr="001447A4">
              <w:rPr>
                <w:rFonts w:ascii="Times New Roman" w:hAnsi="Times New Roman" w:cs="Times New Roman" w:hint="eastAsia"/>
                <w:b w:val="0"/>
                <w:color w:val="FF0000"/>
                <w:sz w:val="18"/>
                <w:szCs w:val="18"/>
              </w:rPr>
              <w:t xml:space="preserve">   </w:t>
            </w:r>
            <w:r w:rsidRPr="001447A4">
              <w:rPr>
                <w:rFonts w:ascii="Times New Roman" w:hAnsi="Times New Roman" w:cs="Times New Roman"/>
                <w:b w:val="0"/>
                <w:color w:val="FF0000"/>
                <w:sz w:val="18"/>
                <w:szCs w:val="18"/>
              </w:rPr>
              <w:t>18</w:t>
            </w:r>
            <w:r w:rsidR="00D4125D" w:rsidRPr="001447A4">
              <w:rPr>
                <w:rFonts w:ascii="Times New Roman" w:hAnsi="Times New Roman" w:cs="Times New Roman" w:hint="eastAsia"/>
                <w:b w:val="0"/>
                <w:color w:val="FF0000"/>
                <w:sz w:val="18"/>
                <w:szCs w:val="18"/>
              </w:rPr>
              <w:t>9</w:t>
            </w:r>
            <w:r w:rsidR="00B76923" w:rsidRPr="001447A4">
              <w:rPr>
                <w:rFonts w:ascii="Times New Roman" w:hAnsi="Times New Roman" w:cs="Times New Roman" w:hint="eastAsia"/>
                <w:b w:val="0"/>
                <w:color w:val="FF0000"/>
                <w:sz w:val="18"/>
                <w:szCs w:val="18"/>
              </w:rPr>
              <w:t>,   193</w:t>
            </w:r>
          </w:p>
        </w:tc>
        <w:tc>
          <w:tcPr>
            <w:tcW w:w="4111" w:type="dxa"/>
            <w:shd w:val="clear" w:color="auto" w:fill="FFFFFF" w:themeFill="background1"/>
          </w:tcPr>
          <w:p w:rsidR="00F437C5" w:rsidRPr="001447A4" w:rsidRDefault="00B76923"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19</w:t>
            </w:r>
            <w:r w:rsidR="0032622A" w:rsidRPr="001447A4">
              <w:rPr>
                <w:rFonts w:ascii="Times New Roman" w:hAnsi="Times New Roman" w:cs="Times New Roman" w:hint="eastAsia"/>
                <w:color w:val="FF0000"/>
                <w:sz w:val="18"/>
                <w:szCs w:val="18"/>
              </w:rPr>
              <w:t>0</w:t>
            </w:r>
            <w:r w:rsidRPr="001447A4">
              <w:rPr>
                <w:rFonts w:ascii="Times New Roman" w:hAnsi="Times New Roman" w:cs="Times New Roman" w:hint="eastAsia"/>
                <w:color w:val="FF0000"/>
                <w:sz w:val="18"/>
                <w:szCs w:val="18"/>
              </w:rPr>
              <w:t xml:space="preserve">,   </w:t>
            </w:r>
            <w:r w:rsidR="00F437C5" w:rsidRPr="001447A4">
              <w:rPr>
                <w:rFonts w:ascii="Times New Roman" w:hAnsi="Times New Roman" w:cs="Times New Roman"/>
                <w:color w:val="FF0000"/>
                <w:sz w:val="18"/>
                <w:szCs w:val="18"/>
              </w:rPr>
              <w:t>19</w:t>
            </w:r>
            <w:r w:rsidR="0032622A" w:rsidRPr="001447A4">
              <w:rPr>
                <w:rFonts w:ascii="Times New Roman" w:hAnsi="Times New Roman" w:cs="Times New Roman" w:hint="eastAsia"/>
                <w:color w:val="FF0000"/>
                <w:sz w:val="18"/>
                <w:szCs w:val="18"/>
              </w:rPr>
              <w:t>9</w:t>
            </w:r>
            <w:r w:rsidRPr="001447A4">
              <w:rPr>
                <w:rFonts w:ascii="Times New Roman" w:hAnsi="Times New Roman" w:cs="Times New Roman" w:hint="eastAsia"/>
                <w:color w:val="FF0000"/>
                <w:sz w:val="18"/>
                <w:szCs w:val="18"/>
              </w:rPr>
              <w:t>,   197</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D4125D">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2</w:t>
            </w:r>
            <w:r w:rsidR="00D4125D" w:rsidRPr="001447A4">
              <w:rPr>
                <w:rFonts w:ascii="Times New Roman" w:hAnsi="Times New Roman" w:cs="Times New Roman" w:hint="eastAsia"/>
                <w:b w:val="0"/>
                <w:color w:val="FF0000"/>
                <w:sz w:val="18"/>
                <w:szCs w:val="18"/>
              </w:rPr>
              <w:t>4</w:t>
            </w:r>
            <w:r w:rsidRPr="001447A4">
              <w:rPr>
                <w:rFonts w:ascii="Times New Roman" w:hAnsi="Times New Roman" w:cs="Times New Roman" w:hint="eastAsia"/>
                <w:b w:val="0"/>
                <w:color w:val="FF0000"/>
                <w:sz w:val="18"/>
                <w:szCs w:val="18"/>
              </w:rPr>
              <w:t xml:space="preserve">0,   </w:t>
            </w:r>
            <w:r w:rsidR="00F437C5" w:rsidRPr="001447A4">
              <w:rPr>
                <w:rFonts w:ascii="Times New Roman" w:hAnsi="Times New Roman" w:cs="Times New Roman"/>
                <w:b w:val="0"/>
                <w:color w:val="FF0000"/>
                <w:sz w:val="18"/>
                <w:szCs w:val="18"/>
              </w:rPr>
              <w:t>2</w:t>
            </w:r>
            <w:r w:rsidR="00D4125D" w:rsidRPr="001447A4">
              <w:rPr>
                <w:rFonts w:ascii="Times New Roman" w:hAnsi="Times New Roman" w:cs="Times New Roman" w:hint="eastAsia"/>
                <w:b w:val="0"/>
                <w:color w:val="FF0000"/>
                <w:sz w:val="18"/>
                <w:szCs w:val="18"/>
              </w:rPr>
              <w:t>1</w:t>
            </w:r>
            <w:r w:rsidR="00F437C5" w:rsidRPr="001447A4">
              <w:rPr>
                <w:rFonts w:ascii="Times New Roman" w:hAnsi="Times New Roman" w:cs="Times New Roman"/>
                <w:b w:val="0"/>
                <w:color w:val="FF0000"/>
                <w:sz w:val="18"/>
                <w:szCs w:val="18"/>
              </w:rPr>
              <w:t>0</w:t>
            </w:r>
            <w:r w:rsidRPr="001447A4">
              <w:rPr>
                <w:rFonts w:ascii="Times New Roman" w:hAnsi="Times New Roman" w:cs="Times New Roman" w:hint="eastAsia"/>
                <w:b w:val="0"/>
                <w:color w:val="FF0000"/>
                <w:sz w:val="18"/>
                <w:szCs w:val="18"/>
              </w:rPr>
              <w:t>,   224</w:t>
            </w:r>
          </w:p>
        </w:tc>
        <w:tc>
          <w:tcPr>
            <w:tcW w:w="4111" w:type="dxa"/>
            <w:shd w:val="clear" w:color="auto" w:fill="FFFFFF" w:themeFill="background1"/>
          </w:tcPr>
          <w:p w:rsidR="00F437C5" w:rsidRPr="001447A4" w:rsidRDefault="00B76923"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212,</w:t>
            </w:r>
            <w:r w:rsidR="00D4125D" w:rsidRPr="001447A4">
              <w:rPr>
                <w:rFonts w:ascii="Times New Roman" w:hAnsi="Times New Roman" w:cs="Times New Roman" w:hint="eastAsia"/>
                <w:color w:val="FF0000"/>
                <w:sz w:val="18"/>
                <w:szCs w:val="18"/>
              </w:rPr>
              <w:t xml:space="preserve">   </w:t>
            </w:r>
            <w:r w:rsidR="00F437C5" w:rsidRPr="001447A4">
              <w:rPr>
                <w:rFonts w:ascii="Times New Roman" w:hAnsi="Times New Roman" w:cs="Times New Roman"/>
                <w:color w:val="FF0000"/>
                <w:sz w:val="18"/>
                <w:szCs w:val="18"/>
              </w:rPr>
              <w:t>2</w:t>
            </w:r>
            <w:r w:rsidR="0032622A" w:rsidRPr="001447A4">
              <w:rPr>
                <w:rFonts w:ascii="Times New Roman" w:hAnsi="Times New Roman" w:cs="Times New Roman" w:hint="eastAsia"/>
                <w:color w:val="FF0000"/>
                <w:sz w:val="18"/>
                <w:szCs w:val="18"/>
              </w:rPr>
              <w:t>10</w:t>
            </w:r>
            <w:r w:rsidRPr="001447A4">
              <w:rPr>
                <w:rFonts w:ascii="Times New Roman" w:hAnsi="Times New Roman" w:cs="Times New Roman" w:hint="eastAsia"/>
                <w:color w:val="FF0000"/>
                <w:sz w:val="18"/>
                <w:szCs w:val="18"/>
              </w:rPr>
              <w:t>,</w:t>
            </w:r>
            <w:r w:rsidR="00D4125D" w:rsidRPr="001447A4">
              <w:rPr>
                <w:rFonts w:ascii="Times New Roman" w:hAnsi="Times New Roman" w:cs="Times New Roman" w:hint="eastAsia"/>
                <w:color w:val="FF0000"/>
                <w:sz w:val="18"/>
                <w:szCs w:val="18"/>
              </w:rPr>
              <w:t xml:space="preserve">   2</w:t>
            </w:r>
            <w:r w:rsidR="0032622A" w:rsidRPr="001447A4">
              <w:rPr>
                <w:rFonts w:ascii="Times New Roman" w:hAnsi="Times New Roman" w:cs="Times New Roman" w:hint="eastAsia"/>
                <w:color w:val="FF0000"/>
                <w:sz w:val="18"/>
                <w:szCs w:val="18"/>
              </w:rPr>
              <w:t>32</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32622A">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187,   </w:t>
            </w:r>
            <w:r w:rsidR="00F437C5" w:rsidRPr="001447A4">
              <w:rPr>
                <w:rFonts w:ascii="Times New Roman" w:hAnsi="Times New Roman" w:cs="Times New Roman"/>
                <w:b w:val="0"/>
                <w:color w:val="FF0000"/>
                <w:sz w:val="18"/>
                <w:szCs w:val="18"/>
              </w:rPr>
              <w:t>1</w:t>
            </w:r>
            <w:r w:rsidR="0032622A" w:rsidRPr="001447A4">
              <w:rPr>
                <w:rFonts w:ascii="Times New Roman" w:hAnsi="Times New Roman" w:cs="Times New Roman" w:hint="eastAsia"/>
                <w:b w:val="0"/>
                <w:color w:val="FF0000"/>
                <w:sz w:val="18"/>
                <w:szCs w:val="18"/>
              </w:rPr>
              <w:t>79</w:t>
            </w:r>
            <w:r w:rsidRPr="001447A4">
              <w:rPr>
                <w:rFonts w:ascii="Times New Roman" w:hAnsi="Times New Roman" w:cs="Times New Roman" w:hint="eastAsia"/>
                <w:b w:val="0"/>
                <w:color w:val="FF0000"/>
                <w:sz w:val="18"/>
                <w:szCs w:val="18"/>
              </w:rPr>
              <w:t>,   1</w:t>
            </w:r>
            <w:r w:rsidR="0032622A" w:rsidRPr="001447A4">
              <w:rPr>
                <w:rFonts w:ascii="Times New Roman" w:hAnsi="Times New Roman" w:cs="Times New Roman" w:hint="eastAsia"/>
                <w:b w:val="0"/>
                <w:color w:val="FF0000"/>
                <w:sz w:val="18"/>
                <w:szCs w:val="18"/>
              </w:rPr>
              <w:t>93</w:t>
            </w:r>
          </w:p>
        </w:tc>
        <w:tc>
          <w:tcPr>
            <w:tcW w:w="4111" w:type="dxa"/>
            <w:shd w:val="clear" w:color="auto" w:fill="FFFFFF" w:themeFill="background1"/>
          </w:tcPr>
          <w:p w:rsidR="00F437C5" w:rsidRPr="001447A4" w:rsidRDefault="00D4125D"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 xml:space="preserve">197,   </w:t>
            </w:r>
            <w:r w:rsidR="00F437C5" w:rsidRPr="001447A4">
              <w:rPr>
                <w:rFonts w:ascii="Times New Roman" w:hAnsi="Times New Roman" w:cs="Times New Roman"/>
                <w:color w:val="FF0000"/>
                <w:sz w:val="18"/>
                <w:szCs w:val="18"/>
              </w:rPr>
              <w:t>21</w:t>
            </w:r>
            <w:r w:rsidR="0032622A" w:rsidRPr="001447A4">
              <w:rPr>
                <w:rFonts w:ascii="Times New Roman" w:hAnsi="Times New Roman" w:cs="Times New Roman" w:hint="eastAsia"/>
                <w:color w:val="FF0000"/>
                <w:sz w:val="18"/>
                <w:szCs w:val="18"/>
              </w:rPr>
              <w:t>3</w:t>
            </w:r>
            <w:r w:rsidRPr="001447A4">
              <w:rPr>
                <w:rFonts w:ascii="Times New Roman" w:hAnsi="Times New Roman" w:cs="Times New Roman" w:hint="eastAsia"/>
                <w:color w:val="FF0000"/>
                <w:sz w:val="18"/>
                <w:szCs w:val="18"/>
              </w:rPr>
              <w:t>,   21</w:t>
            </w:r>
            <w:r w:rsidR="0032622A" w:rsidRPr="001447A4">
              <w:rPr>
                <w:rFonts w:ascii="Times New Roman" w:hAnsi="Times New Roman" w:cs="Times New Roman" w:hint="eastAsia"/>
                <w:color w:val="FF0000"/>
                <w:sz w:val="18"/>
                <w:szCs w:val="18"/>
              </w:rPr>
              <w:t>0</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B76923">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223,   </w:t>
            </w:r>
            <w:r w:rsidR="00F437C5" w:rsidRPr="001447A4">
              <w:rPr>
                <w:rFonts w:ascii="Times New Roman" w:hAnsi="Times New Roman" w:cs="Times New Roman"/>
                <w:b w:val="0"/>
                <w:color w:val="FF0000"/>
                <w:sz w:val="18"/>
                <w:szCs w:val="18"/>
              </w:rPr>
              <w:t>213</w:t>
            </w:r>
            <w:r w:rsidRPr="001447A4">
              <w:rPr>
                <w:rFonts w:ascii="Times New Roman" w:hAnsi="Times New Roman" w:cs="Times New Roman" w:hint="eastAsia"/>
                <w:b w:val="0"/>
                <w:color w:val="FF0000"/>
                <w:sz w:val="18"/>
                <w:szCs w:val="18"/>
              </w:rPr>
              <w:t>,   203</w:t>
            </w:r>
          </w:p>
        </w:tc>
        <w:tc>
          <w:tcPr>
            <w:tcW w:w="4111" w:type="dxa"/>
            <w:shd w:val="clear" w:color="auto" w:fill="FFFFFF" w:themeFill="background1"/>
          </w:tcPr>
          <w:p w:rsidR="00F437C5" w:rsidRPr="001447A4" w:rsidRDefault="00D4125D" w:rsidP="00D4125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 xml:space="preserve">197,   </w:t>
            </w:r>
            <w:r w:rsidR="00F437C5" w:rsidRPr="001447A4">
              <w:rPr>
                <w:rFonts w:ascii="Times New Roman" w:hAnsi="Times New Roman" w:cs="Times New Roman"/>
                <w:color w:val="FF0000"/>
                <w:sz w:val="18"/>
                <w:szCs w:val="18"/>
              </w:rPr>
              <w:t>211</w:t>
            </w:r>
            <w:r w:rsidRPr="001447A4">
              <w:rPr>
                <w:rFonts w:ascii="Times New Roman" w:hAnsi="Times New Roman" w:cs="Times New Roman" w:hint="eastAsia"/>
                <w:color w:val="FF0000"/>
                <w:sz w:val="18"/>
                <w:szCs w:val="18"/>
              </w:rPr>
              <w:t>,   199</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5659CB">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199,   </w:t>
            </w:r>
            <w:r w:rsidR="00F437C5" w:rsidRPr="001447A4">
              <w:rPr>
                <w:rFonts w:ascii="Times New Roman" w:hAnsi="Times New Roman" w:cs="Times New Roman"/>
                <w:b w:val="0"/>
                <w:color w:val="FF0000"/>
                <w:sz w:val="18"/>
                <w:szCs w:val="18"/>
              </w:rPr>
              <w:t>187</w:t>
            </w:r>
            <w:r w:rsidRPr="001447A4">
              <w:rPr>
                <w:rFonts w:ascii="Times New Roman" w:hAnsi="Times New Roman" w:cs="Times New Roman" w:hint="eastAsia"/>
                <w:b w:val="0"/>
                <w:color w:val="FF0000"/>
                <w:sz w:val="18"/>
                <w:szCs w:val="18"/>
              </w:rPr>
              <w:t>,   174</w:t>
            </w:r>
          </w:p>
        </w:tc>
        <w:tc>
          <w:tcPr>
            <w:tcW w:w="4111" w:type="dxa"/>
            <w:shd w:val="clear" w:color="auto" w:fill="FFFFFF" w:themeFill="background1"/>
          </w:tcPr>
          <w:p w:rsidR="00F437C5" w:rsidRPr="001447A4" w:rsidRDefault="00D4125D"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 xml:space="preserve">176,   </w:t>
            </w:r>
            <w:r w:rsidR="00F437C5" w:rsidRPr="001447A4">
              <w:rPr>
                <w:rFonts w:ascii="Times New Roman" w:hAnsi="Times New Roman" w:cs="Times New Roman"/>
                <w:color w:val="FF0000"/>
                <w:sz w:val="18"/>
                <w:szCs w:val="18"/>
              </w:rPr>
              <w:t>18</w:t>
            </w:r>
            <w:r w:rsidR="0032622A" w:rsidRPr="001447A4">
              <w:rPr>
                <w:rFonts w:ascii="Times New Roman" w:hAnsi="Times New Roman" w:cs="Times New Roman" w:hint="eastAsia"/>
                <w:color w:val="FF0000"/>
                <w:sz w:val="18"/>
                <w:szCs w:val="18"/>
              </w:rPr>
              <w:t>0</w:t>
            </w:r>
            <w:r w:rsidRPr="001447A4">
              <w:rPr>
                <w:rFonts w:ascii="Times New Roman" w:hAnsi="Times New Roman" w:cs="Times New Roman" w:hint="eastAsia"/>
                <w:color w:val="FF0000"/>
                <w:sz w:val="18"/>
                <w:szCs w:val="18"/>
              </w:rPr>
              <w:t>,   18</w:t>
            </w:r>
            <w:r w:rsidR="0032622A" w:rsidRPr="001447A4">
              <w:rPr>
                <w:rFonts w:ascii="Times New Roman" w:hAnsi="Times New Roman" w:cs="Times New Roman" w:hint="eastAsia"/>
                <w:color w:val="FF0000"/>
                <w:sz w:val="18"/>
                <w:szCs w:val="18"/>
              </w:rPr>
              <w:t>4</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5659CB">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207,   </w:t>
            </w:r>
            <w:r w:rsidR="00F437C5" w:rsidRPr="001447A4">
              <w:rPr>
                <w:rFonts w:ascii="Times New Roman" w:hAnsi="Times New Roman" w:cs="Times New Roman"/>
                <w:b w:val="0"/>
                <w:color w:val="FF0000"/>
                <w:sz w:val="18"/>
                <w:szCs w:val="18"/>
              </w:rPr>
              <w:t>214</w:t>
            </w:r>
            <w:r w:rsidRPr="001447A4">
              <w:rPr>
                <w:rFonts w:ascii="Times New Roman" w:hAnsi="Times New Roman" w:cs="Times New Roman" w:hint="eastAsia"/>
                <w:b w:val="0"/>
                <w:color w:val="FF0000"/>
                <w:sz w:val="18"/>
                <w:szCs w:val="18"/>
              </w:rPr>
              <w:t>,   203</w:t>
            </w:r>
          </w:p>
        </w:tc>
        <w:tc>
          <w:tcPr>
            <w:tcW w:w="4111" w:type="dxa"/>
            <w:shd w:val="clear" w:color="auto" w:fill="FFFFFF" w:themeFill="background1"/>
          </w:tcPr>
          <w:p w:rsidR="00F437C5" w:rsidRPr="001447A4" w:rsidRDefault="00D4125D"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2</w:t>
            </w:r>
            <w:r w:rsidR="0032622A" w:rsidRPr="001447A4">
              <w:rPr>
                <w:rFonts w:ascii="Times New Roman" w:hAnsi="Times New Roman" w:cs="Times New Roman" w:hint="eastAsia"/>
                <w:color w:val="FF0000"/>
                <w:sz w:val="18"/>
                <w:szCs w:val="18"/>
              </w:rPr>
              <w:t>18</w:t>
            </w:r>
            <w:r w:rsidRPr="001447A4">
              <w:rPr>
                <w:rFonts w:ascii="Times New Roman" w:hAnsi="Times New Roman" w:cs="Times New Roman" w:hint="eastAsia"/>
                <w:color w:val="FF0000"/>
                <w:sz w:val="18"/>
                <w:szCs w:val="18"/>
              </w:rPr>
              <w:t xml:space="preserve">,   </w:t>
            </w:r>
            <w:r w:rsidR="00F437C5" w:rsidRPr="001447A4">
              <w:rPr>
                <w:rFonts w:ascii="Times New Roman" w:hAnsi="Times New Roman" w:cs="Times New Roman"/>
                <w:color w:val="FF0000"/>
                <w:sz w:val="18"/>
                <w:szCs w:val="18"/>
              </w:rPr>
              <w:t>2</w:t>
            </w:r>
            <w:r w:rsidR="0032622A" w:rsidRPr="001447A4">
              <w:rPr>
                <w:rFonts w:ascii="Times New Roman" w:hAnsi="Times New Roman" w:cs="Times New Roman" w:hint="eastAsia"/>
                <w:color w:val="FF0000"/>
                <w:sz w:val="18"/>
                <w:szCs w:val="18"/>
              </w:rPr>
              <w:t>00</w:t>
            </w:r>
            <w:r w:rsidRPr="001447A4">
              <w:rPr>
                <w:rFonts w:ascii="Times New Roman" w:hAnsi="Times New Roman" w:cs="Times New Roman" w:hint="eastAsia"/>
                <w:color w:val="FF0000"/>
                <w:sz w:val="18"/>
                <w:szCs w:val="18"/>
              </w:rPr>
              <w:t>,   197</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32622A">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20</w:t>
            </w:r>
            <w:r w:rsidR="0032622A" w:rsidRPr="001447A4">
              <w:rPr>
                <w:rFonts w:ascii="Times New Roman" w:hAnsi="Times New Roman" w:cs="Times New Roman" w:hint="eastAsia"/>
                <w:b w:val="0"/>
                <w:color w:val="FF0000"/>
                <w:sz w:val="18"/>
                <w:szCs w:val="18"/>
              </w:rPr>
              <w:t>7</w:t>
            </w:r>
            <w:r w:rsidRPr="001447A4">
              <w:rPr>
                <w:rFonts w:ascii="Times New Roman" w:hAnsi="Times New Roman" w:cs="Times New Roman" w:hint="eastAsia"/>
                <w:b w:val="0"/>
                <w:color w:val="FF0000"/>
                <w:sz w:val="18"/>
                <w:szCs w:val="18"/>
              </w:rPr>
              <w:t xml:space="preserve">,   </w:t>
            </w:r>
            <w:r w:rsidR="00F437C5" w:rsidRPr="001447A4">
              <w:rPr>
                <w:rFonts w:ascii="Times New Roman" w:hAnsi="Times New Roman" w:cs="Times New Roman"/>
                <w:b w:val="0"/>
                <w:color w:val="FF0000"/>
                <w:sz w:val="18"/>
                <w:szCs w:val="18"/>
              </w:rPr>
              <w:t>20</w:t>
            </w:r>
            <w:r w:rsidR="0032622A" w:rsidRPr="001447A4">
              <w:rPr>
                <w:rFonts w:ascii="Times New Roman" w:hAnsi="Times New Roman" w:cs="Times New Roman" w:hint="eastAsia"/>
                <w:b w:val="0"/>
                <w:color w:val="FF0000"/>
                <w:sz w:val="18"/>
                <w:szCs w:val="18"/>
              </w:rPr>
              <w:t>9</w:t>
            </w:r>
            <w:r w:rsidRPr="001447A4">
              <w:rPr>
                <w:rFonts w:ascii="Times New Roman" w:hAnsi="Times New Roman" w:cs="Times New Roman" w:hint="eastAsia"/>
                <w:b w:val="0"/>
                <w:color w:val="FF0000"/>
                <w:sz w:val="18"/>
                <w:szCs w:val="18"/>
              </w:rPr>
              <w:t>,   211</w:t>
            </w:r>
          </w:p>
        </w:tc>
        <w:tc>
          <w:tcPr>
            <w:tcW w:w="4111" w:type="dxa"/>
            <w:shd w:val="clear" w:color="auto" w:fill="FFFFFF" w:themeFill="background1"/>
          </w:tcPr>
          <w:p w:rsidR="00F437C5" w:rsidRPr="001447A4" w:rsidRDefault="00D4125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 xml:space="preserve">191,   </w:t>
            </w:r>
            <w:r w:rsidR="00F437C5" w:rsidRPr="001447A4">
              <w:rPr>
                <w:rFonts w:ascii="Times New Roman" w:hAnsi="Times New Roman" w:cs="Times New Roman"/>
                <w:color w:val="FF0000"/>
                <w:sz w:val="18"/>
                <w:szCs w:val="18"/>
              </w:rPr>
              <w:t>203</w:t>
            </w:r>
            <w:r w:rsidRPr="001447A4">
              <w:rPr>
                <w:rFonts w:ascii="Times New Roman" w:hAnsi="Times New Roman" w:cs="Times New Roman" w:hint="eastAsia"/>
                <w:color w:val="FF0000"/>
                <w:sz w:val="18"/>
                <w:szCs w:val="18"/>
              </w:rPr>
              <w:t>,   220</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32622A">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212,   </w:t>
            </w:r>
            <w:r w:rsidR="00F437C5" w:rsidRPr="001447A4">
              <w:rPr>
                <w:rFonts w:ascii="Times New Roman" w:hAnsi="Times New Roman" w:cs="Times New Roman"/>
                <w:b w:val="0"/>
                <w:color w:val="FF0000"/>
                <w:sz w:val="18"/>
                <w:szCs w:val="18"/>
              </w:rPr>
              <w:t>2</w:t>
            </w:r>
            <w:r w:rsidR="0032622A" w:rsidRPr="001447A4">
              <w:rPr>
                <w:rFonts w:ascii="Times New Roman" w:hAnsi="Times New Roman" w:cs="Times New Roman" w:hint="eastAsia"/>
                <w:b w:val="0"/>
                <w:color w:val="FF0000"/>
                <w:sz w:val="18"/>
                <w:szCs w:val="18"/>
              </w:rPr>
              <w:t>14</w:t>
            </w:r>
            <w:r w:rsidRPr="001447A4">
              <w:rPr>
                <w:rFonts w:ascii="Times New Roman" w:hAnsi="Times New Roman" w:cs="Times New Roman" w:hint="eastAsia"/>
                <w:b w:val="0"/>
                <w:color w:val="FF0000"/>
                <w:sz w:val="18"/>
                <w:szCs w:val="18"/>
              </w:rPr>
              <w:t>,   2</w:t>
            </w:r>
            <w:r w:rsidR="0032622A" w:rsidRPr="001447A4">
              <w:rPr>
                <w:rFonts w:ascii="Times New Roman" w:hAnsi="Times New Roman" w:cs="Times New Roman" w:hint="eastAsia"/>
                <w:b w:val="0"/>
                <w:color w:val="FF0000"/>
                <w:sz w:val="18"/>
                <w:szCs w:val="18"/>
              </w:rPr>
              <w:t>40</w:t>
            </w:r>
          </w:p>
        </w:tc>
        <w:tc>
          <w:tcPr>
            <w:tcW w:w="4111" w:type="dxa"/>
            <w:shd w:val="clear" w:color="auto" w:fill="FFFFFF" w:themeFill="background1"/>
          </w:tcPr>
          <w:p w:rsidR="00F437C5" w:rsidRPr="001447A4" w:rsidRDefault="00D4125D"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2</w:t>
            </w:r>
            <w:r w:rsidR="0032622A" w:rsidRPr="001447A4">
              <w:rPr>
                <w:rFonts w:ascii="Times New Roman" w:hAnsi="Times New Roman" w:cs="Times New Roman" w:hint="eastAsia"/>
                <w:color w:val="FF0000"/>
                <w:sz w:val="18"/>
                <w:szCs w:val="18"/>
              </w:rPr>
              <w:t>34</w:t>
            </w:r>
            <w:r w:rsidRPr="001447A4">
              <w:rPr>
                <w:rFonts w:ascii="Times New Roman" w:hAnsi="Times New Roman" w:cs="Times New Roman" w:hint="eastAsia"/>
                <w:color w:val="FF0000"/>
                <w:sz w:val="18"/>
                <w:szCs w:val="18"/>
              </w:rPr>
              <w:t xml:space="preserve">,   </w:t>
            </w:r>
            <w:r w:rsidR="00F437C5" w:rsidRPr="001447A4">
              <w:rPr>
                <w:rFonts w:ascii="Times New Roman" w:hAnsi="Times New Roman" w:cs="Times New Roman"/>
                <w:color w:val="FF0000"/>
                <w:sz w:val="18"/>
                <w:szCs w:val="18"/>
              </w:rPr>
              <w:t>2</w:t>
            </w:r>
            <w:r w:rsidR="0032622A" w:rsidRPr="001447A4">
              <w:rPr>
                <w:rFonts w:ascii="Times New Roman" w:hAnsi="Times New Roman" w:cs="Times New Roman" w:hint="eastAsia"/>
                <w:color w:val="FF0000"/>
                <w:sz w:val="18"/>
                <w:szCs w:val="18"/>
              </w:rPr>
              <w:t>21</w:t>
            </w:r>
            <w:r w:rsidRPr="001447A4">
              <w:rPr>
                <w:rFonts w:ascii="Times New Roman" w:hAnsi="Times New Roman" w:cs="Times New Roman" w:hint="eastAsia"/>
                <w:color w:val="FF0000"/>
                <w:sz w:val="18"/>
                <w:szCs w:val="18"/>
              </w:rPr>
              <w:t>,   201</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32622A">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1</w:t>
            </w:r>
            <w:r w:rsidR="0032622A" w:rsidRPr="001447A4">
              <w:rPr>
                <w:rFonts w:ascii="Times New Roman" w:hAnsi="Times New Roman" w:cs="Times New Roman" w:hint="eastAsia"/>
                <w:b w:val="0"/>
                <w:color w:val="FF0000"/>
                <w:sz w:val="18"/>
                <w:szCs w:val="18"/>
              </w:rPr>
              <w:t>8</w:t>
            </w:r>
            <w:r w:rsidRPr="001447A4">
              <w:rPr>
                <w:rFonts w:ascii="Times New Roman" w:hAnsi="Times New Roman" w:cs="Times New Roman" w:hint="eastAsia"/>
                <w:b w:val="0"/>
                <w:color w:val="FF0000"/>
                <w:sz w:val="18"/>
                <w:szCs w:val="18"/>
              </w:rPr>
              <w:t xml:space="preserve">9,   </w:t>
            </w:r>
            <w:r w:rsidR="00F437C5" w:rsidRPr="001447A4">
              <w:rPr>
                <w:rFonts w:ascii="Times New Roman" w:hAnsi="Times New Roman" w:cs="Times New Roman"/>
                <w:b w:val="0"/>
                <w:color w:val="FF0000"/>
                <w:sz w:val="18"/>
                <w:szCs w:val="18"/>
              </w:rPr>
              <w:t>1</w:t>
            </w:r>
            <w:r w:rsidR="0032622A" w:rsidRPr="001447A4">
              <w:rPr>
                <w:rFonts w:ascii="Times New Roman" w:hAnsi="Times New Roman" w:cs="Times New Roman" w:hint="eastAsia"/>
                <w:b w:val="0"/>
                <w:color w:val="FF0000"/>
                <w:sz w:val="18"/>
                <w:szCs w:val="18"/>
              </w:rPr>
              <w:t>9</w:t>
            </w:r>
            <w:r w:rsidR="00F437C5" w:rsidRPr="001447A4">
              <w:rPr>
                <w:rFonts w:ascii="Times New Roman" w:hAnsi="Times New Roman" w:cs="Times New Roman"/>
                <w:b w:val="0"/>
                <w:color w:val="FF0000"/>
                <w:sz w:val="18"/>
                <w:szCs w:val="18"/>
              </w:rPr>
              <w:t>9</w:t>
            </w:r>
            <w:r w:rsidRPr="001447A4">
              <w:rPr>
                <w:rFonts w:ascii="Times New Roman" w:hAnsi="Times New Roman" w:cs="Times New Roman" w:hint="eastAsia"/>
                <w:b w:val="0"/>
                <w:color w:val="FF0000"/>
                <w:sz w:val="18"/>
                <w:szCs w:val="18"/>
              </w:rPr>
              <w:t>,   176</w:t>
            </w:r>
          </w:p>
        </w:tc>
        <w:tc>
          <w:tcPr>
            <w:tcW w:w="4111" w:type="dxa"/>
            <w:shd w:val="clear" w:color="auto" w:fill="FFFFFF" w:themeFill="background1"/>
          </w:tcPr>
          <w:p w:rsidR="00F437C5" w:rsidRPr="001447A4" w:rsidRDefault="00D4125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 xml:space="preserve">220,   </w:t>
            </w:r>
            <w:r w:rsidR="00F437C5" w:rsidRPr="001447A4">
              <w:rPr>
                <w:rFonts w:ascii="Times New Roman" w:hAnsi="Times New Roman" w:cs="Times New Roman"/>
                <w:color w:val="FF0000"/>
                <w:sz w:val="18"/>
                <w:szCs w:val="18"/>
              </w:rPr>
              <w:t>193</w:t>
            </w:r>
            <w:r w:rsidRPr="001447A4">
              <w:rPr>
                <w:rFonts w:ascii="Times New Roman" w:hAnsi="Times New Roman" w:cs="Times New Roman" w:hint="eastAsia"/>
                <w:color w:val="FF0000"/>
                <w:sz w:val="18"/>
                <w:szCs w:val="18"/>
              </w:rPr>
              <w:t>,   221</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32622A">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221,   </w:t>
            </w:r>
            <w:r w:rsidR="00F437C5" w:rsidRPr="001447A4">
              <w:rPr>
                <w:rFonts w:ascii="Times New Roman" w:hAnsi="Times New Roman" w:cs="Times New Roman"/>
                <w:b w:val="0"/>
                <w:color w:val="FF0000"/>
                <w:sz w:val="18"/>
                <w:szCs w:val="18"/>
              </w:rPr>
              <w:t>2</w:t>
            </w:r>
            <w:r w:rsidR="0032622A" w:rsidRPr="001447A4">
              <w:rPr>
                <w:rFonts w:ascii="Times New Roman" w:hAnsi="Times New Roman" w:cs="Times New Roman" w:hint="eastAsia"/>
                <w:b w:val="0"/>
                <w:color w:val="FF0000"/>
                <w:sz w:val="18"/>
                <w:szCs w:val="18"/>
              </w:rPr>
              <w:t>09</w:t>
            </w:r>
            <w:r w:rsidRPr="001447A4">
              <w:rPr>
                <w:rFonts w:ascii="Times New Roman" w:hAnsi="Times New Roman" w:cs="Times New Roman" w:hint="eastAsia"/>
                <w:b w:val="0"/>
                <w:color w:val="FF0000"/>
                <w:sz w:val="18"/>
                <w:szCs w:val="18"/>
              </w:rPr>
              <w:t>,   2</w:t>
            </w:r>
            <w:r w:rsidR="0032622A" w:rsidRPr="001447A4">
              <w:rPr>
                <w:rFonts w:ascii="Times New Roman" w:hAnsi="Times New Roman" w:cs="Times New Roman" w:hint="eastAsia"/>
                <w:b w:val="0"/>
                <w:color w:val="FF0000"/>
                <w:sz w:val="18"/>
                <w:szCs w:val="18"/>
              </w:rPr>
              <w:t>30</w:t>
            </w:r>
          </w:p>
        </w:tc>
        <w:tc>
          <w:tcPr>
            <w:tcW w:w="4111" w:type="dxa"/>
            <w:shd w:val="clear" w:color="auto" w:fill="FFFFFF" w:themeFill="background1"/>
          </w:tcPr>
          <w:p w:rsidR="00F437C5" w:rsidRPr="001447A4" w:rsidRDefault="00D4125D"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2</w:t>
            </w:r>
            <w:r w:rsidR="0032622A" w:rsidRPr="001447A4">
              <w:rPr>
                <w:rFonts w:ascii="Times New Roman" w:hAnsi="Times New Roman" w:cs="Times New Roman" w:hint="eastAsia"/>
                <w:color w:val="FF0000"/>
                <w:sz w:val="18"/>
                <w:szCs w:val="18"/>
              </w:rPr>
              <w:t>37</w:t>
            </w:r>
            <w:r w:rsidRPr="001447A4">
              <w:rPr>
                <w:rFonts w:ascii="Times New Roman" w:hAnsi="Times New Roman" w:cs="Times New Roman" w:hint="eastAsia"/>
                <w:color w:val="FF0000"/>
                <w:sz w:val="18"/>
                <w:szCs w:val="18"/>
              </w:rPr>
              <w:t xml:space="preserve">,   </w:t>
            </w:r>
            <w:r w:rsidR="00F437C5" w:rsidRPr="001447A4">
              <w:rPr>
                <w:rFonts w:ascii="Times New Roman" w:hAnsi="Times New Roman" w:cs="Times New Roman"/>
                <w:color w:val="FF0000"/>
                <w:sz w:val="18"/>
                <w:szCs w:val="18"/>
              </w:rPr>
              <w:t>2</w:t>
            </w:r>
            <w:r w:rsidR="0032622A" w:rsidRPr="001447A4">
              <w:rPr>
                <w:rFonts w:ascii="Times New Roman" w:hAnsi="Times New Roman" w:cs="Times New Roman" w:hint="eastAsia"/>
                <w:color w:val="FF0000"/>
                <w:sz w:val="18"/>
                <w:szCs w:val="18"/>
              </w:rPr>
              <w:t>01</w:t>
            </w:r>
            <w:r w:rsidRPr="001447A4">
              <w:rPr>
                <w:rFonts w:ascii="Times New Roman" w:hAnsi="Times New Roman" w:cs="Times New Roman" w:hint="eastAsia"/>
                <w:color w:val="FF0000"/>
                <w:sz w:val="18"/>
                <w:szCs w:val="18"/>
              </w:rPr>
              <w:t>,   199</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32622A">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190,   </w:t>
            </w:r>
            <w:r w:rsidR="00F437C5" w:rsidRPr="001447A4">
              <w:rPr>
                <w:rFonts w:ascii="Times New Roman" w:hAnsi="Times New Roman" w:cs="Times New Roman"/>
                <w:b w:val="0"/>
                <w:color w:val="FF0000"/>
                <w:sz w:val="18"/>
                <w:szCs w:val="18"/>
              </w:rPr>
              <w:t>2</w:t>
            </w:r>
            <w:r w:rsidR="0032622A" w:rsidRPr="001447A4">
              <w:rPr>
                <w:rFonts w:ascii="Times New Roman" w:hAnsi="Times New Roman" w:cs="Times New Roman" w:hint="eastAsia"/>
                <w:b w:val="0"/>
                <w:color w:val="FF0000"/>
                <w:sz w:val="18"/>
                <w:szCs w:val="18"/>
              </w:rPr>
              <w:t>14</w:t>
            </w:r>
            <w:r w:rsidRPr="001447A4">
              <w:rPr>
                <w:rFonts w:ascii="Times New Roman" w:hAnsi="Times New Roman" w:cs="Times New Roman" w:hint="eastAsia"/>
                <w:b w:val="0"/>
                <w:color w:val="FF0000"/>
                <w:sz w:val="18"/>
                <w:szCs w:val="18"/>
              </w:rPr>
              <w:t>,   2</w:t>
            </w:r>
            <w:r w:rsidR="0032622A" w:rsidRPr="001447A4">
              <w:rPr>
                <w:rFonts w:ascii="Times New Roman" w:hAnsi="Times New Roman" w:cs="Times New Roman" w:hint="eastAsia"/>
                <w:b w:val="0"/>
                <w:color w:val="FF0000"/>
                <w:sz w:val="18"/>
                <w:szCs w:val="18"/>
              </w:rPr>
              <w:t>03</w:t>
            </w:r>
          </w:p>
        </w:tc>
        <w:tc>
          <w:tcPr>
            <w:tcW w:w="4111" w:type="dxa"/>
            <w:shd w:val="clear" w:color="auto" w:fill="FFFFFF" w:themeFill="background1"/>
          </w:tcPr>
          <w:p w:rsidR="00F437C5" w:rsidRPr="001447A4" w:rsidRDefault="00D4125D"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1</w:t>
            </w:r>
            <w:r w:rsidR="0032622A" w:rsidRPr="001447A4">
              <w:rPr>
                <w:rFonts w:ascii="Times New Roman" w:hAnsi="Times New Roman" w:cs="Times New Roman" w:hint="eastAsia"/>
                <w:color w:val="FF0000"/>
                <w:sz w:val="18"/>
                <w:szCs w:val="18"/>
              </w:rPr>
              <w:t>9</w:t>
            </w:r>
            <w:r w:rsidRPr="001447A4">
              <w:rPr>
                <w:rFonts w:ascii="Times New Roman" w:hAnsi="Times New Roman" w:cs="Times New Roman" w:hint="eastAsia"/>
                <w:color w:val="FF0000"/>
                <w:sz w:val="18"/>
                <w:szCs w:val="18"/>
              </w:rPr>
              <w:t xml:space="preserve">9,   </w:t>
            </w:r>
            <w:r w:rsidR="00F437C5" w:rsidRPr="001447A4">
              <w:rPr>
                <w:rFonts w:ascii="Times New Roman" w:hAnsi="Times New Roman" w:cs="Times New Roman"/>
                <w:color w:val="FF0000"/>
                <w:sz w:val="18"/>
                <w:szCs w:val="18"/>
              </w:rPr>
              <w:t>1</w:t>
            </w:r>
            <w:r w:rsidR="0032622A" w:rsidRPr="001447A4">
              <w:rPr>
                <w:rFonts w:ascii="Times New Roman" w:hAnsi="Times New Roman" w:cs="Times New Roman" w:hint="eastAsia"/>
                <w:color w:val="FF0000"/>
                <w:sz w:val="18"/>
                <w:szCs w:val="18"/>
              </w:rPr>
              <w:t>7</w:t>
            </w:r>
            <w:r w:rsidR="00F437C5" w:rsidRPr="001447A4">
              <w:rPr>
                <w:rFonts w:ascii="Times New Roman" w:hAnsi="Times New Roman" w:cs="Times New Roman"/>
                <w:color w:val="FF0000"/>
                <w:sz w:val="18"/>
                <w:szCs w:val="18"/>
              </w:rPr>
              <w:t>9</w:t>
            </w:r>
            <w:r w:rsidRPr="001447A4">
              <w:rPr>
                <w:rFonts w:ascii="Times New Roman" w:hAnsi="Times New Roman" w:cs="Times New Roman" w:hint="eastAsia"/>
                <w:color w:val="FF0000"/>
                <w:sz w:val="18"/>
                <w:szCs w:val="18"/>
              </w:rPr>
              <w:t>,   211</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5659CB">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210,   </w:t>
            </w:r>
            <w:r w:rsidR="00F437C5" w:rsidRPr="001447A4">
              <w:rPr>
                <w:rFonts w:ascii="Times New Roman" w:hAnsi="Times New Roman" w:cs="Times New Roman"/>
                <w:b w:val="0"/>
                <w:color w:val="FF0000"/>
                <w:sz w:val="18"/>
                <w:szCs w:val="18"/>
              </w:rPr>
              <w:t>197</w:t>
            </w:r>
            <w:r w:rsidRPr="001447A4">
              <w:rPr>
                <w:rFonts w:ascii="Times New Roman" w:hAnsi="Times New Roman" w:cs="Times New Roman" w:hint="eastAsia"/>
                <w:b w:val="0"/>
                <w:color w:val="FF0000"/>
                <w:sz w:val="18"/>
                <w:szCs w:val="18"/>
              </w:rPr>
              <w:t>,   191</w:t>
            </w:r>
          </w:p>
        </w:tc>
        <w:tc>
          <w:tcPr>
            <w:tcW w:w="4111" w:type="dxa"/>
            <w:shd w:val="clear" w:color="auto" w:fill="FFFFFF" w:themeFill="background1"/>
          </w:tcPr>
          <w:p w:rsidR="00F437C5" w:rsidRPr="001447A4" w:rsidRDefault="00D4125D" w:rsidP="00D4125D">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 xml:space="preserve">200,   </w:t>
            </w:r>
            <w:r w:rsidR="00F437C5" w:rsidRPr="001447A4">
              <w:rPr>
                <w:rFonts w:ascii="Times New Roman" w:hAnsi="Times New Roman" w:cs="Times New Roman"/>
                <w:color w:val="FF0000"/>
                <w:sz w:val="18"/>
                <w:szCs w:val="18"/>
              </w:rPr>
              <w:t>202</w:t>
            </w:r>
            <w:r w:rsidRPr="001447A4">
              <w:rPr>
                <w:rFonts w:ascii="Times New Roman" w:hAnsi="Times New Roman" w:cs="Times New Roman" w:hint="eastAsia"/>
                <w:color w:val="FF0000"/>
                <w:sz w:val="18"/>
                <w:szCs w:val="18"/>
              </w:rPr>
              <w:t>,   183</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32622A">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2</w:t>
            </w:r>
            <w:r w:rsidR="0032622A" w:rsidRPr="001447A4">
              <w:rPr>
                <w:rFonts w:ascii="Times New Roman" w:hAnsi="Times New Roman" w:cs="Times New Roman" w:hint="eastAsia"/>
                <w:b w:val="0"/>
                <w:color w:val="FF0000"/>
                <w:sz w:val="18"/>
                <w:szCs w:val="18"/>
              </w:rPr>
              <w:t>13</w:t>
            </w:r>
            <w:r w:rsidRPr="001447A4">
              <w:rPr>
                <w:rFonts w:ascii="Times New Roman" w:hAnsi="Times New Roman" w:cs="Times New Roman" w:hint="eastAsia"/>
                <w:b w:val="0"/>
                <w:color w:val="FF0000"/>
                <w:sz w:val="18"/>
                <w:szCs w:val="18"/>
              </w:rPr>
              <w:t xml:space="preserve">,   </w:t>
            </w:r>
            <w:r w:rsidR="00F437C5" w:rsidRPr="001447A4">
              <w:rPr>
                <w:rFonts w:ascii="Times New Roman" w:hAnsi="Times New Roman" w:cs="Times New Roman"/>
                <w:b w:val="0"/>
                <w:color w:val="FF0000"/>
                <w:sz w:val="18"/>
                <w:szCs w:val="18"/>
              </w:rPr>
              <w:t>2</w:t>
            </w:r>
            <w:r w:rsidR="0032622A" w:rsidRPr="001447A4">
              <w:rPr>
                <w:rFonts w:ascii="Times New Roman" w:hAnsi="Times New Roman" w:cs="Times New Roman" w:hint="eastAsia"/>
                <w:b w:val="0"/>
                <w:color w:val="FF0000"/>
                <w:sz w:val="18"/>
                <w:szCs w:val="18"/>
              </w:rPr>
              <w:t>00</w:t>
            </w:r>
            <w:r w:rsidRPr="001447A4">
              <w:rPr>
                <w:rFonts w:ascii="Times New Roman" w:hAnsi="Times New Roman" w:cs="Times New Roman" w:hint="eastAsia"/>
                <w:b w:val="0"/>
                <w:color w:val="FF0000"/>
                <w:sz w:val="18"/>
                <w:szCs w:val="18"/>
              </w:rPr>
              <w:t>,   197</w:t>
            </w:r>
          </w:p>
        </w:tc>
        <w:tc>
          <w:tcPr>
            <w:tcW w:w="4111" w:type="dxa"/>
            <w:shd w:val="clear" w:color="auto" w:fill="FFFFFF" w:themeFill="background1"/>
          </w:tcPr>
          <w:p w:rsidR="00F437C5" w:rsidRPr="001447A4" w:rsidRDefault="00D4125D"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2</w:t>
            </w:r>
            <w:r w:rsidR="0032622A" w:rsidRPr="001447A4">
              <w:rPr>
                <w:rFonts w:ascii="Times New Roman" w:hAnsi="Times New Roman" w:cs="Times New Roman" w:hint="eastAsia"/>
                <w:color w:val="FF0000"/>
                <w:sz w:val="18"/>
                <w:szCs w:val="18"/>
              </w:rPr>
              <w:t>15</w:t>
            </w:r>
            <w:r w:rsidRPr="001447A4">
              <w:rPr>
                <w:rFonts w:ascii="Times New Roman" w:hAnsi="Times New Roman" w:cs="Times New Roman" w:hint="eastAsia"/>
                <w:color w:val="FF0000"/>
                <w:sz w:val="18"/>
                <w:szCs w:val="18"/>
              </w:rPr>
              <w:t xml:space="preserve">,   </w:t>
            </w:r>
            <w:r w:rsidR="00F437C5" w:rsidRPr="001447A4">
              <w:rPr>
                <w:rFonts w:ascii="Times New Roman" w:hAnsi="Times New Roman" w:cs="Times New Roman"/>
                <w:color w:val="FF0000"/>
                <w:sz w:val="18"/>
                <w:szCs w:val="18"/>
              </w:rPr>
              <w:t>2</w:t>
            </w:r>
            <w:r w:rsidR="0032622A" w:rsidRPr="001447A4">
              <w:rPr>
                <w:rFonts w:ascii="Times New Roman" w:hAnsi="Times New Roman" w:cs="Times New Roman" w:hint="eastAsia"/>
                <w:color w:val="FF0000"/>
                <w:sz w:val="18"/>
                <w:szCs w:val="18"/>
              </w:rPr>
              <w:t>30</w:t>
            </w:r>
            <w:r w:rsidRPr="001447A4">
              <w:rPr>
                <w:rFonts w:ascii="Times New Roman" w:hAnsi="Times New Roman" w:cs="Times New Roman" w:hint="eastAsia"/>
                <w:color w:val="FF0000"/>
                <w:sz w:val="18"/>
                <w:szCs w:val="18"/>
              </w:rPr>
              <w:t>,   180</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5659CB">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 xml:space="preserve">210,   </w:t>
            </w:r>
            <w:r w:rsidR="00F437C5" w:rsidRPr="001447A4">
              <w:rPr>
                <w:rFonts w:ascii="Times New Roman" w:hAnsi="Times New Roman" w:cs="Times New Roman"/>
                <w:b w:val="0"/>
                <w:color w:val="FF0000"/>
                <w:sz w:val="18"/>
                <w:szCs w:val="18"/>
              </w:rPr>
              <w:t>205</w:t>
            </w:r>
            <w:r w:rsidRPr="001447A4">
              <w:rPr>
                <w:rFonts w:ascii="Times New Roman" w:hAnsi="Times New Roman" w:cs="Times New Roman" w:hint="eastAsia"/>
                <w:b w:val="0"/>
                <w:color w:val="FF0000"/>
                <w:sz w:val="18"/>
                <w:szCs w:val="18"/>
              </w:rPr>
              <w:t>,   193</w:t>
            </w:r>
          </w:p>
        </w:tc>
        <w:tc>
          <w:tcPr>
            <w:tcW w:w="4111" w:type="dxa"/>
            <w:shd w:val="clear" w:color="auto" w:fill="FFFFFF" w:themeFill="background1"/>
          </w:tcPr>
          <w:p w:rsidR="00F437C5" w:rsidRPr="001447A4" w:rsidRDefault="00D4125D" w:rsidP="005659CB">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 xml:space="preserve">230,   </w:t>
            </w:r>
            <w:r w:rsidR="00F437C5" w:rsidRPr="001447A4">
              <w:rPr>
                <w:rFonts w:ascii="Times New Roman" w:hAnsi="Times New Roman" w:cs="Times New Roman"/>
                <w:color w:val="FF0000"/>
                <w:sz w:val="18"/>
                <w:szCs w:val="18"/>
              </w:rPr>
              <w:t>201</w:t>
            </w:r>
            <w:r w:rsidRPr="001447A4">
              <w:rPr>
                <w:rFonts w:ascii="Times New Roman" w:hAnsi="Times New Roman" w:cs="Times New Roman" w:hint="eastAsia"/>
                <w:color w:val="FF0000"/>
                <w:sz w:val="18"/>
                <w:szCs w:val="18"/>
              </w:rPr>
              <w:t>,   202</w:t>
            </w:r>
          </w:p>
        </w:tc>
      </w:tr>
      <w:tr w:rsidR="00F437C5" w:rsidTr="00F437C5">
        <w:tc>
          <w:tcPr>
            <w:cnfStyle w:val="001000000000" w:firstRow="0" w:lastRow="0" w:firstColumn="1" w:lastColumn="0" w:oddVBand="0" w:evenVBand="0" w:oddHBand="0" w:evenHBand="0" w:firstRowFirstColumn="0" w:firstRowLastColumn="0" w:lastRowFirstColumn="0" w:lastRowLastColumn="0"/>
            <w:tcW w:w="4361" w:type="dxa"/>
            <w:shd w:val="clear" w:color="auto" w:fill="FFFFFF" w:themeFill="background1"/>
          </w:tcPr>
          <w:p w:rsidR="00F437C5" w:rsidRPr="001447A4" w:rsidRDefault="00B76923" w:rsidP="0032622A">
            <w:pPr>
              <w:jc w:val="center"/>
              <w:rPr>
                <w:rFonts w:ascii="Times New Roman" w:hAnsi="Times New Roman" w:cs="Times New Roman"/>
                <w:b w:val="0"/>
                <w:color w:val="FF0000"/>
                <w:sz w:val="18"/>
                <w:szCs w:val="18"/>
              </w:rPr>
            </w:pPr>
            <w:r w:rsidRPr="001447A4">
              <w:rPr>
                <w:rFonts w:ascii="Times New Roman" w:hAnsi="Times New Roman" w:cs="Times New Roman" w:hint="eastAsia"/>
                <w:b w:val="0"/>
                <w:color w:val="FF0000"/>
                <w:sz w:val="18"/>
                <w:szCs w:val="18"/>
              </w:rPr>
              <w:t>1</w:t>
            </w:r>
            <w:r w:rsidR="0032622A" w:rsidRPr="001447A4">
              <w:rPr>
                <w:rFonts w:ascii="Times New Roman" w:hAnsi="Times New Roman" w:cs="Times New Roman" w:hint="eastAsia"/>
                <w:b w:val="0"/>
                <w:color w:val="FF0000"/>
                <w:sz w:val="18"/>
                <w:szCs w:val="18"/>
              </w:rPr>
              <w:t>98</w:t>
            </w:r>
            <w:r w:rsidRPr="001447A4">
              <w:rPr>
                <w:rFonts w:ascii="Times New Roman" w:hAnsi="Times New Roman" w:cs="Times New Roman" w:hint="eastAsia"/>
                <w:b w:val="0"/>
                <w:color w:val="FF0000"/>
                <w:sz w:val="18"/>
                <w:szCs w:val="18"/>
              </w:rPr>
              <w:t xml:space="preserve">,   </w:t>
            </w:r>
            <w:r w:rsidR="00F437C5" w:rsidRPr="001447A4">
              <w:rPr>
                <w:rFonts w:ascii="Times New Roman" w:hAnsi="Times New Roman" w:cs="Times New Roman"/>
                <w:b w:val="0"/>
                <w:color w:val="FF0000"/>
                <w:sz w:val="18"/>
                <w:szCs w:val="18"/>
              </w:rPr>
              <w:t>1</w:t>
            </w:r>
            <w:r w:rsidR="0032622A" w:rsidRPr="001447A4">
              <w:rPr>
                <w:rFonts w:ascii="Times New Roman" w:hAnsi="Times New Roman" w:cs="Times New Roman" w:hint="eastAsia"/>
                <w:b w:val="0"/>
                <w:color w:val="FF0000"/>
                <w:sz w:val="18"/>
                <w:szCs w:val="18"/>
              </w:rPr>
              <w:t>87</w:t>
            </w:r>
            <w:r w:rsidRPr="001447A4">
              <w:rPr>
                <w:rFonts w:ascii="Times New Roman" w:hAnsi="Times New Roman" w:cs="Times New Roman" w:hint="eastAsia"/>
                <w:b w:val="0"/>
                <w:color w:val="FF0000"/>
                <w:sz w:val="18"/>
                <w:szCs w:val="18"/>
              </w:rPr>
              <w:t>,   210</w:t>
            </w:r>
          </w:p>
        </w:tc>
        <w:tc>
          <w:tcPr>
            <w:tcW w:w="4111" w:type="dxa"/>
            <w:shd w:val="clear" w:color="auto" w:fill="FFFFFF" w:themeFill="background1"/>
          </w:tcPr>
          <w:p w:rsidR="00F437C5" w:rsidRPr="001447A4" w:rsidRDefault="0032622A" w:rsidP="0032622A">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color w:val="FF0000"/>
                <w:sz w:val="18"/>
                <w:szCs w:val="18"/>
              </w:rPr>
            </w:pPr>
            <w:r w:rsidRPr="001447A4">
              <w:rPr>
                <w:rFonts w:ascii="Times New Roman" w:hAnsi="Times New Roman" w:cs="Times New Roman" w:hint="eastAsia"/>
                <w:color w:val="FF0000"/>
                <w:sz w:val="18"/>
                <w:szCs w:val="18"/>
              </w:rPr>
              <w:t>193</w:t>
            </w:r>
            <w:r w:rsidR="00D4125D" w:rsidRPr="001447A4">
              <w:rPr>
                <w:rFonts w:ascii="Times New Roman" w:hAnsi="Times New Roman" w:cs="Times New Roman" w:hint="eastAsia"/>
                <w:color w:val="FF0000"/>
                <w:sz w:val="18"/>
                <w:szCs w:val="18"/>
              </w:rPr>
              <w:t xml:space="preserve">,   </w:t>
            </w:r>
            <w:r w:rsidRPr="001447A4">
              <w:rPr>
                <w:rFonts w:ascii="Times New Roman" w:hAnsi="Times New Roman" w:cs="Times New Roman" w:hint="eastAsia"/>
                <w:color w:val="FF0000"/>
                <w:sz w:val="18"/>
                <w:szCs w:val="18"/>
              </w:rPr>
              <w:t>230</w:t>
            </w:r>
            <w:r w:rsidR="00D4125D" w:rsidRPr="001447A4">
              <w:rPr>
                <w:rFonts w:ascii="Times New Roman" w:hAnsi="Times New Roman" w:cs="Times New Roman" w:hint="eastAsia"/>
                <w:color w:val="FF0000"/>
                <w:sz w:val="18"/>
                <w:szCs w:val="18"/>
              </w:rPr>
              <w:t>,   220</w:t>
            </w:r>
          </w:p>
        </w:tc>
      </w:tr>
    </w:tbl>
    <w:p w:rsidR="004B34D5" w:rsidRDefault="004B34D5" w:rsidP="00B5641D">
      <w:pPr>
        <w:rPr>
          <w:rFonts w:ascii="Times New Roman" w:hAnsi="Times New Roman" w:cs="Times New Roman"/>
          <w:color w:val="000000" w:themeColor="text1"/>
          <w:szCs w:val="21"/>
        </w:rPr>
      </w:pPr>
    </w:p>
    <w:p w:rsidR="00F437C5" w:rsidRDefault="0032622A" w:rsidP="00B5641D">
      <w:pPr>
        <w:rPr>
          <w:rFonts w:ascii="黑体" w:eastAsia="黑体" w:hAnsi="黑体" w:cs="Times New Roman"/>
          <w:sz w:val="18"/>
          <w:szCs w:val="18"/>
        </w:rPr>
      </w:pPr>
      <w:r>
        <w:rPr>
          <w:rFonts w:ascii="Times New Roman" w:hAnsi="Times New Roman" w:cs="Times New Roman" w:hint="eastAsia"/>
          <w:color w:val="000000" w:themeColor="text1"/>
          <w:szCs w:val="21"/>
        </w:rPr>
        <w:t>Q4:</w:t>
      </w:r>
      <w:r w:rsidRPr="0032622A">
        <w:rPr>
          <w:rFonts w:ascii="黑体" w:eastAsia="黑体" w:hAnsi="黑体" w:cs="Times New Roman"/>
          <w:sz w:val="18"/>
          <w:szCs w:val="18"/>
        </w:rPr>
        <w:t xml:space="preserve"> </w:t>
      </w:r>
      <w:r w:rsidR="004B34D5" w:rsidRPr="004B34D5">
        <w:rPr>
          <w:rFonts w:ascii="Times New Roman" w:eastAsia="黑体" w:hAnsi="Times New Roman" w:cs="Times New Roman"/>
          <w:sz w:val="18"/>
          <w:szCs w:val="18"/>
        </w:rPr>
        <w:t>Raw data of fertilization location measurement results</w:t>
      </w:r>
    </w:p>
    <w:tbl>
      <w:tblPr>
        <w:tblStyle w:val="a8"/>
        <w:tblW w:w="9425" w:type="dxa"/>
        <w:shd w:val="clear" w:color="auto" w:fill="FFFFFF" w:themeFill="background1"/>
        <w:tblLook w:val="04A0" w:firstRow="1" w:lastRow="0" w:firstColumn="1" w:lastColumn="0" w:noHBand="0" w:noVBand="1"/>
      </w:tblPr>
      <w:tblGrid>
        <w:gridCol w:w="1430"/>
        <w:gridCol w:w="2397"/>
        <w:gridCol w:w="2489"/>
        <w:gridCol w:w="3109"/>
      </w:tblGrid>
      <w:tr w:rsidR="0032622A" w:rsidTr="001447A4">
        <w:trPr>
          <w:cnfStyle w:val="100000000000" w:firstRow="1" w:lastRow="0" w:firstColumn="0" w:lastColumn="0" w:oddVBand="0" w:evenVBand="0" w:oddHBand="0" w:evenHBand="0" w:firstRowFirstColumn="0" w:firstRowLastColumn="0" w:lastRowFirstColumn="0" w:lastRowLastColumn="0"/>
          <w:trHeight w:val="574"/>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auto"/>
              <w:bottom w:val="single" w:sz="6" w:space="0" w:color="auto"/>
            </w:tcBorders>
            <w:shd w:val="clear" w:color="auto" w:fill="FFFFFF" w:themeFill="background1"/>
            <w:vAlign w:val="center"/>
          </w:tcPr>
          <w:p w:rsidR="0032622A" w:rsidRDefault="0032622A" w:rsidP="004B34D5">
            <w:pPr>
              <w:jc w:val="center"/>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Serial No.</w:t>
            </w:r>
          </w:p>
        </w:tc>
        <w:tc>
          <w:tcPr>
            <w:tcW w:w="0" w:type="auto"/>
            <w:tcBorders>
              <w:top w:val="single" w:sz="12" w:space="0" w:color="auto"/>
              <w:bottom w:val="single" w:sz="6" w:space="0" w:color="auto"/>
            </w:tcBorders>
            <w:shd w:val="clear" w:color="auto" w:fill="FFFFFF" w:themeFill="background1"/>
            <w:vAlign w:val="center"/>
          </w:tcPr>
          <w:p w:rsidR="004B34D5" w:rsidRDefault="0032622A" w:rsidP="004B34D5">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sz w:val="15"/>
                <w:szCs w:val="15"/>
              </w:rPr>
            </w:pPr>
            <w:r>
              <w:rPr>
                <w:rFonts w:ascii="Times New Roman" w:eastAsia="宋体" w:hAnsi="Times New Roman" w:cs="Times New Roman"/>
                <w:b w:val="0"/>
                <w:sz w:val="15"/>
                <w:szCs w:val="15"/>
              </w:rPr>
              <w:t>Upper layer Fertilizer</w:t>
            </w:r>
          </w:p>
          <w:p w:rsidR="0032622A" w:rsidRDefault="0032622A" w:rsidP="004B34D5">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/mm</w:t>
            </w:r>
          </w:p>
        </w:tc>
        <w:tc>
          <w:tcPr>
            <w:tcW w:w="0" w:type="auto"/>
            <w:tcBorders>
              <w:top w:val="single" w:sz="12" w:space="0" w:color="auto"/>
              <w:bottom w:val="single" w:sz="6" w:space="0" w:color="auto"/>
            </w:tcBorders>
            <w:shd w:val="clear" w:color="auto" w:fill="FFFFFF" w:themeFill="background1"/>
            <w:vAlign w:val="center"/>
          </w:tcPr>
          <w:p w:rsidR="004B34D5" w:rsidRDefault="0032622A" w:rsidP="004B34D5">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sz w:val="15"/>
                <w:szCs w:val="15"/>
              </w:rPr>
            </w:pPr>
            <w:r>
              <w:rPr>
                <w:rFonts w:ascii="Times New Roman" w:eastAsia="宋体" w:hAnsi="Times New Roman" w:cs="Times New Roman"/>
                <w:b w:val="0"/>
                <w:sz w:val="15"/>
                <w:szCs w:val="15"/>
              </w:rPr>
              <w:t>Middle layer Fertilizer</w:t>
            </w:r>
          </w:p>
          <w:p w:rsidR="0032622A" w:rsidRDefault="0032622A" w:rsidP="004B34D5">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/mm</w:t>
            </w:r>
          </w:p>
        </w:tc>
        <w:tc>
          <w:tcPr>
            <w:tcW w:w="0" w:type="auto"/>
            <w:tcBorders>
              <w:top w:val="single" w:sz="12" w:space="0" w:color="auto"/>
              <w:bottom w:val="single" w:sz="6" w:space="0" w:color="auto"/>
            </w:tcBorders>
            <w:shd w:val="clear" w:color="auto" w:fill="FFFFFF" w:themeFill="background1"/>
            <w:vAlign w:val="center"/>
          </w:tcPr>
          <w:p w:rsidR="004B34D5" w:rsidRDefault="0032622A" w:rsidP="004B34D5">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sz w:val="15"/>
                <w:szCs w:val="15"/>
              </w:rPr>
            </w:pPr>
            <w:r>
              <w:rPr>
                <w:rFonts w:ascii="Times New Roman" w:eastAsia="宋体" w:hAnsi="Times New Roman" w:cs="Times New Roman"/>
                <w:b w:val="0"/>
                <w:sz w:val="15"/>
                <w:szCs w:val="15"/>
              </w:rPr>
              <w:t>Deep of lower layer fertilizer</w:t>
            </w:r>
          </w:p>
          <w:p w:rsidR="0032622A" w:rsidRDefault="0032622A" w:rsidP="004B34D5">
            <w:pPr>
              <w:jc w:val="center"/>
              <w:cnfStyle w:val="100000000000" w:firstRow="1" w:lastRow="0" w:firstColumn="0" w:lastColumn="0" w:oddVBand="0" w:evenVBand="0" w:oddHBand="0" w:evenHBand="0" w:firstRowFirstColumn="0" w:firstRowLastColumn="0" w:lastRowFirstColumn="0" w:lastRowLastColumn="0"/>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/mm</w:t>
            </w:r>
          </w:p>
        </w:tc>
      </w:tr>
      <w:tr w:rsidR="0032622A" w:rsidTr="005659CB">
        <w:trPr>
          <w:trHeight w:val="191"/>
        </w:trPr>
        <w:tc>
          <w:tcPr>
            <w:cnfStyle w:val="001000000000" w:firstRow="0" w:lastRow="0" w:firstColumn="1" w:lastColumn="0" w:oddVBand="0" w:evenVBand="0" w:oddHBand="0" w:evenHBand="0" w:firstRowFirstColumn="0" w:firstRowLastColumn="0" w:lastRowFirstColumn="0" w:lastRowLastColumn="0"/>
            <w:tcW w:w="0" w:type="auto"/>
            <w:tcBorders>
              <w:top w:val="single" w:sz="6" w:space="0" w:color="auto"/>
              <w:left w:val="nil"/>
              <w:bottom w:val="nil"/>
              <w:right w:val="nil"/>
            </w:tcBorders>
            <w:shd w:val="clear" w:color="auto" w:fill="FFFFFF" w:themeFill="background1"/>
          </w:tcPr>
          <w:p w:rsidR="0032622A" w:rsidRDefault="0032622A" w:rsidP="005659CB">
            <w:pPr>
              <w:jc w:val="center"/>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1</w:t>
            </w:r>
          </w:p>
        </w:tc>
        <w:tc>
          <w:tcPr>
            <w:tcW w:w="0" w:type="auto"/>
            <w:tcBorders>
              <w:top w:val="single" w:sz="6" w:space="0" w:color="auto"/>
              <w:bottom w:val="nil"/>
              <w:right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197.8</w:t>
            </w:r>
          </w:p>
        </w:tc>
        <w:tc>
          <w:tcPr>
            <w:tcW w:w="0" w:type="auto"/>
            <w:tcBorders>
              <w:top w:val="single" w:sz="6" w:space="0" w:color="auto"/>
              <w:bottom w:val="nil"/>
              <w:right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88.2</w:t>
            </w:r>
          </w:p>
        </w:tc>
        <w:tc>
          <w:tcPr>
            <w:tcW w:w="0" w:type="auto"/>
            <w:tcBorders>
              <w:top w:val="single" w:sz="6" w:space="0" w:color="auto"/>
              <w:bottom w:val="nil"/>
              <w:right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90.3</w:t>
            </w:r>
          </w:p>
        </w:tc>
      </w:tr>
      <w:tr w:rsidR="001447A4" w:rsidTr="001447A4">
        <w:trPr>
          <w:trHeight w:val="191"/>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shd w:val="clear" w:color="auto" w:fill="FFFFFF" w:themeFill="background1"/>
          </w:tcPr>
          <w:p w:rsidR="001447A4" w:rsidRDefault="001447A4" w:rsidP="005659CB">
            <w:pPr>
              <w:jc w:val="center"/>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2</w:t>
            </w:r>
          </w:p>
        </w:tc>
        <w:tc>
          <w:tcPr>
            <w:tcW w:w="0" w:type="auto"/>
            <w:tcBorders>
              <w:top w:val="nil"/>
              <w:bottom w:val="nil"/>
            </w:tcBorders>
            <w:shd w:val="clear" w:color="auto" w:fill="FFFFFF" w:themeFill="background1"/>
          </w:tcPr>
          <w:p w:rsidR="001447A4" w:rsidRPr="001447A4" w:rsidRDefault="001447A4"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206.0</w:t>
            </w:r>
          </w:p>
        </w:tc>
        <w:tc>
          <w:tcPr>
            <w:tcW w:w="0" w:type="auto"/>
            <w:tcBorders>
              <w:top w:val="nil"/>
              <w:bottom w:val="nil"/>
            </w:tcBorders>
            <w:shd w:val="clear" w:color="auto" w:fill="FFFFFF" w:themeFill="background1"/>
          </w:tcPr>
          <w:p w:rsidR="001447A4" w:rsidRPr="001447A4" w:rsidRDefault="001447A4"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87.3</w:t>
            </w:r>
          </w:p>
        </w:tc>
        <w:tc>
          <w:tcPr>
            <w:tcW w:w="0" w:type="auto"/>
            <w:tcBorders>
              <w:top w:val="nil"/>
              <w:bottom w:val="nil"/>
            </w:tcBorders>
            <w:shd w:val="clear" w:color="auto" w:fill="FFFFFF" w:themeFill="background1"/>
          </w:tcPr>
          <w:p w:rsidR="001447A4" w:rsidRPr="001447A4" w:rsidRDefault="001447A4" w:rsidP="001447A4">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70.3</w:t>
            </w:r>
          </w:p>
        </w:tc>
      </w:tr>
      <w:tr w:rsidR="001447A4" w:rsidTr="001447A4">
        <w:trPr>
          <w:trHeight w:val="191"/>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nil"/>
              <w:right w:val="nil"/>
            </w:tcBorders>
            <w:shd w:val="clear" w:color="auto" w:fill="FFFFFF" w:themeFill="background1"/>
          </w:tcPr>
          <w:p w:rsidR="001447A4" w:rsidRDefault="001447A4" w:rsidP="005659CB">
            <w:pPr>
              <w:jc w:val="center"/>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3</w:t>
            </w:r>
          </w:p>
        </w:tc>
        <w:tc>
          <w:tcPr>
            <w:tcW w:w="0" w:type="auto"/>
            <w:tcBorders>
              <w:top w:val="nil"/>
              <w:bottom w:val="nil"/>
              <w:right w:val="nil"/>
            </w:tcBorders>
            <w:shd w:val="clear" w:color="auto" w:fill="FFFFFF" w:themeFill="background1"/>
          </w:tcPr>
          <w:p w:rsidR="001447A4" w:rsidRPr="001447A4" w:rsidRDefault="001447A4"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203.4</w:t>
            </w:r>
          </w:p>
        </w:tc>
        <w:tc>
          <w:tcPr>
            <w:tcW w:w="0" w:type="auto"/>
            <w:tcBorders>
              <w:top w:val="nil"/>
              <w:bottom w:val="nil"/>
              <w:right w:val="nil"/>
            </w:tcBorders>
            <w:shd w:val="clear" w:color="auto" w:fill="FFFFFF" w:themeFill="background1"/>
          </w:tcPr>
          <w:p w:rsidR="001447A4" w:rsidRPr="001447A4" w:rsidRDefault="001447A4"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89.7</w:t>
            </w:r>
          </w:p>
        </w:tc>
        <w:tc>
          <w:tcPr>
            <w:tcW w:w="0" w:type="auto"/>
            <w:tcBorders>
              <w:top w:val="nil"/>
              <w:bottom w:val="nil"/>
              <w:right w:val="nil"/>
            </w:tcBorders>
            <w:shd w:val="clear" w:color="auto" w:fill="FFFFFF" w:themeFill="background1"/>
          </w:tcPr>
          <w:p w:rsidR="001447A4" w:rsidRPr="001447A4" w:rsidRDefault="001447A4" w:rsidP="001447A4">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68.7</w:t>
            </w:r>
          </w:p>
        </w:tc>
      </w:tr>
      <w:tr w:rsidR="0032622A" w:rsidTr="005659CB">
        <w:trPr>
          <w:trHeight w:val="191"/>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shd w:val="clear" w:color="auto" w:fill="FFFFFF" w:themeFill="background1"/>
          </w:tcPr>
          <w:p w:rsidR="0032622A" w:rsidRDefault="0032622A" w:rsidP="005659CB">
            <w:pPr>
              <w:jc w:val="center"/>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4</w:t>
            </w:r>
          </w:p>
        </w:tc>
        <w:tc>
          <w:tcPr>
            <w:tcW w:w="0" w:type="auto"/>
            <w:tcBorders>
              <w:top w:val="nil"/>
              <w:bottom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201.3</w:t>
            </w:r>
          </w:p>
        </w:tc>
        <w:tc>
          <w:tcPr>
            <w:tcW w:w="0" w:type="auto"/>
            <w:tcBorders>
              <w:top w:val="nil"/>
              <w:bottom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88.5</w:t>
            </w:r>
          </w:p>
        </w:tc>
        <w:tc>
          <w:tcPr>
            <w:tcW w:w="0" w:type="auto"/>
            <w:tcBorders>
              <w:top w:val="nil"/>
              <w:bottom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99.4</w:t>
            </w:r>
          </w:p>
        </w:tc>
      </w:tr>
      <w:tr w:rsidR="0032622A" w:rsidTr="005659CB">
        <w:trPr>
          <w:trHeight w:val="191"/>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nil"/>
              <w:right w:val="nil"/>
            </w:tcBorders>
            <w:shd w:val="clear" w:color="auto" w:fill="FFFFFF" w:themeFill="background1"/>
          </w:tcPr>
          <w:p w:rsidR="0032622A" w:rsidRDefault="0032622A" w:rsidP="005659CB">
            <w:pPr>
              <w:jc w:val="center"/>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5</w:t>
            </w:r>
          </w:p>
        </w:tc>
        <w:tc>
          <w:tcPr>
            <w:tcW w:w="0" w:type="auto"/>
            <w:tcBorders>
              <w:top w:val="nil"/>
              <w:bottom w:val="nil"/>
              <w:right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201.5</w:t>
            </w:r>
          </w:p>
        </w:tc>
        <w:tc>
          <w:tcPr>
            <w:tcW w:w="0" w:type="auto"/>
            <w:tcBorders>
              <w:top w:val="nil"/>
              <w:bottom w:val="nil"/>
              <w:right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90.2</w:t>
            </w:r>
          </w:p>
        </w:tc>
        <w:tc>
          <w:tcPr>
            <w:tcW w:w="0" w:type="auto"/>
            <w:tcBorders>
              <w:top w:val="nil"/>
              <w:bottom w:val="nil"/>
              <w:right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92.4</w:t>
            </w:r>
          </w:p>
        </w:tc>
      </w:tr>
      <w:tr w:rsidR="0032622A" w:rsidTr="005659CB">
        <w:trPr>
          <w:trHeight w:val="191"/>
        </w:trPr>
        <w:tc>
          <w:tcPr>
            <w:cnfStyle w:val="001000000000" w:firstRow="0" w:lastRow="0" w:firstColumn="1" w:lastColumn="0" w:oddVBand="0" w:evenVBand="0" w:oddHBand="0" w:evenHBand="0" w:firstRowFirstColumn="0" w:firstRowLastColumn="0" w:lastRowFirstColumn="0" w:lastRowLastColumn="0"/>
            <w:tcW w:w="0" w:type="auto"/>
            <w:tcBorders>
              <w:top w:val="nil"/>
              <w:bottom w:val="nil"/>
            </w:tcBorders>
            <w:shd w:val="clear" w:color="auto" w:fill="FFFFFF" w:themeFill="background1"/>
          </w:tcPr>
          <w:p w:rsidR="0032622A" w:rsidRDefault="0032622A" w:rsidP="005659CB">
            <w:pPr>
              <w:jc w:val="center"/>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6</w:t>
            </w:r>
          </w:p>
        </w:tc>
        <w:tc>
          <w:tcPr>
            <w:tcW w:w="0" w:type="auto"/>
            <w:tcBorders>
              <w:top w:val="nil"/>
              <w:bottom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203.0</w:t>
            </w:r>
          </w:p>
        </w:tc>
        <w:tc>
          <w:tcPr>
            <w:tcW w:w="0" w:type="auto"/>
            <w:tcBorders>
              <w:top w:val="nil"/>
              <w:bottom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88.3</w:t>
            </w:r>
          </w:p>
        </w:tc>
        <w:tc>
          <w:tcPr>
            <w:tcW w:w="0" w:type="auto"/>
            <w:tcBorders>
              <w:top w:val="nil"/>
              <w:bottom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88.5</w:t>
            </w:r>
          </w:p>
        </w:tc>
      </w:tr>
      <w:tr w:rsidR="0032622A" w:rsidTr="005659CB">
        <w:trPr>
          <w:trHeight w:val="50"/>
        </w:trPr>
        <w:tc>
          <w:tcPr>
            <w:cnfStyle w:val="001000000000" w:firstRow="0" w:lastRow="0" w:firstColumn="1" w:lastColumn="0" w:oddVBand="0" w:evenVBand="0" w:oddHBand="0" w:evenHBand="0" w:firstRowFirstColumn="0" w:firstRowLastColumn="0" w:lastRowFirstColumn="0" w:lastRowLastColumn="0"/>
            <w:tcW w:w="0" w:type="auto"/>
            <w:tcBorders>
              <w:top w:val="nil"/>
              <w:left w:val="nil"/>
              <w:bottom w:val="nil"/>
              <w:right w:val="nil"/>
            </w:tcBorders>
            <w:shd w:val="clear" w:color="auto" w:fill="FFFFFF" w:themeFill="background1"/>
          </w:tcPr>
          <w:p w:rsidR="0032622A" w:rsidRDefault="0032622A" w:rsidP="005659CB">
            <w:pPr>
              <w:jc w:val="center"/>
              <w:rPr>
                <w:rFonts w:ascii="Times New Roman" w:eastAsia="宋体" w:hAnsi="Times New Roman" w:cs="Times New Roman"/>
                <w:b w:val="0"/>
                <w:bCs w:val="0"/>
                <w:sz w:val="15"/>
                <w:szCs w:val="15"/>
              </w:rPr>
            </w:pPr>
            <w:r>
              <w:rPr>
                <w:rFonts w:ascii="Times New Roman" w:eastAsia="宋体" w:hAnsi="Times New Roman" w:cs="Times New Roman"/>
                <w:b w:val="0"/>
                <w:sz w:val="15"/>
                <w:szCs w:val="15"/>
              </w:rPr>
              <w:t>7</w:t>
            </w:r>
          </w:p>
        </w:tc>
        <w:tc>
          <w:tcPr>
            <w:tcW w:w="0" w:type="auto"/>
            <w:tcBorders>
              <w:top w:val="nil"/>
              <w:bottom w:val="nil"/>
              <w:right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202.6</w:t>
            </w:r>
          </w:p>
        </w:tc>
        <w:tc>
          <w:tcPr>
            <w:tcW w:w="0" w:type="auto"/>
            <w:tcBorders>
              <w:top w:val="nil"/>
              <w:bottom w:val="nil"/>
              <w:right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92.7</w:t>
            </w:r>
          </w:p>
        </w:tc>
        <w:tc>
          <w:tcPr>
            <w:tcW w:w="0" w:type="auto"/>
            <w:tcBorders>
              <w:top w:val="nil"/>
              <w:bottom w:val="nil"/>
              <w:right w:val="nil"/>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90.7</w:t>
            </w:r>
          </w:p>
        </w:tc>
      </w:tr>
      <w:tr w:rsidR="0032622A" w:rsidTr="005659CB">
        <w:trPr>
          <w:trHeight w:val="198"/>
        </w:trPr>
        <w:tc>
          <w:tcPr>
            <w:cnfStyle w:val="001000000000" w:firstRow="0" w:lastRow="0" w:firstColumn="1" w:lastColumn="0" w:oddVBand="0" w:evenVBand="0" w:oddHBand="0" w:evenHBand="0" w:firstRowFirstColumn="0" w:firstRowLastColumn="0" w:lastRowFirstColumn="0" w:lastRowLastColumn="0"/>
            <w:tcW w:w="0" w:type="auto"/>
            <w:tcBorders>
              <w:top w:val="nil"/>
              <w:bottom w:val="single" w:sz="6" w:space="0" w:color="auto"/>
            </w:tcBorders>
            <w:shd w:val="clear" w:color="auto" w:fill="FFFFFF" w:themeFill="background1"/>
          </w:tcPr>
          <w:p w:rsidR="0032622A" w:rsidRDefault="0032622A" w:rsidP="005659CB">
            <w:pPr>
              <w:jc w:val="center"/>
              <w:rPr>
                <w:rFonts w:ascii="Times New Roman" w:eastAsia="宋体" w:hAnsi="Times New Roman" w:cs="Times New Roman"/>
                <w:b w:val="0"/>
                <w:sz w:val="15"/>
                <w:szCs w:val="15"/>
              </w:rPr>
            </w:pPr>
            <w:r>
              <w:rPr>
                <w:rFonts w:ascii="Times New Roman" w:eastAsia="宋体" w:hAnsi="Times New Roman" w:cs="Times New Roman"/>
                <w:b w:val="0"/>
                <w:sz w:val="15"/>
                <w:szCs w:val="15"/>
              </w:rPr>
              <w:t>8</w:t>
            </w:r>
          </w:p>
          <w:p w:rsidR="0032622A" w:rsidRDefault="0032622A" w:rsidP="005659CB">
            <w:pPr>
              <w:jc w:val="center"/>
              <w:rPr>
                <w:rFonts w:ascii="Times New Roman" w:eastAsia="宋体" w:hAnsi="Times New Roman" w:cs="Times New Roman"/>
                <w:b w:val="0"/>
                <w:sz w:val="15"/>
                <w:szCs w:val="15"/>
              </w:rPr>
            </w:pPr>
            <w:r>
              <w:rPr>
                <w:rFonts w:ascii="Times New Roman" w:eastAsia="宋体" w:hAnsi="Times New Roman" w:cs="Times New Roman" w:hint="eastAsia"/>
                <w:b w:val="0"/>
                <w:sz w:val="15"/>
                <w:szCs w:val="15"/>
              </w:rPr>
              <w:t>9</w:t>
            </w:r>
          </w:p>
          <w:p w:rsidR="0032622A" w:rsidRDefault="0032622A" w:rsidP="005659CB">
            <w:pPr>
              <w:jc w:val="center"/>
              <w:rPr>
                <w:rFonts w:ascii="Times New Roman" w:eastAsia="宋体" w:hAnsi="Times New Roman" w:cs="Times New Roman"/>
                <w:b w:val="0"/>
                <w:sz w:val="15"/>
                <w:szCs w:val="15"/>
              </w:rPr>
            </w:pPr>
            <w:r>
              <w:rPr>
                <w:rFonts w:ascii="Times New Roman" w:eastAsia="宋体" w:hAnsi="Times New Roman" w:cs="Times New Roman" w:hint="eastAsia"/>
                <w:b w:val="0"/>
                <w:sz w:val="15"/>
                <w:szCs w:val="15"/>
              </w:rPr>
              <w:t>10</w:t>
            </w:r>
          </w:p>
          <w:p w:rsidR="0032622A" w:rsidRDefault="0032622A" w:rsidP="005659CB">
            <w:pPr>
              <w:jc w:val="center"/>
              <w:rPr>
                <w:rFonts w:ascii="Times New Roman" w:eastAsia="宋体" w:hAnsi="Times New Roman" w:cs="Times New Roman"/>
                <w:b w:val="0"/>
                <w:sz w:val="15"/>
                <w:szCs w:val="15"/>
              </w:rPr>
            </w:pPr>
            <w:r>
              <w:rPr>
                <w:rFonts w:ascii="Times New Roman" w:eastAsia="宋体" w:hAnsi="Times New Roman" w:cs="Times New Roman" w:hint="eastAsia"/>
                <w:b w:val="0"/>
                <w:sz w:val="15"/>
                <w:szCs w:val="15"/>
              </w:rPr>
              <w:t>11</w:t>
            </w:r>
          </w:p>
          <w:p w:rsidR="005659CB" w:rsidRDefault="005659CB" w:rsidP="005659CB">
            <w:pPr>
              <w:jc w:val="center"/>
              <w:rPr>
                <w:rFonts w:ascii="Times New Roman" w:eastAsia="宋体" w:hAnsi="Times New Roman" w:cs="Times New Roman"/>
                <w:b w:val="0"/>
                <w:bCs w:val="0"/>
                <w:sz w:val="15"/>
                <w:szCs w:val="15"/>
              </w:rPr>
            </w:pPr>
            <w:r>
              <w:rPr>
                <w:rFonts w:ascii="Times New Roman" w:eastAsia="宋体" w:hAnsi="Times New Roman" w:cs="Times New Roman" w:hint="eastAsia"/>
                <w:b w:val="0"/>
                <w:sz w:val="15"/>
                <w:szCs w:val="15"/>
              </w:rPr>
              <w:t>12</w:t>
            </w:r>
          </w:p>
        </w:tc>
        <w:tc>
          <w:tcPr>
            <w:tcW w:w="0" w:type="auto"/>
            <w:tcBorders>
              <w:top w:val="nil"/>
              <w:bottom w:val="single" w:sz="6" w:space="0" w:color="auto"/>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198.4</w:t>
            </w:r>
          </w:p>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180.5</w:t>
            </w:r>
          </w:p>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173.8</w:t>
            </w:r>
          </w:p>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188.3</w:t>
            </w:r>
          </w:p>
        </w:tc>
        <w:tc>
          <w:tcPr>
            <w:tcW w:w="0" w:type="auto"/>
            <w:tcBorders>
              <w:top w:val="nil"/>
              <w:bottom w:val="single" w:sz="6" w:space="0" w:color="auto"/>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95.2</w:t>
            </w:r>
          </w:p>
          <w:p w:rsidR="0032622A" w:rsidRPr="001447A4" w:rsidRDefault="005659CB"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12</w:t>
            </w:r>
            <w:r w:rsidR="001447A4" w:rsidRPr="001447A4">
              <w:rPr>
                <w:rFonts w:ascii="Times New Roman" w:eastAsia="宋体" w:hAnsi="Times New Roman" w:cs="Times New Roman" w:hint="eastAsia"/>
                <w:color w:val="FF0000"/>
                <w:sz w:val="15"/>
                <w:szCs w:val="15"/>
              </w:rPr>
              <w:t>0</w:t>
            </w:r>
            <w:r w:rsidRPr="001447A4">
              <w:rPr>
                <w:rFonts w:ascii="Times New Roman" w:eastAsia="宋体" w:hAnsi="Times New Roman" w:cs="Times New Roman" w:hint="eastAsia"/>
                <w:color w:val="FF0000"/>
                <w:sz w:val="15"/>
                <w:szCs w:val="15"/>
              </w:rPr>
              <w:t>.3</w:t>
            </w:r>
          </w:p>
          <w:p w:rsidR="005659CB" w:rsidRPr="001447A4" w:rsidRDefault="005659CB"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11</w:t>
            </w:r>
            <w:r w:rsidR="001447A4" w:rsidRPr="001447A4">
              <w:rPr>
                <w:rFonts w:ascii="Times New Roman" w:eastAsia="宋体" w:hAnsi="Times New Roman" w:cs="Times New Roman" w:hint="eastAsia"/>
                <w:color w:val="FF0000"/>
                <w:sz w:val="15"/>
                <w:szCs w:val="15"/>
              </w:rPr>
              <w:t>7</w:t>
            </w:r>
            <w:r w:rsidRPr="001447A4">
              <w:rPr>
                <w:rFonts w:ascii="Times New Roman" w:eastAsia="宋体" w:hAnsi="Times New Roman" w:cs="Times New Roman" w:hint="eastAsia"/>
                <w:color w:val="FF0000"/>
                <w:sz w:val="15"/>
                <w:szCs w:val="15"/>
              </w:rPr>
              <w:t>.5</w:t>
            </w:r>
          </w:p>
          <w:p w:rsidR="001447A4" w:rsidRPr="001447A4" w:rsidRDefault="001447A4"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p>
        </w:tc>
        <w:tc>
          <w:tcPr>
            <w:tcW w:w="0" w:type="auto"/>
            <w:tcBorders>
              <w:top w:val="nil"/>
              <w:bottom w:val="single" w:sz="6" w:space="0" w:color="auto"/>
            </w:tcBorders>
            <w:shd w:val="clear" w:color="auto" w:fill="FFFFFF" w:themeFill="background1"/>
          </w:tcPr>
          <w:p w:rsidR="0032622A" w:rsidRPr="001447A4" w:rsidRDefault="0032622A"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84.3</w:t>
            </w:r>
          </w:p>
          <w:p w:rsidR="005659CB" w:rsidRPr="001447A4" w:rsidRDefault="001447A4"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97.6</w:t>
            </w:r>
          </w:p>
          <w:p w:rsidR="005659CB" w:rsidRPr="001447A4" w:rsidRDefault="001447A4"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98.2</w:t>
            </w:r>
          </w:p>
          <w:p w:rsidR="005659CB" w:rsidRPr="001447A4" w:rsidRDefault="005659CB"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11.2</w:t>
            </w:r>
          </w:p>
          <w:p w:rsidR="005659CB" w:rsidRPr="001447A4" w:rsidRDefault="005659CB"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80.1</w:t>
            </w:r>
          </w:p>
        </w:tc>
      </w:tr>
      <w:tr w:rsidR="0032622A" w:rsidTr="005659CB">
        <w:trPr>
          <w:trHeight w:val="191"/>
        </w:trPr>
        <w:tc>
          <w:tcPr>
            <w:cnfStyle w:val="001000000000" w:firstRow="0" w:lastRow="0" w:firstColumn="1" w:lastColumn="0" w:oddVBand="0" w:evenVBand="0" w:oddHBand="0" w:evenHBand="0" w:firstRowFirstColumn="0" w:firstRowLastColumn="0" w:lastRowFirstColumn="0" w:lastRowLastColumn="0"/>
            <w:tcW w:w="0" w:type="auto"/>
            <w:tcBorders>
              <w:top w:val="single" w:sz="6" w:space="0" w:color="auto"/>
              <w:left w:val="nil"/>
              <w:bottom w:val="single" w:sz="12" w:space="0" w:color="auto"/>
              <w:right w:val="nil"/>
            </w:tcBorders>
            <w:shd w:val="clear" w:color="auto" w:fill="FFFFFF" w:themeFill="background1"/>
          </w:tcPr>
          <w:p w:rsidR="0032622A" w:rsidRDefault="001447A4" w:rsidP="005659CB">
            <w:pPr>
              <w:jc w:val="center"/>
              <w:rPr>
                <w:rFonts w:ascii="Times New Roman" w:eastAsia="宋体" w:hAnsi="Times New Roman" w:cs="Times New Roman"/>
                <w:b w:val="0"/>
                <w:sz w:val="15"/>
                <w:szCs w:val="15"/>
              </w:rPr>
            </w:pPr>
            <w:r w:rsidRPr="001447A4">
              <w:rPr>
                <w:rFonts w:ascii="Times New Roman" w:eastAsia="宋体" w:hAnsi="Times New Roman" w:cs="Times New Roman"/>
                <w:b w:val="0"/>
                <w:sz w:val="15"/>
                <w:szCs w:val="15"/>
              </w:rPr>
              <w:t>mean value</w:t>
            </w:r>
          </w:p>
        </w:tc>
        <w:tc>
          <w:tcPr>
            <w:tcW w:w="0" w:type="auto"/>
            <w:tcBorders>
              <w:top w:val="single" w:sz="6" w:space="0" w:color="auto"/>
              <w:bottom w:val="single" w:sz="12" w:space="0" w:color="auto"/>
              <w:right w:val="nil"/>
            </w:tcBorders>
            <w:shd w:val="clear" w:color="auto" w:fill="FFFFFF" w:themeFill="background1"/>
          </w:tcPr>
          <w:p w:rsidR="0032622A" w:rsidRPr="001447A4" w:rsidRDefault="001447A4"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196.05</w:t>
            </w:r>
          </w:p>
        </w:tc>
        <w:tc>
          <w:tcPr>
            <w:tcW w:w="0" w:type="auto"/>
            <w:tcBorders>
              <w:top w:val="single" w:sz="6" w:space="0" w:color="auto"/>
              <w:bottom w:val="single" w:sz="12" w:space="0" w:color="auto"/>
              <w:right w:val="nil"/>
            </w:tcBorders>
            <w:shd w:val="clear" w:color="auto" w:fill="FFFFFF" w:themeFill="background1"/>
          </w:tcPr>
          <w:p w:rsidR="0032622A" w:rsidRPr="001447A4" w:rsidRDefault="001447A4" w:rsidP="005659CB">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95.79</w:t>
            </w:r>
          </w:p>
        </w:tc>
        <w:tc>
          <w:tcPr>
            <w:tcW w:w="0" w:type="auto"/>
            <w:tcBorders>
              <w:top w:val="single" w:sz="6" w:space="0" w:color="auto"/>
              <w:bottom w:val="single" w:sz="12" w:space="0" w:color="auto"/>
              <w:right w:val="nil"/>
            </w:tcBorders>
            <w:shd w:val="clear" w:color="auto" w:fill="FFFFFF" w:themeFill="background1"/>
          </w:tcPr>
          <w:p w:rsidR="0032622A" w:rsidRPr="001447A4" w:rsidRDefault="001447A4" w:rsidP="001447A4">
            <w:pPr>
              <w:jc w:val="center"/>
              <w:cnfStyle w:val="000000000000" w:firstRow="0" w:lastRow="0" w:firstColumn="0" w:lastColumn="0" w:oddVBand="0" w:evenVBand="0" w:oddHBand="0" w:evenHBand="0" w:firstRowFirstColumn="0" w:firstRowLastColumn="0" w:lastRowFirstColumn="0" w:lastRowLastColumn="0"/>
              <w:rPr>
                <w:rFonts w:ascii="Times New Roman" w:eastAsia="宋体" w:hAnsi="Times New Roman" w:cs="Times New Roman"/>
                <w:color w:val="FF0000"/>
                <w:sz w:val="15"/>
                <w:szCs w:val="15"/>
              </w:rPr>
            </w:pPr>
            <w:r w:rsidRPr="001447A4">
              <w:rPr>
                <w:rFonts w:ascii="Times New Roman" w:eastAsia="宋体" w:hAnsi="Times New Roman" w:cs="Times New Roman" w:hint="eastAsia"/>
                <w:color w:val="FF0000"/>
                <w:sz w:val="15"/>
                <w:szCs w:val="15"/>
              </w:rPr>
              <w:t>80.98</w:t>
            </w:r>
            <w:r w:rsidR="0032622A" w:rsidRPr="001447A4">
              <w:rPr>
                <w:rFonts w:ascii="Times New Roman" w:eastAsia="宋体" w:hAnsi="Times New Roman" w:cs="Times New Roman"/>
                <w:color w:val="FF0000"/>
                <w:sz w:val="15"/>
                <w:szCs w:val="15"/>
              </w:rPr>
              <w:t xml:space="preserve"> </w:t>
            </w:r>
          </w:p>
        </w:tc>
      </w:tr>
    </w:tbl>
    <w:p w:rsidR="001447A4" w:rsidRDefault="001447A4" w:rsidP="005659CB">
      <w:pPr>
        <w:jc w:val="left"/>
        <w:rPr>
          <w:rFonts w:ascii="Times New Roman" w:hAnsi="Times New Roman" w:cs="Times New Roman"/>
          <w:color w:val="000000" w:themeColor="text1"/>
          <w:szCs w:val="21"/>
        </w:rPr>
      </w:pPr>
    </w:p>
    <w:p w:rsidR="005659CB" w:rsidRDefault="005659CB" w:rsidP="005659CB">
      <w:pPr>
        <w:jc w:val="left"/>
        <w:rPr>
          <w:rFonts w:ascii="黑体" w:eastAsia="黑体" w:hAnsi="黑体" w:cs="Times New Roman"/>
          <w:sz w:val="18"/>
          <w:szCs w:val="18"/>
        </w:rPr>
      </w:pPr>
      <w:r>
        <w:rPr>
          <w:rFonts w:ascii="Times New Roman" w:hAnsi="Times New Roman" w:cs="Times New Roman"/>
          <w:color w:val="000000" w:themeColor="text1"/>
          <w:szCs w:val="21"/>
        </w:rPr>
        <w:t>Q</w:t>
      </w:r>
      <w:r>
        <w:rPr>
          <w:rFonts w:ascii="Times New Roman" w:hAnsi="Times New Roman" w:cs="Times New Roman" w:hint="eastAsia"/>
          <w:color w:val="000000" w:themeColor="text1"/>
          <w:szCs w:val="21"/>
        </w:rPr>
        <w:t>5</w:t>
      </w:r>
      <w:r>
        <w:rPr>
          <w:rFonts w:ascii="Times New Roman" w:hAnsi="Times New Roman" w:cs="Times New Roman" w:hint="eastAsia"/>
          <w:color w:val="000000" w:themeColor="text1"/>
          <w:szCs w:val="21"/>
        </w:rPr>
        <w:t>：</w:t>
      </w:r>
      <w:r w:rsidR="001447A4" w:rsidRPr="001447A4">
        <w:rPr>
          <w:rFonts w:ascii="Times New Roman" w:eastAsia="黑体" w:hAnsi="Times New Roman" w:cs="Times New Roman"/>
          <w:sz w:val="18"/>
          <w:szCs w:val="18"/>
        </w:rPr>
        <w:t>Table 9</w:t>
      </w:r>
      <w:r w:rsidR="001447A4">
        <w:rPr>
          <w:rFonts w:ascii="Times New Roman" w:eastAsia="黑体" w:hAnsi="Times New Roman" w:cs="Times New Roman" w:hint="eastAsia"/>
          <w:sz w:val="18"/>
          <w:szCs w:val="18"/>
        </w:rPr>
        <w:t xml:space="preserve"> </w:t>
      </w:r>
      <w:proofErr w:type="gramStart"/>
      <w:r w:rsidR="001447A4" w:rsidRPr="001447A4">
        <w:rPr>
          <w:rFonts w:ascii="Times New Roman" w:eastAsia="黑体" w:hAnsi="Times New Roman" w:cs="Times New Roman"/>
          <w:sz w:val="18"/>
          <w:szCs w:val="18"/>
        </w:rPr>
        <w:t>The</w:t>
      </w:r>
      <w:proofErr w:type="gramEnd"/>
      <w:r w:rsidR="001447A4" w:rsidRPr="001447A4">
        <w:rPr>
          <w:rFonts w:ascii="Times New Roman" w:eastAsia="黑体" w:hAnsi="Times New Roman" w:cs="Times New Roman"/>
          <w:sz w:val="18"/>
          <w:szCs w:val="18"/>
        </w:rPr>
        <w:t xml:space="preserve"> interaction effect of different fertilization methods on the growth and yield traits of summer maize analysis of the original data</w:t>
      </w:r>
    </w:p>
    <w:tbl>
      <w:tblPr>
        <w:tblStyle w:val="a5"/>
        <w:tblW w:w="4998"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780"/>
        <w:gridCol w:w="952"/>
        <w:gridCol w:w="796"/>
        <w:gridCol w:w="1186"/>
        <w:gridCol w:w="847"/>
        <w:gridCol w:w="1077"/>
        <w:gridCol w:w="867"/>
        <w:gridCol w:w="917"/>
        <w:gridCol w:w="1097"/>
      </w:tblGrid>
      <w:tr w:rsidR="005659CB" w:rsidTr="005659CB">
        <w:tc>
          <w:tcPr>
            <w:tcW w:w="458" w:type="pct"/>
            <w:tcBorders>
              <w:bottom w:val="single" w:sz="6" w:space="0" w:color="auto"/>
              <w:tl2br w:val="nil"/>
              <w:tr2bl w:val="nil"/>
            </w:tcBorders>
            <w:vAlign w:val="center"/>
          </w:tcPr>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年度</w:t>
            </w:r>
          </w:p>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Year</w:t>
            </w:r>
          </w:p>
        </w:tc>
        <w:tc>
          <w:tcPr>
            <w:tcW w:w="558" w:type="pct"/>
            <w:tcBorders>
              <w:bottom w:val="single" w:sz="6" w:space="0" w:color="auto"/>
              <w:tl2br w:val="nil"/>
              <w:tr2bl w:val="nil"/>
            </w:tcBorders>
            <w:vAlign w:val="center"/>
          </w:tcPr>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处理</w:t>
            </w:r>
          </w:p>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Treatment</w:t>
            </w:r>
          </w:p>
        </w:tc>
        <w:tc>
          <w:tcPr>
            <w:tcW w:w="467" w:type="pct"/>
            <w:tcBorders>
              <w:bottom w:val="single" w:sz="6" w:space="0" w:color="auto"/>
              <w:tl2br w:val="nil"/>
              <w:tr2bl w:val="nil"/>
            </w:tcBorders>
          </w:tcPr>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株高</w:t>
            </w:r>
            <w:r>
              <w:rPr>
                <w:rFonts w:ascii="Times New Roman" w:eastAsia="宋体" w:hAnsi="Times New Roman" w:cs="Times New Roman"/>
                <w:color w:val="000000" w:themeColor="text1"/>
                <w:sz w:val="15"/>
                <w:szCs w:val="15"/>
              </w:rPr>
              <w:t xml:space="preserve">     </w:t>
            </w:r>
          </w:p>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Plant height</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cm</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 xml:space="preserve">   </w:t>
            </w:r>
          </w:p>
        </w:tc>
        <w:tc>
          <w:tcPr>
            <w:tcW w:w="696" w:type="pct"/>
            <w:tcBorders>
              <w:bottom w:val="single" w:sz="6" w:space="0" w:color="auto"/>
              <w:tl2br w:val="nil"/>
              <w:tr2bl w:val="nil"/>
            </w:tcBorders>
          </w:tcPr>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干重</w:t>
            </w:r>
            <w:r>
              <w:rPr>
                <w:rFonts w:ascii="Times New Roman" w:eastAsia="宋体" w:hAnsi="Times New Roman" w:cs="Times New Roman"/>
                <w:color w:val="000000" w:themeColor="text1"/>
                <w:sz w:val="15"/>
                <w:szCs w:val="15"/>
              </w:rPr>
              <w:t xml:space="preserve">     </w:t>
            </w:r>
            <w:r>
              <w:rPr>
                <w:rFonts w:ascii="Times New Roman" w:eastAsia="宋体" w:hAnsi="Times New Roman" w:cs="Times New Roman" w:hint="eastAsia"/>
                <w:color w:val="000000" w:themeColor="text1"/>
                <w:sz w:val="15"/>
                <w:szCs w:val="15"/>
              </w:rPr>
              <w:t xml:space="preserve"> </w:t>
            </w:r>
          </w:p>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Dry matter accumulation</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g/plant</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 xml:space="preserve"> </w:t>
            </w:r>
          </w:p>
        </w:tc>
        <w:tc>
          <w:tcPr>
            <w:tcW w:w="497" w:type="pct"/>
            <w:tcBorders>
              <w:bottom w:val="single" w:sz="6" w:space="0" w:color="auto"/>
              <w:tl2br w:val="nil"/>
              <w:tr2bl w:val="nil"/>
            </w:tcBorders>
          </w:tcPr>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茎粗</w:t>
            </w:r>
            <w:r>
              <w:rPr>
                <w:rFonts w:ascii="Times New Roman" w:eastAsia="宋体" w:hAnsi="Times New Roman" w:cs="Times New Roman"/>
                <w:color w:val="000000" w:themeColor="text1"/>
                <w:sz w:val="15"/>
                <w:szCs w:val="15"/>
              </w:rPr>
              <w:t xml:space="preserve">      </w:t>
            </w:r>
          </w:p>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Stem diameter</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cm</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 xml:space="preserve">        </w:t>
            </w:r>
          </w:p>
        </w:tc>
        <w:tc>
          <w:tcPr>
            <w:tcW w:w="632" w:type="pct"/>
            <w:tcBorders>
              <w:bottom w:val="single" w:sz="6" w:space="0" w:color="auto"/>
              <w:tl2br w:val="nil"/>
              <w:tr2bl w:val="nil"/>
            </w:tcBorders>
            <w:vAlign w:val="center"/>
          </w:tcPr>
          <w:p w:rsidR="005659CB" w:rsidRDefault="005659CB" w:rsidP="005659CB">
            <w:pPr>
              <w:jc w:val="center"/>
              <w:rPr>
                <w:rFonts w:ascii="Times New Roman" w:eastAsia="宋体" w:hAnsi="Times New Roman" w:cs="Times New Roman"/>
                <w:color w:val="000000" w:themeColor="text1"/>
                <w:sz w:val="15"/>
                <w:szCs w:val="15"/>
              </w:rPr>
            </w:pPr>
            <w:r>
              <w:rPr>
                <w:rFonts w:ascii="Times New Roman" w:eastAsia="宋体" w:hAnsi="Times New Roman" w:cs="Times New Roman" w:hint="eastAsia"/>
                <w:color w:val="000000" w:themeColor="text1"/>
                <w:sz w:val="15"/>
                <w:szCs w:val="15"/>
              </w:rPr>
              <w:t>根系</w:t>
            </w:r>
            <w:r>
              <w:rPr>
                <w:rFonts w:ascii="Times New Roman" w:eastAsia="宋体" w:hAnsi="Times New Roman" w:cs="Times New Roman"/>
                <w:color w:val="000000" w:themeColor="text1"/>
                <w:sz w:val="15"/>
                <w:szCs w:val="15"/>
              </w:rPr>
              <w:t>数量</w:t>
            </w:r>
          </w:p>
          <w:p w:rsidR="005659CB" w:rsidRDefault="005659CB" w:rsidP="005659CB">
            <w:pPr>
              <w:jc w:val="center"/>
              <w:rPr>
                <w:rFonts w:ascii="Times New Roman" w:eastAsia="宋体" w:hAnsi="Times New Roman" w:cs="Times New Roman"/>
                <w:color w:val="000000" w:themeColor="text1"/>
                <w:sz w:val="15"/>
                <w:szCs w:val="15"/>
              </w:rPr>
            </w:pPr>
            <w:r w:rsidRPr="00F917C9">
              <w:rPr>
                <w:rFonts w:ascii="Times New Roman" w:eastAsia="宋体" w:hAnsi="Times New Roman" w:cs="Times New Roman"/>
                <w:color w:val="000000" w:themeColor="text1"/>
                <w:sz w:val="15"/>
                <w:szCs w:val="15"/>
              </w:rPr>
              <w:t>number of roots</w:t>
            </w:r>
          </w:p>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hint="eastAsia"/>
                <w:color w:val="000000" w:themeColor="text1"/>
                <w:sz w:val="15"/>
                <w:szCs w:val="15"/>
              </w:rPr>
              <w:t>(</w:t>
            </w:r>
            <w:r w:rsidRPr="00F917C9">
              <w:rPr>
                <w:rFonts w:ascii="Times New Roman" w:eastAsia="宋体" w:hAnsi="Times New Roman" w:cs="Times New Roman"/>
                <w:color w:val="000000" w:themeColor="text1"/>
                <w:sz w:val="15"/>
                <w:szCs w:val="15"/>
              </w:rPr>
              <w:t>piece</w:t>
            </w:r>
            <w:r>
              <w:rPr>
                <w:rFonts w:ascii="Times New Roman" w:eastAsia="宋体" w:hAnsi="Times New Roman" w:cs="Times New Roman" w:hint="eastAsia"/>
                <w:color w:val="000000" w:themeColor="text1"/>
                <w:sz w:val="15"/>
                <w:szCs w:val="15"/>
              </w:rPr>
              <w:t>)</w:t>
            </w:r>
          </w:p>
        </w:tc>
        <w:tc>
          <w:tcPr>
            <w:tcW w:w="509" w:type="pct"/>
            <w:tcBorders>
              <w:bottom w:val="single" w:sz="6" w:space="0" w:color="auto"/>
              <w:tl2br w:val="nil"/>
              <w:tr2bl w:val="nil"/>
            </w:tcBorders>
            <w:vAlign w:val="center"/>
          </w:tcPr>
          <w:p w:rsidR="005659CB" w:rsidRDefault="005659CB" w:rsidP="005659CB">
            <w:pPr>
              <w:jc w:val="center"/>
              <w:rPr>
                <w:rFonts w:ascii="Times New Roman" w:eastAsia="宋体" w:hAnsi="Times New Roman" w:cs="Times New Roman"/>
                <w:color w:val="000000" w:themeColor="text1"/>
                <w:sz w:val="15"/>
                <w:szCs w:val="15"/>
              </w:rPr>
            </w:pPr>
            <w:r>
              <w:rPr>
                <w:rFonts w:ascii="Times New Roman" w:eastAsia="宋体" w:hAnsi="Times New Roman" w:cs="Times New Roman" w:hint="eastAsia"/>
                <w:color w:val="000000" w:themeColor="text1"/>
                <w:sz w:val="15"/>
                <w:szCs w:val="15"/>
              </w:rPr>
              <w:t>根系</w:t>
            </w:r>
            <w:r>
              <w:rPr>
                <w:rFonts w:ascii="Times New Roman" w:eastAsia="宋体" w:hAnsi="Times New Roman" w:cs="Times New Roman"/>
                <w:color w:val="000000" w:themeColor="text1"/>
                <w:sz w:val="15"/>
                <w:szCs w:val="15"/>
              </w:rPr>
              <w:t>长度</w:t>
            </w:r>
          </w:p>
          <w:p w:rsidR="005659CB" w:rsidRDefault="005659CB" w:rsidP="005659CB">
            <w:pPr>
              <w:jc w:val="center"/>
              <w:rPr>
                <w:rFonts w:ascii="Times New Roman" w:eastAsia="宋体" w:hAnsi="Times New Roman" w:cs="Times New Roman"/>
                <w:color w:val="000000" w:themeColor="text1"/>
                <w:sz w:val="15"/>
                <w:szCs w:val="15"/>
              </w:rPr>
            </w:pPr>
            <w:r w:rsidRPr="00F917C9">
              <w:rPr>
                <w:rFonts w:ascii="Times New Roman" w:eastAsia="宋体" w:hAnsi="Times New Roman" w:cs="Times New Roman"/>
                <w:color w:val="000000" w:themeColor="text1"/>
                <w:sz w:val="15"/>
                <w:szCs w:val="15"/>
              </w:rPr>
              <w:t>root length</w:t>
            </w:r>
          </w:p>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hint="eastAsia"/>
                <w:color w:val="000000" w:themeColor="text1"/>
                <w:sz w:val="15"/>
                <w:szCs w:val="15"/>
              </w:rPr>
              <w:t>(mm)</w:t>
            </w:r>
          </w:p>
        </w:tc>
        <w:tc>
          <w:tcPr>
            <w:tcW w:w="538" w:type="pct"/>
            <w:tcBorders>
              <w:bottom w:val="single" w:sz="6" w:space="0" w:color="auto"/>
              <w:tl2br w:val="nil"/>
              <w:tr2bl w:val="nil"/>
            </w:tcBorders>
            <w:vAlign w:val="center"/>
          </w:tcPr>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百粒重</w:t>
            </w:r>
          </w:p>
          <w:p w:rsidR="005659CB" w:rsidRDefault="005659CB" w:rsidP="005659CB">
            <w:pPr>
              <w:jc w:val="center"/>
              <w:rPr>
                <w:rFonts w:ascii="Times New Roman" w:eastAsia="宋体" w:hAnsi="Times New Roman" w:cs="Times New Roman"/>
                <w:color w:val="000000" w:themeColor="text1"/>
                <w:sz w:val="15"/>
                <w:szCs w:val="15"/>
              </w:rPr>
            </w:pPr>
            <w:r>
              <w:rPr>
                <w:rFonts w:ascii="Times New Roman" w:eastAsia="宋体" w:hAnsi="Times New Roman" w:cs="Times New Roman"/>
                <w:color w:val="000000" w:themeColor="text1"/>
                <w:sz w:val="15"/>
                <w:szCs w:val="15"/>
              </w:rPr>
              <w:t>100-grain weight</w:t>
            </w:r>
          </w:p>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g</w:t>
            </w:r>
            <w:r>
              <w:rPr>
                <w:rFonts w:ascii="Times New Roman" w:eastAsia="宋体" w:hAnsi="Times New Roman" w:cs="Times New Roman"/>
                <w:color w:val="000000" w:themeColor="text1"/>
                <w:sz w:val="15"/>
                <w:szCs w:val="15"/>
              </w:rPr>
              <w:t>）</w:t>
            </w:r>
          </w:p>
        </w:tc>
        <w:tc>
          <w:tcPr>
            <w:tcW w:w="644" w:type="pct"/>
            <w:tcBorders>
              <w:bottom w:val="single" w:sz="6" w:space="0" w:color="auto"/>
              <w:tl2br w:val="nil"/>
              <w:tr2bl w:val="nil"/>
            </w:tcBorders>
            <w:vAlign w:val="center"/>
          </w:tcPr>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产量</w:t>
            </w:r>
          </w:p>
          <w:p w:rsidR="005659CB" w:rsidRDefault="005659CB" w:rsidP="005659CB">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Yield</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kg/hm2</w:t>
            </w:r>
            <w:r>
              <w:rPr>
                <w:rFonts w:ascii="Times New Roman" w:eastAsia="宋体" w:hAnsi="Times New Roman" w:cs="Times New Roman"/>
                <w:color w:val="000000" w:themeColor="text1"/>
                <w:sz w:val="15"/>
                <w:szCs w:val="15"/>
              </w:rPr>
              <w:t>）</w:t>
            </w:r>
          </w:p>
        </w:tc>
      </w:tr>
      <w:tr w:rsidR="005659CB" w:rsidTr="005659CB">
        <w:tc>
          <w:tcPr>
            <w:tcW w:w="458" w:type="pct"/>
            <w:tcBorders>
              <w:top w:val="single" w:sz="6" w:space="0" w:color="auto"/>
            </w:tcBorders>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202</w:t>
            </w:r>
            <w:r>
              <w:rPr>
                <w:rFonts w:ascii="Times New Roman" w:hAnsi="Times New Roman" w:cs="Times New Roman" w:hint="eastAsia"/>
                <w:sz w:val="15"/>
                <w:szCs w:val="15"/>
              </w:rPr>
              <w:t>1</w:t>
            </w:r>
          </w:p>
        </w:tc>
        <w:tc>
          <w:tcPr>
            <w:tcW w:w="558" w:type="pct"/>
            <w:tcBorders>
              <w:top w:val="single" w:sz="6" w:space="0" w:color="auto"/>
            </w:tcBorders>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C</w:t>
            </w:r>
            <w:r>
              <w:rPr>
                <w:rFonts w:ascii="Times New Roman" w:hAnsi="Times New Roman" w:cs="Times New Roman" w:hint="eastAsia"/>
                <w:sz w:val="15"/>
                <w:szCs w:val="15"/>
              </w:rPr>
              <w:t>F</w:t>
            </w:r>
          </w:p>
        </w:tc>
        <w:tc>
          <w:tcPr>
            <w:tcW w:w="467" w:type="pct"/>
            <w:tcBorders>
              <w:top w:val="single" w:sz="6" w:space="0" w:color="auto"/>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281.43 </w:t>
            </w:r>
          </w:p>
        </w:tc>
        <w:tc>
          <w:tcPr>
            <w:tcW w:w="696" w:type="pct"/>
            <w:tcBorders>
              <w:top w:val="single" w:sz="6" w:space="0" w:color="auto"/>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263.14 </w:t>
            </w:r>
          </w:p>
        </w:tc>
        <w:tc>
          <w:tcPr>
            <w:tcW w:w="497" w:type="pct"/>
            <w:tcBorders>
              <w:top w:val="single" w:sz="6" w:space="0" w:color="auto"/>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7.80 </w:t>
            </w:r>
          </w:p>
        </w:tc>
        <w:tc>
          <w:tcPr>
            <w:tcW w:w="632" w:type="pct"/>
            <w:tcBorders>
              <w:top w:val="single" w:sz="6" w:space="0" w:color="auto"/>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49.00 </w:t>
            </w:r>
          </w:p>
        </w:tc>
        <w:tc>
          <w:tcPr>
            <w:tcW w:w="509" w:type="pct"/>
            <w:tcBorders>
              <w:top w:val="single" w:sz="6" w:space="0" w:color="auto"/>
            </w:tcBorders>
          </w:tcPr>
          <w:p w:rsidR="005659CB" w:rsidRPr="00600D04" w:rsidRDefault="00600D04"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153.00</w:t>
            </w:r>
            <w:r w:rsidR="005659CB" w:rsidRPr="00600D04">
              <w:rPr>
                <w:rFonts w:ascii="Times New Roman" w:hAnsi="Times New Roman" w:cs="Times New Roman"/>
                <w:sz w:val="15"/>
                <w:szCs w:val="15"/>
              </w:rPr>
              <w:t xml:space="preserve"> </w:t>
            </w:r>
          </w:p>
        </w:tc>
        <w:tc>
          <w:tcPr>
            <w:tcW w:w="538" w:type="pct"/>
            <w:tcBorders>
              <w:top w:val="single" w:sz="6" w:space="0" w:color="auto"/>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33.41 </w:t>
            </w:r>
          </w:p>
        </w:tc>
        <w:tc>
          <w:tcPr>
            <w:tcW w:w="644" w:type="pct"/>
            <w:tcBorders>
              <w:top w:val="single" w:sz="6" w:space="0" w:color="auto"/>
            </w:tcBorders>
          </w:tcPr>
          <w:p w:rsidR="005659CB" w:rsidRPr="00600D04" w:rsidRDefault="00600D04"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13215.13</w:t>
            </w:r>
            <w:r w:rsidR="005659CB" w:rsidRPr="00600D04">
              <w:rPr>
                <w:rFonts w:ascii="Times New Roman" w:hAnsi="Times New Roman" w:cs="Times New Roman"/>
                <w:sz w:val="15"/>
                <w:szCs w:val="15"/>
              </w:rPr>
              <w:t xml:space="preserve"> </w:t>
            </w:r>
          </w:p>
        </w:tc>
      </w:tr>
      <w:tr w:rsidR="005659CB" w:rsidTr="005659CB">
        <w:tc>
          <w:tcPr>
            <w:tcW w:w="458" w:type="pct"/>
            <w:tcBorders>
              <w:tl2br w:val="nil"/>
              <w:tr2bl w:val="nil"/>
            </w:tcBorders>
          </w:tcPr>
          <w:p w:rsidR="005659CB" w:rsidRDefault="005659CB" w:rsidP="005659CB">
            <w:pPr>
              <w:pStyle w:val="a7"/>
              <w:ind w:firstLineChars="0" w:firstLine="0"/>
              <w:jc w:val="center"/>
              <w:rPr>
                <w:rFonts w:ascii="Times New Roman" w:hAnsi="Times New Roman" w:cs="Times New Roman"/>
                <w:sz w:val="15"/>
                <w:szCs w:val="15"/>
              </w:rPr>
            </w:pPr>
          </w:p>
        </w:tc>
        <w:tc>
          <w:tcPr>
            <w:tcW w:w="558" w:type="pct"/>
            <w:tcBorders>
              <w:tl2br w:val="nil"/>
              <w:tr2bl w:val="nil"/>
            </w:tcBorders>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U</w:t>
            </w:r>
            <w:r>
              <w:rPr>
                <w:rFonts w:ascii="Times New Roman" w:hAnsi="Times New Roman" w:cs="Times New Roman"/>
                <w:sz w:val="15"/>
                <w:szCs w:val="15"/>
              </w:rPr>
              <w:t>F</w:t>
            </w:r>
          </w:p>
        </w:tc>
        <w:tc>
          <w:tcPr>
            <w:tcW w:w="467"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283.14 </w:t>
            </w:r>
          </w:p>
        </w:tc>
        <w:tc>
          <w:tcPr>
            <w:tcW w:w="696"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282.57 </w:t>
            </w:r>
          </w:p>
        </w:tc>
        <w:tc>
          <w:tcPr>
            <w:tcW w:w="497"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7.80 </w:t>
            </w:r>
          </w:p>
        </w:tc>
        <w:tc>
          <w:tcPr>
            <w:tcW w:w="632"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55.29 </w:t>
            </w:r>
          </w:p>
        </w:tc>
        <w:tc>
          <w:tcPr>
            <w:tcW w:w="509" w:type="pct"/>
            <w:tcBorders>
              <w:tl2br w:val="nil"/>
              <w:tr2bl w:val="nil"/>
            </w:tcBorders>
          </w:tcPr>
          <w:p w:rsidR="005659CB" w:rsidRPr="00600D04" w:rsidRDefault="00600D04"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184.57</w:t>
            </w:r>
            <w:r w:rsidR="005659CB" w:rsidRPr="00600D04">
              <w:rPr>
                <w:rFonts w:ascii="Times New Roman" w:hAnsi="Times New Roman" w:cs="Times New Roman"/>
                <w:sz w:val="15"/>
                <w:szCs w:val="15"/>
              </w:rPr>
              <w:t xml:space="preserve"> </w:t>
            </w:r>
          </w:p>
        </w:tc>
        <w:tc>
          <w:tcPr>
            <w:tcW w:w="538"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35.74 </w:t>
            </w:r>
          </w:p>
        </w:tc>
        <w:tc>
          <w:tcPr>
            <w:tcW w:w="644" w:type="pct"/>
            <w:tcBorders>
              <w:tl2br w:val="nil"/>
              <w:tr2bl w:val="nil"/>
            </w:tcBorders>
          </w:tcPr>
          <w:p w:rsidR="005659CB" w:rsidRPr="00600D04" w:rsidRDefault="00600D04"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14522.22</w:t>
            </w:r>
            <w:r w:rsidR="005659CB" w:rsidRPr="00600D04">
              <w:rPr>
                <w:rFonts w:ascii="Times New Roman" w:hAnsi="Times New Roman" w:cs="Times New Roman"/>
                <w:sz w:val="15"/>
                <w:szCs w:val="15"/>
              </w:rPr>
              <w:t xml:space="preserve"> </w:t>
            </w:r>
          </w:p>
        </w:tc>
      </w:tr>
      <w:tr w:rsidR="005659CB" w:rsidTr="005659CB">
        <w:tc>
          <w:tcPr>
            <w:tcW w:w="458" w:type="pct"/>
            <w:tcBorders>
              <w:tl2br w:val="nil"/>
              <w:tr2bl w:val="nil"/>
            </w:tcBorders>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202</w:t>
            </w:r>
            <w:r>
              <w:rPr>
                <w:rFonts w:ascii="Times New Roman" w:hAnsi="Times New Roman" w:cs="Times New Roman" w:hint="eastAsia"/>
                <w:sz w:val="15"/>
                <w:szCs w:val="15"/>
              </w:rPr>
              <w:t>2</w:t>
            </w:r>
          </w:p>
        </w:tc>
        <w:tc>
          <w:tcPr>
            <w:tcW w:w="558" w:type="pct"/>
            <w:tcBorders>
              <w:tl2br w:val="nil"/>
              <w:tr2bl w:val="nil"/>
            </w:tcBorders>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C</w:t>
            </w:r>
            <w:r>
              <w:rPr>
                <w:rFonts w:ascii="Times New Roman" w:hAnsi="Times New Roman" w:cs="Times New Roman" w:hint="eastAsia"/>
                <w:sz w:val="15"/>
                <w:szCs w:val="15"/>
              </w:rPr>
              <w:t>F</w:t>
            </w:r>
          </w:p>
        </w:tc>
        <w:tc>
          <w:tcPr>
            <w:tcW w:w="467"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281.00 </w:t>
            </w:r>
          </w:p>
        </w:tc>
        <w:tc>
          <w:tcPr>
            <w:tcW w:w="696"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269.14 </w:t>
            </w:r>
          </w:p>
        </w:tc>
        <w:tc>
          <w:tcPr>
            <w:tcW w:w="497"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7.94 </w:t>
            </w:r>
          </w:p>
        </w:tc>
        <w:tc>
          <w:tcPr>
            <w:tcW w:w="632"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48.57 </w:t>
            </w:r>
          </w:p>
        </w:tc>
        <w:tc>
          <w:tcPr>
            <w:tcW w:w="509" w:type="pct"/>
            <w:tcBorders>
              <w:tl2br w:val="nil"/>
              <w:tr2bl w:val="nil"/>
            </w:tcBorders>
          </w:tcPr>
          <w:p w:rsidR="005659CB" w:rsidRPr="00600D04" w:rsidRDefault="00600D04"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163.43</w:t>
            </w:r>
            <w:r w:rsidR="005659CB" w:rsidRPr="00600D04">
              <w:rPr>
                <w:rFonts w:ascii="Times New Roman" w:hAnsi="Times New Roman" w:cs="Times New Roman"/>
                <w:sz w:val="15"/>
                <w:szCs w:val="15"/>
              </w:rPr>
              <w:t xml:space="preserve"> </w:t>
            </w:r>
          </w:p>
        </w:tc>
        <w:tc>
          <w:tcPr>
            <w:tcW w:w="538"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32.24 </w:t>
            </w:r>
          </w:p>
        </w:tc>
        <w:tc>
          <w:tcPr>
            <w:tcW w:w="644" w:type="pct"/>
            <w:tcBorders>
              <w:tl2br w:val="nil"/>
              <w:tr2bl w:val="nil"/>
            </w:tcBorders>
          </w:tcPr>
          <w:p w:rsidR="005659CB" w:rsidRPr="00600D04" w:rsidRDefault="00600D04"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13239.50</w:t>
            </w:r>
            <w:r w:rsidR="005659CB" w:rsidRPr="00600D04">
              <w:rPr>
                <w:rFonts w:ascii="Times New Roman" w:hAnsi="Times New Roman" w:cs="Times New Roman"/>
                <w:sz w:val="15"/>
                <w:szCs w:val="15"/>
              </w:rPr>
              <w:t xml:space="preserve"> </w:t>
            </w:r>
          </w:p>
        </w:tc>
      </w:tr>
      <w:tr w:rsidR="005659CB" w:rsidTr="005659CB">
        <w:tc>
          <w:tcPr>
            <w:tcW w:w="458" w:type="pct"/>
            <w:tcBorders>
              <w:tl2br w:val="nil"/>
              <w:tr2bl w:val="nil"/>
            </w:tcBorders>
          </w:tcPr>
          <w:p w:rsidR="005659CB" w:rsidRDefault="005659CB" w:rsidP="005659CB">
            <w:pPr>
              <w:pStyle w:val="a7"/>
              <w:ind w:firstLineChars="0" w:firstLine="0"/>
              <w:jc w:val="center"/>
              <w:rPr>
                <w:rFonts w:ascii="Times New Roman" w:hAnsi="Times New Roman" w:cs="Times New Roman"/>
                <w:sz w:val="15"/>
                <w:szCs w:val="15"/>
              </w:rPr>
            </w:pPr>
          </w:p>
        </w:tc>
        <w:tc>
          <w:tcPr>
            <w:tcW w:w="558" w:type="pct"/>
            <w:tcBorders>
              <w:tl2br w:val="nil"/>
              <w:tr2bl w:val="nil"/>
            </w:tcBorders>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U</w:t>
            </w:r>
            <w:r>
              <w:rPr>
                <w:rFonts w:ascii="Times New Roman" w:hAnsi="Times New Roman" w:cs="Times New Roman"/>
                <w:sz w:val="15"/>
                <w:szCs w:val="15"/>
              </w:rPr>
              <w:t>F</w:t>
            </w:r>
          </w:p>
        </w:tc>
        <w:tc>
          <w:tcPr>
            <w:tcW w:w="467"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282.14 </w:t>
            </w:r>
          </w:p>
        </w:tc>
        <w:tc>
          <w:tcPr>
            <w:tcW w:w="696"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295.29 </w:t>
            </w:r>
          </w:p>
        </w:tc>
        <w:tc>
          <w:tcPr>
            <w:tcW w:w="497"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7.89 </w:t>
            </w:r>
          </w:p>
        </w:tc>
        <w:tc>
          <w:tcPr>
            <w:tcW w:w="632"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55.71 </w:t>
            </w:r>
          </w:p>
        </w:tc>
        <w:tc>
          <w:tcPr>
            <w:tcW w:w="509" w:type="pct"/>
            <w:tcBorders>
              <w:tl2br w:val="nil"/>
              <w:tr2bl w:val="nil"/>
            </w:tcBorders>
          </w:tcPr>
          <w:p w:rsidR="005659CB" w:rsidRPr="00600D04" w:rsidRDefault="00600D04"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197.43</w:t>
            </w:r>
            <w:r w:rsidR="005659CB" w:rsidRPr="00600D04">
              <w:rPr>
                <w:rFonts w:ascii="Times New Roman" w:hAnsi="Times New Roman" w:cs="Times New Roman"/>
                <w:sz w:val="15"/>
                <w:szCs w:val="15"/>
              </w:rPr>
              <w:t xml:space="preserve"> </w:t>
            </w:r>
          </w:p>
        </w:tc>
        <w:tc>
          <w:tcPr>
            <w:tcW w:w="538" w:type="pct"/>
            <w:tcBorders>
              <w:tl2br w:val="nil"/>
              <w:tr2bl w:val="nil"/>
            </w:tcBorders>
          </w:tcPr>
          <w:p w:rsidR="005659CB" w:rsidRPr="00236E5E" w:rsidRDefault="005659CB" w:rsidP="005659CB">
            <w:pPr>
              <w:pStyle w:val="a7"/>
              <w:ind w:firstLineChars="0" w:firstLine="0"/>
              <w:jc w:val="center"/>
              <w:rPr>
                <w:rFonts w:ascii="Times New Roman" w:hAnsi="Times New Roman" w:cs="Times New Roman"/>
                <w:sz w:val="15"/>
                <w:szCs w:val="15"/>
              </w:rPr>
            </w:pPr>
            <w:r w:rsidRPr="00236E5E">
              <w:rPr>
                <w:rFonts w:ascii="Times New Roman" w:hAnsi="Times New Roman" w:cs="Times New Roman"/>
                <w:sz w:val="15"/>
                <w:szCs w:val="15"/>
              </w:rPr>
              <w:t xml:space="preserve">36.29 </w:t>
            </w:r>
          </w:p>
        </w:tc>
        <w:tc>
          <w:tcPr>
            <w:tcW w:w="644" w:type="pct"/>
            <w:tcBorders>
              <w:tl2br w:val="nil"/>
              <w:tr2bl w:val="nil"/>
            </w:tcBorders>
          </w:tcPr>
          <w:p w:rsidR="005659CB" w:rsidRPr="00600D04" w:rsidRDefault="00600D04"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15202.28</w:t>
            </w:r>
            <w:r w:rsidR="005659CB" w:rsidRPr="00600D04">
              <w:rPr>
                <w:rFonts w:ascii="Times New Roman" w:hAnsi="Times New Roman" w:cs="Times New Roman"/>
                <w:sz w:val="15"/>
                <w:szCs w:val="15"/>
              </w:rPr>
              <w:t xml:space="preserve"> </w:t>
            </w:r>
          </w:p>
        </w:tc>
      </w:tr>
      <w:tr w:rsidR="005659CB" w:rsidTr="001447A4">
        <w:trPr>
          <w:trHeight w:val="249"/>
        </w:trPr>
        <w:tc>
          <w:tcPr>
            <w:tcW w:w="1017" w:type="pct"/>
            <w:gridSpan w:val="2"/>
            <w:tcBorders>
              <w:tl2br w:val="nil"/>
              <w:tr2bl w:val="nil"/>
            </w:tcBorders>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Year</w:t>
            </w:r>
          </w:p>
        </w:tc>
        <w:tc>
          <w:tcPr>
            <w:tcW w:w="467"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ns</w:t>
            </w:r>
          </w:p>
        </w:tc>
        <w:tc>
          <w:tcPr>
            <w:tcW w:w="696"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w:t>
            </w:r>
          </w:p>
        </w:tc>
        <w:tc>
          <w:tcPr>
            <w:tcW w:w="497"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w:t>
            </w:r>
          </w:p>
        </w:tc>
        <w:tc>
          <w:tcPr>
            <w:tcW w:w="632"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ns</w:t>
            </w:r>
          </w:p>
        </w:tc>
        <w:tc>
          <w:tcPr>
            <w:tcW w:w="509" w:type="pct"/>
            <w:tcBorders>
              <w:tl2br w:val="nil"/>
              <w:tr2bl w:val="nil"/>
            </w:tcBorders>
            <w:vAlign w:val="center"/>
          </w:tcPr>
          <w:p w:rsidR="005659CB" w:rsidRPr="00600D04" w:rsidRDefault="005659CB" w:rsidP="005659CB">
            <w:pPr>
              <w:pStyle w:val="a7"/>
              <w:ind w:firstLineChars="0" w:firstLine="0"/>
              <w:jc w:val="center"/>
              <w:rPr>
                <w:rFonts w:ascii="Times New Roman" w:hAnsi="Times New Roman" w:cs="Times New Roman"/>
                <w:sz w:val="15"/>
                <w:szCs w:val="15"/>
              </w:rPr>
            </w:pPr>
            <w:r w:rsidRPr="00600D04">
              <w:rPr>
                <w:rFonts w:ascii="Times New Roman" w:hAnsi="Times New Roman" w:cs="Times New Roman" w:hint="eastAsia"/>
                <w:sz w:val="15"/>
                <w:szCs w:val="15"/>
              </w:rPr>
              <w:t>ns</w:t>
            </w:r>
          </w:p>
        </w:tc>
        <w:tc>
          <w:tcPr>
            <w:tcW w:w="538"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ns</w:t>
            </w:r>
          </w:p>
        </w:tc>
        <w:tc>
          <w:tcPr>
            <w:tcW w:w="644"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w:t>
            </w:r>
            <w:r>
              <w:rPr>
                <w:rFonts w:ascii="Times New Roman" w:hAnsi="Times New Roman" w:cs="Times New Roman" w:hint="eastAsia"/>
                <w:sz w:val="15"/>
                <w:szCs w:val="15"/>
              </w:rPr>
              <w:t>*</w:t>
            </w:r>
          </w:p>
        </w:tc>
      </w:tr>
      <w:tr w:rsidR="005659CB" w:rsidTr="001447A4">
        <w:tc>
          <w:tcPr>
            <w:tcW w:w="1017" w:type="pct"/>
            <w:gridSpan w:val="2"/>
            <w:tcBorders>
              <w:tl2br w:val="nil"/>
              <w:tr2bl w:val="nil"/>
            </w:tcBorders>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Treatment</w:t>
            </w:r>
          </w:p>
        </w:tc>
        <w:tc>
          <w:tcPr>
            <w:tcW w:w="467"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ns</w:t>
            </w:r>
          </w:p>
        </w:tc>
        <w:tc>
          <w:tcPr>
            <w:tcW w:w="696"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w:t>
            </w:r>
          </w:p>
        </w:tc>
        <w:tc>
          <w:tcPr>
            <w:tcW w:w="497"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ns</w:t>
            </w:r>
          </w:p>
        </w:tc>
        <w:tc>
          <w:tcPr>
            <w:tcW w:w="632"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w:t>
            </w:r>
          </w:p>
        </w:tc>
        <w:tc>
          <w:tcPr>
            <w:tcW w:w="509"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w:t>
            </w:r>
          </w:p>
        </w:tc>
        <w:tc>
          <w:tcPr>
            <w:tcW w:w="538"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w:t>
            </w:r>
          </w:p>
        </w:tc>
        <w:tc>
          <w:tcPr>
            <w:tcW w:w="644"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w:t>
            </w:r>
          </w:p>
        </w:tc>
      </w:tr>
      <w:tr w:rsidR="005659CB" w:rsidTr="001447A4">
        <w:tc>
          <w:tcPr>
            <w:tcW w:w="1017" w:type="pct"/>
            <w:gridSpan w:val="2"/>
            <w:tcBorders>
              <w:tl2br w:val="nil"/>
              <w:tr2bl w:val="nil"/>
            </w:tcBorders>
          </w:tcPr>
          <w:p w:rsidR="005659CB" w:rsidRDefault="005659CB" w:rsidP="005659CB">
            <w:pPr>
              <w:pStyle w:val="a7"/>
              <w:ind w:firstLineChars="0" w:firstLine="0"/>
              <w:jc w:val="center"/>
              <w:rPr>
                <w:rFonts w:ascii="Times New Roman" w:hAnsi="Times New Roman" w:cs="Times New Roman"/>
                <w:sz w:val="15"/>
                <w:szCs w:val="15"/>
              </w:rPr>
            </w:pPr>
            <w:proofErr w:type="spellStart"/>
            <w:r>
              <w:rPr>
                <w:rFonts w:ascii="Times New Roman" w:hAnsi="Times New Roman" w:cs="Times New Roman"/>
                <w:sz w:val="15"/>
                <w:szCs w:val="15"/>
              </w:rPr>
              <w:t>Year×Treatment</w:t>
            </w:r>
            <w:proofErr w:type="spellEnd"/>
          </w:p>
        </w:tc>
        <w:tc>
          <w:tcPr>
            <w:tcW w:w="467"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ns</w:t>
            </w:r>
          </w:p>
        </w:tc>
        <w:tc>
          <w:tcPr>
            <w:tcW w:w="696"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ns</w:t>
            </w:r>
          </w:p>
        </w:tc>
        <w:tc>
          <w:tcPr>
            <w:tcW w:w="497"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ns</w:t>
            </w:r>
          </w:p>
        </w:tc>
        <w:tc>
          <w:tcPr>
            <w:tcW w:w="632"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ns</w:t>
            </w:r>
          </w:p>
        </w:tc>
        <w:tc>
          <w:tcPr>
            <w:tcW w:w="509"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ns</w:t>
            </w:r>
          </w:p>
        </w:tc>
        <w:tc>
          <w:tcPr>
            <w:tcW w:w="538"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w:t>
            </w:r>
            <w:r>
              <w:rPr>
                <w:rFonts w:ascii="Times New Roman" w:hAnsi="Times New Roman" w:cs="Times New Roman"/>
                <w:sz w:val="15"/>
                <w:szCs w:val="15"/>
              </w:rPr>
              <w:t>*</w:t>
            </w:r>
          </w:p>
        </w:tc>
        <w:tc>
          <w:tcPr>
            <w:tcW w:w="644" w:type="pct"/>
            <w:tcBorders>
              <w:tl2br w:val="nil"/>
              <w:tr2bl w:val="nil"/>
            </w:tcBorders>
            <w:vAlign w:val="center"/>
          </w:tcPr>
          <w:p w:rsidR="005659CB" w:rsidRDefault="005659CB" w:rsidP="005659CB">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w:t>
            </w:r>
          </w:p>
        </w:tc>
      </w:tr>
    </w:tbl>
    <w:p w:rsidR="00F96231" w:rsidRDefault="00F96231" w:rsidP="005659CB">
      <w:pPr>
        <w:jc w:val="left"/>
        <w:rPr>
          <w:rFonts w:ascii="Times New Roman" w:eastAsia="黑体" w:hAnsi="Times New Roman" w:cs="Times New Roman"/>
          <w:color w:val="FF0000"/>
          <w:sz w:val="18"/>
          <w:szCs w:val="18"/>
        </w:rPr>
      </w:pPr>
    </w:p>
    <w:p w:rsidR="00F96231" w:rsidRPr="00F96231" w:rsidRDefault="00F96231" w:rsidP="005659CB">
      <w:pPr>
        <w:jc w:val="left"/>
        <w:rPr>
          <w:rFonts w:ascii="Times New Roman" w:eastAsia="黑体" w:hAnsi="Times New Roman" w:cs="Times New Roman"/>
          <w:color w:val="FF0000"/>
          <w:sz w:val="28"/>
          <w:szCs w:val="28"/>
        </w:rPr>
      </w:pPr>
      <w:r w:rsidRPr="00F96231">
        <w:rPr>
          <w:rFonts w:ascii="Times New Roman" w:eastAsia="黑体" w:hAnsi="Times New Roman" w:cs="Times New Roman"/>
          <w:color w:val="FF0000"/>
          <w:sz w:val="28"/>
          <w:szCs w:val="28"/>
        </w:rPr>
        <w:t>The corresponding original data</w:t>
      </w:r>
    </w:p>
    <w:p w:rsidR="005659CB" w:rsidRPr="001447A4" w:rsidRDefault="005659CB" w:rsidP="005659CB">
      <w:pPr>
        <w:jc w:val="left"/>
        <w:rPr>
          <w:rFonts w:ascii="Times New Roman" w:eastAsia="黑体" w:hAnsi="Times New Roman" w:cs="Times New Roman"/>
          <w:color w:val="FF0000"/>
          <w:sz w:val="18"/>
          <w:szCs w:val="18"/>
        </w:rPr>
      </w:pPr>
    </w:p>
    <w:tbl>
      <w:tblPr>
        <w:tblStyle w:val="a5"/>
        <w:tblW w:w="4998" w:type="pct"/>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781"/>
        <w:gridCol w:w="951"/>
        <w:gridCol w:w="796"/>
        <w:gridCol w:w="1186"/>
        <w:gridCol w:w="847"/>
        <w:gridCol w:w="1077"/>
        <w:gridCol w:w="867"/>
        <w:gridCol w:w="917"/>
        <w:gridCol w:w="1097"/>
      </w:tblGrid>
      <w:tr w:rsidR="00855448" w:rsidTr="00A6678C">
        <w:tc>
          <w:tcPr>
            <w:tcW w:w="458" w:type="pct"/>
            <w:tcBorders>
              <w:bottom w:val="single" w:sz="6" w:space="0" w:color="auto"/>
              <w:tl2br w:val="nil"/>
              <w:tr2bl w:val="nil"/>
            </w:tcBorders>
            <w:vAlign w:val="center"/>
          </w:tcPr>
          <w:p w:rsidR="00855448" w:rsidRDefault="00855448" w:rsidP="001447A4">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Year</w:t>
            </w:r>
          </w:p>
        </w:tc>
        <w:tc>
          <w:tcPr>
            <w:tcW w:w="558" w:type="pct"/>
            <w:tcBorders>
              <w:bottom w:val="single" w:sz="6" w:space="0" w:color="auto"/>
              <w:tl2br w:val="nil"/>
              <w:tr2bl w:val="nil"/>
            </w:tcBorders>
            <w:vAlign w:val="center"/>
          </w:tcPr>
          <w:p w:rsidR="00855448" w:rsidRDefault="00855448" w:rsidP="001447A4">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Treatment</w:t>
            </w:r>
          </w:p>
        </w:tc>
        <w:tc>
          <w:tcPr>
            <w:tcW w:w="467" w:type="pct"/>
            <w:tcBorders>
              <w:bottom w:val="single" w:sz="6" w:space="0" w:color="auto"/>
              <w:tl2br w:val="nil"/>
              <w:tr2bl w:val="nil"/>
            </w:tcBorders>
            <w:vAlign w:val="center"/>
          </w:tcPr>
          <w:p w:rsidR="00855448" w:rsidRDefault="00855448" w:rsidP="00A6678C">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Plant height</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cm</w:t>
            </w:r>
            <w:r>
              <w:rPr>
                <w:rFonts w:ascii="Times New Roman" w:eastAsia="宋体" w:hAnsi="Times New Roman" w:cs="Times New Roman"/>
                <w:color w:val="000000" w:themeColor="text1"/>
                <w:sz w:val="15"/>
                <w:szCs w:val="15"/>
              </w:rPr>
              <w:t>）</w:t>
            </w:r>
          </w:p>
        </w:tc>
        <w:tc>
          <w:tcPr>
            <w:tcW w:w="696" w:type="pct"/>
            <w:tcBorders>
              <w:bottom w:val="single" w:sz="6" w:space="0" w:color="auto"/>
              <w:tl2br w:val="nil"/>
              <w:tr2bl w:val="nil"/>
            </w:tcBorders>
            <w:vAlign w:val="center"/>
          </w:tcPr>
          <w:p w:rsidR="00855448" w:rsidRDefault="00855448" w:rsidP="00A6678C">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Dry matter accumulation</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g/plant</w:t>
            </w:r>
            <w:r>
              <w:rPr>
                <w:rFonts w:ascii="Times New Roman" w:eastAsia="宋体" w:hAnsi="Times New Roman" w:cs="Times New Roman"/>
                <w:color w:val="000000" w:themeColor="text1"/>
                <w:sz w:val="15"/>
                <w:szCs w:val="15"/>
              </w:rPr>
              <w:t>）</w:t>
            </w:r>
          </w:p>
        </w:tc>
        <w:tc>
          <w:tcPr>
            <w:tcW w:w="497" w:type="pct"/>
            <w:tcBorders>
              <w:bottom w:val="single" w:sz="6" w:space="0" w:color="auto"/>
              <w:tl2br w:val="nil"/>
              <w:tr2bl w:val="nil"/>
            </w:tcBorders>
            <w:vAlign w:val="center"/>
          </w:tcPr>
          <w:p w:rsidR="00855448" w:rsidRDefault="00855448" w:rsidP="00A6678C">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Stem diameter</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cm</w:t>
            </w:r>
            <w:r>
              <w:rPr>
                <w:rFonts w:ascii="Times New Roman" w:eastAsia="宋体" w:hAnsi="Times New Roman" w:cs="Times New Roman"/>
                <w:color w:val="000000" w:themeColor="text1"/>
                <w:sz w:val="15"/>
                <w:szCs w:val="15"/>
              </w:rPr>
              <w:t>）</w:t>
            </w:r>
          </w:p>
        </w:tc>
        <w:tc>
          <w:tcPr>
            <w:tcW w:w="632" w:type="pct"/>
            <w:tcBorders>
              <w:bottom w:val="single" w:sz="6" w:space="0" w:color="auto"/>
              <w:tl2br w:val="nil"/>
              <w:tr2bl w:val="nil"/>
            </w:tcBorders>
            <w:vAlign w:val="center"/>
          </w:tcPr>
          <w:p w:rsidR="00855448" w:rsidRDefault="00855448" w:rsidP="001447A4">
            <w:pPr>
              <w:jc w:val="center"/>
              <w:rPr>
                <w:rFonts w:ascii="Times New Roman" w:eastAsia="宋体" w:hAnsi="Times New Roman" w:cs="Times New Roman"/>
                <w:color w:val="000000" w:themeColor="text1"/>
                <w:sz w:val="15"/>
                <w:szCs w:val="15"/>
              </w:rPr>
            </w:pPr>
            <w:r w:rsidRPr="00F917C9">
              <w:rPr>
                <w:rFonts w:ascii="Times New Roman" w:eastAsia="宋体" w:hAnsi="Times New Roman" w:cs="Times New Roman"/>
                <w:color w:val="000000" w:themeColor="text1"/>
                <w:sz w:val="15"/>
                <w:szCs w:val="15"/>
              </w:rPr>
              <w:t>number of roots</w:t>
            </w:r>
          </w:p>
          <w:p w:rsidR="00855448" w:rsidRDefault="00855448" w:rsidP="001447A4">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hint="eastAsia"/>
                <w:color w:val="000000" w:themeColor="text1"/>
                <w:sz w:val="15"/>
                <w:szCs w:val="15"/>
              </w:rPr>
              <w:t>(</w:t>
            </w:r>
            <w:r w:rsidRPr="00F917C9">
              <w:rPr>
                <w:rFonts w:ascii="Times New Roman" w:eastAsia="宋体" w:hAnsi="Times New Roman" w:cs="Times New Roman"/>
                <w:color w:val="000000" w:themeColor="text1"/>
                <w:sz w:val="15"/>
                <w:szCs w:val="15"/>
              </w:rPr>
              <w:t>piece</w:t>
            </w:r>
            <w:r>
              <w:rPr>
                <w:rFonts w:ascii="Times New Roman" w:eastAsia="宋体" w:hAnsi="Times New Roman" w:cs="Times New Roman" w:hint="eastAsia"/>
                <w:color w:val="000000" w:themeColor="text1"/>
                <w:sz w:val="15"/>
                <w:szCs w:val="15"/>
              </w:rPr>
              <w:t>)</w:t>
            </w:r>
          </w:p>
        </w:tc>
        <w:tc>
          <w:tcPr>
            <w:tcW w:w="509" w:type="pct"/>
            <w:tcBorders>
              <w:bottom w:val="single" w:sz="6" w:space="0" w:color="auto"/>
              <w:tl2br w:val="nil"/>
              <w:tr2bl w:val="nil"/>
            </w:tcBorders>
            <w:vAlign w:val="center"/>
          </w:tcPr>
          <w:p w:rsidR="00855448" w:rsidRDefault="00855448" w:rsidP="001447A4">
            <w:pPr>
              <w:jc w:val="center"/>
              <w:rPr>
                <w:rFonts w:ascii="Times New Roman" w:eastAsia="宋体" w:hAnsi="Times New Roman" w:cs="Times New Roman"/>
                <w:color w:val="000000" w:themeColor="text1"/>
                <w:sz w:val="15"/>
                <w:szCs w:val="15"/>
              </w:rPr>
            </w:pPr>
            <w:r w:rsidRPr="00F917C9">
              <w:rPr>
                <w:rFonts w:ascii="Times New Roman" w:eastAsia="宋体" w:hAnsi="Times New Roman" w:cs="Times New Roman"/>
                <w:color w:val="000000" w:themeColor="text1"/>
                <w:sz w:val="15"/>
                <w:szCs w:val="15"/>
              </w:rPr>
              <w:t>root length</w:t>
            </w:r>
          </w:p>
          <w:p w:rsidR="00855448" w:rsidRDefault="00855448" w:rsidP="001447A4">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hint="eastAsia"/>
                <w:color w:val="000000" w:themeColor="text1"/>
                <w:sz w:val="15"/>
                <w:szCs w:val="15"/>
              </w:rPr>
              <w:t>(mm)</w:t>
            </w:r>
          </w:p>
        </w:tc>
        <w:tc>
          <w:tcPr>
            <w:tcW w:w="538" w:type="pct"/>
            <w:tcBorders>
              <w:bottom w:val="single" w:sz="6" w:space="0" w:color="auto"/>
              <w:tl2br w:val="nil"/>
              <w:tr2bl w:val="nil"/>
            </w:tcBorders>
            <w:vAlign w:val="center"/>
          </w:tcPr>
          <w:p w:rsidR="00855448" w:rsidRDefault="00855448" w:rsidP="001447A4">
            <w:pPr>
              <w:jc w:val="center"/>
              <w:rPr>
                <w:rFonts w:ascii="Times New Roman" w:eastAsia="宋体" w:hAnsi="Times New Roman" w:cs="Times New Roman"/>
                <w:color w:val="000000" w:themeColor="text1"/>
                <w:sz w:val="15"/>
                <w:szCs w:val="15"/>
              </w:rPr>
            </w:pPr>
            <w:r>
              <w:rPr>
                <w:rFonts w:ascii="Times New Roman" w:eastAsia="宋体" w:hAnsi="Times New Roman" w:cs="Times New Roman"/>
                <w:color w:val="000000" w:themeColor="text1"/>
                <w:sz w:val="15"/>
                <w:szCs w:val="15"/>
              </w:rPr>
              <w:t>100-grain weight</w:t>
            </w:r>
          </w:p>
          <w:p w:rsidR="00855448" w:rsidRDefault="00855448" w:rsidP="001447A4">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g</w:t>
            </w:r>
            <w:r>
              <w:rPr>
                <w:rFonts w:ascii="Times New Roman" w:eastAsia="宋体" w:hAnsi="Times New Roman" w:cs="Times New Roman"/>
                <w:color w:val="000000" w:themeColor="text1"/>
                <w:sz w:val="15"/>
                <w:szCs w:val="15"/>
              </w:rPr>
              <w:t>）</w:t>
            </w:r>
          </w:p>
        </w:tc>
        <w:tc>
          <w:tcPr>
            <w:tcW w:w="644" w:type="pct"/>
            <w:tcBorders>
              <w:bottom w:val="single" w:sz="6" w:space="0" w:color="auto"/>
              <w:tl2br w:val="nil"/>
              <w:tr2bl w:val="nil"/>
            </w:tcBorders>
            <w:vAlign w:val="center"/>
          </w:tcPr>
          <w:p w:rsidR="00855448" w:rsidRDefault="00855448" w:rsidP="001447A4">
            <w:pPr>
              <w:jc w:val="center"/>
              <w:rPr>
                <w:rFonts w:ascii="Times New Roman" w:eastAsia="宋体" w:hAnsi="Times New Roman" w:cs="Times New Roman"/>
                <w:bCs/>
                <w:color w:val="000000" w:themeColor="text1"/>
                <w:sz w:val="15"/>
                <w:szCs w:val="15"/>
              </w:rPr>
            </w:pPr>
            <w:r>
              <w:rPr>
                <w:rFonts w:ascii="Times New Roman" w:eastAsia="宋体" w:hAnsi="Times New Roman" w:cs="Times New Roman"/>
                <w:color w:val="000000" w:themeColor="text1"/>
                <w:sz w:val="15"/>
                <w:szCs w:val="15"/>
              </w:rPr>
              <w:t>Yield</w:t>
            </w:r>
            <w:r>
              <w:rPr>
                <w:rFonts w:ascii="Times New Roman" w:eastAsia="宋体" w:hAnsi="Times New Roman" w:cs="Times New Roman"/>
                <w:color w:val="000000" w:themeColor="text1"/>
                <w:sz w:val="15"/>
                <w:szCs w:val="15"/>
              </w:rPr>
              <w:t>（</w:t>
            </w:r>
            <w:r>
              <w:rPr>
                <w:rFonts w:ascii="Times New Roman" w:eastAsia="宋体" w:hAnsi="Times New Roman" w:cs="Times New Roman"/>
                <w:color w:val="000000" w:themeColor="text1"/>
                <w:sz w:val="15"/>
                <w:szCs w:val="15"/>
              </w:rPr>
              <w:t>kg/hm2</w:t>
            </w:r>
            <w:r>
              <w:rPr>
                <w:rFonts w:ascii="Times New Roman" w:eastAsia="宋体" w:hAnsi="Times New Roman" w:cs="Times New Roman"/>
                <w:color w:val="000000" w:themeColor="text1"/>
                <w:sz w:val="15"/>
                <w:szCs w:val="15"/>
              </w:rPr>
              <w:t>）</w:t>
            </w:r>
          </w:p>
        </w:tc>
      </w:tr>
      <w:tr w:rsidR="00855448" w:rsidTr="00855448">
        <w:tc>
          <w:tcPr>
            <w:tcW w:w="458" w:type="pct"/>
            <w:vMerge w:val="restart"/>
            <w:tcBorders>
              <w:top w:val="single" w:sz="6" w:space="0" w:color="auto"/>
              <w:right w:val="single" w:sz="4" w:space="0" w:color="auto"/>
            </w:tcBorders>
            <w:vAlign w:val="center"/>
          </w:tcPr>
          <w:p w:rsidR="00855448" w:rsidRDefault="00855448" w:rsidP="00855448">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202</w:t>
            </w:r>
            <w:r>
              <w:rPr>
                <w:rFonts w:ascii="Times New Roman" w:hAnsi="Times New Roman" w:cs="Times New Roman" w:hint="eastAsia"/>
                <w:sz w:val="15"/>
                <w:szCs w:val="15"/>
              </w:rPr>
              <w:t>1</w:t>
            </w:r>
          </w:p>
        </w:tc>
        <w:tc>
          <w:tcPr>
            <w:tcW w:w="558" w:type="pct"/>
            <w:tcBorders>
              <w:top w:val="single" w:sz="6" w:space="0" w:color="auto"/>
              <w:left w:val="single" w:sz="4" w:space="0" w:color="auto"/>
              <w:bottom w:val="single" w:sz="4" w:space="0" w:color="auto"/>
              <w:right w:val="single" w:sz="4" w:space="0" w:color="auto"/>
            </w:tcBorders>
            <w:vAlign w:val="center"/>
          </w:tcPr>
          <w:p w:rsidR="00855448" w:rsidRDefault="00855448" w:rsidP="00855448">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C</w:t>
            </w:r>
            <w:r>
              <w:rPr>
                <w:rFonts w:ascii="Times New Roman" w:hAnsi="Times New Roman" w:cs="Times New Roman" w:hint="eastAsia"/>
                <w:sz w:val="15"/>
                <w:szCs w:val="15"/>
              </w:rPr>
              <w:t>F</w:t>
            </w:r>
          </w:p>
        </w:tc>
        <w:tc>
          <w:tcPr>
            <w:tcW w:w="467" w:type="pct"/>
            <w:tcBorders>
              <w:top w:val="single" w:sz="6" w:space="0" w:color="auto"/>
              <w:left w:val="single" w:sz="4" w:space="0" w:color="auto"/>
              <w:bottom w:val="single" w:sz="4" w:space="0" w:color="auto"/>
            </w:tcBorders>
          </w:tcPr>
          <w:p w:rsidR="00855448" w:rsidRPr="00A6678C" w:rsidRDefault="00855448"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color w:val="FF0000"/>
                <w:sz w:val="18"/>
                <w:szCs w:val="18"/>
              </w:rPr>
              <w:t>28</w:t>
            </w:r>
            <w:r w:rsidR="00E756E1" w:rsidRPr="00A6678C">
              <w:rPr>
                <w:rFonts w:ascii="Times New Roman" w:hAnsi="Times New Roman" w:cs="Times New Roman" w:hint="eastAsia"/>
                <w:color w:val="FF0000"/>
                <w:sz w:val="18"/>
                <w:szCs w:val="18"/>
              </w:rPr>
              <w:t>7</w:t>
            </w:r>
            <w:r w:rsidRPr="00A6678C">
              <w:rPr>
                <w:rFonts w:ascii="Times New Roman" w:hAnsi="Times New Roman" w:cs="Times New Roman"/>
                <w:color w:val="FF0000"/>
                <w:sz w:val="18"/>
                <w:szCs w:val="18"/>
              </w:rPr>
              <w:t>.</w:t>
            </w:r>
            <w:r w:rsidR="00E756E1" w:rsidRPr="00A6678C">
              <w:rPr>
                <w:rFonts w:ascii="Times New Roman" w:hAnsi="Times New Roman" w:cs="Times New Roman" w:hint="eastAsia"/>
                <w:color w:val="FF0000"/>
                <w:sz w:val="18"/>
                <w:szCs w:val="18"/>
              </w:rPr>
              <w:t>3</w:t>
            </w:r>
            <w:r w:rsidRPr="00A6678C">
              <w:rPr>
                <w:rFonts w:ascii="Times New Roman" w:hAnsi="Times New Roman" w:cs="Times New Roman"/>
                <w:color w:val="FF0000"/>
                <w:sz w:val="18"/>
                <w:szCs w:val="18"/>
              </w:rPr>
              <w:t xml:space="preserve">3 </w:t>
            </w:r>
          </w:p>
          <w:p w:rsidR="00E756E1"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274.90</w:t>
            </w:r>
          </w:p>
          <w:p w:rsidR="00855448"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275.38</w:t>
            </w:r>
          </w:p>
          <w:p w:rsidR="00855448" w:rsidRPr="00A6678C" w:rsidRDefault="00E756E1" w:rsidP="00E756E1">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288.11</w:t>
            </w:r>
          </w:p>
        </w:tc>
        <w:tc>
          <w:tcPr>
            <w:tcW w:w="696" w:type="pct"/>
            <w:tcBorders>
              <w:top w:val="single" w:sz="6" w:space="0" w:color="auto"/>
              <w:bottom w:val="single" w:sz="4" w:space="0" w:color="auto"/>
            </w:tcBorders>
          </w:tcPr>
          <w:p w:rsidR="00855448"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259.42</w:t>
            </w:r>
          </w:p>
          <w:p w:rsidR="00E756E1"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263.54</w:t>
            </w:r>
          </w:p>
          <w:p w:rsidR="00E756E1"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259.76</w:t>
            </w:r>
          </w:p>
          <w:p w:rsidR="00E756E1"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color w:val="FF0000"/>
                <w:sz w:val="18"/>
                <w:szCs w:val="18"/>
              </w:rPr>
              <w:t>26</w:t>
            </w:r>
            <w:r w:rsidRPr="00A6678C">
              <w:rPr>
                <w:rFonts w:ascii="Times New Roman" w:hAnsi="Times New Roman" w:cs="Times New Roman" w:hint="eastAsia"/>
                <w:color w:val="FF0000"/>
                <w:sz w:val="18"/>
                <w:szCs w:val="18"/>
              </w:rPr>
              <w:t>9</w:t>
            </w:r>
            <w:r w:rsidRPr="00A6678C">
              <w:rPr>
                <w:rFonts w:ascii="Times New Roman" w:hAnsi="Times New Roman" w:cs="Times New Roman"/>
                <w:color w:val="FF0000"/>
                <w:sz w:val="18"/>
                <w:szCs w:val="18"/>
              </w:rPr>
              <w:t>.</w:t>
            </w:r>
            <w:r w:rsidRPr="00A6678C">
              <w:rPr>
                <w:rFonts w:ascii="Times New Roman" w:hAnsi="Times New Roman" w:cs="Times New Roman" w:hint="eastAsia"/>
                <w:color w:val="FF0000"/>
                <w:sz w:val="18"/>
                <w:szCs w:val="18"/>
              </w:rPr>
              <w:t>8</w:t>
            </w:r>
            <w:r w:rsidRPr="00A6678C">
              <w:rPr>
                <w:rFonts w:ascii="Times New Roman" w:hAnsi="Times New Roman" w:cs="Times New Roman"/>
                <w:color w:val="FF0000"/>
                <w:sz w:val="18"/>
                <w:szCs w:val="18"/>
              </w:rPr>
              <w:t>4</w:t>
            </w:r>
          </w:p>
        </w:tc>
        <w:tc>
          <w:tcPr>
            <w:tcW w:w="497" w:type="pct"/>
            <w:tcBorders>
              <w:top w:val="single" w:sz="6" w:space="0" w:color="auto"/>
              <w:bottom w:val="single" w:sz="4" w:space="0" w:color="auto"/>
            </w:tcBorders>
          </w:tcPr>
          <w:p w:rsidR="00855448" w:rsidRPr="00A6678C" w:rsidRDefault="00855448"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color w:val="FF0000"/>
                <w:sz w:val="18"/>
                <w:szCs w:val="18"/>
              </w:rPr>
              <w:t>7.8</w:t>
            </w:r>
            <w:r w:rsidR="00E756E1" w:rsidRPr="00A6678C">
              <w:rPr>
                <w:rFonts w:ascii="Times New Roman" w:hAnsi="Times New Roman" w:cs="Times New Roman" w:hint="eastAsia"/>
                <w:color w:val="FF0000"/>
                <w:sz w:val="18"/>
                <w:szCs w:val="18"/>
              </w:rPr>
              <w:t>1</w:t>
            </w:r>
            <w:r w:rsidRPr="00A6678C">
              <w:rPr>
                <w:rFonts w:ascii="Times New Roman" w:hAnsi="Times New Roman" w:cs="Times New Roman"/>
                <w:color w:val="FF0000"/>
                <w:sz w:val="18"/>
                <w:szCs w:val="18"/>
              </w:rPr>
              <w:t xml:space="preserve"> </w:t>
            </w:r>
          </w:p>
          <w:p w:rsidR="00E756E1"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7.63</w:t>
            </w:r>
          </w:p>
          <w:p w:rsidR="00E756E1"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7.78</w:t>
            </w:r>
          </w:p>
          <w:p w:rsidR="00E756E1"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7.98</w:t>
            </w:r>
          </w:p>
        </w:tc>
        <w:tc>
          <w:tcPr>
            <w:tcW w:w="632" w:type="pct"/>
            <w:tcBorders>
              <w:top w:val="single" w:sz="6" w:space="0" w:color="auto"/>
              <w:bottom w:val="single" w:sz="4" w:space="0" w:color="auto"/>
            </w:tcBorders>
          </w:tcPr>
          <w:p w:rsidR="00855448"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50.00</w:t>
            </w:r>
          </w:p>
          <w:p w:rsidR="00E756E1"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48.00</w:t>
            </w:r>
          </w:p>
          <w:p w:rsidR="00E756E1" w:rsidRPr="00A6678C" w:rsidRDefault="00E756E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49.00</w:t>
            </w:r>
          </w:p>
        </w:tc>
        <w:tc>
          <w:tcPr>
            <w:tcW w:w="509" w:type="pct"/>
            <w:tcBorders>
              <w:top w:val="single" w:sz="6" w:space="0" w:color="auto"/>
              <w:bottom w:val="single" w:sz="4" w:space="0" w:color="auto"/>
            </w:tcBorders>
          </w:tcPr>
          <w:p w:rsidR="00E756E1" w:rsidRDefault="00600D04" w:rsidP="001447A4">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154.22</w:t>
            </w:r>
          </w:p>
          <w:p w:rsidR="00600D04" w:rsidRDefault="00600D04" w:rsidP="001447A4">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149.56</w:t>
            </w:r>
          </w:p>
          <w:p w:rsidR="00600D04" w:rsidRPr="00600D04" w:rsidRDefault="00600D04" w:rsidP="001447A4">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155.22</w:t>
            </w:r>
          </w:p>
        </w:tc>
        <w:tc>
          <w:tcPr>
            <w:tcW w:w="538" w:type="pct"/>
            <w:tcBorders>
              <w:top w:val="single" w:sz="6" w:space="0" w:color="auto"/>
              <w:bottom w:val="single" w:sz="4" w:space="0" w:color="auto"/>
            </w:tcBorders>
          </w:tcPr>
          <w:p w:rsidR="00855448" w:rsidRPr="00A6678C" w:rsidRDefault="00855448"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color w:val="FF0000"/>
                <w:sz w:val="18"/>
                <w:szCs w:val="18"/>
              </w:rPr>
              <w:t>3</w:t>
            </w:r>
            <w:r w:rsidR="00916A91" w:rsidRPr="00A6678C">
              <w:rPr>
                <w:rFonts w:ascii="Times New Roman" w:hAnsi="Times New Roman" w:cs="Times New Roman" w:hint="eastAsia"/>
                <w:color w:val="FF0000"/>
                <w:sz w:val="18"/>
                <w:szCs w:val="18"/>
              </w:rPr>
              <w:t>2</w:t>
            </w:r>
            <w:r w:rsidRPr="00A6678C">
              <w:rPr>
                <w:rFonts w:ascii="Times New Roman" w:hAnsi="Times New Roman" w:cs="Times New Roman"/>
                <w:color w:val="FF0000"/>
                <w:sz w:val="18"/>
                <w:szCs w:val="18"/>
              </w:rPr>
              <w:t>.</w:t>
            </w:r>
            <w:r w:rsidR="00916A91" w:rsidRPr="00A6678C">
              <w:rPr>
                <w:rFonts w:ascii="Times New Roman" w:hAnsi="Times New Roman" w:cs="Times New Roman" w:hint="eastAsia"/>
                <w:color w:val="FF0000"/>
                <w:sz w:val="18"/>
                <w:szCs w:val="18"/>
              </w:rPr>
              <w:t>5</w:t>
            </w:r>
            <w:r w:rsidRPr="00A6678C">
              <w:rPr>
                <w:rFonts w:ascii="Times New Roman" w:hAnsi="Times New Roman" w:cs="Times New Roman"/>
                <w:color w:val="FF0000"/>
                <w:sz w:val="18"/>
                <w:szCs w:val="18"/>
              </w:rPr>
              <w:t xml:space="preserve">1 </w:t>
            </w:r>
          </w:p>
          <w:p w:rsidR="00E756E1"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34.56</w:t>
            </w:r>
          </w:p>
          <w:p w:rsidR="00E756E1"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33.16</w:t>
            </w:r>
          </w:p>
        </w:tc>
        <w:tc>
          <w:tcPr>
            <w:tcW w:w="644" w:type="pct"/>
            <w:tcBorders>
              <w:top w:val="single" w:sz="6" w:space="0" w:color="auto"/>
              <w:bottom w:val="single" w:sz="4" w:space="0" w:color="auto"/>
            </w:tcBorders>
          </w:tcPr>
          <w:p w:rsidR="00916A91" w:rsidRDefault="00F529FF" w:rsidP="001447A4">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13275.87</w:t>
            </w:r>
          </w:p>
          <w:p w:rsidR="00F529FF" w:rsidRPr="00F529FF" w:rsidRDefault="00F529FF" w:rsidP="001447A4">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13154.39</w:t>
            </w:r>
          </w:p>
        </w:tc>
      </w:tr>
      <w:tr w:rsidR="00855448" w:rsidTr="00855448">
        <w:tc>
          <w:tcPr>
            <w:tcW w:w="458" w:type="pct"/>
            <w:vMerge/>
            <w:tcBorders>
              <w:bottom w:val="single" w:sz="4" w:space="0" w:color="auto"/>
              <w:right w:val="single" w:sz="4" w:space="0" w:color="auto"/>
            </w:tcBorders>
          </w:tcPr>
          <w:p w:rsidR="00855448" w:rsidRDefault="00855448" w:rsidP="001447A4">
            <w:pPr>
              <w:pStyle w:val="a7"/>
              <w:ind w:firstLineChars="0" w:firstLine="0"/>
              <w:jc w:val="center"/>
              <w:rPr>
                <w:rFonts w:ascii="Times New Roman" w:hAnsi="Times New Roman" w:cs="Times New Roman"/>
                <w:sz w:val="15"/>
                <w:szCs w:val="15"/>
              </w:rPr>
            </w:pPr>
          </w:p>
        </w:tc>
        <w:tc>
          <w:tcPr>
            <w:tcW w:w="558" w:type="pct"/>
            <w:tcBorders>
              <w:top w:val="single" w:sz="4" w:space="0" w:color="auto"/>
              <w:left w:val="single" w:sz="4" w:space="0" w:color="auto"/>
              <w:bottom w:val="single" w:sz="4" w:space="0" w:color="auto"/>
              <w:right w:val="single" w:sz="4" w:space="0" w:color="auto"/>
              <w:tl2br w:val="nil"/>
              <w:tr2bl w:val="nil"/>
            </w:tcBorders>
            <w:vAlign w:val="center"/>
          </w:tcPr>
          <w:p w:rsidR="00855448" w:rsidRDefault="00855448" w:rsidP="00855448">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U</w:t>
            </w:r>
            <w:r>
              <w:rPr>
                <w:rFonts w:ascii="Times New Roman" w:hAnsi="Times New Roman" w:cs="Times New Roman"/>
                <w:sz w:val="15"/>
                <w:szCs w:val="15"/>
              </w:rPr>
              <w:t>F</w:t>
            </w:r>
          </w:p>
        </w:tc>
        <w:tc>
          <w:tcPr>
            <w:tcW w:w="467" w:type="pct"/>
            <w:tcBorders>
              <w:top w:val="single" w:sz="4" w:space="0" w:color="auto"/>
              <w:left w:val="single" w:sz="4" w:space="0" w:color="auto"/>
              <w:bottom w:val="single" w:sz="4" w:space="0" w:color="auto"/>
              <w:tl2br w:val="nil"/>
              <w:tr2bl w:val="nil"/>
            </w:tcBorders>
          </w:tcPr>
          <w:p w:rsidR="00855448" w:rsidRPr="00A6678C" w:rsidRDefault="00855448"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color w:val="FF0000"/>
                <w:sz w:val="18"/>
                <w:szCs w:val="18"/>
              </w:rPr>
              <w:t>28</w:t>
            </w:r>
            <w:r w:rsidR="00916A91" w:rsidRPr="00A6678C">
              <w:rPr>
                <w:rFonts w:ascii="Times New Roman" w:hAnsi="Times New Roman" w:cs="Times New Roman" w:hint="eastAsia"/>
                <w:color w:val="FF0000"/>
                <w:sz w:val="18"/>
                <w:szCs w:val="18"/>
              </w:rPr>
              <w:t>6</w:t>
            </w:r>
            <w:r w:rsidRPr="00A6678C">
              <w:rPr>
                <w:rFonts w:ascii="Times New Roman" w:hAnsi="Times New Roman" w:cs="Times New Roman"/>
                <w:color w:val="FF0000"/>
                <w:sz w:val="18"/>
                <w:szCs w:val="18"/>
              </w:rPr>
              <w:t xml:space="preserve">.14 </w:t>
            </w:r>
          </w:p>
          <w:p w:rsidR="00855448"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275.64</w:t>
            </w:r>
          </w:p>
          <w:p w:rsidR="00855448"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287.22</w:t>
            </w:r>
          </w:p>
          <w:p w:rsidR="00855448"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283.56</w:t>
            </w:r>
          </w:p>
        </w:tc>
        <w:tc>
          <w:tcPr>
            <w:tcW w:w="696" w:type="pct"/>
            <w:tcBorders>
              <w:top w:val="single" w:sz="4" w:space="0" w:color="auto"/>
              <w:bottom w:val="single" w:sz="4" w:space="0" w:color="auto"/>
              <w:tl2br w:val="nil"/>
              <w:tr2bl w:val="nil"/>
            </w:tcBorders>
          </w:tcPr>
          <w:p w:rsidR="00855448" w:rsidRPr="00A6678C" w:rsidRDefault="00855448"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color w:val="FF0000"/>
                <w:sz w:val="18"/>
                <w:szCs w:val="18"/>
              </w:rPr>
              <w:t>28</w:t>
            </w:r>
            <w:r w:rsidR="00916A91" w:rsidRPr="00A6678C">
              <w:rPr>
                <w:rFonts w:ascii="Times New Roman" w:hAnsi="Times New Roman" w:cs="Times New Roman" w:hint="eastAsia"/>
                <w:color w:val="FF0000"/>
                <w:sz w:val="18"/>
                <w:szCs w:val="18"/>
              </w:rPr>
              <w:t>7</w:t>
            </w:r>
            <w:r w:rsidRPr="00A6678C">
              <w:rPr>
                <w:rFonts w:ascii="Times New Roman" w:hAnsi="Times New Roman" w:cs="Times New Roman"/>
                <w:color w:val="FF0000"/>
                <w:sz w:val="18"/>
                <w:szCs w:val="18"/>
              </w:rPr>
              <w:t>.</w:t>
            </w:r>
            <w:r w:rsidR="00916A91" w:rsidRPr="00A6678C">
              <w:rPr>
                <w:rFonts w:ascii="Times New Roman" w:hAnsi="Times New Roman" w:cs="Times New Roman" w:hint="eastAsia"/>
                <w:color w:val="FF0000"/>
                <w:sz w:val="18"/>
                <w:szCs w:val="18"/>
              </w:rPr>
              <w:t>8</w:t>
            </w:r>
            <w:r w:rsidRPr="00A6678C">
              <w:rPr>
                <w:rFonts w:ascii="Times New Roman" w:hAnsi="Times New Roman" w:cs="Times New Roman"/>
                <w:color w:val="FF0000"/>
                <w:sz w:val="18"/>
                <w:szCs w:val="18"/>
              </w:rPr>
              <w:t xml:space="preserve">7 </w:t>
            </w:r>
          </w:p>
          <w:p w:rsidR="00916A91"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277.89</w:t>
            </w:r>
          </w:p>
          <w:p w:rsidR="00916A91"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284.67</w:t>
            </w:r>
          </w:p>
          <w:p w:rsidR="00916A91"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279.85</w:t>
            </w:r>
          </w:p>
        </w:tc>
        <w:tc>
          <w:tcPr>
            <w:tcW w:w="497" w:type="pct"/>
            <w:tcBorders>
              <w:top w:val="single" w:sz="4" w:space="0" w:color="auto"/>
              <w:bottom w:val="single" w:sz="4" w:space="0" w:color="auto"/>
              <w:tl2br w:val="nil"/>
              <w:tr2bl w:val="nil"/>
            </w:tcBorders>
          </w:tcPr>
          <w:p w:rsidR="00855448" w:rsidRPr="00A6678C" w:rsidRDefault="00855448"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color w:val="FF0000"/>
                <w:sz w:val="18"/>
                <w:szCs w:val="18"/>
              </w:rPr>
              <w:t>7.8</w:t>
            </w:r>
            <w:r w:rsidR="00916A91" w:rsidRPr="00A6678C">
              <w:rPr>
                <w:rFonts w:ascii="Times New Roman" w:hAnsi="Times New Roman" w:cs="Times New Roman" w:hint="eastAsia"/>
                <w:color w:val="FF0000"/>
                <w:sz w:val="18"/>
                <w:szCs w:val="18"/>
              </w:rPr>
              <w:t>4</w:t>
            </w:r>
            <w:r w:rsidRPr="00A6678C">
              <w:rPr>
                <w:rFonts w:ascii="Times New Roman" w:hAnsi="Times New Roman" w:cs="Times New Roman"/>
                <w:color w:val="FF0000"/>
                <w:sz w:val="18"/>
                <w:szCs w:val="18"/>
              </w:rPr>
              <w:t xml:space="preserve"> </w:t>
            </w:r>
          </w:p>
          <w:p w:rsidR="00916A91"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7.81</w:t>
            </w:r>
          </w:p>
          <w:p w:rsidR="00916A91"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7.73</w:t>
            </w:r>
          </w:p>
          <w:p w:rsidR="00916A91" w:rsidRPr="00A6678C" w:rsidRDefault="00916A91"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7.82</w:t>
            </w:r>
          </w:p>
        </w:tc>
        <w:tc>
          <w:tcPr>
            <w:tcW w:w="632" w:type="pct"/>
            <w:tcBorders>
              <w:top w:val="single" w:sz="4" w:space="0" w:color="auto"/>
              <w:bottom w:val="single" w:sz="4" w:space="0" w:color="auto"/>
              <w:tl2br w:val="nil"/>
              <w:tr2bl w:val="nil"/>
            </w:tcBorders>
          </w:tcPr>
          <w:p w:rsidR="00855448" w:rsidRPr="00A6678C" w:rsidRDefault="00855448" w:rsidP="00916A91">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color w:val="FF0000"/>
                <w:sz w:val="18"/>
                <w:szCs w:val="18"/>
              </w:rPr>
              <w:t>5</w:t>
            </w:r>
            <w:r w:rsidR="00A6678C" w:rsidRPr="00A6678C">
              <w:rPr>
                <w:rFonts w:ascii="Times New Roman" w:hAnsi="Times New Roman" w:cs="Times New Roman" w:hint="eastAsia"/>
                <w:color w:val="FF0000"/>
                <w:sz w:val="18"/>
                <w:szCs w:val="18"/>
              </w:rPr>
              <w:t>3</w:t>
            </w:r>
            <w:r w:rsidRPr="00A6678C">
              <w:rPr>
                <w:rFonts w:ascii="Times New Roman" w:hAnsi="Times New Roman" w:cs="Times New Roman"/>
                <w:color w:val="FF0000"/>
                <w:sz w:val="18"/>
                <w:szCs w:val="18"/>
              </w:rPr>
              <w:t>.</w:t>
            </w:r>
            <w:r w:rsidR="00916A91" w:rsidRPr="00A6678C">
              <w:rPr>
                <w:rFonts w:ascii="Times New Roman" w:hAnsi="Times New Roman" w:cs="Times New Roman" w:hint="eastAsia"/>
                <w:color w:val="FF0000"/>
                <w:sz w:val="18"/>
                <w:szCs w:val="18"/>
              </w:rPr>
              <w:t>00</w:t>
            </w:r>
          </w:p>
          <w:p w:rsidR="00916A91" w:rsidRPr="00A6678C" w:rsidRDefault="00916A91" w:rsidP="00916A91">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58.00</w:t>
            </w:r>
          </w:p>
          <w:p w:rsidR="00916A91" w:rsidRPr="00A6678C" w:rsidRDefault="00A6678C" w:rsidP="00916A91">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54.00</w:t>
            </w:r>
          </w:p>
        </w:tc>
        <w:tc>
          <w:tcPr>
            <w:tcW w:w="509" w:type="pct"/>
            <w:tcBorders>
              <w:top w:val="single" w:sz="4" w:space="0" w:color="auto"/>
              <w:bottom w:val="single" w:sz="4" w:space="0" w:color="auto"/>
              <w:tl2br w:val="nil"/>
              <w:tr2bl w:val="nil"/>
            </w:tcBorders>
          </w:tcPr>
          <w:p w:rsidR="00A6678C" w:rsidRDefault="00600D04" w:rsidP="00600D04">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187.87</w:t>
            </w:r>
          </w:p>
          <w:p w:rsidR="00600D04" w:rsidRDefault="00600D04" w:rsidP="00600D04">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186.54</w:t>
            </w:r>
          </w:p>
          <w:p w:rsidR="00600D04" w:rsidRPr="00600D04" w:rsidRDefault="00600D04" w:rsidP="00600D04">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179.30</w:t>
            </w:r>
          </w:p>
        </w:tc>
        <w:tc>
          <w:tcPr>
            <w:tcW w:w="538" w:type="pct"/>
            <w:tcBorders>
              <w:top w:val="single" w:sz="4" w:space="0" w:color="auto"/>
              <w:bottom w:val="single" w:sz="4" w:space="0" w:color="auto"/>
              <w:tl2br w:val="nil"/>
              <w:tr2bl w:val="nil"/>
            </w:tcBorders>
          </w:tcPr>
          <w:p w:rsidR="00855448" w:rsidRPr="00A6678C" w:rsidRDefault="00855448"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color w:val="FF0000"/>
                <w:sz w:val="18"/>
                <w:szCs w:val="18"/>
              </w:rPr>
              <w:t>3</w:t>
            </w:r>
            <w:r w:rsidR="00A6678C" w:rsidRPr="00A6678C">
              <w:rPr>
                <w:rFonts w:ascii="Times New Roman" w:hAnsi="Times New Roman" w:cs="Times New Roman" w:hint="eastAsia"/>
                <w:color w:val="FF0000"/>
                <w:sz w:val="18"/>
                <w:szCs w:val="18"/>
              </w:rPr>
              <w:t>6</w:t>
            </w:r>
            <w:r w:rsidRPr="00A6678C">
              <w:rPr>
                <w:rFonts w:ascii="Times New Roman" w:hAnsi="Times New Roman" w:cs="Times New Roman"/>
                <w:color w:val="FF0000"/>
                <w:sz w:val="18"/>
                <w:szCs w:val="18"/>
              </w:rPr>
              <w:t>.</w:t>
            </w:r>
            <w:r w:rsidR="00A6678C" w:rsidRPr="00A6678C">
              <w:rPr>
                <w:rFonts w:ascii="Times New Roman" w:hAnsi="Times New Roman" w:cs="Times New Roman" w:hint="eastAsia"/>
                <w:color w:val="FF0000"/>
                <w:sz w:val="18"/>
                <w:szCs w:val="18"/>
              </w:rPr>
              <w:t>37</w:t>
            </w:r>
            <w:r w:rsidRPr="00A6678C">
              <w:rPr>
                <w:rFonts w:ascii="Times New Roman" w:hAnsi="Times New Roman" w:cs="Times New Roman"/>
                <w:color w:val="FF0000"/>
                <w:sz w:val="18"/>
                <w:szCs w:val="18"/>
              </w:rPr>
              <w:t xml:space="preserve"> </w:t>
            </w:r>
          </w:p>
          <w:p w:rsidR="00A6678C" w:rsidRPr="00A6678C" w:rsidRDefault="00A6678C"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35.29</w:t>
            </w:r>
          </w:p>
          <w:p w:rsidR="00A6678C" w:rsidRPr="00A6678C" w:rsidRDefault="00A6678C" w:rsidP="001447A4">
            <w:pPr>
              <w:pStyle w:val="a7"/>
              <w:ind w:firstLineChars="0" w:firstLine="0"/>
              <w:jc w:val="center"/>
              <w:rPr>
                <w:rFonts w:ascii="Times New Roman" w:hAnsi="Times New Roman" w:cs="Times New Roman"/>
                <w:color w:val="FF0000"/>
                <w:sz w:val="18"/>
                <w:szCs w:val="18"/>
              </w:rPr>
            </w:pPr>
            <w:r w:rsidRPr="00A6678C">
              <w:rPr>
                <w:rFonts w:ascii="Times New Roman" w:hAnsi="Times New Roman" w:cs="Times New Roman" w:hint="eastAsia"/>
                <w:color w:val="FF0000"/>
                <w:sz w:val="18"/>
                <w:szCs w:val="18"/>
              </w:rPr>
              <w:t>35.56</w:t>
            </w:r>
          </w:p>
        </w:tc>
        <w:tc>
          <w:tcPr>
            <w:tcW w:w="644" w:type="pct"/>
            <w:tcBorders>
              <w:top w:val="single" w:sz="4" w:space="0" w:color="auto"/>
              <w:bottom w:val="single" w:sz="4" w:space="0" w:color="auto"/>
              <w:tl2br w:val="nil"/>
              <w:tr2bl w:val="nil"/>
            </w:tcBorders>
          </w:tcPr>
          <w:p w:rsidR="00A6678C" w:rsidRDefault="00F529FF" w:rsidP="00F529FF">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14514.38</w:t>
            </w:r>
          </w:p>
          <w:p w:rsidR="00F529FF" w:rsidRPr="00F529FF" w:rsidRDefault="00F529FF" w:rsidP="00F529FF">
            <w:pPr>
              <w:pStyle w:val="a7"/>
              <w:ind w:firstLineChars="0" w:firstLine="0"/>
              <w:jc w:val="center"/>
              <w:rPr>
                <w:rFonts w:ascii="Times New Roman" w:hAnsi="Times New Roman" w:cs="Times New Roman"/>
                <w:color w:val="FF0000"/>
                <w:sz w:val="18"/>
                <w:szCs w:val="18"/>
              </w:rPr>
            </w:pPr>
            <w:r>
              <w:rPr>
                <w:rFonts w:ascii="Times New Roman" w:hAnsi="Times New Roman" w:cs="Times New Roman" w:hint="eastAsia"/>
                <w:color w:val="FF0000"/>
                <w:sz w:val="18"/>
                <w:szCs w:val="18"/>
              </w:rPr>
              <w:t>14530.06</w:t>
            </w:r>
          </w:p>
        </w:tc>
      </w:tr>
      <w:tr w:rsidR="00855448" w:rsidTr="00E756E1">
        <w:tc>
          <w:tcPr>
            <w:tcW w:w="458" w:type="pct"/>
            <w:vMerge w:val="restart"/>
            <w:tcBorders>
              <w:top w:val="single" w:sz="4" w:space="0" w:color="auto"/>
              <w:right w:val="single" w:sz="4" w:space="0" w:color="auto"/>
              <w:tl2br w:val="nil"/>
              <w:tr2bl w:val="nil"/>
            </w:tcBorders>
            <w:vAlign w:val="center"/>
          </w:tcPr>
          <w:p w:rsidR="00855448" w:rsidRDefault="00855448" w:rsidP="00E756E1">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202</w:t>
            </w:r>
            <w:r>
              <w:rPr>
                <w:rFonts w:ascii="Times New Roman" w:hAnsi="Times New Roman" w:cs="Times New Roman" w:hint="eastAsia"/>
                <w:sz w:val="15"/>
                <w:szCs w:val="15"/>
              </w:rPr>
              <w:t>2</w:t>
            </w:r>
          </w:p>
        </w:tc>
        <w:tc>
          <w:tcPr>
            <w:tcW w:w="558" w:type="pct"/>
            <w:tcBorders>
              <w:top w:val="single" w:sz="4" w:space="0" w:color="auto"/>
              <w:left w:val="single" w:sz="4" w:space="0" w:color="auto"/>
              <w:bottom w:val="single" w:sz="4" w:space="0" w:color="auto"/>
              <w:right w:val="single" w:sz="4" w:space="0" w:color="auto"/>
              <w:tl2br w:val="nil"/>
              <w:tr2bl w:val="nil"/>
            </w:tcBorders>
            <w:vAlign w:val="center"/>
          </w:tcPr>
          <w:p w:rsidR="00855448" w:rsidRDefault="00855448" w:rsidP="00E756E1">
            <w:pPr>
              <w:pStyle w:val="a7"/>
              <w:ind w:firstLineChars="0" w:firstLine="0"/>
              <w:jc w:val="center"/>
              <w:rPr>
                <w:rFonts w:ascii="Times New Roman" w:hAnsi="Times New Roman" w:cs="Times New Roman"/>
                <w:sz w:val="15"/>
                <w:szCs w:val="15"/>
              </w:rPr>
            </w:pPr>
            <w:r>
              <w:rPr>
                <w:rFonts w:ascii="Times New Roman" w:hAnsi="Times New Roman" w:cs="Times New Roman"/>
                <w:sz w:val="15"/>
                <w:szCs w:val="15"/>
              </w:rPr>
              <w:t>C</w:t>
            </w:r>
            <w:r>
              <w:rPr>
                <w:rFonts w:ascii="Times New Roman" w:hAnsi="Times New Roman" w:cs="Times New Roman" w:hint="eastAsia"/>
                <w:sz w:val="15"/>
                <w:szCs w:val="15"/>
              </w:rPr>
              <w:t>F</w:t>
            </w:r>
          </w:p>
        </w:tc>
        <w:tc>
          <w:tcPr>
            <w:tcW w:w="467" w:type="pct"/>
            <w:tcBorders>
              <w:top w:val="single" w:sz="4" w:space="0" w:color="auto"/>
              <w:left w:val="single" w:sz="4" w:space="0" w:color="auto"/>
              <w:bottom w:val="single" w:sz="4" w:space="0" w:color="auto"/>
              <w:tl2br w:val="nil"/>
              <w:tr2bl w:val="nil"/>
            </w:tcBorders>
          </w:tcPr>
          <w:p w:rsidR="00855448"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28</w:t>
            </w:r>
            <w:r w:rsidR="00A6678C" w:rsidRPr="00F529FF">
              <w:rPr>
                <w:rFonts w:ascii="Times New Roman" w:hAnsi="Times New Roman" w:cs="Times New Roman" w:hint="eastAsia"/>
                <w:color w:val="FF0000"/>
                <w:sz w:val="18"/>
                <w:szCs w:val="18"/>
              </w:rPr>
              <w:t>3</w:t>
            </w:r>
            <w:r w:rsidRPr="00F529FF">
              <w:rPr>
                <w:rFonts w:ascii="Times New Roman" w:hAnsi="Times New Roman" w:cs="Times New Roman"/>
                <w:color w:val="FF0000"/>
                <w:sz w:val="18"/>
                <w:szCs w:val="18"/>
              </w:rPr>
              <w:t>.</w:t>
            </w:r>
            <w:r w:rsidR="00A6678C" w:rsidRPr="00F529FF">
              <w:rPr>
                <w:rFonts w:ascii="Times New Roman" w:hAnsi="Times New Roman" w:cs="Times New Roman" w:hint="eastAsia"/>
                <w:color w:val="FF0000"/>
                <w:sz w:val="18"/>
                <w:szCs w:val="18"/>
              </w:rPr>
              <w:t>18</w:t>
            </w:r>
          </w:p>
          <w:p w:rsidR="00855448"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279.36</w:t>
            </w:r>
          </w:p>
          <w:p w:rsidR="00855448"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284.59</w:t>
            </w:r>
          </w:p>
          <w:p w:rsidR="00855448"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276.87</w:t>
            </w:r>
          </w:p>
        </w:tc>
        <w:tc>
          <w:tcPr>
            <w:tcW w:w="696" w:type="pct"/>
            <w:tcBorders>
              <w:top w:val="single" w:sz="4" w:space="0" w:color="auto"/>
              <w:bottom w:val="single" w:sz="4" w:space="0" w:color="auto"/>
              <w:tl2br w:val="nil"/>
              <w:tr2bl w:val="nil"/>
            </w:tcBorders>
          </w:tcPr>
          <w:p w:rsidR="00855448"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2</w:t>
            </w:r>
            <w:r w:rsidR="00A6678C" w:rsidRPr="00F529FF">
              <w:rPr>
                <w:rFonts w:ascii="Times New Roman" w:hAnsi="Times New Roman" w:cs="Times New Roman" w:hint="eastAsia"/>
                <w:color w:val="FF0000"/>
                <w:sz w:val="18"/>
                <w:szCs w:val="18"/>
              </w:rPr>
              <w:t>70</w:t>
            </w:r>
            <w:r w:rsidRPr="00F529FF">
              <w:rPr>
                <w:rFonts w:ascii="Times New Roman" w:hAnsi="Times New Roman" w:cs="Times New Roman"/>
                <w:color w:val="FF0000"/>
                <w:sz w:val="18"/>
                <w:szCs w:val="18"/>
              </w:rPr>
              <w:t>.</w:t>
            </w:r>
            <w:r w:rsidR="00A6678C" w:rsidRPr="00F529FF">
              <w:rPr>
                <w:rFonts w:ascii="Times New Roman" w:hAnsi="Times New Roman" w:cs="Times New Roman" w:hint="eastAsia"/>
                <w:color w:val="FF0000"/>
                <w:sz w:val="18"/>
                <w:szCs w:val="18"/>
              </w:rPr>
              <w:t>34</w:t>
            </w:r>
            <w:r w:rsidRPr="00F529FF">
              <w:rPr>
                <w:rFonts w:ascii="Times New Roman" w:hAnsi="Times New Roman" w:cs="Times New Roman"/>
                <w:color w:val="FF0000"/>
                <w:sz w:val="18"/>
                <w:szCs w:val="18"/>
              </w:rPr>
              <w:t xml:space="preserve"> </w:t>
            </w:r>
          </w:p>
          <w:p w:rsidR="00A6678C"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267.54</w:t>
            </w:r>
          </w:p>
          <w:p w:rsidR="00A6678C"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270.27</w:t>
            </w:r>
          </w:p>
          <w:p w:rsidR="00A6678C"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268.41</w:t>
            </w:r>
          </w:p>
        </w:tc>
        <w:tc>
          <w:tcPr>
            <w:tcW w:w="497" w:type="pct"/>
            <w:tcBorders>
              <w:top w:val="single" w:sz="4" w:space="0" w:color="auto"/>
              <w:bottom w:val="single" w:sz="4" w:space="0" w:color="auto"/>
              <w:tl2br w:val="nil"/>
              <w:tr2bl w:val="nil"/>
            </w:tcBorders>
          </w:tcPr>
          <w:p w:rsidR="00855448"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7.</w:t>
            </w:r>
            <w:r w:rsidR="00A6678C" w:rsidRPr="00F529FF">
              <w:rPr>
                <w:rFonts w:ascii="Times New Roman" w:hAnsi="Times New Roman" w:cs="Times New Roman" w:hint="eastAsia"/>
                <w:color w:val="FF0000"/>
                <w:sz w:val="18"/>
                <w:szCs w:val="18"/>
              </w:rPr>
              <w:t>99</w:t>
            </w:r>
          </w:p>
          <w:p w:rsidR="00A6678C"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7.83</w:t>
            </w:r>
          </w:p>
          <w:p w:rsidR="00A6678C"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7.87</w:t>
            </w:r>
          </w:p>
          <w:p w:rsidR="00A6678C"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8.07</w:t>
            </w:r>
          </w:p>
        </w:tc>
        <w:tc>
          <w:tcPr>
            <w:tcW w:w="632" w:type="pct"/>
            <w:tcBorders>
              <w:top w:val="single" w:sz="4" w:space="0" w:color="auto"/>
              <w:bottom w:val="single" w:sz="4" w:space="0" w:color="auto"/>
              <w:tl2br w:val="nil"/>
              <w:tr2bl w:val="nil"/>
            </w:tcBorders>
          </w:tcPr>
          <w:p w:rsidR="00855448"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4</w:t>
            </w:r>
            <w:r w:rsidR="00A6678C" w:rsidRPr="00F529FF">
              <w:rPr>
                <w:rFonts w:ascii="Times New Roman" w:hAnsi="Times New Roman" w:cs="Times New Roman" w:hint="eastAsia"/>
                <w:color w:val="FF0000"/>
                <w:sz w:val="18"/>
                <w:szCs w:val="18"/>
              </w:rPr>
              <w:t>9.00</w:t>
            </w:r>
            <w:r w:rsidRPr="00F529FF">
              <w:rPr>
                <w:rFonts w:ascii="Times New Roman" w:hAnsi="Times New Roman" w:cs="Times New Roman"/>
                <w:color w:val="FF0000"/>
                <w:sz w:val="18"/>
                <w:szCs w:val="18"/>
              </w:rPr>
              <w:t xml:space="preserve"> </w:t>
            </w:r>
          </w:p>
          <w:p w:rsidR="00A6678C"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51.00</w:t>
            </w:r>
          </w:p>
          <w:p w:rsidR="00A6678C" w:rsidRPr="00F529FF" w:rsidRDefault="00A6678C"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47.00</w:t>
            </w:r>
          </w:p>
        </w:tc>
        <w:tc>
          <w:tcPr>
            <w:tcW w:w="509" w:type="pct"/>
            <w:tcBorders>
              <w:top w:val="single" w:sz="4" w:space="0" w:color="auto"/>
              <w:bottom w:val="single" w:sz="4" w:space="0" w:color="auto"/>
              <w:tl2br w:val="nil"/>
              <w:tr2bl w:val="nil"/>
            </w:tcBorders>
          </w:tcPr>
          <w:p w:rsidR="00A6678C" w:rsidRPr="00F529FF" w:rsidRDefault="00600D04" w:rsidP="00600D0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167.53</w:t>
            </w:r>
          </w:p>
          <w:p w:rsidR="00600D04" w:rsidRPr="00F529FF" w:rsidRDefault="00600D04" w:rsidP="00600D0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162.98</w:t>
            </w:r>
          </w:p>
          <w:p w:rsidR="00600D04" w:rsidRPr="00F529FF" w:rsidRDefault="00600D04" w:rsidP="00600D0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159.78</w:t>
            </w:r>
          </w:p>
        </w:tc>
        <w:tc>
          <w:tcPr>
            <w:tcW w:w="538" w:type="pct"/>
            <w:tcBorders>
              <w:top w:val="single" w:sz="4" w:space="0" w:color="auto"/>
              <w:bottom w:val="single" w:sz="4" w:space="0" w:color="auto"/>
              <w:tl2br w:val="nil"/>
              <w:tr2bl w:val="nil"/>
            </w:tcBorders>
          </w:tcPr>
          <w:p w:rsidR="00855448"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3</w:t>
            </w:r>
            <w:r w:rsidR="00F93653" w:rsidRPr="00F529FF">
              <w:rPr>
                <w:rFonts w:ascii="Times New Roman" w:hAnsi="Times New Roman" w:cs="Times New Roman" w:hint="eastAsia"/>
                <w:color w:val="FF0000"/>
                <w:sz w:val="18"/>
                <w:szCs w:val="18"/>
              </w:rPr>
              <w:t>2</w:t>
            </w:r>
            <w:r w:rsidRPr="00F529FF">
              <w:rPr>
                <w:rFonts w:ascii="Times New Roman" w:hAnsi="Times New Roman" w:cs="Times New Roman"/>
                <w:color w:val="FF0000"/>
                <w:sz w:val="18"/>
                <w:szCs w:val="18"/>
              </w:rPr>
              <w:t>.</w:t>
            </w:r>
            <w:r w:rsidR="00F93653" w:rsidRPr="00F529FF">
              <w:rPr>
                <w:rFonts w:ascii="Times New Roman" w:hAnsi="Times New Roman" w:cs="Times New Roman" w:hint="eastAsia"/>
                <w:color w:val="FF0000"/>
                <w:sz w:val="18"/>
                <w:szCs w:val="18"/>
              </w:rPr>
              <w:t>37</w:t>
            </w:r>
            <w:r w:rsidRPr="00F529FF">
              <w:rPr>
                <w:rFonts w:ascii="Times New Roman" w:hAnsi="Times New Roman" w:cs="Times New Roman"/>
                <w:color w:val="FF0000"/>
                <w:sz w:val="18"/>
                <w:szCs w:val="18"/>
              </w:rPr>
              <w:t xml:space="preserve"> </w:t>
            </w:r>
          </w:p>
          <w:p w:rsidR="00A6678C"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32.79</w:t>
            </w:r>
          </w:p>
          <w:p w:rsidR="00A6678C" w:rsidRPr="00F529FF" w:rsidRDefault="00F93653" w:rsidP="00F93653">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31.56</w:t>
            </w:r>
          </w:p>
        </w:tc>
        <w:tc>
          <w:tcPr>
            <w:tcW w:w="644" w:type="pct"/>
            <w:tcBorders>
              <w:top w:val="single" w:sz="4" w:space="0" w:color="auto"/>
              <w:bottom w:val="single" w:sz="4" w:space="0" w:color="auto"/>
              <w:tl2br w:val="nil"/>
              <w:tr2bl w:val="nil"/>
            </w:tcBorders>
          </w:tcPr>
          <w:p w:rsidR="00F93653" w:rsidRPr="00F529FF" w:rsidRDefault="00F529FF"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13225.43</w:t>
            </w:r>
          </w:p>
          <w:p w:rsidR="00F529FF" w:rsidRPr="00F529FF" w:rsidRDefault="00F529FF"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13253.57</w:t>
            </w:r>
          </w:p>
        </w:tc>
      </w:tr>
      <w:tr w:rsidR="00855448" w:rsidTr="00E756E1">
        <w:tc>
          <w:tcPr>
            <w:tcW w:w="458" w:type="pct"/>
            <w:vMerge/>
            <w:tcBorders>
              <w:bottom w:val="single" w:sz="12" w:space="0" w:color="auto"/>
              <w:right w:val="single" w:sz="4" w:space="0" w:color="auto"/>
              <w:tl2br w:val="nil"/>
              <w:tr2bl w:val="nil"/>
            </w:tcBorders>
            <w:vAlign w:val="center"/>
          </w:tcPr>
          <w:p w:rsidR="00855448" w:rsidRDefault="00855448" w:rsidP="00E756E1">
            <w:pPr>
              <w:pStyle w:val="a7"/>
              <w:ind w:firstLineChars="0" w:firstLine="0"/>
              <w:jc w:val="center"/>
              <w:rPr>
                <w:rFonts w:ascii="Times New Roman" w:hAnsi="Times New Roman" w:cs="Times New Roman"/>
                <w:sz w:val="15"/>
                <w:szCs w:val="15"/>
              </w:rPr>
            </w:pPr>
          </w:p>
        </w:tc>
        <w:tc>
          <w:tcPr>
            <w:tcW w:w="558" w:type="pct"/>
            <w:tcBorders>
              <w:top w:val="single" w:sz="4" w:space="0" w:color="auto"/>
              <w:left w:val="single" w:sz="4" w:space="0" w:color="auto"/>
              <w:bottom w:val="single" w:sz="12" w:space="0" w:color="auto"/>
              <w:right w:val="single" w:sz="4" w:space="0" w:color="auto"/>
              <w:tl2br w:val="nil"/>
              <w:tr2bl w:val="nil"/>
            </w:tcBorders>
            <w:vAlign w:val="center"/>
          </w:tcPr>
          <w:p w:rsidR="00855448" w:rsidRDefault="00855448" w:rsidP="00E756E1">
            <w:pPr>
              <w:pStyle w:val="a7"/>
              <w:ind w:firstLineChars="0" w:firstLine="0"/>
              <w:jc w:val="center"/>
              <w:rPr>
                <w:rFonts w:ascii="Times New Roman" w:hAnsi="Times New Roman" w:cs="Times New Roman"/>
                <w:sz w:val="15"/>
                <w:szCs w:val="15"/>
              </w:rPr>
            </w:pPr>
            <w:r>
              <w:rPr>
                <w:rFonts w:ascii="Times New Roman" w:hAnsi="Times New Roman" w:cs="Times New Roman" w:hint="eastAsia"/>
                <w:sz w:val="15"/>
                <w:szCs w:val="15"/>
              </w:rPr>
              <w:t>U</w:t>
            </w:r>
            <w:r>
              <w:rPr>
                <w:rFonts w:ascii="Times New Roman" w:hAnsi="Times New Roman" w:cs="Times New Roman"/>
                <w:sz w:val="15"/>
                <w:szCs w:val="15"/>
              </w:rPr>
              <w:t>F</w:t>
            </w:r>
          </w:p>
        </w:tc>
        <w:tc>
          <w:tcPr>
            <w:tcW w:w="467" w:type="pct"/>
            <w:tcBorders>
              <w:top w:val="single" w:sz="4" w:space="0" w:color="auto"/>
              <w:left w:val="single" w:sz="4" w:space="0" w:color="auto"/>
              <w:bottom w:val="single" w:sz="12" w:space="0" w:color="auto"/>
              <w:tl2br w:val="nil"/>
              <w:tr2bl w:val="nil"/>
            </w:tcBorders>
          </w:tcPr>
          <w:p w:rsidR="00855448"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28</w:t>
            </w:r>
            <w:r w:rsidR="00F93653" w:rsidRPr="00F529FF">
              <w:rPr>
                <w:rFonts w:ascii="Times New Roman" w:hAnsi="Times New Roman" w:cs="Times New Roman" w:hint="eastAsia"/>
                <w:color w:val="FF0000"/>
                <w:sz w:val="18"/>
                <w:szCs w:val="18"/>
              </w:rPr>
              <w:t>3</w:t>
            </w:r>
            <w:r w:rsidRPr="00F529FF">
              <w:rPr>
                <w:rFonts w:ascii="Times New Roman" w:hAnsi="Times New Roman" w:cs="Times New Roman"/>
                <w:color w:val="FF0000"/>
                <w:sz w:val="18"/>
                <w:szCs w:val="18"/>
              </w:rPr>
              <w:t>.</w:t>
            </w:r>
            <w:r w:rsidR="00F93653" w:rsidRPr="00F529FF">
              <w:rPr>
                <w:rFonts w:ascii="Times New Roman" w:hAnsi="Times New Roman" w:cs="Times New Roman" w:hint="eastAsia"/>
                <w:color w:val="FF0000"/>
                <w:sz w:val="18"/>
                <w:szCs w:val="18"/>
              </w:rPr>
              <w:t>99</w:t>
            </w:r>
          </w:p>
          <w:p w:rsidR="00855448"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283.78</w:t>
            </w:r>
          </w:p>
          <w:p w:rsidR="00855448"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283.27</w:t>
            </w:r>
            <w:r w:rsidR="008906B8">
              <w:rPr>
                <w:rFonts w:ascii="Times New Roman" w:hAnsi="Times New Roman" w:cs="Times New Roman" w:hint="eastAsia"/>
                <w:color w:val="FF0000"/>
                <w:sz w:val="18"/>
                <w:szCs w:val="18"/>
              </w:rPr>
              <w:t xml:space="preserve">    </w:t>
            </w:r>
          </w:p>
          <w:p w:rsidR="00855448" w:rsidRPr="00F529FF" w:rsidRDefault="00F93653" w:rsidP="00F93653">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277.52</w:t>
            </w:r>
          </w:p>
        </w:tc>
        <w:tc>
          <w:tcPr>
            <w:tcW w:w="696" w:type="pct"/>
            <w:tcBorders>
              <w:top w:val="single" w:sz="4" w:space="0" w:color="auto"/>
              <w:bottom w:val="single" w:sz="12" w:space="0" w:color="auto"/>
              <w:tl2br w:val="nil"/>
              <w:tr2bl w:val="nil"/>
            </w:tcBorders>
          </w:tcPr>
          <w:p w:rsidR="00855448"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29</w:t>
            </w:r>
            <w:r w:rsidR="00F93653" w:rsidRPr="00F529FF">
              <w:rPr>
                <w:rFonts w:ascii="Times New Roman" w:hAnsi="Times New Roman" w:cs="Times New Roman" w:hint="eastAsia"/>
                <w:color w:val="FF0000"/>
                <w:sz w:val="18"/>
                <w:szCs w:val="18"/>
              </w:rPr>
              <w:t>3</w:t>
            </w:r>
            <w:r w:rsidRPr="00F529FF">
              <w:rPr>
                <w:rFonts w:ascii="Times New Roman" w:hAnsi="Times New Roman" w:cs="Times New Roman"/>
                <w:color w:val="FF0000"/>
                <w:sz w:val="18"/>
                <w:szCs w:val="18"/>
              </w:rPr>
              <w:t>.</w:t>
            </w:r>
            <w:r w:rsidR="00F93653" w:rsidRPr="00F529FF">
              <w:rPr>
                <w:rFonts w:ascii="Times New Roman" w:hAnsi="Times New Roman" w:cs="Times New Roman" w:hint="eastAsia"/>
                <w:color w:val="FF0000"/>
                <w:sz w:val="18"/>
                <w:szCs w:val="18"/>
              </w:rPr>
              <w:t>7</w:t>
            </w:r>
            <w:r w:rsidRPr="00F529FF">
              <w:rPr>
                <w:rFonts w:ascii="Times New Roman" w:hAnsi="Times New Roman" w:cs="Times New Roman"/>
                <w:color w:val="FF0000"/>
                <w:sz w:val="18"/>
                <w:szCs w:val="18"/>
              </w:rPr>
              <w:t xml:space="preserve">9 </w:t>
            </w:r>
          </w:p>
          <w:p w:rsidR="00E756E1"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289.56</w:t>
            </w:r>
          </w:p>
          <w:p w:rsidR="00E756E1"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298.45</w:t>
            </w:r>
          </w:p>
          <w:p w:rsidR="00E756E1"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299.36</w:t>
            </w:r>
          </w:p>
        </w:tc>
        <w:tc>
          <w:tcPr>
            <w:tcW w:w="497" w:type="pct"/>
            <w:tcBorders>
              <w:top w:val="single" w:sz="4" w:space="0" w:color="auto"/>
              <w:bottom w:val="single" w:sz="12" w:space="0" w:color="auto"/>
              <w:tl2br w:val="nil"/>
              <w:tr2bl w:val="nil"/>
            </w:tcBorders>
          </w:tcPr>
          <w:p w:rsidR="00855448"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7.</w:t>
            </w:r>
            <w:r w:rsidR="00F93653" w:rsidRPr="00F529FF">
              <w:rPr>
                <w:rFonts w:ascii="Times New Roman" w:hAnsi="Times New Roman" w:cs="Times New Roman" w:hint="eastAsia"/>
                <w:color w:val="FF0000"/>
                <w:sz w:val="18"/>
                <w:szCs w:val="18"/>
              </w:rPr>
              <w:t>53</w:t>
            </w:r>
          </w:p>
          <w:p w:rsidR="00E756E1"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8.21</w:t>
            </w:r>
          </w:p>
          <w:p w:rsidR="00E756E1"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7.77</w:t>
            </w:r>
          </w:p>
          <w:p w:rsidR="00E756E1"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8.05</w:t>
            </w:r>
          </w:p>
        </w:tc>
        <w:tc>
          <w:tcPr>
            <w:tcW w:w="632" w:type="pct"/>
            <w:tcBorders>
              <w:top w:val="single" w:sz="4" w:space="0" w:color="auto"/>
              <w:bottom w:val="single" w:sz="12" w:space="0" w:color="auto"/>
              <w:tl2br w:val="nil"/>
              <w:tr2bl w:val="nil"/>
            </w:tcBorders>
          </w:tcPr>
          <w:p w:rsidR="00855448" w:rsidRPr="00F529FF" w:rsidRDefault="00F93653"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5</w:t>
            </w:r>
            <w:r w:rsidR="00600D04" w:rsidRPr="00F529FF">
              <w:rPr>
                <w:rFonts w:ascii="Times New Roman" w:hAnsi="Times New Roman" w:cs="Times New Roman" w:hint="eastAsia"/>
                <w:color w:val="FF0000"/>
                <w:sz w:val="18"/>
                <w:szCs w:val="18"/>
              </w:rPr>
              <w:t>7.</w:t>
            </w:r>
            <w:r w:rsidRPr="00F529FF">
              <w:rPr>
                <w:rFonts w:ascii="Times New Roman" w:hAnsi="Times New Roman" w:cs="Times New Roman" w:hint="eastAsia"/>
                <w:color w:val="FF0000"/>
                <w:sz w:val="18"/>
                <w:szCs w:val="18"/>
              </w:rPr>
              <w:t>00</w:t>
            </w:r>
            <w:r w:rsidR="00855448" w:rsidRPr="00F529FF">
              <w:rPr>
                <w:rFonts w:ascii="Times New Roman" w:hAnsi="Times New Roman" w:cs="Times New Roman"/>
                <w:color w:val="FF0000"/>
                <w:sz w:val="18"/>
                <w:szCs w:val="18"/>
              </w:rPr>
              <w:t xml:space="preserve"> </w:t>
            </w:r>
          </w:p>
          <w:p w:rsidR="00F93653" w:rsidRPr="00F529FF" w:rsidRDefault="00600D04"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56.00</w:t>
            </w:r>
          </w:p>
          <w:p w:rsidR="00600D04" w:rsidRPr="00F529FF" w:rsidRDefault="00600D04"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55.00</w:t>
            </w:r>
          </w:p>
        </w:tc>
        <w:tc>
          <w:tcPr>
            <w:tcW w:w="509" w:type="pct"/>
            <w:tcBorders>
              <w:top w:val="single" w:sz="4" w:space="0" w:color="auto"/>
              <w:bottom w:val="single" w:sz="12" w:space="0" w:color="auto"/>
              <w:tl2br w:val="nil"/>
              <w:tr2bl w:val="nil"/>
            </w:tcBorders>
          </w:tcPr>
          <w:p w:rsidR="00855448" w:rsidRPr="00F529FF" w:rsidRDefault="00600D04"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19</w:t>
            </w:r>
            <w:r w:rsidR="00F529FF" w:rsidRPr="00F529FF">
              <w:rPr>
                <w:rFonts w:ascii="Times New Roman" w:hAnsi="Times New Roman" w:cs="Times New Roman" w:hint="eastAsia"/>
                <w:color w:val="FF0000"/>
                <w:sz w:val="18"/>
                <w:szCs w:val="18"/>
              </w:rPr>
              <w:t>9</w:t>
            </w:r>
            <w:r w:rsidRPr="00F529FF">
              <w:rPr>
                <w:rFonts w:ascii="Times New Roman" w:hAnsi="Times New Roman" w:cs="Times New Roman" w:hint="eastAsia"/>
                <w:color w:val="FF0000"/>
                <w:sz w:val="18"/>
                <w:szCs w:val="18"/>
              </w:rPr>
              <w:t>.</w:t>
            </w:r>
            <w:r w:rsidR="00F529FF" w:rsidRPr="00F529FF">
              <w:rPr>
                <w:rFonts w:ascii="Times New Roman" w:hAnsi="Times New Roman" w:cs="Times New Roman" w:hint="eastAsia"/>
                <w:color w:val="FF0000"/>
                <w:sz w:val="18"/>
                <w:szCs w:val="18"/>
              </w:rPr>
              <w:t>5</w:t>
            </w:r>
            <w:r w:rsidRPr="00F529FF">
              <w:rPr>
                <w:rFonts w:ascii="Times New Roman" w:hAnsi="Times New Roman" w:cs="Times New Roman" w:hint="eastAsia"/>
                <w:color w:val="FF0000"/>
                <w:sz w:val="18"/>
                <w:szCs w:val="18"/>
              </w:rPr>
              <w:t>3</w:t>
            </w:r>
          </w:p>
          <w:p w:rsidR="00F93653" w:rsidRPr="00F529FF" w:rsidRDefault="00F529FF"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189.56</w:t>
            </w:r>
          </w:p>
          <w:p w:rsidR="00F93653" w:rsidRPr="00F529FF" w:rsidRDefault="00F529FF"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203.2</w:t>
            </w:r>
          </w:p>
        </w:tc>
        <w:tc>
          <w:tcPr>
            <w:tcW w:w="538" w:type="pct"/>
            <w:tcBorders>
              <w:top w:val="single" w:sz="4" w:space="0" w:color="auto"/>
              <w:bottom w:val="single" w:sz="12" w:space="0" w:color="auto"/>
              <w:tl2br w:val="nil"/>
              <w:tr2bl w:val="nil"/>
            </w:tcBorders>
          </w:tcPr>
          <w:p w:rsidR="00F93653"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3</w:t>
            </w:r>
            <w:r w:rsidR="00600D04" w:rsidRPr="00F529FF">
              <w:rPr>
                <w:rFonts w:ascii="Times New Roman" w:hAnsi="Times New Roman" w:cs="Times New Roman" w:hint="eastAsia"/>
                <w:color w:val="FF0000"/>
                <w:sz w:val="18"/>
                <w:szCs w:val="18"/>
              </w:rPr>
              <w:t>5</w:t>
            </w:r>
            <w:r w:rsidRPr="00F529FF">
              <w:rPr>
                <w:rFonts w:ascii="Times New Roman" w:hAnsi="Times New Roman" w:cs="Times New Roman"/>
                <w:color w:val="FF0000"/>
                <w:sz w:val="18"/>
                <w:szCs w:val="18"/>
              </w:rPr>
              <w:t>.</w:t>
            </w:r>
            <w:r w:rsidR="00600D04" w:rsidRPr="00F529FF">
              <w:rPr>
                <w:rFonts w:ascii="Times New Roman" w:hAnsi="Times New Roman" w:cs="Times New Roman" w:hint="eastAsia"/>
                <w:color w:val="FF0000"/>
                <w:sz w:val="18"/>
                <w:szCs w:val="18"/>
              </w:rPr>
              <w:t>4</w:t>
            </w:r>
            <w:r w:rsidRPr="00F529FF">
              <w:rPr>
                <w:rFonts w:ascii="Times New Roman" w:hAnsi="Times New Roman" w:cs="Times New Roman"/>
                <w:color w:val="FF0000"/>
                <w:sz w:val="18"/>
                <w:szCs w:val="18"/>
              </w:rPr>
              <w:t>9</w:t>
            </w:r>
          </w:p>
          <w:p w:rsidR="00F93653" w:rsidRPr="00F529FF" w:rsidRDefault="00600D04"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36.78</w:t>
            </w:r>
          </w:p>
          <w:p w:rsidR="00855448" w:rsidRPr="00F529FF" w:rsidRDefault="00855448" w:rsidP="001447A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color w:val="FF0000"/>
                <w:sz w:val="18"/>
                <w:szCs w:val="18"/>
              </w:rPr>
              <w:t xml:space="preserve"> </w:t>
            </w:r>
            <w:r w:rsidR="00600D04" w:rsidRPr="00F529FF">
              <w:rPr>
                <w:rFonts w:ascii="Times New Roman" w:hAnsi="Times New Roman" w:cs="Times New Roman" w:hint="eastAsia"/>
                <w:color w:val="FF0000"/>
                <w:sz w:val="18"/>
                <w:szCs w:val="18"/>
              </w:rPr>
              <w:t>36.60</w:t>
            </w:r>
          </w:p>
        </w:tc>
        <w:tc>
          <w:tcPr>
            <w:tcW w:w="644" w:type="pct"/>
            <w:tcBorders>
              <w:top w:val="single" w:sz="4" w:space="0" w:color="auto"/>
              <w:bottom w:val="single" w:sz="12" w:space="0" w:color="auto"/>
              <w:tl2br w:val="nil"/>
              <w:tr2bl w:val="nil"/>
            </w:tcBorders>
          </w:tcPr>
          <w:p w:rsidR="00600D04" w:rsidRPr="00F529FF" w:rsidRDefault="00600D04" w:rsidP="00600D0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15236.41</w:t>
            </w:r>
          </w:p>
          <w:p w:rsidR="00855448" w:rsidRPr="00F529FF" w:rsidRDefault="00600D04" w:rsidP="00600D04">
            <w:pPr>
              <w:pStyle w:val="a7"/>
              <w:ind w:firstLineChars="0" w:firstLine="0"/>
              <w:jc w:val="center"/>
              <w:rPr>
                <w:rFonts w:ascii="Times New Roman" w:hAnsi="Times New Roman" w:cs="Times New Roman"/>
                <w:color w:val="FF0000"/>
                <w:sz w:val="18"/>
                <w:szCs w:val="18"/>
              </w:rPr>
            </w:pPr>
            <w:r w:rsidRPr="00F529FF">
              <w:rPr>
                <w:rFonts w:ascii="Times New Roman" w:hAnsi="Times New Roman" w:cs="Times New Roman" w:hint="eastAsia"/>
                <w:color w:val="FF0000"/>
                <w:sz w:val="18"/>
                <w:szCs w:val="18"/>
              </w:rPr>
              <w:t>15168.15</w:t>
            </w:r>
            <w:r w:rsidR="00855448" w:rsidRPr="00F529FF">
              <w:rPr>
                <w:rFonts w:ascii="Times New Roman" w:hAnsi="Times New Roman" w:cs="Times New Roman"/>
                <w:color w:val="FF0000"/>
                <w:sz w:val="18"/>
                <w:szCs w:val="18"/>
              </w:rPr>
              <w:t xml:space="preserve"> </w:t>
            </w:r>
          </w:p>
        </w:tc>
      </w:tr>
    </w:tbl>
    <w:p w:rsidR="005659CB" w:rsidRPr="005659CB" w:rsidRDefault="005659CB" w:rsidP="00B5641D">
      <w:pPr>
        <w:rPr>
          <w:rFonts w:ascii="Times New Roman" w:hAnsi="Times New Roman" w:cs="Times New Roman"/>
          <w:color w:val="000000" w:themeColor="text1"/>
          <w:szCs w:val="21"/>
        </w:rPr>
      </w:pPr>
    </w:p>
    <w:sectPr w:rsidR="005659CB" w:rsidRPr="005659C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45DB" w:rsidRDefault="00E345DB" w:rsidP="004751D6">
      <w:r>
        <w:separator/>
      </w:r>
    </w:p>
  </w:endnote>
  <w:endnote w:type="continuationSeparator" w:id="0">
    <w:p w:rsidR="00E345DB" w:rsidRDefault="00E345DB" w:rsidP="004751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45DB" w:rsidRDefault="00E345DB" w:rsidP="004751D6">
      <w:r>
        <w:separator/>
      </w:r>
    </w:p>
  </w:footnote>
  <w:footnote w:type="continuationSeparator" w:id="0">
    <w:p w:rsidR="00E345DB" w:rsidRDefault="00E345DB" w:rsidP="004751D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8E76B3"/>
    <w:multiLevelType w:val="hybridMultilevel"/>
    <w:tmpl w:val="98346E0C"/>
    <w:lvl w:ilvl="0" w:tplc="B0125796">
      <w:start w:val="1"/>
      <w:numFmt w:val="lowerLetter"/>
      <w:lvlText w:val="（%1）"/>
      <w:lvlJc w:val="left"/>
      <w:pPr>
        <w:ind w:left="720" w:hanging="720"/>
      </w:pPr>
      <w:rPr>
        <w:rFonts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32966EB5"/>
    <w:multiLevelType w:val="hybridMultilevel"/>
    <w:tmpl w:val="7700C572"/>
    <w:lvl w:ilvl="0" w:tplc="0F06B1C6">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166"/>
    <w:rsid w:val="001447A4"/>
    <w:rsid w:val="00193A7C"/>
    <w:rsid w:val="0032622A"/>
    <w:rsid w:val="00463DA3"/>
    <w:rsid w:val="00470D30"/>
    <w:rsid w:val="004751D6"/>
    <w:rsid w:val="004B34D5"/>
    <w:rsid w:val="005659CB"/>
    <w:rsid w:val="005663A0"/>
    <w:rsid w:val="00600D04"/>
    <w:rsid w:val="00657712"/>
    <w:rsid w:val="0072201F"/>
    <w:rsid w:val="007B4166"/>
    <w:rsid w:val="007C01BE"/>
    <w:rsid w:val="00841A1E"/>
    <w:rsid w:val="00855448"/>
    <w:rsid w:val="008906B8"/>
    <w:rsid w:val="00916A91"/>
    <w:rsid w:val="00A6678C"/>
    <w:rsid w:val="00B5641D"/>
    <w:rsid w:val="00B76923"/>
    <w:rsid w:val="00D4125D"/>
    <w:rsid w:val="00E31EFD"/>
    <w:rsid w:val="00E345DB"/>
    <w:rsid w:val="00E756E1"/>
    <w:rsid w:val="00EA3ACA"/>
    <w:rsid w:val="00F437C5"/>
    <w:rsid w:val="00F529FF"/>
    <w:rsid w:val="00F93653"/>
    <w:rsid w:val="00F962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1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751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751D6"/>
    <w:rPr>
      <w:sz w:val="18"/>
      <w:szCs w:val="18"/>
    </w:rPr>
  </w:style>
  <w:style w:type="paragraph" w:styleId="a4">
    <w:name w:val="footer"/>
    <w:basedOn w:val="a"/>
    <w:link w:val="Char0"/>
    <w:uiPriority w:val="99"/>
    <w:unhideWhenUsed/>
    <w:rsid w:val="004751D6"/>
    <w:pPr>
      <w:tabs>
        <w:tab w:val="center" w:pos="4153"/>
        <w:tab w:val="right" w:pos="8306"/>
      </w:tabs>
      <w:snapToGrid w:val="0"/>
      <w:jc w:val="left"/>
    </w:pPr>
    <w:rPr>
      <w:sz w:val="18"/>
      <w:szCs w:val="18"/>
    </w:rPr>
  </w:style>
  <w:style w:type="character" w:customStyle="1" w:styleId="Char0">
    <w:name w:val="页脚 Char"/>
    <w:basedOn w:val="a0"/>
    <w:link w:val="a4"/>
    <w:uiPriority w:val="99"/>
    <w:rsid w:val="004751D6"/>
    <w:rPr>
      <w:sz w:val="18"/>
      <w:szCs w:val="18"/>
    </w:rPr>
  </w:style>
  <w:style w:type="table" w:customStyle="1" w:styleId="3">
    <w:name w:val="网格型3"/>
    <w:basedOn w:val="a1"/>
    <w:next w:val="a5"/>
    <w:uiPriority w:val="59"/>
    <w:qFormat/>
    <w:rsid w:val="004751D6"/>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qFormat/>
    <w:rsid w:val="004751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4751D6"/>
    <w:rPr>
      <w:sz w:val="18"/>
      <w:szCs w:val="18"/>
    </w:rPr>
  </w:style>
  <w:style w:type="character" w:customStyle="1" w:styleId="Char1">
    <w:name w:val="批注框文本 Char"/>
    <w:basedOn w:val="a0"/>
    <w:link w:val="a6"/>
    <w:uiPriority w:val="99"/>
    <w:semiHidden/>
    <w:rsid w:val="004751D6"/>
    <w:rPr>
      <w:sz w:val="18"/>
      <w:szCs w:val="18"/>
    </w:rPr>
  </w:style>
  <w:style w:type="paragraph" w:styleId="a7">
    <w:name w:val="List Paragraph"/>
    <w:basedOn w:val="a"/>
    <w:uiPriority w:val="34"/>
    <w:qFormat/>
    <w:rsid w:val="004751D6"/>
    <w:pPr>
      <w:ind w:firstLineChars="200" w:firstLine="420"/>
    </w:pPr>
  </w:style>
  <w:style w:type="table" w:styleId="a8">
    <w:name w:val="Light Shading"/>
    <w:basedOn w:val="a1"/>
    <w:uiPriority w:val="60"/>
    <w:qFormat/>
    <w:rsid w:val="00B5641D"/>
    <w:rPr>
      <w:color w:val="000000" w:themeColor="text1" w:themeShade="BF"/>
      <w:kern w:val="0"/>
      <w:sz w:val="20"/>
      <w:szCs w:val="20"/>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751D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751D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751D6"/>
    <w:rPr>
      <w:sz w:val="18"/>
      <w:szCs w:val="18"/>
    </w:rPr>
  </w:style>
  <w:style w:type="paragraph" w:styleId="a4">
    <w:name w:val="footer"/>
    <w:basedOn w:val="a"/>
    <w:link w:val="Char0"/>
    <w:uiPriority w:val="99"/>
    <w:unhideWhenUsed/>
    <w:rsid w:val="004751D6"/>
    <w:pPr>
      <w:tabs>
        <w:tab w:val="center" w:pos="4153"/>
        <w:tab w:val="right" w:pos="8306"/>
      </w:tabs>
      <w:snapToGrid w:val="0"/>
      <w:jc w:val="left"/>
    </w:pPr>
    <w:rPr>
      <w:sz w:val="18"/>
      <w:szCs w:val="18"/>
    </w:rPr>
  </w:style>
  <w:style w:type="character" w:customStyle="1" w:styleId="Char0">
    <w:name w:val="页脚 Char"/>
    <w:basedOn w:val="a0"/>
    <w:link w:val="a4"/>
    <w:uiPriority w:val="99"/>
    <w:rsid w:val="004751D6"/>
    <w:rPr>
      <w:sz w:val="18"/>
      <w:szCs w:val="18"/>
    </w:rPr>
  </w:style>
  <w:style w:type="table" w:customStyle="1" w:styleId="3">
    <w:name w:val="网格型3"/>
    <w:basedOn w:val="a1"/>
    <w:next w:val="a5"/>
    <w:uiPriority w:val="59"/>
    <w:qFormat/>
    <w:rsid w:val="004751D6"/>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Table Grid"/>
    <w:basedOn w:val="a1"/>
    <w:uiPriority w:val="59"/>
    <w:qFormat/>
    <w:rsid w:val="004751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Char1"/>
    <w:uiPriority w:val="99"/>
    <w:semiHidden/>
    <w:unhideWhenUsed/>
    <w:rsid w:val="004751D6"/>
    <w:rPr>
      <w:sz w:val="18"/>
      <w:szCs w:val="18"/>
    </w:rPr>
  </w:style>
  <w:style w:type="character" w:customStyle="1" w:styleId="Char1">
    <w:name w:val="批注框文本 Char"/>
    <w:basedOn w:val="a0"/>
    <w:link w:val="a6"/>
    <w:uiPriority w:val="99"/>
    <w:semiHidden/>
    <w:rsid w:val="004751D6"/>
    <w:rPr>
      <w:sz w:val="18"/>
      <w:szCs w:val="18"/>
    </w:rPr>
  </w:style>
  <w:style w:type="paragraph" w:styleId="a7">
    <w:name w:val="List Paragraph"/>
    <w:basedOn w:val="a"/>
    <w:uiPriority w:val="34"/>
    <w:qFormat/>
    <w:rsid w:val="004751D6"/>
    <w:pPr>
      <w:ind w:firstLineChars="200" w:firstLine="420"/>
    </w:pPr>
  </w:style>
  <w:style w:type="table" w:styleId="a8">
    <w:name w:val="Light Shading"/>
    <w:basedOn w:val="a1"/>
    <w:uiPriority w:val="60"/>
    <w:qFormat/>
    <w:rsid w:val="00B5641D"/>
    <w:rPr>
      <w:color w:val="000000" w:themeColor="text1" w:themeShade="BF"/>
      <w:kern w:val="0"/>
      <w:sz w:val="20"/>
      <w:szCs w:val="20"/>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230</TotalTime>
  <Pages>4</Pages>
  <Words>738</Words>
  <Characters>4208</Characters>
  <Application>Microsoft Office Word</Application>
  <DocSecurity>0</DocSecurity>
  <Lines>35</Lines>
  <Paragraphs>9</Paragraphs>
  <ScaleCrop>false</ScaleCrop>
  <Company>微软中国</Company>
  <LinksUpToDate>false</LinksUpToDate>
  <CharactersWithSpaces>4937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43</cp:revision>
  <dcterms:created xsi:type="dcterms:W3CDTF">2022-12-09T01:43:00Z</dcterms:created>
  <dcterms:modified xsi:type="dcterms:W3CDTF">2022-12-15T09:51:00Z</dcterms:modified>
</cp:coreProperties>
</file>