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57253" w14:textId="77777777" w:rsidR="003E6EBF" w:rsidRPr="0024106E" w:rsidRDefault="003E6EBF" w:rsidP="0024106E">
      <w:pPr>
        <w:rPr>
          <w:rFonts w:ascii="Times New Roman" w:hAnsi="Times New Roman" w:cs="Times New Roman"/>
          <w:b/>
          <w:bCs/>
          <w:sz w:val="20"/>
          <w:szCs w:val="20"/>
        </w:rPr>
      </w:pPr>
      <w:r w:rsidRPr="0024106E">
        <w:rPr>
          <w:rFonts w:ascii="Times New Roman" w:hAnsi="Times New Roman" w:cs="Times New Roman"/>
          <w:b/>
          <w:bCs/>
          <w:sz w:val="20"/>
          <w:szCs w:val="20"/>
        </w:rPr>
        <w:t>eTbable1. Basic characteristics and methodological quality assessment of included studies.</w:t>
      </w:r>
      <w:r w:rsidRPr="0024106E">
        <w:rPr>
          <w:rFonts w:ascii="Times New Roman" w:hAnsi="Times New Roman" w:cs="Times New Roman"/>
          <w:b/>
          <w:bCs/>
          <w:sz w:val="20"/>
          <w:szCs w:val="20"/>
        </w:rPr>
        <w:t xml:space="preserve">　　</w:t>
      </w:r>
      <w:r w:rsidRPr="0024106E">
        <w:rPr>
          <w:rFonts w:ascii="Times New Roman" w:hAnsi="Times New Roman" w:cs="Times New Roman"/>
          <w:b/>
          <w:bCs/>
          <w:sz w:val="20"/>
          <w:szCs w:val="20"/>
        </w:rPr>
        <w:t xml:space="preserve"> </w:t>
      </w:r>
    </w:p>
    <w:tbl>
      <w:tblPr>
        <w:tblW w:w="0" w:type="auto"/>
        <w:jc w:val="center"/>
        <w:tblCellMar>
          <w:left w:w="0" w:type="dxa"/>
          <w:right w:w="0" w:type="dxa"/>
        </w:tblCellMar>
        <w:tblLook w:val="04A0" w:firstRow="1" w:lastRow="0" w:firstColumn="1" w:lastColumn="0" w:noHBand="0" w:noVBand="1"/>
      </w:tblPr>
      <w:tblGrid>
        <w:gridCol w:w="1198"/>
        <w:gridCol w:w="566"/>
        <w:gridCol w:w="797"/>
        <w:gridCol w:w="1340"/>
        <w:gridCol w:w="650"/>
        <w:gridCol w:w="745"/>
        <w:gridCol w:w="890"/>
        <w:gridCol w:w="476"/>
        <w:gridCol w:w="470"/>
        <w:gridCol w:w="497"/>
        <w:gridCol w:w="490"/>
        <w:gridCol w:w="613"/>
        <w:gridCol w:w="479"/>
        <w:gridCol w:w="556"/>
        <w:gridCol w:w="548"/>
        <w:gridCol w:w="576"/>
        <w:gridCol w:w="569"/>
        <w:gridCol w:w="629"/>
        <w:gridCol w:w="621"/>
        <w:gridCol w:w="745"/>
        <w:gridCol w:w="503"/>
      </w:tblGrid>
      <w:tr w:rsidR="003E6EBF" w:rsidRPr="0024106E" w14:paraId="39C3F119" w14:textId="77777777" w:rsidTr="00D044DF">
        <w:trPr>
          <w:trHeight w:val="285"/>
          <w:tblHeader/>
          <w:jc w:val="center"/>
        </w:trPr>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743FA8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Study</w:t>
            </w:r>
            <w:r w:rsidRPr="0024106E">
              <w:rPr>
                <w:rFonts w:ascii="Times New Roman" w:hAnsi="Times New Roman" w:cs="Times New Roman"/>
                <w:sz w:val="20"/>
                <w:szCs w:val="20"/>
              </w:rPr>
              <w:br/>
              <w:t>(Author, Year)</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491CFDA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Follow up</w:t>
            </w:r>
            <w:r w:rsidRPr="0024106E">
              <w:rPr>
                <w:rFonts w:ascii="Times New Roman" w:hAnsi="Times New Roman" w:cs="Times New Roman"/>
                <w:sz w:val="20"/>
                <w:szCs w:val="20"/>
              </w:rPr>
              <w:br/>
              <w:t>(</w:t>
            </w:r>
            <w:proofErr w:type="spellStart"/>
            <w:r w:rsidRPr="0024106E">
              <w:rPr>
                <w:rFonts w:ascii="Times New Roman" w:hAnsi="Times New Roman" w:cs="Times New Roman"/>
                <w:sz w:val="20"/>
                <w:szCs w:val="20"/>
              </w:rPr>
              <w:t>mo</w:t>
            </w:r>
            <w:proofErr w:type="spellEnd"/>
            <w:r w:rsidRPr="0024106E">
              <w:rPr>
                <w:rFonts w:ascii="Times New Roman" w:hAnsi="Times New Roman" w:cs="Times New Roman"/>
                <w:sz w:val="20"/>
                <w:szCs w:val="20"/>
              </w:rPr>
              <w:t>)</w:t>
            </w:r>
          </w:p>
        </w:tc>
        <w:tc>
          <w:tcPr>
            <w:tcW w:w="0" w:type="auto"/>
            <w:vMerge w:val="restart"/>
            <w:tcBorders>
              <w:top w:val="single" w:sz="8" w:space="0" w:color="auto"/>
              <w:left w:val="nil"/>
              <w:bottom w:val="single" w:sz="4" w:space="0" w:color="000000"/>
              <w:right w:val="nil"/>
            </w:tcBorders>
            <w:shd w:val="clear" w:color="auto" w:fill="auto"/>
            <w:noWrap/>
            <w:tcMar>
              <w:top w:w="15" w:type="dxa"/>
              <w:left w:w="15" w:type="dxa"/>
              <w:bottom w:w="0" w:type="dxa"/>
              <w:right w:w="15" w:type="dxa"/>
            </w:tcMar>
            <w:hideMark/>
          </w:tcPr>
          <w:p w14:paraId="783B36F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Country</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12B7CE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Intervention</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3087AB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Number of eyes</w:t>
            </w:r>
            <w:r w:rsidRPr="0024106E">
              <w:rPr>
                <w:rFonts w:ascii="Times New Roman" w:hAnsi="Times New Roman" w:cs="Times New Roman"/>
                <w:sz w:val="20"/>
                <w:szCs w:val="20"/>
              </w:rPr>
              <w:br/>
              <w:t>(n)</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5FDCAE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Sex</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301665D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Age(y)</w:t>
            </w:r>
          </w:p>
        </w:tc>
        <w:tc>
          <w:tcPr>
            <w:tcW w:w="0" w:type="auto"/>
            <w:gridSpan w:val="6"/>
            <w:tcBorders>
              <w:top w:val="single" w:sz="8" w:space="0" w:color="auto"/>
              <w:left w:val="nil"/>
              <w:bottom w:val="nil"/>
              <w:right w:val="nil"/>
            </w:tcBorders>
            <w:shd w:val="clear" w:color="auto" w:fill="auto"/>
            <w:noWrap/>
            <w:tcMar>
              <w:top w:w="15" w:type="dxa"/>
              <w:left w:w="15" w:type="dxa"/>
              <w:bottom w:w="0" w:type="dxa"/>
              <w:right w:w="15" w:type="dxa"/>
            </w:tcMar>
            <w:hideMark/>
          </w:tcPr>
          <w:p w14:paraId="664E65C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Refraction</w:t>
            </w:r>
          </w:p>
        </w:tc>
        <w:tc>
          <w:tcPr>
            <w:tcW w:w="0" w:type="auto"/>
            <w:gridSpan w:val="6"/>
            <w:tcBorders>
              <w:top w:val="single" w:sz="8" w:space="0" w:color="auto"/>
              <w:left w:val="nil"/>
              <w:bottom w:val="nil"/>
              <w:right w:val="nil"/>
            </w:tcBorders>
            <w:shd w:val="clear" w:color="auto" w:fill="auto"/>
            <w:noWrap/>
            <w:tcMar>
              <w:top w:w="15" w:type="dxa"/>
              <w:left w:w="15" w:type="dxa"/>
              <w:bottom w:w="0" w:type="dxa"/>
              <w:right w:w="15" w:type="dxa"/>
            </w:tcMar>
            <w:hideMark/>
          </w:tcPr>
          <w:p w14:paraId="68A2D68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Axial length</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4A0E1B4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Dropouts</w:t>
            </w:r>
            <w:r w:rsidRPr="0024106E">
              <w:rPr>
                <w:rFonts w:ascii="Times New Roman" w:hAnsi="Times New Roman" w:cs="Times New Roman"/>
                <w:sz w:val="20"/>
                <w:szCs w:val="20"/>
              </w:rPr>
              <w:br/>
              <w:t>/total</w:t>
            </w:r>
          </w:p>
        </w:tc>
        <w:tc>
          <w:tcPr>
            <w:tcW w:w="0" w:type="auto"/>
            <w:vMerge w:val="restart"/>
            <w:tcBorders>
              <w:top w:val="single" w:sz="8" w:space="0" w:color="auto"/>
              <w:left w:val="nil"/>
              <w:bottom w:val="single" w:sz="4" w:space="0" w:color="000000"/>
              <w:right w:val="nil"/>
            </w:tcBorders>
            <w:shd w:val="clear" w:color="auto" w:fill="auto"/>
            <w:tcMar>
              <w:top w:w="15" w:type="dxa"/>
              <w:left w:w="15" w:type="dxa"/>
              <w:bottom w:w="0" w:type="dxa"/>
              <w:right w:w="15" w:type="dxa"/>
            </w:tcMar>
            <w:hideMark/>
          </w:tcPr>
          <w:p w14:paraId="1A39E2F1" w14:textId="77777777" w:rsidR="003E6EBF" w:rsidRPr="0024106E" w:rsidRDefault="003E6EBF" w:rsidP="0024106E">
            <w:pPr>
              <w:rPr>
                <w:rFonts w:ascii="Times New Roman" w:hAnsi="Times New Roman" w:cs="Times New Roman"/>
                <w:color w:val="000000"/>
                <w:sz w:val="20"/>
                <w:szCs w:val="20"/>
              </w:rPr>
            </w:pPr>
            <w:proofErr w:type="spellStart"/>
            <w:r w:rsidRPr="0024106E">
              <w:rPr>
                <w:rFonts w:ascii="Times New Roman" w:hAnsi="Times New Roman" w:cs="Times New Roman"/>
                <w:color w:val="000000"/>
                <w:sz w:val="20"/>
                <w:szCs w:val="20"/>
              </w:rPr>
              <w:t>Jadad</w:t>
            </w:r>
            <w:proofErr w:type="spellEnd"/>
            <w:r w:rsidRPr="0024106E">
              <w:rPr>
                <w:rFonts w:ascii="Times New Roman" w:hAnsi="Times New Roman" w:cs="Times New Roman"/>
                <w:color w:val="000000"/>
                <w:sz w:val="20"/>
                <w:szCs w:val="20"/>
              </w:rPr>
              <w:t xml:space="preserve"> </w:t>
            </w:r>
            <w:r w:rsidRPr="0024106E">
              <w:rPr>
                <w:rFonts w:ascii="Times New Roman" w:hAnsi="Times New Roman" w:cs="Times New Roman"/>
                <w:color w:val="000000"/>
                <w:sz w:val="20"/>
                <w:szCs w:val="20"/>
              </w:rPr>
              <w:br/>
              <w:t>scores</w:t>
            </w:r>
          </w:p>
        </w:tc>
      </w:tr>
      <w:tr w:rsidR="003E6EBF" w:rsidRPr="0024106E" w14:paraId="017A07AD" w14:textId="77777777" w:rsidTr="00D044DF">
        <w:trPr>
          <w:trHeight w:val="285"/>
          <w:tblHeader/>
          <w:jc w:val="center"/>
        </w:trPr>
        <w:tc>
          <w:tcPr>
            <w:tcW w:w="0" w:type="auto"/>
            <w:vMerge/>
            <w:tcBorders>
              <w:top w:val="single" w:sz="8" w:space="0" w:color="auto"/>
              <w:left w:val="nil"/>
              <w:bottom w:val="single" w:sz="4" w:space="0" w:color="000000"/>
              <w:right w:val="nil"/>
            </w:tcBorders>
            <w:vAlign w:val="center"/>
            <w:hideMark/>
          </w:tcPr>
          <w:p w14:paraId="2D0512BE"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36ACC184"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1C88AB2A"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421B254D"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2672D9E9"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1F1E7871"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6EFF54C0" w14:textId="77777777" w:rsidR="003E6EBF" w:rsidRPr="0024106E" w:rsidRDefault="003E6EBF" w:rsidP="0024106E">
            <w:pPr>
              <w:rPr>
                <w:rFonts w:ascii="Times New Roman" w:hAnsi="Times New Roman" w:cs="Times New Roman"/>
                <w:sz w:val="20"/>
                <w:szCs w:val="20"/>
              </w:rPr>
            </w:pPr>
          </w:p>
        </w:tc>
        <w:tc>
          <w:tcPr>
            <w:tcW w:w="0" w:type="auto"/>
            <w:gridSpan w:val="2"/>
            <w:shd w:val="clear" w:color="auto" w:fill="auto"/>
            <w:noWrap/>
            <w:tcMar>
              <w:top w:w="15" w:type="dxa"/>
              <w:left w:w="15" w:type="dxa"/>
              <w:bottom w:w="0" w:type="dxa"/>
              <w:right w:w="15" w:type="dxa"/>
            </w:tcMar>
            <w:hideMark/>
          </w:tcPr>
          <w:p w14:paraId="5463317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Baseline(D)  </w:t>
            </w:r>
          </w:p>
        </w:tc>
        <w:tc>
          <w:tcPr>
            <w:tcW w:w="0" w:type="auto"/>
            <w:gridSpan w:val="2"/>
            <w:shd w:val="clear" w:color="auto" w:fill="auto"/>
            <w:noWrap/>
            <w:tcMar>
              <w:top w:w="15" w:type="dxa"/>
              <w:left w:w="15" w:type="dxa"/>
              <w:bottom w:w="0" w:type="dxa"/>
              <w:right w:w="15" w:type="dxa"/>
            </w:tcMar>
            <w:hideMark/>
          </w:tcPr>
          <w:p w14:paraId="7C6CF1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Endpoint(D)</w:t>
            </w:r>
          </w:p>
        </w:tc>
        <w:tc>
          <w:tcPr>
            <w:tcW w:w="0" w:type="auto"/>
            <w:gridSpan w:val="2"/>
            <w:shd w:val="clear" w:color="auto" w:fill="auto"/>
            <w:noWrap/>
            <w:tcMar>
              <w:top w:w="15" w:type="dxa"/>
              <w:left w:w="15" w:type="dxa"/>
              <w:bottom w:w="0" w:type="dxa"/>
              <w:right w:w="15" w:type="dxa"/>
            </w:tcMar>
            <w:hideMark/>
          </w:tcPr>
          <w:p w14:paraId="7A7D7F3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Changes(D/y)</w:t>
            </w:r>
          </w:p>
        </w:tc>
        <w:tc>
          <w:tcPr>
            <w:tcW w:w="0" w:type="auto"/>
            <w:gridSpan w:val="2"/>
            <w:shd w:val="clear" w:color="auto" w:fill="auto"/>
            <w:noWrap/>
            <w:tcMar>
              <w:top w:w="15" w:type="dxa"/>
              <w:left w:w="15" w:type="dxa"/>
              <w:bottom w:w="0" w:type="dxa"/>
              <w:right w:w="15" w:type="dxa"/>
            </w:tcMar>
            <w:hideMark/>
          </w:tcPr>
          <w:p w14:paraId="3B85DB3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Baseline(mm)</w:t>
            </w:r>
          </w:p>
        </w:tc>
        <w:tc>
          <w:tcPr>
            <w:tcW w:w="0" w:type="auto"/>
            <w:gridSpan w:val="2"/>
            <w:shd w:val="clear" w:color="auto" w:fill="auto"/>
            <w:noWrap/>
            <w:tcMar>
              <w:top w:w="15" w:type="dxa"/>
              <w:left w:w="15" w:type="dxa"/>
              <w:bottom w:w="0" w:type="dxa"/>
              <w:right w:w="15" w:type="dxa"/>
            </w:tcMar>
            <w:hideMark/>
          </w:tcPr>
          <w:p w14:paraId="1937810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Endpoint(mm)</w:t>
            </w:r>
          </w:p>
        </w:tc>
        <w:tc>
          <w:tcPr>
            <w:tcW w:w="0" w:type="auto"/>
            <w:gridSpan w:val="2"/>
            <w:shd w:val="clear" w:color="auto" w:fill="auto"/>
            <w:noWrap/>
            <w:tcMar>
              <w:top w:w="15" w:type="dxa"/>
              <w:left w:w="15" w:type="dxa"/>
              <w:bottom w:w="0" w:type="dxa"/>
              <w:right w:w="15" w:type="dxa"/>
            </w:tcMar>
            <w:hideMark/>
          </w:tcPr>
          <w:p w14:paraId="015ED92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Changes(mm/y)</w:t>
            </w:r>
          </w:p>
        </w:tc>
        <w:tc>
          <w:tcPr>
            <w:tcW w:w="0" w:type="auto"/>
            <w:vMerge/>
            <w:tcBorders>
              <w:top w:val="single" w:sz="8" w:space="0" w:color="auto"/>
              <w:left w:val="nil"/>
              <w:bottom w:val="single" w:sz="4" w:space="0" w:color="000000"/>
              <w:right w:val="nil"/>
            </w:tcBorders>
            <w:vAlign w:val="center"/>
            <w:hideMark/>
          </w:tcPr>
          <w:p w14:paraId="2EBD18DD"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276FA783" w14:textId="77777777" w:rsidR="003E6EBF" w:rsidRPr="0024106E" w:rsidRDefault="003E6EBF" w:rsidP="0024106E">
            <w:pPr>
              <w:rPr>
                <w:rFonts w:ascii="Times New Roman" w:hAnsi="Times New Roman" w:cs="Times New Roman"/>
                <w:color w:val="000000"/>
                <w:sz w:val="20"/>
                <w:szCs w:val="20"/>
              </w:rPr>
            </w:pPr>
          </w:p>
        </w:tc>
      </w:tr>
      <w:tr w:rsidR="003E6EBF" w:rsidRPr="0024106E" w14:paraId="585DB86F" w14:textId="77777777" w:rsidTr="00D044DF">
        <w:trPr>
          <w:trHeight w:val="285"/>
          <w:tblHeader/>
          <w:jc w:val="center"/>
        </w:trPr>
        <w:tc>
          <w:tcPr>
            <w:tcW w:w="0" w:type="auto"/>
            <w:vMerge/>
            <w:tcBorders>
              <w:top w:val="single" w:sz="8" w:space="0" w:color="auto"/>
              <w:left w:val="nil"/>
              <w:bottom w:val="single" w:sz="4" w:space="0" w:color="000000"/>
              <w:right w:val="nil"/>
            </w:tcBorders>
            <w:vAlign w:val="center"/>
            <w:hideMark/>
          </w:tcPr>
          <w:p w14:paraId="418520B9"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2B452320"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16615C04"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3013D3AE"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03AC85F8"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0C9C20B6"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5C9FA0A3" w14:textId="77777777" w:rsidR="003E6EBF" w:rsidRPr="0024106E" w:rsidRDefault="003E6EBF" w:rsidP="0024106E">
            <w:pPr>
              <w:rPr>
                <w:rFonts w:ascii="Times New Roman" w:hAnsi="Times New Roman" w:cs="Times New Roman"/>
                <w:sz w:val="20"/>
                <w:szCs w:val="20"/>
              </w:rPr>
            </w:pP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72E261B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71CC3E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43976E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237ED06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530EA1B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735DD0B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711C55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66FE184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3CF6ABB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5E268D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081726C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Mean</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hideMark/>
          </w:tcPr>
          <w:p w14:paraId="7B3697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SD</w:t>
            </w:r>
          </w:p>
        </w:tc>
        <w:tc>
          <w:tcPr>
            <w:tcW w:w="0" w:type="auto"/>
            <w:vMerge/>
            <w:tcBorders>
              <w:top w:val="single" w:sz="8" w:space="0" w:color="auto"/>
              <w:left w:val="nil"/>
              <w:bottom w:val="single" w:sz="4" w:space="0" w:color="000000"/>
              <w:right w:val="nil"/>
            </w:tcBorders>
            <w:vAlign w:val="center"/>
            <w:hideMark/>
          </w:tcPr>
          <w:p w14:paraId="7858237D" w14:textId="77777777" w:rsidR="003E6EBF" w:rsidRPr="0024106E" w:rsidRDefault="003E6EBF" w:rsidP="0024106E">
            <w:pPr>
              <w:rPr>
                <w:rFonts w:ascii="Times New Roman" w:hAnsi="Times New Roman" w:cs="Times New Roman"/>
                <w:sz w:val="20"/>
                <w:szCs w:val="20"/>
              </w:rPr>
            </w:pPr>
          </w:p>
        </w:tc>
        <w:tc>
          <w:tcPr>
            <w:tcW w:w="0" w:type="auto"/>
            <w:vMerge/>
            <w:tcBorders>
              <w:top w:val="single" w:sz="8" w:space="0" w:color="auto"/>
              <w:left w:val="nil"/>
              <w:bottom w:val="single" w:sz="4" w:space="0" w:color="000000"/>
              <w:right w:val="nil"/>
            </w:tcBorders>
            <w:vAlign w:val="center"/>
            <w:hideMark/>
          </w:tcPr>
          <w:p w14:paraId="6856789B" w14:textId="77777777" w:rsidR="003E6EBF" w:rsidRPr="0024106E" w:rsidRDefault="003E6EBF" w:rsidP="0024106E">
            <w:pPr>
              <w:rPr>
                <w:rFonts w:ascii="Times New Roman" w:hAnsi="Times New Roman" w:cs="Times New Roman"/>
                <w:color w:val="000000"/>
                <w:sz w:val="20"/>
                <w:szCs w:val="20"/>
              </w:rPr>
            </w:pPr>
          </w:p>
        </w:tc>
      </w:tr>
      <w:tr w:rsidR="003E6EBF" w:rsidRPr="0024106E" w14:paraId="32EE9AC8" w14:textId="77777777" w:rsidTr="00D044DF">
        <w:trPr>
          <w:trHeight w:val="285"/>
          <w:jc w:val="center"/>
        </w:trPr>
        <w:tc>
          <w:tcPr>
            <w:tcW w:w="0" w:type="auto"/>
            <w:gridSpan w:val="21"/>
            <w:tcBorders>
              <w:top w:val="single" w:sz="4" w:space="0" w:color="auto"/>
              <w:left w:val="nil"/>
              <w:bottom w:val="nil"/>
              <w:right w:val="nil"/>
            </w:tcBorders>
            <w:shd w:val="clear" w:color="auto" w:fill="auto"/>
            <w:noWrap/>
            <w:tcMar>
              <w:top w:w="15" w:type="dxa"/>
              <w:left w:w="15" w:type="dxa"/>
              <w:bottom w:w="0" w:type="dxa"/>
              <w:right w:w="15" w:type="dxa"/>
            </w:tcMar>
            <w:hideMark/>
          </w:tcPr>
          <w:p w14:paraId="1E796A45" w14:textId="77777777" w:rsidR="003E6EBF" w:rsidRPr="0024106E" w:rsidRDefault="003E6EBF" w:rsidP="0024106E">
            <w:pPr>
              <w:rPr>
                <w:rFonts w:ascii="Times New Roman" w:hAnsi="Times New Roman" w:cs="Times New Roman"/>
                <w:b/>
                <w:bCs/>
                <w:sz w:val="20"/>
                <w:szCs w:val="20"/>
              </w:rPr>
            </w:pPr>
            <w:r w:rsidRPr="0024106E">
              <w:rPr>
                <w:rFonts w:ascii="Times New Roman" w:hAnsi="Times New Roman" w:cs="Times New Roman"/>
                <w:b/>
                <w:bCs/>
                <w:sz w:val="20"/>
                <w:szCs w:val="20"/>
              </w:rPr>
              <w:t>Spectacles</w:t>
            </w:r>
          </w:p>
        </w:tc>
      </w:tr>
      <w:tr w:rsidR="003E6EBF" w:rsidRPr="0024106E" w14:paraId="222A4FF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6B4A99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Cheng et al,</w:t>
            </w:r>
            <w:r w:rsidRPr="0024106E">
              <w:rPr>
                <w:rFonts w:ascii="Times New Roman" w:hAnsi="Times New Roman" w:cs="Times New Roman"/>
                <w:noProof/>
                <w:sz w:val="20"/>
                <w:szCs w:val="20"/>
                <w:vertAlign w:val="superscript"/>
              </w:rPr>
              <w:t>1</w:t>
            </w:r>
            <w:r w:rsidRPr="0024106E">
              <w:rPr>
                <w:rFonts w:ascii="Times New Roman" w:hAnsi="Times New Roman" w:cs="Times New Roman"/>
                <w:sz w:val="20"/>
                <w:szCs w:val="20"/>
              </w:rPr>
              <w:t xml:space="preserve"> </w:t>
            </w:r>
            <w:r w:rsidRPr="0024106E">
              <w:rPr>
                <w:rFonts w:ascii="Times New Roman" w:hAnsi="Times New Roman" w:cs="Times New Roman"/>
                <w:sz w:val="20"/>
                <w:szCs w:val="20"/>
              </w:rPr>
              <w:br/>
              <w:t>2010</w:t>
            </w:r>
          </w:p>
        </w:tc>
        <w:tc>
          <w:tcPr>
            <w:tcW w:w="0" w:type="auto"/>
            <w:vMerge w:val="restart"/>
            <w:shd w:val="clear" w:color="auto" w:fill="auto"/>
            <w:noWrap/>
            <w:tcMar>
              <w:top w:w="15" w:type="dxa"/>
              <w:left w:w="15" w:type="dxa"/>
              <w:bottom w:w="0" w:type="dxa"/>
              <w:right w:w="15" w:type="dxa"/>
            </w:tcMar>
            <w:hideMark/>
          </w:tcPr>
          <w:p w14:paraId="5BDB1C3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7FD718D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Australia</w:t>
            </w:r>
          </w:p>
        </w:tc>
        <w:tc>
          <w:tcPr>
            <w:tcW w:w="0" w:type="auto"/>
            <w:shd w:val="clear" w:color="auto" w:fill="auto"/>
            <w:noWrap/>
            <w:tcMar>
              <w:top w:w="15" w:type="dxa"/>
              <w:left w:w="15" w:type="dxa"/>
              <w:bottom w:w="0" w:type="dxa"/>
              <w:right w:w="15" w:type="dxa"/>
            </w:tcMar>
            <w:hideMark/>
          </w:tcPr>
          <w:p w14:paraId="79E0D14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PBSL</w:t>
            </w:r>
          </w:p>
        </w:tc>
        <w:tc>
          <w:tcPr>
            <w:tcW w:w="0" w:type="auto"/>
            <w:shd w:val="clear" w:color="auto" w:fill="auto"/>
            <w:noWrap/>
            <w:tcMar>
              <w:top w:w="15" w:type="dxa"/>
              <w:left w:w="15" w:type="dxa"/>
              <w:bottom w:w="0" w:type="dxa"/>
              <w:right w:w="15" w:type="dxa"/>
            </w:tcMar>
            <w:hideMark/>
          </w:tcPr>
          <w:p w14:paraId="40C9CDF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45</w:t>
            </w:r>
          </w:p>
        </w:tc>
        <w:tc>
          <w:tcPr>
            <w:tcW w:w="0" w:type="auto"/>
            <w:shd w:val="clear" w:color="auto" w:fill="auto"/>
            <w:noWrap/>
            <w:tcMar>
              <w:top w:w="15" w:type="dxa"/>
              <w:left w:w="15" w:type="dxa"/>
              <w:bottom w:w="0" w:type="dxa"/>
              <w:right w:w="15" w:type="dxa"/>
            </w:tcMar>
            <w:hideMark/>
          </w:tcPr>
          <w:p w14:paraId="18F02F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21:25</w:t>
            </w:r>
          </w:p>
        </w:tc>
        <w:tc>
          <w:tcPr>
            <w:tcW w:w="0" w:type="auto"/>
            <w:shd w:val="clear" w:color="auto" w:fill="auto"/>
            <w:noWrap/>
            <w:tcMar>
              <w:top w:w="15" w:type="dxa"/>
              <w:left w:w="15" w:type="dxa"/>
              <w:bottom w:w="0" w:type="dxa"/>
              <w:right w:w="15" w:type="dxa"/>
            </w:tcMar>
            <w:hideMark/>
          </w:tcPr>
          <w:p w14:paraId="514C3A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10.42±0.27</w:t>
            </w:r>
          </w:p>
        </w:tc>
        <w:tc>
          <w:tcPr>
            <w:tcW w:w="0" w:type="auto"/>
            <w:shd w:val="clear" w:color="auto" w:fill="auto"/>
            <w:noWrap/>
            <w:tcMar>
              <w:top w:w="15" w:type="dxa"/>
              <w:left w:w="15" w:type="dxa"/>
              <w:bottom w:w="0" w:type="dxa"/>
              <w:right w:w="15" w:type="dxa"/>
            </w:tcMar>
            <w:hideMark/>
          </w:tcPr>
          <w:p w14:paraId="747EB78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-3.27</w:t>
            </w:r>
          </w:p>
        </w:tc>
        <w:tc>
          <w:tcPr>
            <w:tcW w:w="0" w:type="auto"/>
            <w:shd w:val="clear" w:color="auto" w:fill="auto"/>
            <w:noWrap/>
            <w:tcMar>
              <w:top w:w="15" w:type="dxa"/>
              <w:left w:w="15" w:type="dxa"/>
              <w:bottom w:w="0" w:type="dxa"/>
              <w:right w:w="15" w:type="dxa"/>
            </w:tcMar>
            <w:hideMark/>
          </w:tcPr>
          <w:p w14:paraId="3C53667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0.16 </w:t>
            </w:r>
          </w:p>
        </w:tc>
        <w:tc>
          <w:tcPr>
            <w:tcW w:w="0" w:type="auto"/>
            <w:shd w:val="clear" w:color="auto" w:fill="auto"/>
            <w:noWrap/>
            <w:tcMar>
              <w:top w:w="15" w:type="dxa"/>
              <w:left w:w="15" w:type="dxa"/>
              <w:bottom w:w="0" w:type="dxa"/>
              <w:right w:w="15" w:type="dxa"/>
            </w:tcMar>
            <w:hideMark/>
          </w:tcPr>
          <w:p w14:paraId="668E0A7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233618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8312EA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-0.35</w:t>
            </w:r>
          </w:p>
        </w:tc>
        <w:tc>
          <w:tcPr>
            <w:tcW w:w="0" w:type="auto"/>
            <w:shd w:val="clear" w:color="auto" w:fill="auto"/>
            <w:noWrap/>
            <w:tcMar>
              <w:top w:w="15" w:type="dxa"/>
              <w:left w:w="15" w:type="dxa"/>
              <w:bottom w:w="0" w:type="dxa"/>
              <w:right w:w="15" w:type="dxa"/>
            </w:tcMar>
            <w:hideMark/>
          </w:tcPr>
          <w:p w14:paraId="51D819A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0.05 </w:t>
            </w:r>
          </w:p>
        </w:tc>
        <w:tc>
          <w:tcPr>
            <w:tcW w:w="0" w:type="auto"/>
            <w:shd w:val="clear" w:color="auto" w:fill="auto"/>
            <w:noWrap/>
            <w:tcMar>
              <w:top w:w="15" w:type="dxa"/>
              <w:left w:w="15" w:type="dxa"/>
              <w:bottom w:w="0" w:type="dxa"/>
              <w:right w:w="15" w:type="dxa"/>
            </w:tcMar>
            <w:hideMark/>
          </w:tcPr>
          <w:p w14:paraId="6A5C289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24.74 </w:t>
            </w:r>
          </w:p>
        </w:tc>
        <w:tc>
          <w:tcPr>
            <w:tcW w:w="0" w:type="auto"/>
            <w:shd w:val="clear" w:color="auto" w:fill="auto"/>
            <w:noWrap/>
            <w:tcMar>
              <w:top w:w="15" w:type="dxa"/>
              <w:left w:w="15" w:type="dxa"/>
              <w:bottom w:w="0" w:type="dxa"/>
              <w:right w:w="15" w:type="dxa"/>
            </w:tcMar>
            <w:hideMark/>
          </w:tcPr>
          <w:p w14:paraId="6C8D8F9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0.12 </w:t>
            </w:r>
          </w:p>
        </w:tc>
        <w:tc>
          <w:tcPr>
            <w:tcW w:w="0" w:type="auto"/>
            <w:shd w:val="clear" w:color="auto" w:fill="auto"/>
            <w:noWrap/>
            <w:tcMar>
              <w:top w:w="15" w:type="dxa"/>
              <w:left w:w="15" w:type="dxa"/>
              <w:bottom w:w="0" w:type="dxa"/>
              <w:right w:w="15" w:type="dxa"/>
            </w:tcMar>
            <w:hideMark/>
          </w:tcPr>
          <w:p w14:paraId="0DCAFEFC"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FA4BCB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DE8E1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0.20 </w:t>
            </w:r>
          </w:p>
        </w:tc>
        <w:tc>
          <w:tcPr>
            <w:tcW w:w="0" w:type="auto"/>
            <w:shd w:val="clear" w:color="auto" w:fill="auto"/>
            <w:noWrap/>
            <w:tcMar>
              <w:top w:w="15" w:type="dxa"/>
              <w:left w:w="15" w:type="dxa"/>
              <w:bottom w:w="0" w:type="dxa"/>
              <w:right w:w="15" w:type="dxa"/>
            </w:tcMar>
            <w:hideMark/>
          </w:tcPr>
          <w:p w14:paraId="5A1ABD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4ED25BE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1/46</w:t>
            </w:r>
          </w:p>
        </w:tc>
        <w:tc>
          <w:tcPr>
            <w:tcW w:w="0" w:type="auto"/>
            <w:vMerge w:val="restart"/>
            <w:shd w:val="clear" w:color="auto" w:fill="auto"/>
            <w:noWrap/>
            <w:tcMar>
              <w:top w:w="15" w:type="dxa"/>
              <w:left w:w="15" w:type="dxa"/>
              <w:bottom w:w="0" w:type="dxa"/>
              <w:right w:w="15" w:type="dxa"/>
            </w:tcMar>
            <w:hideMark/>
          </w:tcPr>
          <w:p w14:paraId="771CAD1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58AF0687" w14:textId="77777777" w:rsidTr="00D044DF">
        <w:trPr>
          <w:trHeight w:val="285"/>
          <w:jc w:val="center"/>
        </w:trPr>
        <w:tc>
          <w:tcPr>
            <w:tcW w:w="0" w:type="auto"/>
            <w:vMerge/>
            <w:vAlign w:val="center"/>
            <w:hideMark/>
          </w:tcPr>
          <w:p w14:paraId="4C495D5D"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58F94F3"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051F1C9"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2B59F1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BSL</w:t>
            </w:r>
          </w:p>
        </w:tc>
        <w:tc>
          <w:tcPr>
            <w:tcW w:w="0" w:type="auto"/>
            <w:shd w:val="clear" w:color="auto" w:fill="auto"/>
            <w:noWrap/>
            <w:tcMar>
              <w:top w:w="15" w:type="dxa"/>
              <w:left w:w="15" w:type="dxa"/>
              <w:bottom w:w="0" w:type="dxa"/>
              <w:right w:w="15" w:type="dxa"/>
            </w:tcMar>
            <w:hideMark/>
          </w:tcPr>
          <w:p w14:paraId="4CA5CF0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48</w:t>
            </w:r>
          </w:p>
        </w:tc>
        <w:tc>
          <w:tcPr>
            <w:tcW w:w="0" w:type="auto"/>
            <w:shd w:val="clear" w:color="auto" w:fill="auto"/>
            <w:noWrap/>
            <w:tcMar>
              <w:top w:w="15" w:type="dxa"/>
              <w:left w:w="15" w:type="dxa"/>
              <w:bottom w:w="0" w:type="dxa"/>
              <w:right w:w="15" w:type="dxa"/>
            </w:tcMar>
            <w:hideMark/>
          </w:tcPr>
          <w:p w14:paraId="100377C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26:24</w:t>
            </w:r>
          </w:p>
        </w:tc>
        <w:tc>
          <w:tcPr>
            <w:tcW w:w="0" w:type="auto"/>
            <w:shd w:val="clear" w:color="auto" w:fill="auto"/>
            <w:noWrap/>
            <w:tcMar>
              <w:top w:w="15" w:type="dxa"/>
              <w:left w:w="15" w:type="dxa"/>
              <w:bottom w:w="0" w:type="dxa"/>
              <w:right w:w="15" w:type="dxa"/>
            </w:tcMar>
            <w:hideMark/>
          </w:tcPr>
          <w:p w14:paraId="70164D3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10.12±0.25</w:t>
            </w:r>
          </w:p>
        </w:tc>
        <w:tc>
          <w:tcPr>
            <w:tcW w:w="0" w:type="auto"/>
            <w:shd w:val="clear" w:color="auto" w:fill="auto"/>
            <w:noWrap/>
            <w:tcMar>
              <w:top w:w="15" w:type="dxa"/>
              <w:left w:w="15" w:type="dxa"/>
              <w:bottom w:w="0" w:type="dxa"/>
              <w:right w:w="15" w:type="dxa"/>
            </w:tcMar>
            <w:hideMark/>
          </w:tcPr>
          <w:p w14:paraId="229D9EA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-3.03</w:t>
            </w:r>
          </w:p>
        </w:tc>
        <w:tc>
          <w:tcPr>
            <w:tcW w:w="0" w:type="auto"/>
            <w:shd w:val="clear" w:color="auto" w:fill="auto"/>
            <w:noWrap/>
            <w:tcMar>
              <w:top w:w="15" w:type="dxa"/>
              <w:left w:w="15" w:type="dxa"/>
              <w:bottom w:w="0" w:type="dxa"/>
              <w:right w:w="15" w:type="dxa"/>
            </w:tcMar>
            <w:hideMark/>
          </w:tcPr>
          <w:p w14:paraId="13DC852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0.16 </w:t>
            </w:r>
          </w:p>
        </w:tc>
        <w:tc>
          <w:tcPr>
            <w:tcW w:w="0" w:type="auto"/>
            <w:shd w:val="clear" w:color="auto" w:fill="auto"/>
            <w:noWrap/>
            <w:tcMar>
              <w:top w:w="15" w:type="dxa"/>
              <w:left w:w="15" w:type="dxa"/>
              <w:bottom w:w="0" w:type="dxa"/>
              <w:right w:w="15" w:type="dxa"/>
            </w:tcMar>
            <w:hideMark/>
          </w:tcPr>
          <w:p w14:paraId="0DECCEC9"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0C5AF8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AEC15A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-0.48</w:t>
            </w:r>
          </w:p>
        </w:tc>
        <w:tc>
          <w:tcPr>
            <w:tcW w:w="0" w:type="auto"/>
            <w:shd w:val="clear" w:color="auto" w:fill="auto"/>
            <w:noWrap/>
            <w:tcMar>
              <w:top w:w="15" w:type="dxa"/>
              <w:left w:w="15" w:type="dxa"/>
              <w:bottom w:w="0" w:type="dxa"/>
              <w:right w:w="15" w:type="dxa"/>
            </w:tcMar>
            <w:hideMark/>
          </w:tcPr>
          <w:p w14:paraId="5E077D4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0.05 </w:t>
            </w:r>
          </w:p>
        </w:tc>
        <w:tc>
          <w:tcPr>
            <w:tcW w:w="0" w:type="auto"/>
            <w:shd w:val="clear" w:color="auto" w:fill="auto"/>
            <w:noWrap/>
            <w:tcMar>
              <w:top w:w="15" w:type="dxa"/>
              <w:left w:w="15" w:type="dxa"/>
              <w:bottom w:w="0" w:type="dxa"/>
              <w:right w:w="15" w:type="dxa"/>
            </w:tcMar>
            <w:hideMark/>
          </w:tcPr>
          <w:p w14:paraId="605F31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24.63 </w:t>
            </w:r>
          </w:p>
        </w:tc>
        <w:tc>
          <w:tcPr>
            <w:tcW w:w="0" w:type="auto"/>
            <w:shd w:val="clear" w:color="auto" w:fill="auto"/>
            <w:noWrap/>
            <w:tcMar>
              <w:top w:w="15" w:type="dxa"/>
              <w:left w:w="15" w:type="dxa"/>
              <w:bottom w:w="0" w:type="dxa"/>
              <w:right w:w="15" w:type="dxa"/>
            </w:tcMar>
            <w:hideMark/>
          </w:tcPr>
          <w:p w14:paraId="3EED0C1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26F4C7C9"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7A13B2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F67AF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0.21 </w:t>
            </w:r>
          </w:p>
        </w:tc>
        <w:tc>
          <w:tcPr>
            <w:tcW w:w="0" w:type="auto"/>
            <w:shd w:val="clear" w:color="auto" w:fill="auto"/>
            <w:noWrap/>
            <w:tcMar>
              <w:top w:w="15" w:type="dxa"/>
              <w:left w:w="15" w:type="dxa"/>
              <w:bottom w:w="0" w:type="dxa"/>
              <w:right w:w="15" w:type="dxa"/>
            </w:tcMar>
            <w:hideMark/>
          </w:tcPr>
          <w:p w14:paraId="67C8454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0917176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0/48</w:t>
            </w:r>
          </w:p>
        </w:tc>
        <w:tc>
          <w:tcPr>
            <w:tcW w:w="0" w:type="auto"/>
            <w:vMerge/>
            <w:vAlign w:val="center"/>
            <w:hideMark/>
          </w:tcPr>
          <w:p w14:paraId="55E8A281" w14:textId="77777777" w:rsidR="003E6EBF" w:rsidRPr="0024106E" w:rsidRDefault="003E6EBF" w:rsidP="0024106E">
            <w:pPr>
              <w:rPr>
                <w:rFonts w:ascii="Times New Roman" w:hAnsi="Times New Roman" w:cs="Times New Roman"/>
                <w:sz w:val="20"/>
                <w:szCs w:val="20"/>
              </w:rPr>
            </w:pPr>
          </w:p>
        </w:tc>
      </w:tr>
      <w:tr w:rsidR="003E6EBF" w:rsidRPr="0024106E" w14:paraId="1F092489" w14:textId="77777777" w:rsidTr="00D044DF">
        <w:trPr>
          <w:trHeight w:val="285"/>
          <w:jc w:val="center"/>
        </w:trPr>
        <w:tc>
          <w:tcPr>
            <w:tcW w:w="0" w:type="auto"/>
            <w:vMerge/>
            <w:vAlign w:val="center"/>
            <w:hideMark/>
          </w:tcPr>
          <w:p w14:paraId="4D9A56D0"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5014760"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D1BF13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4026F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6C8D9F5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38</w:t>
            </w:r>
          </w:p>
        </w:tc>
        <w:tc>
          <w:tcPr>
            <w:tcW w:w="0" w:type="auto"/>
            <w:shd w:val="clear" w:color="auto" w:fill="auto"/>
            <w:noWrap/>
            <w:tcMar>
              <w:top w:w="15" w:type="dxa"/>
              <w:left w:w="15" w:type="dxa"/>
              <w:bottom w:w="0" w:type="dxa"/>
              <w:right w:w="15" w:type="dxa"/>
            </w:tcMar>
            <w:hideMark/>
          </w:tcPr>
          <w:p w14:paraId="10275D5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17:24</w:t>
            </w:r>
          </w:p>
        </w:tc>
        <w:tc>
          <w:tcPr>
            <w:tcW w:w="0" w:type="auto"/>
            <w:shd w:val="clear" w:color="auto" w:fill="auto"/>
            <w:noWrap/>
            <w:tcMar>
              <w:top w:w="15" w:type="dxa"/>
              <w:left w:w="15" w:type="dxa"/>
              <w:bottom w:w="0" w:type="dxa"/>
              <w:right w:w="15" w:type="dxa"/>
            </w:tcMar>
            <w:hideMark/>
          </w:tcPr>
          <w:p w14:paraId="5134D96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10.34±0.28</w:t>
            </w:r>
          </w:p>
        </w:tc>
        <w:tc>
          <w:tcPr>
            <w:tcW w:w="0" w:type="auto"/>
            <w:shd w:val="clear" w:color="auto" w:fill="auto"/>
            <w:noWrap/>
            <w:tcMar>
              <w:top w:w="15" w:type="dxa"/>
              <w:left w:w="15" w:type="dxa"/>
              <w:bottom w:w="0" w:type="dxa"/>
              <w:right w:w="15" w:type="dxa"/>
            </w:tcMar>
            <w:hideMark/>
          </w:tcPr>
          <w:p w14:paraId="738515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-2.92</w:t>
            </w:r>
          </w:p>
        </w:tc>
        <w:tc>
          <w:tcPr>
            <w:tcW w:w="0" w:type="auto"/>
            <w:shd w:val="clear" w:color="auto" w:fill="auto"/>
            <w:noWrap/>
            <w:tcMar>
              <w:top w:w="15" w:type="dxa"/>
              <w:left w:w="15" w:type="dxa"/>
              <w:bottom w:w="0" w:type="dxa"/>
              <w:right w:w="15" w:type="dxa"/>
            </w:tcMar>
            <w:hideMark/>
          </w:tcPr>
          <w:p w14:paraId="53964A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0.19 </w:t>
            </w:r>
          </w:p>
        </w:tc>
        <w:tc>
          <w:tcPr>
            <w:tcW w:w="0" w:type="auto"/>
            <w:shd w:val="clear" w:color="auto" w:fill="auto"/>
            <w:noWrap/>
            <w:tcMar>
              <w:top w:w="15" w:type="dxa"/>
              <w:left w:w="15" w:type="dxa"/>
              <w:bottom w:w="0" w:type="dxa"/>
              <w:right w:w="15" w:type="dxa"/>
            </w:tcMar>
            <w:hideMark/>
          </w:tcPr>
          <w:p w14:paraId="47BFA39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DF29B0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F328C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-0.78</w:t>
            </w:r>
          </w:p>
        </w:tc>
        <w:tc>
          <w:tcPr>
            <w:tcW w:w="0" w:type="auto"/>
            <w:shd w:val="clear" w:color="auto" w:fill="auto"/>
            <w:noWrap/>
            <w:tcMar>
              <w:top w:w="15" w:type="dxa"/>
              <w:left w:w="15" w:type="dxa"/>
              <w:bottom w:w="0" w:type="dxa"/>
              <w:right w:w="15" w:type="dxa"/>
            </w:tcMar>
            <w:hideMark/>
          </w:tcPr>
          <w:p w14:paraId="513D2C4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0.05 </w:t>
            </w:r>
          </w:p>
        </w:tc>
        <w:tc>
          <w:tcPr>
            <w:tcW w:w="0" w:type="auto"/>
            <w:shd w:val="clear" w:color="auto" w:fill="auto"/>
            <w:noWrap/>
            <w:tcMar>
              <w:top w:w="15" w:type="dxa"/>
              <w:left w:w="15" w:type="dxa"/>
              <w:bottom w:w="0" w:type="dxa"/>
              <w:right w:w="15" w:type="dxa"/>
            </w:tcMar>
            <w:hideMark/>
          </w:tcPr>
          <w:p w14:paraId="32D7A2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24.21 </w:t>
            </w:r>
          </w:p>
        </w:tc>
        <w:tc>
          <w:tcPr>
            <w:tcW w:w="0" w:type="auto"/>
            <w:shd w:val="clear" w:color="auto" w:fill="auto"/>
            <w:noWrap/>
            <w:tcMar>
              <w:top w:w="15" w:type="dxa"/>
              <w:left w:w="15" w:type="dxa"/>
              <w:bottom w:w="0" w:type="dxa"/>
              <w:right w:w="15" w:type="dxa"/>
            </w:tcMar>
            <w:hideMark/>
          </w:tcPr>
          <w:p w14:paraId="1574017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0.12 </w:t>
            </w:r>
          </w:p>
        </w:tc>
        <w:tc>
          <w:tcPr>
            <w:tcW w:w="0" w:type="auto"/>
            <w:shd w:val="clear" w:color="auto" w:fill="auto"/>
            <w:noWrap/>
            <w:tcMar>
              <w:top w:w="15" w:type="dxa"/>
              <w:left w:w="15" w:type="dxa"/>
              <w:bottom w:w="0" w:type="dxa"/>
              <w:right w:w="15" w:type="dxa"/>
            </w:tcMar>
            <w:hideMark/>
          </w:tcPr>
          <w:p w14:paraId="1E69098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9F249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A4C40B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5A5BE10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11D5CD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3/41</w:t>
            </w:r>
          </w:p>
        </w:tc>
        <w:tc>
          <w:tcPr>
            <w:tcW w:w="0" w:type="auto"/>
            <w:vMerge/>
            <w:vAlign w:val="center"/>
            <w:hideMark/>
          </w:tcPr>
          <w:p w14:paraId="52263697" w14:textId="77777777" w:rsidR="003E6EBF" w:rsidRPr="0024106E" w:rsidRDefault="003E6EBF" w:rsidP="0024106E">
            <w:pPr>
              <w:rPr>
                <w:rFonts w:ascii="Times New Roman" w:hAnsi="Times New Roman" w:cs="Times New Roman"/>
                <w:sz w:val="20"/>
                <w:szCs w:val="20"/>
              </w:rPr>
            </w:pPr>
          </w:p>
        </w:tc>
      </w:tr>
      <w:tr w:rsidR="003E6EBF" w:rsidRPr="0024106E" w14:paraId="0916CB25"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CCB61E7"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Fulk</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2</w:t>
            </w:r>
            <w:r w:rsidRPr="0024106E">
              <w:rPr>
                <w:rFonts w:ascii="Times New Roman" w:hAnsi="Times New Roman" w:cs="Times New Roman"/>
                <w:sz w:val="20"/>
                <w:szCs w:val="20"/>
              </w:rPr>
              <w:br/>
              <w:t>2000</w:t>
            </w:r>
          </w:p>
        </w:tc>
        <w:tc>
          <w:tcPr>
            <w:tcW w:w="0" w:type="auto"/>
            <w:vMerge w:val="restart"/>
            <w:shd w:val="clear" w:color="auto" w:fill="auto"/>
            <w:noWrap/>
            <w:tcMar>
              <w:top w:w="15" w:type="dxa"/>
              <w:left w:w="15" w:type="dxa"/>
              <w:bottom w:w="0" w:type="dxa"/>
              <w:right w:w="15" w:type="dxa"/>
            </w:tcMar>
            <w:hideMark/>
          </w:tcPr>
          <w:p w14:paraId="6177B55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30</w:t>
            </w:r>
          </w:p>
        </w:tc>
        <w:tc>
          <w:tcPr>
            <w:tcW w:w="0" w:type="auto"/>
            <w:vMerge w:val="restart"/>
            <w:shd w:val="clear" w:color="auto" w:fill="auto"/>
            <w:noWrap/>
            <w:tcMar>
              <w:top w:w="15" w:type="dxa"/>
              <w:left w:w="15" w:type="dxa"/>
              <w:bottom w:w="0" w:type="dxa"/>
              <w:right w:w="15" w:type="dxa"/>
            </w:tcMar>
            <w:hideMark/>
          </w:tcPr>
          <w:p w14:paraId="487547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USA</w:t>
            </w:r>
          </w:p>
        </w:tc>
        <w:tc>
          <w:tcPr>
            <w:tcW w:w="0" w:type="auto"/>
            <w:shd w:val="clear" w:color="auto" w:fill="auto"/>
            <w:noWrap/>
            <w:tcMar>
              <w:top w:w="15" w:type="dxa"/>
              <w:left w:w="15" w:type="dxa"/>
              <w:bottom w:w="0" w:type="dxa"/>
              <w:right w:w="15" w:type="dxa"/>
            </w:tcMar>
            <w:hideMark/>
          </w:tcPr>
          <w:p w14:paraId="563602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BSL</w:t>
            </w:r>
          </w:p>
        </w:tc>
        <w:tc>
          <w:tcPr>
            <w:tcW w:w="0" w:type="auto"/>
            <w:shd w:val="clear" w:color="auto" w:fill="auto"/>
            <w:noWrap/>
            <w:tcMar>
              <w:top w:w="15" w:type="dxa"/>
              <w:left w:w="15" w:type="dxa"/>
              <w:bottom w:w="0" w:type="dxa"/>
              <w:right w:w="15" w:type="dxa"/>
            </w:tcMar>
            <w:hideMark/>
          </w:tcPr>
          <w:p w14:paraId="7103D5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34</w:t>
            </w:r>
          </w:p>
        </w:tc>
        <w:tc>
          <w:tcPr>
            <w:tcW w:w="0" w:type="auto"/>
            <w:shd w:val="clear" w:color="auto" w:fill="auto"/>
            <w:noWrap/>
            <w:tcMar>
              <w:top w:w="15" w:type="dxa"/>
              <w:left w:w="15" w:type="dxa"/>
              <w:bottom w:w="0" w:type="dxa"/>
              <w:right w:w="15" w:type="dxa"/>
            </w:tcMar>
            <w:hideMark/>
          </w:tcPr>
          <w:p w14:paraId="3B0FAA0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14:20</w:t>
            </w:r>
          </w:p>
        </w:tc>
        <w:tc>
          <w:tcPr>
            <w:tcW w:w="0" w:type="auto"/>
            <w:shd w:val="clear" w:color="auto" w:fill="auto"/>
            <w:noWrap/>
            <w:tcMar>
              <w:top w:w="15" w:type="dxa"/>
              <w:left w:w="15" w:type="dxa"/>
              <w:bottom w:w="0" w:type="dxa"/>
              <w:right w:w="15" w:type="dxa"/>
            </w:tcMar>
            <w:hideMark/>
          </w:tcPr>
          <w:p w14:paraId="62FADBE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10.65±1.30</w:t>
            </w:r>
          </w:p>
        </w:tc>
        <w:tc>
          <w:tcPr>
            <w:tcW w:w="0" w:type="auto"/>
            <w:shd w:val="clear" w:color="auto" w:fill="auto"/>
            <w:noWrap/>
            <w:tcMar>
              <w:top w:w="15" w:type="dxa"/>
              <w:left w:w="15" w:type="dxa"/>
              <w:bottom w:w="0" w:type="dxa"/>
              <w:right w:w="15" w:type="dxa"/>
            </w:tcMar>
            <w:hideMark/>
          </w:tcPr>
          <w:p w14:paraId="4CD430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-2.12</w:t>
            </w:r>
          </w:p>
        </w:tc>
        <w:tc>
          <w:tcPr>
            <w:tcW w:w="0" w:type="auto"/>
            <w:shd w:val="clear" w:color="auto" w:fill="auto"/>
            <w:noWrap/>
            <w:tcMar>
              <w:top w:w="15" w:type="dxa"/>
              <w:left w:w="15" w:type="dxa"/>
              <w:bottom w:w="0" w:type="dxa"/>
              <w:right w:w="15" w:type="dxa"/>
            </w:tcMar>
            <w:hideMark/>
          </w:tcPr>
          <w:p w14:paraId="034DB0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1.16 </w:t>
            </w:r>
          </w:p>
        </w:tc>
        <w:tc>
          <w:tcPr>
            <w:tcW w:w="0" w:type="auto"/>
            <w:shd w:val="clear" w:color="auto" w:fill="auto"/>
            <w:noWrap/>
            <w:tcMar>
              <w:top w:w="15" w:type="dxa"/>
              <w:left w:w="15" w:type="dxa"/>
              <w:bottom w:w="0" w:type="dxa"/>
              <w:right w:w="15" w:type="dxa"/>
            </w:tcMar>
            <w:hideMark/>
          </w:tcPr>
          <w:p w14:paraId="567CA10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63A029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A81B65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0.40 </w:t>
            </w:r>
          </w:p>
        </w:tc>
        <w:tc>
          <w:tcPr>
            <w:tcW w:w="0" w:type="auto"/>
            <w:shd w:val="clear" w:color="auto" w:fill="auto"/>
            <w:noWrap/>
            <w:tcMar>
              <w:top w:w="15" w:type="dxa"/>
              <w:left w:w="15" w:type="dxa"/>
              <w:bottom w:w="0" w:type="dxa"/>
              <w:right w:w="15" w:type="dxa"/>
            </w:tcMar>
            <w:hideMark/>
          </w:tcPr>
          <w:p w14:paraId="5D3DFC6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0.27 </w:t>
            </w:r>
          </w:p>
        </w:tc>
        <w:tc>
          <w:tcPr>
            <w:tcW w:w="0" w:type="auto"/>
            <w:shd w:val="clear" w:color="auto" w:fill="auto"/>
            <w:noWrap/>
            <w:tcMar>
              <w:top w:w="15" w:type="dxa"/>
              <w:left w:w="15" w:type="dxa"/>
              <w:bottom w:w="0" w:type="dxa"/>
              <w:right w:w="15" w:type="dxa"/>
            </w:tcMar>
            <w:hideMark/>
          </w:tcPr>
          <w:p w14:paraId="2E07F2F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24.02 </w:t>
            </w:r>
          </w:p>
        </w:tc>
        <w:tc>
          <w:tcPr>
            <w:tcW w:w="0" w:type="auto"/>
            <w:shd w:val="clear" w:color="auto" w:fill="auto"/>
            <w:noWrap/>
            <w:tcMar>
              <w:top w:w="15" w:type="dxa"/>
              <w:left w:w="15" w:type="dxa"/>
              <w:bottom w:w="0" w:type="dxa"/>
              <w:right w:w="15" w:type="dxa"/>
            </w:tcMar>
            <w:hideMark/>
          </w:tcPr>
          <w:p w14:paraId="02011D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0.78 </w:t>
            </w:r>
          </w:p>
        </w:tc>
        <w:tc>
          <w:tcPr>
            <w:tcW w:w="0" w:type="auto"/>
            <w:shd w:val="clear" w:color="auto" w:fill="auto"/>
            <w:noWrap/>
            <w:tcMar>
              <w:top w:w="15" w:type="dxa"/>
              <w:left w:w="15" w:type="dxa"/>
              <w:bottom w:w="0" w:type="dxa"/>
              <w:right w:w="15" w:type="dxa"/>
            </w:tcMar>
            <w:hideMark/>
          </w:tcPr>
          <w:p w14:paraId="7FCA89E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818D18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B2B60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0.16 </w:t>
            </w:r>
          </w:p>
        </w:tc>
        <w:tc>
          <w:tcPr>
            <w:tcW w:w="0" w:type="auto"/>
            <w:shd w:val="clear" w:color="auto" w:fill="auto"/>
            <w:noWrap/>
            <w:tcMar>
              <w:top w:w="15" w:type="dxa"/>
              <w:left w:w="15" w:type="dxa"/>
              <w:bottom w:w="0" w:type="dxa"/>
              <w:right w:w="15" w:type="dxa"/>
            </w:tcMar>
            <w:hideMark/>
          </w:tcPr>
          <w:p w14:paraId="1A19E9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0.14 </w:t>
            </w:r>
          </w:p>
        </w:tc>
        <w:tc>
          <w:tcPr>
            <w:tcW w:w="0" w:type="auto"/>
            <w:shd w:val="clear" w:color="auto" w:fill="auto"/>
            <w:noWrap/>
            <w:tcMar>
              <w:top w:w="15" w:type="dxa"/>
              <w:left w:w="15" w:type="dxa"/>
              <w:bottom w:w="0" w:type="dxa"/>
              <w:right w:w="15" w:type="dxa"/>
            </w:tcMar>
            <w:hideMark/>
          </w:tcPr>
          <w:p w14:paraId="6F2C0F8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6/40</w:t>
            </w:r>
          </w:p>
        </w:tc>
        <w:tc>
          <w:tcPr>
            <w:tcW w:w="0" w:type="auto"/>
            <w:vMerge w:val="restart"/>
            <w:shd w:val="clear" w:color="auto" w:fill="auto"/>
            <w:noWrap/>
            <w:tcMar>
              <w:top w:w="15" w:type="dxa"/>
              <w:left w:w="15" w:type="dxa"/>
              <w:bottom w:w="0" w:type="dxa"/>
              <w:right w:w="15" w:type="dxa"/>
            </w:tcMar>
            <w:hideMark/>
          </w:tcPr>
          <w:p w14:paraId="085D948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413813FD" w14:textId="77777777" w:rsidTr="00D044DF">
        <w:trPr>
          <w:trHeight w:val="285"/>
          <w:jc w:val="center"/>
        </w:trPr>
        <w:tc>
          <w:tcPr>
            <w:tcW w:w="0" w:type="auto"/>
            <w:vMerge/>
            <w:vAlign w:val="center"/>
            <w:hideMark/>
          </w:tcPr>
          <w:p w14:paraId="4A7BF95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11999EF"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E332E0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C7AAC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944D70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w:t>
            </w:r>
          </w:p>
        </w:tc>
        <w:tc>
          <w:tcPr>
            <w:tcW w:w="0" w:type="auto"/>
            <w:shd w:val="clear" w:color="auto" w:fill="auto"/>
            <w:noWrap/>
            <w:tcMar>
              <w:top w:w="15" w:type="dxa"/>
              <w:left w:w="15" w:type="dxa"/>
              <w:bottom w:w="0" w:type="dxa"/>
              <w:right w:w="15" w:type="dxa"/>
            </w:tcMar>
            <w:hideMark/>
          </w:tcPr>
          <w:p w14:paraId="60FAAA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22:19</w:t>
            </w:r>
          </w:p>
        </w:tc>
        <w:tc>
          <w:tcPr>
            <w:tcW w:w="0" w:type="auto"/>
            <w:shd w:val="clear" w:color="auto" w:fill="auto"/>
            <w:noWrap/>
            <w:tcMar>
              <w:top w:w="15" w:type="dxa"/>
              <w:left w:w="15" w:type="dxa"/>
              <w:bottom w:w="0" w:type="dxa"/>
              <w:right w:w="15" w:type="dxa"/>
            </w:tcMar>
            <w:hideMark/>
          </w:tcPr>
          <w:p w14:paraId="0B62FAD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10.76±1.41</w:t>
            </w:r>
          </w:p>
        </w:tc>
        <w:tc>
          <w:tcPr>
            <w:tcW w:w="0" w:type="auto"/>
            <w:shd w:val="clear" w:color="auto" w:fill="auto"/>
            <w:noWrap/>
            <w:tcMar>
              <w:top w:w="15" w:type="dxa"/>
              <w:left w:w="15" w:type="dxa"/>
              <w:bottom w:w="0" w:type="dxa"/>
              <w:right w:w="15" w:type="dxa"/>
            </w:tcMar>
            <w:hideMark/>
          </w:tcPr>
          <w:p w14:paraId="6F3E32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-2.52</w:t>
            </w:r>
          </w:p>
        </w:tc>
        <w:tc>
          <w:tcPr>
            <w:tcW w:w="0" w:type="auto"/>
            <w:shd w:val="clear" w:color="auto" w:fill="auto"/>
            <w:noWrap/>
            <w:tcMar>
              <w:top w:w="15" w:type="dxa"/>
              <w:left w:w="15" w:type="dxa"/>
              <w:bottom w:w="0" w:type="dxa"/>
              <w:right w:w="15" w:type="dxa"/>
            </w:tcMar>
            <w:hideMark/>
          </w:tcPr>
          <w:p w14:paraId="401A657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1.40 </w:t>
            </w:r>
          </w:p>
        </w:tc>
        <w:tc>
          <w:tcPr>
            <w:tcW w:w="0" w:type="auto"/>
            <w:shd w:val="clear" w:color="auto" w:fill="auto"/>
            <w:noWrap/>
            <w:tcMar>
              <w:top w:w="15" w:type="dxa"/>
              <w:left w:w="15" w:type="dxa"/>
              <w:bottom w:w="0" w:type="dxa"/>
              <w:right w:w="15" w:type="dxa"/>
            </w:tcMar>
            <w:hideMark/>
          </w:tcPr>
          <w:p w14:paraId="4FB26FB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B74031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CA753C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-0.50</w:t>
            </w:r>
          </w:p>
        </w:tc>
        <w:tc>
          <w:tcPr>
            <w:tcW w:w="0" w:type="auto"/>
            <w:shd w:val="clear" w:color="auto" w:fill="auto"/>
            <w:noWrap/>
            <w:tcMar>
              <w:top w:w="15" w:type="dxa"/>
              <w:left w:w="15" w:type="dxa"/>
              <w:bottom w:w="0" w:type="dxa"/>
              <w:right w:w="15" w:type="dxa"/>
            </w:tcMar>
            <w:hideMark/>
          </w:tcPr>
          <w:p w14:paraId="3A45217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0.26 </w:t>
            </w:r>
          </w:p>
        </w:tc>
        <w:tc>
          <w:tcPr>
            <w:tcW w:w="0" w:type="auto"/>
            <w:shd w:val="clear" w:color="auto" w:fill="auto"/>
            <w:noWrap/>
            <w:tcMar>
              <w:top w:w="15" w:type="dxa"/>
              <w:left w:w="15" w:type="dxa"/>
              <w:bottom w:w="0" w:type="dxa"/>
              <w:right w:w="15" w:type="dxa"/>
            </w:tcMar>
            <w:hideMark/>
          </w:tcPr>
          <w:p w14:paraId="092223A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24.10 </w:t>
            </w:r>
          </w:p>
        </w:tc>
        <w:tc>
          <w:tcPr>
            <w:tcW w:w="0" w:type="auto"/>
            <w:shd w:val="clear" w:color="auto" w:fill="auto"/>
            <w:noWrap/>
            <w:tcMar>
              <w:top w:w="15" w:type="dxa"/>
              <w:left w:w="15" w:type="dxa"/>
              <w:bottom w:w="0" w:type="dxa"/>
              <w:right w:w="15" w:type="dxa"/>
            </w:tcMar>
            <w:hideMark/>
          </w:tcPr>
          <w:p w14:paraId="7DBEB1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0.71 </w:t>
            </w:r>
          </w:p>
        </w:tc>
        <w:tc>
          <w:tcPr>
            <w:tcW w:w="0" w:type="auto"/>
            <w:shd w:val="clear" w:color="auto" w:fill="auto"/>
            <w:noWrap/>
            <w:tcMar>
              <w:top w:w="15" w:type="dxa"/>
              <w:left w:w="15" w:type="dxa"/>
              <w:bottom w:w="0" w:type="dxa"/>
              <w:right w:w="15" w:type="dxa"/>
            </w:tcMar>
            <w:hideMark/>
          </w:tcPr>
          <w:p w14:paraId="17B81A8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CDDABA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F0E982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0.20 </w:t>
            </w:r>
          </w:p>
        </w:tc>
        <w:tc>
          <w:tcPr>
            <w:tcW w:w="0" w:type="auto"/>
            <w:shd w:val="clear" w:color="auto" w:fill="auto"/>
            <w:noWrap/>
            <w:tcMar>
              <w:top w:w="15" w:type="dxa"/>
              <w:left w:w="15" w:type="dxa"/>
              <w:bottom w:w="0" w:type="dxa"/>
              <w:right w:w="15" w:type="dxa"/>
            </w:tcMar>
            <w:hideMark/>
          </w:tcPr>
          <w:p w14:paraId="5DF1023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0.12 </w:t>
            </w:r>
          </w:p>
        </w:tc>
        <w:tc>
          <w:tcPr>
            <w:tcW w:w="0" w:type="auto"/>
            <w:shd w:val="clear" w:color="auto" w:fill="auto"/>
            <w:noWrap/>
            <w:tcMar>
              <w:top w:w="15" w:type="dxa"/>
              <w:left w:w="15" w:type="dxa"/>
              <w:bottom w:w="0" w:type="dxa"/>
              <w:right w:w="15" w:type="dxa"/>
            </w:tcMar>
            <w:hideMark/>
          </w:tcPr>
          <w:p w14:paraId="01EFBCB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1/42</w:t>
            </w:r>
          </w:p>
        </w:tc>
        <w:tc>
          <w:tcPr>
            <w:tcW w:w="0" w:type="auto"/>
            <w:vMerge/>
            <w:vAlign w:val="center"/>
            <w:hideMark/>
          </w:tcPr>
          <w:p w14:paraId="6527C186" w14:textId="77777777" w:rsidR="003E6EBF" w:rsidRPr="0024106E" w:rsidRDefault="003E6EBF" w:rsidP="0024106E">
            <w:pPr>
              <w:rPr>
                <w:rFonts w:ascii="Times New Roman" w:hAnsi="Times New Roman" w:cs="Times New Roman"/>
                <w:sz w:val="20"/>
                <w:szCs w:val="20"/>
              </w:rPr>
            </w:pPr>
          </w:p>
        </w:tc>
      </w:tr>
      <w:tr w:rsidR="003E6EBF" w:rsidRPr="0024106E" w14:paraId="258BB25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F63A761"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Pärssinen</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3</w:t>
            </w:r>
            <w:r w:rsidRPr="0024106E">
              <w:rPr>
                <w:rFonts w:ascii="Times New Roman" w:hAnsi="Times New Roman" w:cs="Times New Roman"/>
                <w:sz w:val="20"/>
                <w:szCs w:val="20"/>
              </w:rPr>
              <w:br/>
              <w:t>1988</w:t>
            </w:r>
          </w:p>
        </w:tc>
        <w:tc>
          <w:tcPr>
            <w:tcW w:w="0" w:type="auto"/>
            <w:vMerge w:val="restart"/>
            <w:shd w:val="clear" w:color="auto" w:fill="auto"/>
            <w:noWrap/>
            <w:tcMar>
              <w:top w:w="15" w:type="dxa"/>
              <w:left w:w="15" w:type="dxa"/>
              <w:bottom w:w="0" w:type="dxa"/>
              <w:right w:w="15" w:type="dxa"/>
            </w:tcMar>
            <w:hideMark/>
          </w:tcPr>
          <w:p w14:paraId="4D18FF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5304C08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Finland</w:t>
            </w:r>
          </w:p>
        </w:tc>
        <w:tc>
          <w:tcPr>
            <w:tcW w:w="0" w:type="auto"/>
            <w:shd w:val="clear" w:color="auto" w:fill="auto"/>
            <w:noWrap/>
            <w:tcMar>
              <w:top w:w="15" w:type="dxa"/>
              <w:left w:w="15" w:type="dxa"/>
              <w:bottom w:w="0" w:type="dxa"/>
              <w:right w:w="15" w:type="dxa"/>
            </w:tcMar>
            <w:hideMark/>
          </w:tcPr>
          <w:p w14:paraId="785B78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BSL</w:t>
            </w:r>
          </w:p>
        </w:tc>
        <w:tc>
          <w:tcPr>
            <w:tcW w:w="0" w:type="auto"/>
            <w:shd w:val="clear" w:color="auto" w:fill="auto"/>
            <w:noWrap/>
            <w:tcMar>
              <w:top w:w="15" w:type="dxa"/>
              <w:left w:w="15" w:type="dxa"/>
              <w:bottom w:w="0" w:type="dxa"/>
              <w:right w:w="15" w:type="dxa"/>
            </w:tcMar>
            <w:hideMark/>
          </w:tcPr>
          <w:p w14:paraId="682019D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76</w:t>
            </w:r>
          </w:p>
        </w:tc>
        <w:tc>
          <w:tcPr>
            <w:tcW w:w="0" w:type="auto"/>
            <w:vMerge w:val="restart"/>
            <w:shd w:val="clear" w:color="auto" w:fill="auto"/>
            <w:noWrap/>
            <w:tcMar>
              <w:top w:w="15" w:type="dxa"/>
              <w:left w:w="15" w:type="dxa"/>
              <w:bottom w:w="0" w:type="dxa"/>
              <w:right w:w="15" w:type="dxa"/>
            </w:tcMar>
            <w:hideMark/>
          </w:tcPr>
          <w:p w14:paraId="328C461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121:119</w:t>
            </w:r>
          </w:p>
        </w:tc>
        <w:tc>
          <w:tcPr>
            <w:tcW w:w="0" w:type="auto"/>
            <w:vMerge w:val="restart"/>
            <w:shd w:val="clear" w:color="auto" w:fill="auto"/>
            <w:tcMar>
              <w:top w:w="15" w:type="dxa"/>
              <w:left w:w="15" w:type="dxa"/>
              <w:bottom w:w="0" w:type="dxa"/>
              <w:right w:w="15" w:type="dxa"/>
            </w:tcMar>
            <w:hideMark/>
          </w:tcPr>
          <w:p w14:paraId="4A6AADC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9~11</w:t>
            </w:r>
          </w:p>
        </w:tc>
        <w:tc>
          <w:tcPr>
            <w:tcW w:w="0" w:type="auto"/>
            <w:shd w:val="clear" w:color="auto" w:fill="auto"/>
            <w:noWrap/>
            <w:tcMar>
              <w:top w:w="15" w:type="dxa"/>
              <w:left w:w="15" w:type="dxa"/>
              <w:bottom w:w="0" w:type="dxa"/>
              <w:right w:w="15" w:type="dxa"/>
            </w:tcMar>
            <w:hideMark/>
          </w:tcPr>
          <w:p w14:paraId="7999DD6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-1.48</w:t>
            </w:r>
          </w:p>
        </w:tc>
        <w:tc>
          <w:tcPr>
            <w:tcW w:w="0" w:type="auto"/>
            <w:shd w:val="clear" w:color="auto" w:fill="auto"/>
            <w:noWrap/>
            <w:tcMar>
              <w:top w:w="15" w:type="dxa"/>
              <w:left w:w="15" w:type="dxa"/>
              <w:bottom w:w="0" w:type="dxa"/>
              <w:right w:w="15" w:type="dxa"/>
            </w:tcMar>
            <w:hideMark/>
          </w:tcPr>
          <w:p w14:paraId="1ECF62A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0.65 </w:t>
            </w:r>
          </w:p>
        </w:tc>
        <w:tc>
          <w:tcPr>
            <w:tcW w:w="0" w:type="auto"/>
            <w:shd w:val="clear" w:color="auto" w:fill="auto"/>
            <w:noWrap/>
            <w:tcMar>
              <w:top w:w="15" w:type="dxa"/>
              <w:left w:w="15" w:type="dxa"/>
              <w:bottom w:w="0" w:type="dxa"/>
              <w:right w:w="15" w:type="dxa"/>
            </w:tcMar>
            <w:hideMark/>
          </w:tcPr>
          <w:p w14:paraId="150971C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-2.71</w:t>
            </w:r>
          </w:p>
        </w:tc>
        <w:tc>
          <w:tcPr>
            <w:tcW w:w="0" w:type="auto"/>
            <w:shd w:val="clear" w:color="auto" w:fill="auto"/>
            <w:noWrap/>
            <w:tcMar>
              <w:top w:w="15" w:type="dxa"/>
              <w:left w:w="15" w:type="dxa"/>
              <w:bottom w:w="0" w:type="dxa"/>
              <w:right w:w="15" w:type="dxa"/>
            </w:tcMar>
            <w:hideMark/>
          </w:tcPr>
          <w:p w14:paraId="265E742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1.07 </w:t>
            </w:r>
          </w:p>
        </w:tc>
        <w:tc>
          <w:tcPr>
            <w:tcW w:w="0" w:type="auto"/>
            <w:shd w:val="clear" w:color="auto" w:fill="auto"/>
            <w:noWrap/>
            <w:tcMar>
              <w:top w:w="15" w:type="dxa"/>
              <w:left w:w="15" w:type="dxa"/>
              <w:bottom w:w="0" w:type="dxa"/>
              <w:right w:w="15" w:type="dxa"/>
            </w:tcMar>
            <w:hideMark/>
          </w:tcPr>
          <w:p w14:paraId="1099B62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-1.23</w:t>
            </w:r>
          </w:p>
        </w:tc>
        <w:tc>
          <w:tcPr>
            <w:tcW w:w="0" w:type="auto"/>
            <w:shd w:val="clear" w:color="auto" w:fill="auto"/>
            <w:noWrap/>
            <w:tcMar>
              <w:top w:w="15" w:type="dxa"/>
              <w:left w:w="15" w:type="dxa"/>
              <w:bottom w:w="0" w:type="dxa"/>
              <w:right w:w="15" w:type="dxa"/>
            </w:tcMar>
            <w:hideMark/>
          </w:tcPr>
          <w:p w14:paraId="73ED0D4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0.93 </w:t>
            </w:r>
          </w:p>
        </w:tc>
        <w:tc>
          <w:tcPr>
            <w:tcW w:w="0" w:type="auto"/>
            <w:shd w:val="clear" w:color="auto" w:fill="auto"/>
            <w:noWrap/>
            <w:tcMar>
              <w:top w:w="15" w:type="dxa"/>
              <w:left w:w="15" w:type="dxa"/>
              <w:bottom w:w="0" w:type="dxa"/>
              <w:right w:w="15" w:type="dxa"/>
            </w:tcMar>
            <w:hideMark/>
          </w:tcPr>
          <w:p w14:paraId="6822DE8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CBF4EB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23A7C8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C7D83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5BE0D4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710DE3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D2AF5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3/79</w:t>
            </w:r>
          </w:p>
        </w:tc>
        <w:tc>
          <w:tcPr>
            <w:tcW w:w="0" w:type="auto"/>
            <w:vMerge w:val="restart"/>
            <w:shd w:val="clear" w:color="auto" w:fill="auto"/>
            <w:noWrap/>
            <w:tcMar>
              <w:top w:w="15" w:type="dxa"/>
              <w:left w:w="15" w:type="dxa"/>
              <w:bottom w:w="0" w:type="dxa"/>
              <w:right w:w="15" w:type="dxa"/>
            </w:tcMar>
            <w:hideMark/>
          </w:tcPr>
          <w:p w14:paraId="340E597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w:t>
            </w:r>
          </w:p>
        </w:tc>
      </w:tr>
      <w:tr w:rsidR="003E6EBF" w:rsidRPr="0024106E" w14:paraId="1B38A52A" w14:textId="77777777" w:rsidTr="00D044DF">
        <w:trPr>
          <w:trHeight w:val="285"/>
          <w:jc w:val="center"/>
        </w:trPr>
        <w:tc>
          <w:tcPr>
            <w:tcW w:w="0" w:type="auto"/>
            <w:vMerge/>
            <w:vAlign w:val="center"/>
            <w:hideMark/>
          </w:tcPr>
          <w:p w14:paraId="7B460B6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93026B0"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74917A9"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A1D938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BB243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78</w:t>
            </w:r>
          </w:p>
        </w:tc>
        <w:tc>
          <w:tcPr>
            <w:tcW w:w="0" w:type="auto"/>
            <w:vMerge/>
            <w:vAlign w:val="center"/>
            <w:hideMark/>
          </w:tcPr>
          <w:p w14:paraId="10E5457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6A7136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9FB46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-1.44</w:t>
            </w:r>
          </w:p>
        </w:tc>
        <w:tc>
          <w:tcPr>
            <w:tcW w:w="0" w:type="auto"/>
            <w:shd w:val="clear" w:color="auto" w:fill="auto"/>
            <w:noWrap/>
            <w:tcMar>
              <w:top w:w="15" w:type="dxa"/>
              <w:left w:w="15" w:type="dxa"/>
              <w:bottom w:w="0" w:type="dxa"/>
              <w:right w:w="15" w:type="dxa"/>
            </w:tcMar>
            <w:hideMark/>
          </w:tcPr>
          <w:p w14:paraId="13D89B6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0.60 </w:t>
            </w:r>
          </w:p>
        </w:tc>
        <w:tc>
          <w:tcPr>
            <w:tcW w:w="0" w:type="auto"/>
            <w:shd w:val="clear" w:color="auto" w:fill="auto"/>
            <w:noWrap/>
            <w:tcMar>
              <w:top w:w="15" w:type="dxa"/>
              <w:left w:w="15" w:type="dxa"/>
              <w:bottom w:w="0" w:type="dxa"/>
              <w:right w:w="15" w:type="dxa"/>
            </w:tcMar>
            <w:hideMark/>
          </w:tcPr>
          <w:p w14:paraId="77CF6D6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-2.50</w:t>
            </w:r>
          </w:p>
        </w:tc>
        <w:tc>
          <w:tcPr>
            <w:tcW w:w="0" w:type="auto"/>
            <w:shd w:val="clear" w:color="auto" w:fill="auto"/>
            <w:noWrap/>
            <w:tcMar>
              <w:top w:w="15" w:type="dxa"/>
              <w:left w:w="15" w:type="dxa"/>
              <w:bottom w:w="0" w:type="dxa"/>
              <w:right w:w="15" w:type="dxa"/>
            </w:tcMar>
            <w:hideMark/>
          </w:tcPr>
          <w:p w14:paraId="6BA5DDB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0.90 </w:t>
            </w:r>
          </w:p>
        </w:tc>
        <w:tc>
          <w:tcPr>
            <w:tcW w:w="0" w:type="auto"/>
            <w:shd w:val="clear" w:color="auto" w:fill="auto"/>
            <w:noWrap/>
            <w:tcMar>
              <w:top w:w="15" w:type="dxa"/>
              <w:left w:w="15" w:type="dxa"/>
              <w:bottom w:w="0" w:type="dxa"/>
              <w:right w:w="15" w:type="dxa"/>
            </w:tcMar>
            <w:hideMark/>
          </w:tcPr>
          <w:p w14:paraId="55379D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-0.53</w:t>
            </w:r>
          </w:p>
        </w:tc>
        <w:tc>
          <w:tcPr>
            <w:tcW w:w="0" w:type="auto"/>
            <w:shd w:val="clear" w:color="auto" w:fill="auto"/>
            <w:noWrap/>
            <w:tcMar>
              <w:top w:w="15" w:type="dxa"/>
              <w:left w:w="15" w:type="dxa"/>
              <w:bottom w:w="0" w:type="dxa"/>
              <w:right w:w="15" w:type="dxa"/>
            </w:tcMar>
            <w:hideMark/>
          </w:tcPr>
          <w:p w14:paraId="51A9F5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0043E92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53A90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C8825B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E1AEFB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A6AEEF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35F198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263440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1/79</w:t>
            </w:r>
          </w:p>
        </w:tc>
        <w:tc>
          <w:tcPr>
            <w:tcW w:w="0" w:type="auto"/>
            <w:vMerge/>
            <w:vAlign w:val="center"/>
            <w:hideMark/>
          </w:tcPr>
          <w:p w14:paraId="2535C7A4" w14:textId="77777777" w:rsidR="003E6EBF" w:rsidRPr="0024106E" w:rsidRDefault="003E6EBF" w:rsidP="0024106E">
            <w:pPr>
              <w:rPr>
                <w:rFonts w:ascii="Times New Roman" w:hAnsi="Times New Roman" w:cs="Times New Roman"/>
                <w:sz w:val="20"/>
                <w:szCs w:val="20"/>
              </w:rPr>
            </w:pPr>
          </w:p>
        </w:tc>
      </w:tr>
      <w:tr w:rsidR="003E6EBF" w:rsidRPr="0024106E" w14:paraId="0A85779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724F3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Zhao et al,</w:t>
            </w:r>
            <w:r w:rsidRPr="0024106E">
              <w:rPr>
                <w:rFonts w:ascii="Times New Roman" w:hAnsi="Times New Roman" w:cs="Times New Roman"/>
                <w:noProof/>
                <w:sz w:val="20"/>
                <w:szCs w:val="20"/>
                <w:vertAlign w:val="superscript"/>
              </w:rPr>
              <w:t>4</w:t>
            </w:r>
            <w:r w:rsidRPr="0024106E">
              <w:rPr>
                <w:rFonts w:ascii="Times New Roman" w:hAnsi="Times New Roman" w:cs="Times New Roman"/>
                <w:sz w:val="20"/>
                <w:szCs w:val="20"/>
              </w:rPr>
              <w:t xml:space="preserve"> </w:t>
            </w:r>
            <w:r w:rsidRPr="0024106E">
              <w:rPr>
                <w:rFonts w:ascii="Times New Roman" w:hAnsi="Times New Roman" w:cs="Times New Roman"/>
                <w:sz w:val="20"/>
                <w:szCs w:val="20"/>
              </w:rPr>
              <w:br/>
              <w:t>2017</w:t>
            </w:r>
          </w:p>
        </w:tc>
        <w:tc>
          <w:tcPr>
            <w:tcW w:w="0" w:type="auto"/>
            <w:vMerge w:val="restart"/>
            <w:shd w:val="clear" w:color="auto" w:fill="auto"/>
            <w:noWrap/>
            <w:tcMar>
              <w:top w:w="15" w:type="dxa"/>
              <w:left w:w="15" w:type="dxa"/>
              <w:bottom w:w="0" w:type="dxa"/>
              <w:right w:w="15" w:type="dxa"/>
            </w:tcMar>
            <w:hideMark/>
          </w:tcPr>
          <w:p w14:paraId="0FA909F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62F0E99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4F3DB5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BVLFSL</w:t>
            </w:r>
          </w:p>
        </w:tc>
        <w:tc>
          <w:tcPr>
            <w:tcW w:w="0" w:type="auto"/>
            <w:shd w:val="clear" w:color="auto" w:fill="auto"/>
            <w:noWrap/>
            <w:tcMar>
              <w:top w:w="15" w:type="dxa"/>
              <w:left w:w="15" w:type="dxa"/>
              <w:bottom w:w="0" w:type="dxa"/>
              <w:right w:w="15" w:type="dxa"/>
            </w:tcMar>
            <w:hideMark/>
          </w:tcPr>
          <w:p w14:paraId="0D5E19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60</w:t>
            </w:r>
          </w:p>
        </w:tc>
        <w:tc>
          <w:tcPr>
            <w:tcW w:w="0" w:type="auto"/>
            <w:shd w:val="clear" w:color="auto" w:fill="auto"/>
            <w:noWrap/>
            <w:tcMar>
              <w:top w:w="15" w:type="dxa"/>
              <w:left w:w="15" w:type="dxa"/>
              <w:bottom w:w="0" w:type="dxa"/>
              <w:right w:w="15" w:type="dxa"/>
            </w:tcMar>
            <w:hideMark/>
          </w:tcPr>
          <w:p w14:paraId="6DF612F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14:16</w:t>
            </w:r>
          </w:p>
        </w:tc>
        <w:tc>
          <w:tcPr>
            <w:tcW w:w="0" w:type="auto"/>
            <w:shd w:val="clear" w:color="auto" w:fill="auto"/>
            <w:noWrap/>
            <w:tcMar>
              <w:top w:w="15" w:type="dxa"/>
              <w:left w:w="15" w:type="dxa"/>
              <w:bottom w:w="0" w:type="dxa"/>
              <w:right w:w="15" w:type="dxa"/>
            </w:tcMar>
            <w:hideMark/>
          </w:tcPr>
          <w:p w14:paraId="1443B9F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13.67±1.09</w:t>
            </w:r>
          </w:p>
        </w:tc>
        <w:tc>
          <w:tcPr>
            <w:tcW w:w="0" w:type="auto"/>
            <w:shd w:val="clear" w:color="auto" w:fill="auto"/>
            <w:noWrap/>
            <w:tcMar>
              <w:top w:w="15" w:type="dxa"/>
              <w:left w:w="15" w:type="dxa"/>
              <w:bottom w:w="0" w:type="dxa"/>
              <w:right w:w="15" w:type="dxa"/>
            </w:tcMar>
            <w:hideMark/>
          </w:tcPr>
          <w:p w14:paraId="054155C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-2.81</w:t>
            </w:r>
          </w:p>
        </w:tc>
        <w:tc>
          <w:tcPr>
            <w:tcW w:w="0" w:type="auto"/>
            <w:shd w:val="clear" w:color="auto" w:fill="auto"/>
            <w:noWrap/>
            <w:tcMar>
              <w:top w:w="15" w:type="dxa"/>
              <w:left w:w="15" w:type="dxa"/>
              <w:bottom w:w="0" w:type="dxa"/>
              <w:right w:w="15" w:type="dxa"/>
            </w:tcMar>
            <w:hideMark/>
          </w:tcPr>
          <w:p w14:paraId="368382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0.96 </w:t>
            </w:r>
          </w:p>
        </w:tc>
        <w:tc>
          <w:tcPr>
            <w:tcW w:w="0" w:type="auto"/>
            <w:shd w:val="clear" w:color="auto" w:fill="auto"/>
            <w:noWrap/>
            <w:tcMar>
              <w:top w:w="15" w:type="dxa"/>
              <w:left w:w="15" w:type="dxa"/>
              <w:bottom w:w="0" w:type="dxa"/>
              <w:right w:w="15" w:type="dxa"/>
            </w:tcMar>
            <w:hideMark/>
          </w:tcPr>
          <w:p w14:paraId="6E368F0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-3.24</w:t>
            </w:r>
          </w:p>
        </w:tc>
        <w:tc>
          <w:tcPr>
            <w:tcW w:w="0" w:type="auto"/>
            <w:shd w:val="clear" w:color="auto" w:fill="auto"/>
            <w:noWrap/>
            <w:tcMar>
              <w:top w:w="15" w:type="dxa"/>
              <w:left w:w="15" w:type="dxa"/>
              <w:bottom w:w="0" w:type="dxa"/>
              <w:right w:w="15" w:type="dxa"/>
            </w:tcMar>
            <w:hideMark/>
          </w:tcPr>
          <w:p w14:paraId="3E1A29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0.98 </w:t>
            </w:r>
          </w:p>
        </w:tc>
        <w:tc>
          <w:tcPr>
            <w:tcW w:w="0" w:type="auto"/>
            <w:shd w:val="clear" w:color="auto" w:fill="auto"/>
            <w:noWrap/>
            <w:tcMar>
              <w:top w:w="15" w:type="dxa"/>
              <w:left w:w="15" w:type="dxa"/>
              <w:bottom w:w="0" w:type="dxa"/>
              <w:right w:w="15" w:type="dxa"/>
            </w:tcMar>
            <w:hideMark/>
          </w:tcPr>
          <w:p w14:paraId="0CB62C0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-0.47</w:t>
            </w:r>
          </w:p>
        </w:tc>
        <w:tc>
          <w:tcPr>
            <w:tcW w:w="0" w:type="auto"/>
            <w:shd w:val="clear" w:color="auto" w:fill="auto"/>
            <w:noWrap/>
            <w:tcMar>
              <w:top w:w="15" w:type="dxa"/>
              <w:left w:w="15" w:type="dxa"/>
              <w:bottom w:w="0" w:type="dxa"/>
              <w:right w:w="15" w:type="dxa"/>
            </w:tcMar>
            <w:hideMark/>
          </w:tcPr>
          <w:p w14:paraId="43C3C1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0.40 </w:t>
            </w:r>
          </w:p>
        </w:tc>
        <w:tc>
          <w:tcPr>
            <w:tcW w:w="0" w:type="auto"/>
            <w:shd w:val="clear" w:color="auto" w:fill="auto"/>
            <w:noWrap/>
            <w:tcMar>
              <w:top w:w="15" w:type="dxa"/>
              <w:left w:w="15" w:type="dxa"/>
              <w:bottom w:w="0" w:type="dxa"/>
              <w:right w:w="15" w:type="dxa"/>
            </w:tcMar>
            <w:hideMark/>
          </w:tcPr>
          <w:p w14:paraId="47F3F3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25.62 </w:t>
            </w:r>
          </w:p>
        </w:tc>
        <w:tc>
          <w:tcPr>
            <w:tcW w:w="0" w:type="auto"/>
            <w:shd w:val="clear" w:color="auto" w:fill="auto"/>
            <w:noWrap/>
            <w:tcMar>
              <w:top w:w="15" w:type="dxa"/>
              <w:left w:w="15" w:type="dxa"/>
              <w:bottom w:w="0" w:type="dxa"/>
              <w:right w:w="15" w:type="dxa"/>
            </w:tcMar>
            <w:hideMark/>
          </w:tcPr>
          <w:p w14:paraId="74C88B2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0.86 </w:t>
            </w:r>
          </w:p>
        </w:tc>
        <w:tc>
          <w:tcPr>
            <w:tcW w:w="0" w:type="auto"/>
            <w:shd w:val="clear" w:color="auto" w:fill="auto"/>
            <w:noWrap/>
            <w:tcMar>
              <w:top w:w="15" w:type="dxa"/>
              <w:left w:w="15" w:type="dxa"/>
              <w:bottom w:w="0" w:type="dxa"/>
              <w:right w:w="15" w:type="dxa"/>
            </w:tcMar>
            <w:hideMark/>
          </w:tcPr>
          <w:p w14:paraId="4C8F8FB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25.73 </w:t>
            </w:r>
          </w:p>
        </w:tc>
        <w:tc>
          <w:tcPr>
            <w:tcW w:w="0" w:type="auto"/>
            <w:shd w:val="clear" w:color="auto" w:fill="auto"/>
            <w:noWrap/>
            <w:tcMar>
              <w:top w:w="15" w:type="dxa"/>
              <w:left w:w="15" w:type="dxa"/>
              <w:bottom w:w="0" w:type="dxa"/>
              <w:right w:w="15" w:type="dxa"/>
            </w:tcMar>
            <w:hideMark/>
          </w:tcPr>
          <w:p w14:paraId="3A8948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0.87 </w:t>
            </w:r>
          </w:p>
        </w:tc>
        <w:tc>
          <w:tcPr>
            <w:tcW w:w="0" w:type="auto"/>
            <w:shd w:val="clear" w:color="auto" w:fill="auto"/>
            <w:noWrap/>
            <w:tcMar>
              <w:top w:w="15" w:type="dxa"/>
              <w:left w:w="15" w:type="dxa"/>
              <w:bottom w:w="0" w:type="dxa"/>
              <w:right w:w="15" w:type="dxa"/>
            </w:tcMar>
            <w:hideMark/>
          </w:tcPr>
          <w:p w14:paraId="3F9C37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66FB2A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0.13 </w:t>
            </w:r>
          </w:p>
        </w:tc>
        <w:tc>
          <w:tcPr>
            <w:tcW w:w="0" w:type="auto"/>
            <w:vMerge w:val="restart"/>
            <w:shd w:val="clear" w:color="auto" w:fill="auto"/>
            <w:noWrap/>
            <w:tcMar>
              <w:top w:w="15" w:type="dxa"/>
              <w:left w:w="15" w:type="dxa"/>
              <w:bottom w:w="0" w:type="dxa"/>
              <w:right w:w="15" w:type="dxa"/>
            </w:tcMar>
            <w:hideMark/>
          </w:tcPr>
          <w:p w14:paraId="4CA6D1F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36D0FC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3E778165" w14:textId="77777777" w:rsidTr="00D044DF">
        <w:trPr>
          <w:trHeight w:val="285"/>
          <w:jc w:val="center"/>
        </w:trPr>
        <w:tc>
          <w:tcPr>
            <w:tcW w:w="0" w:type="auto"/>
            <w:vMerge/>
            <w:vAlign w:val="center"/>
            <w:hideMark/>
          </w:tcPr>
          <w:p w14:paraId="3D495F8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2E29410"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956F15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7768EE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A54C8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60</w:t>
            </w:r>
          </w:p>
        </w:tc>
        <w:tc>
          <w:tcPr>
            <w:tcW w:w="0" w:type="auto"/>
            <w:shd w:val="clear" w:color="auto" w:fill="auto"/>
            <w:noWrap/>
            <w:tcMar>
              <w:top w:w="15" w:type="dxa"/>
              <w:left w:w="15" w:type="dxa"/>
              <w:bottom w:w="0" w:type="dxa"/>
              <w:right w:w="15" w:type="dxa"/>
            </w:tcMar>
            <w:hideMark/>
          </w:tcPr>
          <w:p w14:paraId="31A3546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15:15</w:t>
            </w:r>
          </w:p>
        </w:tc>
        <w:tc>
          <w:tcPr>
            <w:tcW w:w="0" w:type="auto"/>
            <w:shd w:val="clear" w:color="auto" w:fill="auto"/>
            <w:noWrap/>
            <w:tcMar>
              <w:top w:w="15" w:type="dxa"/>
              <w:left w:w="15" w:type="dxa"/>
              <w:bottom w:w="0" w:type="dxa"/>
              <w:right w:w="15" w:type="dxa"/>
            </w:tcMar>
            <w:hideMark/>
          </w:tcPr>
          <w:p w14:paraId="61E935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13.27±1.29</w:t>
            </w:r>
          </w:p>
        </w:tc>
        <w:tc>
          <w:tcPr>
            <w:tcW w:w="0" w:type="auto"/>
            <w:shd w:val="clear" w:color="auto" w:fill="auto"/>
            <w:noWrap/>
            <w:tcMar>
              <w:top w:w="15" w:type="dxa"/>
              <w:left w:w="15" w:type="dxa"/>
              <w:bottom w:w="0" w:type="dxa"/>
              <w:right w:w="15" w:type="dxa"/>
            </w:tcMar>
            <w:hideMark/>
          </w:tcPr>
          <w:p w14:paraId="4AA3357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-2.67</w:t>
            </w:r>
          </w:p>
        </w:tc>
        <w:tc>
          <w:tcPr>
            <w:tcW w:w="0" w:type="auto"/>
            <w:shd w:val="clear" w:color="auto" w:fill="auto"/>
            <w:noWrap/>
            <w:tcMar>
              <w:top w:w="15" w:type="dxa"/>
              <w:left w:w="15" w:type="dxa"/>
              <w:bottom w:w="0" w:type="dxa"/>
              <w:right w:w="15" w:type="dxa"/>
            </w:tcMar>
            <w:hideMark/>
          </w:tcPr>
          <w:p w14:paraId="7245ED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0.93 </w:t>
            </w:r>
          </w:p>
        </w:tc>
        <w:tc>
          <w:tcPr>
            <w:tcW w:w="0" w:type="auto"/>
            <w:shd w:val="clear" w:color="auto" w:fill="auto"/>
            <w:noWrap/>
            <w:tcMar>
              <w:top w:w="15" w:type="dxa"/>
              <w:left w:w="15" w:type="dxa"/>
              <w:bottom w:w="0" w:type="dxa"/>
              <w:right w:w="15" w:type="dxa"/>
            </w:tcMar>
            <w:hideMark/>
          </w:tcPr>
          <w:p w14:paraId="7FC331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-3.15</w:t>
            </w:r>
          </w:p>
        </w:tc>
        <w:tc>
          <w:tcPr>
            <w:tcW w:w="0" w:type="auto"/>
            <w:shd w:val="clear" w:color="auto" w:fill="auto"/>
            <w:noWrap/>
            <w:tcMar>
              <w:top w:w="15" w:type="dxa"/>
              <w:left w:w="15" w:type="dxa"/>
              <w:bottom w:w="0" w:type="dxa"/>
              <w:right w:w="15" w:type="dxa"/>
            </w:tcMar>
            <w:hideMark/>
          </w:tcPr>
          <w:p w14:paraId="7E5CF1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0.95 </w:t>
            </w:r>
          </w:p>
        </w:tc>
        <w:tc>
          <w:tcPr>
            <w:tcW w:w="0" w:type="auto"/>
            <w:shd w:val="clear" w:color="auto" w:fill="auto"/>
            <w:noWrap/>
            <w:tcMar>
              <w:top w:w="15" w:type="dxa"/>
              <w:left w:w="15" w:type="dxa"/>
              <w:bottom w:w="0" w:type="dxa"/>
              <w:right w:w="15" w:type="dxa"/>
            </w:tcMar>
            <w:hideMark/>
          </w:tcPr>
          <w:p w14:paraId="4EB4614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-0.43</w:t>
            </w:r>
          </w:p>
        </w:tc>
        <w:tc>
          <w:tcPr>
            <w:tcW w:w="0" w:type="auto"/>
            <w:shd w:val="clear" w:color="auto" w:fill="auto"/>
            <w:noWrap/>
            <w:tcMar>
              <w:top w:w="15" w:type="dxa"/>
              <w:left w:w="15" w:type="dxa"/>
              <w:bottom w:w="0" w:type="dxa"/>
              <w:right w:w="15" w:type="dxa"/>
            </w:tcMar>
            <w:hideMark/>
          </w:tcPr>
          <w:p w14:paraId="790559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5D5217D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25.32 </w:t>
            </w:r>
          </w:p>
        </w:tc>
        <w:tc>
          <w:tcPr>
            <w:tcW w:w="0" w:type="auto"/>
            <w:shd w:val="clear" w:color="auto" w:fill="auto"/>
            <w:noWrap/>
            <w:tcMar>
              <w:top w:w="15" w:type="dxa"/>
              <w:left w:w="15" w:type="dxa"/>
              <w:bottom w:w="0" w:type="dxa"/>
              <w:right w:w="15" w:type="dxa"/>
            </w:tcMar>
            <w:hideMark/>
          </w:tcPr>
          <w:p w14:paraId="31693FF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0.96 </w:t>
            </w:r>
          </w:p>
        </w:tc>
        <w:tc>
          <w:tcPr>
            <w:tcW w:w="0" w:type="auto"/>
            <w:shd w:val="clear" w:color="auto" w:fill="auto"/>
            <w:noWrap/>
            <w:tcMar>
              <w:top w:w="15" w:type="dxa"/>
              <w:left w:w="15" w:type="dxa"/>
              <w:bottom w:w="0" w:type="dxa"/>
              <w:right w:w="15" w:type="dxa"/>
            </w:tcMar>
            <w:hideMark/>
          </w:tcPr>
          <w:p w14:paraId="2DC89F2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25.47 </w:t>
            </w:r>
          </w:p>
        </w:tc>
        <w:tc>
          <w:tcPr>
            <w:tcW w:w="0" w:type="auto"/>
            <w:shd w:val="clear" w:color="auto" w:fill="auto"/>
            <w:noWrap/>
            <w:tcMar>
              <w:top w:w="15" w:type="dxa"/>
              <w:left w:w="15" w:type="dxa"/>
              <w:bottom w:w="0" w:type="dxa"/>
              <w:right w:w="15" w:type="dxa"/>
            </w:tcMar>
            <w:hideMark/>
          </w:tcPr>
          <w:p w14:paraId="048F92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0.92 </w:t>
            </w:r>
          </w:p>
        </w:tc>
        <w:tc>
          <w:tcPr>
            <w:tcW w:w="0" w:type="auto"/>
            <w:shd w:val="clear" w:color="auto" w:fill="auto"/>
            <w:noWrap/>
            <w:tcMar>
              <w:top w:w="15" w:type="dxa"/>
              <w:left w:w="15" w:type="dxa"/>
              <w:bottom w:w="0" w:type="dxa"/>
              <w:right w:w="15" w:type="dxa"/>
            </w:tcMar>
            <w:hideMark/>
          </w:tcPr>
          <w:p w14:paraId="12F372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0.15 </w:t>
            </w:r>
          </w:p>
        </w:tc>
        <w:tc>
          <w:tcPr>
            <w:tcW w:w="0" w:type="auto"/>
            <w:shd w:val="clear" w:color="auto" w:fill="auto"/>
            <w:noWrap/>
            <w:tcMar>
              <w:top w:w="15" w:type="dxa"/>
              <w:left w:w="15" w:type="dxa"/>
              <w:bottom w:w="0" w:type="dxa"/>
              <w:right w:w="15" w:type="dxa"/>
            </w:tcMar>
            <w:hideMark/>
          </w:tcPr>
          <w:p w14:paraId="2082D8D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0.26 </w:t>
            </w:r>
          </w:p>
        </w:tc>
        <w:tc>
          <w:tcPr>
            <w:tcW w:w="0" w:type="auto"/>
            <w:vMerge/>
            <w:vAlign w:val="center"/>
            <w:hideMark/>
          </w:tcPr>
          <w:p w14:paraId="56C6B92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0BAEF35" w14:textId="77777777" w:rsidR="003E6EBF" w:rsidRPr="0024106E" w:rsidRDefault="003E6EBF" w:rsidP="0024106E">
            <w:pPr>
              <w:rPr>
                <w:rFonts w:ascii="Times New Roman" w:hAnsi="Times New Roman" w:cs="Times New Roman"/>
                <w:sz w:val="20"/>
                <w:szCs w:val="20"/>
              </w:rPr>
            </w:pPr>
          </w:p>
        </w:tc>
      </w:tr>
      <w:tr w:rsidR="003E6EBF" w:rsidRPr="0024106E" w14:paraId="0656CBF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9ABE1E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lastRenderedPageBreak/>
              <w:t>Lam et al,</w:t>
            </w:r>
            <w:r w:rsidRPr="0024106E">
              <w:rPr>
                <w:rFonts w:ascii="Times New Roman" w:hAnsi="Times New Roman" w:cs="Times New Roman"/>
                <w:noProof/>
                <w:sz w:val="20"/>
                <w:szCs w:val="20"/>
                <w:vertAlign w:val="superscript"/>
              </w:rPr>
              <w:t>5</w:t>
            </w:r>
            <w:r w:rsidRPr="0024106E">
              <w:rPr>
                <w:rFonts w:ascii="Times New Roman" w:hAnsi="Times New Roman" w:cs="Times New Roman"/>
                <w:sz w:val="20"/>
                <w:szCs w:val="20"/>
              </w:rPr>
              <w:t xml:space="preserve"> </w:t>
            </w:r>
            <w:r w:rsidRPr="0024106E">
              <w:rPr>
                <w:rFonts w:ascii="Times New Roman" w:hAnsi="Times New Roman" w:cs="Times New Roman"/>
                <w:sz w:val="20"/>
                <w:szCs w:val="20"/>
              </w:rPr>
              <w:br/>
              <w:t>2020</w:t>
            </w:r>
          </w:p>
        </w:tc>
        <w:tc>
          <w:tcPr>
            <w:tcW w:w="0" w:type="auto"/>
            <w:vMerge w:val="restart"/>
            <w:shd w:val="clear" w:color="auto" w:fill="auto"/>
            <w:noWrap/>
            <w:tcMar>
              <w:top w:w="15" w:type="dxa"/>
              <w:left w:w="15" w:type="dxa"/>
              <w:bottom w:w="0" w:type="dxa"/>
              <w:right w:w="15" w:type="dxa"/>
            </w:tcMar>
            <w:hideMark/>
          </w:tcPr>
          <w:p w14:paraId="2206F9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tcMar>
              <w:top w:w="15" w:type="dxa"/>
              <w:left w:w="15" w:type="dxa"/>
              <w:bottom w:w="0" w:type="dxa"/>
              <w:right w:w="15" w:type="dxa"/>
            </w:tcMar>
            <w:hideMark/>
          </w:tcPr>
          <w:p w14:paraId="00A214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Hong Kong, </w:t>
            </w:r>
            <w:r w:rsidRPr="0024106E">
              <w:rPr>
                <w:rFonts w:ascii="Times New Roman" w:hAnsi="Times New Roman" w:cs="Times New Roman"/>
                <w:sz w:val="20"/>
                <w:szCs w:val="20"/>
              </w:rPr>
              <w:br/>
              <w:t>China</w:t>
            </w:r>
          </w:p>
        </w:tc>
        <w:tc>
          <w:tcPr>
            <w:tcW w:w="0" w:type="auto"/>
            <w:shd w:val="clear" w:color="auto" w:fill="auto"/>
            <w:noWrap/>
            <w:tcMar>
              <w:top w:w="15" w:type="dxa"/>
              <w:left w:w="15" w:type="dxa"/>
              <w:bottom w:w="0" w:type="dxa"/>
              <w:right w:w="15" w:type="dxa"/>
            </w:tcMar>
            <w:hideMark/>
          </w:tcPr>
          <w:p w14:paraId="64F5D1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DIMSSL</w:t>
            </w:r>
          </w:p>
        </w:tc>
        <w:tc>
          <w:tcPr>
            <w:tcW w:w="0" w:type="auto"/>
            <w:shd w:val="clear" w:color="auto" w:fill="auto"/>
            <w:noWrap/>
            <w:tcMar>
              <w:top w:w="15" w:type="dxa"/>
              <w:left w:w="15" w:type="dxa"/>
              <w:bottom w:w="0" w:type="dxa"/>
              <w:right w:w="15" w:type="dxa"/>
            </w:tcMar>
            <w:hideMark/>
          </w:tcPr>
          <w:p w14:paraId="4584D80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158</w:t>
            </w:r>
          </w:p>
        </w:tc>
        <w:tc>
          <w:tcPr>
            <w:tcW w:w="0" w:type="auto"/>
            <w:shd w:val="clear" w:color="auto" w:fill="auto"/>
            <w:noWrap/>
            <w:tcMar>
              <w:top w:w="15" w:type="dxa"/>
              <w:left w:w="15" w:type="dxa"/>
              <w:bottom w:w="0" w:type="dxa"/>
              <w:right w:w="15" w:type="dxa"/>
            </w:tcMar>
            <w:hideMark/>
          </w:tcPr>
          <w:p w14:paraId="146188E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46:33</w:t>
            </w:r>
          </w:p>
        </w:tc>
        <w:tc>
          <w:tcPr>
            <w:tcW w:w="0" w:type="auto"/>
            <w:shd w:val="clear" w:color="auto" w:fill="auto"/>
            <w:noWrap/>
            <w:tcMar>
              <w:top w:w="15" w:type="dxa"/>
              <w:left w:w="15" w:type="dxa"/>
              <w:bottom w:w="0" w:type="dxa"/>
              <w:right w:w="15" w:type="dxa"/>
            </w:tcMar>
            <w:hideMark/>
          </w:tcPr>
          <w:p w14:paraId="7CCDA40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10.20±1.47</w:t>
            </w:r>
          </w:p>
        </w:tc>
        <w:tc>
          <w:tcPr>
            <w:tcW w:w="0" w:type="auto"/>
            <w:shd w:val="clear" w:color="auto" w:fill="auto"/>
            <w:noWrap/>
            <w:tcMar>
              <w:top w:w="15" w:type="dxa"/>
              <w:left w:w="15" w:type="dxa"/>
              <w:bottom w:w="0" w:type="dxa"/>
              <w:right w:w="15" w:type="dxa"/>
            </w:tcMar>
            <w:hideMark/>
          </w:tcPr>
          <w:p w14:paraId="781AEE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-2.97</w:t>
            </w:r>
          </w:p>
        </w:tc>
        <w:tc>
          <w:tcPr>
            <w:tcW w:w="0" w:type="auto"/>
            <w:shd w:val="clear" w:color="auto" w:fill="auto"/>
            <w:noWrap/>
            <w:tcMar>
              <w:top w:w="15" w:type="dxa"/>
              <w:left w:w="15" w:type="dxa"/>
              <w:bottom w:w="0" w:type="dxa"/>
              <w:right w:w="15" w:type="dxa"/>
            </w:tcMar>
            <w:hideMark/>
          </w:tcPr>
          <w:p w14:paraId="3C31CB6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0.97 </w:t>
            </w:r>
          </w:p>
        </w:tc>
        <w:tc>
          <w:tcPr>
            <w:tcW w:w="0" w:type="auto"/>
            <w:shd w:val="clear" w:color="auto" w:fill="auto"/>
            <w:noWrap/>
            <w:tcMar>
              <w:top w:w="15" w:type="dxa"/>
              <w:left w:w="15" w:type="dxa"/>
              <w:bottom w:w="0" w:type="dxa"/>
              <w:right w:w="15" w:type="dxa"/>
            </w:tcMar>
            <w:hideMark/>
          </w:tcPr>
          <w:p w14:paraId="5D5558B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E39D2C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B57014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-0.19</w:t>
            </w:r>
          </w:p>
        </w:tc>
        <w:tc>
          <w:tcPr>
            <w:tcW w:w="0" w:type="auto"/>
            <w:shd w:val="clear" w:color="auto" w:fill="auto"/>
            <w:noWrap/>
            <w:tcMar>
              <w:top w:w="15" w:type="dxa"/>
              <w:left w:w="15" w:type="dxa"/>
              <w:bottom w:w="0" w:type="dxa"/>
              <w:right w:w="15" w:type="dxa"/>
            </w:tcMar>
            <w:hideMark/>
          </w:tcPr>
          <w:p w14:paraId="53D86EA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0.03 </w:t>
            </w:r>
          </w:p>
        </w:tc>
        <w:tc>
          <w:tcPr>
            <w:tcW w:w="0" w:type="auto"/>
            <w:shd w:val="clear" w:color="auto" w:fill="auto"/>
            <w:noWrap/>
            <w:tcMar>
              <w:top w:w="15" w:type="dxa"/>
              <w:left w:w="15" w:type="dxa"/>
              <w:bottom w:w="0" w:type="dxa"/>
              <w:right w:w="15" w:type="dxa"/>
            </w:tcMar>
            <w:hideMark/>
          </w:tcPr>
          <w:p w14:paraId="311A250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24.70 </w:t>
            </w:r>
          </w:p>
        </w:tc>
        <w:tc>
          <w:tcPr>
            <w:tcW w:w="0" w:type="auto"/>
            <w:shd w:val="clear" w:color="auto" w:fill="auto"/>
            <w:noWrap/>
            <w:tcMar>
              <w:top w:w="15" w:type="dxa"/>
              <w:left w:w="15" w:type="dxa"/>
              <w:bottom w:w="0" w:type="dxa"/>
              <w:right w:w="15" w:type="dxa"/>
            </w:tcMar>
            <w:hideMark/>
          </w:tcPr>
          <w:p w14:paraId="530B835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0.82 </w:t>
            </w:r>
          </w:p>
        </w:tc>
        <w:tc>
          <w:tcPr>
            <w:tcW w:w="0" w:type="auto"/>
            <w:shd w:val="clear" w:color="auto" w:fill="auto"/>
            <w:noWrap/>
            <w:tcMar>
              <w:top w:w="15" w:type="dxa"/>
              <w:left w:w="15" w:type="dxa"/>
              <w:bottom w:w="0" w:type="dxa"/>
              <w:right w:w="15" w:type="dxa"/>
            </w:tcMar>
            <w:hideMark/>
          </w:tcPr>
          <w:p w14:paraId="7BBB705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D250A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F6C678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7CCCE94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0.01 </w:t>
            </w:r>
          </w:p>
        </w:tc>
        <w:tc>
          <w:tcPr>
            <w:tcW w:w="0" w:type="auto"/>
            <w:shd w:val="clear" w:color="auto" w:fill="auto"/>
            <w:noWrap/>
            <w:tcMar>
              <w:top w:w="15" w:type="dxa"/>
              <w:left w:w="15" w:type="dxa"/>
              <w:bottom w:w="0" w:type="dxa"/>
              <w:right w:w="15" w:type="dxa"/>
            </w:tcMar>
            <w:hideMark/>
          </w:tcPr>
          <w:p w14:paraId="5C1F3CF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28/186</w:t>
            </w:r>
          </w:p>
        </w:tc>
        <w:tc>
          <w:tcPr>
            <w:tcW w:w="0" w:type="auto"/>
            <w:vMerge w:val="restart"/>
            <w:shd w:val="clear" w:color="auto" w:fill="auto"/>
            <w:noWrap/>
            <w:tcMar>
              <w:top w:w="15" w:type="dxa"/>
              <w:left w:w="15" w:type="dxa"/>
              <w:bottom w:w="0" w:type="dxa"/>
              <w:right w:w="15" w:type="dxa"/>
            </w:tcMar>
            <w:hideMark/>
          </w:tcPr>
          <w:p w14:paraId="35728B4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29A52F61" w14:textId="77777777" w:rsidTr="00D044DF">
        <w:trPr>
          <w:trHeight w:val="285"/>
          <w:jc w:val="center"/>
        </w:trPr>
        <w:tc>
          <w:tcPr>
            <w:tcW w:w="0" w:type="auto"/>
            <w:vMerge/>
            <w:vAlign w:val="center"/>
            <w:hideMark/>
          </w:tcPr>
          <w:p w14:paraId="4ADB5EA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CCC0988"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A969BD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EE492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1E6F91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162</w:t>
            </w:r>
          </w:p>
        </w:tc>
        <w:tc>
          <w:tcPr>
            <w:tcW w:w="0" w:type="auto"/>
            <w:shd w:val="clear" w:color="auto" w:fill="auto"/>
            <w:noWrap/>
            <w:tcMar>
              <w:top w:w="15" w:type="dxa"/>
              <w:left w:w="15" w:type="dxa"/>
              <w:bottom w:w="0" w:type="dxa"/>
              <w:right w:w="15" w:type="dxa"/>
            </w:tcMar>
            <w:hideMark/>
          </w:tcPr>
          <w:p w14:paraId="54EF3F7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44:37</w:t>
            </w:r>
          </w:p>
        </w:tc>
        <w:tc>
          <w:tcPr>
            <w:tcW w:w="0" w:type="auto"/>
            <w:shd w:val="clear" w:color="auto" w:fill="auto"/>
            <w:noWrap/>
            <w:tcMar>
              <w:top w:w="15" w:type="dxa"/>
              <w:left w:w="15" w:type="dxa"/>
              <w:bottom w:w="0" w:type="dxa"/>
              <w:right w:w="15" w:type="dxa"/>
            </w:tcMar>
            <w:hideMark/>
          </w:tcPr>
          <w:p w14:paraId="7961F2E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10.00±1.45</w:t>
            </w:r>
          </w:p>
        </w:tc>
        <w:tc>
          <w:tcPr>
            <w:tcW w:w="0" w:type="auto"/>
            <w:shd w:val="clear" w:color="auto" w:fill="auto"/>
            <w:noWrap/>
            <w:tcMar>
              <w:top w:w="15" w:type="dxa"/>
              <w:left w:w="15" w:type="dxa"/>
              <w:bottom w:w="0" w:type="dxa"/>
              <w:right w:w="15" w:type="dxa"/>
            </w:tcMar>
            <w:hideMark/>
          </w:tcPr>
          <w:p w14:paraId="3DB120E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-2.76</w:t>
            </w:r>
          </w:p>
        </w:tc>
        <w:tc>
          <w:tcPr>
            <w:tcW w:w="0" w:type="auto"/>
            <w:shd w:val="clear" w:color="auto" w:fill="auto"/>
            <w:noWrap/>
            <w:tcMar>
              <w:top w:w="15" w:type="dxa"/>
              <w:left w:w="15" w:type="dxa"/>
              <w:bottom w:w="0" w:type="dxa"/>
              <w:right w:w="15" w:type="dxa"/>
            </w:tcMar>
            <w:hideMark/>
          </w:tcPr>
          <w:p w14:paraId="4F47F76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0.96 </w:t>
            </w:r>
          </w:p>
        </w:tc>
        <w:tc>
          <w:tcPr>
            <w:tcW w:w="0" w:type="auto"/>
            <w:shd w:val="clear" w:color="auto" w:fill="auto"/>
            <w:noWrap/>
            <w:tcMar>
              <w:top w:w="15" w:type="dxa"/>
              <w:left w:w="15" w:type="dxa"/>
              <w:bottom w:w="0" w:type="dxa"/>
              <w:right w:w="15" w:type="dxa"/>
            </w:tcMar>
            <w:hideMark/>
          </w:tcPr>
          <w:p w14:paraId="16EA770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BE4BD6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143EAC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-0.47</w:t>
            </w:r>
          </w:p>
        </w:tc>
        <w:tc>
          <w:tcPr>
            <w:tcW w:w="0" w:type="auto"/>
            <w:shd w:val="clear" w:color="auto" w:fill="auto"/>
            <w:noWrap/>
            <w:tcMar>
              <w:top w:w="15" w:type="dxa"/>
              <w:left w:w="15" w:type="dxa"/>
              <w:bottom w:w="0" w:type="dxa"/>
              <w:right w:w="15" w:type="dxa"/>
            </w:tcMar>
            <w:hideMark/>
          </w:tcPr>
          <w:p w14:paraId="359352A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0.03 </w:t>
            </w:r>
          </w:p>
        </w:tc>
        <w:tc>
          <w:tcPr>
            <w:tcW w:w="0" w:type="auto"/>
            <w:shd w:val="clear" w:color="auto" w:fill="auto"/>
            <w:noWrap/>
            <w:tcMar>
              <w:top w:w="15" w:type="dxa"/>
              <w:left w:w="15" w:type="dxa"/>
              <w:bottom w:w="0" w:type="dxa"/>
              <w:right w:w="15" w:type="dxa"/>
            </w:tcMar>
            <w:hideMark/>
          </w:tcPr>
          <w:p w14:paraId="6FD784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24.60 </w:t>
            </w:r>
          </w:p>
        </w:tc>
        <w:tc>
          <w:tcPr>
            <w:tcW w:w="0" w:type="auto"/>
            <w:shd w:val="clear" w:color="auto" w:fill="auto"/>
            <w:noWrap/>
            <w:tcMar>
              <w:top w:w="15" w:type="dxa"/>
              <w:left w:w="15" w:type="dxa"/>
              <w:bottom w:w="0" w:type="dxa"/>
              <w:right w:w="15" w:type="dxa"/>
            </w:tcMar>
            <w:hideMark/>
          </w:tcPr>
          <w:p w14:paraId="39F0B77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0.83 </w:t>
            </w:r>
          </w:p>
        </w:tc>
        <w:tc>
          <w:tcPr>
            <w:tcW w:w="0" w:type="auto"/>
            <w:shd w:val="clear" w:color="auto" w:fill="auto"/>
            <w:noWrap/>
            <w:tcMar>
              <w:top w:w="15" w:type="dxa"/>
              <w:left w:w="15" w:type="dxa"/>
              <w:bottom w:w="0" w:type="dxa"/>
              <w:right w:w="15" w:type="dxa"/>
            </w:tcMar>
            <w:hideMark/>
          </w:tcPr>
          <w:p w14:paraId="62BB2F9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21E7CA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6A07AE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0.27 </w:t>
            </w:r>
          </w:p>
        </w:tc>
        <w:tc>
          <w:tcPr>
            <w:tcW w:w="0" w:type="auto"/>
            <w:shd w:val="clear" w:color="auto" w:fill="auto"/>
            <w:noWrap/>
            <w:tcMar>
              <w:top w:w="15" w:type="dxa"/>
              <w:left w:w="15" w:type="dxa"/>
              <w:bottom w:w="0" w:type="dxa"/>
              <w:right w:w="15" w:type="dxa"/>
            </w:tcMar>
            <w:hideMark/>
          </w:tcPr>
          <w:p w14:paraId="75984C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6ECD26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18/180</w:t>
            </w:r>
          </w:p>
        </w:tc>
        <w:tc>
          <w:tcPr>
            <w:tcW w:w="0" w:type="auto"/>
            <w:vMerge/>
            <w:vAlign w:val="center"/>
            <w:hideMark/>
          </w:tcPr>
          <w:p w14:paraId="4F5276D2" w14:textId="77777777" w:rsidR="003E6EBF" w:rsidRPr="0024106E" w:rsidRDefault="003E6EBF" w:rsidP="0024106E">
            <w:pPr>
              <w:rPr>
                <w:rFonts w:ascii="Times New Roman" w:hAnsi="Times New Roman" w:cs="Times New Roman"/>
                <w:sz w:val="20"/>
                <w:szCs w:val="20"/>
              </w:rPr>
            </w:pPr>
          </w:p>
        </w:tc>
      </w:tr>
      <w:tr w:rsidR="003E6EBF" w:rsidRPr="0024106E" w14:paraId="1A931EB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411774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Gwiazda et al,</w:t>
            </w:r>
            <w:r w:rsidRPr="0024106E">
              <w:rPr>
                <w:rFonts w:ascii="Times New Roman" w:hAnsi="Times New Roman" w:cs="Times New Roman"/>
                <w:noProof/>
                <w:sz w:val="20"/>
                <w:szCs w:val="20"/>
                <w:vertAlign w:val="superscript"/>
              </w:rPr>
              <w:t>6</w:t>
            </w:r>
            <w:r w:rsidRPr="0024106E">
              <w:rPr>
                <w:rFonts w:ascii="Times New Roman" w:hAnsi="Times New Roman" w:cs="Times New Roman"/>
                <w:sz w:val="20"/>
                <w:szCs w:val="20"/>
              </w:rPr>
              <w:br/>
              <w:t>2003</w:t>
            </w:r>
          </w:p>
        </w:tc>
        <w:tc>
          <w:tcPr>
            <w:tcW w:w="0" w:type="auto"/>
            <w:vMerge w:val="restart"/>
            <w:shd w:val="clear" w:color="auto" w:fill="auto"/>
            <w:noWrap/>
            <w:tcMar>
              <w:top w:w="15" w:type="dxa"/>
              <w:left w:w="15" w:type="dxa"/>
              <w:bottom w:w="0" w:type="dxa"/>
              <w:right w:w="15" w:type="dxa"/>
            </w:tcMar>
            <w:hideMark/>
          </w:tcPr>
          <w:p w14:paraId="3BEE90E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w:t>
            </w:r>
          </w:p>
        </w:tc>
        <w:tc>
          <w:tcPr>
            <w:tcW w:w="0" w:type="auto"/>
            <w:vMerge w:val="restart"/>
            <w:shd w:val="clear" w:color="auto" w:fill="auto"/>
            <w:noWrap/>
            <w:tcMar>
              <w:top w:w="15" w:type="dxa"/>
              <w:left w:w="15" w:type="dxa"/>
              <w:bottom w:w="0" w:type="dxa"/>
              <w:right w:w="15" w:type="dxa"/>
            </w:tcMar>
            <w:hideMark/>
          </w:tcPr>
          <w:p w14:paraId="4A38D2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USA</w:t>
            </w:r>
          </w:p>
        </w:tc>
        <w:tc>
          <w:tcPr>
            <w:tcW w:w="0" w:type="auto"/>
            <w:shd w:val="clear" w:color="auto" w:fill="auto"/>
            <w:noWrap/>
            <w:tcMar>
              <w:top w:w="15" w:type="dxa"/>
              <w:left w:w="15" w:type="dxa"/>
              <w:bottom w:w="0" w:type="dxa"/>
              <w:right w:w="15" w:type="dxa"/>
            </w:tcMar>
            <w:hideMark/>
          </w:tcPr>
          <w:p w14:paraId="00E576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7E1122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229</w:t>
            </w:r>
          </w:p>
        </w:tc>
        <w:tc>
          <w:tcPr>
            <w:tcW w:w="0" w:type="auto"/>
            <w:shd w:val="clear" w:color="auto" w:fill="auto"/>
            <w:noWrap/>
            <w:tcMar>
              <w:top w:w="15" w:type="dxa"/>
              <w:left w:w="15" w:type="dxa"/>
              <w:bottom w:w="0" w:type="dxa"/>
              <w:right w:w="15" w:type="dxa"/>
            </w:tcMar>
            <w:hideMark/>
          </w:tcPr>
          <w:p w14:paraId="726509E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113:122</w:t>
            </w:r>
          </w:p>
        </w:tc>
        <w:tc>
          <w:tcPr>
            <w:tcW w:w="0" w:type="auto"/>
            <w:shd w:val="clear" w:color="auto" w:fill="auto"/>
            <w:noWrap/>
            <w:tcMar>
              <w:top w:w="15" w:type="dxa"/>
              <w:left w:w="15" w:type="dxa"/>
              <w:bottom w:w="0" w:type="dxa"/>
              <w:right w:w="15" w:type="dxa"/>
            </w:tcMar>
            <w:hideMark/>
          </w:tcPr>
          <w:p w14:paraId="293A997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9.3±1.30</w:t>
            </w:r>
          </w:p>
        </w:tc>
        <w:tc>
          <w:tcPr>
            <w:tcW w:w="0" w:type="auto"/>
            <w:shd w:val="clear" w:color="auto" w:fill="auto"/>
            <w:noWrap/>
            <w:tcMar>
              <w:top w:w="15" w:type="dxa"/>
              <w:left w:w="15" w:type="dxa"/>
              <w:bottom w:w="0" w:type="dxa"/>
              <w:right w:w="15" w:type="dxa"/>
            </w:tcMar>
            <w:hideMark/>
          </w:tcPr>
          <w:p w14:paraId="481F733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-2.40</w:t>
            </w:r>
          </w:p>
        </w:tc>
        <w:tc>
          <w:tcPr>
            <w:tcW w:w="0" w:type="auto"/>
            <w:shd w:val="clear" w:color="auto" w:fill="auto"/>
            <w:noWrap/>
            <w:tcMar>
              <w:top w:w="15" w:type="dxa"/>
              <w:left w:w="15" w:type="dxa"/>
              <w:bottom w:w="0" w:type="dxa"/>
              <w:right w:w="15" w:type="dxa"/>
            </w:tcMar>
            <w:hideMark/>
          </w:tcPr>
          <w:p w14:paraId="79946C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0.75 </w:t>
            </w:r>
          </w:p>
        </w:tc>
        <w:tc>
          <w:tcPr>
            <w:tcW w:w="0" w:type="auto"/>
            <w:shd w:val="clear" w:color="auto" w:fill="auto"/>
            <w:noWrap/>
            <w:tcMar>
              <w:top w:w="15" w:type="dxa"/>
              <w:left w:w="15" w:type="dxa"/>
              <w:bottom w:w="0" w:type="dxa"/>
              <w:right w:w="15" w:type="dxa"/>
            </w:tcMar>
            <w:hideMark/>
          </w:tcPr>
          <w:p w14:paraId="4E24DAA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6E4346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BBD6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-0.43</w:t>
            </w:r>
          </w:p>
        </w:tc>
        <w:tc>
          <w:tcPr>
            <w:tcW w:w="0" w:type="auto"/>
            <w:shd w:val="clear" w:color="auto" w:fill="auto"/>
            <w:noWrap/>
            <w:tcMar>
              <w:top w:w="15" w:type="dxa"/>
              <w:left w:w="15" w:type="dxa"/>
              <w:bottom w:w="0" w:type="dxa"/>
              <w:right w:w="15" w:type="dxa"/>
            </w:tcMar>
            <w:hideMark/>
          </w:tcPr>
          <w:p w14:paraId="60160B2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0.30 </w:t>
            </w:r>
          </w:p>
        </w:tc>
        <w:tc>
          <w:tcPr>
            <w:tcW w:w="0" w:type="auto"/>
            <w:shd w:val="clear" w:color="auto" w:fill="auto"/>
            <w:noWrap/>
            <w:tcMar>
              <w:top w:w="15" w:type="dxa"/>
              <w:left w:w="15" w:type="dxa"/>
              <w:bottom w:w="0" w:type="dxa"/>
              <w:right w:w="15" w:type="dxa"/>
            </w:tcMar>
            <w:hideMark/>
          </w:tcPr>
          <w:p w14:paraId="48B74EE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24.10 </w:t>
            </w:r>
          </w:p>
        </w:tc>
        <w:tc>
          <w:tcPr>
            <w:tcW w:w="0" w:type="auto"/>
            <w:shd w:val="clear" w:color="auto" w:fill="auto"/>
            <w:noWrap/>
            <w:tcMar>
              <w:top w:w="15" w:type="dxa"/>
              <w:left w:w="15" w:type="dxa"/>
              <w:bottom w:w="0" w:type="dxa"/>
              <w:right w:w="15" w:type="dxa"/>
            </w:tcMar>
            <w:hideMark/>
          </w:tcPr>
          <w:p w14:paraId="3B59FA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0.72 </w:t>
            </w:r>
          </w:p>
        </w:tc>
        <w:tc>
          <w:tcPr>
            <w:tcW w:w="0" w:type="auto"/>
            <w:shd w:val="clear" w:color="auto" w:fill="auto"/>
            <w:noWrap/>
            <w:tcMar>
              <w:top w:w="15" w:type="dxa"/>
              <w:left w:w="15" w:type="dxa"/>
              <w:bottom w:w="0" w:type="dxa"/>
              <w:right w:w="15" w:type="dxa"/>
            </w:tcMar>
            <w:hideMark/>
          </w:tcPr>
          <w:p w14:paraId="05FB891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DC65BD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DBF35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0.21 </w:t>
            </w:r>
          </w:p>
        </w:tc>
        <w:tc>
          <w:tcPr>
            <w:tcW w:w="0" w:type="auto"/>
            <w:shd w:val="clear" w:color="auto" w:fill="auto"/>
            <w:noWrap/>
            <w:tcMar>
              <w:top w:w="15" w:type="dxa"/>
              <w:left w:w="15" w:type="dxa"/>
              <w:bottom w:w="0" w:type="dxa"/>
              <w:right w:w="15" w:type="dxa"/>
            </w:tcMar>
            <w:hideMark/>
          </w:tcPr>
          <w:p w14:paraId="0B7FF7B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0.10 </w:t>
            </w:r>
          </w:p>
        </w:tc>
        <w:tc>
          <w:tcPr>
            <w:tcW w:w="0" w:type="auto"/>
            <w:shd w:val="clear" w:color="auto" w:fill="auto"/>
            <w:noWrap/>
            <w:tcMar>
              <w:top w:w="15" w:type="dxa"/>
              <w:left w:w="15" w:type="dxa"/>
              <w:bottom w:w="0" w:type="dxa"/>
              <w:right w:w="15" w:type="dxa"/>
            </w:tcMar>
            <w:hideMark/>
          </w:tcPr>
          <w:p w14:paraId="474F76E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6/235</w:t>
            </w:r>
          </w:p>
        </w:tc>
        <w:tc>
          <w:tcPr>
            <w:tcW w:w="0" w:type="auto"/>
            <w:vMerge w:val="restart"/>
            <w:shd w:val="clear" w:color="auto" w:fill="auto"/>
            <w:noWrap/>
            <w:tcMar>
              <w:top w:w="15" w:type="dxa"/>
              <w:left w:w="15" w:type="dxa"/>
              <w:bottom w:w="0" w:type="dxa"/>
              <w:right w:w="15" w:type="dxa"/>
            </w:tcMar>
            <w:hideMark/>
          </w:tcPr>
          <w:p w14:paraId="4E908D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28266322" w14:textId="77777777" w:rsidTr="00D044DF">
        <w:trPr>
          <w:trHeight w:val="285"/>
          <w:jc w:val="center"/>
        </w:trPr>
        <w:tc>
          <w:tcPr>
            <w:tcW w:w="0" w:type="auto"/>
            <w:vMerge/>
            <w:vAlign w:val="center"/>
            <w:hideMark/>
          </w:tcPr>
          <w:p w14:paraId="190DE058"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4645A9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8F4761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5647B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6AE66B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233</w:t>
            </w:r>
          </w:p>
        </w:tc>
        <w:tc>
          <w:tcPr>
            <w:tcW w:w="0" w:type="auto"/>
            <w:shd w:val="clear" w:color="auto" w:fill="auto"/>
            <w:noWrap/>
            <w:tcMar>
              <w:top w:w="15" w:type="dxa"/>
              <w:left w:w="15" w:type="dxa"/>
              <w:bottom w:w="0" w:type="dxa"/>
              <w:right w:w="15" w:type="dxa"/>
            </w:tcMar>
            <w:hideMark/>
          </w:tcPr>
          <w:p w14:paraId="24B631C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124:110</w:t>
            </w:r>
          </w:p>
        </w:tc>
        <w:tc>
          <w:tcPr>
            <w:tcW w:w="0" w:type="auto"/>
            <w:shd w:val="clear" w:color="auto" w:fill="auto"/>
            <w:noWrap/>
            <w:tcMar>
              <w:top w:w="15" w:type="dxa"/>
              <w:left w:w="15" w:type="dxa"/>
              <w:bottom w:w="0" w:type="dxa"/>
              <w:right w:w="15" w:type="dxa"/>
            </w:tcMar>
            <w:hideMark/>
          </w:tcPr>
          <w:p w14:paraId="7CA0DFA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9.4±1.30</w:t>
            </w:r>
          </w:p>
        </w:tc>
        <w:tc>
          <w:tcPr>
            <w:tcW w:w="0" w:type="auto"/>
            <w:shd w:val="clear" w:color="auto" w:fill="auto"/>
            <w:noWrap/>
            <w:tcMar>
              <w:top w:w="15" w:type="dxa"/>
              <w:left w:w="15" w:type="dxa"/>
              <w:bottom w:w="0" w:type="dxa"/>
              <w:right w:w="15" w:type="dxa"/>
            </w:tcMar>
            <w:hideMark/>
          </w:tcPr>
          <w:p w14:paraId="42B02E1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-2.37</w:t>
            </w:r>
          </w:p>
        </w:tc>
        <w:tc>
          <w:tcPr>
            <w:tcW w:w="0" w:type="auto"/>
            <w:shd w:val="clear" w:color="auto" w:fill="auto"/>
            <w:noWrap/>
            <w:tcMar>
              <w:top w:w="15" w:type="dxa"/>
              <w:left w:w="15" w:type="dxa"/>
              <w:bottom w:w="0" w:type="dxa"/>
              <w:right w:w="15" w:type="dxa"/>
            </w:tcMar>
            <w:hideMark/>
          </w:tcPr>
          <w:p w14:paraId="7BE59D2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0.84 </w:t>
            </w:r>
          </w:p>
        </w:tc>
        <w:tc>
          <w:tcPr>
            <w:tcW w:w="0" w:type="auto"/>
            <w:shd w:val="clear" w:color="auto" w:fill="auto"/>
            <w:noWrap/>
            <w:tcMar>
              <w:top w:w="15" w:type="dxa"/>
              <w:left w:w="15" w:type="dxa"/>
              <w:bottom w:w="0" w:type="dxa"/>
              <w:right w:w="15" w:type="dxa"/>
            </w:tcMar>
            <w:hideMark/>
          </w:tcPr>
          <w:p w14:paraId="32CA7E6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D5F962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710F9A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-0.49</w:t>
            </w:r>
          </w:p>
        </w:tc>
        <w:tc>
          <w:tcPr>
            <w:tcW w:w="0" w:type="auto"/>
            <w:shd w:val="clear" w:color="auto" w:fill="auto"/>
            <w:noWrap/>
            <w:tcMar>
              <w:top w:w="15" w:type="dxa"/>
              <w:left w:w="15" w:type="dxa"/>
              <w:bottom w:w="0" w:type="dxa"/>
              <w:right w:w="15" w:type="dxa"/>
            </w:tcMar>
            <w:hideMark/>
          </w:tcPr>
          <w:p w14:paraId="6145D26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4EA4D04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24.14 </w:t>
            </w:r>
          </w:p>
        </w:tc>
        <w:tc>
          <w:tcPr>
            <w:tcW w:w="0" w:type="auto"/>
            <w:shd w:val="clear" w:color="auto" w:fill="auto"/>
            <w:noWrap/>
            <w:tcMar>
              <w:top w:w="15" w:type="dxa"/>
              <w:left w:w="15" w:type="dxa"/>
              <w:bottom w:w="0" w:type="dxa"/>
              <w:right w:w="15" w:type="dxa"/>
            </w:tcMar>
            <w:hideMark/>
          </w:tcPr>
          <w:p w14:paraId="23D7AD2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0.72 </w:t>
            </w:r>
          </w:p>
        </w:tc>
        <w:tc>
          <w:tcPr>
            <w:tcW w:w="0" w:type="auto"/>
            <w:shd w:val="clear" w:color="auto" w:fill="auto"/>
            <w:noWrap/>
            <w:tcMar>
              <w:top w:w="15" w:type="dxa"/>
              <w:left w:w="15" w:type="dxa"/>
              <w:bottom w:w="0" w:type="dxa"/>
              <w:right w:w="15" w:type="dxa"/>
            </w:tcMar>
            <w:hideMark/>
          </w:tcPr>
          <w:p w14:paraId="241A9E3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C337C4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E340F7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0.25 </w:t>
            </w:r>
          </w:p>
        </w:tc>
        <w:tc>
          <w:tcPr>
            <w:tcW w:w="0" w:type="auto"/>
            <w:shd w:val="clear" w:color="auto" w:fill="auto"/>
            <w:noWrap/>
            <w:tcMar>
              <w:top w:w="15" w:type="dxa"/>
              <w:left w:w="15" w:type="dxa"/>
              <w:bottom w:w="0" w:type="dxa"/>
              <w:right w:w="15" w:type="dxa"/>
            </w:tcMar>
            <w:hideMark/>
          </w:tcPr>
          <w:p w14:paraId="3E41B6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0.10 </w:t>
            </w:r>
          </w:p>
        </w:tc>
        <w:tc>
          <w:tcPr>
            <w:tcW w:w="0" w:type="auto"/>
            <w:shd w:val="clear" w:color="auto" w:fill="auto"/>
            <w:noWrap/>
            <w:tcMar>
              <w:top w:w="15" w:type="dxa"/>
              <w:left w:w="15" w:type="dxa"/>
              <w:bottom w:w="0" w:type="dxa"/>
              <w:right w:w="15" w:type="dxa"/>
            </w:tcMar>
            <w:hideMark/>
          </w:tcPr>
          <w:p w14:paraId="7A04F7C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1/235</w:t>
            </w:r>
          </w:p>
        </w:tc>
        <w:tc>
          <w:tcPr>
            <w:tcW w:w="0" w:type="auto"/>
            <w:vMerge/>
            <w:vAlign w:val="center"/>
            <w:hideMark/>
          </w:tcPr>
          <w:p w14:paraId="2BA305E8" w14:textId="77777777" w:rsidR="003E6EBF" w:rsidRPr="0024106E" w:rsidRDefault="003E6EBF" w:rsidP="0024106E">
            <w:pPr>
              <w:rPr>
                <w:rFonts w:ascii="Times New Roman" w:hAnsi="Times New Roman" w:cs="Times New Roman"/>
                <w:sz w:val="20"/>
                <w:szCs w:val="20"/>
              </w:rPr>
            </w:pPr>
          </w:p>
        </w:tc>
      </w:tr>
      <w:tr w:rsidR="003E6EBF" w:rsidRPr="0024106E" w14:paraId="3A069CCC"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3B5DEA0"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Hasebe</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7</w:t>
            </w:r>
            <w:r w:rsidRPr="0024106E">
              <w:rPr>
                <w:rFonts w:ascii="Times New Roman" w:hAnsi="Times New Roman" w:cs="Times New Roman"/>
                <w:sz w:val="20"/>
                <w:szCs w:val="20"/>
              </w:rPr>
              <w:br/>
              <w:t>2014</w:t>
            </w:r>
          </w:p>
        </w:tc>
        <w:tc>
          <w:tcPr>
            <w:tcW w:w="0" w:type="auto"/>
            <w:vMerge w:val="restart"/>
            <w:shd w:val="clear" w:color="auto" w:fill="auto"/>
            <w:noWrap/>
            <w:tcMar>
              <w:top w:w="15" w:type="dxa"/>
              <w:left w:w="15" w:type="dxa"/>
              <w:bottom w:w="0" w:type="dxa"/>
              <w:right w:w="15" w:type="dxa"/>
            </w:tcMar>
            <w:hideMark/>
          </w:tcPr>
          <w:p w14:paraId="532A80B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20987EC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Japan</w:t>
            </w:r>
          </w:p>
        </w:tc>
        <w:tc>
          <w:tcPr>
            <w:tcW w:w="0" w:type="auto"/>
            <w:shd w:val="clear" w:color="auto" w:fill="auto"/>
            <w:noWrap/>
            <w:tcMar>
              <w:top w:w="15" w:type="dxa"/>
              <w:left w:w="15" w:type="dxa"/>
              <w:bottom w:w="0" w:type="dxa"/>
              <w:right w:w="15" w:type="dxa"/>
            </w:tcMar>
            <w:hideMark/>
          </w:tcPr>
          <w:p w14:paraId="1543E4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68B3C7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228</w:t>
            </w:r>
          </w:p>
        </w:tc>
        <w:tc>
          <w:tcPr>
            <w:tcW w:w="0" w:type="auto"/>
            <w:shd w:val="clear" w:color="auto" w:fill="auto"/>
            <w:noWrap/>
            <w:tcMar>
              <w:top w:w="15" w:type="dxa"/>
              <w:left w:w="15" w:type="dxa"/>
              <w:bottom w:w="0" w:type="dxa"/>
              <w:right w:w="15" w:type="dxa"/>
            </w:tcMar>
            <w:hideMark/>
          </w:tcPr>
          <w:p w14:paraId="53FFF98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59:50</w:t>
            </w:r>
          </w:p>
        </w:tc>
        <w:tc>
          <w:tcPr>
            <w:tcW w:w="0" w:type="auto"/>
            <w:shd w:val="clear" w:color="auto" w:fill="auto"/>
            <w:noWrap/>
            <w:tcMar>
              <w:top w:w="15" w:type="dxa"/>
              <w:left w:w="15" w:type="dxa"/>
              <w:bottom w:w="0" w:type="dxa"/>
              <w:right w:w="15" w:type="dxa"/>
            </w:tcMar>
            <w:hideMark/>
          </w:tcPr>
          <w:p w14:paraId="1E15C84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10.3±1.5</w:t>
            </w:r>
          </w:p>
        </w:tc>
        <w:tc>
          <w:tcPr>
            <w:tcW w:w="0" w:type="auto"/>
            <w:shd w:val="clear" w:color="auto" w:fill="auto"/>
            <w:noWrap/>
            <w:tcMar>
              <w:top w:w="15" w:type="dxa"/>
              <w:left w:w="15" w:type="dxa"/>
              <w:bottom w:w="0" w:type="dxa"/>
              <w:right w:w="15" w:type="dxa"/>
            </w:tcMar>
            <w:hideMark/>
          </w:tcPr>
          <w:p w14:paraId="44B02F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-2.65</w:t>
            </w:r>
          </w:p>
        </w:tc>
        <w:tc>
          <w:tcPr>
            <w:tcW w:w="0" w:type="auto"/>
            <w:shd w:val="clear" w:color="auto" w:fill="auto"/>
            <w:noWrap/>
            <w:tcMar>
              <w:top w:w="15" w:type="dxa"/>
              <w:left w:w="15" w:type="dxa"/>
              <w:bottom w:w="0" w:type="dxa"/>
              <w:right w:w="15" w:type="dxa"/>
            </w:tcMar>
            <w:hideMark/>
          </w:tcPr>
          <w:p w14:paraId="361232B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1.02 </w:t>
            </w:r>
          </w:p>
        </w:tc>
        <w:tc>
          <w:tcPr>
            <w:tcW w:w="0" w:type="auto"/>
            <w:shd w:val="clear" w:color="auto" w:fill="auto"/>
            <w:noWrap/>
            <w:tcMar>
              <w:top w:w="15" w:type="dxa"/>
              <w:left w:w="15" w:type="dxa"/>
              <w:bottom w:w="0" w:type="dxa"/>
              <w:right w:w="15" w:type="dxa"/>
            </w:tcMar>
            <w:hideMark/>
          </w:tcPr>
          <w:p w14:paraId="7331AA9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3696D1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E8A10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-0.58</w:t>
            </w:r>
          </w:p>
        </w:tc>
        <w:tc>
          <w:tcPr>
            <w:tcW w:w="0" w:type="auto"/>
            <w:shd w:val="clear" w:color="auto" w:fill="auto"/>
            <w:noWrap/>
            <w:tcMar>
              <w:top w:w="15" w:type="dxa"/>
              <w:left w:w="15" w:type="dxa"/>
              <w:bottom w:w="0" w:type="dxa"/>
              <w:right w:w="15" w:type="dxa"/>
            </w:tcMar>
            <w:hideMark/>
          </w:tcPr>
          <w:p w14:paraId="61AF6F9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0.06 </w:t>
            </w:r>
          </w:p>
        </w:tc>
        <w:tc>
          <w:tcPr>
            <w:tcW w:w="0" w:type="auto"/>
            <w:shd w:val="clear" w:color="auto" w:fill="auto"/>
            <w:noWrap/>
            <w:tcMar>
              <w:top w:w="15" w:type="dxa"/>
              <w:left w:w="15" w:type="dxa"/>
              <w:bottom w:w="0" w:type="dxa"/>
              <w:right w:w="15" w:type="dxa"/>
            </w:tcMar>
            <w:hideMark/>
          </w:tcPr>
          <w:p w14:paraId="225959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24.63 </w:t>
            </w:r>
          </w:p>
        </w:tc>
        <w:tc>
          <w:tcPr>
            <w:tcW w:w="0" w:type="auto"/>
            <w:shd w:val="clear" w:color="auto" w:fill="auto"/>
            <w:noWrap/>
            <w:tcMar>
              <w:top w:w="15" w:type="dxa"/>
              <w:left w:w="15" w:type="dxa"/>
              <w:bottom w:w="0" w:type="dxa"/>
              <w:right w:w="15" w:type="dxa"/>
            </w:tcMar>
            <w:hideMark/>
          </w:tcPr>
          <w:p w14:paraId="58C0468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0.96 </w:t>
            </w:r>
          </w:p>
        </w:tc>
        <w:tc>
          <w:tcPr>
            <w:tcW w:w="0" w:type="auto"/>
            <w:shd w:val="clear" w:color="auto" w:fill="auto"/>
            <w:noWrap/>
            <w:tcMar>
              <w:top w:w="15" w:type="dxa"/>
              <w:left w:w="15" w:type="dxa"/>
              <w:bottom w:w="0" w:type="dxa"/>
              <w:right w:w="15" w:type="dxa"/>
            </w:tcMar>
            <w:hideMark/>
          </w:tcPr>
          <w:p w14:paraId="635EA80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161A9A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AB5541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7967BE9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1C075E3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42/260</w:t>
            </w:r>
          </w:p>
        </w:tc>
        <w:tc>
          <w:tcPr>
            <w:tcW w:w="0" w:type="auto"/>
            <w:vMerge w:val="restart"/>
            <w:shd w:val="clear" w:color="auto" w:fill="auto"/>
            <w:noWrap/>
            <w:tcMar>
              <w:top w:w="15" w:type="dxa"/>
              <w:left w:w="15" w:type="dxa"/>
              <w:bottom w:w="0" w:type="dxa"/>
              <w:right w:w="15" w:type="dxa"/>
            </w:tcMar>
            <w:hideMark/>
          </w:tcPr>
          <w:p w14:paraId="61B6B9E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7CB311D6" w14:textId="77777777" w:rsidTr="00D044DF">
        <w:trPr>
          <w:trHeight w:val="285"/>
          <w:jc w:val="center"/>
        </w:trPr>
        <w:tc>
          <w:tcPr>
            <w:tcW w:w="0" w:type="auto"/>
            <w:vMerge/>
            <w:vAlign w:val="center"/>
            <w:hideMark/>
          </w:tcPr>
          <w:p w14:paraId="2ABA1BB2"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0C5507C"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CAD703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4B6357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6D2EB1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120</w:t>
            </w:r>
          </w:p>
        </w:tc>
        <w:tc>
          <w:tcPr>
            <w:tcW w:w="0" w:type="auto"/>
            <w:shd w:val="clear" w:color="auto" w:fill="auto"/>
            <w:noWrap/>
            <w:tcMar>
              <w:top w:w="15" w:type="dxa"/>
              <w:left w:w="15" w:type="dxa"/>
              <w:bottom w:w="0" w:type="dxa"/>
              <w:right w:w="15" w:type="dxa"/>
            </w:tcMar>
            <w:hideMark/>
          </w:tcPr>
          <w:p w14:paraId="3363660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36:24</w:t>
            </w:r>
          </w:p>
        </w:tc>
        <w:tc>
          <w:tcPr>
            <w:tcW w:w="0" w:type="auto"/>
            <w:shd w:val="clear" w:color="auto" w:fill="auto"/>
            <w:noWrap/>
            <w:tcMar>
              <w:top w:w="15" w:type="dxa"/>
              <w:left w:w="15" w:type="dxa"/>
              <w:bottom w:w="0" w:type="dxa"/>
              <w:right w:w="15" w:type="dxa"/>
            </w:tcMar>
            <w:hideMark/>
          </w:tcPr>
          <w:p w14:paraId="074E2AA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10.4±1.2</w:t>
            </w:r>
          </w:p>
        </w:tc>
        <w:tc>
          <w:tcPr>
            <w:tcW w:w="0" w:type="auto"/>
            <w:shd w:val="clear" w:color="auto" w:fill="auto"/>
            <w:noWrap/>
            <w:tcMar>
              <w:top w:w="15" w:type="dxa"/>
              <w:left w:w="15" w:type="dxa"/>
              <w:bottom w:w="0" w:type="dxa"/>
              <w:right w:w="15" w:type="dxa"/>
            </w:tcMar>
            <w:hideMark/>
          </w:tcPr>
          <w:p w14:paraId="5CC647A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-2.55</w:t>
            </w:r>
          </w:p>
        </w:tc>
        <w:tc>
          <w:tcPr>
            <w:tcW w:w="0" w:type="auto"/>
            <w:shd w:val="clear" w:color="auto" w:fill="auto"/>
            <w:noWrap/>
            <w:tcMar>
              <w:top w:w="15" w:type="dxa"/>
              <w:left w:w="15" w:type="dxa"/>
              <w:bottom w:w="0" w:type="dxa"/>
              <w:right w:w="15" w:type="dxa"/>
            </w:tcMar>
            <w:hideMark/>
          </w:tcPr>
          <w:p w14:paraId="3DB740A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0.96 </w:t>
            </w:r>
          </w:p>
        </w:tc>
        <w:tc>
          <w:tcPr>
            <w:tcW w:w="0" w:type="auto"/>
            <w:shd w:val="clear" w:color="auto" w:fill="auto"/>
            <w:noWrap/>
            <w:tcMar>
              <w:top w:w="15" w:type="dxa"/>
              <w:left w:w="15" w:type="dxa"/>
              <w:bottom w:w="0" w:type="dxa"/>
              <w:right w:w="15" w:type="dxa"/>
            </w:tcMar>
            <w:hideMark/>
          </w:tcPr>
          <w:p w14:paraId="3A38645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6D57D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DD063F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-0.70</w:t>
            </w:r>
          </w:p>
        </w:tc>
        <w:tc>
          <w:tcPr>
            <w:tcW w:w="0" w:type="auto"/>
            <w:shd w:val="clear" w:color="auto" w:fill="auto"/>
            <w:noWrap/>
            <w:tcMar>
              <w:top w:w="15" w:type="dxa"/>
              <w:left w:w="15" w:type="dxa"/>
              <w:bottom w:w="0" w:type="dxa"/>
              <w:right w:w="15" w:type="dxa"/>
            </w:tcMar>
            <w:hideMark/>
          </w:tcPr>
          <w:p w14:paraId="5E98F5A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0.05 </w:t>
            </w:r>
          </w:p>
        </w:tc>
        <w:tc>
          <w:tcPr>
            <w:tcW w:w="0" w:type="auto"/>
            <w:shd w:val="clear" w:color="auto" w:fill="auto"/>
            <w:noWrap/>
            <w:tcMar>
              <w:top w:w="15" w:type="dxa"/>
              <w:left w:w="15" w:type="dxa"/>
              <w:bottom w:w="0" w:type="dxa"/>
              <w:right w:w="15" w:type="dxa"/>
            </w:tcMar>
            <w:hideMark/>
          </w:tcPr>
          <w:p w14:paraId="2D1483C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24.64 </w:t>
            </w:r>
          </w:p>
        </w:tc>
        <w:tc>
          <w:tcPr>
            <w:tcW w:w="0" w:type="auto"/>
            <w:shd w:val="clear" w:color="auto" w:fill="auto"/>
            <w:noWrap/>
            <w:tcMar>
              <w:top w:w="15" w:type="dxa"/>
              <w:left w:w="15" w:type="dxa"/>
              <w:bottom w:w="0" w:type="dxa"/>
              <w:right w:w="15" w:type="dxa"/>
            </w:tcMar>
            <w:hideMark/>
          </w:tcPr>
          <w:p w14:paraId="07100BB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0.73 </w:t>
            </w:r>
          </w:p>
        </w:tc>
        <w:tc>
          <w:tcPr>
            <w:tcW w:w="0" w:type="auto"/>
            <w:shd w:val="clear" w:color="auto" w:fill="auto"/>
            <w:noWrap/>
            <w:tcMar>
              <w:top w:w="15" w:type="dxa"/>
              <w:left w:w="15" w:type="dxa"/>
              <w:bottom w:w="0" w:type="dxa"/>
              <w:right w:w="15" w:type="dxa"/>
            </w:tcMar>
            <w:hideMark/>
          </w:tcPr>
          <w:p w14:paraId="0D9D20B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FFD457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5F45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6BEF3E6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5439ACB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14/134</w:t>
            </w:r>
          </w:p>
        </w:tc>
        <w:tc>
          <w:tcPr>
            <w:tcW w:w="0" w:type="auto"/>
            <w:vMerge/>
            <w:vAlign w:val="center"/>
            <w:hideMark/>
          </w:tcPr>
          <w:p w14:paraId="43A3C46B" w14:textId="77777777" w:rsidR="003E6EBF" w:rsidRPr="0024106E" w:rsidRDefault="003E6EBF" w:rsidP="0024106E">
            <w:pPr>
              <w:rPr>
                <w:rFonts w:ascii="Times New Roman" w:hAnsi="Times New Roman" w:cs="Times New Roman"/>
                <w:sz w:val="20"/>
                <w:szCs w:val="20"/>
              </w:rPr>
            </w:pPr>
          </w:p>
        </w:tc>
      </w:tr>
      <w:tr w:rsidR="003E6EBF" w:rsidRPr="0024106E" w14:paraId="46EF955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CC03E31"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Hasebe</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8</w:t>
            </w:r>
            <w:r w:rsidRPr="0024106E">
              <w:rPr>
                <w:rFonts w:ascii="Times New Roman" w:hAnsi="Times New Roman" w:cs="Times New Roman"/>
                <w:sz w:val="20"/>
                <w:szCs w:val="20"/>
              </w:rPr>
              <w:br/>
              <w:t>2008</w:t>
            </w:r>
          </w:p>
        </w:tc>
        <w:tc>
          <w:tcPr>
            <w:tcW w:w="0" w:type="auto"/>
            <w:vMerge w:val="restart"/>
            <w:shd w:val="clear" w:color="auto" w:fill="auto"/>
            <w:noWrap/>
            <w:tcMar>
              <w:top w:w="15" w:type="dxa"/>
              <w:left w:w="15" w:type="dxa"/>
              <w:bottom w:w="0" w:type="dxa"/>
              <w:right w:w="15" w:type="dxa"/>
            </w:tcMar>
            <w:hideMark/>
          </w:tcPr>
          <w:p w14:paraId="761EDCF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w:t>
            </w:r>
          </w:p>
        </w:tc>
        <w:tc>
          <w:tcPr>
            <w:tcW w:w="0" w:type="auto"/>
            <w:vMerge w:val="restart"/>
            <w:shd w:val="clear" w:color="auto" w:fill="auto"/>
            <w:noWrap/>
            <w:tcMar>
              <w:top w:w="15" w:type="dxa"/>
              <w:left w:w="15" w:type="dxa"/>
              <w:bottom w:w="0" w:type="dxa"/>
              <w:right w:w="15" w:type="dxa"/>
            </w:tcMar>
            <w:hideMark/>
          </w:tcPr>
          <w:p w14:paraId="190F5FE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Japan</w:t>
            </w:r>
          </w:p>
        </w:tc>
        <w:tc>
          <w:tcPr>
            <w:tcW w:w="0" w:type="auto"/>
            <w:shd w:val="clear" w:color="auto" w:fill="auto"/>
            <w:noWrap/>
            <w:tcMar>
              <w:top w:w="15" w:type="dxa"/>
              <w:left w:w="15" w:type="dxa"/>
              <w:bottom w:w="0" w:type="dxa"/>
              <w:right w:w="15" w:type="dxa"/>
            </w:tcMar>
            <w:hideMark/>
          </w:tcPr>
          <w:p w14:paraId="7DDFAE2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092840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88</w:t>
            </w:r>
          </w:p>
        </w:tc>
        <w:tc>
          <w:tcPr>
            <w:tcW w:w="0" w:type="auto"/>
            <w:shd w:val="clear" w:color="auto" w:fill="auto"/>
            <w:noWrap/>
            <w:tcMar>
              <w:top w:w="15" w:type="dxa"/>
              <w:left w:w="15" w:type="dxa"/>
              <w:bottom w:w="0" w:type="dxa"/>
              <w:right w:w="15" w:type="dxa"/>
            </w:tcMar>
            <w:hideMark/>
          </w:tcPr>
          <w:p w14:paraId="6840E77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25:21</w:t>
            </w:r>
          </w:p>
        </w:tc>
        <w:tc>
          <w:tcPr>
            <w:tcW w:w="0" w:type="auto"/>
            <w:shd w:val="clear" w:color="auto" w:fill="auto"/>
            <w:noWrap/>
            <w:tcMar>
              <w:top w:w="15" w:type="dxa"/>
              <w:left w:w="15" w:type="dxa"/>
              <w:bottom w:w="0" w:type="dxa"/>
              <w:right w:w="15" w:type="dxa"/>
            </w:tcMar>
            <w:hideMark/>
          </w:tcPr>
          <w:p w14:paraId="1CFBB6D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w:t>
            </w:r>
          </w:p>
        </w:tc>
        <w:tc>
          <w:tcPr>
            <w:tcW w:w="0" w:type="auto"/>
            <w:shd w:val="clear" w:color="auto" w:fill="auto"/>
            <w:noWrap/>
            <w:tcMar>
              <w:top w:w="15" w:type="dxa"/>
              <w:left w:w="15" w:type="dxa"/>
              <w:bottom w:w="0" w:type="dxa"/>
              <w:right w:w="15" w:type="dxa"/>
            </w:tcMar>
            <w:hideMark/>
          </w:tcPr>
          <w:p w14:paraId="7FA11E7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-3.17</w:t>
            </w:r>
          </w:p>
        </w:tc>
        <w:tc>
          <w:tcPr>
            <w:tcW w:w="0" w:type="auto"/>
            <w:shd w:val="clear" w:color="auto" w:fill="auto"/>
            <w:noWrap/>
            <w:tcMar>
              <w:top w:w="15" w:type="dxa"/>
              <w:left w:w="15" w:type="dxa"/>
              <w:bottom w:w="0" w:type="dxa"/>
              <w:right w:w="15" w:type="dxa"/>
            </w:tcMar>
            <w:hideMark/>
          </w:tcPr>
          <w:p w14:paraId="631A40A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1.08 </w:t>
            </w:r>
          </w:p>
        </w:tc>
        <w:tc>
          <w:tcPr>
            <w:tcW w:w="0" w:type="auto"/>
            <w:shd w:val="clear" w:color="auto" w:fill="auto"/>
            <w:noWrap/>
            <w:tcMar>
              <w:top w:w="15" w:type="dxa"/>
              <w:left w:w="15" w:type="dxa"/>
              <w:bottom w:w="0" w:type="dxa"/>
              <w:right w:w="15" w:type="dxa"/>
            </w:tcMar>
            <w:hideMark/>
          </w:tcPr>
          <w:p w14:paraId="012E16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-4.08</w:t>
            </w:r>
          </w:p>
        </w:tc>
        <w:tc>
          <w:tcPr>
            <w:tcW w:w="0" w:type="auto"/>
            <w:shd w:val="clear" w:color="auto" w:fill="auto"/>
            <w:noWrap/>
            <w:tcMar>
              <w:top w:w="15" w:type="dxa"/>
              <w:left w:w="15" w:type="dxa"/>
              <w:bottom w:w="0" w:type="dxa"/>
              <w:right w:w="15" w:type="dxa"/>
            </w:tcMar>
            <w:hideMark/>
          </w:tcPr>
          <w:p w14:paraId="6033B73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1.15 </w:t>
            </w:r>
          </w:p>
        </w:tc>
        <w:tc>
          <w:tcPr>
            <w:tcW w:w="0" w:type="auto"/>
            <w:shd w:val="clear" w:color="auto" w:fill="auto"/>
            <w:noWrap/>
            <w:tcMar>
              <w:top w:w="15" w:type="dxa"/>
              <w:left w:w="15" w:type="dxa"/>
              <w:bottom w:w="0" w:type="dxa"/>
              <w:right w:w="15" w:type="dxa"/>
            </w:tcMar>
            <w:hideMark/>
          </w:tcPr>
          <w:p w14:paraId="3B09207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-0.61</w:t>
            </w:r>
          </w:p>
        </w:tc>
        <w:tc>
          <w:tcPr>
            <w:tcW w:w="0" w:type="auto"/>
            <w:shd w:val="clear" w:color="auto" w:fill="auto"/>
            <w:noWrap/>
            <w:tcMar>
              <w:top w:w="15" w:type="dxa"/>
              <w:left w:w="15" w:type="dxa"/>
              <w:bottom w:w="0" w:type="dxa"/>
              <w:right w:w="15" w:type="dxa"/>
            </w:tcMar>
            <w:hideMark/>
          </w:tcPr>
          <w:p w14:paraId="682E2AF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0.75 </w:t>
            </w:r>
          </w:p>
        </w:tc>
        <w:tc>
          <w:tcPr>
            <w:tcW w:w="0" w:type="auto"/>
            <w:shd w:val="clear" w:color="auto" w:fill="auto"/>
            <w:noWrap/>
            <w:tcMar>
              <w:top w:w="15" w:type="dxa"/>
              <w:left w:w="15" w:type="dxa"/>
              <w:bottom w:w="0" w:type="dxa"/>
              <w:right w:w="15" w:type="dxa"/>
            </w:tcMar>
            <w:hideMark/>
          </w:tcPr>
          <w:p w14:paraId="4E346F5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C9F923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B8A09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5F4C60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A5E9F5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B1486E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D8931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4/92</w:t>
            </w:r>
          </w:p>
        </w:tc>
        <w:tc>
          <w:tcPr>
            <w:tcW w:w="0" w:type="auto"/>
            <w:vMerge w:val="restart"/>
            <w:shd w:val="clear" w:color="auto" w:fill="auto"/>
            <w:noWrap/>
            <w:tcMar>
              <w:top w:w="15" w:type="dxa"/>
              <w:left w:w="15" w:type="dxa"/>
              <w:bottom w:w="0" w:type="dxa"/>
              <w:right w:w="15" w:type="dxa"/>
            </w:tcMar>
            <w:hideMark/>
          </w:tcPr>
          <w:p w14:paraId="134486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1791A2C2" w14:textId="77777777" w:rsidTr="00D044DF">
        <w:trPr>
          <w:trHeight w:val="285"/>
          <w:jc w:val="center"/>
        </w:trPr>
        <w:tc>
          <w:tcPr>
            <w:tcW w:w="0" w:type="auto"/>
            <w:vMerge/>
            <w:vAlign w:val="center"/>
            <w:hideMark/>
          </w:tcPr>
          <w:p w14:paraId="70419D38"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039736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70C9B8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9B70F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1ECC990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84</w:t>
            </w:r>
          </w:p>
        </w:tc>
        <w:tc>
          <w:tcPr>
            <w:tcW w:w="0" w:type="auto"/>
            <w:shd w:val="clear" w:color="auto" w:fill="auto"/>
            <w:noWrap/>
            <w:tcMar>
              <w:top w:w="15" w:type="dxa"/>
              <w:left w:w="15" w:type="dxa"/>
              <w:bottom w:w="0" w:type="dxa"/>
              <w:right w:w="15" w:type="dxa"/>
            </w:tcMar>
            <w:hideMark/>
          </w:tcPr>
          <w:p w14:paraId="2A1800F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27:24</w:t>
            </w:r>
          </w:p>
        </w:tc>
        <w:tc>
          <w:tcPr>
            <w:tcW w:w="0" w:type="auto"/>
            <w:shd w:val="clear" w:color="auto" w:fill="auto"/>
            <w:noWrap/>
            <w:tcMar>
              <w:top w:w="15" w:type="dxa"/>
              <w:left w:w="15" w:type="dxa"/>
              <w:bottom w:w="0" w:type="dxa"/>
              <w:right w:w="15" w:type="dxa"/>
            </w:tcMar>
            <w:hideMark/>
          </w:tcPr>
          <w:p w14:paraId="75EA69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9.7</w:t>
            </w:r>
          </w:p>
        </w:tc>
        <w:tc>
          <w:tcPr>
            <w:tcW w:w="0" w:type="auto"/>
            <w:shd w:val="clear" w:color="auto" w:fill="auto"/>
            <w:noWrap/>
            <w:tcMar>
              <w:top w:w="15" w:type="dxa"/>
              <w:left w:w="15" w:type="dxa"/>
              <w:bottom w:w="0" w:type="dxa"/>
              <w:right w:w="15" w:type="dxa"/>
            </w:tcMar>
            <w:hideMark/>
          </w:tcPr>
          <w:p w14:paraId="3CE549D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-3.31</w:t>
            </w:r>
          </w:p>
        </w:tc>
        <w:tc>
          <w:tcPr>
            <w:tcW w:w="0" w:type="auto"/>
            <w:shd w:val="clear" w:color="auto" w:fill="auto"/>
            <w:noWrap/>
            <w:tcMar>
              <w:top w:w="15" w:type="dxa"/>
              <w:left w:w="15" w:type="dxa"/>
              <w:bottom w:w="0" w:type="dxa"/>
              <w:right w:w="15" w:type="dxa"/>
            </w:tcMar>
            <w:hideMark/>
          </w:tcPr>
          <w:p w14:paraId="434FCE0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1.15 </w:t>
            </w:r>
          </w:p>
        </w:tc>
        <w:tc>
          <w:tcPr>
            <w:tcW w:w="0" w:type="auto"/>
            <w:shd w:val="clear" w:color="auto" w:fill="auto"/>
            <w:noWrap/>
            <w:tcMar>
              <w:top w:w="15" w:type="dxa"/>
              <w:left w:w="15" w:type="dxa"/>
              <w:bottom w:w="0" w:type="dxa"/>
              <w:right w:w="15" w:type="dxa"/>
            </w:tcMar>
            <w:hideMark/>
          </w:tcPr>
          <w:p w14:paraId="67A07A9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-4.53</w:t>
            </w:r>
          </w:p>
        </w:tc>
        <w:tc>
          <w:tcPr>
            <w:tcW w:w="0" w:type="auto"/>
            <w:shd w:val="clear" w:color="auto" w:fill="auto"/>
            <w:noWrap/>
            <w:tcMar>
              <w:top w:w="15" w:type="dxa"/>
              <w:left w:w="15" w:type="dxa"/>
              <w:bottom w:w="0" w:type="dxa"/>
              <w:right w:w="15" w:type="dxa"/>
            </w:tcMar>
            <w:hideMark/>
          </w:tcPr>
          <w:p w14:paraId="128D24E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1.36 </w:t>
            </w:r>
          </w:p>
        </w:tc>
        <w:tc>
          <w:tcPr>
            <w:tcW w:w="0" w:type="auto"/>
            <w:shd w:val="clear" w:color="auto" w:fill="auto"/>
            <w:noWrap/>
            <w:tcMar>
              <w:top w:w="15" w:type="dxa"/>
              <w:left w:w="15" w:type="dxa"/>
              <w:bottom w:w="0" w:type="dxa"/>
              <w:right w:w="15" w:type="dxa"/>
            </w:tcMar>
            <w:hideMark/>
          </w:tcPr>
          <w:p w14:paraId="4BCE083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-0.81</w:t>
            </w:r>
          </w:p>
        </w:tc>
        <w:tc>
          <w:tcPr>
            <w:tcW w:w="0" w:type="auto"/>
            <w:shd w:val="clear" w:color="auto" w:fill="auto"/>
            <w:noWrap/>
            <w:tcMar>
              <w:top w:w="15" w:type="dxa"/>
              <w:left w:w="15" w:type="dxa"/>
              <w:bottom w:w="0" w:type="dxa"/>
              <w:right w:w="15" w:type="dxa"/>
            </w:tcMar>
            <w:hideMark/>
          </w:tcPr>
          <w:p w14:paraId="3A1DEC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0.85 </w:t>
            </w:r>
          </w:p>
        </w:tc>
        <w:tc>
          <w:tcPr>
            <w:tcW w:w="0" w:type="auto"/>
            <w:shd w:val="clear" w:color="auto" w:fill="auto"/>
            <w:noWrap/>
            <w:tcMar>
              <w:top w:w="15" w:type="dxa"/>
              <w:left w:w="15" w:type="dxa"/>
              <w:bottom w:w="0" w:type="dxa"/>
              <w:right w:w="15" w:type="dxa"/>
            </w:tcMar>
            <w:hideMark/>
          </w:tcPr>
          <w:p w14:paraId="29008E9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56AE73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133D5F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CA4EB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DE00EB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7A27BB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F72175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8/92</w:t>
            </w:r>
          </w:p>
        </w:tc>
        <w:tc>
          <w:tcPr>
            <w:tcW w:w="0" w:type="auto"/>
            <w:vMerge/>
            <w:vAlign w:val="center"/>
            <w:hideMark/>
          </w:tcPr>
          <w:p w14:paraId="46F747FD" w14:textId="77777777" w:rsidR="003E6EBF" w:rsidRPr="0024106E" w:rsidRDefault="003E6EBF" w:rsidP="0024106E">
            <w:pPr>
              <w:rPr>
                <w:rFonts w:ascii="Times New Roman" w:hAnsi="Times New Roman" w:cs="Times New Roman"/>
                <w:sz w:val="20"/>
                <w:szCs w:val="20"/>
              </w:rPr>
            </w:pPr>
          </w:p>
        </w:tc>
      </w:tr>
      <w:tr w:rsidR="003E6EBF" w:rsidRPr="0024106E" w14:paraId="05E8A8E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491DAAE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Leung et al,</w:t>
            </w:r>
            <w:r w:rsidRPr="0024106E">
              <w:rPr>
                <w:rFonts w:ascii="Times New Roman" w:hAnsi="Times New Roman" w:cs="Times New Roman"/>
                <w:noProof/>
                <w:sz w:val="20"/>
                <w:szCs w:val="20"/>
                <w:vertAlign w:val="superscript"/>
              </w:rPr>
              <w:t>9</w:t>
            </w:r>
            <w:r w:rsidRPr="0024106E">
              <w:rPr>
                <w:rFonts w:ascii="Times New Roman" w:hAnsi="Times New Roman" w:cs="Times New Roman"/>
                <w:sz w:val="20"/>
                <w:szCs w:val="20"/>
              </w:rPr>
              <w:br/>
              <w:t>1999</w:t>
            </w:r>
          </w:p>
        </w:tc>
        <w:tc>
          <w:tcPr>
            <w:tcW w:w="0" w:type="auto"/>
            <w:vMerge w:val="restart"/>
            <w:shd w:val="clear" w:color="auto" w:fill="auto"/>
            <w:noWrap/>
            <w:tcMar>
              <w:top w:w="15" w:type="dxa"/>
              <w:left w:w="15" w:type="dxa"/>
              <w:bottom w:w="0" w:type="dxa"/>
              <w:right w:w="15" w:type="dxa"/>
            </w:tcMar>
            <w:hideMark/>
          </w:tcPr>
          <w:p w14:paraId="1231D26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tcMar>
              <w:top w:w="15" w:type="dxa"/>
              <w:left w:w="15" w:type="dxa"/>
              <w:bottom w:w="0" w:type="dxa"/>
              <w:right w:w="15" w:type="dxa"/>
            </w:tcMar>
            <w:hideMark/>
          </w:tcPr>
          <w:p w14:paraId="1C62AB7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Hong Kong, </w:t>
            </w:r>
            <w:r w:rsidRPr="0024106E">
              <w:rPr>
                <w:rFonts w:ascii="Times New Roman" w:hAnsi="Times New Roman" w:cs="Times New Roman"/>
                <w:sz w:val="20"/>
                <w:szCs w:val="20"/>
              </w:rPr>
              <w:br/>
              <w:t>China</w:t>
            </w:r>
          </w:p>
        </w:tc>
        <w:tc>
          <w:tcPr>
            <w:tcW w:w="0" w:type="auto"/>
            <w:shd w:val="clear" w:color="auto" w:fill="auto"/>
            <w:noWrap/>
            <w:tcMar>
              <w:top w:w="15" w:type="dxa"/>
              <w:left w:w="15" w:type="dxa"/>
              <w:bottom w:w="0" w:type="dxa"/>
              <w:right w:w="15" w:type="dxa"/>
            </w:tcMar>
            <w:hideMark/>
          </w:tcPr>
          <w:p w14:paraId="1059B8F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5D19E4C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72</w:t>
            </w:r>
          </w:p>
        </w:tc>
        <w:tc>
          <w:tcPr>
            <w:tcW w:w="0" w:type="auto"/>
            <w:shd w:val="clear" w:color="auto" w:fill="auto"/>
            <w:noWrap/>
            <w:tcMar>
              <w:top w:w="15" w:type="dxa"/>
              <w:left w:w="15" w:type="dxa"/>
              <w:bottom w:w="0" w:type="dxa"/>
              <w:right w:w="15" w:type="dxa"/>
            </w:tcMar>
            <w:hideMark/>
          </w:tcPr>
          <w:p w14:paraId="456A623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10.35</w:t>
            </w:r>
          </w:p>
        </w:tc>
        <w:tc>
          <w:tcPr>
            <w:tcW w:w="0" w:type="auto"/>
            <w:vMerge w:val="restart"/>
            <w:shd w:val="clear" w:color="auto" w:fill="auto"/>
            <w:noWrap/>
            <w:tcMar>
              <w:top w:w="15" w:type="dxa"/>
              <w:left w:w="15" w:type="dxa"/>
              <w:bottom w:w="0" w:type="dxa"/>
              <w:right w:w="15" w:type="dxa"/>
            </w:tcMar>
            <w:hideMark/>
          </w:tcPr>
          <w:p w14:paraId="1D477DA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9~12</w:t>
            </w:r>
          </w:p>
        </w:tc>
        <w:tc>
          <w:tcPr>
            <w:tcW w:w="0" w:type="auto"/>
            <w:shd w:val="clear" w:color="auto" w:fill="auto"/>
            <w:noWrap/>
            <w:tcMar>
              <w:top w:w="15" w:type="dxa"/>
              <w:left w:w="15" w:type="dxa"/>
              <w:bottom w:w="0" w:type="dxa"/>
              <w:right w:w="15" w:type="dxa"/>
            </w:tcMar>
            <w:hideMark/>
          </w:tcPr>
          <w:p w14:paraId="5AAB37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-3.71</w:t>
            </w:r>
          </w:p>
        </w:tc>
        <w:tc>
          <w:tcPr>
            <w:tcW w:w="0" w:type="auto"/>
            <w:shd w:val="clear" w:color="auto" w:fill="auto"/>
            <w:noWrap/>
            <w:tcMar>
              <w:top w:w="15" w:type="dxa"/>
              <w:left w:w="15" w:type="dxa"/>
              <w:bottom w:w="0" w:type="dxa"/>
              <w:right w:w="15" w:type="dxa"/>
            </w:tcMar>
            <w:hideMark/>
          </w:tcPr>
          <w:p w14:paraId="75714B5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1.06 </w:t>
            </w:r>
          </w:p>
        </w:tc>
        <w:tc>
          <w:tcPr>
            <w:tcW w:w="0" w:type="auto"/>
            <w:shd w:val="clear" w:color="auto" w:fill="auto"/>
            <w:noWrap/>
            <w:tcMar>
              <w:top w:w="15" w:type="dxa"/>
              <w:left w:w="15" w:type="dxa"/>
              <w:bottom w:w="0" w:type="dxa"/>
              <w:right w:w="15" w:type="dxa"/>
            </w:tcMar>
            <w:hideMark/>
          </w:tcPr>
          <w:p w14:paraId="1664EC3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8C744D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FA7AD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-0.36</w:t>
            </w:r>
          </w:p>
        </w:tc>
        <w:tc>
          <w:tcPr>
            <w:tcW w:w="0" w:type="auto"/>
            <w:shd w:val="clear" w:color="auto" w:fill="auto"/>
            <w:noWrap/>
            <w:tcMar>
              <w:top w:w="15" w:type="dxa"/>
              <w:left w:w="15" w:type="dxa"/>
              <w:bottom w:w="0" w:type="dxa"/>
              <w:right w:w="15" w:type="dxa"/>
            </w:tcMar>
            <w:hideMark/>
          </w:tcPr>
          <w:p w14:paraId="6EC8A9E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0.22 </w:t>
            </w:r>
          </w:p>
        </w:tc>
        <w:tc>
          <w:tcPr>
            <w:tcW w:w="0" w:type="auto"/>
            <w:shd w:val="clear" w:color="auto" w:fill="auto"/>
            <w:noWrap/>
            <w:tcMar>
              <w:top w:w="15" w:type="dxa"/>
              <w:left w:w="15" w:type="dxa"/>
              <w:bottom w:w="0" w:type="dxa"/>
              <w:right w:w="15" w:type="dxa"/>
            </w:tcMar>
            <w:hideMark/>
          </w:tcPr>
          <w:p w14:paraId="2329E07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24.97 </w:t>
            </w:r>
          </w:p>
        </w:tc>
        <w:tc>
          <w:tcPr>
            <w:tcW w:w="0" w:type="auto"/>
            <w:shd w:val="clear" w:color="auto" w:fill="auto"/>
            <w:noWrap/>
            <w:tcMar>
              <w:top w:w="15" w:type="dxa"/>
              <w:left w:w="15" w:type="dxa"/>
              <w:bottom w:w="0" w:type="dxa"/>
              <w:right w:w="15" w:type="dxa"/>
            </w:tcMar>
            <w:hideMark/>
          </w:tcPr>
          <w:p w14:paraId="1895639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0.95 </w:t>
            </w:r>
          </w:p>
        </w:tc>
        <w:tc>
          <w:tcPr>
            <w:tcW w:w="0" w:type="auto"/>
            <w:shd w:val="clear" w:color="auto" w:fill="auto"/>
            <w:noWrap/>
            <w:tcMar>
              <w:top w:w="15" w:type="dxa"/>
              <w:left w:w="15" w:type="dxa"/>
              <w:bottom w:w="0" w:type="dxa"/>
              <w:right w:w="15" w:type="dxa"/>
            </w:tcMar>
            <w:hideMark/>
          </w:tcPr>
          <w:p w14:paraId="361A655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DAE40A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0F3FBA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0.23 </w:t>
            </w:r>
          </w:p>
        </w:tc>
        <w:tc>
          <w:tcPr>
            <w:tcW w:w="0" w:type="auto"/>
            <w:shd w:val="clear" w:color="auto" w:fill="auto"/>
            <w:noWrap/>
            <w:tcMar>
              <w:top w:w="15" w:type="dxa"/>
              <w:left w:w="15" w:type="dxa"/>
              <w:bottom w:w="0" w:type="dxa"/>
              <w:right w:w="15" w:type="dxa"/>
            </w:tcMar>
            <w:hideMark/>
          </w:tcPr>
          <w:p w14:paraId="7B0AD29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0.14 </w:t>
            </w:r>
          </w:p>
        </w:tc>
        <w:tc>
          <w:tcPr>
            <w:tcW w:w="0" w:type="auto"/>
            <w:shd w:val="clear" w:color="auto" w:fill="auto"/>
            <w:noWrap/>
            <w:tcMar>
              <w:top w:w="15" w:type="dxa"/>
              <w:left w:w="15" w:type="dxa"/>
              <w:bottom w:w="0" w:type="dxa"/>
              <w:right w:w="15" w:type="dxa"/>
            </w:tcMar>
            <w:hideMark/>
          </w:tcPr>
          <w:p w14:paraId="693EEF2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12/84</w:t>
            </w:r>
          </w:p>
        </w:tc>
        <w:tc>
          <w:tcPr>
            <w:tcW w:w="0" w:type="auto"/>
            <w:vMerge w:val="restart"/>
            <w:shd w:val="clear" w:color="auto" w:fill="auto"/>
            <w:noWrap/>
            <w:tcMar>
              <w:top w:w="15" w:type="dxa"/>
              <w:left w:w="15" w:type="dxa"/>
              <w:bottom w:w="0" w:type="dxa"/>
              <w:right w:w="15" w:type="dxa"/>
            </w:tcMar>
            <w:hideMark/>
          </w:tcPr>
          <w:p w14:paraId="2E68CF6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6A886EB1" w14:textId="77777777" w:rsidTr="00D044DF">
        <w:trPr>
          <w:trHeight w:val="285"/>
          <w:jc w:val="center"/>
        </w:trPr>
        <w:tc>
          <w:tcPr>
            <w:tcW w:w="0" w:type="auto"/>
            <w:vMerge/>
            <w:vAlign w:val="center"/>
            <w:hideMark/>
          </w:tcPr>
          <w:p w14:paraId="49A3CE7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C34F923"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7466CE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3CC0AA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35C12F0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64</w:t>
            </w:r>
          </w:p>
        </w:tc>
        <w:tc>
          <w:tcPr>
            <w:tcW w:w="0" w:type="auto"/>
            <w:shd w:val="clear" w:color="auto" w:fill="auto"/>
            <w:noWrap/>
            <w:tcMar>
              <w:top w:w="15" w:type="dxa"/>
              <w:left w:w="15" w:type="dxa"/>
              <w:bottom w:w="0" w:type="dxa"/>
              <w:right w:w="15" w:type="dxa"/>
            </w:tcMar>
            <w:hideMark/>
          </w:tcPr>
          <w:p w14:paraId="4F3656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w:t>
            </w:r>
          </w:p>
        </w:tc>
        <w:tc>
          <w:tcPr>
            <w:tcW w:w="0" w:type="auto"/>
            <w:vMerge/>
            <w:vAlign w:val="center"/>
            <w:hideMark/>
          </w:tcPr>
          <w:p w14:paraId="72B334B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FFB564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-3.67</w:t>
            </w:r>
          </w:p>
        </w:tc>
        <w:tc>
          <w:tcPr>
            <w:tcW w:w="0" w:type="auto"/>
            <w:shd w:val="clear" w:color="auto" w:fill="auto"/>
            <w:noWrap/>
            <w:tcMar>
              <w:top w:w="15" w:type="dxa"/>
              <w:left w:w="15" w:type="dxa"/>
              <w:bottom w:w="0" w:type="dxa"/>
              <w:right w:w="15" w:type="dxa"/>
            </w:tcMar>
            <w:hideMark/>
          </w:tcPr>
          <w:p w14:paraId="4828F7E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1.15 </w:t>
            </w:r>
          </w:p>
        </w:tc>
        <w:tc>
          <w:tcPr>
            <w:tcW w:w="0" w:type="auto"/>
            <w:shd w:val="clear" w:color="auto" w:fill="auto"/>
            <w:noWrap/>
            <w:tcMar>
              <w:top w:w="15" w:type="dxa"/>
              <w:left w:w="15" w:type="dxa"/>
              <w:bottom w:w="0" w:type="dxa"/>
              <w:right w:w="15" w:type="dxa"/>
            </w:tcMar>
            <w:hideMark/>
          </w:tcPr>
          <w:p w14:paraId="66BBD95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F8D0EA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178242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-0.62</w:t>
            </w:r>
          </w:p>
        </w:tc>
        <w:tc>
          <w:tcPr>
            <w:tcW w:w="0" w:type="auto"/>
            <w:shd w:val="clear" w:color="auto" w:fill="auto"/>
            <w:noWrap/>
            <w:tcMar>
              <w:top w:w="15" w:type="dxa"/>
              <w:left w:w="15" w:type="dxa"/>
              <w:bottom w:w="0" w:type="dxa"/>
              <w:right w:w="15" w:type="dxa"/>
            </w:tcMar>
            <w:hideMark/>
          </w:tcPr>
          <w:p w14:paraId="290F3C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0.26 </w:t>
            </w:r>
          </w:p>
        </w:tc>
        <w:tc>
          <w:tcPr>
            <w:tcW w:w="0" w:type="auto"/>
            <w:shd w:val="clear" w:color="auto" w:fill="auto"/>
            <w:noWrap/>
            <w:tcMar>
              <w:top w:w="15" w:type="dxa"/>
              <w:left w:w="15" w:type="dxa"/>
              <w:bottom w:w="0" w:type="dxa"/>
              <w:right w:w="15" w:type="dxa"/>
            </w:tcMar>
            <w:hideMark/>
          </w:tcPr>
          <w:p w14:paraId="4882FA6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24.90 </w:t>
            </w:r>
          </w:p>
        </w:tc>
        <w:tc>
          <w:tcPr>
            <w:tcW w:w="0" w:type="auto"/>
            <w:shd w:val="clear" w:color="auto" w:fill="auto"/>
            <w:noWrap/>
            <w:tcMar>
              <w:top w:w="15" w:type="dxa"/>
              <w:left w:w="15" w:type="dxa"/>
              <w:bottom w:w="0" w:type="dxa"/>
              <w:right w:w="15" w:type="dxa"/>
            </w:tcMar>
            <w:hideMark/>
          </w:tcPr>
          <w:p w14:paraId="63CE477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0.78 </w:t>
            </w:r>
          </w:p>
        </w:tc>
        <w:tc>
          <w:tcPr>
            <w:tcW w:w="0" w:type="auto"/>
            <w:shd w:val="clear" w:color="auto" w:fill="auto"/>
            <w:noWrap/>
            <w:tcMar>
              <w:top w:w="15" w:type="dxa"/>
              <w:left w:w="15" w:type="dxa"/>
              <w:bottom w:w="0" w:type="dxa"/>
              <w:right w:w="15" w:type="dxa"/>
            </w:tcMar>
            <w:hideMark/>
          </w:tcPr>
          <w:p w14:paraId="7B999E7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F601D9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55BB06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0.37 </w:t>
            </w:r>
          </w:p>
        </w:tc>
        <w:tc>
          <w:tcPr>
            <w:tcW w:w="0" w:type="auto"/>
            <w:shd w:val="clear" w:color="auto" w:fill="auto"/>
            <w:noWrap/>
            <w:tcMar>
              <w:top w:w="15" w:type="dxa"/>
              <w:left w:w="15" w:type="dxa"/>
              <w:bottom w:w="0" w:type="dxa"/>
              <w:right w:w="15" w:type="dxa"/>
            </w:tcMar>
            <w:hideMark/>
          </w:tcPr>
          <w:p w14:paraId="198A252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0.20 </w:t>
            </w:r>
          </w:p>
        </w:tc>
        <w:tc>
          <w:tcPr>
            <w:tcW w:w="0" w:type="auto"/>
            <w:shd w:val="clear" w:color="auto" w:fill="auto"/>
            <w:noWrap/>
            <w:tcMar>
              <w:top w:w="15" w:type="dxa"/>
              <w:left w:w="15" w:type="dxa"/>
              <w:bottom w:w="0" w:type="dxa"/>
              <w:right w:w="15" w:type="dxa"/>
            </w:tcMar>
            <w:hideMark/>
          </w:tcPr>
          <w:p w14:paraId="63BFE73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12/76</w:t>
            </w:r>
          </w:p>
        </w:tc>
        <w:tc>
          <w:tcPr>
            <w:tcW w:w="0" w:type="auto"/>
            <w:vMerge/>
            <w:vAlign w:val="center"/>
            <w:hideMark/>
          </w:tcPr>
          <w:p w14:paraId="5415FC99" w14:textId="77777777" w:rsidR="003E6EBF" w:rsidRPr="0024106E" w:rsidRDefault="003E6EBF" w:rsidP="0024106E">
            <w:pPr>
              <w:rPr>
                <w:rFonts w:ascii="Times New Roman" w:hAnsi="Times New Roman" w:cs="Times New Roman"/>
                <w:sz w:val="20"/>
                <w:szCs w:val="20"/>
              </w:rPr>
            </w:pPr>
          </w:p>
        </w:tc>
      </w:tr>
      <w:tr w:rsidR="003E6EBF" w:rsidRPr="0024106E" w14:paraId="19089A2E"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F0B78D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Berntsen et al,</w:t>
            </w:r>
            <w:r w:rsidRPr="0024106E">
              <w:rPr>
                <w:rFonts w:ascii="Times New Roman" w:hAnsi="Times New Roman" w:cs="Times New Roman"/>
                <w:noProof/>
                <w:sz w:val="20"/>
                <w:szCs w:val="20"/>
                <w:vertAlign w:val="superscript"/>
              </w:rPr>
              <w:t>10</w:t>
            </w:r>
            <w:r w:rsidRPr="0024106E">
              <w:rPr>
                <w:rFonts w:ascii="Times New Roman" w:hAnsi="Times New Roman" w:cs="Times New Roman"/>
                <w:sz w:val="20"/>
                <w:szCs w:val="20"/>
              </w:rPr>
              <w:br/>
              <w:t>2012</w:t>
            </w:r>
          </w:p>
        </w:tc>
        <w:tc>
          <w:tcPr>
            <w:tcW w:w="0" w:type="auto"/>
            <w:vMerge w:val="restart"/>
            <w:shd w:val="clear" w:color="auto" w:fill="auto"/>
            <w:noWrap/>
            <w:tcMar>
              <w:top w:w="15" w:type="dxa"/>
              <w:left w:w="15" w:type="dxa"/>
              <w:bottom w:w="0" w:type="dxa"/>
              <w:right w:w="15" w:type="dxa"/>
            </w:tcMar>
            <w:hideMark/>
          </w:tcPr>
          <w:p w14:paraId="462758D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6E89468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USA</w:t>
            </w:r>
          </w:p>
        </w:tc>
        <w:tc>
          <w:tcPr>
            <w:tcW w:w="0" w:type="auto"/>
            <w:shd w:val="clear" w:color="auto" w:fill="auto"/>
            <w:noWrap/>
            <w:tcMar>
              <w:top w:w="15" w:type="dxa"/>
              <w:left w:w="15" w:type="dxa"/>
              <w:bottom w:w="0" w:type="dxa"/>
              <w:right w:w="15" w:type="dxa"/>
            </w:tcMar>
            <w:hideMark/>
          </w:tcPr>
          <w:p w14:paraId="2363183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2BA3A20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w:t>
            </w:r>
          </w:p>
        </w:tc>
        <w:tc>
          <w:tcPr>
            <w:tcW w:w="0" w:type="auto"/>
            <w:shd w:val="clear" w:color="auto" w:fill="auto"/>
            <w:noWrap/>
            <w:tcMar>
              <w:top w:w="15" w:type="dxa"/>
              <w:left w:w="15" w:type="dxa"/>
              <w:bottom w:w="0" w:type="dxa"/>
              <w:right w:w="15" w:type="dxa"/>
            </w:tcMar>
            <w:hideMark/>
          </w:tcPr>
          <w:p w14:paraId="3F8B05E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shd w:val="clear" w:color="auto" w:fill="auto"/>
            <w:noWrap/>
            <w:tcMar>
              <w:top w:w="15" w:type="dxa"/>
              <w:left w:w="15" w:type="dxa"/>
              <w:bottom w:w="0" w:type="dxa"/>
              <w:right w:w="15" w:type="dxa"/>
            </w:tcMar>
            <w:hideMark/>
          </w:tcPr>
          <w:p w14:paraId="536DA32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9.6±1.2</w:t>
            </w:r>
          </w:p>
        </w:tc>
        <w:tc>
          <w:tcPr>
            <w:tcW w:w="0" w:type="auto"/>
            <w:shd w:val="clear" w:color="auto" w:fill="auto"/>
            <w:noWrap/>
            <w:tcMar>
              <w:top w:w="15" w:type="dxa"/>
              <w:left w:w="15" w:type="dxa"/>
              <w:bottom w:w="0" w:type="dxa"/>
              <w:right w:w="15" w:type="dxa"/>
            </w:tcMar>
            <w:hideMark/>
          </w:tcPr>
          <w:p w14:paraId="301969F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-1.88</w:t>
            </w:r>
          </w:p>
        </w:tc>
        <w:tc>
          <w:tcPr>
            <w:tcW w:w="0" w:type="auto"/>
            <w:shd w:val="clear" w:color="auto" w:fill="auto"/>
            <w:noWrap/>
            <w:tcMar>
              <w:top w:w="15" w:type="dxa"/>
              <w:left w:w="15" w:type="dxa"/>
              <w:bottom w:w="0" w:type="dxa"/>
              <w:right w:w="15" w:type="dxa"/>
            </w:tcMar>
            <w:hideMark/>
          </w:tcPr>
          <w:p w14:paraId="5A02C4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3745D747"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D60859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AF231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-0.40</w:t>
            </w:r>
          </w:p>
        </w:tc>
        <w:tc>
          <w:tcPr>
            <w:tcW w:w="0" w:type="auto"/>
            <w:shd w:val="clear" w:color="auto" w:fill="auto"/>
            <w:noWrap/>
            <w:tcMar>
              <w:top w:w="15" w:type="dxa"/>
              <w:left w:w="15" w:type="dxa"/>
              <w:bottom w:w="0" w:type="dxa"/>
              <w:right w:w="15" w:type="dxa"/>
            </w:tcMar>
            <w:hideMark/>
          </w:tcPr>
          <w:p w14:paraId="485CEDD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301D334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23.96 </w:t>
            </w:r>
          </w:p>
        </w:tc>
        <w:tc>
          <w:tcPr>
            <w:tcW w:w="0" w:type="auto"/>
            <w:shd w:val="clear" w:color="auto" w:fill="auto"/>
            <w:noWrap/>
            <w:tcMar>
              <w:top w:w="15" w:type="dxa"/>
              <w:left w:w="15" w:type="dxa"/>
              <w:bottom w:w="0" w:type="dxa"/>
              <w:right w:w="15" w:type="dxa"/>
            </w:tcMar>
            <w:hideMark/>
          </w:tcPr>
          <w:p w14:paraId="6B44693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3A85D8B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BD8E8D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B691E3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AB971A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74A2B0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1/42</w:t>
            </w:r>
          </w:p>
        </w:tc>
        <w:tc>
          <w:tcPr>
            <w:tcW w:w="0" w:type="auto"/>
            <w:vMerge w:val="restart"/>
            <w:shd w:val="clear" w:color="auto" w:fill="auto"/>
            <w:noWrap/>
            <w:tcMar>
              <w:top w:w="15" w:type="dxa"/>
              <w:left w:w="15" w:type="dxa"/>
              <w:bottom w:w="0" w:type="dxa"/>
              <w:right w:w="15" w:type="dxa"/>
            </w:tcMar>
            <w:hideMark/>
          </w:tcPr>
          <w:p w14:paraId="13615BB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1DAFC961" w14:textId="77777777" w:rsidTr="00D044DF">
        <w:trPr>
          <w:trHeight w:val="285"/>
          <w:jc w:val="center"/>
        </w:trPr>
        <w:tc>
          <w:tcPr>
            <w:tcW w:w="0" w:type="auto"/>
            <w:vMerge/>
            <w:vAlign w:val="center"/>
            <w:hideMark/>
          </w:tcPr>
          <w:p w14:paraId="7A0FA59B"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55135C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788E08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91B18C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5F9158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42</w:t>
            </w:r>
          </w:p>
        </w:tc>
        <w:tc>
          <w:tcPr>
            <w:tcW w:w="0" w:type="auto"/>
            <w:shd w:val="clear" w:color="auto" w:fill="auto"/>
            <w:noWrap/>
            <w:tcMar>
              <w:top w:w="15" w:type="dxa"/>
              <w:left w:w="15" w:type="dxa"/>
              <w:bottom w:w="0" w:type="dxa"/>
              <w:right w:w="15" w:type="dxa"/>
            </w:tcMar>
            <w:hideMark/>
          </w:tcPr>
          <w:p w14:paraId="660DCB3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shd w:val="clear" w:color="auto" w:fill="auto"/>
            <w:noWrap/>
            <w:tcMar>
              <w:top w:w="15" w:type="dxa"/>
              <w:left w:w="15" w:type="dxa"/>
              <w:bottom w:w="0" w:type="dxa"/>
              <w:right w:w="15" w:type="dxa"/>
            </w:tcMar>
            <w:hideMark/>
          </w:tcPr>
          <w:p w14:paraId="3A393F7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10.1±1.5</w:t>
            </w:r>
          </w:p>
        </w:tc>
        <w:tc>
          <w:tcPr>
            <w:tcW w:w="0" w:type="auto"/>
            <w:shd w:val="clear" w:color="auto" w:fill="auto"/>
            <w:noWrap/>
            <w:tcMar>
              <w:top w:w="15" w:type="dxa"/>
              <w:left w:w="15" w:type="dxa"/>
              <w:bottom w:w="0" w:type="dxa"/>
              <w:right w:w="15" w:type="dxa"/>
            </w:tcMar>
            <w:hideMark/>
          </w:tcPr>
          <w:p w14:paraId="41448D3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-2.03</w:t>
            </w:r>
          </w:p>
        </w:tc>
        <w:tc>
          <w:tcPr>
            <w:tcW w:w="0" w:type="auto"/>
            <w:shd w:val="clear" w:color="auto" w:fill="auto"/>
            <w:noWrap/>
            <w:tcMar>
              <w:top w:w="15" w:type="dxa"/>
              <w:left w:w="15" w:type="dxa"/>
              <w:bottom w:w="0" w:type="dxa"/>
              <w:right w:w="15" w:type="dxa"/>
            </w:tcMar>
            <w:hideMark/>
          </w:tcPr>
          <w:p w14:paraId="7DE9B6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0.89 </w:t>
            </w:r>
          </w:p>
        </w:tc>
        <w:tc>
          <w:tcPr>
            <w:tcW w:w="0" w:type="auto"/>
            <w:shd w:val="clear" w:color="auto" w:fill="auto"/>
            <w:noWrap/>
            <w:tcMar>
              <w:top w:w="15" w:type="dxa"/>
              <w:left w:w="15" w:type="dxa"/>
              <w:bottom w:w="0" w:type="dxa"/>
              <w:right w:w="15" w:type="dxa"/>
            </w:tcMar>
            <w:hideMark/>
          </w:tcPr>
          <w:p w14:paraId="0A0FA41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517C8C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C7E1E6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-0.47</w:t>
            </w:r>
          </w:p>
        </w:tc>
        <w:tc>
          <w:tcPr>
            <w:tcW w:w="0" w:type="auto"/>
            <w:shd w:val="clear" w:color="auto" w:fill="auto"/>
            <w:noWrap/>
            <w:tcMar>
              <w:top w:w="15" w:type="dxa"/>
              <w:left w:w="15" w:type="dxa"/>
              <w:bottom w:w="0" w:type="dxa"/>
              <w:right w:w="15" w:type="dxa"/>
            </w:tcMar>
            <w:hideMark/>
          </w:tcPr>
          <w:p w14:paraId="1D616AC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0.38 </w:t>
            </w:r>
          </w:p>
        </w:tc>
        <w:tc>
          <w:tcPr>
            <w:tcW w:w="0" w:type="auto"/>
            <w:shd w:val="clear" w:color="auto" w:fill="auto"/>
            <w:noWrap/>
            <w:tcMar>
              <w:top w:w="15" w:type="dxa"/>
              <w:left w:w="15" w:type="dxa"/>
              <w:bottom w:w="0" w:type="dxa"/>
              <w:right w:w="15" w:type="dxa"/>
            </w:tcMar>
            <w:hideMark/>
          </w:tcPr>
          <w:p w14:paraId="3D4921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24.37 </w:t>
            </w:r>
          </w:p>
        </w:tc>
        <w:tc>
          <w:tcPr>
            <w:tcW w:w="0" w:type="auto"/>
            <w:shd w:val="clear" w:color="auto" w:fill="auto"/>
            <w:noWrap/>
            <w:tcMar>
              <w:top w:w="15" w:type="dxa"/>
              <w:left w:w="15" w:type="dxa"/>
              <w:bottom w:w="0" w:type="dxa"/>
              <w:right w:w="15" w:type="dxa"/>
            </w:tcMar>
            <w:hideMark/>
          </w:tcPr>
          <w:p w14:paraId="39A8CEE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0.88 </w:t>
            </w:r>
          </w:p>
        </w:tc>
        <w:tc>
          <w:tcPr>
            <w:tcW w:w="0" w:type="auto"/>
            <w:shd w:val="clear" w:color="auto" w:fill="auto"/>
            <w:noWrap/>
            <w:tcMar>
              <w:top w:w="15" w:type="dxa"/>
              <w:left w:w="15" w:type="dxa"/>
              <w:bottom w:w="0" w:type="dxa"/>
              <w:right w:w="15" w:type="dxa"/>
            </w:tcMar>
            <w:hideMark/>
          </w:tcPr>
          <w:p w14:paraId="1C1578E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ECB6C8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D10B0D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45C405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21CC0C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1/43</w:t>
            </w:r>
          </w:p>
        </w:tc>
        <w:tc>
          <w:tcPr>
            <w:tcW w:w="0" w:type="auto"/>
            <w:vMerge/>
            <w:vAlign w:val="center"/>
            <w:hideMark/>
          </w:tcPr>
          <w:p w14:paraId="641BE868" w14:textId="77777777" w:rsidR="003E6EBF" w:rsidRPr="0024106E" w:rsidRDefault="003E6EBF" w:rsidP="0024106E">
            <w:pPr>
              <w:rPr>
                <w:rFonts w:ascii="Times New Roman" w:hAnsi="Times New Roman" w:cs="Times New Roman"/>
                <w:sz w:val="20"/>
                <w:szCs w:val="20"/>
              </w:rPr>
            </w:pPr>
          </w:p>
        </w:tc>
      </w:tr>
      <w:tr w:rsidR="003E6EBF" w:rsidRPr="0024106E" w14:paraId="7EE9C6C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BCD61C8" w14:textId="1B1E48C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Gwiazda et al,</w:t>
            </w:r>
            <w:r w:rsidRPr="0024106E">
              <w:rPr>
                <w:rFonts w:ascii="Times New Roman" w:hAnsi="Times New Roman" w:cs="Times New Roman"/>
                <w:noProof/>
                <w:sz w:val="20"/>
                <w:szCs w:val="20"/>
                <w:vertAlign w:val="superscript"/>
              </w:rPr>
              <w:t>11</w:t>
            </w:r>
            <w:r w:rsidRPr="0024106E">
              <w:rPr>
                <w:rFonts w:ascii="Times New Roman" w:hAnsi="Times New Roman" w:cs="Times New Roman"/>
                <w:sz w:val="20"/>
                <w:szCs w:val="20"/>
              </w:rPr>
              <w:br/>
              <w:t>2011</w:t>
            </w:r>
          </w:p>
        </w:tc>
        <w:tc>
          <w:tcPr>
            <w:tcW w:w="0" w:type="auto"/>
            <w:vMerge w:val="restart"/>
            <w:shd w:val="clear" w:color="auto" w:fill="auto"/>
            <w:noWrap/>
            <w:tcMar>
              <w:top w:w="15" w:type="dxa"/>
              <w:left w:w="15" w:type="dxa"/>
              <w:bottom w:w="0" w:type="dxa"/>
              <w:right w:w="15" w:type="dxa"/>
            </w:tcMar>
            <w:hideMark/>
          </w:tcPr>
          <w:p w14:paraId="112D23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w:t>
            </w:r>
          </w:p>
        </w:tc>
        <w:tc>
          <w:tcPr>
            <w:tcW w:w="0" w:type="auto"/>
            <w:vMerge w:val="restart"/>
            <w:shd w:val="clear" w:color="auto" w:fill="auto"/>
            <w:noWrap/>
            <w:tcMar>
              <w:top w:w="15" w:type="dxa"/>
              <w:left w:w="15" w:type="dxa"/>
              <w:bottom w:w="0" w:type="dxa"/>
              <w:right w:w="15" w:type="dxa"/>
            </w:tcMar>
            <w:hideMark/>
          </w:tcPr>
          <w:p w14:paraId="0BC349E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USA</w:t>
            </w:r>
          </w:p>
        </w:tc>
        <w:tc>
          <w:tcPr>
            <w:tcW w:w="0" w:type="auto"/>
            <w:shd w:val="clear" w:color="auto" w:fill="auto"/>
            <w:noWrap/>
            <w:tcMar>
              <w:top w:w="15" w:type="dxa"/>
              <w:left w:w="15" w:type="dxa"/>
              <w:bottom w:w="0" w:type="dxa"/>
              <w:right w:w="15" w:type="dxa"/>
            </w:tcMar>
            <w:hideMark/>
          </w:tcPr>
          <w:p w14:paraId="5DF752B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742C7BC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52</w:t>
            </w:r>
          </w:p>
        </w:tc>
        <w:tc>
          <w:tcPr>
            <w:tcW w:w="0" w:type="auto"/>
            <w:shd w:val="clear" w:color="auto" w:fill="auto"/>
            <w:noWrap/>
            <w:tcMar>
              <w:top w:w="15" w:type="dxa"/>
              <w:left w:w="15" w:type="dxa"/>
              <w:bottom w:w="0" w:type="dxa"/>
              <w:right w:w="15" w:type="dxa"/>
            </w:tcMar>
            <w:hideMark/>
          </w:tcPr>
          <w:p w14:paraId="6996ABC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23:36</w:t>
            </w:r>
          </w:p>
        </w:tc>
        <w:tc>
          <w:tcPr>
            <w:tcW w:w="0" w:type="auto"/>
            <w:shd w:val="clear" w:color="auto" w:fill="auto"/>
            <w:noWrap/>
            <w:tcMar>
              <w:top w:w="15" w:type="dxa"/>
              <w:left w:w="15" w:type="dxa"/>
              <w:bottom w:w="0" w:type="dxa"/>
              <w:right w:w="15" w:type="dxa"/>
            </w:tcMar>
            <w:hideMark/>
          </w:tcPr>
          <w:p w14:paraId="544913F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10.2±1.1</w:t>
            </w:r>
          </w:p>
        </w:tc>
        <w:tc>
          <w:tcPr>
            <w:tcW w:w="0" w:type="auto"/>
            <w:shd w:val="clear" w:color="auto" w:fill="auto"/>
            <w:noWrap/>
            <w:tcMar>
              <w:top w:w="15" w:type="dxa"/>
              <w:left w:w="15" w:type="dxa"/>
              <w:bottom w:w="0" w:type="dxa"/>
              <w:right w:w="15" w:type="dxa"/>
            </w:tcMar>
            <w:hideMark/>
          </w:tcPr>
          <w:p w14:paraId="128FAB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-1.50</w:t>
            </w:r>
          </w:p>
        </w:tc>
        <w:tc>
          <w:tcPr>
            <w:tcW w:w="0" w:type="auto"/>
            <w:shd w:val="clear" w:color="auto" w:fill="auto"/>
            <w:noWrap/>
            <w:tcMar>
              <w:top w:w="15" w:type="dxa"/>
              <w:left w:w="15" w:type="dxa"/>
              <w:bottom w:w="0" w:type="dxa"/>
              <w:right w:w="15" w:type="dxa"/>
            </w:tcMar>
            <w:hideMark/>
          </w:tcPr>
          <w:p w14:paraId="2CAC32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0.45 </w:t>
            </w:r>
          </w:p>
        </w:tc>
        <w:tc>
          <w:tcPr>
            <w:tcW w:w="0" w:type="auto"/>
            <w:shd w:val="clear" w:color="auto" w:fill="auto"/>
            <w:noWrap/>
            <w:tcMar>
              <w:top w:w="15" w:type="dxa"/>
              <w:left w:w="15" w:type="dxa"/>
              <w:bottom w:w="0" w:type="dxa"/>
              <w:right w:w="15" w:type="dxa"/>
            </w:tcMar>
            <w:hideMark/>
          </w:tcPr>
          <w:p w14:paraId="6512485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-2.41</w:t>
            </w:r>
          </w:p>
        </w:tc>
        <w:tc>
          <w:tcPr>
            <w:tcW w:w="0" w:type="auto"/>
            <w:shd w:val="clear" w:color="auto" w:fill="auto"/>
            <w:noWrap/>
            <w:tcMar>
              <w:top w:w="15" w:type="dxa"/>
              <w:left w:w="15" w:type="dxa"/>
              <w:bottom w:w="0" w:type="dxa"/>
              <w:right w:w="15" w:type="dxa"/>
            </w:tcMar>
            <w:hideMark/>
          </w:tcPr>
          <w:p w14:paraId="096E8E2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0.95 </w:t>
            </w:r>
          </w:p>
        </w:tc>
        <w:tc>
          <w:tcPr>
            <w:tcW w:w="0" w:type="auto"/>
            <w:shd w:val="clear" w:color="auto" w:fill="auto"/>
            <w:noWrap/>
            <w:tcMar>
              <w:top w:w="15" w:type="dxa"/>
              <w:left w:w="15" w:type="dxa"/>
              <w:bottom w:w="0" w:type="dxa"/>
              <w:right w:w="15" w:type="dxa"/>
            </w:tcMar>
            <w:hideMark/>
          </w:tcPr>
          <w:p w14:paraId="714F048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-0.29</w:t>
            </w:r>
          </w:p>
        </w:tc>
        <w:tc>
          <w:tcPr>
            <w:tcW w:w="0" w:type="auto"/>
            <w:shd w:val="clear" w:color="auto" w:fill="auto"/>
            <w:noWrap/>
            <w:tcMar>
              <w:top w:w="15" w:type="dxa"/>
              <w:left w:w="15" w:type="dxa"/>
              <w:bottom w:w="0" w:type="dxa"/>
              <w:right w:w="15" w:type="dxa"/>
            </w:tcMar>
            <w:hideMark/>
          </w:tcPr>
          <w:p w14:paraId="7F6E14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0.24 </w:t>
            </w:r>
          </w:p>
        </w:tc>
        <w:tc>
          <w:tcPr>
            <w:tcW w:w="0" w:type="auto"/>
            <w:shd w:val="clear" w:color="auto" w:fill="auto"/>
            <w:noWrap/>
            <w:tcMar>
              <w:top w:w="15" w:type="dxa"/>
              <w:left w:w="15" w:type="dxa"/>
              <w:bottom w:w="0" w:type="dxa"/>
              <w:right w:w="15" w:type="dxa"/>
            </w:tcMar>
            <w:hideMark/>
          </w:tcPr>
          <w:p w14:paraId="3D1CE687"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8C4983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9115C2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A088DD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5367D3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66EC0C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1E79B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14/118</w:t>
            </w:r>
          </w:p>
        </w:tc>
        <w:tc>
          <w:tcPr>
            <w:tcW w:w="0" w:type="auto"/>
            <w:vMerge w:val="restart"/>
            <w:shd w:val="clear" w:color="auto" w:fill="auto"/>
            <w:noWrap/>
            <w:tcMar>
              <w:top w:w="15" w:type="dxa"/>
              <w:left w:w="15" w:type="dxa"/>
              <w:bottom w:w="0" w:type="dxa"/>
              <w:right w:w="15" w:type="dxa"/>
            </w:tcMar>
            <w:hideMark/>
          </w:tcPr>
          <w:p w14:paraId="4D48DA4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4689E82D" w14:textId="77777777" w:rsidTr="00D044DF">
        <w:trPr>
          <w:trHeight w:val="285"/>
          <w:jc w:val="center"/>
        </w:trPr>
        <w:tc>
          <w:tcPr>
            <w:tcW w:w="0" w:type="auto"/>
            <w:vMerge/>
            <w:vAlign w:val="center"/>
            <w:hideMark/>
          </w:tcPr>
          <w:p w14:paraId="697ABD7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4C3790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A07434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3ADFCE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4CBDD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58</w:t>
            </w:r>
          </w:p>
        </w:tc>
        <w:tc>
          <w:tcPr>
            <w:tcW w:w="0" w:type="auto"/>
            <w:shd w:val="clear" w:color="auto" w:fill="auto"/>
            <w:noWrap/>
            <w:tcMar>
              <w:top w:w="15" w:type="dxa"/>
              <w:left w:w="15" w:type="dxa"/>
              <w:bottom w:w="0" w:type="dxa"/>
              <w:right w:w="15" w:type="dxa"/>
            </w:tcMar>
            <w:hideMark/>
          </w:tcPr>
          <w:p w14:paraId="5BF37D9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31:28</w:t>
            </w:r>
          </w:p>
        </w:tc>
        <w:tc>
          <w:tcPr>
            <w:tcW w:w="0" w:type="auto"/>
            <w:shd w:val="clear" w:color="auto" w:fill="auto"/>
            <w:noWrap/>
            <w:tcMar>
              <w:top w:w="15" w:type="dxa"/>
              <w:left w:w="15" w:type="dxa"/>
              <w:bottom w:w="0" w:type="dxa"/>
              <w:right w:w="15" w:type="dxa"/>
            </w:tcMar>
            <w:hideMark/>
          </w:tcPr>
          <w:p w14:paraId="27271E6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10.0±1.1</w:t>
            </w:r>
          </w:p>
        </w:tc>
        <w:tc>
          <w:tcPr>
            <w:tcW w:w="0" w:type="auto"/>
            <w:shd w:val="clear" w:color="auto" w:fill="auto"/>
            <w:noWrap/>
            <w:tcMar>
              <w:top w:w="15" w:type="dxa"/>
              <w:left w:w="15" w:type="dxa"/>
              <w:bottom w:w="0" w:type="dxa"/>
              <w:right w:w="15" w:type="dxa"/>
            </w:tcMar>
            <w:hideMark/>
          </w:tcPr>
          <w:p w14:paraId="22C5D62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-1.45</w:t>
            </w:r>
          </w:p>
        </w:tc>
        <w:tc>
          <w:tcPr>
            <w:tcW w:w="0" w:type="auto"/>
            <w:shd w:val="clear" w:color="auto" w:fill="auto"/>
            <w:noWrap/>
            <w:tcMar>
              <w:top w:w="15" w:type="dxa"/>
              <w:left w:w="15" w:type="dxa"/>
              <w:bottom w:w="0" w:type="dxa"/>
              <w:right w:w="15" w:type="dxa"/>
            </w:tcMar>
            <w:hideMark/>
          </w:tcPr>
          <w:p w14:paraId="1AB6026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0.47 </w:t>
            </w:r>
          </w:p>
        </w:tc>
        <w:tc>
          <w:tcPr>
            <w:tcW w:w="0" w:type="auto"/>
            <w:shd w:val="clear" w:color="auto" w:fill="auto"/>
            <w:noWrap/>
            <w:tcMar>
              <w:top w:w="15" w:type="dxa"/>
              <w:left w:w="15" w:type="dxa"/>
              <w:bottom w:w="0" w:type="dxa"/>
              <w:right w:w="15" w:type="dxa"/>
            </w:tcMar>
            <w:hideMark/>
          </w:tcPr>
          <w:p w14:paraId="538791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-2.60</w:t>
            </w:r>
          </w:p>
        </w:tc>
        <w:tc>
          <w:tcPr>
            <w:tcW w:w="0" w:type="auto"/>
            <w:shd w:val="clear" w:color="auto" w:fill="auto"/>
            <w:noWrap/>
            <w:tcMar>
              <w:top w:w="15" w:type="dxa"/>
              <w:left w:w="15" w:type="dxa"/>
              <w:bottom w:w="0" w:type="dxa"/>
              <w:right w:w="15" w:type="dxa"/>
            </w:tcMar>
            <w:hideMark/>
          </w:tcPr>
          <w:p w14:paraId="12ED36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0.91 </w:t>
            </w:r>
          </w:p>
        </w:tc>
        <w:tc>
          <w:tcPr>
            <w:tcW w:w="0" w:type="auto"/>
            <w:shd w:val="clear" w:color="auto" w:fill="auto"/>
            <w:noWrap/>
            <w:tcMar>
              <w:top w:w="15" w:type="dxa"/>
              <w:left w:w="15" w:type="dxa"/>
              <w:bottom w:w="0" w:type="dxa"/>
              <w:right w:w="15" w:type="dxa"/>
            </w:tcMar>
            <w:hideMark/>
          </w:tcPr>
          <w:p w14:paraId="315C27D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-0.38</w:t>
            </w:r>
          </w:p>
        </w:tc>
        <w:tc>
          <w:tcPr>
            <w:tcW w:w="0" w:type="auto"/>
            <w:shd w:val="clear" w:color="auto" w:fill="auto"/>
            <w:noWrap/>
            <w:tcMar>
              <w:top w:w="15" w:type="dxa"/>
              <w:left w:w="15" w:type="dxa"/>
              <w:bottom w:w="0" w:type="dxa"/>
              <w:right w:w="15" w:type="dxa"/>
            </w:tcMar>
            <w:hideMark/>
          </w:tcPr>
          <w:p w14:paraId="37716D5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0.25 </w:t>
            </w:r>
          </w:p>
        </w:tc>
        <w:tc>
          <w:tcPr>
            <w:tcW w:w="0" w:type="auto"/>
            <w:shd w:val="clear" w:color="auto" w:fill="auto"/>
            <w:noWrap/>
            <w:tcMar>
              <w:top w:w="15" w:type="dxa"/>
              <w:left w:w="15" w:type="dxa"/>
              <w:bottom w:w="0" w:type="dxa"/>
              <w:right w:w="15" w:type="dxa"/>
            </w:tcMar>
            <w:hideMark/>
          </w:tcPr>
          <w:p w14:paraId="157CCE0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FF9463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908DF5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46BE6C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A81AE5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C0A539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33597B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2/118</w:t>
            </w:r>
          </w:p>
        </w:tc>
        <w:tc>
          <w:tcPr>
            <w:tcW w:w="0" w:type="auto"/>
            <w:vMerge/>
            <w:vAlign w:val="center"/>
            <w:hideMark/>
          </w:tcPr>
          <w:p w14:paraId="3A0AAC89" w14:textId="77777777" w:rsidR="003E6EBF" w:rsidRPr="0024106E" w:rsidRDefault="003E6EBF" w:rsidP="0024106E">
            <w:pPr>
              <w:rPr>
                <w:rFonts w:ascii="Times New Roman" w:hAnsi="Times New Roman" w:cs="Times New Roman"/>
                <w:sz w:val="20"/>
                <w:szCs w:val="20"/>
              </w:rPr>
            </w:pPr>
          </w:p>
        </w:tc>
      </w:tr>
      <w:tr w:rsidR="003E6EBF" w:rsidRPr="0024106E" w14:paraId="29319C0F"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39CE0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Edwards et al,</w:t>
            </w:r>
            <w:r w:rsidRPr="0024106E">
              <w:rPr>
                <w:rFonts w:ascii="Times New Roman" w:hAnsi="Times New Roman" w:cs="Times New Roman"/>
                <w:noProof/>
                <w:sz w:val="20"/>
                <w:szCs w:val="20"/>
                <w:vertAlign w:val="superscript"/>
              </w:rPr>
              <w:t>12</w:t>
            </w:r>
            <w:r w:rsidRPr="0024106E">
              <w:rPr>
                <w:rFonts w:ascii="Times New Roman" w:hAnsi="Times New Roman" w:cs="Times New Roman"/>
                <w:sz w:val="20"/>
                <w:szCs w:val="20"/>
              </w:rPr>
              <w:br/>
              <w:t>2002</w:t>
            </w:r>
          </w:p>
        </w:tc>
        <w:tc>
          <w:tcPr>
            <w:tcW w:w="0" w:type="auto"/>
            <w:vMerge w:val="restart"/>
            <w:shd w:val="clear" w:color="auto" w:fill="auto"/>
            <w:noWrap/>
            <w:tcMar>
              <w:top w:w="15" w:type="dxa"/>
              <w:left w:w="15" w:type="dxa"/>
              <w:bottom w:w="0" w:type="dxa"/>
              <w:right w:w="15" w:type="dxa"/>
            </w:tcMar>
            <w:hideMark/>
          </w:tcPr>
          <w:p w14:paraId="244E83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730D98A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6BA6CC5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78F9CE9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121</w:t>
            </w:r>
          </w:p>
        </w:tc>
        <w:tc>
          <w:tcPr>
            <w:tcW w:w="0" w:type="auto"/>
            <w:shd w:val="clear" w:color="auto" w:fill="auto"/>
            <w:noWrap/>
            <w:tcMar>
              <w:top w:w="15" w:type="dxa"/>
              <w:left w:w="15" w:type="dxa"/>
              <w:bottom w:w="0" w:type="dxa"/>
              <w:right w:w="15" w:type="dxa"/>
            </w:tcMar>
            <w:hideMark/>
          </w:tcPr>
          <w:p w14:paraId="22775E7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shd w:val="clear" w:color="auto" w:fill="auto"/>
            <w:noWrap/>
            <w:tcMar>
              <w:top w:w="15" w:type="dxa"/>
              <w:left w:w="15" w:type="dxa"/>
              <w:bottom w:w="0" w:type="dxa"/>
              <w:right w:w="15" w:type="dxa"/>
            </w:tcMar>
            <w:hideMark/>
          </w:tcPr>
          <w:p w14:paraId="587076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8.92</w:t>
            </w:r>
          </w:p>
        </w:tc>
        <w:tc>
          <w:tcPr>
            <w:tcW w:w="0" w:type="auto"/>
            <w:shd w:val="clear" w:color="auto" w:fill="auto"/>
            <w:noWrap/>
            <w:tcMar>
              <w:top w:w="15" w:type="dxa"/>
              <w:left w:w="15" w:type="dxa"/>
              <w:bottom w:w="0" w:type="dxa"/>
              <w:right w:w="15" w:type="dxa"/>
            </w:tcMar>
            <w:hideMark/>
          </w:tcPr>
          <w:p w14:paraId="6D834E6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-2.82</w:t>
            </w:r>
          </w:p>
        </w:tc>
        <w:tc>
          <w:tcPr>
            <w:tcW w:w="0" w:type="auto"/>
            <w:shd w:val="clear" w:color="auto" w:fill="auto"/>
            <w:noWrap/>
            <w:tcMar>
              <w:top w:w="15" w:type="dxa"/>
              <w:left w:w="15" w:type="dxa"/>
              <w:bottom w:w="0" w:type="dxa"/>
              <w:right w:w="15" w:type="dxa"/>
            </w:tcMar>
            <w:hideMark/>
          </w:tcPr>
          <w:p w14:paraId="6162EE4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0.90 </w:t>
            </w:r>
          </w:p>
        </w:tc>
        <w:tc>
          <w:tcPr>
            <w:tcW w:w="0" w:type="auto"/>
            <w:shd w:val="clear" w:color="auto" w:fill="auto"/>
            <w:noWrap/>
            <w:tcMar>
              <w:top w:w="15" w:type="dxa"/>
              <w:left w:w="15" w:type="dxa"/>
              <w:bottom w:w="0" w:type="dxa"/>
              <w:right w:w="15" w:type="dxa"/>
            </w:tcMar>
            <w:hideMark/>
          </w:tcPr>
          <w:p w14:paraId="2B5BEA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-3.93</w:t>
            </w:r>
          </w:p>
        </w:tc>
        <w:tc>
          <w:tcPr>
            <w:tcW w:w="0" w:type="auto"/>
            <w:shd w:val="clear" w:color="auto" w:fill="auto"/>
            <w:noWrap/>
            <w:tcMar>
              <w:top w:w="15" w:type="dxa"/>
              <w:left w:w="15" w:type="dxa"/>
              <w:bottom w:w="0" w:type="dxa"/>
              <w:right w:w="15" w:type="dxa"/>
            </w:tcMar>
            <w:hideMark/>
          </w:tcPr>
          <w:p w14:paraId="00342F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1.18 </w:t>
            </w:r>
          </w:p>
        </w:tc>
        <w:tc>
          <w:tcPr>
            <w:tcW w:w="0" w:type="auto"/>
            <w:shd w:val="clear" w:color="auto" w:fill="auto"/>
            <w:noWrap/>
            <w:tcMar>
              <w:top w:w="15" w:type="dxa"/>
              <w:left w:w="15" w:type="dxa"/>
              <w:bottom w:w="0" w:type="dxa"/>
              <w:right w:w="15" w:type="dxa"/>
            </w:tcMar>
            <w:hideMark/>
          </w:tcPr>
          <w:p w14:paraId="6D1B52D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-1.12</w:t>
            </w:r>
          </w:p>
        </w:tc>
        <w:tc>
          <w:tcPr>
            <w:tcW w:w="0" w:type="auto"/>
            <w:shd w:val="clear" w:color="auto" w:fill="auto"/>
            <w:noWrap/>
            <w:tcMar>
              <w:top w:w="15" w:type="dxa"/>
              <w:left w:w="15" w:type="dxa"/>
              <w:bottom w:w="0" w:type="dxa"/>
              <w:right w:w="15" w:type="dxa"/>
            </w:tcMar>
            <w:hideMark/>
          </w:tcPr>
          <w:p w14:paraId="4C4614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1.07 </w:t>
            </w:r>
          </w:p>
        </w:tc>
        <w:tc>
          <w:tcPr>
            <w:tcW w:w="0" w:type="auto"/>
            <w:shd w:val="clear" w:color="auto" w:fill="auto"/>
            <w:noWrap/>
            <w:tcMar>
              <w:top w:w="15" w:type="dxa"/>
              <w:left w:w="15" w:type="dxa"/>
              <w:bottom w:w="0" w:type="dxa"/>
              <w:right w:w="15" w:type="dxa"/>
            </w:tcMar>
            <w:hideMark/>
          </w:tcPr>
          <w:p w14:paraId="378271D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24.40 </w:t>
            </w:r>
          </w:p>
        </w:tc>
        <w:tc>
          <w:tcPr>
            <w:tcW w:w="0" w:type="auto"/>
            <w:shd w:val="clear" w:color="auto" w:fill="auto"/>
            <w:noWrap/>
            <w:tcMar>
              <w:top w:w="15" w:type="dxa"/>
              <w:left w:w="15" w:type="dxa"/>
              <w:bottom w:w="0" w:type="dxa"/>
              <w:right w:w="15" w:type="dxa"/>
            </w:tcMar>
            <w:hideMark/>
          </w:tcPr>
          <w:p w14:paraId="225672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0.69 </w:t>
            </w:r>
          </w:p>
        </w:tc>
        <w:tc>
          <w:tcPr>
            <w:tcW w:w="0" w:type="auto"/>
            <w:shd w:val="clear" w:color="auto" w:fill="auto"/>
            <w:noWrap/>
            <w:tcMar>
              <w:top w:w="15" w:type="dxa"/>
              <w:left w:w="15" w:type="dxa"/>
              <w:bottom w:w="0" w:type="dxa"/>
              <w:right w:w="15" w:type="dxa"/>
            </w:tcMar>
            <w:hideMark/>
          </w:tcPr>
          <w:p w14:paraId="69844A9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26.01 </w:t>
            </w:r>
          </w:p>
        </w:tc>
        <w:tc>
          <w:tcPr>
            <w:tcW w:w="0" w:type="auto"/>
            <w:shd w:val="clear" w:color="auto" w:fill="auto"/>
            <w:noWrap/>
            <w:tcMar>
              <w:top w:w="15" w:type="dxa"/>
              <w:left w:w="15" w:type="dxa"/>
              <w:bottom w:w="0" w:type="dxa"/>
              <w:right w:w="15" w:type="dxa"/>
            </w:tcMar>
            <w:hideMark/>
          </w:tcPr>
          <w:p w14:paraId="132F325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0.73 </w:t>
            </w:r>
          </w:p>
        </w:tc>
        <w:tc>
          <w:tcPr>
            <w:tcW w:w="0" w:type="auto"/>
            <w:shd w:val="clear" w:color="auto" w:fill="auto"/>
            <w:noWrap/>
            <w:tcMar>
              <w:top w:w="15" w:type="dxa"/>
              <w:left w:w="15" w:type="dxa"/>
              <w:bottom w:w="0" w:type="dxa"/>
              <w:right w:w="15" w:type="dxa"/>
            </w:tcMar>
            <w:hideMark/>
          </w:tcPr>
          <w:p w14:paraId="14AA19A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1.71 </w:t>
            </w:r>
          </w:p>
        </w:tc>
        <w:tc>
          <w:tcPr>
            <w:tcW w:w="0" w:type="auto"/>
            <w:shd w:val="clear" w:color="auto" w:fill="auto"/>
            <w:noWrap/>
            <w:tcMar>
              <w:top w:w="15" w:type="dxa"/>
              <w:left w:w="15" w:type="dxa"/>
              <w:bottom w:w="0" w:type="dxa"/>
              <w:right w:w="15" w:type="dxa"/>
            </w:tcMar>
            <w:hideMark/>
          </w:tcPr>
          <w:p w14:paraId="5CA604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0.71 </w:t>
            </w:r>
          </w:p>
        </w:tc>
        <w:tc>
          <w:tcPr>
            <w:tcW w:w="0" w:type="auto"/>
            <w:shd w:val="clear" w:color="auto" w:fill="auto"/>
            <w:noWrap/>
            <w:tcMar>
              <w:top w:w="15" w:type="dxa"/>
              <w:left w:w="15" w:type="dxa"/>
              <w:bottom w:w="0" w:type="dxa"/>
              <w:right w:w="15" w:type="dxa"/>
            </w:tcMar>
            <w:hideMark/>
          </w:tcPr>
          <w:p w14:paraId="68174D2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17/138</w:t>
            </w:r>
          </w:p>
        </w:tc>
        <w:tc>
          <w:tcPr>
            <w:tcW w:w="0" w:type="auto"/>
            <w:vMerge w:val="restart"/>
            <w:shd w:val="clear" w:color="auto" w:fill="auto"/>
            <w:noWrap/>
            <w:tcMar>
              <w:top w:w="15" w:type="dxa"/>
              <w:left w:w="15" w:type="dxa"/>
              <w:bottom w:w="0" w:type="dxa"/>
              <w:right w:w="15" w:type="dxa"/>
            </w:tcMar>
            <w:hideMark/>
          </w:tcPr>
          <w:p w14:paraId="60F81B0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57087B50" w14:textId="77777777" w:rsidTr="00D044DF">
        <w:trPr>
          <w:trHeight w:val="285"/>
          <w:jc w:val="center"/>
        </w:trPr>
        <w:tc>
          <w:tcPr>
            <w:tcW w:w="0" w:type="auto"/>
            <w:vMerge/>
            <w:vAlign w:val="center"/>
            <w:hideMark/>
          </w:tcPr>
          <w:p w14:paraId="6F3CADFC"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5EB81C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6DE720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ECA56D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0372EC4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133</w:t>
            </w:r>
          </w:p>
        </w:tc>
        <w:tc>
          <w:tcPr>
            <w:tcW w:w="0" w:type="auto"/>
            <w:shd w:val="clear" w:color="auto" w:fill="auto"/>
            <w:noWrap/>
            <w:tcMar>
              <w:top w:w="15" w:type="dxa"/>
              <w:left w:w="15" w:type="dxa"/>
              <w:bottom w:w="0" w:type="dxa"/>
              <w:right w:w="15" w:type="dxa"/>
            </w:tcMar>
            <w:hideMark/>
          </w:tcPr>
          <w:p w14:paraId="6ADDFAC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shd w:val="clear" w:color="auto" w:fill="auto"/>
            <w:noWrap/>
            <w:tcMar>
              <w:top w:w="15" w:type="dxa"/>
              <w:left w:w="15" w:type="dxa"/>
              <w:bottom w:w="0" w:type="dxa"/>
              <w:right w:w="15" w:type="dxa"/>
            </w:tcMar>
            <w:hideMark/>
          </w:tcPr>
          <w:p w14:paraId="60EBD3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9.33</w:t>
            </w:r>
          </w:p>
        </w:tc>
        <w:tc>
          <w:tcPr>
            <w:tcW w:w="0" w:type="auto"/>
            <w:shd w:val="clear" w:color="auto" w:fill="auto"/>
            <w:noWrap/>
            <w:tcMar>
              <w:top w:w="15" w:type="dxa"/>
              <w:left w:w="15" w:type="dxa"/>
              <w:bottom w:w="0" w:type="dxa"/>
              <w:right w:w="15" w:type="dxa"/>
            </w:tcMar>
            <w:hideMark/>
          </w:tcPr>
          <w:p w14:paraId="522962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-2.92</w:t>
            </w:r>
          </w:p>
        </w:tc>
        <w:tc>
          <w:tcPr>
            <w:tcW w:w="0" w:type="auto"/>
            <w:shd w:val="clear" w:color="auto" w:fill="auto"/>
            <w:noWrap/>
            <w:tcMar>
              <w:top w:w="15" w:type="dxa"/>
              <w:left w:w="15" w:type="dxa"/>
              <w:bottom w:w="0" w:type="dxa"/>
              <w:right w:w="15" w:type="dxa"/>
            </w:tcMar>
            <w:hideMark/>
          </w:tcPr>
          <w:p w14:paraId="18AFBCD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0.99 </w:t>
            </w:r>
          </w:p>
        </w:tc>
        <w:tc>
          <w:tcPr>
            <w:tcW w:w="0" w:type="auto"/>
            <w:shd w:val="clear" w:color="auto" w:fill="auto"/>
            <w:noWrap/>
            <w:tcMar>
              <w:top w:w="15" w:type="dxa"/>
              <w:left w:w="15" w:type="dxa"/>
              <w:bottom w:w="0" w:type="dxa"/>
              <w:right w:w="15" w:type="dxa"/>
            </w:tcMar>
            <w:hideMark/>
          </w:tcPr>
          <w:p w14:paraId="28ED48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-4.18</w:t>
            </w:r>
          </w:p>
        </w:tc>
        <w:tc>
          <w:tcPr>
            <w:tcW w:w="0" w:type="auto"/>
            <w:shd w:val="clear" w:color="auto" w:fill="auto"/>
            <w:noWrap/>
            <w:tcMar>
              <w:top w:w="15" w:type="dxa"/>
              <w:left w:w="15" w:type="dxa"/>
              <w:bottom w:w="0" w:type="dxa"/>
              <w:right w:w="15" w:type="dxa"/>
            </w:tcMar>
            <w:hideMark/>
          </w:tcPr>
          <w:p w14:paraId="320D894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1.31 </w:t>
            </w:r>
          </w:p>
        </w:tc>
        <w:tc>
          <w:tcPr>
            <w:tcW w:w="0" w:type="auto"/>
            <w:shd w:val="clear" w:color="auto" w:fill="auto"/>
            <w:noWrap/>
            <w:tcMar>
              <w:top w:w="15" w:type="dxa"/>
              <w:left w:w="15" w:type="dxa"/>
              <w:bottom w:w="0" w:type="dxa"/>
              <w:right w:w="15" w:type="dxa"/>
            </w:tcMar>
            <w:hideMark/>
          </w:tcPr>
          <w:p w14:paraId="4C584F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-1.26</w:t>
            </w:r>
          </w:p>
        </w:tc>
        <w:tc>
          <w:tcPr>
            <w:tcW w:w="0" w:type="auto"/>
            <w:shd w:val="clear" w:color="auto" w:fill="auto"/>
            <w:noWrap/>
            <w:tcMar>
              <w:top w:w="15" w:type="dxa"/>
              <w:left w:w="15" w:type="dxa"/>
              <w:bottom w:w="0" w:type="dxa"/>
              <w:right w:w="15" w:type="dxa"/>
            </w:tcMar>
            <w:hideMark/>
          </w:tcPr>
          <w:p w14:paraId="72E3FCC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1.18 </w:t>
            </w:r>
          </w:p>
        </w:tc>
        <w:tc>
          <w:tcPr>
            <w:tcW w:w="0" w:type="auto"/>
            <w:shd w:val="clear" w:color="auto" w:fill="auto"/>
            <w:noWrap/>
            <w:tcMar>
              <w:top w:w="15" w:type="dxa"/>
              <w:left w:w="15" w:type="dxa"/>
              <w:bottom w:w="0" w:type="dxa"/>
              <w:right w:w="15" w:type="dxa"/>
            </w:tcMar>
            <w:hideMark/>
          </w:tcPr>
          <w:p w14:paraId="2F65F5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24.44 </w:t>
            </w:r>
          </w:p>
        </w:tc>
        <w:tc>
          <w:tcPr>
            <w:tcW w:w="0" w:type="auto"/>
            <w:shd w:val="clear" w:color="auto" w:fill="auto"/>
            <w:noWrap/>
            <w:tcMar>
              <w:top w:w="15" w:type="dxa"/>
              <w:left w:w="15" w:type="dxa"/>
              <w:bottom w:w="0" w:type="dxa"/>
              <w:right w:w="15" w:type="dxa"/>
            </w:tcMar>
            <w:hideMark/>
          </w:tcPr>
          <w:p w14:paraId="758FBAE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0.77 </w:t>
            </w:r>
          </w:p>
        </w:tc>
        <w:tc>
          <w:tcPr>
            <w:tcW w:w="0" w:type="auto"/>
            <w:shd w:val="clear" w:color="auto" w:fill="auto"/>
            <w:noWrap/>
            <w:tcMar>
              <w:top w:w="15" w:type="dxa"/>
              <w:left w:w="15" w:type="dxa"/>
              <w:bottom w:w="0" w:type="dxa"/>
              <w:right w:w="15" w:type="dxa"/>
            </w:tcMar>
            <w:hideMark/>
          </w:tcPr>
          <w:p w14:paraId="260218D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25.07 </w:t>
            </w:r>
          </w:p>
        </w:tc>
        <w:tc>
          <w:tcPr>
            <w:tcW w:w="0" w:type="auto"/>
            <w:shd w:val="clear" w:color="auto" w:fill="auto"/>
            <w:noWrap/>
            <w:tcMar>
              <w:top w:w="15" w:type="dxa"/>
              <w:left w:w="15" w:type="dxa"/>
              <w:bottom w:w="0" w:type="dxa"/>
              <w:right w:w="15" w:type="dxa"/>
            </w:tcMar>
            <w:hideMark/>
          </w:tcPr>
          <w:p w14:paraId="397EEF2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0.84 </w:t>
            </w:r>
          </w:p>
        </w:tc>
        <w:tc>
          <w:tcPr>
            <w:tcW w:w="0" w:type="auto"/>
            <w:shd w:val="clear" w:color="auto" w:fill="auto"/>
            <w:noWrap/>
            <w:tcMar>
              <w:top w:w="15" w:type="dxa"/>
              <w:left w:w="15" w:type="dxa"/>
              <w:bottom w:w="0" w:type="dxa"/>
              <w:right w:w="15" w:type="dxa"/>
            </w:tcMar>
            <w:hideMark/>
          </w:tcPr>
          <w:p w14:paraId="55A994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0.63 </w:t>
            </w:r>
          </w:p>
        </w:tc>
        <w:tc>
          <w:tcPr>
            <w:tcW w:w="0" w:type="auto"/>
            <w:shd w:val="clear" w:color="auto" w:fill="auto"/>
            <w:noWrap/>
            <w:tcMar>
              <w:top w:w="15" w:type="dxa"/>
              <w:left w:w="15" w:type="dxa"/>
              <w:bottom w:w="0" w:type="dxa"/>
              <w:right w:w="15" w:type="dxa"/>
            </w:tcMar>
            <w:hideMark/>
          </w:tcPr>
          <w:p w14:paraId="65A7F52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0.81 </w:t>
            </w:r>
          </w:p>
        </w:tc>
        <w:tc>
          <w:tcPr>
            <w:tcW w:w="0" w:type="auto"/>
            <w:shd w:val="clear" w:color="auto" w:fill="auto"/>
            <w:noWrap/>
            <w:tcMar>
              <w:top w:w="15" w:type="dxa"/>
              <w:left w:w="15" w:type="dxa"/>
              <w:bottom w:w="0" w:type="dxa"/>
              <w:right w:w="15" w:type="dxa"/>
            </w:tcMar>
            <w:hideMark/>
          </w:tcPr>
          <w:p w14:paraId="77746D3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27/160</w:t>
            </w:r>
          </w:p>
        </w:tc>
        <w:tc>
          <w:tcPr>
            <w:tcW w:w="0" w:type="auto"/>
            <w:vMerge/>
            <w:vAlign w:val="center"/>
            <w:hideMark/>
          </w:tcPr>
          <w:p w14:paraId="488FFDCD" w14:textId="77777777" w:rsidR="003E6EBF" w:rsidRPr="0024106E" w:rsidRDefault="003E6EBF" w:rsidP="0024106E">
            <w:pPr>
              <w:rPr>
                <w:rFonts w:ascii="Times New Roman" w:hAnsi="Times New Roman" w:cs="Times New Roman"/>
                <w:sz w:val="20"/>
                <w:szCs w:val="20"/>
              </w:rPr>
            </w:pPr>
          </w:p>
        </w:tc>
      </w:tr>
      <w:tr w:rsidR="003E6EBF" w:rsidRPr="0024106E" w14:paraId="421D19CA"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B6F7DB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Zhu et al,</w:t>
            </w:r>
            <w:r w:rsidRPr="0024106E">
              <w:rPr>
                <w:rFonts w:ascii="Times New Roman" w:hAnsi="Times New Roman" w:cs="Times New Roman"/>
                <w:noProof/>
                <w:sz w:val="20"/>
                <w:szCs w:val="20"/>
                <w:vertAlign w:val="superscript"/>
              </w:rPr>
              <w:t>13</w:t>
            </w:r>
            <w:r w:rsidRPr="0024106E">
              <w:rPr>
                <w:rFonts w:ascii="Times New Roman" w:hAnsi="Times New Roman" w:cs="Times New Roman"/>
                <w:sz w:val="20"/>
                <w:szCs w:val="20"/>
              </w:rPr>
              <w:br/>
              <w:t>2022</w:t>
            </w:r>
          </w:p>
        </w:tc>
        <w:tc>
          <w:tcPr>
            <w:tcW w:w="0" w:type="auto"/>
            <w:vMerge w:val="restart"/>
            <w:shd w:val="clear" w:color="auto" w:fill="auto"/>
            <w:noWrap/>
            <w:tcMar>
              <w:top w:w="15" w:type="dxa"/>
              <w:left w:w="15" w:type="dxa"/>
              <w:bottom w:w="0" w:type="dxa"/>
              <w:right w:w="15" w:type="dxa"/>
            </w:tcMar>
            <w:hideMark/>
          </w:tcPr>
          <w:p w14:paraId="7F376E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0C9E24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29E10A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PASL</w:t>
            </w:r>
          </w:p>
        </w:tc>
        <w:tc>
          <w:tcPr>
            <w:tcW w:w="0" w:type="auto"/>
            <w:shd w:val="clear" w:color="auto" w:fill="auto"/>
            <w:noWrap/>
            <w:tcMar>
              <w:top w:w="15" w:type="dxa"/>
              <w:left w:w="15" w:type="dxa"/>
              <w:bottom w:w="0" w:type="dxa"/>
              <w:right w:w="15" w:type="dxa"/>
            </w:tcMar>
            <w:hideMark/>
          </w:tcPr>
          <w:p w14:paraId="396E27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44</w:t>
            </w:r>
          </w:p>
        </w:tc>
        <w:tc>
          <w:tcPr>
            <w:tcW w:w="0" w:type="auto"/>
            <w:shd w:val="clear" w:color="auto" w:fill="auto"/>
            <w:noWrap/>
            <w:tcMar>
              <w:top w:w="15" w:type="dxa"/>
              <w:left w:w="15" w:type="dxa"/>
              <w:bottom w:w="0" w:type="dxa"/>
              <w:right w:w="15" w:type="dxa"/>
            </w:tcMar>
            <w:hideMark/>
          </w:tcPr>
          <w:p w14:paraId="51FACD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19:25</w:t>
            </w:r>
          </w:p>
        </w:tc>
        <w:tc>
          <w:tcPr>
            <w:tcW w:w="0" w:type="auto"/>
            <w:shd w:val="clear" w:color="auto" w:fill="auto"/>
            <w:noWrap/>
            <w:tcMar>
              <w:top w:w="15" w:type="dxa"/>
              <w:left w:w="15" w:type="dxa"/>
              <w:bottom w:w="0" w:type="dxa"/>
              <w:right w:w="15" w:type="dxa"/>
            </w:tcMar>
            <w:hideMark/>
          </w:tcPr>
          <w:p w14:paraId="1D9D228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11.02±0.24</w:t>
            </w:r>
          </w:p>
        </w:tc>
        <w:tc>
          <w:tcPr>
            <w:tcW w:w="0" w:type="auto"/>
            <w:shd w:val="clear" w:color="auto" w:fill="auto"/>
            <w:noWrap/>
            <w:tcMar>
              <w:top w:w="15" w:type="dxa"/>
              <w:left w:w="15" w:type="dxa"/>
              <w:bottom w:w="0" w:type="dxa"/>
              <w:right w:w="15" w:type="dxa"/>
            </w:tcMar>
            <w:hideMark/>
          </w:tcPr>
          <w:p w14:paraId="3042EC0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-1.91</w:t>
            </w:r>
          </w:p>
        </w:tc>
        <w:tc>
          <w:tcPr>
            <w:tcW w:w="0" w:type="auto"/>
            <w:shd w:val="clear" w:color="auto" w:fill="auto"/>
            <w:noWrap/>
            <w:tcMar>
              <w:top w:w="15" w:type="dxa"/>
              <w:left w:w="15" w:type="dxa"/>
              <w:bottom w:w="0" w:type="dxa"/>
              <w:right w:w="15" w:type="dxa"/>
            </w:tcMar>
            <w:hideMark/>
          </w:tcPr>
          <w:p w14:paraId="12650DC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0.13 </w:t>
            </w:r>
          </w:p>
        </w:tc>
        <w:tc>
          <w:tcPr>
            <w:tcW w:w="0" w:type="auto"/>
            <w:shd w:val="clear" w:color="auto" w:fill="auto"/>
            <w:noWrap/>
            <w:tcMar>
              <w:top w:w="15" w:type="dxa"/>
              <w:left w:w="15" w:type="dxa"/>
              <w:bottom w:w="0" w:type="dxa"/>
              <w:right w:w="15" w:type="dxa"/>
            </w:tcMar>
            <w:hideMark/>
          </w:tcPr>
          <w:p w14:paraId="49CF3BB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E3328A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BAAB56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EFF09F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92EFE4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24.43 </w:t>
            </w:r>
          </w:p>
        </w:tc>
        <w:tc>
          <w:tcPr>
            <w:tcW w:w="0" w:type="auto"/>
            <w:shd w:val="clear" w:color="auto" w:fill="auto"/>
            <w:noWrap/>
            <w:tcMar>
              <w:top w:w="15" w:type="dxa"/>
              <w:left w:w="15" w:type="dxa"/>
              <w:bottom w:w="0" w:type="dxa"/>
              <w:right w:w="15" w:type="dxa"/>
            </w:tcMar>
            <w:hideMark/>
          </w:tcPr>
          <w:p w14:paraId="1ADD118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2DF6431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B784AB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0D6BF9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3980184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022F7C1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2/46</w:t>
            </w:r>
          </w:p>
        </w:tc>
        <w:tc>
          <w:tcPr>
            <w:tcW w:w="0" w:type="auto"/>
            <w:vMerge w:val="restart"/>
            <w:shd w:val="clear" w:color="auto" w:fill="auto"/>
            <w:noWrap/>
            <w:tcMar>
              <w:top w:w="15" w:type="dxa"/>
              <w:left w:w="15" w:type="dxa"/>
              <w:bottom w:w="0" w:type="dxa"/>
              <w:right w:w="15" w:type="dxa"/>
            </w:tcMar>
            <w:hideMark/>
          </w:tcPr>
          <w:p w14:paraId="72B919B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0D756983" w14:textId="77777777" w:rsidTr="00D044DF">
        <w:trPr>
          <w:trHeight w:val="285"/>
          <w:jc w:val="center"/>
        </w:trPr>
        <w:tc>
          <w:tcPr>
            <w:tcW w:w="0" w:type="auto"/>
            <w:vMerge/>
            <w:vAlign w:val="center"/>
            <w:hideMark/>
          </w:tcPr>
          <w:p w14:paraId="717338B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C53B89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2DE7437"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B1D54B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F470E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40</w:t>
            </w:r>
          </w:p>
        </w:tc>
        <w:tc>
          <w:tcPr>
            <w:tcW w:w="0" w:type="auto"/>
            <w:shd w:val="clear" w:color="auto" w:fill="auto"/>
            <w:noWrap/>
            <w:tcMar>
              <w:top w:w="15" w:type="dxa"/>
              <w:left w:w="15" w:type="dxa"/>
              <w:bottom w:w="0" w:type="dxa"/>
              <w:right w:w="15" w:type="dxa"/>
            </w:tcMar>
            <w:hideMark/>
          </w:tcPr>
          <w:p w14:paraId="63F1E27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19:21</w:t>
            </w:r>
          </w:p>
        </w:tc>
        <w:tc>
          <w:tcPr>
            <w:tcW w:w="0" w:type="auto"/>
            <w:shd w:val="clear" w:color="auto" w:fill="auto"/>
            <w:noWrap/>
            <w:tcMar>
              <w:top w:w="15" w:type="dxa"/>
              <w:left w:w="15" w:type="dxa"/>
              <w:bottom w:w="0" w:type="dxa"/>
              <w:right w:w="15" w:type="dxa"/>
            </w:tcMar>
            <w:hideMark/>
          </w:tcPr>
          <w:p w14:paraId="51897A1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10.75±0.23</w:t>
            </w:r>
          </w:p>
        </w:tc>
        <w:tc>
          <w:tcPr>
            <w:tcW w:w="0" w:type="auto"/>
            <w:shd w:val="clear" w:color="auto" w:fill="auto"/>
            <w:noWrap/>
            <w:tcMar>
              <w:top w:w="15" w:type="dxa"/>
              <w:left w:w="15" w:type="dxa"/>
              <w:bottom w:w="0" w:type="dxa"/>
              <w:right w:w="15" w:type="dxa"/>
            </w:tcMar>
            <w:hideMark/>
          </w:tcPr>
          <w:p w14:paraId="221DD18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-2.01</w:t>
            </w:r>
          </w:p>
        </w:tc>
        <w:tc>
          <w:tcPr>
            <w:tcW w:w="0" w:type="auto"/>
            <w:shd w:val="clear" w:color="auto" w:fill="auto"/>
            <w:noWrap/>
            <w:tcMar>
              <w:top w:w="15" w:type="dxa"/>
              <w:left w:w="15" w:type="dxa"/>
              <w:bottom w:w="0" w:type="dxa"/>
              <w:right w:w="15" w:type="dxa"/>
            </w:tcMar>
            <w:hideMark/>
          </w:tcPr>
          <w:p w14:paraId="6CFBBD3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0.12 </w:t>
            </w:r>
          </w:p>
        </w:tc>
        <w:tc>
          <w:tcPr>
            <w:tcW w:w="0" w:type="auto"/>
            <w:shd w:val="clear" w:color="auto" w:fill="auto"/>
            <w:noWrap/>
            <w:tcMar>
              <w:top w:w="15" w:type="dxa"/>
              <w:left w:w="15" w:type="dxa"/>
              <w:bottom w:w="0" w:type="dxa"/>
              <w:right w:w="15" w:type="dxa"/>
            </w:tcMar>
            <w:hideMark/>
          </w:tcPr>
          <w:p w14:paraId="1098033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2C0FD9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0CE9B0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11DFBF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658E5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24.49 </w:t>
            </w:r>
          </w:p>
        </w:tc>
        <w:tc>
          <w:tcPr>
            <w:tcW w:w="0" w:type="auto"/>
            <w:shd w:val="clear" w:color="auto" w:fill="auto"/>
            <w:noWrap/>
            <w:tcMar>
              <w:top w:w="15" w:type="dxa"/>
              <w:left w:w="15" w:type="dxa"/>
              <w:bottom w:w="0" w:type="dxa"/>
              <w:right w:w="15" w:type="dxa"/>
            </w:tcMar>
            <w:hideMark/>
          </w:tcPr>
          <w:p w14:paraId="4B62F89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2EE6E6C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B31710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2C9437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5E2D780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0.03 </w:t>
            </w:r>
          </w:p>
        </w:tc>
        <w:tc>
          <w:tcPr>
            <w:tcW w:w="0" w:type="auto"/>
            <w:shd w:val="clear" w:color="auto" w:fill="auto"/>
            <w:noWrap/>
            <w:tcMar>
              <w:top w:w="15" w:type="dxa"/>
              <w:left w:w="15" w:type="dxa"/>
              <w:bottom w:w="0" w:type="dxa"/>
              <w:right w:w="15" w:type="dxa"/>
            </w:tcMar>
            <w:hideMark/>
          </w:tcPr>
          <w:p w14:paraId="1161A7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7/47</w:t>
            </w:r>
          </w:p>
        </w:tc>
        <w:tc>
          <w:tcPr>
            <w:tcW w:w="0" w:type="auto"/>
            <w:vMerge/>
            <w:vAlign w:val="center"/>
            <w:hideMark/>
          </w:tcPr>
          <w:p w14:paraId="6A605A4F" w14:textId="77777777" w:rsidR="003E6EBF" w:rsidRPr="0024106E" w:rsidRDefault="003E6EBF" w:rsidP="0024106E">
            <w:pPr>
              <w:rPr>
                <w:rFonts w:ascii="Times New Roman" w:hAnsi="Times New Roman" w:cs="Times New Roman"/>
                <w:sz w:val="20"/>
                <w:szCs w:val="20"/>
              </w:rPr>
            </w:pPr>
          </w:p>
        </w:tc>
      </w:tr>
      <w:tr w:rsidR="003E6EBF" w:rsidRPr="0024106E" w14:paraId="46BA0D18"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C5D6DC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Huang et al,</w:t>
            </w:r>
            <w:r w:rsidRPr="0024106E">
              <w:rPr>
                <w:rFonts w:ascii="Times New Roman" w:hAnsi="Times New Roman" w:cs="Times New Roman"/>
                <w:noProof/>
                <w:sz w:val="20"/>
                <w:szCs w:val="20"/>
                <w:vertAlign w:val="superscript"/>
              </w:rPr>
              <w:t>14</w:t>
            </w:r>
            <w:r w:rsidRPr="0024106E">
              <w:rPr>
                <w:rFonts w:ascii="Times New Roman" w:hAnsi="Times New Roman" w:cs="Times New Roman"/>
                <w:sz w:val="20"/>
                <w:szCs w:val="20"/>
              </w:rPr>
              <w:br/>
              <w:t>2015</w:t>
            </w:r>
          </w:p>
        </w:tc>
        <w:tc>
          <w:tcPr>
            <w:tcW w:w="0" w:type="auto"/>
            <w:vMerge w:val="restart"/>
            <w:shd w:val="clear" w:color="auto" w:fill="auto"/>
            <w:noWrap/>
            <w:tcMar>
              <w:top w:w="15" w:type="dxa"/>
              <w:left w:w="15" w:type="dxa"/>
              <w:bottom w:w="0" w:type="dxa"/>
              <w:right w:w="15" w:type="dxa"/>
            </w:tcMar>
            <w:hideMark/>
          </w:tcPr>
          <w:p w14:paraId="5749450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w:t>
            </w:r>
          </w:p>
        </w:tc>
        <w:tc>
          <w:tcPr>
            <w:tcW w:w="0" w:type="auto"/>
            <w:vMerge w:val="restart"/>
            <w:shd w:val="clear" w:color="auto" w:fill="auto"/>
            <w:noWrap/>
            <w:tcMar>
              <w:top w:w="15" w:type="dxa"/>
              <w:left w:w="15" w:type="dxa"/>
              <w:bottom w:w="0" w:type="dxa"/>
              <w:right w:w="15" w:type="dxa"/>
            </w:tcMar>
            <w:hideMark/>
          </w:tcPr>
          <w:p w14:paraId="30EB1B4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4683446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PDMSL</w:t>
            </w:r>
          </w:p>
        </w:tc>
        <w:tc>
          <w:tcPr>
            <w:tcW w:w="0" w:type="auto"/>
            <w:shd w:val="clear" w:color="auto" w:fill="auto"/>
            <w:noWrap/>
            <w:tcMar>
              <w:top w:w="15" w:type="dxa"/>
              <w:left w:w="15" w:type="dxa"/>
              <w:bottom w:w="0" w:type="dxa"/>
              <w:right w:w="15" w:type="dxa"/>
            </w:tcMar>
            <w:hideMark/>
          </w:tcPr>
          <w:p w14:paraId="34E4A8D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98</w:t>
            </w:r>
          </w:p>
        </w:tc>
        <w:tc>
          <w:tcPr>
            <w:tcW w:w="0" w:type="auto"/>
            <w:vMerge w:val="restart"/>
            <w:shd w:val="clear" w:color="auto" w:fill="auto"/>
            <w:tcMar>
              <w:top w:w="15" w:type="dxa"/>
              <w:left w:w="15" w:type="dxa"/>
              <w:bottom w:w="0" w:type="dxa"/>
              <w:right w:w="15" w:type="dxa"/>
            </w:tcMar>
            <w:hideMark/>
          </w:tcPr>
          <w:p w14:paraId="432E367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49:50</w:t>
            </w:r>
          </w:p>
        </w:tc>
        <w:tc>
          <w:tcPr>
            <w:tcW w:w="0" w:type="auto"/>
            <w:shd w:val="clear" w:color="auto" w:fill="auto"/>
            <w:noWrap/>
            <w:tcMar>
              <w:top w:w="15" w:type="dxa"/>
              <w:left w:w="15" w:type="dxa"/>
              <w:bottom w:w="0" w:type="dxa"/>
              <w:right w:w="15" w:type="dxa"/>
            </w:tcMar>
            <w:hideMark/>
          </w:tcPr>
          <w:p w14:paraId="5EED595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15.14±1.62</w:t>
            </w:r>
          </w:p>
        </w:tc>
        <w:tc>
          <w:tcPr>
            <w:tcW w:w="0" w:type="auto"/>
            <w:shd w:val="clear" w:color="auto" w:fill="auto"/>
            <w:noWrap/>
            <w:tcMar>
              <w:top w:w="15" w:type="dxa"/>
              <w:left w:w="15" w:type="dxa"/>
              <w:bottom w:w="0" w:type="dxa"/>
              <w:right w:w="15" w:type="dxa"/>
            </w:tcMar>
            <w:hideMark/>
          </w:tcPr>
          <w:p w14:paraId="52882E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-2.25</w:t>
            </w:r>
          </w:p>
        </w:tc>
        <w:tc>
          <w:tcPr>
            <w:tcW w:w="0" w:type="auto"/>
            <w:shd w:val="clear" w:color="auto" w:fill="auto"/>
            <w:noWrap/>
            <w:tcMar>
              <w:top w:w="15" w:type="dxa"/>
              <w:left w:w="15" w:type="dxa"/>
              <w:bottom w:w="0" w:type="dxa"/>
              <w:right w:w="15" w:type="dxa"/>
            </w:tcMar>
            <w:hideMark/>
          </w:tcPr>
          <w:p w14:paraId="4D622A9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1.22 </w:t>
            </w:r>
          </w:p>
        </w:tc>
        <w:tc>
          <w:tcPr>
            <w:tcW w:w="0" w:type="auto"/>
            <w:shd w:val="clear" w:color="auto" w:fill="auto"/>
            <w:noWrap/>
            <w:tcMar>
              <w:top w:w="15" w:type="dxa"/>
              <w:left w:w="15" w:type="dxa"/>
              <w:bottom w:w="0" w:type="dxa"/>
              <w:right w:w="15" w:type="dxa"/>
            </w:tcMar>
            <w:hideMark/>
          </w:tcPr>
          <w:p w14:paraId="4A0862D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-2.90</w:t>
            </w:r>
          </w:p>
        </w:tc>
        <w:tc>
          <w:tcPr>
            <w:tcW w:w="0" w:type="auto"/>
            <w:shd w:val="clear" w:color="auto" w:fill="auto"/>
            <w:noWrap/>
            <w:tcMar>
              <w:top w:w="15" w:type="dxa"/>
              <w:left w:w="15" w:type="dxa"/>
              <w:bottom w:w="0" w:type="dxa"/>
              <w:right w:w="15" w:type="dxa"/>
            </w:tcMar>
            <w:hideMark/>
          </w:tcPr>
          <w:p w14:paraId="3EC5456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1.27 </w:t>
            </w:r>
          </w:p>
        </w:tc>
        <w:tc>
          <w:tcPr>
            <w:tcW w:w="0" w:type="auto"/>
            <w:shd w:val="clear" w:color="auto" w:fill="auto"/>
            <w:noWrap/>
            <w:tcMar>
              <w:top w:w="15" w:type="dxa"/>
              <w:left w:w="15" w:type="dxa"/>
              <w:bottom w:w="0" w:type="dxa"/>
              <w:right w:w="15" w:type="dxa"/>
            </w:tcMar>
            <w:hideMark/>
          </w:tcPr>
          <w:p w14:paraId="31042BB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-0.43</w:t>
            </w:r>
          </w:p>
        </w:tc>
        <w:tc>
          <w:tcPr>
            <w:tcW w:w="0" w:type="auto"/>
            <w:shd w:val="clear" w:color="auto" w:fill="auto"/>
            <w:noWrap/>
            <w:tcMar>
              <w:top w:w="15" w:type="dxa"/>
              <w:left w:w="15" w:type="dxa"/>
              <w:bottom w:w="0" w:type="dxa"/>
              <w:right w:w="15" w:type="dxa"/>
            </w:tcMar>
            <w:hideMark/>
          </w:tcPr>
          <w:p w14:paraId="080E57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0.43 </w:t>
            </w:r>
          </w:p>
        </w:tc>
        <w:tc>
          <w:tcPr>
            <w:tcW w:w="0" w:type="auto"/>
            <w:shd w:val="clear" w:color="auto" w:fill="auto"/>
            <w:noWrap/>
            <w:tcMar>
              <w:top w:w="15" w:type="dxa"/>
              <w:left w:w="15" w:type="dxa"/>
              <w:bottom w:w="0" w:type="dxa"/>
              <w:right w:w="15" w:type="dxa"/>
            </w:tcMar>
            <w:hideMark/>
          </w:tcPr>
          <w:p w14:paraId="295146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23.98 </w:t>
            </w:r>
          </w:p>
        </w:tc>
        <w:tc>
          <w:tcPr>
            <w:tcW w:w="0" w:type="auto"/>
            <w:shd w:val="clear" w:color="auto" w:fill="auto"/>
            <w:noWrap/>
            <w:tcMar>
              <w:top w:w="15" w:type="dxa"/>
              <w:left w:w="15" w:type="dxa"/>
              <w:bottom w:w="0" w:type="dxa"/>
              <w:right w:w="15" w:type="dxa"/>
            </w:tcMar>
            <w:hideMark/>
          </w:tcPr>
          <w:p w14:paraId="2E0E00F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0.60 </w:t>
            </w:r>
          </w:p>
        </w:tc>
        <w:tc>
          <w:tcPr>
            <w:tcW w:w="0" w:type="auto"/>
            <w:shd w:val="clear" w:color="auto" w:fill="auto"/>
            <w:noWrap/>
            <w:tcMar>
              <w:top w:w="15" w:type="dxa"/>
              <w:left w:w="15" w:type="dxa"/>
              <w:bottom w:w="0" w:type="dxa"/>
              <w:right w:w="15" w:type="dxa"/>
            </w:tcMar>
            <w:hideMark/>
          </w:tcPr>
          <w:p w14:paraId="6A481C6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24.21 </w:t>
            </w:r>
          </w:p>
        </w:tc>
        <w:tc>
          <w:tcPr>
            <w:tcW w:w="0" w:type="auto"/>
            <w:shd w:val="clear" w:color="auto" w:fill="auto"/>
            <w:noWrap/>
            <w:tcMar>
              <w:top w:w="15" w:type="dxa"/>
              <w:left w:w="15" w:type="dxa"/>
              <w:bottom w:w="0" w:type="dxa"/>
              <w:right w:w="15" w:type="dxa"/>
            </w:tcMar>
            <w:hideMark/>
          </w:tcPr>
          <w:p w14:paraId="6B77AF3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0.64 </w:t>
            </w:r>
          </w:p>
        </w:tc>
        <w:tc>
          <w:tcPr>
            <w:tcW w:w="0" w:type="auto"/>
            <w:shd w:val="clear" w:color="auto" w:fill="auto"/>
            <w:noWrap/>
            <w:tcMar>
              <w:top w:w="15" w:type="dxa"/>
              <w:left w:w="15" w:type="dxa"/>
              <w:bottom w:w="0" w:type="dxa"/>
              <w:right w:w="15" w:type="dxa"/>
            </w:tcMar>
            <w:hideMark/>
          </w:tcPr>
          <w:p w14:paraId="698958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0.15 </w:t>
            </w:r>
          </w:p>
        </w:tc>
        <w:tc>
          <w:tcPr>
            <w:tcW w:w="0" w:type="auto"/>
            <w:shd w:val="clear" w:color="auto" w:fill="auto"/>
            <w:noWrap/>
            <w:tcMar>
              <w:top w:w="15" w:type="dxa"/>
              <w:left w:w="15" w:type="dxa"/>
              <w:bottom w:w="0" w:type="dxa"/>
              <w:right w:w="15" w:type="dxa"/>
            </w:tcMar>
            <w:hideMark/>
          </w:tcPr>
          <w:p w14:paraId="551F799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0.15 </w:t>
            </w:r>
          </w:p>
        </w:tc>
        <w:tc>
          <w:tcPr>
            <w:tcW w:w="0" w:type="auto"/>
            <w:vMerge w:val="restart"/>
            <w:shd w:val="clear" w:color="auto" w:fill="auto"/>
            <w:noWrap/>
            <w:tcMar>
              <w:top w:w="15" w:type="dxa"/>
              <w:left w:w="15" w:type="dxa"/>
              <w:bottom w:w="0" w:type="dxa"/>
              <w:right w:w="15" w:type="dxa"/>
            </w:tcMar>
            <w:hideMark/>
          </w:tcPr>
          <w:p w14:paraId="3387C7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7AFC93A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3705A03B" w14:textId="77777777" w:rsidTr="00D044DF">
        <w:trPr>
          <w:trHeight w:val="285"/>
          <w:jc w:val="center"/>
        </w:trPr>
        <w:tc>
          <w:tcPr>
            <w:tcW w:w="0" w:type="auto"/>
            <w:vMerge/>
            <w:vAlign w:val="center"/>
            <w:hideMark/>
          </w:tcPr>
          <w:p w14:paraId="6A9522DD"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6676D9F"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8E557D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16775F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924B09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w:t>
            </w:r>
          </w:p>
        </w:tc>
        <w:tc>
          <w:tcPr>
            <w:tcW w:w="0" w:type="auto"/>
            <w:vMerge/>
            <w:vAlign w:val="center"/>
            <w:hideMark/>
          </w:tcPr>
          <w:p w14:paraId="1F97450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93F216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15.60±1.41</w:t>
            </w:r>
          </w:p>
        </w:tc>
        <w:tc>
          <w:tcPr>
            <w:tcW w:w="0" w:type="auto"/>
            <w:shd w:val="clear" w:color="auto" w:fill="auto"/>
            <w:noWrap/>
            <w:tcMar>
              <w:top w:w="15" w:type="dxa"/>
              <w:left w:w="15" w:type="dxa"/>
              <w:bottom w:w="0" w:type="dxa"/>
              <w:right w:w="15" w:type="dxa"/>
            </w:tcMar>
            <w:hideMark/>
          </w:tcPr>
          <w:p w14:paraId="55F0ADA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-2.08</w:t>
            </w:r>
          </w:p>
        </w:tc>
        <w:tc>
          <w:tcPr>
            <w:tcW w:w="0" w:type="auto"/>
            <w:shd w:val="clear" w:color="auto" w:fill="auto"/>
            <w:noWrap/>
            <w:tcMar>
              <w:top w:w="15" w:type="dxa"/>
              <w:left w:w="15" w:type="dxa"/>
              <w:bottom w:w="0" w:type="dxa"/>
              <w:right w:w="15" w:type="dxa"/>
            </w:tcMar>
            <w:hideMark/>
          </w:tcPr>
          <w:p w14:paraId="0D41CB1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1.06 </w:t>
            </w:r>
          </w:p>
        </w:tc>
        <w:tc>
          <w:tcPr>
            <w:tcW w:w="0" w:type="auto"/>
            <w:shd w:val="clear" w:color="auto" w:fill="auto"/>
            <w:noWrap/>
            <w:tcMar>
              <w:top w:w="15" w:type="dxa"/>
              <w:left w:w="15" w:type="dxa"/>
              <w:bottom w:w="0" w:type="dxa"/>
              <w:right w:w="15" w:type="dxa"/>
            </w:tcMar>
            <w:hideMark/>
          </w:tcPr>
          <w:p w14:paraId="3018DD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-3.25</w:t>
            </w:r>
          </w:p>
        </w:tc>
        <w:tc>
          <w:tcPr>
            <w:tcW w:w="0" w:type="auto"/>
            <w:shd w:val="clear" w:color="auto" w:fill="auto"/>
            <w:noWrap/>
            <w:tcMar>
              <w:top w:w="15" w:type="dxa"/>
              <w:left w:w="15" w:type="dxa"/>
              <w:bottom w:w="0" w:type="dxa"/>
              <w:right w:w="15" w:type="dxa"/>
            </w:tcMar>
            <w:hideMark/>
          </w:tcPr>
          <w:p w14:paraId="44F2FDD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1.12 </w:t>
            </w:r>
          </w:p>
        </w:tc>
        <w:tc>
          <w:tcPr>
            <w:tcW w:w="0" w:type="auto"/>
            <w:shd w:val="clear" w:color="auto" w:fill="auto"/>
            <w:noWrap/>
            <w:tcMar>
              <w:top w:w="15" w:type="dxa"/>
              <w:left w:w="15" w:type="dxa"/>
              <w:bottom w:w="0" w:type="dxa"/>
              <w:right w:w="15" w:type="dxa"/>
            </w:tcMar>
            <w:hideMark/>
          </w:tcPr>
          <w:p w14:paraId="390185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-0.78</w:t>
            </w:r>
          </w:p>
        </w:tc>
        <w:tc>
          <w:tcPr>
            <w:tcW w:w="0" w:type="auto"/>
            <w:shd w:val="clear" w:color="auto" w:fill="auto"/>
            <w:noWrap/>
            <w:tcMar>
              <w:top w:w="15" w:type="dxa"/>
              <w:left w:w="15" w:type="dxa"/>
              <w:bottom w:w="0" w:type="dxa"/>
              <w:right w:w="15" w:type="dxa"/>
            </w:tcMar>
            <w:hideMark/>
          </w:tcPr>
          <w:p w14:paraId="0A7C17B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0.33 </w:t>
            </w:r>
          </w:p>
        </w:tc>
        <w:tc>
          <w:tcPr>
            <w:tcW w:w="0" w:type="auto"/>
            <w:shd w:val="clear" w:color="auto" w:fill="auto"/>
            <w:noWrap/>
            <w:tcMar>
              <w:top w:w="15" w:type="dxa"/>
              <w:left w:w="15" w:type="dxa"/>
              <w:bottom w:w="0" w:type="dxa"/>
              <w:right w:w="15" w:type="dxa"/>
            </w:tcMar>
            <w:hideMark/>
          </w:tcPr>
          <w:p w14:paraId="55A58A1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24.15 </w:t>
            </w:r>
          </w:p>
        </w:tc>
        <w:tc>
          <w:tcPr>
            <w:tcW w:w="0" w:type="auto"/>
            <w:shd w:val="clear" w:color="auto" w:fill="auto"/>
            <w:noWrap/>
            <w:tcMar>
              <w:top w:w="15" w:type="dxa"/>
              <w:left w:w="15" w:type="dxa"/>
              <w:bottom w:w="0" w:type="dxa"/>
              <w:right w:w="15" w:type="dxa"/>
            </w:tcMar>
            <w:hideMark/>
          </w:tcPr>
          <w:p w14:paraId="4AAE5A7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0.59 </w:t>
            </w:r>
          </w:p>
        </w:tc>
        <w:tc>
          <w:tcPr>
            <w:tcW w:w="0" w:type="auto"/>
            <w:shd w:val="clear" w:color="auto" w:fill="auto"/>
            <w:noWrap/>
            <w:tcMar>
              <w:top w:w="15" w:type="dxa"/>
              <w:left w:w="15" w:type="dxa"/>
              <w:bottom w:w="0" w:type="dxa"/>
              <w:right w:w="15" w:type="dxa"/>
            </w:tcMar>
            <w:hideMark/>
          </w:tcPr>
          <w:p w14:paraId="1DD121C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24.56 </w:t>
            </w:r>
          </w:p>
        </w:tc>
        <w:tc>
          <w:tcPr>
            <w:tcW w:w="0" w:type="auto"/>
            <w:shd w:val="clear" w:color="auto" w:fill="auto"/>
            <w:noWrap/>
            <w:tcMar>
              <w:top w:w="15" w:type="dxa"/>
              <w:left w:w="15" w:type="dxa"/>
              <w:bottom w:w="0" w:type="dxa"/>
              <w:right w:w="15" w:type="dxa"/>
            </w:tcMar>
            <w:hideMark/>
          </w:tcPr>
          <w:p w14:paraId="7B08CE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0.58 </w:t>
            </w:r>
          </w:p>
        </w:tc>
        <w:tc>
          <w:tcPr>
            <w:tcW w:w="0" w:type="auto"/>
            <w:shd w:val="clear" w:color="auto" w:fill="auto"/>
            <w:noWrap/>
            <w:tcMar>
              <w:top w:w="15" w:type="dxa"/>
              <w:left w:w="15" w:type="dxa"/>
              <w:bottom w:w="0" w:type="dxa"/>
              <w:right w:w="15" w:type="dxa"/>
            </w:tcMar>
            <w:hideMark/>
          </w:tcPr>
          <w:p w14:paraId="1BE6886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0.27 </w:t>
            </w:r>
          </w:p>
        </w:tc>
        <w:tc>
          <w:tcPr>
            <w:tcW w:w="0" w:type="auto"/>
            <w:shd w:val="clear" w:color="auto" w:fill="auto"/>
            <w:noWrap/>
            <w:tcMar>
              <w:top w:w="15" w:type="dxa"/>
              <w:left w:w="15" w:type="dxa"/>
              <w:bottom w:w="0" w:type="dxa"/>
              <w:right w:w="15" w:type="dxa"/>
            </w:tcMar>
            <w:hideMark/>
          </w:tcPr>
          <w:p w14:paraId="760B759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vMerge/>
            <w:vAlign w:val="center"/>
            <w:hideMark/>
          </w:tcPr>
          <w:p w14:paraId="30ABE998"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E2D32E0" w14:textId="77777777" w:rsidR="003E6EBF" w:rsidRPr="0024106E" w:rsidRDefault="003E6EBF" w:rsidP="0024106E">
            <w:pPr>
              <w:rPr>
                <w:rFonts w:ascii="Times New Roman" w:hAnsi="Times New Roman" w:cs="Times New Roman"/>
                <w:sz w:val="20"/>
                <w:szCs w:val="20"/>
              </w:rPr>
            </w:pPr>
          </w:p>
        </w:tc>
      </w:tr>
      <w:tr w:rsidR="003E6EBF" w:rsidRPr="0024106E" w14:paraId="2369EB32"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DE0BDA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Sun et al,</w:t>
            </w:r>
            <w:r w:rsidRPr="0024106E">
              <w:rPr>
                <w:rFonts w:ascii="Times New Roman" w:hAnsi="Times New Roman" w:cs="Times New Roman"/>
                <w:noProof/>
                <w:sz w:val="20"/>
                <w:szCs w:val="20"/>
                <w:vertAlign w:val="superscript"/>
              </w:rPr>
              <w:t>15</w:t>
            </w:r>
            <w:r w:rsidRPr="0024106E">
              <w:rPr>
                <w:rFonts w:ascii="Times New Roman" w:hAnsi="Times New Roman" w:cs="Times New Roman"/>
                <w:sz w:val="20"/>
                <w:szCs w:val="20"/>
              </w:rPr>
              <w:br/>
              <w:t>2010</w:t>
            </w:r>
          </w:p>
        </w:tc>
        <w:tc>
          <w:tcPr>
            <w:tcW w:w="0" w:type="auto"/>
            <w:vMerge w:val="restart"/>
            <w:shd w:val="clear" w:color="auto" w:fill="auto"/>
            <w:noWrap/>
            <w:tcMar>
              <w:top w:w="15" w:type="dxa"/>
              <w:left w:w="15" w:type="dxa"/>
              <w:bottom w:w="0" w:type="dxa"/>
              <w:right w:w="15" w:type="dxa"/>
            </w:tcMar>
            <w:hideMark/>
          </w:tcPr>
          <w:p w14:paraId="61D81DF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3B032B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03A7ECD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PMSL</w:t>
            </w:r>
          </w:p>
        </w:tc>
        <w:tc>
          <w:tcPr>
            <w:tcW w:w="0" w:type="auto"/>
            <w:shd w:val="clear" w:color="auto" w:fill="auto"/>
            <w:noWrap/>
            <w:tcMar>
              <w:top w:w="15" w:type="dxa"/>
              <w:left w:w="15" w:type="dxa"/>
              <w:bottom w:w="0" w:type="dxa"/>
              <w:right w:w="15" w:type="dxa"/>
            </w:tcMar>
            <w:hideMark/>
          </w:tcPr>
          <w:p w14:paraId="5C35E82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236</w:t>
            </w:r>
          </w:p>
        </w:tc>
        <w:tc>
          <w:tcPr>
            <w:tcW w:w="0" w:type="auto"/>
            <w:shd w:val="clear" w:color="auto" w:fill="auto"/>
            <w:noWrap/>
            <w:tcMar>
              <w:top w:w="15" w:type="dxa"/>
              <w:left w:w="15" w:type="dxa"/>
              <w:bottom w:w="0" w:type="dxa"/>
              <w:right w:w="15" w:type="dxa"/>
            </w:tcMar>
            <w:hideMark/>
          </w:tcPr>
          <w:p w14:paraId="1B18A15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57:61</w:t>
            </w:r>
          </w:p>
        </w:tc>
        <w:tc>
          <w:tcPr>
            <w:tcW w:w="0" w:type="auto"/>
            <w:shd w:val="clear" w:color="auto" w:fill="auto"/>
            <w:noWrap/>
            <w:tcMar>
              <w:top w:w="15" w:type="dxa"/>
              <w:left w:w="15" w:type="dxa"/>
              <w:bottom w:w="0" w:type="dxa"/>
              <w:right w:w="15" w:type="dxa"/>
            </w:tcMar>
            <w:hideMark/>
          </w:tcPr>
          <w:p w14:paraId="1AF1AF9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12.34±2.83</w:t>
            </w:r>
          </w:p>
        </w:tc>
        <w:tc>
          <w:tcPr>
            <w:tcW w:w="0" w:type="auto"/>
            <w:shd w:val="clear" w:color="auto" w:fill="auto"/>
            <w:noWrap/>
            <w:tcMar>
              <w:top w:w="15" w:type="dxa"/>
              <w:left w:w="15" w:type="dxa"/>
              <w:bottom w:w="0" w:type="dxa"/>
              <w:right w:w="15" w:type="dxa"/>
            </w:tcMar>
            <w:hideMark/>
          </w:tcPr>
          <w:p w14:paraId="44EAF8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-2.98</w:t>
            </w:r>
          </w:p>
        </w:tc>
        <w:tc>
          <w:tcPr>
            <w:tcW w:w="0" w:type="auto"/>
            <w:shd w:val="clear" w:color="auto" w:fill="auto"/>
            <w:noWrap/>
            <w:tcMar>
              <w:top w:w="15" w:type="dxa"/>
              <w:left w:w="15" w:type="dxa"/>
              <w:bottom w:w="0" w:type="dxa"/>
              <w:right w:w="15" w:type="dxa"/>
            </w:tcMar>
            <w:hideMark/>
          </w:tcPr>
          <w:p w14:paraId="0544426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1.17 </w:t>
            </w:r>
          </w:p>
        </w:tc>
        <w:tc>
          <w:tcPr>
            <w:tcW w:w="0" w:type="auto"/>
            <w:shd w:val="clear" w:color="auto" w:fill="auto"/>
            <w:noWrap/>
            <w:tcMar>
              <w:top w:w="15" w:type="dxa"/>
              <w:left w:w="15" w:type="dxa"/>
              <w:bottom w:w="0" w:type="dxa"/>
              <w:right w:w="15" w:type="dxa"/>
            </w:tcMar>
            <w:hideMark/>
          </w:tcPr>
          <w:p w14:paraId="26B4CF4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1817AF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F562B5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-0.38</w:t>
            </w:r>
          </w:p>
        </w:tc>
        <w:tc>
          <w:tcPr>
            <w:tcW w:w="0" w:type="auto"/>
            <w:shd w:val="clear" w:color="auto" w:fill="auto"/>
            <w:noWrap/>
            <w:tcMar>
              <w:top w:w="15" w:type="dxa"/>
              <w:left w:w="15" w:type="dxa"/>
              <w:bottom w:w="0" w:type="dxa"/>
              <w:right w:w="15" w:type="dxa"/>
            </w:tcMar>
            <w:hideMark/>
          </w:tcPr>
          <w:p w14:paraId="07C9A6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0.25 </w:t>
            </w:r>
          </w:p>
        </w:tc>
        <w:tc>
          <w:tcPr>
            <w:tcW w:w="0" w:type="auto"/>
            <w:shd w:val="clear" w:color="auto" w:fill="auto"/>
            <w:noWrap/>
            <w:tcMar>
              <w:top w:w="15" w:type="dxa"/>
              <w:left w:w="15" w:type="dxa"/>
              <w:bottom w:w="0" w:type="dxa"/>
              <w:right w:w="15" w:type="dxa"/>
            </w:tcMar>
            <w:hideMark/>
          </w:tcPr>
          <w:p w14:paraId="5E132DB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CCF57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1F163A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488781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752CA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43FECDF" w14:textId="77777777" w:rsidR="003E6EBF" w:rsidRPr="0024106E" w:rsidRDefault="003E6EBF" w:rsidP="0024106E">
            <w:pPr>
              <w:rPr>
                <w:rFonts w:ascii="Times New Roman" w:eastAsia="Times New Roman" w:hAnsi="Times New Roman" w:cs="Times New Roman"/>
                <w:sz w:val="20"/>
                <w:szCs w:val="20"/>
              </w:rPr>
            </w:pPr>
          </w:p>
        </w:tc>
        <w:tc>
          <w:tcPr>
            <w:tcW w:w="0" w:type="auto"/>
            <w:vMerge w:val="restart"/>
            <w:shd w:val="clear" w:color="auto" w:fill="auto"/>
            <w:noWrap/>
            <w:tcMar>
              <w:top w:w="15" w:type="dxa"/>
              <w:left w:w="15" w:type="dxa"/>
              <w:bottom w:w="0" w:type="dxa"/>
              <w:right w:w="15" w:type="dxa"/>
            </w:tcMar>
            <w:hideMark/>
          </w:tcPr>
          <w:p w14:paraId="136F02C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24CB398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680691AE" w14:textId="77777777" w:rsidTr="00D044DF">
        <w:trPr>
          <w:trHeight w:val="285"/>
          <w:jc w:val="center"/>
        </w:trPr>
        <w:tc>
          <w:tcPr>
            <w:tcW w:w="0" w:type="auto"/>
            <w:vMerge/>
            <w:vAlign w:val="center"/>
            <w:hideMark/>
          </w:tcPr>
          <w:p w14:paraId="3170B522"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BE1964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84EA26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BB8C1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29E6154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240</w:t>
            </w:r>
          </w:p>
        </w:tc>
        <w:tc>
          <w:tcPr>
            <w:tcW w:w="0" w:type="auto"/>
            <w:shd w:val="clear" w:color="auto" w:fill="auto"/>
            <w:noWrap/>
            <w:tcMar>
              <w:top w:w="15" w:type="dxa"/>
              <w:left w:w="15" w:type="dxa"/>
              <w:bottom w:w="0" w:type="dxa"/>
              <w:right w:w="15" w:type="dxa"/>
            </w:tcMar>
            <w:hideMark/>
          </w:tcPr>
          <w:p w14:paraId="7ACB94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56:64</w:t>
            </w:r>
          </w:p>
        </w:tc>
        <w:tc>
          <w:tcPr>
            <w:tcW w:w="0" w:type="auto"/>
            <w:shd w:val="clear" w:color="auto" w:fill="auto"/>
            <w:noWrap/>
            <w:tcMar>
              <w:top w:w="15" w:type="dxa"/>
              <w:left w:w="15" w:type="dxa"/>
              <w:bottom w:w="0" w:type="dxa"/>
              <w:right w:w="15" w:type="dxa"/>
            </w:tcMar>
            <w:hideMark/>
          </w:tcPr>
          <w:p w14:paraId="6F09B3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12.31±2.94</w:t>
            </w:r>
          </w:p>
        </w:tc>
        <w:tc>
          <w:tcPr>
            <w:tcW w:w="0" w:type="auto"/>
            <w:shd w:val="clear" w:color="auto" w:fill="auto"/>
            <w:noWrap/>
            <w:tcMar>
              <w:top w:w="15" w:type="dxa"/>
              <w:left w:w="15" w:type="dxa"/>
              <w:bottom w:w="0" w:type="dxa"/>
              <w:right w:w="15" w:type="dxa"/>
            </w:tcMar>
            <w:hideMark/>
          </w:tcPr>
          <w:p w14:paraId="622D70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-2.84</w:t>
            </w:r>
          </w:p>
        </w:tc>
        <w:tc>
          <w:tcPr>
            <w:tcW w:w="0" w:type="auto"/>
            <w:shd w:val="clear" w:color="auto" w:fill="auto"/>
            <w:noWrap/>
            <w:tcMar>
              <w:top w:w="15" w:type="dxa"/>
              <w:left w:w="15" w:type="dxa"/>
              <w:bottom w:w="0" w:type="dxa"/>
              <w:right w:w="15" w:type="dxa"/>
            </w:tcMar>
            <w:hideMark/>
          </w:tcPr>
          <w:p w14:paraId="043BA35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1.16 </w:t>
            </w:r>
          </w:p>
        </w:tc>
        <w:tc>
          <w:tcPr>
            <w:tcW w:w="0" w:type="auto"/>
            <w:shd w:val="clear" w:color="auto" w:fill="auto"/>
            <w:noWrap/>
            <w:tcMar>
              <w:top w:w="15" w:type="dxa"/>
              <w:left w:w="15" w:type="dxa"/>
              <w:bottom w:w="0" w:type="dxa"/>
              <w:right w:w="15" w:type="dxa"/>
            </w:tcMar>
            <w:hideMark/>
          </w:tcPr>
          <w:p w14:paraId="7EF5B2A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2D42C3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0B097E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-0.89</w:t>
            </w:r>
          </w:p>
        </w:tc>
        <w:tc>
          <w:tcPr>
            <w:tcW w:w="0" w:type="auto"/>
            <w:shd w:val="clear" w:color="auto" w:fill="auto"/>
            <w:noWrap/>
            <w:tcMar>
              <w:top w:w="15" w:type="dxa"/>
              <w:left w:w="15" w:type="dxa"/>
              <w:bottom w:w="0" w:type="dxa"/>
              <w:right w:w="15" w:type="dxa"/>
            </w:tcMar>
            <w:hideMark/>
          </w:tcPr>
          <w:p w14:paraId="61BFC6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1.01 </w:t>
            </w:r>
          </w:p>
        </w:tc>
        <w:tc>
          <w:tcPr>
            <w:tcW w:w="0" w:type="auto"/>
            <w:shd w:val="clear" w:color="auto" w:fill="auto"/>
            <w:noWrap/>
            <w:tcMar>
              <w:top w:w="15" w:type="dxa"/>
              <w:left w:w="15" w:type="dxa"/>
              <w:bottom w:w="0" w:type="dxa"/>
              <w:right w:w="15" w:type="dxa"/>
            </w:tcMar>
            <w:hideMark/>
          </w:tcPr>
          <w:p w14:paraId="153CFF9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267F5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FEF7ED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1E13F2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941184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14D5CD1" w14:textId="77777777" w:rsidR="003E6EBF" w:rsidRPr="0024106E" w:rsidRDefault="003E6EBF" w:rsidP="0024106E">
            <w:pPr>
              <w:rPr>
                <w:rFonts w:ascii="Times New Roman" w:eastAsia="Times New Roman" w:hAnsi="Times New Roman" w:cs="Times New Roman"/>
                <w:sz w:val="20"/>
                <w:szCs w:val="20"/>
              </w:rPr>
            </w:pPr>
          </w:p>
        </w:tc>
        <w:tc>
          <w:tcPr>
            <w:tcW w:w="0" w:type="auto"/>
            <w:vMerge/>
            <w:vAlign w:val="center"/>
            <w:hideMark/>
          </w:tcPr>
          <w:p w14:paraId="3FEEB5E3"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3C497F6" w14:textId="77777777" w:rsidR="003E6EBF" w:rsidRPr="0024106E" w:rsidRDefault="003E6EBF" w:rsidP="0024106E">
            <w:pPr>
              <w:rPr>
                <w:rFonts w:ascii="Times New Roman" w:hAnsi="Times New Roman" w:cs="Times New Roman"/>
                <w:sz w:val="20"/>
                <w:szCs w:val="20"/>
              </w:rPr>
            </w:pPr>
          </w:p>
        </w:tc>
      </w:tr>
      <w:tr w:rsidR="003E6EBF" w:rsidRPr="0024106E" w14:paraId="02B4FCCC"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F0FAD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Zhang et al,</w:t>
            </w:r>
            <w:r w:rsidRPr="0024106E">
              <w:rPr>
                <w:rFonts w:ascii="Times New Roman" w:hAnsi="Times New Roman" w:cs="Times New Roman"/>
                <w:noProof/>
                <w:sz w:val="20"/>
                <w:szCs w:val="20"/>
                <w:vertAlign w:val="superscript"/>
              </w:rPr>
              <w:t>16</w:t>
            </w:r>
            <w:r w:rsidRPr="0024106E">
              <w:rPr>
                <w:rFonts w:ascii="Times New Roman" w:hAnsi="Times New Roman" w:cs="Times New Roman"/>
                <w:sz w:val="20"/>
                <w:szCs w:val="20"/>
              </w:rPr>
              <w:br/>
              <w:t>2005</w:t>
            </w:r>
          </w:p>
        </w:tc>
        <w:tc>
          <w:tcPr>
            <w:tcW w:w="0" w:type="auto"/>
            <w:vMerge w:val="restart"/>
            <w:shd w:val="clear" w:color="auto" w:fill="auto"/>
            <w:noWrap/>
            <w:tcMar>
              <w:top w:w="15" w:type="dxa"/>
              <w:left w:w="15" w:type="dxa"/>
              <w:bottom w:w="0" w:type="dxa"/>
              <w:right w:w="15" w:type="dxa"/>
            </w:tcMar>
            <w:hideMark/>
          </w:tcPr>
          <w:p w14:paraId="778C944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67204D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5D3F1B7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PMSL</w:t>
            </w:r>
          </w:p>
        </w:tc>
        <w:tc>
          <w:tcPr>
            <w:tcW w:w="0" w:type="auto"/>
            <w:shd w:val="clear" w:color="auto" w:fill="auto"/>
            <w:noWrap/>
            <w:tcMar>
              <w:top w:w="15" w:type="dxa"/>
              <w:left w:w="15" w:type="dxa"/>
              <w:bottom w:w="0" w:type="dxa"/>
              <w:right w:w="15" w:type="dxa"/>
            </w:tcMar>
            <w:hideMark/>
          </w:tcPr>
          <w:p w14:paraId="590D47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192</w:t>
            </w:r>
          </w:p>
        </w:tc>
        <w:tc>
          <w:tcPr>
            <w:tcW w:w="0" w:type="auto"/>
            <w:vMerge w:val="restart"/>
            <w:shd w:val="clear" w:color="auto" w:fill="auto"/>
            <w:noWrap/>
            <w:tcMar>
              <w:top w:w="15" w:type="dxa"/>
              <w:left w:w="15" w:type="dxa"/>
              <w:bottom w:w="0" w:type="dxa"/>
              <w:right w:w="15" w:type="dxa"/>
            </w:tcMar>
            <w:hideMark/>
          </w:tcPr>
          <w:p w14:paraId="6D80883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tcMar>
              <w:top w:w="15" w:type="dxa"/>
              <w:left w:w="15" w:type="dxa"/>
              <w:bottom w:w="0" w:type="dxa"/>
              <w:right w:w="15" w:type="dxa"/>
            </w:tcMar>
            <w:hideMark/>
          </w:tcPr>
          <w:p w14:paraId="76F71C7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6~12</w:t>
            </w:r>
          </w:p>
        </w:tc>
        <w:tc>
          <w:tcPr>
            <w:tcW w:w="0" w:type="auto"/>
            <w:shd w:val="clear" w:color="auto" w:fill="auto"/>
            <w:noWrap/>
            <w:tcMar>
              <w:top w:w="15" w:type="dxa"/>
              <w:left w:w="15" w:type="dxa"/>
              <w:bottom w:w="0" w:type="dxa"/>
              <w:right w:w="15" w:type="dxa"/>
            </w:tcMar>
            <w:hideMark/>
          </w:tcPr>
          <w:p w14:paraId="010CFE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-2.51</w:t>
            </w:r>
          </w:p>
        </w:tc>
        <w:tc>
          <w:tcPr>
            <w:tcW w:w="0" w:type="auto"/>
            <w:shd w:val="clear" w:color="auto" w:fill="auto"/>
            <w:noWrap/>
            <w:tcMar>
              <w:top w:w="15" w:type="dxa"/>
              <w:left w:w="15" w:type="dxa"/>
              <w:bottom w:w="0" w:type="dxa"/>
              <w:right w:w="15" w:type="dxa"/>
            </w:tcMar>
            <w:hideMark/>
          </w:tcPr>
          <w:p w14:paraId="6A939BF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0.73 </w:t>
            </w:r>
          </w:p>
        </w:tc>
        <w:tc>
          <w:tcPr>
            <w:tcW w:w="0" w:type="auto"/>
            <w:shd w:val="clear" w:color="auto" w:fill="auto"/>
            <w:noWrap/>
            <w:tcMar>
              <w:top w:w="15" w:type="dxa"/>
              <w:left w:w="15" w:type="dxa"/>
              <w:bottom w:w="0" w:type="dxa"/>
              <w:right w:w="15" w:type="dxa"/>
            </w:tcMar>
            <w:hideMark/>
          </w:tcPr>
          <w:p w14:paraId="3BD296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-3.18</w:t>
            </w:r>
          </w:p>
        </w:tc>
        <w:tc>
          <w:tcPr>
            <w:tcW w:w="0" w:type="auto"/>
            <w:shd w:val="clear" w:color="auto" w:fill="auto"/>
            <w:noWrap/>
            <w:tcMar>
              <w:top w:w="15" w:type="dxa"/>
              <w:left w:w="15" w:type="dxa"/>
              <w:bottom w:w="0" w:type="dxa"/>
              <w:right w:w="15" w:type="dxa"/>
            </w:tcMar>
            <w:hideMark/>
          </w:tcPr>
          <w:p w14:paraId="18DE5D7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0.74 </w:t>
            </w:r>
          </w:p>
        </w:tc>
        <w:tc>
          <w:tcPr>
            <w:tcW w:w="0" w:type="auto"/>
            <w:shd w:val="clear" w:color="auto" w:fill="auto"/>
            <w:noWrap/>
            <w:tcMar>
              <w:top w:w="15" w:type="dxa"/>
              <w:left w:w="15" w:type="dxa"/>
              <w:bottom w:w="0" w:type="dxa"/>
              <w:right w:w="15" w:type="dxa"/>
            </w:tcMar>
            <w:hideMark/>
          </w:tcPr>
          <w:p w14:paraId="25B4CA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-0.34</w:t>
            </w:r>
          </w:p>
        </w:tc>
        <w:tc>
          <w:tcPr>
            <w:tcW w:w="0" w:type="auto"/>
            <w:shd w:val="clear" w:color="auto" w:fill="auto"/>
            <w:noWrap/>
            <w:tcMar>
              <w:top w:w="15" w:type="dxa"/>
              <w:left w:w="15" w:type="dxa"/>
              <w:bottom w:w="0" w:type="dxa"/>
              <w:right w:w="15" w:type="dxa"/>
            </w:tcMar>
            <w:hideMark/>
          </w:tcPr>
          <w:p w14:paraId="23DA4D2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0.16 </w:t>
            </w:r>
          </w:p>
        </w:tc>
        <w:tc>
          <w:tcPr>
            <w:tcW w:w="0" w:type="auto"/>
            <w:shd w:val="clear" w:color="auto" w:fill="auto"/>
            <w:noWrap/>
            <w:tcMar>
              <w:top w:w="15" w:type="dxa"/>
              <w:left w:w="15" w:type="dxa"/>
              <w:bottom w:w="0" w:type="dxa"/>
              <w:right w:w="15" w:type="dxa"/>
            </w:tcMar>
            <w:hideMark/>
          </w:tcPr>
          <w:p w14:paraId="08CF981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24.30 </w:t>
            </w:r>
          </w:p>
        </w:tc>
        <w:tc>
          <w:tcPr>
            <w:tcW w:w="0" w:type="auto"/>
            <w:shd w:val="clear" w:color="auto" w:fill="auto"/>
            <w:noWrap/>
            <w:tcMar>
              <w:top w:w="15" w:type="dxa"/>
              <w:left w:w="15" w:type="dxa"/>
              <w:bottom w:w="0" w:type="dxa"/>
              <w:right w:w="15" w:type="dxa"/>
            </w:tcMar>
            <w:hideMark/>
          </w:tcPr>
          <w:p w14:paraId="1F0A24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0.30 </w:t>
            </w:r>
          </w:p>
        </w:tc>
        <w:tc>
          <w:tcPr>
            <w:tcW w:w="0" w:type="auto"/>
            <w:shd w:val="clear" w:color="auto" w:fill="auto"/>
            <w:noWrap/>
            <w:tcMar>
              <w:top w:w="15" w:type="dxa"/>
              <w:left w:w="15" w:type="dxa"/>
              <w:bottom w:w="0" w:type="dxa"/>
              <w:right w:w="15" w:type="dxa"/>
            </w:tcMar>
            <w:hideMark/>
          </w:tcPr>
          <w:p w14:paraId="631C098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24.33 </w:t>
            </w:r>
          </w:p>
        </w:tc>
        <w:tc>
          <w:tcPr>
            <w:tcW w:w="0" w:type="auto"/>
            <w:shd w:val="clear" w:color="auto" w:fill="auto"/>
            <w:noWrap/>
            <w:tcMar>
              <w:top w:w="15" w:type="dxa"/>
              <w:left w:w="15" w:type="dxa"/>
              <w:bottom w:w="0" w:type="dxa"/>
              <w:right w:w="15" w:type="dxa"/>
            </w:tcMar>
            <w:hideMark/>
          </w:tcPr>
          <w:p w14:paraId="45A564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0.28 </w:t>
            </w:r>
          </w:p>
        </w:tc>
        <w:tc>
          <w:tcPr>
            <w:tcW w:w="0" w:type="auto"/>
            <w:shd w:val="clear" w:color="auto" w:fill="auto"/>
            <w:noWrap/>
            <w:tcMar>
              <w:top w:w="15" w:type="dxa"/>
              <w:left w:w="15" w:type="dxa"/>
              <w:bottom w:w="0" w:type="dxa"/>
              <w:right w:w="15" w:type="dxa"/>
            </w:tcMar>
            <w:hideMark/>
          </w:tcPr>
          <w:p w14:paraId="75018C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0.01 </w:t>
            </w:r>
          </w:p>
        </w:tc>
        <w:tc>
          <w:tcPr>
            <w:tcW w:w="0" w:type="auto"/>
            <w:shd w:val="clear" w:color="auto" w:fill="auto"/>
            <w:noWrap/>
            <w:tcMar>
              <w:top w:w="15" w:type="dxa"/>
              <w:left w:w="15" w:type="dxa"/>
              <w:bottom w:w="0" w:type="dxa"/>
              <w:right w:w="15" w:type="dxa"/>
            </w:tcMar>
            <w:hideMark/>
          </w:tcPr>
          <w:p w14:paraId="5784A9D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vMerge w:val="restart"/>
            <w:shd w:val="clear" w:color="auto" w:fill="auto"/>
            <w:noWrap/>
            <w:tcMar>
              <w:top w:w="15" w:type="dxa"/>
              <w:left w:w="15" w:type="dxa"/>
              <w:bottom w:w="0" w:type="dxa"/>
              <w:right w:w="15" w:type="dxa"/>
            </w:tcMar>
            <w:hideMark/>
          </w:tcPr>
          <w:p w14:paraId="177444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626CCB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30240056" w14:textId="77777777" w:rsidTr="00D044DF">
        <w:trPr>
          <w:trHeight w:val="285"/>
          <w:jc w:val="center"/>
        </w:trPr>
        <w:tc>
          <w:tcPr>
            <w:tcW w:w="0" w:type="auto"/>
            <w:vMerge/>
            <w:vAlign w:val="center"/>
            <w:hideMark/>
          </w:tcPr>
          <w:p w14:paraId="7452D541"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8CC12D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7FB354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B3855C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B3EF9A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192</w:t>
            </w:r>
          </w:p>
        </w:tc>
        <w:tc>
          <w:tcPr>
            <w:tcW w:w="0" w:type="auto"/>
            <w:vMerge/>
            <w:vAlign w:val="center"/>
            <w:hideMark/>
          </w:tcPr>
          <w:p w14:paraId="39FD218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EFC6DE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510BD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-2.53</w:t>
            </w:r>
          </w:p>
        </w:tc>
        <w:tc>
          <w:tcPr>
            <w:tcW w:w="0" w:type="auto"/>
            <w:shd w:val="clear" w:color="auto" w:fill="auto"/>
            <w:noWrap/>
            <w:tcMar>
              <w:top w:w="15" w:type="dxa"/>
              <w:left w:w="15" w:type="dxa"/>
              <w:bottom w:w="0" w:type="dxa"/>
              <w:right w:w="15" w:type="dxa"/>
            </w:tcMar>
            <w:hideMark/>
          </w:tcPr>
          <w:p w14:paraId="1E54630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0.71 </w:t>
            </w:r>
          </w:p>
        </w:tc>
        <w:tc>
          <w:tcPr>
            <w:tcW w:w="0" w:type="auto"/>
            <w:shd w:val="clear" w:color="auto" w:fill="auto"/>
            <w:noWrap/>
            <w:tcMar>
              <w:top w:w="15" w:type="dxa"/>
              <w:left w:w="15" w:type="dxa"/>
              <w:bottom w:w="0" w:type="dxa"/>
              <w:right w:w="15" w:type="dxa"/>
            </w:tcMar>
            <w:hideMark/>
          </w:tcPr>
          <w:p w14:paraId="2668DE1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-3.89</w:t>
            </w:r>
          </w:p>
        </w:tc>
        <w:tc>
          <w:tcPr>
            <w:tcW w:w="0" w:type="auto"/>
            <w:shd w:val="clear" w:color="auto" w:fill="auto"/>
            <w:noWrap/>
            <w:tcMar>
              <w:top w:w="15" w:type="dxa"/>
              <w:left w:w="15" w:type="dxa"/>
              <w:bottom w:w="0" w:type="dxa"/>
              <w:right w:w="15" w:type="dxa"/>
            </w:tcMar>
            <w:hideMark/>
          </w:tcPr>
          <w:p w14:paraId="201CCF3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0.87 </w:t>
            </w:r>
          </w:p>
        </w:tc>
        <w:tc>
          <w:tcPr>
            <w:tcW w:w="0" w:type="auto"/>
            <w:shd w:val="clear" w:color="auto" w:fill="auto"/>
            <w:noWrap/>
            <w:tcMar>
              <w:top w:w="15" w:type="dxa"/>
              <w:left w:w="15" w:type="dxa"/>
              <w:bottom w:w="0" w:type="dxa"/>
              <w:right w:w="15" w:type="dxa"/>
            </w:tcMar>
            <w:hideMark/>
          </w:tcPr>
          <w:p w14:paraId="0C45D63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-0.68</w:t>
            </w:r>
          </w:p>
        </w:tc>
        <w:tc>
          <w:tcPr>
            <w:tcW w:w="0" w:type="auto"/>
            <w:shd w:val="clear" w:color="auto" w:fill="auto"/>
            <w:noWrap/>
            <w:tcMar>
              <w:top w:w="15" w:type="dxa"/>
              <w:left w:w="15" w:type="dxa"/>
              <w:bottom w:w="0" w:type="dxa"/>
              <w:right w:w="15" w:type="dxa"/>
            </w:tcMar>
            <w:hideMark/>
          </w:tcPr>
          <w:p w14:paraId="6E3875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0.30 </w:t>
            </w:r>
          </w:p>
        </w:tc>
        <w:tc>
          <w:tcPr>
            <w:tcW w:w="0" w:type="auto"/>
            <w:shd w:val="clear" w:color="auto" w:fill="auto"/>
            <w:noWrap/>
            <w:tcMar>
              <w:top w:w="15" w:type="dxa"/>
              <w:left w:w="15" w:type="dxa"/>
              <w:bottom w:w="0" w:type="dxa"/>
              <w:right w:w="15" w:type="dxa"/>
            </w:tcMar>
            <w:hideMark/>
          </w:tcPr>
          <w:p w14:paraId="06F4B7E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24.37 </w:t>
            </w:r>
          </w:p>
        </w:tc>
        <w:tc>
          <w:tcPr>
            <w:tcW w:w="0" w:type="auto"/>
            <w:shd w:val="clear" w:color="auto" w:fill="auto"/>
            <w:noWrap/>
            <w:tcMar>
              <w:top w:w="15" w:type="dxa"/>
              <w:left w:w="15" w:type="dxa"/>
              <w:bottom w:w="0" w:type="dxa"/>
              <w:right w:w="15" w:type="dxa"/>
            </w:tcMar>
            <w:hideMark/>
          </w:tcPr>
          <w:p w14:paraId="753F46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0.31 </w:t>
            </w:r>
          </w:p>
        </w:tc>
        <w:tc>
          <w:tcPr>
            <w:tcW w:w="0" w:type="auto"/>
            <w:shd w:val="clear" w:color="auto" w:fill="auto"/>
            <w:noWrap/>
            <w:tcMar>
              <w:top w:w="15" w:type="dxa"/>
              <w:left w:w="15" w:type="dxa"/>
              <w:bottom w:w="0" w:type="dxa"/>
              <w:right w:w="15" w:type="dxa"/>
            </w:tcMar>
            <w:hideMark/>
          </w:tcPr>
          <w:p w14:paraId="1777B7D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24.42 </w:t>
            </w:r>
          </w:p>
        </w:tc>
        <w:tc>
          <w:tcPr>
            <w:tcW w:w="0" w:type="auto"/>
            <w:shd w:val="clear" w:color="auto" w:fill="auto"/>
            <w:noWrap/>
            <w:tcMar>
              <w:top w:w="15" w:type="dxa"/>
              <w:left w:w="15" w:type="dxa"/>
              <w:bottom w:w="0" w:type="dxa"/>
              <w:right w:w="15" w:type="dxa"/>
            </w:tcMar>
            <w:hideMark/>
          </w:tcPr>
          <w:p w14:paraId="66D530E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0.24 </w:t>
            </w:r>
          </w:p>
        </w:tc>
        <w:tc>
          <w:tcPr>
            <w:tcW w:w="0" w:type="auto"/>
            <w:shd w:val="clear" w:color="auto" w:fill="auto"/>
            <w:noWrap/>
            <w:tcMar>
              <w:top w:w="15" w:type="dxa"/>
              <w:left w:w="15" w:type="dxa"/>
              <w:bottom w:w="0" w:type="dxa"/>
              <w:right w:w="15" w:type="dxa"/>
            </w:tcMar>
            <w:hideMark/>
          </w:tcPr>
          <w:p w14:paraId="1BC156A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shd w:val="clear" w:color="auto" w:fill="auto"/>
            <w:noWrap/>
            <w:tcMar>
              <w:top w:w="15" w:type="dxa"/>
              <w:left w:w="15" w:type="dxa"/>
              <w:bottom w:w="0" w:type="dxa"/>
              <w:right w:w="15" w:type="dxa"/>
            </w:tcMar>
            <w:hideMark/>
          </w:tcPr>
          <w:p w14:paraId="6324E9A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0.02 </w:t>
            </w:r>
          </w:p>
        </w:tc>
        <w:tc>
          <w:tcPr>
            <w:tcW w:w="0" w:type="auto"/>
            <w:vMerge/>
            <w:vAlign w:val="center"/>
            <w:hideMark/>
          </w:tcPr>
          <w:p w14:paraId="1A2487FB"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68179A2" w14:textId="77777777" w:rsidR="003E6EBF" w:rsidRPr="0024106E" w:rsidRDefault="003E6EBF" w:rsidP="0024106E">
            <w:pPr>
              <w:rPr>
                <w:rFonts w:ascii="Times New Roman" w:hAnsi="Times New Roman" w:cs="Times New Roman"/>
                <w:sz w:val="20"/>
                <w:szCs w:val="20"/>
              </w:rPr>
            </w:pPr>
          </w:p>
        </w:tc>
      </w:tr>
      <w:tr w:rsidR="003E6EBF" w:rsidRPr="0024106E" w14:paraId="1C3B1D8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02DBD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Bao et al,</w:t>
            </w:r>
            <w:r w:rsidRPr="0024106E">
              <w:rPr>
                <w:rFonts w:ascii="Times New Roman" w:hAnsi="Times New Roman" w:cs="Times New Roman"/>
                <w:noProof/>
                <w:sz w:val="20"/>
                <w:szCs w:val="20"/>
                <w:vertAlign w:val="superscript"/>
              </w:rPr>
              <w:t>17</w:t>
            </w:r>
            <w:r w:rsidRPr="0024106E">
              <w:rPr>
                <w:rFonts w:ascii="Times New Roman" w:hAnsi="Times New Roman" w:cs="Times New Roman"/>
                <w:sz w:val="20"/>
                <w:szCs w:val="20"/>
              </w:rPr>
              <w:br/>
              <w:t>2022</w:t>
            </w:r>
          </w:p>
        </w:tc>
        <w:tc>
          <w:tcPr>
            <w:tcW w:w="0" w:type="auto"/>
            <w:vMerge w:val="restart"/>
            <w:shd w:val="clear" w:color="auto" w:fill="auto"/>
            <w:noWrap/>
            <w:tcMar>
              <w:top w:w="15" w:type="dxa"/>
              <w:left w:w="15" w:type="dxa"/>
              <w:bottom w:w="0" w:type="dxa"/>
              <w:right w:w="15" w:type="dxa"/>
            </w:tcMar>
            <w:hideMark/>
          </w:tcPr>
          <w:p w14:paraId="25D85F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78C1A64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3814770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SLHAL</w:t>
            </w:r>
          </w:p>
        </w:tc>
        <w:tc>
          <w:tcPr>
            <w:tcW w:w="0" w:type="auto"/>
            <w:shd w:val="clear" w:color="auto" w:fill="auto"/>
            <w:noWrap/>
            <w:tcMar>
              <w:top w:w="15" w:type="dxa"/>
              <w:left w:w="15" w:type="dxa"/>
              <w:bottom w:w="0" w:type="dxa"/>
              <w:right w:w="15" w:type="dxa"/>
            </w:tcMar>
            <w:hideMark/>
          </w:tcPr>
          <w:p w14:paraId="042789B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54</w:t>
            </w:r>
          </w:p>
        </w:tc>
        <w:tc>
          <w:tcPr>
            <w:tcW w:w="0" w:type="auto"/>
            <w:shd w:val="clear" w:color="auto" w:fill="auto"/>
            <w:noWrap/>
            <w:tcMar>
              <w:top w:w="15" w:type="dxa"/>
              <w:left w:w="15" w:type="dxa"/>
              <w:bottom w:w="0" w:type="dxa"/>
              <w:right w:w="15" w:type="dxa"/>
            </w:tcMar>
            <w:hideMark/>
          </w:tcPr>
          <w:p w14:paraId="7BD9CA4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26:28</w:t>
            </w:r>
          </w:p>
        </w:tc>
        <w:tc>
          <w:tcPr>
            <w:tcW w:w="0" w:type="auto"/>
            <w:shd w:val="clear" w:color="auto" w:fill="auto"/>
            <w:noWrap/>
            <w:tcMar>
              <w:top w:w="15" w:type="dxa"/>
              <w:left w:w="15" w:type="dxa"/>
              <w:bottom w:w="0" w:type="dxa"/>
              <w:right w:w="15" w:type="dxa"/>
            </w:tcMar>
            <w:hideMark/>
          </w:tcPr>
          <w:p w14:paraId="6D30E49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10.6±0.2</w:t>
            </w:r>
          </w:p>
        </w:tc>
        <w:tc>
          <w:tcPr>
            <w:tcW w:w="0" w:type="auto"/>
            <w:shd w:val="clear" w:color="auto" w:fill="auto"/>
            <w:noWrap/>
            <w:tcMar>
              <w:top w:w="15" w:type="dxa"/>
              <w:left w:w="15" w:type="dxa"/>
              <w:bottom w:w="0" w:type="dxa"/>
              <w:right w:w="15" w:type="dxa"/>
            </w:tcMar>
            <w:hideMark/>
          </w:tcPr>
          <w:p w14:paraId="07BF8CD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-2.70</w:t>
            </w:r>
          </w:p>
        </w:tc>
        <w:tc>
          <w:tcPr>
            <w:tcW w:w="0" w:type="auto"/>
            <w:shd w:val="clear" w:color="auto" w:fill="auto"/>
            <w:noWrap/>
            <w:tcMar>
              <w:top w:w="15" w:type="dxa"/>
              <w:left w:w="15" w:type="dxa"/>
              <w:bottom w:w="0" w:type="dxa"/>
              <w:right w:w="15" w:type="dxa"/>
            </w:tcMar>
            <w:hideMark/>
          </w:tcPr>
          <w:p w14:paraId="5A8AEF4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1.03 </w:t>
            </w:r>
          </w:p>
        </w:tc>
        <w:tc>
          <w:tcPr>
            <w:tcW w:w="0" w:type="auto"/>
            <w:shd w:val="clear" w:color="auto" w:fill="auto"/>
            <w:noWrap/>
            <w:tcMar>
              <w:top w:w="15" w:type="dxa"/>
              <w:left w:w="15" w:type="dxa"/>
              <w:bottom w:w="0" w:type="dxa"/>
              <w:right w:w="15" w:type="dxa"/>
            </w:tcMar>
            <w:hideMark/>
          </w:tcPr>
          <w:p w14:paraId="1F0AEC4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1167BE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69C94F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-0.40</w:t>
            </w:r>
          </w:p>
        </w:tc>
        <w:tc>
          <w:tcPr>
            <w:tcW w:w="0" w:type="auto"/>
            <w:shd w:val="clear" w:color="auto" w:fill="auto"/>
            <w:noWrap/>
            <w:tcMar>
              <w:top w:w="15" w:type="dxa"/>
              <w:left w:w="15" w:type="dxa"/>
              <w:bottom w:w="0" w:type="dxa"/>
              <w:right w:w="15" w:type="dxa"/>
            </w:tcMar>
            <w:hideMark/>
          </w:tcPr>
          <w:p w14:paraId="500C13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2.98 </w:t>
            </w:r>
          </w:p>
        </w:tc>
        <w:tc>
          <w:tcPr>
            <w:tcW w:w="0" w:type="auto"/>
            <w:shd w:val="clear" w:color="auto" w:fill="auto"/>
            <w:noWrap/>
            <w:tcMar>
              <w:top w:w="15" w:type="dxa"/>
              <w:left w:w="15" w:type="dxa"/>
              <w:bottom w:w="0" w:type="dxa"/>
              <w:right w:w="15" w:type="dxa"/>
            </w:tcMar>
            <w:hideMark/>
          </w:tcPr>
          <w:p w14:paraId="7A64B5D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24.76 </w:t>
            </w:r>
          </w:p>
        </w:tc>
        <w:tc>
          <w:tcPr>
            <w:tcW w:w="0" w:type="auto"/>
            <w:shd w:val="clear" w:color="auto" w:fill="auto"/>
            <w:noWrap/>
            <w:tcMar>
              <w:top w:w="15" w:type="dxa"/>
              <w:left w:w="15" w:type="dxa"/>
              <w:bottom w:w="0" w:type="dxa"/>
              <w:right w:w="15" w:type="dxa"/>
            </w:tcMar>
            <w:hideMark/>
          </w:tcPr>
          <w:p w14:paraId="04A033E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10F2D22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E74B10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DB74BD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0.18 </w:t>
            </w:r>
          </w:p>
        </w:tc>
        <w:tc>
          <w:tcPr>
            <w:tcW w:w="0" w:type="auto"/>
            <w:shd w:val="clear" w:color="auto" w:fill="auto"/>
            <w:noWrap/>
            <w:tcMar>
              <w:top w:w="15" w:type="dxa"/>
              <w:left w:w="15" w:type="dxa"/>
              <w:bottom w:w="0" w:type="dxa"/>
              <w:right w:w="15" w:type="dxa"/>
            </w:tcMar>
            <w:hideMark/>
          </w:tcPr>
          <w:p w14:paraId="2BE5D7E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1.36 </w:t>
            </w:r>
          </w:p>
        </w:tc>
        <w:tc>
          <w:tcPr>
            <w:tcW w:w="0" w:type="auto"/>
            <w:vMerge w:val="restart"/>
            <w:shd w:val="clear" w:color="auto" w:fill="auto"/>
            <w:noWrap/>
            <w:tcMar>
              <w:top w:w="15" w:type="dxa"/>
              <w:left w:w="15" w:type="dxa"/>
              <w:bottom w:w="0" w:type="dxa"/>
              <w:right w:w="15" w:type="dxa"/>
            </w:tcMar>
            <w:hideMark/>
          </w:tcPr>
          <w:p w14:paraId="2B981C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0590B9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4EABB0D7" w14:textId="77777777" w:rsidTr="00D044DF">
        <w:trPr>
          <w:trHeight w:val="285"/>
          <w:jc w:val="center"/>
        </w:trPr>
        <w:tc>
          <w:tcPr>
            <w:tcW w:w="0" w:type="auto"/>
            <w:vMerge/>
            <w:vAlign w:val="center"/>
            <w:hideMark/>
          </w:tcPr>
          <w:p w14:paraId="22E7E9D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6024F8B"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1B2660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40209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SLSAL</w:t>
            </w:r>
          </w:p>
        </w:tc>
        <w:tc>
          <w:tcPr>
            <w:tcW w:w="0" w:type="auto"/>
            <w:shd w:val="clear" w:color="auto" w:fill="auto"/>
            <w:noWrap/>
            <w:tcMar>
              <w:top w:w="15" w:type="dxa"/>
              <w:left w:w="15" w:type="dxa"/>
              <w:bottom w:w="0" w:type="dxa"/>
              <w:right w:w="15" w:type="dxa"/>
            </w:tcMar>
            <w:hideMark/>
          </w:tcPr>
          <w:p w14:paraId="5D3D868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53</w:t>
            </w:r>
          </w:p>
        </w:tc>
        <w:tc>
          <w:tcPr>
            <w:tcW w:w="0" w:type="auto"/>
            <w:shd w:val="clear" w:color="auto" w:fill="auto"/>
            <w:noWrap/>
            <w:tcMar>
              <w:top w:w="15" w:type="dxa"/>
              <w:left w:w="15" w:type="dxa"/>
              <w:bottom w:w="0" w:type="dxa"/>
              <w:right w:w="15" w:type="dxa"/>
            </w:tcMar>
            <w:hideMark/>
          </w:tcPr>
          <w:p w14:paraId="1C5E0F0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17:36</w:t>
            </w:r>
          </w:p>
        </w:tc>
        <w:tc>
          <w:tcPr>
            <w:tcW w:w="0" w:type="auto"/>
            <w:shd w:val="clear" w:color="auto" w:fill="auto"/>
            <w:noWrap/>
            <w:tcMar>
              <w:top w:w="15" w:type="dxa"/>
              <w:left w:w="15" w:type="dxa"/>
              <w:bottom w:w="0" w:type="dxa"/>
              <w:right w:w="15" w:type="dxa"/>
            </w:tcMar>
            <w:hideMark/>
          </w:tcPr>
          <w:p w14:paraId="5F7460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10.2±0.2</w:t>
            </w:r>
          </w:p>
        </w:tc>
        <w:tc>
          <w:tcPr>
            <w:tcW w:w="0" w:type="auto"/>
            <w:shd w:val="clear" w:color="auto" w:fill="auto"/>
            <w:noWrap/>
            <w:tcMar>
              <w:top w:w="15" w:type="dxa"/>
              <w:left w:w="15" w:type="dxa"/>
              <w:bottom w:w="0" w:type="dxa"/>
              <w:right w:w="15" w:type="dxa"/>
            </w:tcMar>
            <w:hideMark/>
          </w:tcPr>
          <w:p w14:paraId="0E99B0B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-2.28</w:t>
            </w:r>
          </w:p>
        </w:tc>
        <w:tc>
          <w:tcPr>
            <w:tcW w:w="0" w:type="auto"/>
            <w:shd w:val="clear" w:color="auto" w:fill="auto"/>
            <w:noWrap/>
            <w:tcMar>
              <w:top w:w="15" w:type="dxa"/>
              <w:left w:w="15" w:type="dxa"/>
              <w:bottom w:w="0" w:type="dxa"/>
              <w:right w:w="15" w:type="dxa"/>
            </w:tcMar>
            <w:hideMark/>
          </w:tcPr>
          <w:p w14:paraId="391DB36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0.95 </w:t>
            </w:r>
          </w:p>
        </w:tc>
        <w:tc>
          <w:tcPr>
            <w:tcW w:w="0" w:type="auto"/>
            <w:shd w:val="clear" w:color="auto" w:fill="auto"/>
            <w:noWrap/>
            <w:tcMar>
              <w:top w:w="15" w:type="dxa"/>
              <w:left w:w="15" w:type="dxa"/>
              <w:bottom w:w="0" w:type="dxa"/>
              <w:right w:w="15" w:type="dxa"/>
            </w:tcMar>
            <w:hideMark/>
          </w:tcPr>
          <w:p w14:paraId="4377419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11D18C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44C3D9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-0.21</w:t>
            </w:r>
          </w:p>
        </w:tc>
        <w:tc>
          <w:tcPr>
            <w:tcW w:w="0" w:type="auto"/>
            <w:shd w:val="clear" w:color="auto" w:fill="auto"/>
            <w:noWrap/>
            <w:tcMar>
              <w:top w:w="15" w:type="dxa"/>
              <w:left w:w="15" w:type="dxa"/>
              <w:bottom w:w="0" w:type="dxa"/>
              <w:right w:w="15" w:type="dxa"/>
            </w:tcMar>
            <w:hideMark/>
          </w:tcPr>
          <w:p w14:paraId="5BE4C07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0.91 </w:t>
            </w:r>
          </w:p>
        </w:tc>
        <w:tc>
          <w:tcPr>
            <w:tcW w:w="0" w:type="auto"/>
            <w:shd w:val="clear" w:color="auto" w:fill="auto"/>
            <w:noWrap/>
            <w:tcMar>
              <w:top w:w="15" w:type="dxa"/>
              <w:left w:w="15" w:type="dxa"/>
              <w:bottom w:w="0" w:type="dxa"/>
              <w:right w:w="15" w:type="dxa"/>
            </w:tcMar>
            <w:hideMark/>
          </w:tcPr>
          <w:p w14:paraId="71B9A9C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24.44 </w:t>
            </w:r>
          </w:p>
        </w:tc>
        <w:tc>
          <w:tcPr>
            <w:tcW w:w="0" w:type="auto"/>
            <w:shd w:val="clear" w:color="auto" w:fill="auto"/>
            <w:noWrap/>
            <w:tcMar>
              <w:top w:w="15" w:type="dxa"/>
              <w:left w:w="15" w:type="dxa"/>
              <w:bottom w:w="0" w:type="dxa"/>
              <w:right w:w="15" w:type="dxa"/>
            </w:tcMar>
            <w:hideMark/>
          </w:tcPr>
          <w:p w14:paraId="7AB2B80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0.73 </w:t>
            </w:r>
          </w:p>
        </w:tc>
        <w:tc>
          <w:tcPr>
            <w:tcW w:w="0" w:type="auto"/>
            <w:shd w:val="clear" w:color="auto" w:fill="auto"/>
            <w:noWrap/>
            <w:tcMar>
              <w:top w:w="15" w:type="dxa"/>
              <w:left w:w="15" w:type="dxa"/>
              <w:bottom w:w="0" w:type="dxa"/>
              <w:right w:w="15" w:type="dxa"/>
            </w:tcMar>
            <w:hideMark/>
          </w:tcPr>
          <w:p w14:paraId="354B50F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56D0A6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33453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0.09 </w:t>
            </w:r>
          </w:p>
        </w:tc>
        <w:tc>
          <w:tcPr>
            <w:tcW w:w="0" w:type="auto"/>
            <w:shd w:val="clear" w:color="auto" w:fill="auto"/>
            <w:noWrap/>
            <w:tcMar>
              <w:top w:w="15" w:type="dxa"/>
              <w:left w:w="15" w:type="dxa"/>
              <w:bottom w:w="0" w:type="dxa"/>
              <w:right w:w="15" w:type="dxa"/>
            </w:tcMar>
            <w:hideMark/>
          </w:tcPr>
          <w:p w14:paraId="6980BA0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1.31 </w:t>
            </w:r>
          </w:p>
        </w:tc>
        <w:tc>
          <w:tcPr>
            <w:tcW w:w="0" w:type="auto"/>
            <w:vMerge/>
            <w:vAlign w:val="center"/>
            <w:hideMark/>
          </w:tcPr>
          <w:p w14:paraId="0A6D08AB"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3F23A1A" w14:textId="77777777" w:rsidR="003E6EBF" w:rsidRPr="0024106E" w:rsidRDefault="003E6EBF" w:rsidP="0024106E">
            <w:pPr>
              <w:rPr>
                <w:rFonts w:ascii="Times New Roman" w:hAnsi="Times New Roman" w:cs="Times New Roman"/>
                <w:sz w:val="20"/>
                <w:szCs w:val="20"/>
              </w:rPr>
            </w:pPr>
          </w:p>
        </w:tc>
      </w:tr>
      <w:tr w:rsidR="003E6EBF" w:rsidRPr="0024106E" w14:paraId="62C805C9" w14:textId="77777777" w:rsidTr="00D044DF">
        <w:trPr>
          <w:trHeight w:val="285"/>
          <w:jc w:val="center"/>
        </w:trPr>
        <w:tc>
          <w:tcPr>
            <w:tcW w:w="0" w:type="auto"/>
            <w:vMerge/>
            <w:vAlign w:val="center"/>
            <w:hideMark/>
          </w:tcPr>
          <w:p w14:paraId="2BAC0731"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19CA98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220B23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B62438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33C532A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50</w:t>
            </w:r>
          </w:p>
        </w:tc>
        <w:tc>
          <w:tcPr>
            <w:tcW w:w="0" w:type="auto"/>
            <w:shd w:val="clear" w:color="auto" w:fill="auto"/>
            <w:noWrap/>
            <w:tcMar>
              <w:top w:w="15" w:type="dxa"/>
              <w:left w:w="15" w:type="dxa"/>
              <w:bottom w:w="0" w:type="dxa"/>
              <w:right w:w="15" w:type="dxa"/>
            </w:tcMar>
            <w:hideMark/>
          </w:tcPr>
          <w:p w14:paraId="2F3471A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29:21</w:t>
            </w:r>
          </w:p>
        </w:tc>
        <w:tc>
          <w:tcPr>
            <w:tcW w:w="0" w:type="auto"/>
            <w:shd w:val="clear" w:color="auto" w:fill="auto"/>
            <w:noWrap/>
            <w:tcMar>
              <w:top w:w="15" w:type="dxa"/>
              <w:left w:w="15" w:type="dxa"/>
              <w:bottom w:w="0" w:type="dxa"/>
              <w:right w:w="15" w:type="dxa"/>
            </w:tcMar>
            <w:hideMark/>
          </w:tcPr>
          <w:p w14:paraId="09F8F6B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10.4±0.2</w:t>
            </w:r>
          </w:p>
        </w:tc>
        <w:tc>
          <w:tcPr>
            <w:tcW w:w="0" w:type="auto"/>
            <w:shd w:val="clear" w:color="auto" w:fill="auto"/>
            <w:noWrap/>
            <w:tcMar>
              <w:top w:w="15" w:type="dxa"/>
              <w:left w:w="15" w:type="dxa"/>
              <w:bottom w:w="0" w:type="dxa"/>
              <w:right w:w="15" w:type="dxa"/>
            </w:tcMar>
            <w:hideMark/>
          </w:tcPr>
          <w:p w14:paraId="2F1DF5F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-2.44</w:t>
            </w:r>
          </w:p>
        </w:tc>
        <w:tc>
          <w:tcPr>
            <w:tcW w:w="0" w:type="auto"/>
            <w:shd w:val="clear" w:color="auto" w:fill="auto"/>
            <w:noWrap/>
            <w:tcMar>
              <w:top w:w="15" w:type="dxa"/>
              <w:left w:w="15" w:type="dxa"/>
              <w:bottom w:w="0" w:type="dxa"/>
              <w:right w:w="15" w:type="dxa"/>
            </w:tcMar>
            <w:hideMark/>
          </w:tcPr>
          <w:p w14:paraId="2B72E27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0.85 </w:t>
            </w:r>
          </w:p>
        </w:tc>
        <w:tc>
          <w:tcPr>
            <w:tcW w:w="0" w:type="auto"/>
            <w:shd w:val="clear" w:color="auto" w:fill="auto"/>
            <w:noWrap/>
            <w:tcMar>
              <w:top w:w="15" w:type="dxa"/>
              <w:left w:w="15" w:type="dxa"/>
              <w:bottom w:w="0" w:type="dxa"/>
              <w:right w:w="15" w:type="dxa"/>
            </w:tcMar>
            <w:hideMark/>
          </w:tcPr>
          <w:p w14:paraId="7167F81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CA4FE3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B974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-0.73</w:t>
            </w:r>
          </w:p>
        </w:tc>
        <w:tc>
          <w:tcPr>
            <w:tcW w:w="0" w:type="auto"/>
            <w:shd w:val="clear" w:color="auto" w:fill="auto"/>
            <w:noWrap/>
            <w:tcMar>
              <w:top w:w="15" w:type="dxa"/>
              <w:left w:w="15" w:type="dxa"/>
              <w:bottom w:w="0" w:type="dxa"/>
              <w:right w:w="15" w:type="dxa"/>
            </w:tcMar>
            <w:hideMark/>
          </w:tcPr>
          <w:p w14:paraId="05A3EC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2.27 </w:t>
            </w:r>
          </w:p>
        </w:tc>
        <w:tc>
          <w:tcPr>
            <w:tcW w:w="0" w:type="auto"/>
            <w:shd w:val="clear" w:color="auto" w:fill="auto"/>
            <w:noWrap/>
            <w:tcMar>
              <w:top w:w="15" w:type="dxa"/>
              <w:left w:w="15" w:type="dxa"/>
              <w:bottom w:w="0" w:type="dxa"/>
              <w:right w:w="15" w:type="dxa"/>
            </w:tcMar>
            <w:hideMark/>
          </w:tcPr>
          <w:p w14:paraId="7CBBB06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24.77 </w:t>
            </w:r>
          </w:p>
        </w:tc>
        <w:tc>
          <w:tcPr>
            <w:tcW w:w="0" w:type="auto"/>
            <w:shd w:val="clear" w:color="auto" w:fill="auto"/>
            <w:noWrap/>
            <w:tcMar>
              <w:top w:w="15" w:type="dxa"/>
              <w:left w:w="15" w:type="dxa"/>
              <w:bottom w:w="0" w:type="dxa"/>
              <w:right w:w="15" w:type="dxa"/>
            </w:tcMar>
            <w:hideMark/>
          </w:tcPr>
          <w:p w14:paraId="476ADCB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0.64 </w:t>
            </w:r>
          </w:p>
        </w:tc>
        <w:tc>
          <w:tcPr>
            <w:tcW w:w="0" w:type="auto"/>
            <w:shd w:val="clear" w:color="auto" w:fill="auto"/>
            <w:noWrap/>
            <w:tcMar>
              <w:top w:w="15" w:type="dxa"/>
              <w:left w:w="15" w:type="dxa"/>
              <w:bottom w:w="0" w:type="dxa"/>
              <w:right w:w="15" w:type="dxa"/>
            </w:tcMar>
            <w:hideMark/>
          </w:tcPr>
          <w:p w14:paraId="69A26A5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6D764B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3FFF7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0.35 </w:t>
            </w:r>
          </w:p>
        </w:tc>
        <w:tc>
          <w:tcPr>
            <w:tcW w:w="0" w:type="auto"/>
            <w:shd w:val="clear" w:color="auto" w:fill="auto"/>
            <w:noWrap/>
            <w:tcMar>
              <w:top w:w="15" w:type="dxa"/>
              <w:left w:w="15" w:type="dxa"/>
              <w:bottom w:w="0" w:type="dxa"/>
              <w:right w:w="15" w:type="dxa"/>
            </w:tcMar>
            <w:hideMark/>
          </w:tcPr>
          <w:p w14:paraId="12389EE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0.99 </w:t>
            </w:r>
          </w:p>
        </w:tc>
        <w:tc>
          <w:tcPr>
            <w:tcW w:w="0" w:type="auto"/>
            <w:vMerge/>
            <w:vAlign w:val="center"/>
            <w:hideMark/>
          </w:tcPr>
          <w:p w14:paraId="2133A9A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60040EF" w14:textId="77777777" w:rsidR="003E6EBF" w:rsidRPr="0024106E" w:rsidRDefault="003E6EBF" w:rsidP="0024106E">
            <w:pPr>
              <w:rPr>
                <w:rFonts w:ascii="Times New Roman" w:hAnsi="Times New Roman" w:cs="Times New Roman"/>
                <w:sz w:val="20"/>
                <w:szCs w:val="20"/>
              </w:rPr>
            </w:pPr>
          </w:p>
        </w:tc>
      </w:tr>
      <w:tr w:rsidR="003E6EBF" w:rsidRPr="0024106E" w14:paraId="632E851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E92DE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Adler et al,</w:t>
            </w:r>
            <w:r w:rsidRPr="0024106E">
              <w:rPr>
                <w:rFonts w:ascii="Times New Roman" w:hAnsi="Times New Roman" w:cs="Times New Roman"/>
                <w:noProof/>
                <w:sz w:val="20"/>
                <w:szCs w:val="20"/>
                <w:vertAlign w:val="superscript"/>
              </w:rPr>
              <w:t>18</w:t>
            </w:r>
            <w:r w:rsidRPr="0024106E">
              <w:rPr>
                <w:rFonts w:ascii="Times New Roman" w:hAnsi="Times New Roman" w:cs="Times New Roman"/>
                <w:sz w:val="20"/>
                <w:szCs w:val="20"/>
              </w:rPr>
              <w:br/>
              <w:t>2006</w:t>
            </w:r>
          </w:p>
        </w:tc>
        <w:tc>
          <w:tcPr>
            <w:tcW w:w="0" w:type="auto"/>
            <w:vMerge w:val="restart"/>
            <w:shd w:val="clear" w:color="auto" w:fill="auto"/>
            <w:noWrap/>
            <w:tcMar>
              <w:top w:w="15" w:type="dxa"/>
              <w:left w:w="15" w:type="dxa"/>
              <w:bottom w:w="0" w:type="dxa"/>
              <w:right w:w="15" w:type="dxa"/>
            </w:tcMar>
            <w:hideMark/>
          </w:tcPr>
          <w:p w14:paraId="53730A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w:t>
            </w:r>
          </w:p>
        </w:tc>
        <w:tc>
          <w:tcPr>
            <w:tcW w:w="0" w:type="auto"/>
            <w:vMerge w:val="restart"/>
            <w:shd w:val="clear" w:color="auto" w:fill="auto"/>
            <w:noWrap/>
            <w:tcMar>
              <w:top w:w="15" w:type="dxa"/>
              <w:left w:w="15" w:type="dxa"/>
              <w:bottom w:w="0" w:type="dxa"/>
              <w:right w:w="15" w:type="dxa"/>
            </w:tcMar>
            <w:hideMark/>
          </w:tcPr>
          <w:p w14:paraId="7F710A5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UK</w:t>
            </w:r>
          </w:p>
        </w:tc>
        <w:tc>
          <w:tcPr>
            <w:tcW w:w="0" w:type="auto"/>
            <w:shd w:val="clear" w:color="auto" w:fill="auto"/>
            <w:noWrap/>
            <w:tcMar>
              <w:top w:w="15" w:type="dxa"/>
              <w:left w:w="15" w:type="dxa"/>
              <w:bottom w:w="0" w:type="dxa"/>
              <w:right w:w="15" w:type="dxa"/>
            </w:tcMar>
            <w:hideMark/>
          </w:tcPr>
          <w:p w14:paraId="2EA5D51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USVSL</w:t>
            </w:r>
          </w:p>
        </w:tc>
        <w:tc>
          <w:tcPr>
            <w:tcW w:w="0" w:type="auto"/>
            <w:shd w:val="clear" w:color="auto" w:fill="auto"/>
            <w:noWrap/>
            <w:tcMar>
              <w:top w:w="15" w:type="dxa"/>
              <w:left w:w="15" w:type="dxa"/>
              <w:bottom w:w="0" w:type="dxa"/>
              <w:right w:w="15" w:type="dxa"/>
            </w:tcMar>
            <w:hideMark/>
          </w:tcPr>
          <w:p w14:paraId="2AEBA8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w:t>
            </w:r>
          </w:p>
        </w:tc>
        <w:tc>
          <w:tcPr>
            <w:tcW w:w="0" w:type="auto"/>
            <w:shd w:val="clear" w:color="auto" w:fill="auto"/>
            <w:noWrap/>
            <w:tcMar>
              <w:top w:w="15" w:type="dxa"/>
              <w:left w:w="15" w:type="dxa"/>
              <w:bottom w:w="0" w:type="dxa"/>
              <w:right w:w="15" w:type="dxa"/>
            </w:tcMar>
            <w:hideMark/>
          </w:tcPr>
          <w:p w14:paraId="2DAFAAA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17:8</w:t>
            </w:r>
          </w:p>
        </w:tc>
        <w:tc>
          <w:tcPr>
            <w:tcW w:w="0" w:type="auto"/>
            <w:shd w:val="clear" w:color="auto" w:fill="auto"/>
            <w:noWrap/>
            <w:tcMar>
              <w:top w:w="15" w:type="dxa"/>
              <w:left w:w="15" w:type="dxa"/>
              <w:bottom w:w="0" w:type="dxa"/>
              <w:right w:w="15" w:type="dxa"/>
            </w:tcMar>
            <w:hideMark/>
          </w:tcPr>
          <w:p w14:paraId="4731D36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9.93±2.66</w:t>
            </w:r>
          </w:p>
        </w:tc>
        <w:tc>
          <w:tcPr>
            <w:tcW w:w="0" w:type="auto"/>
            <w:shd w:val="clear" w:color="auto" w:fill="auto"/>
            <w:noWrap/>
            <w:tcMar>
              <w:top w:w="15" w:type="dxa"/>
              <w:left w:w="15" w:type="dxa"/>
              <w:bottom w:w="0" w:type="dxa"/>
              <w:right w:w="15" w:type="dxa"/>
            </w:tcMar>
            <w:hideMark/>
          </w:tcPr>
          <w:p w14:paraId="5D880C5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-2.95</w:t>
            </w:r>
          </w:p>
        </w:tc>
        <w:tc>
          <w:tcPr>
            <w:tcW w:w="0" w:type="auto"/>
            <w:shd w:val="clear" w:color="auto" w:fill="auto"/>
            <w:noWrap/>
            <w:tcMar>
              <w:top w:w="15" w:type="dxa"/>
              <w:left w:w="15" w:type="dxa"/>
              <w:bottom w:w="0" w:type="dxa"/>
              <w:right w:w="15" w:type="dxa"/>
            </w:tcMar>
            <w:hideMark/>
          </w:tcPr>
          <w:p w14:paraId="474ED5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1.25 </w:t>
            </w:r>
          </w:p>
        </w:tc>
        <w:tc>
          <w:tcPr>
            <w:tcW w:w="0" w:type="auto"/>
            <w:shd w:val="clear" w:color="auto" w:fill="auto"/>
            <w:noWrap/>
            <w:tcMar>
              <w:top w:w="15" w:type="dxa"/>
              <w:left w:w="15" w:type="dxa"/>
              <w:bottom w:w="0" w:type="dxa"/>
              <w:right w:w="15" w:type="dxa"/>
            </w:tcMar>
            <w:hideMark/>
          </w:tcPr>
          <w:p w14:paraId="365407B2"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0B7F8E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CD57D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-0.66</w:t>
            </w:r>
          </w:p>
        </w:tc>
        <w:tc>
          <w:tcPr>
            <w:tcW w:w="0" w:type="auto"/>
            <w:shd w:val="clear" w:color="auto" w:fill="auto"/>
            <w:noWrap/>
            <w:tcMar>
              <w:top w:w="15" w:type="dxa"/>
              <w:left w:w="15" w:type="dxa"/>
              <w:bottom w:w="0" w:type="dxa"/>
              <w:right w:w="15" w:type="dxa"/>
            </w:tcMar>
            <w:hideMark/>
          </w:tcPr>
          <w:p w14:paraId="654DDC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0.30 </w:t>
            </w:r>
          </w:p>
        </w:tc>
        <w:tc>
          <w:tcPr>
            <w:tcW w:w="0" w:type="auto"/>
            <w:shd w:val="clear" w:color="auto" w:fill="auto"/>
            <w:noWrap/>
            <w:tcMar>
              <w:top w:w="15" w:type="dxa"/>
              <w:left w:w="15" w:type="dxa"/>
              <w:bottom w:w="0" w:type="dxa"/>
              <w:right w:w="15" w:type="dxa"/>
            </w:tcMar>
            <w:hideMark/>
          </w:tcPr>
          <w:p w14:paraId="76FE989C"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318EF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8472C3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D773B0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221471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1B18113" w14:textId="77777777" w:rsidR="003E6EBF" w:rsidRPr="0024106E" w:rsidRDefault="003E6EBF" w:rsidP="0024106E">
            <w:pPr>
              <w:rPr>
                <w:rFonts w:ascii="Times New Roman" w:eastAsia="Times New Roman" w:hAnsi="Times New Roman" w:cs="Times New Roman"/>
                <w:sz w:val="20"/>
                <w:szCs w:val="20"/>
              </w:rPr>
            </w:pPr>
          </w:p>
        </w:tc>
        <w:tc>
          <w:tcPr>
            <w:tcW w:w="0" w:type="auto"/>
            <w:vMerge w:val="restart"/>
            <w:shd w:val="clear" w:color="auto" w:fill="auto"/>
            <w:tcMar>
              <w:top w:w="15" w:type="dxa"/>
              <w:left w:w="15" w:type="dxa"/>
              <w:bottom w:w="0" w:type="dxa"/>
              <w:right w:w="15" w:type="dxa"/>
            </w:tcMar>
            <w:hideMark/>
          </w:tcPr>
          <w:p w14:paraId="11B1541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14/62</w:t>
            </w:r>
          </w:p>
        </w:tc>
        <w:tc>
          <w:tcPr>
            <w:tcW w:w="0" w:type="auto"/>
            <w:vMerge w:val="restart"/>
            <w:shd w:val="clear" w:color="auto" w:fill="auto"/>
            <w:noWrap/>
            <w:tcMar>
              <w:top w:w="15" w:type="dxa"/>
              <w:left w:w="15" w:type="dxa"/>
              <w:bottom w:w="0" w:type="dxa"/>
              <w:right w:w="15" w:type="dxa"/>
            </w:tcMar>
            <w:hideMark/>
          </w:tcPr>
          <w:p w14:paraId="5AF424A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73DACD1F" w14:textId="77777777" w:rsidTr="00D044DF">
        <w:trPr>
          <w:trHeight w:val="285"/>
          <w:jc w:val="center"/>
        </w:trPr>
        <w:tc>
          <w:tcPr>
            <w:tcW w:w="0" w:type="auto"/>
            <w:vMerge/>
            <w:vAlign w:val="center"/>
            <w:hideMark/>
          </w:tcPr>
          <w:p w14:paraId="0AB49136"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C336D8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BFDB4A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F073D2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53C1277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w:t>
            </w:r>
          </w:p>
        </w:tc>
        <w:tc>
          <w:tcPr>
            <w:tcW w:w="0" w:type="auto"/>
            <w:shd w:val="clear" w:color="auto" w:fill="auto"/>
            <w:noWrap/>
            <w:tcMar>
              <w:top w:w="15" w:type="dxa"/>
              <w:left w:w="15" w:type="dxa"/>
              <w:bottom w:w="0" w:type="dxa"/>
              <w:right w:w="15" w:type="dxa"/>
            </w:tcMar>
            <w:hideMark/>
          </w:tcPr>
          <w:p w14:paraId="341463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17:6</w:t>
            </w:r>
          </w:p>
        </w:tc>
        <w:tc>
          <w:tcPr>
            <w:tcW w:w="0" w:type="auto"/>
            <w:shd w:val="clear" w:color="auto" w:fill="auto"/>
            <w:noWrap/>
            <w:tcMar>
              <w:top w:w="15" w:type="dxa"/>
              <w:left w:w="15" w:type="dxa"/>
              <w:bottom w:w="0" w:type="dxa"/>
              <w:right w:w="15" w:type="dxa"/>
            </w:tcMar>
            <w:hideMark/>
          </w:tcPr>
          <w:p w14:paraId="0D33C94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10.24±2.18</w:t>
            </w:r>
          </w:p>
        </w:tc>
        <w:tc>
          <w:tcPr>
            <w:tcW w:w="0" w:type="auto"/>
            <w:shd w:val="clear" w:color="auto" w:fill="auto"/>
            <w:noWrap/>
            <w:tcMar>
              <w:top w:w="15" w:type="dxa"/>
              <w:left w:w="15" w:type="dxa"/>
              <w:bottom w:w="0" w:type="dxa"/>
              <w:right w:w="15" w:type="dxa"/>
            </w:tcMar>
            <w:hideMark/>
          </w:tcPr>
          <w:p w14:paraId="16BDD6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-2.82</w:t>
            </w:r>
          </w:p>
        </w:tc>
        <w:tc>
          <w:tcPr>
            <w:tcW w:w="0" w:type="auto"/>
            <w:shd w:val="clear" w:color="auto" w:fill="auto"/>
            <w:noWrap/>
            <w:tcMar>
              <w:top w:w="15" w:type="dxa"/>
              <w:left w:w="15" w:type="dxa"/>
              <w:bottom w:w="0" w:type="dxa"/>
              <w:right w:w="15" w:type="dxa"/>
            </w:tcMar>
            <w:hideMark/>
          </w:tcPr>
          <w:p w14:paraId="0BE2816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1.06 </w:t>
            </w:r>
          </w:p>
        </w:tc>
        <w:tc>
          <w:tcPr>
            <w:tcW w:w="0" w:type="auto"/>
            <w:shd w:val="clear" w:color="auto" w:fill="auto"/>
            <w:noWrap/>
            <w:tcMar>
              <w:top w:w="15" w:type="dxa"/>
              <w:left w:w="15" w:type="dxa"/>
              <w:bottom w:w="0" w:type="dxa"/>
              <w:right w:w="15" w:type="dxa"/>
            </w:tcMar>
            <w:hideMark/>
          </w:tcPr>
          <w:p w14:paraId="0B8BD16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DECDC4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2CB0EF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-0.55</w:t>
            </w:r>
          </w:p>
        </w:tc>
        <w:tc>
          <w:tcPr>
            <w:tcW w:w="0" w:type="auto"/>
            <w:shd w:val="clear" w:color="auto" w:fill="auto"/>
            <w:noWrap/>
            <w:tcMar>
              <w:top w:w="15" w:type="dxa"/>
              <w:left w:w="15" w:type="dxa"/>
              <w:bottom w:w="0" w:type="dxa"/>
              <w:right w:w="15" w:type="dxa"/>
            </w:tcMar>
            <w:hideMark/>
          </w:tcPr>
          <w:p w14:paraId="530A1A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0.32 </w:t>
            </w:r>
          </w:p>
        </w:tc>
        <w:tc>
          <w:tcPr>
            <w:tcW w:w="0" w:type="auto"/>
            <w:shd w:val="clear" w:color="auto" w:fill="auto"/>
            <w:noWrap/>
            <w:tcMar>
              <w:top w:w="15" w:type="dxa"/>
              <w:left w:w="15" w:type="dxa"/>
              <w:bottom w:w="0" w:type="dxa"/>
              <w:right w:w="15" w:type="dxa"/>
            </w:tcMar>
            <w:hideMark/>
          </w:tcPr>
          <w:p w14:paraId="4594975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07FC66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0EBC57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037B4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09C9E1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36ACA80" w14:textId="77777777" w:rsidR="003E6EBF" w:rsidRPr="0024106E" w:rsidRDefault="003E6EBF" w:rsidP="0024106E">
            <w:pPr>
              <w:rPr>
                <w:rFonts w:ascii="Times New Roman" w:eastAsia="Times New Roman" w:hAnsi="Times New Roman" w:cs="Times New Roman"/>
                <w:sz w:val="20"/>
                <w:szCs w:val="20"/>
              </w:rPr>
            </w:pPr>
          </w:p>
        </w:tc>
        <w:tc>
          <w:tcPr>
            <w:tcW w:w="0" w:type="auto"/>
            <w:vMerge/>
            <w:vAlign w:val="center"/>
            <w:hideMark/>
          </w:tcPr>
          <w:p w14:paraId="42E77607"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4A7C91A" w14:textId="77777777" w:rsidR="003E6EBF" w:rsidRPr="0024106E" w:rsidRDefault="003E6EBF" w:rsidP="0024106E">
            <w:pPr>
              <w:rPr>
                <w:rFonts w:ascii="Times New Roman" w:hAnsi="Times New Roman" w:cs="Times New Roman"/>
                <w:sz w:val="20"/>
                <w:szCs w:val="20"/>
              </w:rPr>
            </w:pPr>
          </w:p>
        </w:tc>
      </w:tr>
      <w:tr w:rsidR="003E6EBF" w:rsidRPr="0024106E" w14:paraId="036E5E4B" w14:textId="77777777" w:rsidTr="00D044DF">
        <w:trPr>
          <w:trHeight w:val="285"/>
          <w:jc w:val="center"/>
        </w:trPr>
        <w:tc>
          <w:tcPr>
            <w:tcW w:w="0" w:type="auto"/>
            <w:gridSpan w:val="21"/>
            <w:shd w:val="clear" w:color="auto" w:fill="auto"/>
            <w:noWrap/>
            <w:tcMar>
              <w:top w:w="15" w:type="dxa"/>
              <w:left w:w="15" w:type="dxa"/>
              <w:bottom w:w="0" w:type="dxa"/>
              <w:right w:w="15" w:type="dxa"/>
            </w:tcMar>
            <w:hideMark/>
          </w:tcPr>
          <w:p w14:paraId="2BFC26EF" w14:textId="77777777" w:rsidR="003E6EBF" w:rsidRPr="0024106E" w:rsidRDefault="003E6EBF" w:rsidP="0024106E">
            <w:pPr>
              <w:rPr>
                <w:rFonts w:ascii="Times New Roman" w:hAnsi="Times New Roman" w:cs="Times New Roman"/>
                <w:b/>
                <w:bCs/>
                <w:sz w:val="20"/>
                <w:szCs w:val="20"/>
              </w:rPr>
            </w:pPr>
            <w:r w:rsidRPr="0024106E">
              <w:rPr>
                <w:rFonts w:ascii="Times New Roman" w:hAnsi="Times New Roman" w:cs="Times New Roman"/>
                <w:b/>
                <w:bCs/>
                <w:sz w:val="20"/>
                <w:szCs w:val="20"/>
              </w:rPr>
              <w:t>Contact lenses</w:t>
            </w:r>
          </w:p>
        </w:tc>
      </w:tr>
      <w:tr w:rsidR="003E6EBF" w:rsidRPr="0024106E" w14:paraId="6CF7FC7C"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C2410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Aller et al,</w:t>
            </w:r>
            <w:r w:rsidRPr="0024106E">
              <w:rPr>
                <w:rFonts w:ascii="Times New Roman" w:hAnsi="Times New Roman" w:cs="Times New Roman"/>
                <w:noProof/>
                <w:sz w:val="20"/>
                <w:szCs w:val="20"/>
                <w:vertAlign w:val="superscript"/>
              </w:rPr>
              <w:t>19</w:t>
            </w:r>
            <w:r w:rsidRPr="0024106E">
              <w:rPr>
                <w:rFonts w:ascii="Times New Roman" w:hAnsi="Times New Roman" w:cs="Times New Roman"/>
                <w:sz w:val="20"/>
                <w:szCs w:val="20"/>
              </w:rPr>
              <w:br/>
              <w:t>2016</w:t>
            </w:r>
          </w:p>
        </w:tc>
        <w:tc>
          <w:tcPr>
            <w:tcW w:w="0" w:type="auto"/>
            <w:vMerge w:val="restart"/>
            <w:shd w:val="clear" w:color="auto" w:fill="auto"/>
            <w:noWrap/>
            <w:tcMar>
              <w:top w:w="15" w:type="dxa"/>
              <w:left w:w="15" w:type="dxa"/>
              <w:bottom w:w="0" w:type="dxa"/>
              <w:right w:w="15" w:type="dxa"/>
            </w:tcMar>
            <w:hideMark/>
          </w:tcPr>
          <w:p w14:paraId="4EAB32D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18CA1F8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Australia</w:t>
            </w:r>
          </w:p>
        </w:tc>
        <w:tc>
          <w:tcPr>
            <w:tcW w:w="0" w:type="auto"/>
            <w:shd w:val="clear" w:color="auto" w:fill="auto"/>
            <w:noWrap/>
            <w:tcMar>
              <w:top w:w="15" w:type="dxa"/>
              <w:left w:w="15" w:type="dxa"/>
              <w:bottom w:w="0" w:type="dxa"/>
              <w:right w:w="15" w:type="dxa"/>
            </w:tcMar>
            <w:hideMark/>
          </w:tcPr>
          <w:p w14:paraId="1D29159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BSCL</w:t>
            </w:r>
          </w:p>
        </w:tc>
        <w:tc>
          <w:tcPr>
            <w:tcW w:w="0" w:type="auto"/>
            <w:shd w:val="clear" w:color="auto" w:fill="auto"/>
            <w:noWrap/>
            <w:tcMar>
              <w:top w:w="15" w:type="dxa"/>
              <w:left w:w="15" w:type="dxa"/>
              <w:bottom w:w="0" w:type="dxa"/>
              <w:right w:w="15" w:type="dxa"/>
            </w:tcMar>
            <w:hideMark/>
          </w:tcPr>
          <w:p w14:paraId="4C2E83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78</w:t>
            </w:r>
          </w:p>
        </w:tc>
        <w:tc>
          <w:tcPr>
            <w:tcW w:w="0" w:type="auto"/>
            <w:shd w:val="clear" w:color="auto" w:fill="auto"/>
            <w:noWrap/>
            <w:tcMar>
              <w:top w:w="15" w:type="dxa"/>
              <w:left w:w="15" w:type="dxa"/>
              <w:bottom w:w="0" w:type="dxa"/>
              <w:right w:w="15" w:type="dxa"/>
            </w:tcMar>
            <w:hideMark/>
          </w:tcPr>
          <w:p w14:paraId="2F70BA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11:27</w:t>
            </w:r>
          </w:p>
        </w:tc>
        <w:tc>
          <w:tcPr>
            <w:tcW w:w="0" w:type="auto"/>
            <w:vMerge w:val="restart"/>
            <w:shd w:val="clear" w:color="auto" w:fill="auto"/>
            <w:tcMar>
              <w:top w:w="15" w:type="dxa"/>
              <w:left w:w="15" w:type="dxa"/>
              <w:bottom w:w="0" w:type="dxa"/>
              <w:right w:w="15" w:type="dxa"/>
            </w:tcMar>
            <w:hideMark/>
          </w:tcPr>
          <w:p w14:paraId="12AEC46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13.6</w:t>
            </w:r>
            <w:r w:rsidRPr="0024106E">
              <w:rPr>
                <w:rFonts w:ascii="Times New Roman" w:eastAsia="等线" w:hAnsi="Times New Roman" w:cs="Times New Roman"/>
                <w:sz w:val="20"/>
                <w:szCs w:val="20"/>
              </w:rPr>
              <w:t>（</w:t>
            </w:r>
            <w:r w:rsidRPr="0024106E">
              <w:rPr>
                <w:rFonts w:ascii="Times New Roman" w:hAnsi="Times New Roman" w:cs="Times New Roman"/>
                <w:sz w:val="20"/>
                <w:szCs w:val="20"/>
              </w:rPr>
              <w:t>8~18</w:t>
            </w:r>
            <w:r w:rsidRPr="0024106E">
              <w:rPr>
                <w:rFonts w:ascii="Times New Roman" w:eastAsia="等线" w:hAnsi="Times New Roman" w:cs="Times New Roman"/>
                <w:sz w:val="20"/>
                <w:szCs w:val="20"/>
              </w:rPr>
              <w:t>）</w:t>
            </w:r>
          </w:p>
        </w:tc>
        <w:tc>
          <w:tcPr>
            <w:tcW w:w="0" w:type="auto"/>
            <w:shd w:val="clear" w:color="auto" w:fill="auto"/>
            <w:noWrap/>
            <w:tcMar>
              <w:top w:w="15" w:type="dxa"/>
              <w:left w:w="15" w:type="dxa"/>
              <w:bottom w:w="0" w:type="dxa"/>
              <w:right w:w="15" w:type="dxa"/>
            </w:tcMar>
            <w:hideMark/>
          </w:tcPr>
          <w:p w14:paraId="55B21E8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-2.75</w:t>
            </w:r>
          </w:p>
        </w:tc>
        <w:tc>
          <w:tcPr>
            <w:tcW w:w="0" w:type="auto"/>
            <w:shd w:val="clear" w:color="auto" w:fill="auto"/>
            <w:noWrap/>
            <w:tcMar>
              <w:top w:w="15" w:type="dxa"/>
              <w:left w:w="15" w:type="dxa"/>
              <w:bottom w:w="0" w:type="dxa"/>
              <w:right w:w="15" w:type="dxa"/>
            </w:tcMar>
            <w:hideMark/>
          </w:tcPr>
          <w:p w14:paraId="2D4908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1.34 </w:t>
            </w:r>
          </w:p>
        </w:tc>
        <w:tc>
          <w:tcPr>
            <w:tcW w:w="0" w:type="auto"/>
            <w:shd w:val="clear" w:color="auto" w:fill="auto"/>
            <w:noWrap/>
            <w:tcMar>
              <w:top w:w="15" w:type="dxa"/>
              <w:left w:w="15" w:type="dxa"/>
              <w:bottom w:w="0" w:type="dxa"/>
              <w:right w:w="15" w:type="dxa"/>
            </w:tcMar>
            <w:hideMark/>
          </w:tcPr>
          <w:p w14:paraId="65D1C46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B68723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0F391A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-0.22</w:t>
            </w:r>
          </w:p>
        </w:tc>
        <w:tc>
          <w:tcPr>
            <w:tcW w:w="0" w:type="auto"/>
            <w:shd w:val="clear" w:color="auto" w:fill="auto"/>
            <w:noWrap/>
            <w:tcMar>
              <w:top w:w="15" w:type="dxa"/>
              <w:left w:w="15" w:type="dxa"/>
              <w:bottom w:w="0" w:type="dxa"/>
              <w:right w:w="15" w:type="dxa"/>
            </w:tcMar>
            <w:hideMark/>
          </w:tcPr>
          <w:p w14:paraId="0B27D1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11A7301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24.68 </w:t>
            </w:r>
          </w:p>
        </w:tc>
        <w:tc>
          <w:tcPr>
            <w:tcW w:w="0" w:type="auto"/>
            <w:shd w:val="clear" w:color="auto" w:fill="auto"/>
            <w:noWrap/>
            <w:tcMar>
              <w:top w:w="15" w:type="dxa"/>
              <w:left w:w="15" w:type="dxa"/>
              <w:bottom w:w="0" w:type="dxa"/>
              <w:right w:w="15" w:type="dxa"/>
            </w:tcMar>
            <w:hideMark/>
          </w:tcPr>
          <w:p w14:paraId="55EC74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0.91 </w:t>
            </w:r>
          </w:p>
        </w:tc>
        <w:tc>
          <w:tcPr>
            <w:tcW w:w="0" w:type="auto"/>
            <w:shd w:val="clear" w:color="auto" w:fill="auto"/>
            <w:noWrap/>
            <w:tcMar>
              <w:top w:w="15" w:type="dxa"/>
              <w:left w:w="15" w:type="dxa"/>
              <w:bottom w:w="0" w:type="dxa"/>
              <w:right w:w="15" w:type="dxa"/>
            </w:tcMar>
            <w:hideMark/>
          </w:tcPr>
          <w:p w14:paraId="6B37F7D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D2C8CF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129864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0.05 </w:t>
            </w:r>
          </w:p>
        </w:tc>
        <w:tc>
          <w:tcPr>
            <w:tcW w:w="0" w:type="auto"/>
            <w:shd w:val="clear" w:color="auto" w:fill="auto"/>
            <w:noWrap/>
            <w:tcMar>
              <w:top w:w="15" w:type="dxa"/>
              <w:left w:w="15" w:type="dxa"/>
              <w:bottom w:w="0" w:type="dxa"/>
              <w:right w:w="15" w:type="dxa"/>
            </w:tcMar>
            <w:hideMark/>
          </w:tcPr>
          <w:p w14:paraId="0111066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0.14 </w:t>
            </w:r>
          </w:p>
        </w:tc>
        <w:tc>
          <w:tcPr>
            <w:tcW w:w="0" w:type="auto"/>
            <w:shd w:val="clear" w:color="auto" w:fill="auto"/>
            <w:noWrap/>
            <w:tcMar>
              <w:top w:w="15" w:type="dxa"/>
              <w:left w:w="15" w:type="dxa"/>
              <w:bottom w:w="0" w:type="dxa"/>
              <w:right w:w="15" w:type="dxa"/>
            </w:tcMar>
            <w:hideMark/>
          </w:tcPr>
          <w:p w14:paraId="052F17C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0/38</w:t>
            </w:r>
          </w:p>
        </w:tc>
        <w:tc>
          <w:tcPr>
            <w:tcW w:w="0" w:type="auto"/>
            <w:vMerge w:val="restart"/>
            <w:shd w:val="clear" w:color="auto" w:fill="auto"/>
            <w:noWrap/>
            <w:tcMar>
              <w:top w:w="15" w:type="dxa"/>
              <w:left w:w="15" w:type="dxa"/>
              <w:bottom w:w="0" w:type="dxa"/>
              <w:right w:w="15" w:type="dxa"/>
            </w:tcMar>
            <w:hideMark/>
          </w:tcPr>
          <w:p w14:paraId="7AB0D56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63769095" w14:textId="77777777" w:rsidTr="00D044DF">
        <w:trPr>
          <w:trHeight w:val="285"/>
          <w:jc w:val="center"/>
        </w:trPr>
        <w:tc>
          <w:tcPr>
            <w:tcW w:w="0" w:type="auto"/>
            <w:vMerge/>
            <w:vAlign w:val="center"/>
            <w:hideMark/>
          </w:tcPr>
          <w:p w14:paraId="009E0BD3"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A384AFC"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CA17B4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A02BD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2621B4D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80</w:t>
            </w:r>
          </w:p>
        </w:tc>
        <w:tc>
          <w:tcPr>
            <w:tcW w:w="0" w:type="auto"/>
            <w:shd w:val="clear" w:color="auto" w:fill="auto"/>
            <w:noWrap/>
            <w:tcMar>
              <w:top w:w="15" w:type="dxa"/>
              <w:left w:w="15" w:type="dxa"/>
              <w:bottom w:w="0" w:type="dxa"/>
              <w:right w:w="15" w:type="dxa"/>
            </w:tcMar>
            <w:hideMark/>
          </w:tcPr>
          <w:p w14:paraId="76231EA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13:27</w:t>
            </w:r>
          </w:p>
        </w:tc>
        <w:tc>
          <w:tcPr>
            <w:tcW w:w="0" w:type="auto"/>
            <w:vMerge/>
            <w:vAlign w:val="center"/>
            <w:hideMark/>
          </w:tcPr>
          <w:p w14:paraId="3C5BCD4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8DDEF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-2.81</w:t>
            </w:r>
          </w:p>
        </w:tc>
        <w:tc>
          <w:tcPr>
            <w:tcW w:w="0" w:type="auto"/>
            <w:shd w:val="clear" w:color="auto" w:fill="auto"/>
            <w:noWrap/>
            <w:tcMar>
              <w:top w:w="15" w:type="dxa"/>
              <w:left w:w="15" w:type="dxa"/>
              <w:bottom w:w="0" w:type="dxa"/>
              <w:right w:w="15" w:type="dxa"/>
            </w:tcMar>
            <w:hideMark/>
          </w:tcPr>
          <w:p w14:paraId="65337CF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1.46 </w:t>
            </w:r>
          </w:p>
        </w:tc>
        <w:tc>
          <w:tcPr>
            <w:tcW w:w="0" w:type="auto"/>
            <w:shd w:val="clear" w:color="auto" w:fill="auto"/>
            <w:noWrap/>
            <w:tcMar>
              <w:top w:w="15" w:type="dxa"/>
              <w:left w:w="15" w:type="dxa"/>
              <w:bottom w:w="0" w:type="dxa"/>
              <w:right w:w="15" w:type="dxa"/>
            </w:tcMar>
            <w:hideMark/>
          </w:tcPr>
          <w:p w14:paraId="034E484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D37B43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D0A905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-0.79</w:t>
            </w:r>
          </w:p>
        </w:tc>
        <w:tc>
          <w:tcPr>
            <w:tcW w:w="0" w:type="auto"/>
            <w:shd w:val="clear" w:color="auto" w:fill="auto"/>
            <w:noWrap/>
            <w:tcMar>
              <w:top w:w="15" w:type="dxa"/>
              <w:left w:w="15" w:type="dxa"/>
              <w:bottom w:w="0" w:type="dxa"/>
              <w:right w:w="15" w:type="dxa"/>
            </w:tcMar>
            <w:hideMark/>
          </w:tcPr>
          <w:p w14:paraId="694EF2C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0.43 </w:t>
            </w:r>
          </w:p>
        </w:tc>
        <w:tc>
          <w:tcPr>
            <w:tcW w:w="0" w:type="auto"/>
            <w:shd w:val="clear" w:color="auto" w:fill="auto"/>
            <w:noWrap/>
            <w:tcMar>
              <w:top w:w="15" w:type="dxa"/>
              <w:left w:w="15" w:type="dxa"/>
              <w:bottom w:w="0" w:type="dxa"/>
              <w:right w:w="15" w:type="dxa"/>
            </w:tcMar>
            <w:hideMark/>
          </w:tcPr>
          <w:p w14:paraId="14C3979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24.63 </w:t>
            </w:r>
          </w:p>
        </w:tc>
        <w:tc>
          <w:tcPr>
            <w:tcW w:w="0" w:type="auto"/>
            <w:shd w:val="clear" w:color="auto" w:fill="auto"/>
            <w:noWrap/>
            <w:tcMar>
              <w:top w:w="15" w:type="dxa"/>
              <w:left w:w="15" w:type="dxa"/>
              <w:bottom w:w="0" w:type="dxa"/>
              <w:right w:w="15" w:type="dxa"/>
            </w:tcMar>
            <w:hideMark/>
          </w:tcPr>
          <w:p w14:paraId="2E9BBF5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0.68 </w:t>
            </w:r>
          </w:p>
        </w:tc>
        <w:tc>
          <w:tcPr>
            <w:tcW w:w="0" w:type="auto"/>
            <w:shd w:val="clear" w:color="auto" w:fill="auto"/>
            <w:noWrap/>
            <w:tcMar>
              <w:top w:w="15" w:type="dxa"/>
              <w:left w:w="15" w:type="dxa"/>
              <w:bottom w:w="0" w:type="dxa"/>
              <w:right w:w="15" w:type="dxa"/>
            </w:tcMar>
            <w:hideMark/>
          </w:tcPr>
          <w:p w14:paraId="280868F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5B0797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30B5F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0.24 </w:t>
            </w:r>
          </w:p>
        </w:tc>
        <w:tc>
          <w:tcPr>
            <w:tcW w:w="0" w:type="auto"/>
            <w:shd w:val="clear" w:color="auto" w:fill="auto"/>
            <w:noWrap/>
            <w:tcMar>
              <w:top w:w="15" w:type="dxa"/>
              <w:left w:w="15" w:type="dxa"/>
              <w:bottom w:w="0" w:type="dxa"/>
              <w:right w:w="15" w:type="dxa"/>
            </w:tcMar>
            <w:hideMark/>
          </w:tcPr>
          <w:p w14:paraId="6DC2194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0.17 </w:t>
            </w:r>
          </w:p>
        </w:tc>
        <w:tc>
          <w:tcPr>
            <w:tcW w:w="0" w:type="auto"/>
            <w:shd w:val="clear" w:color="auto" w:fill="auto"/>
            <w:noWrap/>
            <w:tcMar>
              <w:top w:w="15" w:type="dxa"/>
              <w:left w:w="15" w:type="dxa"/>
              <w:bottom w:w="0" w:type="dxa"/>
              <w:right w:w="15" w:type="dxa"/>
            </w:tcMar>
            <w:hideMark/>
          </w:tcPr>
          <w:p w14:paraId="4A5184E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0/40</w:t>
            </w:r>
          </w:p>
        </w:tc>
        <w:tc>
          <w:tcPr>
            <w:tcW w:w="0" w:type="auto"/>
            <w:vMerge/>
            <w:vAlign w:val="center"/>
            <w:hideMark/>
          </w:tcPr>
          <w:p w14:paraId="3463606A" w14:textId="77777777" w:rsidR="003E6EBF" w:rsidRPr="0024106E" w:rsidRDefault="003E6EBF" w:rsidP="0024106E">
            <w:pPr>
              <w:rPr>
                <w:rFonts w:ascii="Times New Roman" w:hAnsi="Times New Roman" w:cs="Times New Roman"/>
                <w:sz w:val="20"/>
                <w:szCs w:val="20"/>
              </w:rPr>
            </w:pPr>
          </w:p>
        </w:tc>
      </w:tr>
      <w:tr w:rsidR="003E6EBF" w:rsidRPr="0024106E" w14:paraId="08DC57AD"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695884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Chamberlain et al,</w:t>
            </w:r>
            <w:r w:rsidRPr="0024106E">
              <w:rPr>
                <w:rFonts w:ascii="Times New Roman" w:hAnsi="Times New Roman" w:cs="Times New Roman"/>
                <w:noProof/>
                <w:sz w:val="20"/>
                <w:szCs w:val="20"/>
                <w:vertAlign w:val="superscript"/>
              </w:rPr>
              <w:t>20</w:t>
            </w:r>
            <w:r w:rsidRPr="0024106E">
              <w:rPr>
                <w:rFonts w:ascii="Times New Roman" w:hAnsi="Times New Roman" w:cs="Times New Roman"/>
                <w:sz w:val="20"/>
                <w:szCs w:val="20"/>
              </w:rPr>
              <w:br/>
              <w:t>2019</w:t>
            </w:r>
          </w:p>
        </w:tc>
        <w:tc>
          <w:tcPr>
            <w:tcW w:w="0" w:type="auto"/>
            <w:vMerge w:val="restart"/>
            <w:shd w:val="clear" w:color="auto" w:fill="auto"/>
            <w:noWrap/>
            <w:tcMar>
              <w:top w:w="15" w:type="dxa"/>
              <w:left w:w="15" w:type="dxa"/>
              <w:bottom w:w="0" w:type="dxa"/>
              <w:right w:w="15" w:type="dxa"/>
            </w:tcMar>
            <w:hideMark/>
          </w:tcPr>
          <w:p w14:paraId="419B12E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w:t>
            </w:r>
          </w:p>
        </w:tc>
        <w:tc>
          <w:tcPr>
            <w:tcW w:w="0" w:type="auto"/>
            <w:vMerge w:val="restart"/>
            <w:shd w:val="clear" w:color="auto" w:fill="auto"/>
            <w:noWrap/>
            <w:tcMar>
              <w:top w:w="15" w:type="dxa"/>
              <w:left w:w="15" w:type="dxa"/>
              <w:bottom w:w="0" w:type="dxa"/>
              <w:right w:w="15" w:type="dxa"/>
            </w:tcMar>
            <w:hideMark/>
          </w:tcPr>
          <w:p w14:paraId="7531A18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USA</w:t>
            </w:r>
          </w:p>
        </w:tc>
        <w:tc>
          <w:tcPr>
            <w:tcW w:w="0" w:type="auto"/>
            <w:shd w:val="clear" w:color="auto" w:fill="auto"/>
            <w:noWrap/>
            <w:tcMar>
              <w:top w:w="15" w:type="dxa"/>
              <w:left w:w="15" w:type="dxa"/>
              <w:bottom w:w="0" w:type="dxa"/>
              <w:right w:w="15" w:type="dxa"/>
            </w:tcMar>
            <w:hideMark/>
          </w:tcPr>
          <w:p w14:paraId="0C0DAD6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BSCL</w:t>
            </w:r>
          </w:p>
        </w:tc>
        <w:tc>
          <w:tcPr>
            <w:tcW w:w="0" w:type="auto"/>
            <w:shd w:val="clear" w:color="auto" w:fill="auto"/>
            <w:noWrap/>
            <w:tcMar>
              <w:top w:w="15" w:type="dxa"/>
              <w:left w:w="15" w:type="dxa"/>
              <w:bottom w:w="0" w:type="dxa"/>
              <w:right w:w="15" w:type="dxa"/>
            </w:tcMar>
            <w:hideMark/>
          </w:tcPr>
          <w:p w14:paraId="03C3073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w:t>
            </w:r>
          </w:p>
        </w:tc>
        <w:tc>
          <w:tcPr>
            <w:tcW w:w="0" w:type="auto"/>
            <w:shd w:val="clear" w:color="auto" w:fill="auto"/>
            <w:noWrap/>
            <w:tcMar>
              <w:top w:w="15" w:type="dxa"/>
              <w:left w:w="15" w:type="dxa"/>
              <w:bottom w:w="0" w:type="dxa"/>
              <w:right w:w="15" w:type="dxa"/>
            </w:tcMar>
            <w:hideMark/>
          </w:tcPr>
          <w:p w14:paraId="6BF9846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38:32</w:t>
            </w:r>
          </w:p>
        </w:tc>
        <w:tc>
          <w:tcPr>
            <w:tcW w:w="0" w:type="auto"/>
            <w:shd w:val="clear" w:color="auto" w:fill="auto"/>
            <w:noWrap/>
            <w:tcMar>
              <w:top w:w="15" w:type="dxa"/>
              <w:left w:w="15" w:type="dxa"/>
              <w:bottom w:w="0" w:type="dxa"/>
              <w:right w:w="15" w:type="dxa"/>
            </w:tcMar>
            <w:hideMark/>
          </w:tcPr>
          <w:p w14:paraId="5E5A3E8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10.1±1.4</w:t>
            </w:r>
          </w:p>
        </w:tc>
        <w:tc>
          <w:tcPr>
            <w:tcW w:w="0" w:type="auto"/>
            <w:shd w:val="clear" w:color="auto" w:fill="auto"/>
            <w:noWrap/>
            <w:tcMar>
              <w:top w:w="15" w:type="dxa"/>
              <w:left w:w="15" w:type="dxa"/>
              <w:bottom w:w="0" w:type="dxa"/>
              <w:right w:w="15" w:type="dxa"/>
            </w:tcMar>
            <w:hideMark/>
          </w:tcPr>
          <w:p w14:paraId="471EE29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-2.02</w:t>
            </w:r>
          </w:p>
        </w:tc>
        <w:tc>
          <w:tcPr>
            <w:tcW w:w="0" w:type="auto"/>
            <w:shd w:val="clear" w:color="auto" w:fill="auto"/>
            <w:noWrap/>
            <w:tcMar>
              <w:top w:w="15" w:type="dxa"/>
              <w:left w:w="15" w:type="dxa"/>
              <w:bottom w:w="0" w:type="dxa"/>
              <w:right w:w="15" w:type="dxa"/>
            </w:tcMar>
            <w:hideMark/>
          </w:tcPr>
          <w:p w14:paraId="06E8AC1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0.77 </w:t>
            </w:r>
          </w:p>
        </w:tc>
        <w:tc>
          <w:tcPr>
            <w:tcW w:w="0" w:type="auto"/>
            <w:shd w:val="clear" w:color="auto" w:fill="auto"/>
            <w:noWrap/>
            <w:tcMar>
              <w:top w:w="15" w:type="dxa"/>
              <w:left w:w="15" w:type="dxa"/>
              <w:bottom w:w="0" w:type="dxa"/>
              <w:right w:w="15" w:type="dxa"/>
            </w:tcMar>
            <w:hideMark/>
          </w:tcPr>
          <w:p w14:paraId="271F401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-2.52</w:t>
            </w:r>
          </w:p>
        </w:tc>
        <w:tc>
          <w:tcPr>
            <w:tcW w:w="0" w:type="auto"/>
            <w:shd w:val="clear" w:color="auto" w:fill="auto"/>
            <w:noWrap/>
            <w:tcMar>
              <w:top w:w="15" w:type="dxa"/>
              <w:left w:w="15" w:type="dxa"/>
              <w:bottom w:w="0" w:type="dxa"/>
              <w:right w:w="15" w:type="dxa"/>
            </w:tcMar>
            <w:hideMark/>
          </w:tcPr>
          <w:p w14:paraId="74EA28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0.98 </w:t>
            </w:r>
          </w:p>
        </w:tc>
        <w:tc>
          <w:tcPr>
            <w:tcW w:w="0" w:type="auto"/>
            <w:shd w:val="clear" w:color="auto" w:fill="auto"/>
            <w:noWrap/>
            <w:tcMar>
              <w:top w:w="15" w:type="dxa"/>
              <w:left w:w="15" w:type="dxa"/>
              <w:bottom w:w="0" w:type="dxa"/>
              <w:right w:w="15" w:type="dxa"/>
            </w:tcMar>
            <w:hideMark/>
          </w:tcPr>
          <w:p w14:paraId="563077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-0.17</w:t>
            </w:r>
          </w:p>
        </w:tc>
        <w:tc>
          <w:tcPr>
            <w:tcW w:w="0" w:type="auto"/>
            <w:shd w:val="clear" w:color="auto" w:fill="auto"/>
            <w:noWrap/>
            <w:tcMar>
              <w:top w:w="15" w:type="dxa"/>
              <w:left w:w="15" w:type="dxa"/>
              <w:bottom w:w="0" w:type="dxa"/>
              <w:right w:w="15" w:type="dxa"/>
            </w:tcMar>
            <w:hideMark/>
          </w:tcPr>
          <w:p w14:paraId="1C59791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0.21 </w:t>
            </w:r>
          </w:p>
        </w:tc>
        <w:tc>
          <w:tcPr>
            <w:tcW w:w="0" w:type="auto"/>
            <w:shd w:val="clear" w:color="auto" w:fill="auto"/>
            <w:noWrap/>
            <w:tcMar>
              <w:top w:w="15" w:type="dxa"/>
              <w:left w:w="15" w:type="dxa"/>
              <w:bottom w:w="0" w:type="dxa"/>
              <w:right w:w="15" w:type="dxa"/>
            </w:tcMar>
            <w:hideMark/>
          </w:tcPr>
          <w:p w14:paraId="2F86CBC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24.46 </w:t>
            </w:r>
          </w:p>
        </w:tc>
        <w:tc>
          <w:tcPr>
            <w:tcW w:w="0" w:type="auto"/>
            <w:shd w:val="clear" w:color="auto" w:fill="auto"/>
            <w:noWrap/>
            <w:tcMar>
              <w:top w:w="15" w:type="dxa"/>
              <w:left w:w="15" w:type="dxa"/>
              <w:bottom w:w="0" w:type="dxa"/>
              <w:right w:w="15" w:type="dxa"/>
            </w:tcMar>
            <w:hideMark/>
          </w:tcPr>
          <w:p w14:paraId="614497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0.70 </w:t>
            </w:r>
          </w:p>
        </w:tc>
        <w:tc>
          <w:tcPr>
            <w:tcW w:w="0" w:type="auto"/>
            <w:shd w:val="clear" w:color="auto" w:fill="auto"/>
            <w:noWrap/>
            <w:tcMar>
              <w:top w:w="15" w:type="dxa"/>
              <w:left w:w="15" w:type="dxa"/>
              <w:bottom w:w="0" w:type="dxa"/>
              <w:right w:w="15" w:type="dxa"/>
            </w:tcMar>
            <w:hideMark/>
          </w:tcPr>
          <w:p w14:paraId="1F747C7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24.76 </w:t>
            </w:r>
          </w:p>
        </w:tc>
        <w:tc>
          <w:tcPr>
            <w:tcW w:w="0" w:type="auto"/>
            <w:shd w:val="clear" w:color="auto" w:fill="auto"/>
            <w:noWrap/>
            <w:tcMar>
              <w:top w:w="15" w:type="dxa"/>
              <w:left w:w="15" w:type="dxa"/>
              <w:bottom w:w="0" w:type="dxa"/>
              <w:right w:w="15" w:type="dxa"/>
            </w:tcMar>
            <w:hideMark/>
          </w:tcPr>
          <w:p w14:paraId="52D7A3D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35B55B4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0.10 </w:t>
            </w:r>
          </w:p>
        </w:tc>
        <w:tc>
          <w:tcPr>
            <w:tcW w:w="0" w:type="auto"/>
            <w:shd w:val="clear" w:color="auto" w:fill="auto"/>
            <w:noWrap/>
            <w:tcMar>
              <w:top w:w="15" w:type="dxa"/>
              <w:left w:w="15" w:type="dxa"/>
              <w:bottom w:w="0" w:type="dxa"/>
              <w:right w:w="15" w:type="dxa"/>
            </w:tcMar>
            <w:hideMark/>
          </w:tcPr>
          <w:p w14:paraId="097C7DE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0.09 </w:t>
            </w:r>
          </w:p>
        </w:tc>
        <w:tc>
          <w:tcPr>
            <w:tcW w:w="0" w:type="auto"/>
            <w:shd w:val="clear" w:color="auto" w:fill="auto"/>
            <w:noWrap/>
            <w:tcMar>
              <w:top w:w="15" w:type="dxa"/>
              <w:left w:w="15" w:type="dxa"/>
              <w:bottom w:w="0" w:type="dxa"/>
              <w:right w:w="15" w:type="dxa"/>
            </w:tcMar>
            <w:hideMark/>
          </w:tcPr>
          <w:p w14:paraId="07F6D41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36/140</w:t>
            </w:r>
          </w:p>
        </w:tc>
        <w:tc>
          <w:tcPr>
            <w:tcW w:w="0" w:type="auto"/>
            <w:vMerge w:val="restart"/>
            <w:shd w:val="clear" w:color="auto" w:fill="auto"/>
            <w:noWrap/>
            <w:tcMar>
              <w:top w:w="15" w:type="dxa"/>
              <w:left w:w="15" w:type="dxa"/>
              <w:bottom w:w="0" w:type="dxa"/>
              <w:right w:w="15" w:type="dxa"/>
            </w:tcMar>
            <w:hideMark/>
          </w:tcPr>
          <w:p w14:paraId="23337A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185B080B" w14:textId="77777777" w:rsidTr="00D044DF">
        <w:trPr>
          <w:trHeight w:val="285"/>
          <w:jc w:val="center"/>
        </w:trPr>
        <w:tc>
          <w:tcPr>
            <w:tcW w:w="0" w:type="auto"/>
            <w:vMerge/>
            <w:vAlign w:val="center"/>
            <w:hideMark/>
          </w:tcPr>
          <w:p w14:paraId="081C3D20"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E61ADB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452556B"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5A3C11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1633535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112</w:t>
            </w:r>
          </w:p>
        </w:tc>
        <w:tc>
          <w:tcPr>
            <w:tcW w:w="0" w:type="auto"/>
            <w:shd w:val="clear" w:color="auto" w:fill="auto"/>
            <w:noWrap/>
            <w:tcMar>
              <w:top w:w="15" w:type="dxa"/>
              <w:left w:w="15" w:type="dxa"/>
              <w:bottom w:w="0" w:type="dxa"/>
              <w:right w:w="15" w:type="dxa"/>
            </w:tcMar>
            <w:hideMark/>
          </w:tcPr>
          <w:p w14:paraId="4A101A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37:37</w:t>
            </w:r>
          </w:p>
        </w:tc>
        <w:tc>
          <w:tcPr>
            <w:tcW w:w="0" w:type="auto"/>
            <w:shd w:val="clear" w:color="auto" w:fill="auto"/>
            <w:noWrap/>
            <w:tcMar>
              <w:top w:w="15" w:type="dxa"/>
              <w:left w:w="15" w:type="dxa"/>
              <w:bottom w:w="0" w:type="dxa"/>
              <w:right w:w="15" w:type="dxa"/>
            </w:tcMar>
            <w:hideMark/>
          </w:tcPr>
          <w:p w14:paraId="66D9470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10.1±1.3</w:t>
            </w:r>
          </w:p>
        </w:tc>
        <w:tc>
          <w:tcPr>
            <w:tcW w:w="0" w:type="auto"/>
            <w:shd w:val="clear" w:color="auto" w:fill="auto"/>
            <w:noWrap/>
            <w:tcMar>
              <w:top w:w="15" w:type="dxa"/>
              <w:left w:w="15" w:type="dxa"/>
              <w:bottom w:w="0" w:type="dxa"/>
              <w:right w:w="15" w:type="dxa"/>
            </w:tcMar>
            <w:hideMark/>
          </w:tcPr>
          <w:p w14:paraId="3887DE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-2.19</w:t>
            </w:r>
          </w:p>
        </w:tc>
        <w:tc>
          <w:tcPr>
            <w:tcW w:w="0" w:type="auto"/>
            <w:shd w:val="clear" w:color="auto" w:fill="auto"/>
            <w:noWrap/>
            <w:tcMar>
              <w:top w:w="15" w:type="dxa"/>
              <w:left w:w="15" w:type="dxa"/>
              <w:bottom w:w="0" w:type="dxa"/>
              <w:right w:w="15" w:type="dxa"/>
            </w:tcMar>
            <w:hideMark/>
          </w:tcPr>
          <w:p w14:paraId="4F6AA6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0.81 </w:t>
            </w:r>
          </w:p>
        </w:tc>
        <w:tc>
          <w:tcPr>
            <w:tcW w:w="0" w:type="auto"/>
            <w:shd w:val="clear" w:color="auto" w:fill="auto"/>
            <w:noWrap/>
            <w:tcMar>
              <w:top w:w="15" w:type="dxa"/>
              <w:left w:w="15" w:type="dxa"/>
              <w:bottom w:w="0" w:type="dxa"/>
              <w:right w:w="15" w:type="dxa"/>
            </w:tcMar>
            <w:hideMark/>
          </w:tcPr>
          <w:p w14:paraId="498CBF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-3.45</w:t>
            </w:r>
          </w:p>
        </w:tc>
        <w:tc>
          <w:tcPr>
            <w:tcW w:w="0" w:type="auto"/>
            <w:shd w:val="clear" w:color="auto" w:fill="auto"/>
            <w:noWrap/>
            <w:tcMar>
              <w:top w:w="15" w:type="dxa"/>
              <w:left w:w="15" w:type="dxa"/>
              <w:bottom w:w="0" w:type="dxa"/>
              <w:right w:w="15" w:type="dxa"/>
            </w:tcMar>
            <w:hideMark/>
          </w:tcPr>
          <w:p w14:paraId="379FC10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1.14 </w:t>
            </w:r>
          </w:p>
        </w:tc>
        <w:tc>
          <w:tcPr>
            <w:tcW w:w="0" w:type="auto"/>
            <w:shd w:val="clear" w:color="auto" w:fill="auto"/>
            <w:noWrap/>
            <w:tcMar>
              <w:top w:w="15" w:type="dxa"/>
              <w:left w:w="15" w:type="dxa"/>
              <w:bottom w:w="0" w:type="dxa"/>
              <w:right w:w="15" w:type="dxa"/>
            </w:tcMar>
            <w:hideMark/>
          </w:tcPr>
          <w:p w14:paraId="06BCFE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-0.41</w:t>
            </w:r>
          </w:p>
        </w:tc>
        <w:tc>
          <w:tcPr>
            <w:tcW w:w="0" w:type="auto"/>
            <w:shd w:val="clear" w:color="auto" w:fill="auto"/>
            <w:noWrap/>
            <w:tcMar>
              <w:top w:w="15" w:type="dxa"/>
              <w:left w:w="15" w:type="dxa"/>
              <w:bottom w:w="0" w:type="dxa"/>
              <w:right w:w="15" w:type="dxa"/>
            </w:tcMar>
            <w:hideMark/>
          </w:tcPr>
          <w:p w14:paraId="1B8DFFE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0.20 </w:t>
            </w:r>
          </w:p>
        </w:tc>
        <w:tc>
          <w:tcPr>
            <w:tcW w:w="0" w:type="auto"/>
            <w:shd w:val="clear" w:color="auto" w:fill="auto"/>
            <w:noWrap/>
            <w:tcMar>
              <w:top w:w="15" w:type="dxa"/>
              <w:left w:w="15" w:type="dxa"/>
              <w:bottom w:w="0" w:type="dxa"/>
              <w:right w:w="15" w:type="dxa"/>
            </w:tcMar>
            <w:hideMark/>
          </w:tcPr>
          <w:p w14:paraId="319F274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24.42 </w:t>
            </w:r>
          </w:p>
        </w:tc>
        <w:tc>
          <w:tcPr>
            <w:tcW w:w="0" w:type="auto"/>
            <w:shd w:val="clear" w:color="auto" w:fill="auto"/>
            <w:noWrap/>
            <w:tcMar>
              <w:top w:w="15" w:type="dxa"/>
              <w:left w:w="15" w:type="dxa"/>
              <w:bottom w:w="0" w:type="dxa"/>
              <w:right w:w="15" w:type="dxa"/>
            </w:tcMar>
            <w:hideMark/>
          </w:tcPr>
          <w:p w14:paraId="41B2608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732EDCE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25.07 </w:t>
            </w:r>
          </w:p>
        </w:tc>
        <w:tc>
          <w:tcPr>
            <w:tcW w:w="0" w:type="auto"/>
            <w:shd w:val="clear" w:color="auto" w:fill="auto"/>
            <w:noWrap/>
            <w:tcMar>
              <w:top w:w="15" w:type="dxa"/>
              <w:left w:w="15" w:type="dxa"/>
              <w:bottom w:w="0" w:type="dxa"/>
              <w:right w:w="15" w:type="dxa"/>
            </w:tcMar>
            <w:hideMark/>
          </w:tcPr>
          <w:p w14:paraId="67DEA34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0.74 </w:t>
            </w:r>
          </w:p>
        </w:tc>
        <w:tc>
          <w:tcPr>
            <w:tcW w:w="0" w:type="auto"/>
            <w:shd w:val="clear" w:color="auto" w:fill="auto"/>
            <w:noWrap/>
            <w:tcMar>
              <w:top w:w="15" w:type="dxa"/>
              <w:left w:w="15" w:type="dxa"/>
              <w:bottom w:w="0" w:type="dxa"/>
              <w:right w:w="15" w:type="dxa"/>
            </w:tcMar>
            <w:hideMark/>
          </w:tcPr>
          <w:p w14:paraId="6329B3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0.21 </w:t>
            </w:r>
          </w:p>
        </w:tc>
        <w:tc>
          <w:tcPr>
            <w:tcW w:w="0" w:type="auto"/>
            <w:shd w:val="clear" w:color="auto" w:fill="auto"/>
            <w:noWrap/>
            <w:tcMar>
              <w:top w:w="15" w:type="dxa"/>
              <w:left w:w="15" w:type="dxa"/>
              <w:bottom w:w="0" w:type="dxa"/>
              <w:right w:w="15" w:type="dxa"/>
            </w:tcMar>
            <w:hideMark/>
          </w:tcPr>
          <w:p w14:paraId="51E2B7D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0.10 </w:t>
            </w:r>
          </w:p>
        </w:tc>
        <w:tc>
          <w:tcPr>
            <w:tcW w:w="0" w:type="auto"/>
            <w:shd w:val="clear" w:color="auto" w:fill="auto"/>
            <w:noWrap/>
            <w:tcMar>
              <w:top w:w="15" w:type="dxa"/>
              <w:left w:w="15" w:type="dxa"/>
              <w:bottom w:w="0" w:type="dxa"/>
              <w:right w:w="15" w:type="dxa"/>
            </w:tcMar>
            <w:hideMark/>
          </w:tcPr>
          <w:p w14:paraId="01B408E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36/148</w:t>
            </w:r>
          </w:p>
        </w:tc>
        <w:tc>
          <w:tcPr>
            <w:tcW w:w="0" w:type="auto"/>
            <w:vMerge/>
            <w:vAlign w:val="center"/>
            <w:hideMark/>
          </w:tcPr>
          <w:p w14:paraId="72C55BAE" w14:textId="77777777" w:rsidR="003E6EBF" w:rsidRPr="0024106E" w:rsidRDefault="003E6EBF" w:rsidP="0024106E">
            <w:pPr>
              <w:rPr>
                <w:rFonts w:ascii="Times New Roman" w:hAnsi="Times New Roman" w:cs="Times New Roman"/>
                <w:sz w:val="20"/>
                <w:szCs w:val="20"/>
              </w:rPr>
            </w:pPr>
          </w:p>
        </w:tc>
      </w:tr>
      <w:tr w:rsidR="003E6EBF" w:rsidRPr="0024106E" w14:paraId="2E20334A"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75052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Lam et al,</w:t>
            </w:r>
            <w:r w:rsidRPr="0024106E">
              <w:rPr>
                <w:rFonts w:ascii="Times New Roman" w:hAnsi="Times New Roman" w:cs="Times New Roman"/>
                <w:noProof/>
                <w:sz w:val="20"/>
                <w:szCs w:val="20"/>
                <w:vertAlign w:val="superscript"/>
              </w:rPr>
              <w:t>21</w:t>
            </w:r>
            <w:r w:rsidRPr="0024106E">
              <w:rPr>
                <w:rFonts w:ascii="Times New Roman" w:hAnsi="Times New Roman" w:cs="Times New Roman"/>
                <w:sz w:val="20"/>
                <w:szCs w:val="20"/>
              </w:rPr>
              <w:br/>
              <w:t>2014</w:t>
            </w:r>
          </w:p>
        </w:tc>
        <w:tc>
          <w:tcPr>
            <w:tcW w:w="0" w:type="auto"/>
            <w:vMerge w:val="restart"/>
            <w:shd w:val="clear" w:color="auto" w:fill="auto"/>
            <w:noWrap/>
            <w:tcMar>
              <w:top w:w="15" w:type="dxa"/>
              <w:left w:w="15" w:type="dxa"/>
              <w:bottom w:w="0" w:type="dxa"/>
              <w:right w:w="15" w:type="dxa"/>
            </w:tcMar>
            <w:hideMark/>
          </w:tcPr>
          <w:p w14:paraId="5F81B2E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tcMar>
              <w:top w:w="15" w:type="dxa"/>
              <w:left w:w="15" w:type="dxa"/>
              <w:bottom w:w="0" w:type="dxa"/>
              <w:right w:w="15" w:type="dxa"/>
            </w:tcMar>
            <w:hideMark/>
          </w:tcPr>
          <w:p w14:paraId="0DB86CB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Hong Kong, </w:t>
            </w:r>
            <w:r w:rsidRPr="0024106E">
              <w:rPr>
                <w:rFonts w:ascii="Times New Roman" w:hAnsi="Times New Roman" w:cs="Times New Roman"/>
                <w:sz w:val="20"/>
                <w:szCs w:val="20"/>
              </w:rPr>
              <w:br/>
              <w:t>China</w:t>
            </w:r>
          </w:p>
        </w:tc>
        <w:tc>
          <w:tcPr>
            <w:tcW w:w="0" w:type="auto"/>
            <w:shd w:val="clear" w:color="auto" w:fill="auto"/>
            <w:noWrap/>
            <w:tcMar>
              <w:top w:w="15" w:type="dxa"/>
              <w:left w:w="15" w:type="dxa"/>
              <w:bottom w:w="0" w:type="dxa"/>
              <w:right w:w="15" w:type="dxa"/>
            </w:tcMar>
            <w:hideMark/>
          </w:tcPr>
          <w:p w14:paraId="7730199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DISCL</w:t>
            </w:r>
          </w:p>
        </w:tc>
        <w:tc>
          <w:tcPr>
            <w:tcW w:w="0" w:type="auto"/>
            <w:shd w:val="clear" w:color="auto" w:fill="auto"/>
            <w:noWrap/>
            <w:tcMar>
              <w:top w:w="15" w:type="dxa"/>
              <w:left w:w="15" w:type="dxa"/>
              <w:bottom w:w="0" w:type="dxa"/>
              <w:right w:w="15" w:type="dxa"/>
            </w:tcMar>
            <w:hideMark/>
          </w:tcPr>
          <w:p w14:paraId="0B52F05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130</w:t>
            </w:r>
          </w:p>
        </w:tc>
        <w:tc>
          <w:tcPr>
            <w:tcW w:w="0" w:type="auto"/>
            <w:shd w:val="clear" w:color="auto" w:fill="auto"/>
            <w:noWrap/>
            <w:tcMar>
              <w:top w:w="15" w:type="dxa"/>
              <w:left w:w="15" w:type="dxa"/>
              <w:bottom w:w="0" w:type="dxa"/>
              <w:right w:w="15" w:type="dxa"/>
            </w:tcMar>
            <w:hideMark/>
          </w:tcPr>
          <w:p w14:paraId="07DB8A9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44:21</w:t>
            </w:r>
          </w:p>
        </w:tc>
        <w:tc>
          <w:tcPr>
            <w:tcW w:w="0" w:type="auto"/>
            <w:shd w:val="clear" w:color="auto" w:fill="auto"/>
            <w:noWrap/>
            <w:tcMar>
              <w:top w:w="15" w:type="dxa"/>
              <w:left w:w="15" w:type="dxa"/>
              <w:bottom w:w="0" w:type="dxa"/>
              <w:right w:w="15" w:type="dxa"/>
            </w:tcMar>
            <w:hideMark/>
          </w:tcPr>
          <w:p w14:paraId="0C60407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11.06±0.55</w:t>
            </w:r>
          </w:p>
        </w:tc>
        <w:tc>
          <w:tcPr>
            <w:tcW w:w="0" w:type="auto"/>
            <w:shd w:val="clear" w:color="auto" w:fill="auto"/>
            <w:noWrap/>
            <w:tcMar>
              <w:top w:w="15" w:type="dxa"/>
              <w:left w:w="15" w:type="dxa"/>
              <w:bottom w:w="0" w:type="dxa"/>
              <w:right w:w="15" w:type="dxa"/>
            </w:tcMar>
            <w:hideMark/>
          </w:tcPr>
          <w:p w14:paraId="6395A98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-2.90</w:t>
            </w:r>
          </w:p>
        </w:tc>
        <w:tc>
          <w:tcPr>
            <w:tcW w:w="0" w:type="auto"/>
            <w:shd w:val="clear" w:color="auto" w:fill="auto"/>
            <w:noWrap/>
            <w:tcMar>
              <w:top w:w="15" w:type="dxa"/>
              <w:left w:w="15" w:type="dxa"/>
              <w:bottom w:w="0" w:type="dxa"/>
              <w:right w:w="15" w:type="dxa"/>
            </w:tcMar>
            <w:hideMark/>
          </w:tcPr>
          <w:p w14:paraId="7F95CF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1.05 </w:t>
            </w:r>
          </w:p>
        </w:tc>
        <w:tc>
          <w:tcPr>
            <w:tcW w:w="0" w:type="auto"/>
            <w:shd w:val="clear" w:color="auto" w:fill="auto"/>
            <w:noWrap/>
            <w:tcMar>
              <w:top w:w="15" w:type="dxa"/>
              <w:left w:w="15" w:type="dxa"/>
              <w:bottom w:w="0" w:type="dxa"/>
              <w:right w:w="15" w:type="dxa"/>
            </w:tcMar>
            <w:hideMark/>
          </w:tcPr>
          <w:p w14:paraId="313BB17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-3.49</w:t>
            </w:r>
          </w:p>
        </w:tc>
        <w:tc>
          <w:tcPr>
            <w:tcW w:w="0" w:type="auto"/>
            <w:shd w:val="clear" w:color="auto" w:fill="auto"/>
            <w:noWrap/>
            <w:tcMar>
              <w:top w:w="15" w:type="dxa"/>
              <w:left w:w="15" w:type="dxa"/>
              <w:bottom w:w="0" w:type="dxa"/>
              <w:right w:w="15" w:type="dxa"/>
            </w:tcMar>
            <w:hideMark/>
          </w:tcPr>
          <w:p w14:paraId="5A143AD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1.17 </w:t>
            </w:r>
          </w:p>
        </w:tc>
        <w:tc>
          <w:tcPr>
            <w:tcW w:w="0" w:type="auto"/>
            <w:shd w:val="clear" w:color="auto" w:fill="auto"/>
            <w:noWrap/>
            <w:tcMar>
              <w:top w:w="15" w:type="dxa"/>
              <w:left w:w="15" w:type="dxa"/>
              <w:bottom w:w="0" w:type="dxa"/>
              <w:right w:w="15" w:type="dxa"/>
            </w:tcMar>
            <w:hideMark/>
          </w:tcPr>
          <w:p w14:paraId="5522E3D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-0.30</w:t>
            </w:r>
          </w:p>
        </w:tc>
        <w:tc>
          <w:tcPr>
            <w:tcW w:w="0" w:type="auto"/>
            <w:shd w:val="clear" w:color="auto" w:fill="auto"/>
            <w:noWrap/>
            <w:tcMar>
              <w:top w:w="15" w:type="dxa"/>
              <w:left w:w="15" w:type="dxa"/>
              <w:bottom w:w="0" w:type="dxa"/>
              <w:right w:w="15" w:type="dxa"/>
            </w:tcMar>
            <w:hideMark/>
          </w:tcPr>
          <w:p w14:paraId="368B616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0.56 </w:t>
            </w:r>
          </w:p>
        </w:tc>
        <w:tc>
          <w:tcPr>
            <w:tcW w:w="0" w:type="auto"/>
            <w:shd w:val="clear" w:color="auto" w:fill="auto"/>
            <w:noWrap/>
            <w:tcMar>
              <w:top w:w="15" w:type="dxa"/>
              <w:left w:w="15" w:type="dxa"/>
              <w:bottom w:w="0" w:type="dxa"/>
              <w:right w:w="15" w:type="dxa"/>
            </w:tcMar>
            <w:hideMark/>
          </w:tcPr>
          <w:p w14:paraId="1C23C1D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24.69 </w:t>
            </w:r>
          </w:p>
        </w:tc>
        <w:tc>
          <w:tcPr>
            <w:tcW w:w="0" w:type="auto"/>
            <w:shd w:val="clear" w:color="auto" w:fill="auto"/>
            <w:noWrap/>
            <w:tcMar>
              <w:top w:w="15" w:type="dxa"/>
              <w:left w:w="15" w:type="dxa"/>
              <w:bottom w:w="0" w:type="dxa"/>
              <w:right w:w="15" w:type="dxa"/>
            </w:tcMar>
            <w:hideMark/>
          </w:tcPr>
          <w:p w14:paraId="22D156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0.74 </w:t>
            </w:r>
          </w:p>
        </w:tc>
        <w:tc>
          <w:tcPr>
            <w:tcW w:w="0" w:type="auto"/>
            <w:shd w:val="clear" w:color="auto" w:fill="auto"/>
            <w:noWrap/>
            <w:tcMar>
              <w:top w:w="15" w:type="dxa"/>
              <w:left w:w="15" w:type="dxa"/>
              <w:bottom w:w="0" w:type="dxa"/>
              <w:right w:w="15" w:type="dxa"/>
            </w:tcMar>
            <w:hideMark/>
          </w:tcPr>
          <w:p w14:paraId="53F48D4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24.94 </w:t>
            </w:r>
          </w:p>
        </w:tc>
        <w:tc>
          <w:tcPr>
            <w:tcW w:w="0" w:type="auto"/>
            <w:shd w:val="clear" w:color="auto" w:fill="auto"/>
            <w:noWrap/>
            <w:tcMar>
              <w:top w:w="15" w:type="dxa"/>
              <w:left w:w="15" w:type="dxa"/>
              <w:bottom w:w="0" w:type="dxa"/>
              <w:right w:w="15" w:type="dxa"/>
            </w:tcMar>
            <w:hideMark/>
          </w:tcPr>
          <w:p w14:paraId="67DC477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0.75 </w:t>
            </w:r>
          </w:p>
        </w:tc>
        <w:tc>
          <w:tcPr>
            <w:tcW w:w="0" w:type="auto"/>
            <w:shd w:val="clear" w:color="auto" w:fill="auto"/>
            <w:noWrap/>
            <w:tcMar>
              <w:top w:w="15" w:type="dxa"/>
              <w:left w:w="15" w:type="dxa"/>
              <w:bottom w:w="0" w:type="dxa"/>
              <w:right w:w="15" w:type="dxa"/>
            </w:tcMar>
            <w:hideMark/>
          </w:tcPr>
          <w:p w14:paraId="08AD767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0.13 </w:t>
            </w:r>
          </w:p>
        </w:tc>
        <w:tc>
          <w:tcPr>
            <w:tcW w:w="0" w:type="auto"/>
            <w:shd w:val="clear" w:color="auto" w:fill="auto"/>
            <w:noWrap/>
            <w:tcMar>
              <w:top w:w="15" w:type="dxa"/>
              <w:left w:w="15" w:type="dxa"/>
              <w:bottom w:w="0" w:type="dxa"/>
              <w:right w:w="15" w:type="dxa"/>
            </w:tcMar>
            <w:hideMark/>
          </w:tcPr>
          <w:p w14:paraId="01A5B65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0.38 </w:t>
            </w:r>
          </w:p>
        </w:tc>
        <w:tc>
          <w:tcPr>
            <w:tcW w:w="0" w:type="auto"/>
            <w:shd w:val="clear" w:color="auto" w:fill="auto"/>
            <w:noWrap/>
            <w:tcMar>
              <w:top w:w="15" w:type="dxa"/>
              <w:left w:w="15" w:type="dxa"/>
              <w:bottom w:w="0" w:type="dxa"/>
              <w:right w:w="15" w:type="dxa"/>
            </w:tcMar>
            <w:hideMark/>
          </w:tcPr>
          <w:p w14:paraId="4D506FD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92/222</w:t>
            </w:r>
          </w:p>
        </w:tc>
        <w:tc>
          <w:tcPr>
            <w:tcW w:w="0" w:type="auto"/>
            <w:vMerge w:val="restart"/>
            <w:shd w:val="clear" w:color="auto" w:fill="auto"/>
            <w:noWrap/>
            <w:tcMar>
              <w:top w:w="15" w:type="dxa"/>
              <w:left w:w="15" w:type="dxa"/>
              <w:bottom w:w="0" w:type="dxa"/>
              <w:right w:w="15" w:type="dxa"/>
            </w:tcMar>
            <w:hideMark/>
          </w:tcPr>
          <w:p w14:paraId="21E01F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w:t>
            </w:r>
          </w:p>
        </w:tc>
      </w:tr>
      <w:tr w:rsidR="003E6EBF" w:rsidRPr="0024106E" w14:paraId="6AF85C7E" w14:textId="77777777" w:rsidTr="00D044DF">
        <w:trPr>
          <w:trHeight w:val="285"/>
          <w:jc w:val="center"/>
        </w:trPr>
        <w:tc>
          <w:tcPr>
            <w:tcW w:w="0" w:type="auto"/>
            <w:vMerge/>
            <w:vAlign w:val="center"/>
            <w:hideMark/>
          </w:tcPr>
          <w:p w14:paraId="245C6511"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79E0616"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45C235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DC517B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3D2C00D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126</w:t>
            </w:r>
          </w:p>
        </w:tc>
        <w:tc>
          <w:tcPr>
            <w:tcW w:w="0" w:type="auto"/>
            <w:shd w:val="clear" w:color="auto" w:fill="auto"/>
            <w:noWrap/>
            <w:tcMar>
              <w:top w:w="15" w:type="dxa"/>
              <w:left w:w="15" w:type="dxa"/>
              <w:bottom w:w="0" w:type="dxa"/>
              <w:right w:w="15" w:type="dxa"/>
            </w:tcMar>
            <w:hideMark/>
          </w:tcPr>
          <w:p w14:paraId="5C2993B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39:24</w:t>
            </w:r>
          </w:p>
        </w:tc>
        <w:tc>
          <w:tcPr>
            <w:tcW w:w="0" w:type="auto"/>
            <w:shd w:val="clear" w:color="auto" w:fill="auto"/>
            <w:noWrap/>
            <w:tcMar>
              <w:top w:w="15" w:type="dxa"/>
              <w:left w:w="15" w:type="dxa"/>
              <w:bottom w:w="0" w:type="dxa"/>
              <w:right w:w="15" w:type="dxa"/>
            </w:tcMar>
            <w:hideMark/>
          </w:tcPr>
          <w:p w14:paraId="4214E2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10.87±1.67</w:t>
            </w:r>
          </w:p>
        </w:tc>
        <w:tc>
          <w:tcPr>
            <w:tcW w:w="0" w:type="auto"/>
            <w:shd w:val="clear" w:color="auto" w:fill="auto"/>
            <w:noWrap/>
            <w:tcMar>
              <w:top w:w="15" w:type="dxa"/>
              <w:left w:w="15" w:type="dxa"/>
              <w:bottom w:w="0" w:type="dxa"/>
              <w:right w:w="15" w:type="dxa"/>
            </w:tcMar>
            <w:hideMark/>
          </w:tcPr>
          <w:p w14:paraId="3645B88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-2.80</w:t>
            </w:r>
          </w:p>
        </w:tc>
        <w:tc>
          <w:tcPr>
            <w:tcW w:w="0" w:type="auto"/>
            <w:shd w:val="clear" w:color="auto" w:fill="auto"/>
            <w:noWrap/>
            <w:tcMar>
              <w:top w:w="15" w:type="dxa"/>
              <w:left w:w="15" w:type="dxa"/>
              <w:bottom w:w="0" w:type="dxa"/>
              <w:right w:w="15" w:type="dxa"/>
            </w:tcMar>
            <w:hideMark/>
          </w:tcPr>
          <w:p w14:paraId="2BC4448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1.03 </w:t>
            </w:r>
          </w:p>
        </w:tc>
        <w:tc>
          <w:tcPr>
            <w:tcW w:w="0" w:type="auto"/>
            <w:shd w:val="clear" w:color="auto" w:fill="auto"/>
            <w:noWrap/>
            <w:tcMar>
              <w:top w:w="15" w:type="dxa"/>
              <w:left w:w="15" w:type="dxa"/>
              <w:bottom w:w="0" w:type="dxa"/>
              <w:right w:w="15" w:type="dxa"/>
            </w:tcMar>
            <w:hideMark/>
          </w:tcPr>
          <w:p w14:paraId="23856E5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-3.60</w:t>
            </w:r>
          </w:p>
        </w:tc>
        <w:tc>
          <w:tcPr>
            <w:tcW w:w="0" w:type="auto"/>
            <w:shd w:val="clear" w:color="auto" w:fill="auto"/>
            <w:noWrap/>
            <w:tcMar>
              <w:top w:w="15" w:type="dxa"/>
              <w:left w:w="15" w:type="dxa"/>
              <w:bottom w:w="0" w:type="dxa"/>
              <w:right w:w="15" w:type="dxa"/>
            </w:tcMar>
            <w:hideMark/>
          </w:tcPr>
          <w:p w14:paraId="50E7F4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1.29 </w:t>
            </w:r>
          </w:p>
        </w:tc>
        <w:tc>
          <w:tcPr>
            <w:tcW w:w="0" w:type="auto"/>
            <w:shd w:val="clear" w:color="auto" w:fill="auto"/>
            <w:noWrap/>
            <w:tcMar>
              <w:top w:w="15" w:type="dxa"/>
              <w:left w:w="15" w:type="dxa"/>
              <w:bottom w:w="0" w:type="dxa"/>
              <w:right w:w="15" w:type="dxa"/>
            </w:tcMar>
            <w:hideMark/>
          </w:tcPr>
          <w:p w14:paraId="6D88746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w:t>
            </w:r>
          </w:p>
        </w:tc>
        <w:tc>
          <w:tcPr>
            <w:tcW w:w="0" w:type="auto"/>
            <w:shd w:val="clear" w:color="auto" w:fill="auto"/>
            <w:noWrap/>
            <w:tcMar>
              <w:top w:w="15" w:type="dxa"/>
              <w:left w:w="15" w:type="dxa"/>
              <w:bottom w:w="0" w:type="dxa"/>
              <w:right w:w="15" w:type="dxa"/>
            </w:tcMar>
            <w:hideMark/>
          </w:tcPr>
          <w:p w14:paraId="26E6431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0.59 </w:t>
            </w:r>
          </w:p>
        </w:tc>
        <w:tc>
          <w:tcPr>
            <w:tcW w:w="0" w:type="auto"/>
            <w:shd w:val="clear" w:color="auto" w:fill="auto"/>
            <w:noWrap/>
            <w:tcMar>
              <w:top w:w="15" w:type="dxa"/>
              <w:left w:w="15" w:type="dxa"/>
              <w:bottom w:w="0" w:type="dxa"/>
              <w:right w:w="15" w:type="dxa"/>
            </w:tcMar>
            <w:hideMark/>
          </w:tcPr>
          <w:p w14:paraId="6AA7F77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24.62 </w:t>
            </w:r>
          </w:p>
        </w:tc>
        <w:tc>
          <w:tcPr>
            <w:tcW w:w="0" w:type="auto"/>
            <w:shd w:val="clear" w:color="auto" w:fill="auto"/>
            <w:noWrap/>
            <w:tcMar>
              <w:top w:w="15" w:type="dxa"/>
              <w:left w:w="15" w:type="dxa"/>
              <w:bottom w:w="0" w:type="dxa"/>
              <w:right w:w="15" w:type="dxa"/>
            </w:tcMar>
            <w:hideMark/>
          </w:tcPr>
          <w:p w14:paraId="48CD2F4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0.79 </w:t>
            </w:r>
          </w:p>
        </w:tc>
        <w:tc>
          <w:tcPr>
            <w:tcW w:w="0" w:type="auto"/>
            <w:shd w:val="clear" w:color="auto" w:fill="auto"/>
            <w:noWrap/>
            <w:tcMar>
              <w:top w:w="15" w:type="dxa"/>
              <w:left w:w="15" w:type="dxa"/>
              <w:bottom w:w="0" w:type="dxa"/>
              <w:right w:w="15" w:type="dxa"/>
            </w:tcMar>
            <w:hideMark/>
          </w:tcPr>
          <w:p w14:paraId="029A8BB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24.98 </w:t>
            </w:r>
          </w:p>
        </w:tc>
        <w:tc>
          <w:tcPr>
            <w:tcW w:w="0" w:type="auto"/>
            <w:shd w:val="clear" w:color="auto" w:fill="auto"/>
            <w:noWrap/>
            <w:tcMar>
              <w:top w:w="15" w:type="dxa"/>
              <w:left w:w="15" w:type="dxa"/>
              <w:bottom w:w="0" w:type="dxa"/>
              <w:right w:w="15" w:type="dxa"/>
            </w:tcMar>
            <w:hideMark/>
          </w:tcPr>
          <w:p w14:paraId="7DEF6AD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0.88 </w:t>
            </w:r>
          </w:p>
        </w:tc>
        <w:tc>
          <w:tcPr>
            <w:tcW w:w="0" w:type="auto"/>
            <w:shd w:val="clear" w:color="auto" w:fill="auto"/>
            <w:noWrap/>
            <w:tcMar>
              <w:top w:w="15" w:type="dxa"/>
              <w:left w:w="15" w:type="dxa"/>
              <w:bottom w:w="0" w:type="dxa"/>
              <w:right w:w="15" w:type="dxa"/>
            </w:tcMar>
            <w:hideMark/>
          </w:tcPr>
          <w:p w14:paraId="64E26EC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0.18 </w:t>
            </w:r>
          </w:p>
        </w:tc>
        <w:tc>
          <w:tcPr>
            <w:tcW w:w="0" w:type="auto"/>
            <w:shd w:val="clear" w:color="auto" w:fill="auto"/>
            <w:noWrap/>
            <w:tcMar>
              <w:top w:w="15" w:type="dxa"/>
              <w:left w:w="15" w:type="dxa"/>
              <w:bottom w:w="0" w:type="dxa"/>
              <w:right w:w="15" w:type="dxa"/>
            </w:tcMar>
            <w:hideMark/>
          </w:tcPr>
          <w:p w14:paraId="5DC0D3B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0.42 </w:t>
            </w:r>
          </w:p>
        </w:tc>
        <w:tc>
          <w:tcPr>
            <w:tcW w:w="0" w:type="auto"/>
            <w:shd w:val="clear" w:color="auto" w:fill="auto"/>
            <w:noWrap/>
            <w:tcMar>
              <w:top w:w="15" w:type="dxa"/>
              <w:left w:w="15" w:type="dxa"/>
              <w:bottom w:w="0" w:type="dxa"/>
              <w:right w:w="15" w:type="dxa"/>
            </w:tcMar>
            <w:hideMark/>
          </w:tcPr>
          <w:p w14:paraId="4987AE6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94/220</w:t>
            </w:r>
          </w:p>
        </w:tc>
        <w:tc>
          <w:tcPr>
            <w:tcW w:w="0" w:type="auto"/>
            <w:vMerge/>
            <w:vAlign w:val="center"/>
            <w:hideMark/>
          </w:tcPr>
          <w:p w14:paraId="753AC72F" w14:textId="77777777" w:rsidR="003E6EBF" w:rsidRPr="0024106E" w:rsidRDefault="003E6EBF" w:rsidP="0024106E">
            <w:pPr>
              <w:rPr>
                <w:rFonts w:ascii="Times New Roman" w:hAnsi="Times New Roman" w:cs="Times New Roman"/>
                <w:sz w:val="20"/>
                <w:szCs w:val="20"/>
              </w:rPr>
            </w:pPr>
          </w:p>
        </w:tc>
      </w:tr>
      <w:tr w:rsidR="003E6EBF" w:rsidRPr="0024106E" w14:paraId="575DCB7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50148E1"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Sankaridurg</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22</w:t>
            </w:r>
            <w:r w:rsidRPr="0024106E">
              <w:rPr>
                <w:rFonts w:ascii="Times New Roman" w:hAnsi="Times New Roman" w:cs="Times New Roman"/>
                <w:sz w:val="20"/>
                <w:szCs w:val="20"/>
              </w:rPr>
              <w:br/>
              <w:t>2019</w:t>
            </w:r>
          </w:p>
        </w:tc>
        <w:tc>
          <w:tcPr>
            <w:tcW w:w="0" w:type="auto"/>
            <w:vMerge w:val="restart"/>
            <w:shd w:val="clear" w:color="auto" w:fill="auto"/>
            <w:noWrap/>
            <w:tcMar>
              <w:top w:w="15" w:type="dxa"/>
              <w:left w:w="15" w:type="dxa"/>
              <w:bottom w:w="0" w:type="dxa"/>
              <w:right w:w="15" w:type="dxa"/>
            </w:tcMar>
            <w:hideMark/>
          </w:tcPr>
          <w:p w14:paraId="2D55CA5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4F41177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Australia</w:t>
            </w:r>
          </w:p>
        </w:tc>
        <w:tc>
          <w:tcPr>
            <w:tcW w:w="0" w:type="auto"/>
            <w:shd w:val="clear" w:color="auto" w:fill="auto"/>
            <w:noWrap/>
            <w:tcMar>
              <w:top w:w="15" w:type="dxa"/>
              <w:left w:w="15" w:type="dxa"/>
              <w:bottom w:w="0" w:type="dxa"/>
              <w:right w:w="15" w:type="dxa"/>
            </w:tcMar>
            <w:hideMark/>
          </w:tcPr>
          <w:p w14:paraId="0F2E2D9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DISCL</w:t>
            </w:r>
          </w:p>
        </w:tc>
        <w:tc>
          <w:tcPr>
            <w:tcW w:w="0" w:type="auto"/>
            <w:shd w:val="clear" w:color="auto" w:fill="auto"/>
            <w:noWrap/>
            <w:tcMar>
              <w:top w:w="15" w:type="dxa"/>
              <w:left w:w="15" w:type="dxa"/>
              <w:bottom w:w="0" w:type="dxa"/>
              <w:right w:w="15" w:type="dxa"/>
            </w:tcMar>
            <w:hideMark/>
          </w:tcPr>
          <w:p w14:paraId="7997A8E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94</w:t>
            </w:r>
          </w:p>
        </w:tc>
        <w:tc>
          <w:tcPr>
            <w:tcW w:w="0" w:type="auto"/>
            <w:shd w:val="clear" w:color="auto" w:fill="auto"/>
            <w:noWrap/>
            <w:tcMar>
              <w:top w:w="15" w:type="dxa"/>
              <w:left w:w="15" w:type="dxa"/>
              <w:bottom w:w="0" w:type="dxa"/>
              <w:right w:w="15" w:type="dxa"/>
            </w:tcMar>
            <w:hideMark/>
          </w:tcPr>
          <w:p w14:paraId="4A37CF2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53:50</w:t>
            </w:r>
          </w:p>
        </w:tc>
        <w:tc>
          <w:tcPr>
            <w:tcW w:w="0" w:type="auto"/>
            <w:shd w:val="clear" w:color="auto" w:fill="auto"/>
            <w:noWrap/>
            <w:tcMar>
              <w:top w:w="15" w:type="dxa"/>
              <w:left w:w="15" w:type="dxa"/>
              <w:bottom w:w="0" w:type="dxa"/>
              <w:right w:w="15" w:type="dxa"/>
            </w:tcMar>
            <w:hideMark/>
          </w:tcPr>
          <w:p w14:paraId="5A13FE2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10.4±1.3</w:t>
            </w:r>
          </w:p>
        </w:tc>
        <w:tc>
          <w:tcPr>
            <w:tcW w:w="0" w:type="auto"/>
            <w:shd w:val="clear" w:color="auto" w:fill="auto"/>
            <w:noWrap/>
            <w:tcMar>
              <w:top w:w="15" w:type="dxa"/>
              <w:left w:w="15" w:type="dxa"/>
              <w:bottom w:w="0" w:type="dxa"/>
              <w:right w:w="15" w:type="dxa"/>
            </w:tcMar>
            <w:hideMark/>
          </w:tcPr>
          <w:p w14:paraId="4C096A2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-2.44</w:t>
            </w:r>
          </w:p>
        </w:tc>
        <w:tc>
          <w:tcPr>
            <w:tcW w:w="0" w:type="auto"/>
            <w:shd w:val="clear" w:color="auto" w:fill="auto"/>
            <w:noWrap/>
            <w:tcMar>
              <w:top w:w="15" w:type="dxa"/>
              <w:left w:w="15" w:type="dxa"/>
              <w:bottom w:w="0" w:type="dxa"/>
              <w:right w:w="15" w:type="dxa"/>
            </w:tcMar>
            <w:hideMark/>
          </w:tcPr>
          <w:p w14:paraId="203ACB3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0.73 </w:t>
            </w:r>
          </w:p>
        </w:tc>
        <w:tc>
          <w:tcPr>
            <w:tcW w:w="0" w:type="auto"/>
            <w:shd w:val="clear" w:color="auto" w:fill="auto"/>
            <w:noWrap/>
            <w:tcMar>
              <w:top w:w="15" w:type="dxa"/>
              <w:left w:w="15" w:type="dxa"/>
              <w:bottom w:w="0" w:type="dxa"/>
              <w:right w:w="15" w:type="dxa"/>
            </w:tcMar>
            <w:hideMark/>
          </w:tcPr>
          <w:p w14:paraId="0A92BD6C"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A7993C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52808D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-0.46</w:t>
            </w:r>
          </w:p>
        </w:tc>
        <w:tc>
          <w:tcPr>
            <w:tcW w:w="0" w:type="auto"/>
            <w:shd w:val="clear" w:color="auto" w:fill="auto"/>
            <w:noWrap/>
            <w:tcMar>
              <w:top w:w="15" w:type="dxa"/>
              <w:left w:w="15" w:type="dxa"/>
              <w:bottom w:w="0" w:type="dxa"/>
              <w:right w:w="15" w:type="dxa"/>
            </w:tcMar>
            <w:hideMark/>
          </w:tcPr>
          <w:p w14:paraId="4BE748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0.28 </w:t>
            </w:r>
          </w:p>
        </w:tc>
        <w:tc>
          <w:tcPr>
            <w:tcW w:w="0" w:type="auto"/>
            <w:shd w:val="clear" w:color="auto" w:fill="auto"/>
            <w:noWrap/>
            <w:tcMar>
              <w:top w:w="15" w:type="dxa"/>
              <w:left w:w="15" w:type="dxa"/>
              <w:bottom w:w="0" w:type="dxa"/>
              <w:right w:w="15" w:type="dxa"/>
            </w:tcMar>
            <w:hideMark/>
          </w:tcPr>
          <w:p w14:paraId="02E6FC0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24.70 </w:t>
            </w:r>
          </w:p>
        </w:tc>
        <w:tc>
          <w:tcPr>
            <w:tcW w:w="0" w:type="auto"/>
            <w:shd w:val="clear" w:color="auto" w:fill="auto"/>
            <w:noWrap/>
            <w:tcMar>
              <w:top w:w="15" w:type="dxa"/>
              <w:left w:w="15" w:type="dxa"/>
              <w:bottom w:w="0" w:type="dxa"/>
              <w:right w:w="15" w:type="dxa"/>
            </w:tcMar>
            <w:hideMark/>
          </w:tcPr>
          <w:p w14:paraId="7260742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0.80 </w:t>
            </w:r>
          </w:p>
        </w:tc>
        <w:tc>
          <w:tcPr>
            <w:tcW w:w="0" w:type="auto"/>
            <w:shd w:val="clear" w:color="auto" w:fill="auto"/>
            <w:noWrap/>
            <w:tcMar>
              <w:top w:w="15" w:type="dxa"/>
              <w:left w:w="15" w:type="dxa"/>
              <w:bottom w:w="0" w:type="dxa"/>
              <w:right w:w="15" w:type="dxa"/>
            </w:tcMar>
            <w:hideMark/>
          </w:tcPr>
          <w:p w14:paraId="79542E6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D84B4C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718194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0.22 </w:t>
            </w:r>
          </w:p>
        </w:tc>
        <w:tc>
          <w:tcPr>
            <w:tcW w:w="0" w:type="auto"/>
            <w:shd w:val="clear" w:color="auto" w:fill="auto"/>
            <w:noWrap/>
            <w:tcMar>
              <w:top w:w="15" w:type="dxa"/>
              <w:left w:w="15" w:type="dxa"/>
              <w:bottom w:w="0" w:type="dxa"/>
              <w:right w:w="15" w:type="dxa"/>
            </w:tcMar>
            <w:hideMark/>
          </w:tcPr>
          <w:p w14:paraId="528E6A3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0.15 </w:t>
            </w:r>
          </w:p>
        </w:tc>
        <w:tc>
          <w:tcPr>
            <w:tcW w:w="0" w:type="auto"/>
            <w:shd w:val="clear" w:color="auto" w:fill="auto"/>
            <w:noWrap/>
            <w:tcMar>
              <w:top w:w="15" w:type="dxa"/>
              <w:left w:w="15" w:type="dxa"/>
              <w:bottom w:w="0" w:type="dxa"/>
              <w:right w:w="15" w:type="dxa"/>
            </w:tcMar>
            <w:hideMark/>
          </w:tcPr>
          <w:p w14:paraId="3C8EC83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112/206</w:t>
            </w:r>
          </w:p>
        </w:tc>
        <w:tc>
          <w:tcPr>
            <w:tcW w:w="0" w:type="auto"/>
            <w:vMerge w:val="restart"/>
            <w:shd w:val="clear" w:color="auto" w:fill="auto"/>
            <w:noWrap/>
            <w:tcMar>
              <w:top w:w="15" w:type="dxa"/>
              <w:left w:w="15" w:type="dxa"/>
              <w:bottom w:w="0" w:type="dxa"/>
              <w:right w:w="15" w:type="dxa"/>
            </w:tcMar>
            <w:hideMark/>
          </w:tcPr>
          <w:p w14:paraId="4CA4550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267E5581" w14:textId="77777777" w:rsidTr="00D044DF">
        <w:trPr>
          <w:trHeight w:val="285"/>
          <w:jc w:val="center"/>
        </w:trPr>
        <w:tc>
          <w:tcPr>
            <w:tcW w:w="0" w:type="auto"/>
            <w:vMerge/>
            <w:vAlign w:val="center"/>
            <w:hideMark/>
          </w:tcPr>
          <w:p w14:paraId="4453BF11"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BD5CE6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345C66D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7E11D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EDOFSCL</w:t>
            </w:r>
          </w:p>
        </w:tc>
        <w:tc>
          <w:tcPr>
            <w:tcW w:w="0" w:type="auto"/>
            <w:shd w:val="clear" w:color="auto" w:fill="auto"/>
            <w:noWrap/>
            <w:tcMar>
              <w:top w:w="15" w:type="dxa"/>
              <w:left w:w="15" w:type="dxa"/>
              <w:bottom w:w="0" w:type="dxa"/>
              <w:right w:w="15" w:type="dxa"/>
            </w:tcMar>
            <w:hideMark/>
          </w:tcPr>
          <w:p w14:paraId="7227D74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94</w:t>
            </w:r>
          </w:p>
        </w:tc>
        <w:tc>
          <w:tcPr>
            <w:tcW w:w="0" w:type="auto"/>
            <w:shd w:val="clear" w:color="auto" w:fill="auto"/>
            <w:noWrap/>
            <w:tcMar>
              <w:top w:w="15" w:type="dxa"/>
              <w:left w:w="15" w:type="dxa"/>
              <w:bottom w:w="0" w:type="dxa"/>
              <w:right w:w="15" w:type="dxa"/>
            </w:tcMar>
            <w:hideMark/>
          </w:tcPr>
          <w:p w14:paraId="7D7A998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46:58</w:t>
            </w:r>
          </w:p>
        </w:tc>
        <w:tc>
          <w:tcPr>
            <w:tcW w:w="0" w:type="auto"/>
            <w:shd w:val="clear" w:color="auto" w:fill="auto"/>
            <w:noWrap/>
            <w:tcMar>
              <w:top w:w="15" w:type="dxa"/>
              <w:left w:w="15" w:type="dxa"/>
              <w:bottom w:w="0" w:type="dxa"/>
              <w:right w:w="15" w:type="dxa"/>
            </w:tcMar>
            <w:hideMark/>
          </w:tcPr>
          <w:p w14:paraId="6360CF0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10.4±1.3</w:t>
            </w:r>
          </w:p>
        </w:tc>
        <w:tc>
          <w:tcPr>
            <w:tcW w:w="0" w:type="auto"/>
            <w:shd w:val="clear" w:color="auto" w:fill="auto"/>
            <w:noWrap/>
            <w:tcMar>
              <w:top w:w="15" w:type="dxa"/>
              <w:left w:w="15" w:type="dxa"/>
              <w:bottom w:w="0" w:type="dxa"/>
              <w:right w:w="15" w:type="dxa"/>
            </w:tcMar>
            <w:hideMark/>
          </w:tcPr>
          <w:p w14:paraId="13F3D4B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-2.38</w:t>
            </w:r>
          </w:p>
        </w:tc>
        <w:tc>
          <w:tcPr>
            <w:tcW w:w="0" w:type="auto"/>
            <w:shd w:val="clear" w:color="auto" w:fill="auto"/>
            <w:noWrap/>
            <w:tcMar>
              <w:top w:w="15" w:type="dxa"/>
              <w:left w:w="15" w:type="dxa"/>
              <w:bottom w:w="0" w:type="dxa"/>
              <w:right w:w="15" w:type="dxa"/>
            </w:tcMar>
            <w:hideMark/>
          </w:tcPr>
          <w:p w14:paraId="0C33D2F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0.82 </w:t>
            </w:r>
          </w:p>
        </w:tc>
        <w:tc>
          <w:tcPr>
            <w:tcW w:w="0" w:type="auto"/>
            <w:shd w:val="clear" w:color="auto" w:fill="auto"/>
            <w:noWrap/>
            <w:tcMar>
              <w:top w:w="15" w:type="dxa"/>
              <w:left w:w="15" w:type="dxa"/>
              <w:bottom w:w="0" w:type="dxa"/>
              <w:right w:w="15" w:type="dxa"/>
            </w:tcMar>
            <w:hideMark/>
          </w:tcPr>
          <w:p w14:paraId="3B30EB7A"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EC6856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0F9AC3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-0.45</w:t>
            </w:r>
          </w:p>
        </w:tc>
        <w:tc>
          <w:tcPr>
            <w:tcW w:w="0" w:type="auto"/>
            <w:shd w:val="clear" w:color="auto" w:fill="auto"/>
            <w:noWrap/>
            <w:tcMar>
              <w:top w:w="15" w:type="dxa"/>
              <w:left w:w="15" w:type="dxa"/>
              <w:bottom w:w="0" w:type="dxa"/>
              <w:right w:w="15" w:type="dxa"/>
            </w:tcMar>
            <w:hideMark/>
          </w:tcPr>
          <w:p w14:paraId="054FCED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0.28 </w:t>
            </w:r>
          </w:p>
        </w:tc>
        <w:tc>
          <w:tcPr>
            <w:tcW w:w="0" w:type="auto"/>
            <w:shd w:val="clear" w:color="auto" w:fill="auto"/>
            <w:noWrap/>
            <w:tcMar>
              <w:top w:w="15" w:type="dxa"/>
              <w:left w:w="15" w:type="dxa"/>
              <w:bottom w:w="0" w:type="dxa"/>
              <w:right w:w="15" w:type="dxa"/>
            </w:tcMar>
            <w:hideMark/>
          </w:tcPr>
          <w:p w14:paraId="61BEA4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24.60 </w:t>
            </w:r>
          </w:p>
        </w:tc>
        <w:tc>
          <w:tcPr>
            <w:tcW w:w="0" w:type="auto"/>
            <w:shd w:val="clear" w:color="auto" w:fill="auto"/>
            <w:noWrap/>
            <w:tcMar>
              <w:top w:w="15" w:type="dxa"/>
              <w:left w:w="15" w:type="dxa"/>
              <w:bottom w:w="0" w:type="dxa"/>
              <w:right w:w="15" w:type="dxa"/>
            </w:tcMar>
            <w:hideMark/>
          </w:tcPr>
          <w:p w14:paraId="69CB3FB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0.80 </w:t>
            </w:r>
          </w:p>
        </w:tc>
        <w:tc>
          <w:tcPr>
            <w:tcW w:w="0" w:type="auto"/>
            <w:shd w:val="clear" w:color="auto" w:fill="auto"/>
            <w:noWrap/>
            <w:tcMar>
              <w:top w:w="15" w:type="dxa"/>
              <w:left w:w="15" w:type="dxa"/>
              <w:bottom w:w="0" w:type="dxa"/>
              <w:right w:w="15" w:type="dxa"/>
            </w:tcMar>
            <w:hideMark/>
          </w:tcPr>
          <w:p w14:paraId="355797C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C67BB9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295409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0.22 </w:t>
            </w:r>
          </w:p>
        </w:tc>
        <w:tc>
          <w:tcPr>
            <w:tcW w:w="0" w:type="auto"/>
            <w:shd w:val="clear" w:color="auto" w:fill="auto"/>
            <w:noWrap/>
            <w:tcMar>
              <w:top w:w="15" w:type="dxa"/>
              <w:left w:w="15" w:type="dxa"/>
              <w:bottom w:w="0" w:type="dxa"/>
              <w:right w:w="15" w:type="dxa"/>
            </w:tcMar>
            <w:hideMark/>
          </w:tcPr>
          <w:p w14:paraId="22DBB08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0.13 </w:t>
            </w:r>
          </w:p>
        </w:tc>
        <w:tc>
          <w:tcPr>
            <w:tcW w:w="0" w:type="auto"/>
            <w:shd w:val="clear" w:color="auto" w:fill="auto"/>
            <w:noWrap/>
            <w:tcMar>
              <w:top w:w="15" w:type="dxa"/>
              <w:left w:w="15" w:type="dxa"/>
              <w:bottom w:w="0" w:type="dxa"/>
              <w:right w:w="15" w:type="dxa"/>
            </w:tcMar>
            <w:hideMark/>
          </w:tcPr>
          <w:p w14:paraId="610F21E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114/208</w:t>
            </w:r>
          </w:p>
        </w:tc>
        <w:tc>
          <w:tcPr>
            <w:tcW w:w="0" w:type="auto"/>
            <w:vMerge/>
            <w:vAlign w:val="center"/>
            <w:hideMark/>
          </w:tcPr>
          <w:p w14:paraId="1C954B81" w14:textId="77777777" w:rsidR="003E6EBF" w:rsidRPr="0024106E" w:rsidRDefault="003E6EBF" w:rsidP="0024106E">
            <w:pPr>
              <w:rPr>
                <w:rFonts w:ascii="Times New Roman" w:hAnsi="Times New Roman" w:cs="Times New Roman"/>
                <w:sz w:val="20"/>
                <w:szCs w:val="20"/>
              </w:rPr>
            </w:pPr>
          </w:p>
        </w:tc>
      </w:tr>
      <w:tr w:rsidR="003E6EBF" w:rsidRPr="0024106E" w14:paraId="43C54EFA" w14:textId="77777777" w:rsidTr="00D044DF">
        <w:trPr>
          <w:trHeight w:val="285"/>
          <w:jc w:val="center"/>
        </w:trPr>
        <w:tc>
          <w:tcPr>
            <w:tcW w:w="0" w:type="auto"/>
            <w:vMerge/>
            <w:vAlign w:val="center"/>
            <w:hideMark/>
          </w:tcPr>
          <w:p w14:paraId="57A2EDD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208AF88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E6CCEA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F3F8E7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444949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w:t>
            </w:r>
          </w:p>
        </w:tc>
        <w:tc>
          <w:tcPr>
            <w:tcW w:w="0" w:type="auto"/>
            <w:shd w:val="clear" w:color="auto" w:fill="auto"/>
            <w:noWrap/>
            <w:tcMar>
              <w:top w:w="15" w:type="dxa"/>
              <w:left w:w="15" w:type="dxa"/>
              <w:bottom w:w="0" w:type="dxa"/>
              <w:right w:w="15" w:type="dxa"/>
            </w:tcMar>
            <w:hideMark/>
          </w:tcPr>
          <w:p w14:paraId="4AA38D0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58:44</w:t>
            </w:r>
          </w:p>
        </w:tc>
        <w:tc>
          <w:tcPr>
            <w:tcW w:w="0" w:type="auto"/>
            <w:shd w:val="clear" w:color="auto" w:fill="auto"/>
            <w:noWrap/>
            <w:tcMar>
              <w:top w:w="15" w:type="dxa"/>
              <w:left w:w="15" w:type="dxa"/>
              <w:bottom w:w="0" w:type="dxa"/>
              <w:right w:w="15" w:type="dxa"/>
            </w:tcMar>
            <w:hideMark/>
          </w:tcPr>
          <w:p w14:paraId="7F656AE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10.5±1.3</w:t>
            </w:r>
          </w:p>
        </w:tc>
        <w:tc>
          <w:tcPr>
            <w:tcW w:w="0" w:type="auto"/>
            <w:shd w:val="clear" w:color="auto" w:fill="auto"/>
            <w:noWrap/>
            <w:tcMar>
              <w:top w:w="15" w:type="dxa"/>
              <w:left w:w="15" w:type="dxa"/>
              <w:bottom w:w="0" w:type="dxa"/>
              <w:right w:w="15" w:type="dxa"/>
            </w:tcMar>
            <w:hideMark/>
          </w:tcPr>
          <w:p w14:paraId="70C21BD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-2.29</w:t>
            </w:r>
          </w:p>
        </w:tc>
        <w:tc>
          <w:tcPr>
            <w:tcW w:w="0" w:type="auto"/>
            <w:shd w:val="clear" w:color="auto" w:fill="auto"/>
            <w:noWrap/>
            <w:tcMar>
              <w:top w:w="15" w:type="dxa"/>
              <w:left w:w="15" w:type="dxa"/>
              <w:bottom w:w="0" w:type="dxa"/>
              <w:right w:w="15" w:type="dxa"/>
            </w:tcMar>
            <w:hideMark/>
          </w:tcPr>
          <w:p w14:paraId="61B2184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0.75 </w:t>
            </w:r>
          </w:p>
        </w:tc>
        <w:tc>
          <w:tcPr>
            <w:tcW w:w="0" w:type="auto"/>
            <w:shd w:val="clear" w:color="auto" w:fill="auto"/>
            <w:noWrap/>
            <w:tcMar>
              <w:top w:w="15" w:type="dxa"/>
              <w:left w:w="15" w:type="dxa"/>
              <w:bottom w:w="0" w:type="dxa"/>
              <w:right w:w="15" w:type="dxa"/>
            </w:tcMar>
            <w:hideMark/>
          </w:tcPr>
          <w:p w14:paraId="085A900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552FD8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D61B3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-0.56</w:t>
            </w:r>
          </w:p>
        </w:tc>
        <w:tc>
          <w:tcPr>
            <w:tcW w:w="0" w:type="auto"/>
            <w:shd w:val="clear" w:color="auto" w:fill="auto"/>
            <w:noWrap/>
            <w:tcMar>
              <w:top w:w="15" w:type="dxa"/>
              <w:left w:w="15" w:type="dxa"/>
              <w:bottom w:w="0" w:type="dxa"/>
              <w:right w:w="15" w:type="dxa"/>
            </w:tcMar>
            <w:hideMark/>
          </w:tcPr>
          <w:p w14:paraId="4FDEAC4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0.26 </w:t>
            </w:r>
          </w:p>
        </w:tc>
        <w:tc>
          <w:tcPr>
            <w:tcW w:w="0" w:type="auto"/>
            <w:shd w:val="clear" w:color="auto" w:fill="auto"/>
            <w:noWrap/>
            <w:tcMar>
              <w:top w:w="15" w:type="dxa"/>
              <w:left w:w="15" w:type="dxa"/>
              <w:bottom w:w="0" w:type="dxa"/>
              <w:right w:w="15" w:type="dxa"/>
            </w:tcMar>
            <w:hideMark/>
          </w:tcPr>
          <w:p w14:paraId="2C84DC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24.70 </w:t>
            </w:r>
          </w:p>
        </w:tc>
        <w:tc>
          <w:tcPr>
            <w:tcW w:w="0" w:type="auto"/>
            <w:shd w:val="clear" w:color="auto" w:fill="auto"/>
            <w:noWrap/>
            <w:tcMar>
              <w:top w:w="15" w:type="dxa"/>
              <w:left w:w="15" w:type="dxa"/>
              <w:bottom w:w="0" w:type="dxa"/>
              <w:right w:w="15" w:type="dxa"/>
            </w:tcMar>
            <w:hideMark/>
          </w:tcPr>
          <w:p w14:paraId="001DC5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0.80 </w:t>
            </w:r>
          </w:p>
        </w:tc>
        <w:tc>
          <w:tcPr>
            <w:tcW w:w="0" w:type="auto"/>
            <w:shd w:val="clear" w:color="auto" w:fill="auto"/>
            <w:noWrap/>
            <w:tcMar>
              <w:top w:w="15" w:type="dxa"/>
              <w:left w:w="15" w:type="dxa"/>
              <w:bottom w:w="0" w:type="dxa"/>
              <w:right w:w="15" w:type="dxa"/>
            </w:tcMar>
            <w:hideMark/>
          </w:tcPr>
          <w:p w14:paraId="11211F5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BC32F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4FBCDD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0.29 </w:t>
            </w:r>
          </w:p>
        </w:tc>
        <w:tc>
          <w:tcPr>
            <w:tcW w:w="0" w:type="auto"/>
            <w:shd w:val="clear" w:color="auto" w:fill="auto"/>
            <w:noWrap/>
            <w:tcMar>
              <w:top w:w="15" w:type="dxa"/>
              <w:left w:w="15" w:type="dxa"/>
              <w:bottom w:w="0" w:type="dxa"/>
              <w:right w:w="15" w:type="dxa"/>
            </w:tcMar>
            <w:hideMark/>
          </w:tcPr>
          <w:p w14:paraId="5B1529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0.14 </w:t>
            </w:r>
          </w:p>
        </w:tc>
        <w:tc>
          <w:tcPr>
            <w:tcW w:w="0" w:type="auto"/>
            <w:shd w:val="clear" w:color="auto" w:fill="auto"/>
            <w:noWrap/>
            <w:tcMar>
              <w:top w:w="15" w:type="dxa"/>
              <w:left w:w="15" w:type="dxa"/>
              <w:bottom w:w="0" w:type="dxa"/>
              <w:right w:w="15" w:type="dxa"/>
            </w:tcMar>
            <w:hideMark/>
          </w:tcPr>
          <w:p w14:paraId="55DFE6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104204</w:t>
            </w:r>
          </w:p>
        </w:tc>
        <w:tc>
          <w:tcPr>
            <w:tcW w:w="0" w:type="auto"/>
            <w:vMerge/>
            <w:vAlign w:val="center"/>
            <w:hideMark/>
          </w:tcPr>
          <w:p w14:paraId="098EBBBF" w14:textId="77777777" w:rsidR="003E6EBF" w:rsidRPr="0024106E" w:rsidRDefault="003E6EBF" w:rsidP="0024106E">
            <w:pPr>
              <w:rPr>
                <w:rFonts w:ascii="Times New Roman" w:hAnsi="Times New Roman" w:cs="Times New Roman"/>
                <w:sz w:val="20"/>
                <w:szCs w:val="20"/>
              </w:rPr>
            </w:pPr>
          </w:p>
        </w:tc>
      </w:tr>
      <w:tr w:rsidR="003E6EBF" w:rsidRPr="0024106E" w14:paraId="0641424D"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373965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Shen et al,</w:t>
            </w:r>
            <w:r w:rsidRPr="0024106E">
              <w:rPr>
                <w:rFonts w:ascii="Times New Roman" w:hAnsi="Times New Roman" w:cs="Times New Roman"/>
                <w:noProof/>
                <w:sz w:val="20"/>
                <w:szCs w:val="20"/>
                <w:vertAlign w:val="superscript"/>
              </w:rPr>
              <w:t>23</w:t>
            </w:r>
            <w:r w:rsidRPr="0024106E">
              <w:rPr>
                <w:rFonts w:ascii="Times New Roman" w:hAnsi="Times New Roman" w:cs="Times New Roman"/>
                <w:sz w:val="20"/>
                <w:szCs w:val="20"/>
              </w:rPr>
              <w:br/>
              <w:t>2022</w:t>
            </w:r>
          </w:p>
        </w:tc>
        <w:tc>
          <w:tcPr>
            <w:tcW w:w="0" w:type="auto"/>
            <w:vMerge w:val="restart"/>
            <w:shd w:val="clear" w:color="auto" w:fill="auto"/>
            <w:noWrap/>
            <w:tcMar>
              <w:top w:w="15" w:type="dxa"/>
              <w:left w:w="15" w:type="dxa"/>
              <w:bottom w:w="0" w:type="dxa"/>
              <w:right w:w="15" w:type="dxa"/>
            </w:tcMar>
            <w:hideMark/>
          </w:tcPr>
          <w:p w14:paraId="045ACF4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tcMar>
              <w:top w:w="15" w:type="dxa"/>
              <w:left w:w="15" w:type="dxa"/>
              <w:bottom w:w="0" w:type="dxa"/>
              <w:right w:w="15" w:type="dxa"/>
            </w:tcMar>
            <w:hideMark/>
          </w:tcPr>
          <w:p w14:paraId="2ACE006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Taiwan, </w:t>
            </w:r>
            <w:r w:rsidRPr="0024106E">
              <w:rPr>
                <w:rFonts w:ascii="Times New Roman" w:hAnsi="Times New Roman" w:cs="Times New Roman"/>
                <w:sz w:val="20"/>
                <w:szCs w:val="20"/>
              </w:rPr>
              <w:br/>
              <w:t>China</w:t>
            </w:r>
          </w:p>
        </w:tc>
        <w:tc>
          <w:tcPr>
            <w:tcW w:w="0" w:type="auto"/>
            <w:shd w:val="clear" w:color="auto" w:fill="auto"/>
            <w:noWrap/>
            <w:tcMar>
              <w:top w:w="15" w:type="dxa"/>
              <w:left w:w="15" w:type="dxa"/>
              <w:bottom w:w="0" w:type="dxa"/>
              <w:right w:w="15" w:type="dxa"/>
            </w:tcMar>
            <w:hideMark/>
          </w:tcPr>
          <w:p w14:paraId="3BF238B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EDOFSCL</w:t>
            </w:r>
          </w:p>
        </w:tc>
        <w:tc>
          <w:tcPr>
            <w:tcW w:w="0" w:type="auto"/>
            <w:shd w:val="clear" w:color="auto" w:fill="auto"/>
            <w:noWrap/>
            <w:tcMar>
              <w:top w:w="15" w:type="dxa"/>
              <w:left w:w="15" w:type="dxa"/>
              <w:bottom w:w="0" w:type="dxa"/>
              <w:right w:w="15" w:type="dxa"/>
            </w:tcMar>
            <w:hideMark/>
          </w:tcPr>
          <w:p w14:paraId="5675F73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68</w:t>
            </w:r>
          </w:p>
        </w:tc>
        <w:tc>
          <w:tcPr>
            <w:tcW w:w="0" w:type="auto"/>
            <w:vMerge w:val="restart"/>
            <w:shd w:val="clear" w:color="auto" w:fill="auto"/>
            <w:noWrap/>
            <w:tcMar>
              <w:top w:w="15" w:type="dxa"/>
              <w:left w:w="15" w:type="dxa"/>
              <w:bottom w:w="0" w:type="dxa"/>
              <w:right w:w="15" w:type="dxa"/>
            </w:tcMar>
            <w:hideMark/>
          </w:tcPr>
          <w:p w14:paraId="069A61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6BA8FD1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9~12</w:t>
            </w:r>
          </w:p>
        </w:tc>
        <w:tc>
          <w:tcPr>
            <w:tcW w:w="0" w:type="auto"/>
            <w:shd w:val="clear" w:color="auto" w:fill="auto"/>
            <w:noWrap/>
            <w:tcMar>
              <w:top w:w="15" w:type="dxa"/>
              <w:left w:w="15" w:type="dxa"/>
              <w:bottom w:w="0" w:type="dxa"/>
              <w:right w:w="15" w:type="dxa"/>
            </w:tcMar>
            <w:hideMark/>
          </w:tcPr>
          <w:p w14:paraId="4D01BF0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-3.60</w:t>
            </w:r>
          </w:p>
        </w:tc>
        <w:tc>
          <w:tcPr>
            <w:tcW w:w="0" w:type="auto"/>
            <w:shd w:val="clear" w:color="auto" w:fill="auto"/>
            <w:noWrap/>
            <w:tcMar>
              <w:top w:w="15" w:type="dxa"/>
              <w:left w:w="15" w:type="dxa"/>
              <w:bottom w:w="0" w:type="dxa"/>
              <w:right w:w="15" w:type="dxa"/>
            </w:tcMar>
            <w:hideMark/>
          </w:tcPr>
          <w:p w14:paraId="570A7CE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1.39 </w:t>
            </w:r>
          </w:p>
        </w:tc>
        <w:tc>
          <w:tcPr>
            <w:tcW w:w="0" w:type="auto"/>
            <w:shd w:val="clear" w:color="auto" w:fill="auto"/>
            <w:noWrap/>
            <w:tcMar>
              <w:top w:w="15" w:type="dxa"/>
              <w:left w:w="15" w:type="dxa"/>
              <w:bottom w:w="0" w:type="dxa"/>
              <w:right w:w="15" w:type="dxa"/>
            </w:tcMar>
            <w:hideMark/>
          </w:tcPr>
          <w:p w14:paraId="4867AD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-4.29</w:t>
            </w:r>
          </w:p>
        </w:tc>
        <w:tc>
          <w:tcPr>
            <w:tcW w:w="0" w:type="auto"/>
            <w:shd w:val="clear" w:color="auto" w:fill="auto"/>
            <w:noWrap/>
            <w:tcMar>
              <w:top w:w="15" w:type="dxa"/>
              <w:left w:w="15" w:type="dxa"/>
              <w:bottom w:w="0" w:type="dxa"/>
              <w:right w:w="15" w:type="dxa"/>
            </w:tcMar>
            <w:hideMark/>
          </w:tcPr>
          <w:p w14:paraId="4C70199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1.44 </w:t>
            </w:r>
          </w:p>
        </w:tc>
        <w:tc>
          <w:tcPr>
            <w:tcW w:w="0" w:type="auto"/>
            <w:shd w:val="clear" w:color="auto" w:fill="auto"/>
            <w:noWrap/>
            <w:tcMar>
              <w:top w:w="15" w:type="dxa"/>
              <w:left w:w="15" w:type="dxa"/>
              <w:bottom w:w="0" w:type="dxa"/>
              <w:right w:w="15" w:type="dxa"/>
            </w:tcMar>
            <w:hideMark/>
          </w:tcPr>
          <w:p w14:paraId="0392C60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-0.70</w:t>
            </w:r>
          </w:p>
        </w:tc>
        <w:tc>
          <w:tcPr>
            <w:tcW w:w="0" w:type="auto"/>
            <w:shd w:val="clear" w:color="auto" w:fill="auto"/>
            <w:noWrap/>
            <w:tcMar>
              <w:top w:w="15" w:type="dxa"/>
              <w:left w:w="15" w:type="dxa"/>
              <w:bottom w:w="0" w:type="dxa"/>
              <w:right w:w="15" w:type="dxa"/>
            </w:tcMar>
            <w:hideMark/>
          </w:tcPr>
          <w:p w14:paraId="30C3739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0.49 </w:t>
            </w:r>
          </w:p>
        </w:tc>
        <w:tc>
          <w:tcPr>
            <w:tcW w:w="0" w:type="auto"/>
            <w:shd w:val="clear" w:color="auto" w:fill="auto"/>
            <w:noWrap/>
            <w:tcMar>
              <w:top w:w="15" w:type="dxa"/>
              <w:left w:w="15" w:type="dxa"/>
              <w:bottom w:w="0" w:type="dxa"/>
              <w:right w:w="15" w:type="dxa"/>
            </w:tcMar>
            <w:hideMark/>
          </w:tcPr>
          <w:p w14:paraId="5535AC5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24.97 </w:t>
            </w:r>
          </w:p>
        </w:tc>
        <w:tc>
          <w:tcPr>
            <w:tcW w:w="0" w:type="auto"/>
            <w:shd w:val="clear" w:color="auto" w:fill="auto"/>
            <w:noWrap/>
            <w:tcMar>
              <w:top w:w="15" w:type="dxa"/>
              <w:left w:w="15" w:type="dxa"/>
              <w:bottom w:w="0" w:type="dxa"/>
              <w:right w:w="15" w:type="dxa"/>
            </w:tcMar>
            <w:hideMark/>
          </w:tcPr>
          <w:p w14:paraId="07223D1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478E2B8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25.32 </w:t>
            </w:r>
          </w:p>
        </w:tc>
        <w:tc>
          <w:tcPr>
            <w:tcW w:w="0" w:type="auto"/>
            <w:shd w:val="clear" w:color="auto" w:fill="auto"/>
            <w:noWrap/>
            <w:tcMar>
              <w:top w:w="15" w:type="dxa"/>
              <w:left w:w="15" w:type="dxa"/>
              <w:bottom w:w="0" w:type="dxa"/>
              <w:right w:w="15" w:type="dxa"/>
            </w:tcMar>
            <w:hideMark/>
          </w:tcPr>
          <w:p w14:paraId="34292F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0.63 </w:t>
            </w:r>
          </w:p>
        </w:tc>
        <w:tc>
          <w:tcPr>
            <w:tcW w:w="0" w:type="auto"/>
            <w:shd w:val="clear" w:color="auto" w:fill="auto"/>
            <w:noWrap/>
            <w:tcMar>
              <w:top w:w="15" w:type="dxa"/>
              <w:left w:w="15" w:type="dxa"/>
              <w:bottom w:w="0" w:type="dxa"/>
              <w:right w:w="15" w:type="dxa"/>
            </w:tcMar>
            <w:hideMark/>
          </w:tcPr>
          <w:p w14:paraId="2B21E09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0.34 </w:t>
            </w:r>
          </w:p>
        </w:tc>
        <w:tc>
          <w:tcPr>
            <w:tcW w:w="0" w:type="auto"/>
            <w:shd w:val="clear" w:color="auto" w:fill="auto"/>
            <w:noWrap/>
            <w:tcMar>
              <w:top w:w="15" w:type="dxa"/>
              <w:left w:w="15" w:type="dxa"/>
              <w:bottom w:w="0" w:type="dxa"/>
              <w:right w:w="15" w:type="dxa"/>
            </w:tcMar>
            <w:hideMark/>
          </w:tcPr>
          <w:p w14:paraId="4DB29E4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0.19 </w:t>
            </w:r>
          </w:p>
        </w:tc>
        <w:tc>
          <w:tcPr>
            <w:tcW w:w="0" w:type="auto"/>
            <w:vMerge w:val="restart"/>
            <w:shd w:val="clear" w:color="auto" w:fill="auto"/>
            <w:noWrap/>
            <w:tcMar>
              <w:top w:w="15" w:type="dxa"/>
              <w:left w:w="15" w:type="dxa"/>
              <w:bottom w:w="0" w:type="dxa"/>
              <w:right w:w="15" w:type="dxa"/>
            </w:tcMar>
            <w:hideMark/>
          </w:tcPr>
          <w:p w14:paraId="586E1EC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13A0434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w:t>
            </w:r>
          </w:p>
        </w:tc>
      </w:tr>
      <w:tr w:rsidR="003E6EBF" w:rsidRPr="0024106E" w14:paraId="6D19C5F4" w14:textId="77777777" w:rsidTr="00D044DF">
        <w:trPr>
          <w:trHeight w:val="285"/>
          <w:jc w:val="center"/>
        </w:trPr>
        <w:tc>
          <w:tcPr>
            <w:tcW w:w="0" w:type="auto"/>
            <w:vMerge/>
            <w:vAlign w:val="center"/>
            <w:hideMark/>
          </w:tcPr>
          <w:p w14:paraId="1099391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130459A"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3EB16C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CD50D4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546C5A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68</w:t>
            </w:r>
          </w:p>
        </w:tc>
        <w:tc>
          <w:tcPr>
            <w:tcW w:w="0" w:type="auto"/>
            <w:vMerge/>
            <w:vAlign w:val="center"/>
            <w:hideMark/>
          </w:tcPr>
          <w:p w14:paraId="5BE07E6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E5E65E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67713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-3.60</w:t>
            </w:r>
          </w:p>
        </w:tc>
        <w:tc>
          <w:tcPr>
            <w:tcW w:w="0" w:type="auto"/>
            <w:shd w:val="clear" w:color="auto" w:fill="auto"/>
            <w:noWrap/>
            <w:tcMar>
              <w:top w:w="15" w:type="dxa"/>
              <w:left w:w="15" w:type="dxa"/>
              <w:bottom w:w="0" w:type="dxa"/>
              <w:right w:w="15" w:type="dxa"/>
            </w:tcMar>
            <w:hideMark/>
          </w:tcPr>
          <w:p w14:paraId="71266B4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1.28 </w:t>
            </w:r>
          </w:p>
        </w:tc>
        <w:tc>
          <w:tcPr>
            <w:tcW w:w="0" w:type="auto"/>
            <w:shd w:val="clear" w:color="auto" w:fill="auto"/>
            <w:noWrap/>
            <w:tcMar>
              <w:top w:w="15" w:type="dxa"/>
              <w:left w:w="15" w:type="dxa"/>
              <w:bottom w:w="0" w:type="dxa"/>
              <w:right w:w="15" w:type="dxa"/>
            </w:tcMar>
            <w:hideMark/>
          </w:tcPr>
          <w:p w14:paraId="69EF424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-4.46</w:t>
            </w:r>
          </w:p>
        </w:tc>
        <w:tc>
          <w:tcPr>
            <w:tcW w:w="0" w:type="auto"/>
            <w:shd w:val="clear" w:color="auto" w:fill="auto"/>
            <w:noWrap/>
            <w:tcMar>
              <w:top w:w="15" w:type="dxa"/>
              <w:left w:w="15" w:type="dxa"/>
              <w:bottom w:w="0" w:type="dxa"/>
              <w:right w:w="15" w:type="dxa"/>
            </w:tcMar>
            <w:hideMark/>
          </w:tcPr>
          <w:p w14:paraId="1ACED8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1.40 </w:t>
            </w:r>
          </w:p>
        </w:tc>
        <w:tc>
          <w:tcPr>
            <w:tcW w:w="0" w:type="auto"/>
            <w:shd w:val="clear" w:color="auto" w:fill="auto"/>
            <w:noWrap/>
            <w:tcMar>
              <w:top w:w="15" w:type="dxa"/>
              <w:left w:w="15" w:type="dxa"/>
              <w:bottom w:w="0" w:type="dxa"/>
              <w:right w:w="15" w:type="dxa"/>
            </w:tcMar>
            <w:hideMark/>
          </w:tcPr>
          <w:p w14:paraId="0C46ACF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-0.88</w:t>
            </w:r>
          </w:p>
        </w:tc>
        <w:tc>
          <w:tcPr>
            <w:tcW w:w="0" w:type="auto"/>
            <w:shd w:val="clear" w:color="auto" w:fill="auto"/>
            <w:noWrap/>
            <w:tcMar>
              <w:top w:w="15" w:type="dxa"/>
              <w:left w:w="15" w:type="dxa"/>
              <w:bottom w:w="0" w:type="dxa"/>
              <w:right w:w="15" w:type="dxa"/>
            </w:tcMar>
            <w:hideMark/>
          </w:tcPr>
          <w:p w14:paraId="0E65D83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0.51 </w:t>
            </w:r>
          </w:p>
        </w:tc>
        <w:tc>
          <w:tcPr>
            <w:tcW w:w="0" w:type="auto"/>
            <w:shd w:val="clear" w:color="auto" w:fill="auto"/>
            <w:noWrap/>
            <w:tcMar>
              <w:top w:w="15" w:type="dxa"/>
              <w:left w:w="15" w:type="dxa"/>
              <w:bottom w:w="0" w:type="dxa"/>
              <w:right w:w="15" w:type="dxa"/>
            </w:tcMar>
            <w:hideMark/>
          </w:tcPr>
          <w:p w14:paraId="7425A6E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24.98 </w:t>
            </w:r>
          </w:p>
        </w:tc>
        <w:tc>
          <w:tcPr>
            <w:tcW w:w="0" w:type="auto"/>
            <w:shd w:val="clear" w:color="auto" w:fill="auto"/>
            <w:noWrap/>
            <w:tcMar>
              <w:top w:w="15" w:type="dxa"/>
              <w:left w:w="15" w:type="dxa"/>
              <w:bottom w:w="0" w:type="dxa"/>
              <w:right w:w="15" w:type="dxa"/>
            </w:tcMar>
            <w:hideMark/>
          </w:tcPr>
          <w:p w14:paraId="6381BB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0.67 </w:t>
            </w:r>
          </w:p>
        </w:tc>
        <w:tc>
          <w:tcPr>
            <w:tcW w:w="0" w:type="auto"/>
            <w:shd w:val="clear" w:color="auto" w:fill="auto"/>
            <w:noWrap/>
            <w:tcMar>
              <w:top w:w="15" w:type="dxa"/>
              <w:left w:w="15" w:type="dxa"/>
              <w:bottom w:w="0" w:type="dxa"/>
              <w:right w:w="15" w:type="dxa"/>
            </w:tcMar>
            <w:hideMark/>
          </w:tcPr>
          <w:p w14:paraId="02F84D8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25.38 </w:t>
            </w:r>
          </w:p>
        </w:tc>
        <w:tc>
          <w:tcPr>
            <w:tcW w:w="0" w:type="auto"/>
            <w:shd w:val="clear" w:color="auto" w:fill="auto"/>
            <w:noWrap/>
            <w:tcMar>
              <w:top w:w="15" w:type="dxa"/>
              <w:left w:w="15" w:type="dxa"/>
              <w:bottom w:w="0" w:type="dxa"/>
              <w:right w:w="15" w:type="dxa"/>
            </w:tcMar>
            <w:hideMark/>
          </w:tcPr>
          <w:p w14:paraId="0AC3FDE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0.64 </w:t>
            </w:r>
          </w:p>
        </w:tc>
        <w:tc>
          <w:tcPr>
            <w:tcW w:w="0" w:type="auto"/>
            <w:shd w:val="clear" w:color="auto" w:fill="auto"/>
            <w:noWrap/>
            <w:tcMar>
              <w:top w:w="15" w:type="dxa"/>
              <w:left w:w="15" w:type="dxa"/>
              <w:bottom w:w="0" w:type="dxa"/>
              <w:right w:w="15" w:type="dxa"/>
            </w:tcMar>
            <w:hideMark/>
          </w:tcPr>
          <w:p w14:paraId="1BEF6A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0.38 </w:t>
            </w:r>
          </w:p>
        </w:tc>
        <w:tc>
          <w:tcPr>
            <w:tcW w:w="0" w:type="auto"/>
            <w:shd w:val="clear" w:color="auto" w:fill="auto"/>
            <w:noWrap/>
            <w:tcMar>
              <w:top w:w="15" w:type="dxa"/>
              <w:left w:w="15" w:type="dxa"/>
              <w:bottom w:w="0" w:type="dxa"/>
              <w:right w:w="15" w:type="dxa"/>
            </w:tcMar>
            <w:hideMark/>
          </w:tcPr>
          <w:p w14:paraId="4AD7441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0.19 </w:t>
            </w:r>
          </w:p>
        </w:tc>
        <w:tc>
          <w:tcPr>
            <w:tcW w:w="0" w:type="auto"/>
            <w:vMerge/>
            <w:vAlign w:val="center"/>
            <w:hideMark/>
          </w:tcPr>
          <w:p w14:paraId="3F5CA6CC"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077C051" w14:textId="77777777" w:rsidR="003E6EBF" w:rsidRPr="0024106E" w:rsidRDefault="003E6EBF" w:rsidP="0024106E">
            <w:pPr>
              <w:rPr>
                <w:rFonts w:ascii="Times New Roman" w:hAnsi="Times New Roman" w:cs="Times New Roman"/>
                <w:sz w:val="20"/>
                <w:szCs w:val="20"/>
              </w:rPr>
            </w:pPr>
          </w:p>
        </w:tc>
      </w:tr>
      <w:tr w:rsidR="003E6EBF" w:rsidRPr="0024106E" w14:paraId="3F5D0E9E"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0CC1C60" w14:textId="77777777" w:rsidR="003E6EBF" w:rsidRPr="0024106E" w:rsidRDefault="003E6EBF" w:rsidP="0024106E">
            <w:pPr>
              <w:rPr>
                <w:rFonts w:ascii="Times New Roman" w:hAnsi="Times New Roman" w:cs="Times New Roman"/>
                <w:sz w:val="20"/>
                <w:szCs w:val="20"/>
              </w:rPr>
            </w:pPr>
            <w:proofErr w:type="spellStart"/>
            <w:r w:rsidRPr="0024106E">
              <w:rPr>
                <w:rFonts w:ascii="Times New Roman" w:hAnsi="Times New Roman" w:cs="Times New Roman"/>
                <w:sz w:val="20"/>
                <w:szCs w:val="20"/>
              </w:rPr>
              <w:t>Bian</w:t>
            </w:r>
            <w:proofErr w:type="spellEnd"/>
            <w:r w:rsidRPr="0024106E">
              <w:rPr>
                <w:rFonts w:ascii="Times New Roman" w:hAnsi="Times New Roman" w:cs="Times New Roman"/>
                <w:sz w:val="20"/>
                <w:szCs w:val="20"/>
              </w:rPr>
              <w:t xml:space="preserve"> et al,</w:t>
            </w:r>
            <w:r w:rsidRPr="0024106E">
              <w:rPr>
                <w:rFonts w:ascii="Times New Roman" w:hAnsi="Times New Roman" w:cs="Times New Roman"/>
                <w:noProof/>
                <w:sz w:val="20"/>
                <w:szCs w:val="20"/>
                <w:vertAlign w:val="superscript"/>
              </w:rPr>
              <w:t>24</w:t>
            </w:r>
            <w:r w:rsidRPr="0024106E">
              <w:rPr>
                <w:rFonts w:ascii="Times New Roman" w:hAnsi="Times New Roman" w:cs="Times New Roman"/>
                <w:sz w:val="20"/>
                <w:szCs w:val="20"/>
              </w:rPr>
              <w:br/>
              <w:t>2020</w:t>
            </w:r>
          </w:p>
        </w:tc>
        <w:tc>
          <w:tcPr>
            <w:tcW w:w="0" w:type="auto"/>
            <w:vMerge w:val="restart"/>
            <w:shd w:val="clear" w:color="auto" w:fill="auto"/>
            <w:noWrap/>
            <w:tcMar>
              <w:top w:w="15" w:type="dxa"/>
              <w:left w:w="15" w:type="dxa"/>
              <w:bottom w:w="0" w:type="dxa"/>
              <w:right w:w="15" w:type="dxa"/>
            </w:tcMar>
            <w:hideMark/>
          </w:tcPr>
          <w:p w14:paraId="016956B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413125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156C99C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OK</w:t>
            </w:r>
          </w:p>
        </w:tc>
        <w:tc>
          <w:tcPr>
            <w:tcW w:w="0" w:type="auto"/>
            <w:shd w:val="clear" w:color="auto" w:fill="auto"/>
            <w:noWrap/>
            <w:tcMar>
              <w:top w:w="15" w:type="dxa"/>
              <w:left w:w="15" w:type="dxa"/>
              <w:bottom w:w="0" w:type="dxa"/>
              <w:right w:w="15" w:type="dxa"/>
            </w:tcMar>
            <w:hideMark/>
          </w:tcPr>
          <w:p w14:paraId="025519F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w:t>
            </w:r>
          </w:p>
        </w:tc>
        <w:tc>
          <w:tcPr>
            <w:tcW w:w="0" w:type="auto"/>
            <w:shd w:val="clear" w:color="auto" w:fill="auto"/>
            <w:noWrap/>
            <w:tcMar>
              <w:top w:w="15" w:type="dxa"/>
              <w:left w:w="15" w:type="dxa"/>
              <w:bottom w:w="0" w:type="dxa"/>
              <w:right w:w="15" w:type="dxa"/>
            </w:tcMar>
            <w:hideMark/>
          </w:tcPr>
          <w:p w14:paraId="15D250C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45:55</w:t>
            </w:r>
          </w:p>
        </w:tc>
        <w:tc>
          <w:tcPr>
            <w:tcW w:w="0" w:type="auto"/>
            <w:shd w:val="clear" w:color="auto" w:fill="auto"/>
            <w:noWrap/>
            <w:tcMar>
              <w:top w:w="15" w:type="dxa"/>
              <w:left w:w="15" w:type="dxa"/>
              <w:bottom w:w="0" w:type="dxa"/>
              <w:right w:w="15" w:type="dxa"/>
            </w:tcMar>
            <w:hideMark/>
          </w:tcPr>
          <w:p w14:paraId="4070DA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11.94±1.44</w:t>
            </w:r>
          </w:p>
        </w:tc>
        <w:tc>
          <w:tcPr>
            <w:tcW w:w="0" w:type="auto"/>
            <w:shd w:val="clear" w:color="auto" w:fill="auto"/>
            <w:noWrap/>
            <w:tcMar>
              <w:top w:w="15" w:type="dxa"/>
              <w:left w:w="15" w:type="dxa"/>
              <w:bottom w:w="0" w:type="dxa"/>
              <w:right w:w="15" w:type="dxa"/>
            </w:tcMar>
            <w:hideMark/>
          </w:tcPr>
          <w:p w14:paraId="446DD31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4474FA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EC6912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2BB71D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C0A211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BA431B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5151D5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24.87 </w:t>
            </w:r>
          </w:p>
        </w:tc>
        <w:tc>
          <w:tcPr>
            <w:tcW w:w="0" w:type="auto"/>
            <w:shd w:val="clear" w:color="auto" w:fill="auto"/>
            <w:noWrap/>
            <w:tcMar>
              <w:top w:w="15" w:type="dxa"/>
              <w:left w:w="15" w:type="dxa"/>
              <w:bottom w:w="0" w:type="dxa"/>
              <w:right w:w="15" w:type="dxa"/>
            </w:tcMar>
            <w:hideMark/>
          </w:tcPr>
          <w:p w14:paraId="7612776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0.91 </w:t>
            </w:r>
          </w:p>
        </w:tc>
        <w:tc>
          <w:tcPr>
            <w:tcW w:w="0" w:type="auto"/>
            <w:shd w:val="clear" w:color="auto" w:fill="auto"/>
            <w:noWrap/>
            <w:tcMar>
              <w:top w:w="15" w:type="dxa"/>
              <w:left w:w="15" w:type="dxa"/>
              <w:bottom w:w="0" w:type="dxa"/>
              <w:right w:w="15" w:type="dxa"/>
            </w:tcMar>
            <w:hideMark/>
          </w:tcPr>
          <w:p w14:paraId="3D7C89F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25.01 </w:t>
            </w:r>
          </w:p>
        </w:tc>
        <w:tc>
          <w:tcPr>
            <w:tcW w:w="0" w:type="auto"/>
            <w:shd w:val="clear" w:color="auto" w:fill="auto"/>
            <w:noWrap/>
            <w:tcMar>
              <w:top w:w="15" w:type="dxa"/>
              <w:left w:w="15" w:type="dxa"/>
              <w:bottom w:w="0" w:type="dxa"/>
              <w:right w:w="15" w:type="dxa"/>
            </w:tcMar>
            <w:hideMark/>
          </w:tcPr>
          <w:p w14:paraId="6DC645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0.90 </w:t>
            </w:r>
          </w:p>
        </w:tc>
        <w:tc>
          <w:tcPr>
            <w:tcW w:w="0" w:type="auto"/>
            <w:shd w:val="clear" w:color="auto" w:fill="auto"/>
            <w:noWrap/>
            <w:tcMar>
              <w:top w:w="15" w:type="dxa"/>
              <w:left w:w="15" w:type="dxa"/>
              <w:bottom w:w="0" w:type="dxa"/>
              <w:right w:w="15" w:type="dxa"/>
            </w:tcMar>
            <w:hideMark/>
          </w:tcPr>
          <w:p w14:paraId="6A74F2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0.14 </w:t>
            </w:r>
          </w:p>
        </w:tc>
        <w:tc>
          <w:tcPr>
            <w:tcW w:w="0" w:type="auto"/>
            <w:shd w:val="clear" w:color="auto" w:fill="auto"/>
            <w:noWrap/>
            <w:tcMar>
              <w:top w:w="15" w:type="dxa"/>
              <w:left w:w="15" w:type="dxa"/>
              <w:bottom w:w="0" w:type="dxa"/>
              <w:right w:w="15" w:type="dxa"/>
            </w:tcMar>
            <w:hideMark/>
          </w:tcPr>
          <w:p w14:paraId="2392B54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0.91 </w:t>
            </w:r>
          </w:p>
        </w:tc>
        <w:tc>
          <w:tcPr>
            <w:tcW w:w="0" w:type="auto"/>
            <w:vMerge w:val="restart"/>
            <w:shd w:val="clear" w:color="auto" w:fill="auto"/>
            <w:noWrap/>
            <w:tcMar>
              <w:top w:w="15" w:type="dxa"/>
              <w:left w:w="15" w:type="dxa"/>
              <w:bottom w:w="0" w:type="dxa"/>
              <w:right w:w="15" w:type="dxa"/>
            </w:tcMar>
            <w:hideMark/>
          </w:tcPr>
          <w:p w14:paraId="4E42323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5C8D9A1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w:t>
            </w:r>
          </w:p>
        </w:tc>
      </w:tr>
      <w:tr w:rsidR="003E6EBF" w:rsidRPr="0024106E" w14:paraId="6E7C93BE" w14:textId="77777777" w:rsidTr="00D044DF">
        <w:trPr>
          <w:trHeight w:val="285"/>
          <w:jc w:val="center"/>
        </w:trPr>
        <w:tc>
          <w:tcPr>
            <w:tcW w:w="0" w:type="auto"/>
            <w:vMerge/>
            <w:vAlign w:val="center"/>
            <w:hideMark/>
          </w:tcPr>
          <w:p w14:paraId="700687F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59AA38F"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88191F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DC9BBF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3F3C1F7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100</w:t>
            </w:r>
          </w:p>
        </w:tc>
        <w:tc>
          <w:tcPr>
            <w:tcW w:w="0" w:type="auto"/>
            <w:shd w:val="clear" w:color="auto" w:fill="auto"/>
            <w:noWrap/>
            <w:tcMar>
              <w:top w:w="15" w:type="dxa"/>
              <w:left w:w="15" w:type="dxa"/>
              <w:bottom w:w="0" w:type="dxa"/>
              <w:right w:w="15" w:type="dxa"/>
            </w:tcMar>
            <w:hideMark/>
          </w:tcPr>
          <w:p w14:paraId="0090B98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51:49</w:t>
            </w:r>
          </w:p>
        </w:tc>
        <w:tc>
          <w:tcPr>
            <w:tcW w:w="0" w:type="auto"/>
            <w:shd w:val="clear" w:color="auto" w:fill="auto"/>
            <w:noWrap/>
            <w:tcMar>
              <w:top w:w="15" w:type="dxa"/>
              <w:left w:w="15" w:type="dxa"/>
              <w:bottom w:w="0" w:type="dxa"/>
              <w:right w:w="15" w:type="dxa"/>
            </w:tcMar>
            <w:hideMark/>
          </w:tcPr>
          <w:p w14:paraId="4B2A55F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12.09±1.48</w:t>
            </w:r>
          </w:p>
        </w:tc>
        <w:tc>
          <w:tcPr>
            <w:tcW w:w="0" w:type="auto"/>
            <w:shd w:val="clear" w:color="auto" w:fill="auto"/>
            <w:noWrap/>
            <w:tcMar>
              <w:top w:w="15" w:type="dxa"/>
              <w:left w:w="15" w:type="dxa"/>
              <w:bottom w:w="0" w:type="dxa"/>
              <w:right w:w="15" w:type="dxa"/>
            </w:tcMar>
            <w:hideMark/>
          </w:tcPr>
          <w:p w14:paraId="322FFFF4"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67B0D2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9B579D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2114A0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C5215E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20439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4CD186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24.99 </w:t>
            </w:r>
          </w:p>
        </w:tc>
        <w:tc>
          <w:tcPr>
            <w:tcW w:w="0" w:type="auto"/>
            <w:shd w:val="clear" w:color="auto" w:fill="auto"/>
            <w:noWrap/>
            <w:tcMar>
              <w:top w:w="15" w:type="dxa"/>
              <w:left w:w="15" w:type="dxa"/>
              <w:bottom w:w="0" w:type="dxa"/>
              <w:right w:w="15" w:type="dxa"/>
            </w:tcMar>
            <w:hideMark/>
          </w:tcPr>
          <w:p w14:paraId="3B2DCB2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0.81 </w:t>
            </w:r>
          </w:p>
        </w:tc>
        <w:tc>
          <w:tcPr>
            <w:tcW w:w="0" w:type="auto"/>
            <w:shd w:val="clear" w:color="auto" w:fill="auto"/>
            <w:noWrap/>
            <w:tcMar>
              <w:top w:w="15" w:type="dxa"/>
              <w:left w:w="15" w:type="dxa"/>
              <w:bottom w:w="0" w:type="dxa"/>
              <w:right w:w="15" w:type="dxa"/>
            </w:tcMar>
            <w:hideMark/>
          </w:tcPr>
          <w:p w14:paraId="66D7B0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25.27 </w:t>
            </w:r>
          </w:p>
        </w:tc>
        <w:tc>
          <w:tcPr>
            <w:tcW w:w="0" w:type="auto"/>
            <w:shd w:val="clear" w:color="auto" w:fill="auto"/>
            <w:noWrap/>
            <w:tcMar>
              <w:top w:w="15" w:type="dxa"/>
              <w:left w:w="15" w:type="dxa"/>
              <w:bottom w:w="0" w:type="dxa"/>
              <w:right w:w="15" w:type="dxa"/>
            </w:tcMar>
            <w:hideMark/>
          </w:tcPr>
          <w:p w14:paraId="7B889EA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0.87 </w:t>
            </w:r>
          </w:p>
        </w:tc>
        <w:tc>
          <w:tcPr>
            <w:tcW w:w="0" w:type="auto"/>
            <w:shd w:val="clear" w:color="auto" w:fill="auto"/>
            <w:noWrap/>
            <w:tcMar>
              <w:top w:w="15" w:type="dxa"/>
              <w:left w:w="15" w:type="dxa"/>
              <w:bottom w:w="0" w:type="dxa"/>
              <w:right w:w="15" w:type="dxa"/>
            </w:tcMar>
            <w:hideMark/>
          </w:tcPr>
          <w:p w14:paraId="433A9F7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0.28 </w:t>
            </w:r>
          </w:p>
        </w:tc>
        <w:tc>
          <w:tcPr>
            <w:tcW w:w="0" w:type="auto"/>
            <w:shd w:val="clear" w:color="auto" w:fill="auto"/>
            <w:noWrap/>
            <w:tcMar>
              <w:top w:w="15" w:type="dxa"/>
              <w:left w:w="15" w:type="dxa"/>
              <w:bottom w:w="0" w:type="dxa"/>
              <w:right w:w="15" w:type="dxa"/>
            </w:tcMar>
            <w:hideMark/>
          </w:tcPr>
          <w:p w14:paraId="3B057B5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0.84 </w:t>
            </w:r>
          </w:p>
        </w:tc>
        <w:tc>
          <w:tcPr>
            <w:tcW w:w="0" w:type="auto"/>
            <w:vMerge/>
            <w:vAlign w:val="center"/>
            <w:hideMark/>
          </w:tcPr>
          <w:p w14:paraId="5C58A46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FA7ABF4" w14:textId="77777777" w:rsidR="003E6EBF" w:rsidRPr="0024106E" w:rsidRDefault="003E6EBF" w:rsidP="0024106E">
            <w:pPr>
              <w:rPr>
                <w:rFonts w:ascii="Times New Roman" w:hAnsi="Times New Roman" w:cs="Times New Roman"/>
                <w:sz w:val="20"/>
                <w:szCs w:val="20"/>
              </w:rPr>
            </w:pPr>
          </w:p>
        </w:tc>
      </w:tr>
      <w:tr w:rsidR="003E6EBF" w:rsidRPr="0024106E" w14:paraId="003C1CE8"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C3CD3A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Chen et al,</w:t>
            </w:r>
            <w:r w:rsidRPr="0024106E">
              <w:rPr>
                <w:rFonts w:ascii="Times New Roman" w:hAnsi="Times New Roman" w:cs="Times New Roman"/>
                <w:noProof/>
                <w:sz w:val="20"/>
                <w:szCs w:val="20"/>
                <w:vertAlign w:val="superscript"/>
              </w:rPr>
              <w:t>25</w:t>
            </w:r>
            <w:r w:rsidRPr="0024106E">
              <w:rPr>
                <w:rFonts w:ascii="Times New Roman" w:hAnsi="Times New Roman" w:cs="Times New Roman"/>
                <w:sz w:val="20"/>
                <w:szCs w:val="20"/>
              </w:rPr>
              <w:br/>
              <w:t>2018</w:t>
            </w:r>
          </w:p>
        </w:tc>
        <w:tc>
          <w:tcPr>
            <w:tcW w:w="0" w:type="auto"/>
            <w:vMerge w:val="restart"/>
            <w:shd w:val="clear" w:color="auto" w:fill="auto"/>
            <w:noWrap/>
            <w:tcMar>
              <w:top w:w="15" w:type="dxa"/>
              <w:left w:w="15" w:type="dxa"/>
              <w:bottom w:w="0" w:type="dxa"/>
              <w:right w:w="15" w:type="dxa"/>
            </w:tcMar>
            <w:hideMark/>
          </w:tcPr>
          <w:p w14:paraId="048FF8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223ECEA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5E8AB48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OK</w:t>
            </w:r>
          </w:p>
        </w:tc>
        <w:tc>
          <w:tcPr>
            <w:tcW w:w="0" w:type="auto"/>
            <w:shd w:val="clear" w:color="auto" w:fill="auto"/>
            <w:noWrap/>
            <w:tcMar>
              <w:top w:w="15" w:type="dxa"/>
              <w:left w:w="15" w:type="dxa"/>
              <w:bottom w:w="0" w:type="dxa"/>
              <w:right w:w="15" w:type="dxa"/>
            </w:tcMar>
            <w:hideMark/>
          </w:tcPr>
          <w:p w14:paraId="0A3DAE4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w:t>
            </w:r>
          </w:p>
        </w:tc>
        <w:tc>
          <w:tcPr>
            <w:tcW w:w="0" w:type="auto"/>
            <w:shd w:val="clear" w:color="auto" w:fill="auto"/>
            <w:noWrap/>
            <w:tcMar>
              <w:top w:w="15" w:type="dxa"/>
              <w:left w:w="15" w:type="dxa"/>
              <w:bottom w:w="0" w:type="dxa"/>
              <w:right w:w="15" w:type="dxa"/>
            </w:tcMar>
            <w:hideMark/>
          </w:tcPr>
          <w:p w14:paraId="7B5311C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66:36</w:t>
            </w:r>
          </w:p>
        </w:tc>
        <w:tc>
          <w:tcPr>
            <w:tcW w:w="0" w:type="auto"/>
            <w:shd w:val="clear" w:color="auto" w:fill="auto"/>
            <w:noWrap/>
            <w:tcMar>
              <w:top w:w="15" w:type="dxa"/>
              <w:left w:w="15" w:type="dxa"/>
              <w:bottom w:w="0" w:type="dxa"/>
              <w:right w:w="15" w:type="dxa"/>
            </w:tcMar>
            <w:hideMark/>
          </w:tcPr>
          <w:p w14:paraId="3CDE36D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14.31±2.25</w:t>
            </w:r>
          </w:p>
        </w:tc>
        <w:tc>
          <w:tcPr>
            <w:tcW w:w="0" w:type="auto"/>
            <w:shd w:val="clear" w:color="auto" w:fill="auto"/>
            <w:noWrap/>
            <w:tcMar>
              <w:top w:w="15" w:type="dxa"/>
              <w:left w:w="15" w:type="dxa"/>
              <w:bottom w:w="0" w:type="dxa"/>
              <w:right w:w="15" w:type="dxa"/>
            </w:tcMar>
            <w:hideMark/>
          </w:tcPr>
          <w:p w14:paraId="33EBBD6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-3.59</w:t>
            </w:r>
          </w:p>
        </w:tc>
        <w:tc>
          <w:tcPr>
            <w:tcW w:w="0" w:type="auto"/>
            <w:shd w:val="clear" w:color="auto" w:fill="auto"/>
            <w:noWrap/>
            <w:tcMar>
              <w:top w:w="15" w:type="dxa"/>
              <w:left w:w="15" w:type="dxa"/>
              <w:bottom w:w="0" w:type="dxa"/>
              <w:right w:w="15" w:type="dxa"/>
            </w:tcMar>
            <w:hideMark/>
          </w:tcPr>
          <w:p w14:paraId="75CD578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1.32 </w:t>
            </w:r>
          </w:p>
        </w:tc>
        <w:tc>
          <w:tcPr>
            <w:tcW w:w="0" w:type="auto"/>
            <w:shd w:val="clear" w:color="auto" w:fill="auto"/>
            <w:noWrap/>
            <w:tcMar>
              <w:top w:w="15" w:type="dxa"/>
              <w:left w:w="15" w:type="dxa"/>
              <w:bottom w:w="0" w:type="dxa"/>
              <w:right w:w="15" w:type="dxa"/>
            </w:tcMar>
            <w:hideMark/>
          </w:tcPr>
          <w:p w14:paraId="61A3CAB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-0.54</w:t>
            </w:r>
          </w:p>
        </w:tc>
        <w:tc>
          <w:tcPr>
            <w:tcW w:w="0" w:type="auto"/>
            <w:shd w:val="clear" w:color="auto" w:fill="auto"/>
            <w:noWrap/>
            <w:tcMar>
              <w:top w:w="15" w:type="dxa"/>
              <w:left w:w="15" w:type="dxa"/>
              <w:bottom w:w="0" w:type="dxa"/>
              <w:right w:w="15" w:type="dxa"/>
            </w:tcMar>
            <w:hideMark/>
          </w:tcPr>
          <w:p w14:paraId="63A4548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0.18 </w:t>
            </w:r>
          </w:p>
        </w:tc>
        <w:tc>
          <w:tcPr>
            <w:tcW w:w="0" w:type="auto"/>
            <w:shd w:val="clear" w:color="auto" w:fill="auto"/>
            <w:noWrap/>
            <w:tcMar>
              <w:top w:w="15" w:type="dxa"/>
              <w:left w:w="15" w:type="dxa"/>
              <w:bottom w:w="0" w:type="dxa"/>
              <w:right w:w="15" w:type="dxa"/>
            </w:tcMar>
            <w:hideMark/>
          </w:tcPr>
          <w:p w14:paraId="324C740C"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A0CCD7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834528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22.55 </w:t>
            </w:r>
          </w:p>
        </w:tc>
        <w:tc>
          <w:tcPr>
            <w:tcW w:w="0" w:type="auto"/>
            <w:shd w:val="clear" w:color="auto" w:fill="auto"/>
            <w:noWrap/>
            <w:tcMar>
              <w:top w:w="15" w:type="dxa"/>
              <w:left w:w="15" w:type="dxa"/>
              <w:bottom w:w="0" w:type="dxa"/>
              <w:right w:w="15" w:type="dxa"/>
            </w:tcMar>
            <w:hideMark/>
          </w:tcPr>
          <w:p w14:paraId="2A4E291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0.45 </w:t>
            </w:r>
          </w:p>
        </w:tc>
        <w:tc>
          <w:tcPr>
            <w:tcW w:w="0" w:type="auto"/>
            <w:shd w:val="clear" w:color="auto" w:fill="auto"/>
            <w:noWrap/>
            <w:tcMar>
              <w:top w:w="15" w:type="dxa"/>
              <w:left w:w="15" w:type="dxa"/>
              <w:bottom w:w="0" w:type="dxa"/>
              <w:right w:w="15" w:type="dxa"/>
            </w:tcMar>
            <w:hideMark/>
          </w:tcPr>
          <w:p w14:paraId="138BCF8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22.61 </w:t>
            </w:r>
          </w:p>
        </w:tc>
        <w:tc>
          <w:tcPr>
            <w:tcW w:w="0" w:type="auto"/>
            <w:shd w:val="clear" w:color="auto" w:fill="auto"/>
            <w:noWrap/>
            <w:tcMar>
              <w:top w:w="15" w:type="dxa"/>
              <w:left w:w="15" w:type="dxa"/>
              <w:bottom w:w="0" w:type="dxa"/>
              <w:right w:w="15" w:type="dxa"/>
            </w:tcMar>
            <w:hideMark/>
          </w:tcPr>
          <w:p w14:paraId="75A4EB9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0.42 </w:t>
            </w:r>
          </w:p>
        </w:tc>
        <w:tc>
          <w:tcPr>
            <w:tcW w:w="0" w:type="auto"/>
            <w:shd w:val="clear" w:color="auto" w:fill="auto"/>
            <w:noWrap/>
            <w:tcMar>
              <w:top w:w="15" w:type="dxa"/>
              <w:left w:w="15" w:type="dxa"/>
              <w:bottom w:w="0" w:type="dxa"/>
              <w:right w:w="15" w:type="dxa"/>
            </w:tcMar>
            <w:hideMark/>
          </w:tcPr>
          <w:p w14:paraId="52EE1A1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0.06 </w:t>
            </w:r>
          </w:p>
        </w:tc>
        <w:tc>
          <w:tcPr>
            <w:tcW w:w="0" w:type="auto"/>
            <w:shd w:val="clear" w:color="auto" w:fill="auto"/>
            <w:noWrap/>
            <w:tcMar>
              <w:top w:w="15" w:type="dxa"/>
              <w:left w:w="15" w:type="dxa"/>
              <w:bottom w:w="0" w:type="dxa"/>
              <w:right w:w="15" w:type="dxa"/>
            </w:tcMar>
            <w:hideMark/>
          </w:tcPr>
          <w:p w14:paraId="136C3E2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0.44 </w:t>
            </w:r>
          </w:p>
        </w:tc>
        <w:tc>
          <w:tcPr>
            <w:tcW w:w="0" w:type="auto"/>
            <w:vMerge w:val="restart"/>
            <w:shd w:val="clear" w:color="auto" w:fill="auto"/>
            <w:noWrap/>
            <w:tcMar>
              <w:top w:w="15" w:type="dxa"/>
              <w:left w:w="15" w:type="dxa"/>
              <w:bottom w:w="0" w:type="dxa"/>
              <w:right w:w="15" w:type="dxa"/>
            </w:tcMar>
            <w:hideMark/>
          </w:tcPr>
          <w:p w14:paraId="3A99F8F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3FF0496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1C47FFD4" w14:textId="77777777" w:rsidTr="00D044DF">
        <w:trPr>
          <w:trHeight w:val="285"/>
          <w:jc w:val="center"/>
        </w:trPr>
        <w:tc>
          <w:tcPr>
            <w:tcW w:w="0" w:type="auto"/>
            <w:vMerge/>
            <w:vAlign w:val="center"/>
            <w:hideMark/>
          </w:tcPr>
          <w:p w14:paraId="1D2D9DC4"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A0A257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24D5153"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B35D5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B490B8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w:t>
            </w:r>
          </w:p>
        </w:tc>
        <w:tc>
          <w:tcPr>
            <w:tcW w:w="0" w:type="auto"/>
            <w:shd w:val="clear" w:color="auto" w:fill="auto"/>
            <w:noWrap/>
            <w:tcMar>
              <w:top w:w="15" w:type="dxa"/>
              <w:left w:w="15" w:type="dxa"/>
              <w:bottom w:w="0" w:type="dxa"/>
              <w:right w:w="15" w:type="dxa"/>
            </w:tcMar>
            <w:hideMark/>
          </w:tcPr>
          <w:p w14:paraId="3C4B8FC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62:40</w:t>
            </w:r>
          </w:p>
        </w:tc>
        <w:tc>
          <w:tcPr>
            <w:tcW w:w="0" w:type="auto"/>
            <w:shd w:val="clear" w:color="auto" w:fill="auto"/>
            <w:noWrap/>
            <w:tcMar>
              <w:top w:w="15" w:type="dxa"/>
              <w:left w:w="15" w:type="dxa"/>
              <w:bottom w:w="0" w:type="dxa"/>
              <w:right w:w="15" w:type="dxa"/>
            </w:tcMar>
            <w:hideMark/>
          </w:tcPr>
          <w:p w14:paraId="39D7DA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14.61±2.33</w:t>
            </w:r>
          </w:p>
        </w:tc>
        <w:tc>
          <w:tcPr>
            <w:tcW w:w="0" w:type="auto"/>
            <w:shd w:val="clear" w:color="auto" w:fill="auto"/>
            <w:noWrap/>
            <w:tcMar>
              <w:top w:w="15" w:type="dxa"/>
              <w:left w:w="15" w:type="dxa"/>
              <w:bottom w:w="0" w:type="dxa"/>
              <w:right w:w="15" w:type="dxa"/>
            </w:tcMar>
            <w:hideMark/>
          </w:tcPr>
          <w:p w14:paraId="28F0C61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-3.61</w:t>
            </w:r>
          </w:p>
        </w:tc>
        <w:tc>
          <w:tcPr>
            <w:tcW w:w="0" w:type="auto"/>
            <w:shd w:val="clear" w:color="auto" w:fill="auto"/>
            <w:noWrap/>
            <w:tcMar>
              <w:top w:w="15" w:type="dxa"/>
              <w:left w:w="15" w:type="dxa"/>
              <w:bottom w:w="0" w:type="dxa"/>
              <w:right w:w="15" w:type="dxa"/>
            </w:tcMar>
            <w:hideMark/>
          </w:tcPr>
          <w:p w14:paraId="37EBD98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1.31 </w:t>
            </w:r>
          </w:p>
        </w:tc>
        <w:tc>
          <w:tcPr>
            <w:tcW w:w="0" w:type="auto"/>
            <w:shd w:val="clear" w:color="auto" w:fill="auto"/>
            <w:noWrap/>
            <w:tcMar>
              <w:top w:w="15" w:type="dxa"/>
              <w:left w:w="15" w:type="dxa"/>
              <w:bottom w:w="0" w:type="dxa"/>
              <w:right w:w="15" w:type="dxa"/>
            </w:tcMar>
            <w:hideMark/>
          </w:tcPr>
          <w:p w14:paraId="6E0548A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-4.12</w:t>
            </w:r>
          </w:p>
        </w:tc>
        <w:tc>
          <w:tcPr>
            <w:tcW w:w="0" w:type="auto"/>
            <w:shd w:val="clear" w:color="auto" w:fill="auto"/>
            <w:noWrap/>
            <w:tcMar>
              <w:top w:w="15" w:type="dxa"/>
              <w:left w:w="15" w:type="dxa"/>
              <w:bottom w:w="0" w:type="dxa"/>
              <w:right w:w="15" w:type="dxa"/>
            </w:tcMar>
            <w:hideMark/>
          </w:tcPr>
          <w:p w14:paraId="5BC1912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1.46 </w:t>
            </w:r>
          </w:p>
        </w:tc>
        <w:tc>
          <w:tcPr>
            <w:tcW w:w="0" w:type="auto"/>
            <w:shd w:val="clear" w:color="auto" w:fill="auto"/>
            <w:noWrap/>
            <w:tcMar>
              <w:top w:w="15" w:type="dxa"/>
              <w:left w:w="15" w:type="dxa"/>
              <w:bottom w:w="0" w:type="dxa"/>
              <w:right w:w="15" w:type="dxa"/>
            </w:tcMar>
            <w:hideMark/>
          </w:tcPr>
          <w:p w14:paraId="2BEB4916"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C5F8D6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8BFD1D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22.49 </w:t>
            </w:r>
          </w:p>
        </w:tc>
        <w:tc>
          <w:tcPr>
            <w:tcW w:w="0" w:type="auto"/>
            <w:shd w:val="clear" w:color="auto" w:fill="auto"/>
            <w:noWrap/>
            <w:tcMar>
              <w:top w:w="15" w:type="dxa"/>
              <w:left w:w="15" w:type="dxa"/>
              <w:bottom w:w="0" w:type="dxa"/>
              <w:right w:w="15" w:type="dxa"/>
            </w:tcMar>
            <w:hideMark/>
          </w:tcPr>
          <w:p w14:paraId="71E360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0.63 </w:t>
            </w:r>
          </w:p>
        </w:tc>
        <w:tc>
          <w:tcPr>
            <w:tcW w:w="0" w:type="auto"/>
            <w:shd w:val="clear" w:color="auto" w:fill="auto"/>
            <w:noWrap/>
            <w:tcMar>
              <w:top w:w="15" w:type="dxa"/>
              <w:left w:w="15" w:type="dxa"/>
              <w:bottom w:w="0" w:type="dxa"/>
              <w:right w:w="15" w:type="dxa"/>
            </w:tcMar>
            <w:hideMark/>
          </w:tcPr>
          <w:p w14:paraId="3AECBA0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23.08 </w:t>
            </w:r>
          </w:p>
        </w:tc>
        <w:tc>
          <w:tcPr>
            <w:tcW w:w="0" w:type="auto"/>
            <w:shd w:val="clear" w:color="auto" w:fill="auto"/>
            <w:noWrap/>
            <w:tcMar>
              <w:top w:w="15" w:type="dxa"/>
              <w:left w:w="15" w:type="dxa"/>
              <w:bottom w:w="0" w:type="dxa"/>
              <w:right w:w="15" w:type="dxa"/>
            </w:tcMar>
            <w:hideMark/>
          </w:tcPr>
          <w:p w14:paraId="26A9236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0.76 </w:t>
            </w:r>
          </w:p>
        </w:tc>
        <w:tc>
          <w:tcPr>
            <w:tcW w:w="0" w:type="auto"/>
            <w:shd w:val="clear" w:color="auto" w:fill="auto"/>
            <w:noWrap/>
            <w:tcMar>
              <w:top w:w="15" w:type="dxa"/>
              <w:left w:w="15" w:type="dxa"/>
              <w:bottom w:w="0" w:type="dxa"/>
              <w:right w:w="15" w:type="dxa"/>
            </w:tcMar>
            <w:hideMark/>
          </w:tcPr>
          <w:p w14:paraId="41C06BE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0.59 </w:t>
            </w:r>
          </w:p>
        </w:tc>
        <w:tc>
          <w:tcPr>
            <w:tcW w:w="0" w:type="auto"/>
            <w:shd w:val="clear" w:color="auto" w:fill="auto"/>
            <w:noWrap/>
            <w:tcMar>
              <w:top w:w="15" w:type="dxa"/>
              <w:left w:w="15" w:type="dxa"/>
              <w:bottom w:w="0" w:type="dxa"/>
              <w:right w:w="15" w:type="dxa"/>
            </w:tcMar>
            <w:hideMark/>
          </w:tcPr>
          <w:p w14:paraId="0DF95BC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0.70 </w:t>
            </w:r>
          </w:p>
        </w:tc>
        <w:tc>
          <w:tcPr>
            <w:tcW w:w="0" w:type="auto"/>
            <w:vMerge/>
            <w:vAlign w:val="center"/>
            <w:hideMark/>
          </w:tcPr>
          <w:p w14:paraId="3243DF94"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0E50043" w14:textId="77777777" w:rsidR="003E6EBF" w:rsidRPr="0024106E" w:rsidRDefault="003E6EBF" w:rsidP="0024106E">
            <w:pPr>
              <w:rPr>
                <w:rFonts w:ascii="Times New Roman" w:hAnsi="Times New Roman" w:cs="Times New Roman"/>
                <w:sz w:val="20"/>
                <w:szCs w:val="20"/>
              </w:rPr>
            </w:pPr>
          </w:p>
        </w:tc>
      </w:tr>
      <w:tr w:rsidR="003E6EBF" w:rsidRPr="0024106E" w14:paraId="542F5B7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12E3A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Fu,</w:t>
            </w:r>
            <w:r w:rsidRPr="0024106E">
              <w:rPr>
                <w:rFonts w:ascii="Times New Roman" w:eastAsia="等线" w:hAnsi="Times New Roman" w:cs="Times New Roman"/>
                <w:noProof/>
                <w:color w:val="000000"/>
                <w:sz w:val="20"/>
                <w:szCs w:val="20"/>
                <w:vertAlign w:val="superscript"/>
              </w:rPr>
              <w:t>26</w:t>
            </w:r>
            <w:r w:rsidRPr="0024106E">
              <w:rPr>
                <w:rFonts w:ascii="Times New Roman" w:eastAsia="等线" w:hAnsi="Times New Roman" w:cs="Times New Roman"/>
                <w:color w:val="000000"/>
                <w:sz w:val="20"/>
                <w:szCs w:val="20"/>
              </w:rPr>
              <w:br/>
              <w:t>2015</w:t>
            </w:r>
          </w:p>
        </w:tc>
        <w:tc>
          <w:tcPr>
            <w:tcW w:w="0" w:type="auto"/>
            <w:vMerge w:val="restart"/>
            <w:shd w:val="clear" w:color="auto" w:fill="auto"/>
            <w:noWrap/>
            <w:tcMar>
              <w:top w:w="15" w:type="dxa"/>
              <w:left w:w="15" w:type="dxa"/>
              <w:bottom w:w="0" w:type="dxa"/>
              <w:right w:w="15" w:type="dxa"/>
            </w:tcMar>
            <w:hideMark/>
          </w:tcPr>
          <w:p w14:paraId="358D4C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08C23B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1E6A89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78266C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73</w:t>
            </w:r>
          </w:p>
        </w:tc>
        <w:tc>
          <w:tcPr>
            <w:tcW w:w="0" w:type="auto"/>
            <w:shd w:val="clear" w:color="auto" w:fill="auto"/>
            <w:noWrap/>
            <w:tcMar>
              <w:top w:w="15" w:type="dxa"/>
              <w:left w:w="15" w:type="dxa"/>
              <w:bottom w:w="0" w:type="dxa"/>
              <w:right w:w="15" w:type="dxa"/>
            </w:tcMar>
            <w:hideMark/>
          </w:tcPr>
          <w:p w14:paraId="750CA9B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47:37</w:t>
            </w:r>
          </w:p>
        </w:tc>
        <w:tc>
          <w:tcPr>
            <w:tcW w:w="0" w:type="auto"/>
            <w:shd w:val="clear" w:color="auto" w:fill="auto"/>
            <w:noWrap/>
            <w:tcMar>
              <w:top w:w="15" w:type="dxa"/>
              <w:left w:w="15" w:type="dxa"/>
              <w:bottom w:w="0" w:type="dxa"/>
              <w:right w:w="15" w:type="dxa"/>
            </w:tcMar>
            <w:hideMark/>
          </w:tcPr>
          <w:p w14:paraId="01D857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10.62±2.91</w:t>
            </w:r>
          </w:p>
        </w:tc>
        <w:tc>
          <w:tcPr>
            <w:tcW w:w="0" w:type="auto"/>
            <w:shd w:val="clear" w:color="auto" w:fill="auto"/>
            <w:noWrap/>
            <w:tcMar>
              <w:top w:w="15" w:type="dxa"/>
              <w:left w:w="15" w:type="dxa"/>
              <w:bottom w:w="0" w:type="dxa"/>
              <w:right w:w="15" w:type="dxa"/>
            </w:tcMar>
            <w:hideMark/>
          </w:tcPr>
          <w:p w14:paraId="63B310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-4.30</w:t>
            </w:r>
          </w:p>
        </w:tc>
        <w:tc>
          <w:tcPr>
            <w:tcW w:w="0" w:type="auto"/>
            <w:shd w:val="clear" w:color="auto" w:fill="auto"/>
            <w:noWrap/>
            <w:tcMar>
              <w:top w:w="15" w:type="dxa"/>
              <w:left w:w="15" w:type="dxa"/>
              <w:bottom w:w="0" w:type="dxa"/>
              <w:right w:w="15" w:type="dxa"/>
            </w:tcMar>
            <w:hideMark/>
          </w:tcPr>
          <w:p w14:paraId="678F7E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1.68</w:t>
            </w:r>
          </w:p>
        </w:tc>
        <w:tc>
          <w:tcPr>
            <w:tcW w:w="0" w:type="auto"/>
            <w:shd w:val="clear" w:color="auto" w:fill="auto"/>
            <w:noWrap/>
            <w:tcMar>
              <w:top w:w="15" w:type="dxa"/>
              <w:left w:w="15" w:type="dxa"/>
              <w:bottom w:w="0" w:type="dxa"/>
              <w:right w:w="15" w:type="dxa"/>
            </w:tcMar>
            <w:hideMark/>
          </w:tcPr>
          <w:p w14:paraId="06E9F84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8E6454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FDC42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65B384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48ADE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24.99</w:t>
            </w:r>
          </w:p>
        </w:tc>
        <w:tc>
          <w:tcPr>
            <w:tcW w:w="0" w:type="auto"/>
            <w:shd w:val="clear" w:color="auto" w:fill="auto"/>
            <w:noWrap/>
            <w:tcMar>
              <w:top w:w="15" w:type="dxa"/>
              <w:left w:w="15" w:type="dxa"/>
              <w:bottom w:w="0" w:type="dxa"/>
              <w:right w:w="15" w:type="dxa"/>
            </w:tcMar>
            <w:hideMark/>
          </w:tcPr>
          <w:p w14:paraId="6E82CA6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2A9B484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2309FA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6913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602C1BD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1733F7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11/84</w:t>
            </w:r>
          </w:p>
        </w:tc>
        <w:tc>
          <w:tcPr>
            <w:tcW w:w="0" w:type="auto"/>
            <w:vMerge w:val="restart"/>
            <w:shd w:val="clear" w:color="auto" w:fill="auto"/>
            <w:noWrap/>
            <w:tcMar>
              <w:top w:w="15" w:type="dxa"/>
              <w:left w:w="15" w:type="dxa"/>
              <w:bottom w:w="0" w:type="dxa"/>
              <w:right w:w="15" w:type="dxa"/>
            </w:tcMar>
            <w:hideMark/>
          </w:tcPr>
          <w:p w14:paraId="3FAC68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00FC6629" w14:textId="77777777" w:rsidTr="00D044DF">
        <w:trPr>
          <w:trHeight w:val="285"/>
          <w:jc w:val="center"/>
        </w:trPr>
        <w:tc>
          <w:tcPr>
            <w:tcW w:w="0" w:type="auto"/>
            <w:vMerge/>
            <w:shd w:val="clear" w:color="auto" w:fill="auto"/>
            <w:tcMar>
              <w:top w:w="15" w:type="dxa"/>
              <w:left w:w="15" w:type="dxa"/>
              <w:bottom w:w="0" w:type="dxa"/>
              <w:right w:w="15" w:type="dxa"/>
            </w:tcMar>
            <w:hideMark/>
          </w:tcPr>
          <w:p w14:paraId="37D4C8B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924B7D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0ADCF7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6FD7E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75F70F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70</w:t>
            </w:r>
          </w:p>
        </w:tc>
        <w:tc>
          <w:tcPr>
            <w:tcW w:w="0" w:type="auto"/>
            <w:shd w:val="clear" w:color="auto" w:fill="auto"/>
            <w:noWrap/>
            <w:tcMar>
              <w:top w:w="15" w:type="dxa"/>
              <w:left w:w="15" w:type="dxa"/>
              <w:bottom w:w="0" w:type="dxa"/>
              <w:right w:w="15" w:type="dxa"/>
            </w:tcMar>
            <w:hideMark/>
          </w:tcPr>
          <w:p w14:paraId="2220AA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42:40</w:t>
            </w:r>
          </w:p>
        </w:tc>
        <w:tc>
          <w:tcPr>
            <w:tcW w:w="0" w:type="auto"/>
            <w:shd w:val="clear" w:color="auto" w:fill="auto"/>
            <w:noWrap/>
            <w:tcMar>
              <w:top w:w="15" w:type="dxa"/>
              <w:left w:w="15" w:type="dxa"/>
              <w:bottom w:w="0" w:type="dxa"/>
              <w:right w:w="15" w:type="dxa"/>
            </w:tcMar>
            <w:hideMark/>
          </w:tcPr>
          <w:p w14:paraId="5A36DD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10.59±2.75</w:t>
            </w:r>
          </w:p>
        </w:tc>
        <w:tc>
          <w:tcPr>
            <w:tcW w:w="0" w:type="auto"/>
            <w:shd w:val="clear" w:color="auto" w:fill="auto"/>
            <w:noWrap/>
            <w:tcMar>
              <w:top w:w="15" w:type="dxa"/>
              <w:left w:w="15" w:type="dxa"/>
              <w:bottom w:w="0" w:type="dxa"/>
              <w:right w:w="15" w:type="dxa"/>
            </w:tcMar>
            <w:hideMark/>
          </w:tcPr>
          <w:p w14:paraId="05EDC8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-4.11</w:t>
            </w:r>
          </w:p>
        </w:tc>
        <w:tc>
          <w:tcPr>
            <w:tcW w:w="0" w:type="auto"/>
            <w:shd w:val="clear" w:color="auto" w:fill="auto"/>
            <w:noWrap/>
            <w:tcMar>
              <w:top w:w="15" w:type="dxa"/>
              <w:left w:w="15" w:type="dxa"/>
              <w:bottom w:w="0" w:type="dxa"/>
              <w:right w:w="15" w:type="dxa"/>
            </w:tcMar>
            <w:hideMark/>
          </w:tcPr>
          <w:p w14:paraId="0E4442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1.55</w:t>
            </w:r>
          </w:p>
        </w:tc>
        <w:tc>
          <w:tcPr>
            <w:tcW w:w="0" w:type="auto"/>
            <w:shd w:val="clear" w:color="auto" w:fill="auto"/>
            <w:noWrap/>
            <w:tcMar>
              <w:top w:w="15" w:type="dxa"/>
              <w:left w:w="15" w:type="dxa"/>
              <w:bottom w:w="0" w:type="dxa"/>
              <w:right w:w="15" w:type="dxa"/>
            </w:tcMar>
            <w:hideMark/>
          </w:tcPr>
          <w:p w14:paraId="6BADFE1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CF8BF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DCBC61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D7B53E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F4E55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24.88</w:t>
            </w:r>
          </w:p>
        </w:tc>
        <w:tc>
          <w:tcPr>
            <w:tcW w:w="0" w:type="auto"/>
            <w:shd w:val="clear" w:color="auto" w:fill="auto"/>
            <w:noWrap/>
            <w:tcMar>
              <w:top w:w="15" w:type="dxa"/>
              <w:left w:w="15" w:type="dxa"/>
              <w:bottom w:w="0" w:type="dxa"/>
              <w:right w:w="15" w:type="dxa"/>
            </w:tcMar>
            <w:hideMark/>
          </w:tcPr>
          <w:p w14:paraId="4B3208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0.67</w:t>
            </w:r>
          </w:p>
        </w:tc>
        <w:tc>
          <w:tcPr>
            <w:tcW w:w="0" w:type="auto"/>
            <w:shd w:val="clear" w:color="auto" w:fill="auto"/>
            <w:noWrap/>
            <w:tcMar>
              <w:top w:w="15" w:type="dxa"/>
              <w:left w:w="15" w:type="dxa"/>
              <w:bottom w:w="0" w:type="dxa"/>
              <w:right w:w="15" w:type="dxa"/>
            </w:tcMar>
            <w:hideMark/>
          </w:tcPr>
          <w:p w14:paraId="5981E42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7197F1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82D32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0.31</w:t>
            </w:r>
          </w:p>
        </w:tc>
        <w:tc>
          <w:tcPr>
            <w:tcW w:w="0" w:type="auto"/>
            <w:shd w:val="clear" w:color="auto" w:fill="auto"/>
            <w:noWrap/>
            <w:tcMar>
              <w:top w:w="15" w:type="dxa"/>
              <w:left w:w="15" w:type="dxa"/>
              <w:bottom w:w="0" w:type="dxa"/>
              <w:right w:w="15" w:type="dxa"/>
            </w:tcMar>
            <w:hideMark/>
          </w:tcPr>
          <w:p w14:paraId="58EBCC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690212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12/82</w:t>
            </w:r>
          </w:p>
        </w:tc>
        <w:tc>
          <w:tcPr>
            <w:tcW w:w="0" w:type="auto"/>
            <w:vMerge/>
            <w:shd w:val="clear" w:color="auto" w:fill="auto"/>
            <w:tcMar>
              <w:top w:w="15" w:type="dxa"/>
              <w:left w:w="15" w:type="dxa"/>
              <w:bottom w:w="0" w:type="dxa"/>
              <w:right w:w="15" w:type="dxa"/>
            </w:tcMar>
            <w:vAlign w:val="center"/>
            <w:hideMark/>
          </w:tcPr>
          <w:p w14:paraId="0F7E7287"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F123DFE"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DE7E07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Hu et al,</w:t>
            </w:r>
            <w:r w:rsidRPr="0024106E">
              <w:rPr>
                <w:rFonts w:ascii="Times New Roman" w:hAnsi="Times New Roman" w:cs="Times New Roman"/>
                <w:noProof/>
                <w:sz w:val="20"/>
                <w:szCs w:val="20"/>
                <w:vertAlign w:val="superscript"/>
              </w:rPr>
              <w:t>27</w:t>
            </w:r>
            <w:r w:rsidRPr="0024106E">
              <w:rPr>
                <w:rFonts w:ascii="Times New Roman" w:hAnsi="Times New Roman" w:cs="Times New Roman"/>
                <w:sz w:val="20"/>
                <w:szCs w:val="20"/>
              </w:rPr>
              <w:br/>
              <w:t>2017</w:t>
            </w:r>
          </w:p>
        </w:tc>
        <w:tc>
          <w:tcPr>
            <w:tcW w:w="0" w:type="auto"/>
            <w:vMerge w:val="restart"/>
            <w:shd w:val="clear" w:color="auto" w:fill="auto"/>
            <w:noWrap/>
            <w:tcMar>
              <w:top w:w="15" w:type="dxa"/>
              <w:left w:w="15" w:type="dxa"/>
              <w:bottom w:w="0" w:type="dxa"/>
              <w:right w:w="15" w:type="dxa"/>
            </w:tcMar>
            <w:hideMark/>
          </w:tcPr>
          <w:p w14:paraId="739A866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0A22EEB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792CBF7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OK</w:t>
            </w:r>
          </w:p>
        </w:tc>
        <w:tc>
          <w:tcPr>
            <w:tcW w:w="0" w:type="auto"/>
            <w:shd w:val="clear" w:color="auto" w:fill="auto"/>
            <w:noWrap/>
            <w:tcMar>
              <w:top w:w="15" w:type="dxa"/>
              <w:left w:w="15" w:type="dxa"/>
              <w:bottom w:w="0" w:type="dxa"/>
              <w:right w:w="15" w:type="dxa"/>
            </w:tcMar>
            <w:hideMark/>
          </w:tcPr>
          <w:p w14:paraId="44BA220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209</w:t>
            </w:r>
          </w:p>
        </w:tc>
        <w:tc>
          <w:tcPr>
            <w:tcW w:w="0" w:type="auto"/>
            <w:shd w:val="clear" w:color="auto" w:fill="auto"/>
            <w:noWrap/>
            <w:tcMar>
              <w:top w:w="15" w:type="dxa"/>
              <w:left w:w="15" w:type="dxa"/>
              <w:bottom w:w="0" w:type="dxa"/>
              <w:right w:w="15" w:type="dxa"/>
            </w:tcMar>
            <w:hideMark/>
          </w:tcPr>
          <w:p w14:paraId="33B852A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59:51</w:t>
            </w:r>
          </w:p>
        </w:tc>
        <w:tc>
          <w:tcPr>
            <w:tcW w:w="0" w:type="auto"/>
            <w:shd w:val="clear" w:color="auto" w:fill="auto"/>
            <w:noWrap/>
            <w:tcMar>
              <w:top w:w="15" w:type="dxa"/>
              <w:left w:w="15" w:type="dxa"/>
              <w:bottom w:w="0" w:type="dxa"/>
              <w:right w:w="15" w:type="dxa"/>
            </w:tcMar>
            <w:hideMark/>
          </w:tcPr>
          <w:p w14:paraId="414821B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11.48±0.65</w:t>
            </w:r>
          </w:p>
        </w:tc>
        <w:tc>
          <w:tcPr>
            <w:tcW w:w="0" w:type="auto"/>
            <w:shd w:val="clear" w:color="auto" w:fill="auto"/>
            <w:noWrap/>
            <w:tcMar>
              <w:top w:w="15" w:type="dxa"/>
              <w:left w:w="15" w:type="dxa"/>
              <w:bottom w:w="0" w:type="dxa"/>
              <w:right w:w="15" w:type="dxa"/>
            </w:tcMar>
            <w:hideMark/>
          </w:tcPr>
          <w:p w14:paraId="0742612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-4.53</w:t>
            </w:r>
          </w:p>
        </w:tc>
        <w:tc>
          <w:tcPr>
            <w:tcW w:w="0" w:type="auto"/>
            <w:shd w:val="clear" w:color="auto" w:fill="auto"/>
            <w:noWrap/>
            <w:tcMar>
              <w:top w:w="15" w:type="dxa"/>
              <w:left w:w="15" w:type="dxa"/>
              <w:bottom w:w="0" w:type="dxa"/>
              <w:right w:w="15" w:type="dxa"/>
            </w:tcMar>
            <w:hideMark/>
          </w:tcPr>
          <w:p w14:paraId="18957EF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1.13 </w:t>
            </w:r>
          </w:p>
        </w:tc>
        <w:tc>
          <w:tcPr>
            <w:tcW w:w="0" w:type="auto"/>
            <w:shd w:val="clear" w:color="auto" w:fill="auto"/>
            <w:noWrap/>
            <w:tcMar>
              <w:top w:w="15" w:type="dxa"/>
              <w:left w:w="15" w:type="dxa"/>
              <w:bottom w:w="0" w:type="dxa"/>
              <w:right w:w="15" w:type="dxa"/>
            </w:tcMar>
            <w:hideMark/>
          </w:tcPr>
          <w:p w14:paraId="3A3592B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-0.23</w:t>
            </w:r>
          </w:p>
        </w:tc>
        <w:tc>
          <w:tcPr>
            <w:tcW w:w="0" w:type="auto"/>
            <w:shd w:val="clear" w:color="auto" w:fill="auto"/>
            <w:noWrap/>
            <w:tcMar>
              <w:top w:w="15" w:type="dxa"/>
              <w:left w:w="15" w:type="dxa"/>
              <w:bottom w:w="0" w:type="dxa"/>
              <w:right w:w="15" w:type="dxa"/>
            </w:tcMar>
            <w:hideMark/>
          </w:tcPr>
          <w:p w14:paraId="344B4CE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0.04 </w:t>
            </w:r>
          </w:p>
        </w:tc>
        <w:tc>
          <w:tcPr>
            <w:tcW w:w="0" w:type="auto"/>
            <w:shd w:val="clear" w:color="auto" w:fill="auto"/>
            <w:noWrap/>
            <w:tcMar>
              <w:top w:w="15" w:type="dxa"/>
              <w:left w:w="15" w:type="dxa"/>
              <w:bottom w:w="0" w:type="dxa"/>
              <w:right w:w="15" w:type="dxa"/>
            </w:tcMar>
            <w:hideMark/>
          </w:tcPr>
          <w:p w14:paraId="47D2178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1DC84A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3DAF8B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23.87 </w:t>
            </w:r>
          </w:p>
        </w:tc>
        <w:tc>
          <w:tcPr>
            <w:tcW w:w="0" w:type="auto"/>
            <w:shd w:val="clear" w:color="auto" w:fill="auto"/>
            <w:noWrap/>
            <w:tcMar>
              <w:top w:w="15" w:type="dxa"/>
              <w:left w:w="15" w:type="dxa"/>
              <w:bottom w:w="0" w:type="dxa"/>
              <w:right w:w="15" w:type="dxa"/>
            </w:tcMar>
            <w:hideMark/>
          </w:tcPr>
          <w:p w14:paraId="6284D88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0.67 </w:t>
            </w:r>
          </w:p>
        </w:tc>
        <w:tc>
          <w:tcPr>
            <w:tcW w:w="0" w:type="auto"/>
            <w:shd w:val="clear" w:color="auto" w:fill="auto"/>
            <w:noWrap/>
            <w:tcMar>
              <w:top w:w="15" w:type="dxa"/>
              <w:left w:w="15" w:type="dxa"/>
              <w:bottom w:w="0" w:type="dxa"/>
              <w:right w:w="15" w:type="dxa"/>
            </w:tcMar>
            <w:hideMark/>
          </w:tcPr>
          <w:p w14:paraId="1D738E8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23.90 </w:t>
            </w:r>
          </w:p>
        </w:tc>
        <w:tc>
          <w:tcPr>
            <w:tcW w:w="0" w:type="auto"/>
            <w:shd w:val="clear" w:color="auto" w:fill="auto"/>
            <w:noWrap/>
            <w:tcMar>
              <w:top w:w="15" w:type="dxa"/>
              <w:left w:w="15" w:type="dxa"/>
              <w:bottom w:w="0" w:type="dxa"/>
              <w:right w:w="15" w:type="dxa"/>
            </w:tcMar>
            <w:hideMark/>
          </w:tcPr>
          <w:p w14:paraId="752FC8E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0.64 </w:t>
            </w:r>
          </w:p>
        </w:tc>
        <w:tc>
          <w:tcPr>
            <w:tcW w:w="0" w:type="auto"/>
            <w:shd w:val="clear" w:color="auto" w:fill="auto"/>
            <w:noWrap/>
            <w:tcMar>
              <w:top w:w="15" w:type="dxa"/>
              <w:left w:w="15" w:type="dxa"/>
              <w:bottom w:w="0" w:type="dxa"/>
              <w:right w:w="15" w:type="dxa"/>
            </w:tcMar>
            <w:hideMark/>
          </w:tcPr>
          <w:p w14:paraId="453C1DE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0.03 </w:t>
            </w:r>
          </w:p>
        </w:tc>
        <w:tc>
          <w:tcPr>
            <w:tcW w:w="0" w:type="auto"/>
            <w:shd w:val="clear" w:color="auto" w:fill="auto"/>
            <w:noWrap/>
            <w:tcMar>
              <w:top w:w="15" w:type="dxa"/>
              <w:left w:w="15" w:type="dxa"/>
              <w:bottom w:w="0" w:type="dxa"/>
              <w:right w:w="15" w:type="dxa"/>
            </w:tcMar>
            <w:hideMark/>
          </w:tcPr>
          <w:p w14:paraId="2E54708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vMerge w:val="restart"/>
            <w:shd w:val="clear" w:color="auto" w:fill="auto"/>
            <w:noWrap/>
            <w:tcMar>
              <w:top w:w="15" w:type="dxa"/>
              <w:left w:w="15" w:type="dxa"/>
              <w:bottom w:w="0" w:type="dxa"/>
              <w:right w:w="15" w:type="dxa"/>
            </w:tcMar>
            <w:hideMark/>
          </w:tcPr>
          <w:p w14:paraId="786EA33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4777841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w:t>
            </w:r>
          </w:p>
        </w:tc>
      </w:tr>
      <w:tr w:rsidR="003E6EBF" w:rsidRPr="0024106E" w14:paraId="3FDD3859" w14:textId="77777777" w:rsidTr="00D044DF">
        <w:trPr>
          <w:trHeight w:val="285"/>
          <w:jc w:val="center"/>
        </w:trPr>
        <w:tc>
          <w:tcPr>
            <w:tcW w:w="0" w:type="auto"/>
            <w:vMerge/>
            <w:vAlign w:val="center"/>
            <w:hideMark/>
          </w:tcPr>
          <w:p w14:paraId="09E10D7F"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19CF7AE9"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47AAF1D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40CC3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8C67BB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211</w:t>
            </w:r>
          </w:p>
        </w:tc>
        <w:tc>
          <w:tcPr>
            <w:tcW w:w="0" w:type="auto"/>
            <w:shd w:val="clear" w:color="auto" w:fill="auto"/>
            <w:noWrap/>
            <w:tcMar>
              <w:top w:w="15" w:type="dxa"/>
              <w:left w:w="15" w:type="dxa"/>
              <w:bottom w:w="0" w:type="dxa"/>
              <w:right w:w="15" w:type="dxa"/>
            </w:tcMar>
            <w:hideMark/>
          </w:tcPr>
          <w:p w14:paraId="718458D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61:49</w:t>
            </w:r>
          </w:p>
        </w:tc>
        <w:tc>
          <w:tcPr>
            <w:tcW w:w="0" w:type="auto"/>
            <w:shd w:val="clear" w:color="auto" w:fill="auto"/>
            <w:noWrap/>
            <w:tcMar>
              <w:top w:w="15" w:type="dxa"/>
              <w:left w:w="15" w:type="dxa"/>
              <w:bottom w:w="0" w:type="dxa"/>
              <w:right w:w="15" w:type="dxa"/>
            </w:tcMar>
            <w:hideMark/>
          </w:tcPr>
          <w:p w14:paraId="7D522A9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11.50±0.64</w:t>
            </w:r>
          </w:p>
        </w:tc>
        <w:tc>
          <w:tcPr>
            <w:tcW w:w="0" w:type="auto"/>
            <w:shd w:val="clear" w:color="auto" w:fill="auto"/>
            <w:noWrap/>
            <w:tcMar>
              <w:top w:w="15" w:type="dxa"/>
              <w:left w:w="15" w:type="dxa"/>
              <w:bottom w:w="0" w:type="dxa"/>
              <w:right w:w="15" w:type="dxa"/>
            </w:tcMar>
            <w:hideMark/>
          </w:tcPr>
          <w:p w14:paraId="5437E87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-4.55</w:t>
            </w:r>
          </w:p>
        </w:tc>
        <w:tc>
          <w:tcPr>
            <w:tcW w:w="0" w:type="auto"/>
            <w:shd w:val="clear" w:color="auto" w:fill="auto"/>
            <w:noWrap/>
            <w:tcMar>
              <w:top w:w="15" w:type="dxa"/>
              <w:left w:w="15" w:type="dxa"/>
              <w:bottom w:w="0" w:type="dxa"/>
              <w:right w:w="15" w:type="dxa"/>
            </w:tcMar>
            <w:hideMark/>
          </w:tcPr>
          <w:p w14:paraId="7FDF38A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1.12 </w:t>
            </w:r>
          </w:p>
        </w:tc>
        <w:tc>
          <w:tcPr>
            <w:tcW w:w="0" w:type="auto"/>
            <w:shd w:val="clear" w:color="auto" w:fill="auto"/>
            <w:noWrap/>
            <w:tcMar>
              <w:top w:w="15" w:type="dxa"/>
              <w:left w:w="15" w:type="dxa"/>
              <w:bottom w:w="0" w:type="dxa"/>
              <w:right w:w="15" w:type="dxa"/>
            </w:tcMar>
            <w:hideMark/>
          </w:tcPr>
          <w:p w14:paraId="318D942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-5.65</w:t>
            </w:r>
          </w:p>
        </w:tc>
        <w:tc>
          <w:tcPr>
            <w:tcW w:w="0" w:type="auto"/>
            <w:shd w:val="clear" w:color="auto" w:fill="auto"/>
            <w:noWrap/>
            <w:tcMar>
              <w:top w:w="15" w:type="dxa"/>
              <w:left w:w="15" w:type="dxa"/>
              <w:bottom w:w="0" w:type="dxa"/>
              <w:right w:w="15" w:type="dxa"/>
            </w:tcMar>
            <w:hideMark/>
          </w:tcPr>
          <w:p w14:paraId="1F7926E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1.30 </w:t>
            </w:r>
          </w:p>
        </w:tc>
        <w:tc>
          <w:tcPr>
            <w:tcW w:w="0" w:type="auto"/>
            <w:shd w:val="clear" w:color="auto" w:fill="auto"/>
            <w:noWrap/>
            <w:tcMar>
              <w:top w:w="15" w:type="dxa"/>
              <w:left w:w="15" w:type="dxa"/>
              <w:bottom w:w="0" w:type="dxa"/>
              <w:right w:w="15" w:type="dxa"/>
            </w:tcMar>
            <w:hideMark/>
          </w:tcPr>
          <w:p w14:paraId="05D584F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B5AE1E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899438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23.91 </w:t>
            </w:r>
          </w:p>
        </w:tc>
        <w:tc>
          <w:tcPr>
            <w:tcW w:w="0" w:type="auto"/>
            <w:shd w:val="clear" w:color="auto" w:fill="auto"/>
            <w:noWrap/>
            <w:tcMar>
              <w:top w:w="15" w:type="dxa"/>
              <w:left w:w="15" w:type="dxa"/>
              <w:bottom w:w="0" w:type="dxa"/>
              <w:right w:w="15" w:type="dxa"/>
            </w:tcMar>
            <w:hideMark/>
          </w:tcPr>
          <w:p w14:paraId="4AC00E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0.65 </w:t>
            </w:r>
          </w:p>
        </w:tc>
        <w:tc>
          <w:tcPr>
            <w:tcW w:w="0" w:type="auto"/>
            <w:shd w:val="clear" w:color="auto" w:fill="auto"/>
            <w:noWrap/>
            <w:tcMar>
              <w:top w:w="15" w:type="dxa"/>
              <w:left w:w="15" w:type="dxa"/>
              <w:bottom w:w="0" w:type="dxa"/>
              <w:right w:w="15" w:type="dxa"/>
            </w:tcMar>
            <w:hideMark/>
          </w:tcPr>
          <w:p w14:paraId="44FFAFA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25.97 </w:t>
            </w:r>
          </w:p>
        </w:tc>
        <w:tc>
          <w:tcPr>
            <w:tcW w:w="0" w:type="auto"/>
            <w:shd w:val="clear" w:color="auto" w:fill="auto"/>
            <w:noWrap/>
            <w:tcMar>
              <w:top w:w="15" w:type="dxa"/>
              <w:left w:w="15" w:type="dxa"/>
              <w:bottom w:w="0" w:type="dxa"/>
              <w:right w:w="15" w:type="dxa"/>
            </w:tcMar>
            <w:hideMark/>
          </w:tcPr>
          <w:p w14:paraId="20028B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0.43 </w:t>
            </w:r>
          </w:p>
        </w:tc>
        <w:tc>
          <w:tcPr>
            <w:tcW w:w="0" w:type="auto"/>
            <w:shd w:val="clear" w:color="auto" w:fill="auto"/>
            <w:noWrap/>
            <w:tcMar>
              <w:top w:w="15" w:type="dxa"/>
              <w:left w:w="15" w:type="dxa"/>
              <w:bottom w:w="0" w:type="dxa"/>
              <w:right w:w="15" w:type="dxa"/>
            </w:tcMar>
            <w:hideMark/>
          </w:tcPr>
          <w:p w14:paraId="1CA82AC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2.06 </w:t>
            </w:r>
          </w:p>
        </w:tc>
        <w:tc>
          <w:tcPr>
            <w:tcW w:w="0" w:type="auto"/>
            <w:shd w:val="clear" w:color="auto" w:fill="auto"/>
            <w:noWrap/>
            <w:tcMar>
              <w:top w:w="15" w:type="dxa"/>
              <w:left w:w="15" w:type="dxa"/>
              <w:bottom w:w="0" w:type="dxa"/>
              <w:right w:w="15" w:type="dxa"/>
            </w:tcMar>
            <w:hideMark/>
          </w:tcPr>
          <w:p w14:paraId="7A7DC12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0.57 </w:t>
            </w:r>
          </w:p>
        </w:tc>
        <w:tc>
          <w:tcPr>
            <w:tcW w:w="0" w:type="auto"/>
            <w:vMerge/>
            <w:vAlign w:val="center"/>
            <w:hideMark/>
          </w:tcPr>
          <w:p w14:paraId="4568AD9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5BD97152" w14:textId="77777777" w:rsidR="003E6EBF" w:rsidRPr="0024106E" w:rsidRDefault="003E6EBF" w:rsidP="0024106E">
            <w:pPr>
              <w:rPr>
                <w:rFonts w:ascii="Times New Roman" w:hAnsi="Times New Roman" w:cs="Times New Roman"/>
                <w:sz w:val="20"/>
                <w:szCs w:val="20"/>
              </w:rPr>
            </w:pPr>
          </w:p>
        </w:tc>
      </w:tr>
      <w:tr w:rsidR="003E6EBF" w:rsidRPr="0024106E" w14:paraId="6BB4B901"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4C774D7"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Li et al,</w:t>
            </w:r>
            <w:r w:rsidRPr="0024106E">
              <w:rPr>
                <w:rFonts w:ascii="Times New Roman" w:hAnsi="Times New Roman" w:cs="Times New Roman"/>
                <w:noProof/>
                <w:color w:val="000000"/>
                <w:sz w:val="20"/>
                <w:szCs w:val="20"/>
                <w:vertAlign w:val="superscript"/>
              </w:rPr>
              <w:t>28</w:t>
            </w:r>
            <w:r w:rsidRPr="0024106E">
              <w:rPr>
                <w:rFonts w:ascii="Times New Roman"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12DA3306"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57E43BA1"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9D07025"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7C6B216A"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120</w:t>
            </w:r>
          </w:p>
        </w:tc>
        <w:tc>
          <w:tcPr>
            <w:tcW w:w="0" w:type="auto"/>
            <w:vMerge w:val="restart"/>
            <w:shd w:val="clear" w:color="auto" w:fill="auto"/>
            <w:noWrap/>
            <w:tcMar>
              <w:top w:w="15" w:type="dxa"/>
              <w:left w:w="15" w:type="dxa"/>
              <w:bottom w:w="0" w:type="dxa"/>
              <w:right w:w="15" w:type="dxa"/>
            </w:tcMar>
            <w:hideMark/>
          </w:tcPr>
          <w:p w14:paraId="34EDE7E1"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46:74</w:t>
            </w:r>
          </w:p>
        </w:tc>
        <w:tc>
          <w:tcPr>
            <w:tcW w:w="0" w:type="auto"/>
            <w:vMerge w:val="restart"/>
            <w:shd w:val="clear" w:color="auto" w:fill="auto"/>
            <w:noWrap/>
            <w:tcMar>
              <w:top w:w="15" w:type="dxa"/>
              <w:left w:w="15" w:type="dxa"/>
              <w:bottom w:w="0" w:type="dxa"/>
              <w:right w:w="15" w:type="dxa"/>
            </w:tcMar>
            <w:hideMark/>
          </w:tcPr>
          <w:p w14:paraId="25E56CB2"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9.4±1.4</w:t>
            </w:r>
          </w:p>
        </w:tc>
        <w:tc>
          <w:tcPr>
            <w:tcW w:w="0" w:type="auto"/>
            <w:shd w:val="clear" w:color="auto" w:fill="auto"/>
            <w:noWrap/>
            <w:tcMar>
              <w:top w:w="15" w:type="dxa"/>
              <w:left w:w="15" w:type="dxa"/>
              <w:bottom w:w="0" w:type="dxa"/>
              <w:right w:w="15" w:type="dxa"/>
            </w:tcMar>
            <w:hideMark/>
          </w:tcPr>
          <w:p w14:paraId="6D87A6DA"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-0.91</w:t>
            </w:r>
          </w:p>
        </w:tc>
        <w:tc>
          <w:tcPr>
            <w:tcW w:w="0" w:type="auto"/>
            <w:shd w:val="clear" w:color="auto" w:fill="auto"/>
            <w:noWrap/>
            <w:tcMar>
              <w:top w:w="15" w:type="dxa"/>
              <w:left w:w="15" w:type="dxa"/>
              <w:bottom w:w="0" w:type="dxa"/>
              <w:right w:w="15" w:type="dxa"/>
            </w:tcMar>
            <w:hideMark/>
          </w:tcPr>
          <w:p w14:paraId="0818F043"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3FC5DF94"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-1.59</w:t>
            </w:r>
          </w:p>
        </w:tc>
        <w:tc>
          <w:tcPr>
            <w:tcW w:w="0" w:type="auto"/>
            <w:shd w:val="clear" w:color="auto" w:fill="auto"/>
            <w:noWrap/>
            <w:tcMar>
              <w:top w:w="15" w:type="dxa"/>
              <w:left w:w="15" w:type="dxa"/>
              <w:bottom w:w="0" w:type="dxa"/>
              <w:right w:w="15" w:type="dxa"/>
            </w:tcMar>
            <w:hideMark/>
          </w:tcPr>
          <w:p w14:paraId="251F152C"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347BFBBF"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-0.68</w:t>
            </w:r>
          </w:p>
        </w:tc>
        <w:tc>
          <w:tcPr>
            <w:tcW w:w="0" w:type="auto"/>
            <w:shd w:val="clear" w:color="auto" w:fill="auto"/>
            <w:noWrap/>
            <w:tcMar>
              <w:top w:w="15" w:type="dxa"/>
              <w:left w:w="15" w:type="dxa"/>
              <w:bottom w:w="0" w:type="dxa"/>
              <w:right w:w="15" w:type="dxa"/>
            </w:tcMar>
            <w:hideMark/>
          </w:tcPr>
          <w:p w14:paraId="1375A229"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1.02</w:t>
            </w:r>
          </w:p>
        </w:tc>
        <w:tc>
          <w:tcPr>
            <w:tcW w:w="0" w:type="auto"/>
            <w:shd w:val="clear" w:color="auto" w:fill="auto"/>
            <w:noWrap/>
            <w:tcMar>
              <w:top w:w="15" w:type="dxa"/>
              <w:left w:w="15" w:type="dxa"/>
              <w:bottom w:w="0" w:type="dxa"/>
              <w:right w:w="15" w:type="dxa"/>
            </w:tcMar>
            <w:hideMark/>
          </w:tcPr>
          <w:p w14:paraId="22DAB538"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24.32</w:t>
            </w:r>
          </w:p>
        </w:tc>
        <w:tc>
          <w:tcPr>
            <w:tcW w:w="0" w:type="auto"/>
            <w:shd w:val="clear" w:color="auto" w:fill="auto"/>
            <w:noWrap/>
            <w:tcMar>
              <w:top w:w="15" w:type="dxa"/>
              <w:left w:w="15" w:type="dxa"/>
              <w:bottom w:w="0" w:type="dxa"/>
              <w:right w:w="15" w:type="dxa"/>
            </w:tcMar>
            <w:hideMark/>
          </w:tcPr>
          <w:p w14:paraId="3B66F345"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778F744E"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24.77</w:t>
            </w:r>
          </w:p>
        </w:tc>
        <w:tc>
          <w:tcPr>
            <w:tcW w:w="0" w:type="auto"/>
            <w:shd w:val="clear" w:color="auto" w:fill="auto"/>
            <w:noWrap/>
            <w:tcMar>
              <w:top w:w="15" w:type="dxa"/>
              <w:left w:w="15" w:type="dxa"/>
              <w:bottom w:w="0" w:type="dxa"/>
              <w:right w:w="15" w:type="dxa"/>
            </w:tcMar>
            <w:hideMark/>
          </w:tcPr>
          <w:p w14:paraId="556DD729"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71E41F6D"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57968924"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0.35</w:t>
            </w:r>
          </w:p>
        </w:tc>
        <w:tc>
          <w:tcPr>
            <w:tcW w:w="0" w:type="auto"/>
            <w:vMerge w:val="restart"/>
            <w:shd w:val="clear" w:color="auto" w:fill="auto"/>
            <w:noWrap/>
            <w:tcMar>
              <w:top w:w="15" w:type="dxa"/>
              <w:left w:w="15" w:type="dxa"/>
              <w:bottom w:w="0" w:type="dxa"/>
              <w:right w:w="15" w:type="dxa"/>
            </w:tcMar>
            <w:hideMark/>
          </w:tcPr>
          <w:p w14:paraId="4517FD53"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445E2B6C"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3</w:t>
            </w:r>
          </w:p>
        </w:tc>
      </w:tr>
      <w:tr w:rsidR="003E6EBF" w:rsidRPr="0024106E" w14:paraId="5E01BC32" w14:textId="77777777" w:rsidTr="00D044DF">
        <w:trPr>
          <w:trHeight w:val="285"/>
          <w:jc w:val="center"/>
        </w:trPr>
        <w:tc>
          <w:tcPr>
            <w:tcW w:w="0" w:type="auto"/>
            <w:vMerge/>
            <w:vAlign w:val="center"/>
            <w:hideMark/>
          </w:tcPr>
          <w:p w14:paraId="0F2A555A" w14:textId="77777777" w:rsidR="003E6EBF" w:rsidRPr="0024106E" w:rsidRDefault="003E6EBF" w:rsidP="0024106E">
            <w:pPr>
              <w:rPr>
                <w:rFonts w:ascii="Times New Roman" w:hAnsi="Times New Roman" w:cs="Times New Roman"/>
                <w:color w:val="000000"/>
                <w:sz w:val="20"/>
                <w:szCs w:val="20"/>
              </w:rPr>
            </w:pPr>
          </w:p>
        </w:tc>
        <w:tc>
          <w:tcPr>
            <w:tcW w:w="0" w:type="auto"/>
            <w:vMerge/>
            <w:vAlign w:val="center"/>
            <w:hideMark/>
          </w:tcPr>
          <w:p w14:paraId="66190614" w14:textId="77777777" w:rsidR="003E6EBF" w:rsidRPr="0024106E" w:rsidRDefault="003E6EBF" w:rsidP="0024106E">
            <w:pPr>
              <w:rPr>
                <w:rFonts w:ascii="Times New Roman" w:hAnsi="Times New Roman" w:cs="Times New Roman"/>
                <w:color w:val="000000"/>
                <w:sz w:val="20"/>
                <w:szCs w:val="20"/>
              </w:rPr>
            </w:pPr>
          </w:p>
        </w:tc>
        <w:tc>
          <w:tcPr>
            <w:tcW w:w="0" w:type="auto"/>
            <w:vMerge/>
            <w:vAlign w:val="center"/>
            <w:hideMark/>
          </w:tcPr>
          <w:p w14:paraId="690B29CB" w14:textId="77777777" w:rsidR="003E6EBF" w:rsidRPr="0024106E" w:rsidRDefault="003E6EBF" w:rsidP="0024106E">
            <w:pPr>
              <w:rPr>
                <w:rFonts w:ascii="Times New Roman"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C4F4C9A"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393A9373"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120</w:t>
            </w:r>
          </w:p>
        </w:tc>
        <w:tc>
          <w:tcPr>
            <w:tcW w:w="0" w:type="auto"/>
            <w:vMerge/>
            <w:vAlign w:val="center"/>
            <w:hideMark/>
          </w:tcPr>
          <w:p w14:paraId="17378503" w14:textId="77777777" w:rsidR="003E6EBF" w:rsidRPr="0024106E" w:rsidRDefault="003E6EBF" w:rsidP="0024106E">
            <w:pPr>
              <w:rPr>
                <w:rFonts w:ascii="Times New Roman" w:hAnsi="Times New Roman" w:cs="Times New Roman"/>
                <w:color w:val="000000"/>
                <w:sz w:val="20"/>
                <w:szCs w:val="20"/>
              </w:rPr>
            </w:pPr>
          </w:p>
        </w:tc>
        <w:tc>
          <w:tcPr>
            <w:tcW w:w="0" w:type="auto"/>
            <w:vMerge/>
            <w:vAlign w:val="center"/>
            <w:hideMark/>
          </w:tcPr>
          <w:p w14:paraId="47F67C96" w14:textId="77777777" w:rsidR="003E6EBF" w:rsidRPr="0024106E" w:rsidRDefault="003E6EBF" w:rsidP="0024106E">
            <w:pPr>
              <w:rPr>
                <w:rFonts w:ascii="Times New Roman"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6165EAF"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333B3166"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0.96</w:t>
            </w:r>
          </w:p>
        </w:tc>
        <w:tc>
          <w:tcPr>
            <w:tcW w:w="0" w:type="auto"/>
            <w:shd w:val="clear" w:color="auto" w:fill="auto"/>
            <w:noWrap/>
            <w:tcMar>
              <w:top w:w="15" w:type="dxa"/>
              <w:left w:w="15" w:type="dxa"/>
              <w:bottom w:w="0" w:type="dxa"/>
              <w:right w:w="15" w:type="dxa"/>
            </w:tcMar>
            <w:hideMark/>
          </w:tcPr>
          <w:p w14:paraId="00E2D706"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-1.51</w:t>
            </w:r>
          </w:p>
        </w:tc>
        <w:tc>
          <w:tcPr>
            <w:tcW w:w="0" w:type="auto"/>
            <w:shd w:val="clear" w:color="auto" w:fill="auto"/>
            <w:noWrap/>
            <w:tcMar>
              <w:top w:w="15" w:type="dxa"/>
              <w:left w:w="15" w:type="dxa"/>
              <w:bottom w:w="0" w:type="dxa"/>
              <w:right w:w="15" w:type="dxa"/>
            </w:tcMar>
            <w:hideMark/>
          </w:tcPr>
          <w:p w14:paraId="195FA0CD"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1.21</w:t>
            </w:r>
          </w:p>
        </w:tc>
        <w:tc>
          <w:tcPr>
            <w:tcW w:w="0" w:type="auto"/>
            <w:shd w:val="clear" w:color="auto" w:fill="auto"/>
            <w:noWrap/>
            <w:tcMar>
              <w:top w:w="15" w:type="dxa"/>
              <w:left w:w="15" w:type="dxa"/>
              <w:bottom w:w="0" w:type="dxa"/>
              <w:right w:w="15" w:type="dxa"/>
            </w:tcMar>
            <w:hideMark/>
          </w:tcPr>
          <w:p w14:paraId="04A8A4FB"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-0.65</w:t>
            </w:r>
          </w:p>
        </w:tc>
        <w:tc>
          <w:tcPr>
            <w:tcW w:w="0" w:type="auto"/>
            <w:shd w:val="clear" w:color="auto" w:fill="auto"/>
            <w:noWrap/>
            <w:tcMar>
              <w:top w:w="15" w:type="dxa"/>
              <w:left w:w="15" w:type="dxa"/>
              <w:bottom w:w="0" w:type="dxa"/>
              <w:right w:w="15" w:type="dxa"/>
            </w:tcMar>
            <w:hideMark/>
          </w:tcPr>
          <w:p w14:paraId="54CDDB41"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1.11</w:t>
            </w:r>
          </w:p>
        </w:tc>
        <w:tc>
          <w:tcPr>
            <w:tcW w:w="0" w:type="auto"/>
            <w:shd w:val="clear" w:color="auto" w:fill="auto"/>
            <w:noWrap/>
            <w:tcMar>
              <w:top w:w="15" w:type="dxa"/>
              <w:left w:w="15" w:type="dxa"/>
              <w:bottom w:w="0" w:type="dxa"/>
              <w:right w:w="15" w:type="dxa"/>
            </w:tcMar>
            <w:hideMark/>
          </w:tcPr>
          <w:p w14:paraId="7861394B"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24.31</w:t>
            </w:r>
          </w:p>
        </w:tc>
        <w:tc>
          <w:tcPr>
            <w:tcW w:w="0" w:type="auto"/>
            <w:shd w:val="clear" w:color="auto" w:fill="auto"/>
            <w:noWrap/>
            <w:tcMar>
              <w:top w:w="15" w:type="dxa"/>
              <w:left w:w="15" w:type="dxa"/>
              <w:bottom w:w="0" w:type="dxa"/>
              <w:right w:w="15" w:type="dxa"/>
            </w:tcMar>
            <w:hideMark/>
          </w:tcPr>
          <w:p w14:paraId="44DFF153"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5E39D963"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24.64</w:t>
            </w:r>
          </w:p>
        </w:tc>
        <w:tc>
          <w:tcPr>
            <w:tcW w:w="0" w:type="auto"/>
            <w:shd w:val="clear" w:color="auto" w:fill="auto"/>
            <w:noWrap/>
            <w:tcMar>
              <w:top w:w="15" w:type="dxa"/>
              <w:left w:w="15" w:type="dxa"/>
              <w:bottom w:w="0" w:type="dxa"/>
              <w:right w:w="15" w:type="dxa"/>
            </w:tcMar>
            <w:hideMark/>
          </w:tcPr>
          <w:p w14:paraId="6C559BCE"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0.43</w:t>
            </w:r>
          </w:p>
        </w:tc>
        <w:tc>
          <w:tcPr>
            <w:tcW w:w="0" w:type="auto"/>
            <w:shd w:val="clear" w:color="auto" w:fill="auto"/>
            <w:noWrap/>
            <w:tcMar>
              <w:top w:w="15" w:type="dxa"/>
              <w:left w:w="15" w:type="dxa"/>
              <w:bottom w:w="0" w:type="dxa"/>
              <w:right w:w="15" w:type="dxa"/>
            </w:tcMar>
            <w:hideMark/>
          </w:tcPr>
          <w:p w14:paraId="2B471CCE"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6228E51F" w14:textId="77777777" w:rsidR="003E6EBF" w:rsidRPr="0024106E" w:rsidRDefault="003E6EBF" w:rsidP="0024106E">
            <w:pPr>
              <w:rPr>
                <w:rFonts w:ascii="Times New Roman" w:hAnsi="Times New Roman" w:cs="Times New Roman"/>
                <w:color w:val="000000"/>
                <w:sz w:val="20"/>
                <w:szCs w:val="20"/>
              </w:rPr>
            </w:pPr>
            <w:r w:rsidRPr="0024106E">
              <w:rPr>
                <w:rFonts w:ascii="Times New Roman" w:hAnsi="Times New Roman" w:cs="Times New Roman"/>
                <w:color w:val="000000"/>
                <w:sz w:val="20"/>
                <w:szCs w:val="20"/>
              </w:rPr>
              <w:t>0.42</w:t>
            </w:r>
          </w:p>
        </w:tc>
        <w:tc>
          <w:tcPr>
            <w:tcW w:w="0" w:type="auto"/>
            <w:vMerge/>
            <w:vAlign w:val="center"/>
            <w:hideMark/>
          </w:tcPr>
          <w:p w14:paraId="55EAD1BE" w14:textId="77777777" w:rsidR="003E6EBF" w:rsidRPr="0024106E" w:rsidRDefault="003E6EBF" w:rsidP="0024106E">
            <w:pPr>
              <w:rPr>
                <w:rFonts w:ascii="Times New Roman" w:hAnsi="Times New Roman" w:cs="Times New Roman"/>
                <w:color w:val="000000"/>
                <w:sz w:val="20"/>
                <w:szCs w:val="20"/>
              </w:rPr>
            </w:pPr>
          </w:p>
        </w:tc>
        <w:tc>
          <w:tcPr>
            <w:tcW w:w="0" w:type="auto"/>
            <w:vMerge/>
            <w:vAlign w:val="center"/>
            <w:hideMark/>
          </w:tcPr>
          <w:p w14:paraId="2C7D4D0D" w14:textId="77777777" w:rsidR="003E6EBF" w:rsidRPr="0024106E" w:rsidRDefault="003E6EBF" w:rsidP="0024106E">
            <w:pPr>
              <w:rPr>
                <w:rFonts w:ascii="Times New Roman" w:hAnsi="Times New Roman" w:cs="Times New Roman"/>
                <w:color w:val="000000"/>
                <w:sz w:val="20"/>
                <w:szCs w:val="20"/>
              </w:rPr>
            </w:pPr>
          </w:p>
        </w:tc>
      </w:tr>
      <w:tr w:rsidR="003E6EBF" w:rsidRPr="0024106E" w14:paraId="462E55C1"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39DA72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color w:val="FF0000"/>
                <w:sz w:val="20"/>
                <w:szCs w:val="20"/>
              </w:rPr>
              <w:t>Wang,</w:t>
            </w:r>
            <w:r w:rsidRPr="0024106E">
              <w:rPr>
                <w:rFonts w:ascii="Times New Roman" w:hAnsi="Times New Roman" w:cs="Times New Roman"/>
                <w:noProof/>
                <w:color w:val="FF0000"/>
                <w:sz w:val="20"/>
                <w:szCs w:val="20"/>
                <w:vertAlign w:val="superscript"/>
              </w:rPr>
              <w:t>29</w:t>
            </w:r>
            <w:r w:rsidRPr="0024106E">
              <w:rPr>
                <w:rFonts w:ascii="Times New Roman" w:hAnsi="Times New Roman" w:cs="Times New Roman"/>
                <w:sz w:val="20"/>
                <w:szCs w:val="20"/>
              </w:rPr>
              <w:t xml:space="preserve"> </w:t>
            </w:r>
            <w:r w:rsidRPr="0024106E">
              <w:rPr>
                <w:rFonts w:ascii="Times New Roman" w:hAnsi="Times New Roman" w:cs="Times New Roman"/>
                <w:sz w:val="20"/>
                <w:szCs w:val="20"/>
              </w:rPr>
              <w:br/>
              <w:t>2017</w:t>
            </w:r>
          </w:p>
        </w:tc>
        <w:tc>
          <w:tcPr>
            <w:tcW w:w="0" w:type="auto"/>
            <w:vMerge w:val="restart"/>
            <w:shd w:val="clear" w:color="auto" w:fill="auto"/>
            <w:noWrap/>
            <w:tcMar>
              <w:top w:w="15" w:type="dxa"/>
              <w:left w:w="15" w:type="dxa"/>
              <w:bottom w:w="0" w:type="dxa"/>
              <w:right w:w="15" w:type="dxa"/>
            </w:tcMar>
            <w:hideMark/>
          </w:tcPr>
          <w:p w14:paraId="5222469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shd w:val="clear" w:color="auto" w:fill="auto"/>
            <w:noWrap/>
            <w:tcMar>
              <w:top w:w="15" w:type="dxa"/>
              <w:left w:w="15" w:type="dxa"/>
              <w:bottom w:w="0" w:type="dxa"/>
              <w:right w:w="15" w:type="dxa"/>
            </w:tcMar>
            <w:hideMark/>
          </w:tcPr>
          <w:p w14:paraId="07FB6E1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53BA602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OK</w:t>
            </w:r>
          </w:p>
        </w:tc>
        <w:tc>
          <w:tcPr>
            <w:tcW w:w="0" w:type="auto"/>
            <w:shd w:val="clear" w:color="auto" w:fill="auto"/>
            <w:noWrap/>
            <w:tcMar>
              <w:top w:w="15" w:type="dxa"/>
              <w:left w:w="15" w:type="dxa"/>
              <w:bottom w:w="0" w:type="dxa"/>
              <w:right w:w="15" w:type="dxa"/>
            </w:tcMar>
            <w:hideMark/>
          </w:tcPr>
          <w:p w14:paraId="3006F00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64</w:t>
            </w:r>
          </w:p>
        </w:tc>
        <w:tc>
          <w:tcPr>
            <w:tcW w:w="0" w:type="auto"/>
            <w:shd w:val="clear" w:color="auto" w:fill="auto"/>
            <w:noWrap/>
            <w:tcMar>
              <w:top w:w="15" w:type="dxa"/>
              <w:left w:w="15" w:type="dxa"/>
              <w:bottom w:w="0" w:type="dxa"/>
              <w:right w:w="15" w:type="dxa"/>
            </w:tcMar>
            <w:hideMark/>
          </w:tcPr>
          <w:p w14:paraId="1532800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18:14</w:t>
            </w:r>
          </w:p>
        </w:tc>
        <w:tc>
          <w:tcPr>
            <w:tcW w:w="0" w:type="auto"/>
            <w:shd w:val="clear" w:color="auto" w:fill="auto"/>
            <w:noWrap/>
            <w:tcMar>
              <w:top w:w="15" w:type="dxa"/>
              <w:left w:w="15" w:type="dxa"/>
              <w:bottom w:w="0" w:type="dxa"/>
              <w:right w:w="15" w:type="dxa"/>
            </w:tcMar>
            <w:hideMark/>
          </w:tcPr>
          <w:p w14:paraId="4D6562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13.69±3.71</w:t>
            </w:r>
          </w:p>
        </w:tc>
        <w:tc>
          <w:tcPr>
            <w:tcW w:w="0" w:type="auto"/>
            <w:shd w:val="clear" w:color="auto" w:fill="auto"/>
            <w:noWrap/>
            <w:tcMar>
              <w:top w:w="15" w:type="dxa"/>
              <w:left w:w="15" w:type="dxa"/>
              <w:bottom w:w="0" w:type="dxa"/>
              <w:right w:w="15" w:type="dxa"/>
            </w:tcMar>
            <w:hideMark/>
          </w:tcPr>
          <w:p w14:paraId="458D4F4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-4.19</w:t>
            </w:r>
          </w:p>
        </w:tc>
        <w:tc>
          <w:tcPr>
            <w:tcW w:w="0" w:type="auto"/>
            <w:shd w:val="clear" w:color="auto" w:fill="auto"/>
            <w:noWrap/>
            <w:tcMar>
              <w:top w:w="15" w:type="dxa"/>
              <w:left w:w="15" w:type="dxa"/>
              <w:bottom w:w="0" w:type="dxa"/>
              <w:right w:w="15" w:type="dxa"/>
            </w:tcMar>
            <w:hideMark/>
          </w:tcPr>
          <w:p w14:paraId="5926749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0.63 </w:t>
            </w:r>
          </w:p>
        </w:tc>
        <w:tc>
          <w:tcPr>
            <w:tcW w:w="0" w:type="auto"/>
            <w:shd w:val="clear" w:color="auto" w:fill="auto"/>
            <w:noWrap/>
            <w:tcMar>
              <w:top w:w="15" w:type="dxa"/>
              <w:left w:w="15" w:type="dxa"/>
              <w:bottom w:w="0" w:type="dxa"/>
              <w:right w:w="15" w:type="dxa"/>
            </w:tcMar>
            <w:hideMark/>
          </w:tcPr>
          <w:p w14:paraId="33528D2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-4.27</w:t>
            </w:r>
          </w:p>
        </w:tc>
        <w:tc>
          <w:tcPr>
            <w:tcW w:w="0" w:type="auto"/>
            <w:shd w:val="clear" w:color="auto" w:fill="auto"/>
            <w:noWrap/>
            <w:tcMar>
              <w:top w:w="15" w:type="dxa"/>
              <w:left w:w="15" w:type="dxa"/>
              <w:bottom w:w="0" w:type="dxa"/>
              <w:right w:w="15" w:type="dxa"/>
            </w:tcMar>
            <w:hideMark/>
          </w:tcPr>
          <w:p w14:paraId="00FD1C8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0.74 </w:t>
            </w:r>
          </w:p>
        </w:tc>
        <w:tc>
          <w:tcPr>
            <w:tcW w:w="0" w:type="auto"/>
            <w:shd w:val="clear" w:color="auto" w:fill="auto"/>
            <w:noWrap/>
            <w:tcMar>
              <w:top w:w="15" w:type="dxa"/>
              <w:left w:w="15" w:type="dxa"/>
              <w:bottom w:w="0" w:type="dxa"/>
              <w:right w:w="15" w:type="dxa"/>
            </w:tcMar>
            <w:hideMark/>
          </w:tcPr>
          <w:p w14:paraId="093B61D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-0.08</w:t>
            </w:r>
          </w:p>
        </w:tc>
        <w:tc>
          <w:tcPr>
            <w:tcW w:w="0" w:type="auto"/>
            <w:shd w:val="clear" w:color="auto" w:fill="auto"/>
            <w:noWrap/>
            <w:tcMar>
              <w:top w:w="15" w:type="dxa"/>
              <w:left w:w="15" w:type="dxa"/>
              <w:bottom w:w="0" w:type="dxa"/>
              <w:right w:w="15" w:type="dxa"/>
            </w:tcMar>
            <w:hideMark/>
          </w:tcPr>
          <w:p w14:paraId="462490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0.69 </w:t>
            </w:r>
          </w:p>
        </w:tc>
        <w:tc>
          <w:tcPr>
            <w:tcW w:w="0" w:type="auto"/>
            <w:shd w:val="clear" w:color="auto" w:fill="auto"/>
            <w:noWrap/>
            <w:tcMar>
              <w:top w:w="15" w:type="dxa"/>
              <w:left w:w="15" w:type="dxa"/>
              <w:bottom w:w="0" w:type="dxa"/>
              <w:right w:w="15" w:type="dxa"/>
            </w:tcMar>
            <w:hideMark/>
          </w:tcPr>
          <w:p w14:paraId="03D2FF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23.94 </w:t>
            </w:r>
          </w:p>
        </w:tc>
        <w:tc>
          <w:tcPr>
            <w:tcW w:w="0" w:type="auto"/>
            <w:shd w:val="clear" w:color="auto" w:fill="auto"/>
            <w:noWrap/>
            <w:tcMar>
              <w:top w:w="15" w:type="dxa"/>
              <w:left w:w="15" w:type="dxa"/>
              <w:bottom w:w="0" w:type="dxa"/>
              <w:right w:w="15" w:type="dxa"/>
            </w:tcMar>
            <w:hideMark/>
          </w:tcPr>
          <w:p w14:paraId="5099A0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1.14 </w:t>
            </w:r>
          </w:p>
        </w:tc>
        <w:tc>
          <w:tcPr>
            <w:tcW w:w="0" w:type="auto"/>
            <w:shd w:val="clear" w:color="auto" w:fill="auto"/>
            <w:noWrap/>
            <w:tcMar>
              <w:top w:w="15" w:type="dxa"/>
              <w:left w:w="15" w:type="dxa"/>
              <w:bottom w:w="0" w:type="dxa"/>
              <w:right w:w="15" w:type="dxa"/>
            </w:tcMar>
            <w:hideMark/>
          </w:tcPr>
          <w:p w14:paraId="30AEC1F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24.16 </w:t>
            </w:r>
          </w:p>
        </w:tc>
        <w:tc>
          <w:tcPr>
            <w:tcW w:w="0" w:type="auto"/>
            <w:shd w:val="clear" w:color="auto" w:fill="auto"/>
            <w:noWrap/>
            <w:tcMar>
              <w:top w:w="15" w:type="dxa"/>
              <w:left w:w="15" w:type="dxa"/>
              <w:bottom w:w="0" w:type="dxa"/>
              <w:right w:w="15" w:type="dxa"/>
            </w:tcMar>
            <w:hideMark/>
          </w:tcPr>
          <w:p w14:paraId="3B54D3F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0.98 </w:t>
            </w:r>
          </w:p>
        </w:tc>
        <w:tc>
          <w:tcPr>
            <w:tcW w:w="0" w:type="auto"/>
            <w:shd w:val="clear" w:color="auto" w:fill="auto"/>
            <w:noWrap/>
            <w:tcMar>
              <w:top w:w="15" w:type="dxa"/>
              <w:left w:w="15" w:type="dxa"/>
              <w:bottom w:w="0" w:type="dxa"/>
              <w:right w:w="15" w:type="dxa"/>
            </w:tcMar>
            <w:hideMark/>
          </w:tcPr>
          <w:p w14:paraId="40536D8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0.22 </w:t>
            </w:r>
          </w:p>
        </w:tc>
        <w:tc>
          <w:tcPr>
            <w:tcW w:w="0" w:type="auto"/>
            <w:shd w:val="clear" w:color="auto" w:fill="auto"/>
            <w:noWrap/>
            <w:tcMar>
              <w:top w:w="15" w:type="dxa"/>
              <w:left w:w="15" w:type="dxa"/>
              <w:bottom w:w="0" w:type="dxa"/>
              <w:right w:w="15" w:type="dxa"/>
            </w:tcMar>
            <w:hideMark/>
          </w:tcPr>
          <w:p w14:paraId="5B9E085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1.07 </w:t>
            </w:r>
          </w:p>
        </w:tc>
        <w:tc>
          <w:tcPr>
            <w:tcW w:w="0" w:type="auto"/>
            <w:vMerge w:val="restart"/>
            <w:shd w:val="clear" w:color="auto" w:fill="auto"/>
            <w:noWrap/>
            <w:tcMar>
              <w:top w:w="15" w:type="dxa"/>
              <w:left w:w="15" w:type="dxa"/>
              <w:bottom w:w="0" w:type="dxa"/>
              <w:right w:w="15" w:type="dxa"/>
            </w:tcMar>
            <w:hideMark/>
          </w:tcPr>
          <w:p w14:paraId="58B20CA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vMerge w:val="restart"/>
            <w:shd w:val="clear" w:color="auto" w:fill="auto"/>
            <w:noWrap/>
            <w:tcMar>
              <w:top w:w="15" w:type="dxa"/>
              <w:left w:w="15" w:type="dxa"/>
              <w:bottom w:w="0" w:type="dxa"/>
              <w:right w:w="15" w:type="dxa"/>
            </w:tcMar>
            <w:hideMark/>
          </w:tcPr>
          <w:p w14:paraId="419D2F5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w:t>
            </w:r>
          </w:p>
        </w:tc>
      </w:tr>
      <w:tr w:rsidR="003E6EBF" w:rsidRPr="0024106E" w14:paraId="5C76F29E" w14:textId="77777777" w:rsidTr="00D044DF">
        <w:trPr>
          <w:trHeight w:val="285"/>
          <w:jc w:val="center"/>
        </w:trPr>
        <w:tc>
          <w:tcPr>
            <w:tcW w:w="0" w:type="auto"/>
            <w:vMerge/>
            <w:vAlign w:val="center"/>
            <w:hideMark/>
          </w:tcPr>
          <w:p w14:paraId="7A9CA095"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65C95B4E"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8C09DD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0735D0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34C3AF6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64</w:t>
            </w:r>
          </w:p>
        </w:tc>
        <w:tc>
          <w:tcPr>
            <w:tcW w:w="0" w:type="auto"/>
            <w:shd w:val="clear" w:color="auto" w:fill="auto"/>
            <w:noWrap/>
            <w:tcMar>
              <w:top w:w="15" w:type="dxa"/>
              <w:left w:w="15" w:type="dxa"/>
              <w:bottom w:w="0" w:type="dxa"/>
              <w:right w:w="15" w:type="dxa"/>
            </w:tcMar>
            <w:hideMark/>
          </w:tcPr>
          <w:p w14:paraId="522DCE0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18:14</w:t>
            </w:r>
          </w:p>
        </w:tc>
        <w:tc>
          <w:tcPr>
            <w:tcW w:w="0" w:type="auto"/>
            <w:shd w:val="clear" w:color="auto" w:fill="auto"/>
            <w:noWrap/>
            <w:tcMar>
              <w:top w:w="15" w:type="dxa"/>
              <w:left w:w="15" w:type="dxa"/>
              <w:bottom w:w="0" w:type="dxa"/>
              <w:right w:w="15" w:type="dxa"/>
            </w:tcMar>
            <w:hideMark/>
          </w:tcPr>
          <w:p w14:paraId="4246A05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13.52±3.64</w:t>
            </w:r>
          </w:p>
        </w:tc>
        <w:tc>
          <w:tcPr>
            <w:tcW w:w="0" w:type="auto"/>
            <w:shd w:val="clear" w:color="auto" w:fill="auto"/>
            <w:noWrap/>
            <w:tcMar>
              <w:top w:w="15" w:type="dxa"/>
              <w:left w:w="15" w:type="dxa"/>
              <w:bottom w:w="0" w:type="dxa"/>
              <w:right w:w="15" w:type="dxa"/>
            </w:tcMar>
            <w:hideMark/>
          </w:tcPr>
          <w:p w14:paraId="2A8103D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-4.17</w:t>
            </w:r>
          </w:p>
        </w:tc>
        <w:tc>
          <w:tcPr>
            <w:tcW w:w="0" w:type="auto"/>
            <w:shd w:val="clear" w:color="auto" w:fill="auto"/>
            <w:noWrap/>
            <w:tcMar>
              <w:top w:w="15" w:type="dxa"/>
              <w:left w:w="15" w:type="dxa"/>
              <w:bottom w:w="0" w:type="dxa"/>
              <w:right w:w="15" w:type="dxa"/>
            </w:tcMar>
            <w:hideMark/>
          </w:tcPr>
          <w:p w14:paraId="327E173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0.66 </w:t>
            </w:r>
          </w:p>
        </w:tc>
        <w:tc>
          <w:tcPr>
            <w:tcW w:w="0" w:type="auto"/>
            <w:shd w:val="clear" w:color="auto" w:fill="auto"/>
            <w:noWrap/>
            <w:tcMar>
              <w:top w:w="15" w:type="dxa"/>
              <w:left w:w="15" w:type="dxa"/>
              <w:bottom w:w="0" w:type="dxa"/>
              <w:right w:w="15" w:type="dxa"/>
            </w:tcMar>
            <w:hideMark/>
          </w:tcPr>
          <w:p w14:paraId="2A4D825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-5.19</w:t>
            </w:r>
          </w:p>
        </w:tc>
        <w:tc>
          <w:tcPr>
            <w:tcW w:w="0" w:type="auto"/>
            <w:shd w:val="clear" w:color="auto" w:fill="auto"/>
            <w:noWrap/>
            <w:tcMar>
              <w:top w:w="15" w:type="dxa"/>
              <w:left w:w="15" w:type="dxa"/>
              <w:bottom w:w="0" w:type="dxa"/>
              <w:right w:w="15" w:type="dxa"/>
            </w:tcMar>
            <w:hideMark/>
          </w:tcPr>
          <w:p w14:paraId="7A8DB93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0.53 </w:t>
            </w:r>
          </w:p>
        </w:tc>
        <w:tc>
          <w:tcPr>
            <w:tcW w:w="0" w:type="auto"/>
            <w:shd w:val="clear" w:color="auto" w:fill="auto"/>
            <w:noWrap/>
            <w:tcMar>
              <w:top w:w="15" w:type="dxa"/>
              <w:left w:w="15" w:type="dxa"/>
              <w:bottom w:w="0" w:type="dxa"/>
              <w:right w:w="15" w:type="dxa"/>
            </w:tcMar>
            <w:hideMark/>
          </w:tcPr>
          <w:p w14:paraId="2A065D2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-1.02</w:t>
            </w:r>
          </w:p>
        </w:tc>
        <w:tc>
          <w:tcPr>
            <w:tcW w:w="0" w:type="auto"/>
            <w:shd w:val="clear" w:color="auto" w:fill="auto"/>
            <w:noWrap/>
            <w:tcMar>
              <w:top w:w="15" w:type="dxa"/>
              <w:left w:w="15" w:type="dxa"/>
              <w:bottom w:w="0" w:type="dxa"/>
              <w:right w:w="15" w:type="dxa"/>
            </w:tcMar>
            <w:hideMark/>
          </w:tcPr>
          <w:p w14:paraId="512F63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0.61 </w:t>
            </w:r>
          </w:p>
        </w:tc>
        <w:tc>
          <w:tcPr>
            <w:tcW w:w="0" w:type="auto"/>
            <w:shd w:val="clear" w:color="auto" w:fill="auto"/>
            <w:noWrap/>
            <w:tcMar>
              <w:top w:w="15" w:type="dxa"/>
              <w:left w:w="15" w:type="dxa"/>
              <w:bottom w:w="0" w:type="dxa"/>
              <w:right w:w="15" w:type="dxa"/>
            </w:tcMar>
            <w:hideMark/>
          </w:tcPr>
          <w:p w14:paraId="220FAF8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23.89 </w:t>
            </w:r>
          </w:p>
        </w:tc>
        <w:tc>
          <w:tcPr>
            <w:tcW w:w="0" w:type="auto"/>
            <w:shd w:val="clear" w:color="auto" w:fill="auto"/>
            <w:noWrap/>
            <w:tcMar>
              <w:top w:w="15" w:type="dxa"/>
              <w:left w:w="15" w:type="dxa"/>
              <w:bottom w:w="0" w:type="dxa"/>
              <w:right w:w="15" w:type="dxa"/>
            </w:tcMar>
            <w:hideMark/>
          </w:tcPr>
          <w:p w14:paraId="4ECD930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1.06 </w:t>
            </w:r>
          </w:p>
        </w:tc>
        <w:tc>
          <w:tcPr>
            <w:tcW w:w="0" w:type="auto"/>
            <w:shd w:val="clear" w:color="auto" w:fill="auto"/>
            <w:noWrap/>
            <w:tcMar>
              <w:top w:w="15" w:type="dxa"/>
              <w:left w:w="15" w:type="dxa"/>
              <w:bottom w:w="0" w:type="dxa"/>
              <w:right w:w="15" w:type="dxa"/>
            </w:tcMar>
            <w:hideMark/>
          </w:tcPr>
          <w:p w14:paraId="3F8F3EB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25.02 </w:t>
            </w:r>
          </w:p>
        </w:tc>
        <w:tc>
          <w:tcPr>
            <w:tcW w:w="0" w:type="auto"/>
            <w:shd w:val="clear" w:color="auto" w:fill="auto"/>
            <w:noWrap/>
            <w:tcMar>
              <w:top w:w="15" w:type="dxa"/>
              <w:left w:w="15" w:type="dxa"/>
              <w:bottom w:w="0" w:type="dxa"/>
              <w:right w:w="15" w:type="dxa"/>
            </w:tcMar>
            <w:hideMark/>
          </w:tcPr>
          <w:p w14:paraId="756639B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1.94 </w:t>
            </w:r>
          </w:p>
        </w:tc>
        <w:tc>
          <w:tcPr>
            <w:tcW w:w="0" w:type="auto"/>
            <w:shd w:val="clear" w:color="auto" w:fill="auto"/>
            <w:noWrap/>
            <w:tcMar>
              <w:top w:w="15" w:type="dxa"/>
              <w:left w:w="15" w:type="dxa"/>
              <w:bottom w:w="0" w:type="dxa"/>
              <w:right w:w="15" w:type="dxa"/>
            </w:tcMar>
            <w:hideMark/>
          </w:tcPr>
          <w:p w14:paraId="6DC0FAA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1.13 </w:t>
            </w:r>
          </w:p>
        </w:tc>
        <w:tc>
          <w:tcPr>
            <w:tcW w:w="0" w:type="auto"/>
            <w:shd w:val="clear" w:color="auto" w:fill="auto"/>
            <w:noWrap/>
            <w:tcMar>
              <w:top w:w="15" w:type="dxa"/>
              <w:left w:w="15" w:type="dxa"/>
              <w:bottom w:w="0" w:type="dxa"/>
              <w:right w:w="15" w:type="dxa"/>
            </w:tcMar>
            <w:hideMark/>
          </w:tcPr>
          <w:p w14:paraId="1F5C6B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0.68 </w:t>
            </w:r>
          </w:p>
        </w:tc>
        <w:tc>
          <w:tcPr>
            <w:tcW w:w="0" w:type="auto"/>
            <w:vMerge/>
            <w:vAlign w:val="center"/>
            <w:hideMark/>
          </w:tcPr>
          <w:p w14:paraId="379F710F"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AC11607" w14:textId="77777777" w:rsidR="003E6EBF" w:rsidRPr="0024106E" w:rsidRDefault="003E6EBF" w:rsidP="0024106E">
            <w:pPr>
              <w:rPr>
                <w:rFonts w:ascii="Times New Roman" w:hAnsi="Times New Roman" w:cs="Times New Roman"/>
                <w:sz w:val="20"/>
                <w:szCs w:val="20"/>
              </w:rPr>
            </w:pPr>
          </w:p>
        </w:tc>
      </w:tr>
      <w:tr w:rsidR="003E6EBF" w:rsidRPr="0024106E" w14:paraId="34C95B45"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A467C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Wu et al,</w:t>
            </w:r>
            <w:r w:rsidRPr="0024106E">
              <w:rPr>
                <w:rFonts w:ascii="Times New Roman" w:eastAsia="等线" w:hAnsi="Times New Roman" w:cs="Times New Roman"/>
                <w:noProof/>
                <w:color w:val="000000"/>
                <w:sz w:val="20"/>
                <w:szCs w:val="20"/>
                <w:vertAlign w:val="superscript"/>
              </w:rPr>
              <w:t>30</w:t>
            </w:r>
            <w:r w:rsidRPr="0024106E">
              <w:rPr>
                <w:rFonts w:ascii="Times New Roman" w:eastAsia="等线" w:hAnsi="Times New Roman" w:cs="Times New Roman"/>
                <w:color w:val="000000"/>
                <w:sz w:val="20"/>
                <w:szCs w:val="20"/>
              </w:rPr>
              <w:br/>
              <w:t>2018(a)</w:t>
            </w:r>
          </w:p>
        </w:tc>
        <w:tc>
          <w:tcPr>
            <w:tcW w:w="0" w:type="auto"/>
            <w:vMerge w:val="restart"/>
            <w:shd w:val="clear" w:color="auto" w:fill="auto"/>
            <w:noWrap/>
            <w:tcMar>
              <w:top w:w="15" w:type="dxa"/>
              <w:left w:w="15" w:type="dxa"/>
              <w:bottom w:w="0" w:type="dxa"/>
              <w:right w:w="15" w:type="dxa"/>
            </w:tcMar>
            <w:hideMark/>
          </w:tcPr>
          <w:p w14:paraId="5D2DAE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3C9C31E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4F3459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2647DB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w:t>
            </w:r>
          </w:p>
        </w:tc>
        <w:tc>
          <w:tcPr>
            <w:tcW w:w="0" w:type="auto"/>
            <w:vMerge w:val="restart"/>
            <w:shd w:val="clear" w:color="auto" w:fill="auto"/>
            <w:noWrap/>
            <w:tcMar>
              <w:top w:w="15" w:type="dxa"/>
              <w:left w:w="15" w:type="dxa"/>
              <w:bottom w:w="0" w:type="dxa"/>
              <w:right w:w="15" w:type="dxa"/>
            </w:tcMar>
            <w:hideMark/>
          </w:tcPr>
          <w:p w14:paraId="2DB5D6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48:54</w:t>
            </w:r>
          </w:p>
        </w:tc>
        <w:tc>
          <w:tcPr>
            <w:tcW w:w="0" w:type="auto"/>
            <w:shd w:val="clear" w:color="auto" w:fill="auto"/>
            <w:noWrap/>
            <w:tcMar>
              <w:top w:w="15" w:type="dxa"/>
              <w:left w:w="15" w:type="dxa"/>
              <w:bottom w:w="0" w:type="dxa"/>
              <w:right w:w="15" w:type="dxa"/>
            </w:tcMar>
            <w:hideMark/>
          </w:tcPr>
          <w:p w14:paraId="33E23E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11.81±2.32</w:t>
            </w:r>
          </w:p>
        </w:tc>
        <w:tc>
          <w:tcPr>
            <w:tcW w:w="0" w:type="auto"/>
            <w:shd w:val="clear" w:color="auto" w:fill="auto"/>
            <w:noWrap/>
            <w:tcMar>
              <w:top w:w="15" w:type="dxa"/>
              <w:left w:w="15" w:type="dxa"/>
              <w:bottom w:w="0" w:type="dxa"/>
              <w:right w:w="15" w:type="dxa"/>
            </w:tcMar>
            <w:hideMark/>
          </w:tcPr>
          <w:p w14:paraId="099750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-3.08</w:t>
            </w:r>
          </w:p>
        </w:tc>
        <w:tc>
          <w:tcPr>
            <w:tcW w:w="0" w:type="auto"/>
            <w:shd w:val="clear" w:color="auto" w:fill="auto"/>
            <w:noWrap/>
            <w:tcMar>
              <w:top w:w="15" w:type="dxa"/>
              <w:left w:w="15" w:type="dxa"/>
              <w:bottom w:w="0" w:type="dxa"/>
              <w:right w:w="15" w:type="dxa"/>
            </w:tcMar>
            <w:hideMark/>
          </w:tcPr>
          <w:p w14:paraId="0CFAB0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1.26</w:t>
            </w:r>
          </w:p>
        </w:tc>
        <w:tc>
          <w:tcPr>
            <w:tcW w:w="0" w:type="auto"/>
            <w:shd w:val="clear" w:color="auto" w:fill="auto"/>
            <w:noWrap/>
            <w:tcMar>
              <w:top w:w="15" w:type="dxa"/>
              <w:left w:w="15" w:type="dxa"/>
              <w:bottom w:w="0" w:type="dxa"/>
              <w:right w:w="15" w:type="dxa"/>
            </w:tcMar>
            <w:hideMark/>
          </w:tcPr>
          <w:p w14:paraId="0857D8A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-3.62</w:t>
            </w:r>
          </w:p>
        </w:tc>
        <w:tc>
          <w:tcPr>
            <w:tcW w:w="0" w:type="auto"/>
            <w:shd w:val="clear" w:color="auto" w:fill="auto"/>
            <w:noWrap/>
            <w:tcMar>
              <w:top w:w="15" w:type="dxa"/>
              <w:left w:w="15" w:type="dxa"/>
              <w:bottom w:w="0" w:type="dxa"/>
              <w:right w:w="15" w:type="dxa"/>
            </w:tcMar>
            <w:hideMark/>
          </w:tcPr>
          <w:p w14:paraId="2D202E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1.29</w:t>
            </w:r>
          </w:p>
        </w:tc>
        <w:tc>
          <w:tcPr>
            <w:tcW w:w="0" w:type="auto"/>
            <w:shd w:val="clear" w:color="auto" w:fill="auto"/>
            <w:noWrap/>
            <w:tcMar>
              <w:top w:w="15" w:type="dxa"/>
              <w:left w:w="15" w:type="dxa"/>
              <w:bottom w:w="0" w:type="dxa"/>
              <w:right w:w="15" w:type="dxa"/>
            </w:tcMar>
            <w:hideMark/>
          </w:tcPr>
          <w:p w14:paraId="46B053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756E04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18A58A0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24.61</w:t>
            </w:r>
          </w:p>
        </w:tc>
        <w:tc>
          <w:tcPr>
            <w:tcW w:w="0" w:type="auto"/>
            <w:shd w:val="clear" w:color="auto" w:fill="auto"/>
            <w:noWrap/>
            <w:tcMar>
              <w:top w:w="15" w:type="dxa"/>
              <w:left w:w="15" w:type="dxa"/>
              <w:bottom w:w="0" w:type="dxa"/>
              <w:right w:w="15" w:type="dxa"/>
            </w:tcMar>
            <w:hideMark/>
          </w:tcPr>
          <w:p w14:paraId="21ADF22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292FD5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25.02</w:t>
            </w:r>
          </w:p>
        </w:tc>
        <w:tc>
          <w:tcPr>
            <w:tcW w:w="0" w:type="auto"/>
            <w:shd w:val="clear" w:color="auto" w:fill="auto"/>
            <w:noWrap/>
            <w:tcMar>
              <w:top w:w="15" w:type="dxa"/>
              <w:left w:w="15" w:type="dxa"/>
              <w:bottom w:w="0" w:type="dxa"/>
              <w:right w:w="15" w:type="dxa"/>
            </w:tcMar>
            <w:hideMark/>
          </w:tcPr>
          <w:p w14:paraId="2B2906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0.69</w:t>
            </w:r>
          </w:p>
        </w:tc>
        <w:tc>
          <w:tcPr>
            <w:tcW w:w="0" w:type="auto"/>
            <w:shd w:val="clear" w:color="auto" w:fill="auto"/>
            <w:noWrap/>
            <w:tcMar>
              <w:top w:w="15" w:type="dxa"/>
              <w:left w:w="15" w:type="dxa"/>
              <w:bottom w:w="0" w:type="dxa"/>
              <w:right w:w="15" w:type="dxa"/>
            </w:tcMar>
            <w:hideMark/>
          </w:tcPr>
          <w:p w14:paraId="5FF26E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727863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vMerge w:val="restart"/>
            <w:shd w:val="clear" w:color="auto" w:fill="auto"/>
            <w:noWrap/>
            <w:tcMar>
              <w:top w:w="15" w:type="dxa"/>
              <w:left w:w="15" w:type="dxa"/>
              <w:bottom w:w="0" w:type="dxa"/>
              <w:right w:w="15" w:type="dxa"/>
            </w:tcMar>
            <w:hideMark/>
          </w:tcPr>
          <w:p w14:paraId="0FA01B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C585B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7638EA91" w14:textId="77777777" w:rsidTr="00D044DF">
        <w:trPr>
          <w:trHeight w:val="285"/>
          <w:jc w:val="center"/>
        </w:trPr>
        <w:tc>
          <w:tcPr>
            <w:tcW w:w="0" w:type="auto"/>
            <w:vMerge/>
            <w:shd w:val="clear" w:color="auto" w:fill="auto"/>
            <w:tcMar>
              <w:top w:w="15" w:type="dxa"/>
              <w:left w:w="15" w:type="dxa"/>
              <w:bottom w:w="0" w:type="dxa"/>
              <w:right w:w="15" w:type="dxa"/>
            </w:tcMar>
            <w:hideMark/>
          </w:tcPr>
          <w:p w14:paraId="2BBF371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1B0483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2CF32E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1E1C33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D0A8D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97</w:t>
            </w:r>
          </w:p>
        </w:tc>
        <w:tc>
          <w:tcPr>
            <w:tcW w:w="0" w:type="auto"/>
            <w:vMerge/>
            <w:shd w:val="clear" w:color="auto" w:fill="auto"/>
            <w:tcMar>
              <w:top w:w="15" w:type="dxa"/>
              <w:left w:w="15" w:type="dxa"/>
              <w:bottom w:w="0" w:type="dxa"/>
              <w:right w:w="15" w:type="dxa"/>
            </w:tcMar>
            <w:hideMark/>
          </w:tcPr>
          <w:p w14:paraId="48E5A7D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D6433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11.63±1.98</w:t>
            </w:r>
          </w:p>
        </w:tc>
        <w:tc>
          <w:tcPr>
            <w:tcW w:w="0" w:type="auto"/>
            <w:shd w:val="clear" w:color="auto" w:fill="auto"/>
            <w:noWrap/>
            <w:tcMar>
              <w:top w:w="15" w:type="dxa"/>
              <w:left w:w="15" w:type="dxa"/>
              <w:bottom w:w="0" w:type="dxa"/>
              <w:right w:w="15" w:type="dxa"/>
            </w:tcMar>
            <w:hideMark/>
          </w:tcPr>
          <w:p w14:paraId="781F4E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-3.23</w:t>
            </w:r>
          </w:p>
        </w:tc>
        <w:tc>
          <w:tcPr>
            <w:tcW w:w="0" w:type="auto"/>
            <w:shd w:val="clear" w:color="auto" w:fill="auto"/>
            <w:noWrap/>
            <w:tcMar>
              <w:top w:w="15" w:type="dxa"/>
              <w:left w:w="15" w:type="dxa"/>
              <w:bottom w:w="0" w:type="dxa"/>
              <w:right w:w="15" w:type="dxa"/>
            </w:tcMar>
            <w:hideMark/>
          </w:tcPr>
          <w:p w14:paraId="6413C9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1.32</w:t>
            </w:r>
          </w:p>
        </w:tc>
        <w:tc>
          <w:tcPr>
            <w:tcW w:w="0" w:type="auto"/>
            <w:shd w:val="clear" w:color="auto" w:fill="auto"/>
            <w:noWrap/>
            <w:tcMar>
              <w:top w:w="15" w:type="dxa"/>
              <w:left w:w="15" w:type="dxa"/>
              <w:bottom w:w="0" w:type="dxa"/>
              <w:right w:w="15" w:type="dxa"/>
            </w:tcMar>
            <w:hideMark/>
          </w:tcPr>
          <w:p w14:paraId="661A08E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-4.97</w:t>
            </w:r>
          </w:p>
        </w:tc>
        <w:tc>
          <w:tcPr>
            <w:tcW w:w="0" w:type="auto"/>
            <w:shd w:val="clear" w:color="auto" w:fill="auto"/>
            <w:noWrap/>
            <w:tcMar>
              <w:top w:w="15" w:type="dxa"/>
              <w:left w:w="15" w:type="dxa"/>
              <w:bottom w:w="0" w:type="dxa"/>
              <w:right w:w="15" w:type="dxa"/>
            </w:tcMar>
            <w:hideMark/>
          </w:tcPr>
          <w:p w14:paraId="0FD5922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0F5436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2CB551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42F5B7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24.81</w:t>
            </w:r>
          </w:p>
        </w:tc>
        <w:tc>
          <w:tcPr>
            <w:tcW w:w="0" w:type="auto"/>
            <w:shd w:val="clear" w:color="auto" w:fill="auto"/>
            <w:noWrap/>
            <w:tcMar>
              <w:top w:w="15" w:type="dxa"/>
              <w:left w:w="15" w:type="dxa"/>
              <w:bottom w:w="0" w:type="dxa"/>
              <w:right w:w="15" w:type="dxa"/>
            </w:tcMar>
            <w:hideMark/>
          </w:tcPr>
          <w:p w14:paraId="678D8D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3C89C0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25.59</w:t>
            </w:r>
          </w:p>
        </w:tc>
        <w:tc>
          <w:tcPr>
            <w:tcW w:w="0" w:type="auto"/>
            <w:shd w:val="clear" w:color="auto" w:fill="auto"/>
            <w:noWrap/>
            <w:tcMar>
              <w:top w:w="15" w:type="dxa"/>
              <w:left w:w="15" w:type="dxa"/>
              <w:bottom w:w="0" w:type="dxa"/>
              <w:right w:w="15" w:type="dxa"/>
            </w:tcMar>
            <w:hideMark/>
          </w:tcPr>
          <w:p w14:paraId="0B9939C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0.67</w:t>
            </w:r>
          </w:p>
        </w:tc>
        <w:tc>
          <w:tcPr>
            <w:tcW w:w="0" w:type="auto"/>
            <w:shd w:val="clear" w:color="auto" w:fill="auto"/>
            <w:noWrap/>
            <w:tcMar>
              <w:top w:w="15" w:type="dxa"/>
              <w:left w:w="15" w:type="dxa"/>
              <w:bottom w:w="0" w:type="dxa"/>
              <w:right w:w="15" w:type="dxa"/>
            </w:tcMar>
            <w:hideMark/>
          </w:tcPr>
          <w:p w14:paraId="1049F0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7FAB28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shd w:val="clear" w:color="auto" w:fill="auto"/>
            <w:tcMar>
              <w:top w:w="15" w:type="dxa"/>
              <w:left w:w="15" w:type="dxa"/>
              <w:bottom w:w="0" w:type="dxa"/>
              <w:right w:w="15" w:type="dxa"/>
            </w:tcMar>
            <w:vAlign w:val="center"/>
            <w:hideMark/>
          </w:tcPr>
          <w:p w14:paraId="64474A5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1DFC619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7ECB3F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08BC18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Cho et al,</w:t>
            </w:r>
            <w:r w:rsidRPr="0024106E">
              <w:rPr>
                <w:rFonts w:ascii="Times New Roman" w:eastAsia="等线" w:hAnsi="Times New Roman" w:cs="Times New Roman"/>
                <w:noProof/>
                <w:color w:val="000000"/>
                <w:sz w:val="20"/>
                <w:szCs w:val="20"/>
                <w:vertAlign w:val="superscript"/>
              </w:rPr>
              <w:t>31</w:t>
            </w:r>
            <w:r w:rsidRPr="0024106E">
              <w:rPr>
                <w:rFonts w:ascii="Times New Roman" w:eastAsia="等线" w:hAnsi="Times New Roman" w:cs="Times New Roman"/>
                <w:color w:val="000000"/>
                <w:sz w:val="20"/>
                <w:szCs w:val="20"/>
              </w:rPr>
              <w:br/>
              <w:t>2012</w:t>
            </w:r>
          </w:p>
        </w:tc>
        <w:tc>
          <w:tcPr>
            <w:tcW w:w="0" w:type="auto"/>
            <w:vMerge w:val="restart"/>
            <w:shd w:val="clear" w:color="auto" w:fill="auto"/>
            <w:noWrap/>
            <w:tcMar>
              <w:top w:w="15" w:type="dxa"/>
              <w:left w:w="15" w:type="dxa"/>
              <w:bottom w:w="0" w:type="dxa"/>
              <w:right w:w="15" w:type="dxa"/>
            </w:tcMar>
            <w:hideMark/>
          </w:tcPr>
          <w:p w14:paraId="0C8C0D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tcMar>
              <w:top w:w="15" w:type="dxa"/>
              <w:left w:w="15" w:type="dxa"/>
              <w:bottom w:w="0" w:type="dxa"/>
              <w:right w:w="15" w:type="dxa"/>
            </w:tcMar>
            <w:hideMark/>
          </w:tcPr>
          <w:p w14:paraId="73ED7B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Hong Kong, </w:t>
            </w:r>
            <w:r w:rsidRPr="0024106E">
              <w:rPr>
                <w:rFonts w:ascii="Times New Roman" w:eastAsia="等线" w:hAnsi="Times New Roman" w:cs="Times New Roman"/>
                <w:color w:val="000000"/>
                <w:sz w:val="20"/>
                <w:szCs w:val="20"/>
              </w:rPr>
              <w:br/>
              <w:t>China</w:t>
            </w:r>
          </w:p>
        </w:tc>
        <w:tc>
          <w:tcPr>
            <w:tcW w:w="0" w:type="auto"/>
            <w:shd w:val="clear" w:color="auto" w:fill="auto"/>
            <w:noWrap/>
            <w:tcMar>
              <w:top w:w="15" w:type="dxa"/>
              <w:left w:w="15" w:type="dxa"/>
              <w:bottom w:w="0" w:type="dxa"/>
              <w:right w:w="15" w:type="dxa"/>
            </w:tcMar>
            <w:hideMark/>
          </w:tcPr>
          <w:p w14:paraId="78AC95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1001BE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74</w:t>
            </w:r>
          </w:p>
        </w:tc>
        <w:tc>
          <w:tcPr>
            <w:tcW w:w="0" w:type="auto"/>
            <w:shd w:val="clear" w:color="auto" w:fill="auto"/>
            <w:noWrap/>
            <w:tcMar>
              <w:top w:w="15" w:type="dxa"/>
              <w:left w:w="15" w:type="dxa"/>
              <w:bottom w:w="0" w:type="dxa"/>
              <w:right w:w="15" w:type="dxa"/>
            </w:tcMar>
            <w:hideMark/>
          </w:tcPr>
          <w:p w14:paraId="2DFEE6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19:18</w:t>
            </w:r>
          </w:p>
        </w:tc>
        <w:tc>
          <w:tcPr>
            <w:tcW w:w="0" w:type="auto"/>
            <w:shd w:val="clear" w:color="auto" w:fill="auto"/>
            <w:noWrap/>
            <w:tcMar>
              <w:top w:w="15" w:type="dxa"/>
              <w:left w:w="15" w:type="dxa"/>
              <w:bottom w:w="0" w:type="dxa"/>
              <w:right w:w="15" w:type="dxa"/>
            </w:tcMar>
            <w:hideMark/>
          </w:tcPr>
          <w:p w14:paraId="26EFAC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w:t>
            </w:r>
          </w:p>
        </w:tc>
        <w:tc>
          <w:tcPr>
            <w:tcW w:w="0" w:type="auto"/>
            <w:shd w:val="clear" w:color="auto" w:fill="auto"/>
            <w:noWrap/>
            <w:tcMar>
              <w:top w:w="15" w:type="dxa"/>
              <w:left w:w="15" w:type="dxa"/>
              <w:bottom w:w="0" w:type="dxa"/>
              <w:right w:w="15" w:type="dxa"/>
            </w:tcMar>
            <w:hideMark/>
          </w:tcPr>
          <w:p w14:paraId="53BAC1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-2.05</w:t>
            </w:r>
          </w:p>
        </w:tc>
        <w:tc>
          <w:tcPr>
            <w:tcW w:w="0" w:type="auto"/>
            <w:shd w:val="clear" w:color="auto" w:fill="auto"/>
            <w:noWrap/>
            <w:tcMar>
              <w:top w:w="15" w:type="dxa"/>
              <w:left w:w="15" w:type="dxa"/>
              <w:bottom w:w="0" w:type="dxa"/>
              <w:right w:w="15" w:type="dxa"/>
            </w:tcMar>
            <w:hideMark/>
          </w:tcPr>
          <w:p w14:paraId="3EA16B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51AE054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C0C43D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D925B0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BBEF6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EDCB2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24.48</w:t>
            </w:r>
          </w:p>
        </w:tc>
        <w:tc>
          <w:tcPr>
            <w:tcW w:w="0" w:type="auto"/>
            <w:shd w:val="clear" w:color="auto" w:fill="auto"/>
            <w:noWrap/>
            <w:tcMar>
              <w:top w:w="15" w:type="dxa"/>
              <w:left w:w="15" w:type="dxa"/>
              <w:bottom w:w="0" w:type="dxa"/>
              <w:right w:w="15" w:type="dxa"/>
            </w:tcMar>
            <w:hideMark/>
          </w:tcPr>
          <w:p w14:paraId="03C0DD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19100B2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788700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83F3B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5CDB62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6754A0D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28/102</w:t>
            </w:r>
          </w:p>
        </w:tc>
        <w:tc>
          <w:tcPr>
            <w:tcW w:w="0" w:type="auto"/>
            <w:vMerge w:val="restart"/>
            <w:shd w:val="clear" w:color="auto" w:fill="auto"/>
            <w:noWrap/>
            <w:tcMar>
              <w:top w:w="15" w:type="dxa"/>
              <w:left w:w="15" w:type="dxa"/>
              <w:bottom w:w="0" w:type="dxa"/>
              <w:right w:w="15" w:type="dxa"/>
            </w:tcMar>
            <w:hideMark/>
          </w:tcPr>
          <w:p w14:paraId="34AB3A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w:t>
            </w:r>
          </w:p>
        </w:tc>
      </w:tr>
      <w:tr w:rsidR="003E6EBF" w:rsidRPr="0024106E" w14:paraId="12A2E986" w14:textId="77777777" w:rsidTr="00D044DF">
        <w:trPr>
          <w:trHeight w:val="285"/>
          <w:jc w:val="center"/>
        </w:trPr>
        <w:tc>
          <w:tcPr>
            <w:tcW w:w="0" w:type="auto"/>
            <w:vMerge/>
            <w:shd w:val="clear" w:color="auto" w:fill="auto"/>
            <w:tcMar>
              <w:top w:w="15" w:type="dxa"/>
              <w:left w:w="15" w:type="dxa"/>
              <w:bottom w:w="0" w:type="dxa"/>
              <w:right w:w="15" w:type="dxa"/>
            </w:tcMar>
            <w:hideMark/>
          </w:tcPr>
          <w:p w14:paraId="3EC12B8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3AFAC3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56F83F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22672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8025A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w:t>
            </w:r>
          </w:p>
        </w:tc>
        <w:tc>
          <w:tcPr>
            <w:tcW w:w="0" w:type="auto"/>
            <w:shd w:val="clear" w:color="auto" w:fill="auto"/>
            <w:noWrap/>
            <w:tcMar>
              <w:top w:w="15" w:type="dxa"/>
              <w:left w:w="15" w:type="dxa"/>
              <w:bottom w:w="0" w:type="dxa"/>
              <w:right w:w="15" w:type="dxa"/>
            </w:tcMar>
            <w:hideMark/>
          </w:tcPr>
          <w:p w14:paraId="5D5048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22:19</w:t>
            </w:r>
          </w:p>
        </w:tc>
        <w:tc>
          <w:tcPr>
            <w:tcW w:w="0" w:type="auto"/>
            <w:shd w:val="clear" w:color="auto" w:fill="auto"/>
            <w:noWrap/>
            <w:tcMar>
              <w:top w:w="15" w:type="dxa"/>
              <w:left w:w="15" w:type="dxa"/>
              <w:bottom w:w="0" w:type="dxa"/>
              <w:right w:w="15" w:type="dxa"/>
            </w:tcMar>
            <w:hideMark/>
          </w:tcPr>
          <w:p w14:paraId="6BFCCC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w:t>
            </w:r>
          </w:p>
        </w:tc>
        <w:tc>
          <w:tcPr>
            <w:tcW w:w="0" w:type="auto"/>
            <w:shd w:val="clear" w:color="auto" w:fill="auto"/>
            <w:noWrap/>
            <w:tcMar>
              <w:top w:w="15" w:type="dxa"/>
              <w:left w:w="15" w:type="dxa"/>
              <w:bottom w:w="0" w:type="dxa"/>
              <w:right w:w="15" w:type="dxa"/>
            </w:tcMar>
            <w:hideMark/>
          </w:tcPr>
          <w:p w14:paraId="5C48A9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-2.23</w:t>
            </w:r>
          </w:p>
        </w:tc>
        <w:tc>
          <w:tcPr>
            <w:tcW w:w="0" w:type="auto"/>
            <w:shd w:val="clear" w:color="auto" w:fill="auto"/>
            <w:noWrap/>
            <w:tcMar>
              <w:top w:w="15" w:type="dxa"/>
              <w:left w:w="15" w:type="dxa"/>
              <w:bottom w:w="0" w:type="dxa"/>
              <w:right w:w="15" w:type="dxa"/>
            </w:tcMar>
            <w:hideMark/>
          </w:tcPr>
          <w:p w14:paraId="6A9DC6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0.84</w:t>
            </w:r>
          </w:p>
        </w:tc>
        <w:tc>
          <w:tcPr>
            <w:tcW w:w="0" w:type="auto"/>
            <w:shd w:val="clear" w:color="auto" w:fill="auto"/>
            <w:noWrap/>
            <w:tcMar>
              <w:top w:w="15" w:type="dxa"/>
              <w:left w:w="15" w:type="dxa"/>
              <w:bottom w:w="0" w:type="dxa"/>
              <w:right w:w="15" w:type="dxa"/>
            </w:tcMar>
            <w:hideMark/>
          </w:tcPr>
          <w:p w14:paraId="41E2E60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8A04B6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87A721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C786A0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28837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w:t>
            </w:r>
          </w:p>
        </w:tc>
        <w:tc>
          <w:tcPr>
            <w:tcW w:w="0" w:type="auto"/>
            <w:shd w:val="clear" w:color="auto" w:fill="auto"/>
            <w:noWrap/>
            <w:tcMar>
              <w:top w:w="15" w:type="dxa"/>
              <w:left w:w="15" w:type="dxa"/>
              <w:bottom w:w="0" w:type="dxa"/>
              <w:right w:w="15" w:type="dxa"/>
            </w:tcMar>
            <w:hideMark/>
          </w:tcPr>
          <w:p w14:paraId="3EC71D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0.84</w:t>
            </w:r>
          </w:p>
        </w:tc>
        <w:tc>
          <w:tcPr>
            <w:tcW w:w="0" w:type="auto"/>
            <w:shd w:val="clear" w:color="auto" w:fill="auto"/>
            <w:noWrap/>
            <w:tcMar>
              <w:top w:w="15" w:type="dxa"/>
              <w:left w:w="15" w:type="dxa"/>
              <w:bottom w:w="0" w:type="dxa"/>
              <w:right w:w="15" w:type="dxa"/>
            </w:tcMar>
            <w:hideMark/>
          </w:tcPr>
          <w:p w14:paraId="77C72B1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ECDA85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2BEE8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10EA05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CD00D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20/102</w:t>
            </w:r>
          </w:p>
        </w:tc>
        <w:tc>
          <w:tcPr>
            <w:tcW w:w="0" w:type="auto"/>
            <w:vMerge/>
            <w:shd w:val="clear" w:color="auto" w:fill="auto"/>
            <w:tcMar>
              <w:top w:w="15" w:type="dxa"/>
              <w:left w:w="15" w:type="dxa"/>
              <w:bottom w:w="0" w:type="dxa"/>
              <w:right w:w="15" w:type="dxa"/>
            </w:tcMar>
            <w:vAlign w:val="center"/>
            <w:hideMark/>
          </w:tcPr>
          <w:p w14:paraId="54992811"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64A5174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EE568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Ruiz-</w:t>
            </w:r>
            <w:proofErr w:type="spellStart"/>
            <w:r w:rsidRPr="0024106E">
              <w:rPr>
                <w:rFonts w:ascii="Times New Roman" w:eastAsia="等线" w:hAnsi="Times New Roman" w:cs="Times New Roman"/>
                <w:color w:val="000000"/>
                <w:sz w:val="20"/>
                <w:szCs w:val="20"/>
              </w:rPr>
              <w:t>Pomeda</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32</w:t>
            </w:r>
            <w:r w:rsidRPr="0024106E">
              <w:rPr>
                <w:rFonts w:ascii="Times New Roman" w:eastAsia="等线" w:hAnsi="Times New Roman" w:cs="Times New Roman"/>
                <w:color w:val="000000"/>
                <w:sz w:val="20"/>
                <w:szCs w:val="20"/>
              </w:rPr>
              <w:br/>
              <w:t>2018</w:t>
            </w:r>
          </w:p>
        </w:tc>
        <w:tc>
          <w:tcPr>
            <w:tcW w:w="0" w:type="auto"/>
            <w:vMerge w:val="restart"/>
            <w:shd w:val="clear" w:color="auto" w:fill="auto"/>
            <w:noWrap/>
            <w:tcMar>
              <w:top w:w="15" w:type="dxa"/>
              <w:left w:w="15" w:type="dxa"/>
              <w:bottom w:w="0" w:type="dxa"/>
              <w:right w:w="15" w:type="dxa"/>
            </w:tcMar>
            <w:hideMark/>
          </w:tcPr>
          <w:p w14:paraId="11F590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14B8358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Spain</w:t>
            </w:r>
          </w:p>
        </w:tc>
        <w:tc>
          <w:tcPr>
            <w:tcW w:w="0" w:type="auto"/>
            <w:shd w:val="clear" w:color="auto" w:fill="auto"/>
            <w:noWrap/>
            <w:tcMar>
              <w:top w:w="15" w:type="dxa"/>
              <w:left w:w="15" w:type="dxa"/>
              <w:bottom w:w="0" w:type="dxa"/>
              <w:right w:w="15" w:type="dxa"/>
            </w:tcMar>
            <w:hideMark/>
          </w:tcPr>
          <w:p w14:paraId="79E9C1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17BD90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w:t>
            </w:r>
          </w:p>
        </w:tc>
        <w:tc>
          <w:tcPr>
            <w:tcW w:w="0" w:type="auto"/>
            <w:shd w:val="clear" w:color="auto" w:fill="auto"/>
            <w:noWrap/>
            <w:tcMar>
              <w:top w:w="15" w:type="dxa"/>
              <w:left w:w="15" w:type="dxa"/>
              <w:bottom w:w="0" w:type="dxa"/>
              <w:right w:w="15" w:type="dxa"/>
            </w:tcMar>
            <w:hideMark/>
          </w:tcPr>
          <w:p w14:paraId="5E567D8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21:20</w:t>
            </w:r>
          </w:p>
        </w:tc>
        <w:tc>
          <w:tcPr>
            <w:tcW w:w="0" w:type="auto"/>
            <w:shd w:val="clear" w:color="auto" w:fill="auto"/>
            <w:noWrap/>
            <w:tcMar>
              <w:top w:w="15" w:type="dxa"/>
              <w:left w:w="15" w:type="dxa"/>
              <w:bottom w:w="0" w:type="dxa"/>
              <w:right w:w="15" w:type="dxa"/>
            </w:tcMar>
            <w:hideMark/>
          </w:tcPr>
          <w:p w14:paraId="371A28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11.01±1.23</w:t>
            </w:r>
          </w:p>
        </w:tc>
        <w:tc>
          <w:tcPr>
            <w:tcW w:w="0" w:type="auto"/>
            <w:shd w:val="clear" w:color="auto" w:fill="auto"/>
            <w:noWrap/>
            <w:tcMar>
              <w:top w:w="15" w:type="dxa"/>
              <w:left w:w="15" w:type="dxa"/>
              <w:bottom w:w="0" w:type="dxa"/>
              <w:right w:w="15" w:type="dxa"/>
            </w:tcMar>
            <w:hideMark/>
          </w:tcPr>
          <w:p w14:paraId="0180CC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-2.16</w:t>
            </w:r>
          </w:p>
        </w:tc>
        <w:tc>
          <w:tcPr>
            <w:tcW w:w="0" w:type="auto"/>
            <w:shd w:val="clear" w:color="auto" w:fill="auto"/>
            <w:noWrap/>
            <w:tcMar>
              <w:top w:w="15" w:type="dxa"/>
              <w:left w:w="15" w:type="dxa"/>
              <w:bottom w:w="0" w:type="dxa"/>
              <w:right w:w="15" w:type="dxa"/>
            </w:tcMar>
            <w:hideMark/>
          </w:tcPr>
          <w:p w14:paraId="453FA0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34FD88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-2.61</w:t>
            </w:r>
          </w:p>
        </w:tc>
        <w:tc>
          <w:tcPr>
            <w:tcW w:w="0" w:type="auto"/>
            <w:shd w:val="clear" w:color="auto" w:fill="auto"/>
            <w:noWrap/>
            <w:tcMar>
              <w:top w:w="15" w:type="dxa"/>
              <w:left w:w="15" w:type="dxa"/>
              <w:bottom w:w="0" w:type="dxa"/>
              <w:right w:w="15" w:type="dxa"/>
            </w:tcMar>
            <w:hideMark/>
          </w:tcPr>
          <w:p w14:paraId="7D77C8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shd w:val="clear" w:color="auto" w:fill="auto"/>
            <w:noWrap/>
            <w:tcMar>
              <w:top w:w="15" w:type="dxa"/>
              <w:left w:w="15" w:type="dxa"/>
              <w:bottom w:w="0" w:type="dxa"/>
              <w:right w:w="15" w:type="dxa"/>
            </w:tcMar>
            <w:hideMark/>
          </w:tcPr>
          <w:p w14:paraId="774703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7A60CB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0.55</w:t>
            </w:r>
          </w:p>
        </w:tc>
        <w:tc>
          <w:tcPr>
            <w:tcW w:w="0" w:type="auto"/>
            <w:shd w:val="clear" w:color="auto" w:fill="auto"/>
            <w:noWrap/>
            <w:tcMar>
              <w:top w:w="15" w:type="dxa"/>
              <w:left w:w="15" w:type="dxa"/>
              <w:bottom w:w="0" w:type="dxa"/>
              <w:right w:w="15" w:type="dxa"/>
            </w:tcMar>
            <w:hideMark/>
          </w:tcPr>
          <w:p w14:paraId="6E7A80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24.09</w:t>
            </w:r>
          </w:p>
        </w:tc>
        <w:tc>
          <w:tcPr>
            <w:tcW w:w="0" w:type="auto"/>
            <w:shd w:val="clear" w:color="auto" w:fill="auto"/>
            <w:noWrap/>
            <w:tcMar>
              <w:top w:w="15" w:type="dxa"/>
              <w:left w:w="15" w:type="dxa"/>
              <w:bottom w:w="0" w:type="dxa"/>
              <w:right w:w="15" w:type="dxa"/>
            </w:tcMar>
            <w:hideMark/>
          </w:tcPr>
          <w:p w14:paraId="6CAD3C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0.55</w:t>
            </w:r>
          </w:p>
        </w:tc>
        <w:tc>
          <w:tcPr>
            <w:tcW w:w="0" w:type="auto"/>
            <w:shd w:val="clear" w:color="auto" w:fill="auto"/>
            <w:noWrap/>
            <w:tcMar>
              <w:top w:w="15" w:type="dxa"/>
              <w:left w:w="15" w:type="dxa"/>
              <w:bottom w:w="0" w:type="dxa"/>
              <w:right w:w="15" w:type="dxa"/>
            </w:tcMar>
            <w:hideMark/>
          </w:tcPr>
          <w:p w14:paraId="4CEC56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24.37</w:t>
            </w:r>
          </w:p>
        </w:tc>
        <w:tc>
          <w:tcPr>
            <w:tcW w:w="0" w:type="auto"/>
            <w:shd w:val="clear" w:color="auto" w:fill="auto"/>
            <w:noWrap/>
            <w:tcMar>
              <w:top w:w="15" w:type="dxa"/>
              <w:left w:w="15" w:type="dxa"/>
              <w:bottom w:w="0" w:type="dxa"/>
              <w:right w:w="15" w:type="dxa"/>
            </w:tcMar>
            <w:hideMark/>
          </w:tcPr>
          <w:p w14:paraId="21C37A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0.59</w:t>
            </w:r>
          </w:p>
        </w:tc>
        <w:tc>
          <w:tcPr>
            <w:tcW w:w="0" w:type="auto"/>
            <w:shd w:val="clear" w:color="auto" w:fill="auto"/>
            <w:noWrap/>
            <w:tcMar>
              <w:top w:w="15" w:type="dxa"/>
              <w:left w:w="15" w:type="dxa"/>
              <w:bottom w:w="0" w:type="dxa"/>
              <w:right w:w="15" w:type="dxa"/>
            </w:tcMar>
            <w:hideMark/>
          </w:tcPr>
          <w:p w14:paraId="634F071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69D11F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16A7F4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10/92</w:t>
            </w:r>
          </w:p>
        </w:tc>
        <w:tc>
          <w:tcPr>
            <w:tcW w:w="0" w:type="auto"/>
            <w:vMerge w:val="restart"/>
            <w:shd w:val="clear" w:color="auto" w:fill="auto"/>
            <w:noWrap/>
            <w:tcMar>
              <w:top w:w="15" w:type="dxa"/>
              <w:left w:w="15" w:type="dxa"/>
              <w:bottom w:w="0" w:type="dxa"/>
              <w:right w:w="15" w:type="dxa"/>
            </w:tcMar>
            <w:hideMark/>
          </w:tcPr>
          <w:p w14:paraId="446152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w:t>
            </w:r>
          </w:p>
        </w:tc>
      </w:tr>
      <w:tr w:rsidR="003E6EBF" w:rsidRPr="0024106E" w14:paraId="5D07AE41" w14:textId="77777777" w:rsidTr="00D044DF">
        <w:trPr>
          <w:trHeight w:val="285"/>
          <w:jc w:val="center"/>
        </w:trPr>
        <w:tc>
          <w:tcPr>
            <w:tcW w:w="0" w:type="auto"/>
            <w:vMerge/>
            <w:shd w:val="clear" w:color="auto" w:fill="auto"/>
            <w:tcMar>
              <w:top w:w="15" w:type="dxa"/>
              <w:left w:w="15" w:type="dxa"/>
              <w:bottom w:w="0" w:type="dxa"/>
              <w:right w:w="15" w:type="dxa"/>
            </w:tcMar>
            <w:hideMark/>
          </w:tcPr>
          <w:p w14:paraId="2C7B41F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F9F1AB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5CFD05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07883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5A6731C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66</w:t>
            </w:r>
          </w:p>
        </w:tc>
        <w:tc>
          <w:tcPr>
            <w:tcW w:w="0" w:type="auto"/>
            <w:shd w:val="clear" w:color="auto" w:fill="auto"/>
            <w:noWrap/>
            <w:tcMar>
              <w:top w:w="15" w:type="dxa"/>
              <w:left w:w="15" w:type="dxa"/>
              <w:bottom w:w="0" w:type="dxa"/>
              <w:right w:w="15" w:type="dxa"/>
            </w:tcMar>
            <w:hideMark/>
          </w:tcPr>
          <w:p w14:paraId="43ECF1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12:21</w:t>
            </w:r>
          </w:p>
        </w:tc>
        <w:tc>
          <w:tcPr>
            <w:tcW w:w="0" w:type="auto"/>
            <w:shd w:val="clear" w:color="auto" w:fill="auto"/>
            <w:noWrap/>
            <w:tcMar>
              <w:top w:w="15" w:type="dxa"/>
              <w:left w:w="15" w:type="dxa"/>
              <w:bottom w:w="0" w:type="dxa"/>
              <w:right w:w="15" w:type="dxa"/>
            </w:tcMar>
            <w:hideMark/>
          </w:tcPr>
          <w:p w14:paraId="73FA09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10.12±1.38</w:t>
            </w:r>
          </w:p>
        </w:tc>
        <w:tc>
          <w:tcPr>
            <w:tcW w:w="0" w:type="auto"/>
            <w:shd w:val="clear" w:color="auto" w:fill="auto"/>
            <w:noWrap/>
            <w:tcMar>
              <w:top w:w="15" w:type="dxa"/>
              <w:left w:w="15" w:type="dxa"/>
              <w:bottom w:w="0" w:type="dxa"/>
              <w:right w:w="15" w:type="dxa"/>
            </w:tcMar>
            <w:hideMark/>
          </w:tcPr>
          <w:p w14:paraId="5A3C14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-1.75</w:t>
            </w:r>
          </w:p>
        </w:tc>
        <w:tc>
          <w:tcPr>
            <w:tcW w:w="0" w:type="auto"/>
            <w:shd w:val="clear" w:color="auto" w:fill="auto"/>
            <w:noWrap/>
            <w:tcMar>
              <w:top w:w="15" w:type="dxa"/>
              <w:left w:w="15" w:type="dxa"/>
              <w:bottom w:w="0" w:type="dxa"/>
              <w:right w:w="15" w:type="dxa"/>
            </w:tcMar>
            <w:hideMark/>
          </w:tcPr>
          <w:p w14:paraId="4DEA1A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290107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27876E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1.13</w:t>
            </w:r>
          </w:p>
        </w:tc>
        <w:tc>
          <w:tcPr>
            <w:tcW w:w="0" w:type="auto"/>
            <w:shd w:val="clear" w:color="auto" w:fill="auto"/>
            <w:noWrap/>
            <w:tcMar>
              <w:top w:w="15" w:type="dxa"/>
              <w:left w:w="15" w:type="dxa"/>
              <w:bottom w:w="0" w:type="dxa"/>
              <w:right w:w="15" w:type="dxa"/>
            </w:tcMar>
            <w:hideMark/>
          </w:tcPr>
          <w:p w14:paraId="11AF35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-0.37</w:t>
            </w:r>
          </w:p>
        </w:tc>
        <w:tc>
          <w:tcPr>
            <w:tcW w:w="0" w:type="auto"/>
            <w:shd w:val="clear" w:color="auto" w:fill="auto"/>
            <w:noWrap/>
            <w:tcMar>
              <w:top w:w="15" w:type="dxa"/>
              <w:left w:w="15" w:type="dxa"/>
              <w:bottom w:w="0" w:type="dxa"/>
              <w:right w:w="15" w:type="dxa"/>
            </w:tcMar>
            <w:hideMark/>
          </w:tcPr>
          <w:p w14:paraId="0998D3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0.53</w:t>
            </w:r>
          </w:p>
        </w:tc>
        <w:tc>
          <w:tcPr>
            <w:tcW w:w="0" w:type="auto"/>
            <w:shd w:val="clear" w:color="auto" w:fill="auto"/>
            <w:noWrap/>
            <w:tcMar>
              <w:top w:w="15" w:type="dxa"/>
              <w:left w:w="15" w:type="dxa"/>
              <w:bottom w:w="0" w:type="dxa"/>
              <w:right w:w="15" w:type="dxa"/>
            </w:tcMar>
            <w:hideMark/>
          </w:tcPr>
          <w:p w14:paraId="470027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shd w:val="clear" w:color="auto" w:fill="auto"/>
            <w:noWrap/>
            <w:tcMar>
              <w:top w:w="15" w:type="dxa"/>
              <w:left w:w="15" w:type="dxa"/>
              <w:bottom w:w="0" w:type="dxa"/>
              <w:right w:w="15" w:type="dxa"/>
            </w:tcMar>
            <w:hideMark/>
          </w:tcPr>
          <w:p w14:paraId="6BFDB5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7F399F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24.45</w:t>
            </w:r>
          </w:p>
        </w:tc>
        <w:tc>
          <w:tcPr>
            <w:tcW w:w="0" w:type="auto"/>
            <w:shd w:val="clear" w:color="auto" w:fill="auto"/>
            <w:noWrap/>
            <w:tcMar>
              <w:top w:w="15" w:type="dxa"/>
              <w:left w:w="15" w:type="dxa"/>
              <w:bottom w:w="0" w:type="dxa"/>
              <w:right w:w="15" w:type="dxa"/>
            </w:tcMar>
            <w:hideMark/>
          </w:tcPr>
          <w:p w14:paraId="60AC30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48D93D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511F22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327407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0/66</w:t>
            </w:r>
          </w:p>
        </w:tc>
        <w:tc>
          <w:tcPr>
            <w:tcW w:w="0" w:type="auto"/>
            <w:vMerge/>
            <w:shd w:val="clear" w:color="auto" w:fill="auto"/>
            <w:tcMar>
              <w:top w:w="15" w:type="dxa"/>
              <w:left w:w="15" w:type="dxa"/>
              <w:bottom w:w="0" w:type="dxa"/>
              <w:right w:w="15" w:type="dxa"/>
            </w:tcMar>
            <w:vAlign w:val="center"/>
            <w:hideMark/>
          </w:tcPr>
          <w:p w14:paraId="2840E7C1"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1E2736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AB4D6F9"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lastRenderedPageBreak/>
              <w:t>Santodomingo-Rubido</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33</w:t>
            </w:r>
            <w:r w:rsidRPr="0024106E">
              <w:rPr>
                <w:rFonts w:ascii="Times New Roman" w:eastAsia="等线" w:hAnsi="Times New Roman" w:cs="Times New Roman"/>
                <w:color w:val="000000"/>
                <w:sz w:val="20"/>
                <w:szCs w:val="20"/>
              </w:rPr>
              <w:br/>
              <w:t>2012</w:t>
            </w:r>
          </w:p>
        </w:tc>
        <w:tc>
          <w:tcPr>
            <w:tcW w:w="0" w:type="auto"/>
            <w:vMerge w:val="restart"/>
            <w:shd w:val="clear" w:color="auto" w:fill="auto"/>
            <w:noWrap/>
            <w:tcMar>
              <w:top w:w="15" w:type="dxa"/>
              <w:left w:w="15" w:type="dxa"/>
              <w:bottom w:w="0" w:type="dxa"/>
              <w:right w:w="15" w:type="dxa"/>
            </w:tcMar>
            <w:hideMark/>
          </w:tcPr>
          <w:p w14:paraId="56A7BC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7BF309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Spain</w:t>
            </w:r>
          </w:p>
        </w:tc>
        <w:tc>
          <w:tcPr>
            <w:tcW w:w="0" w:type="auto"/>
            <w:shd w:val="clear" w:color="auto" w:fill="auto"/>
            <w:noWrap/>
            <w:tcMar>
              <w:top w:w="15" w:type="dxa"/>
              <w:left w:w="15" w:type="dxa"/>
              <w:bottom w:w="0" w:type="dxa"/>
              <w:right w:w="15" w:type="dxa"/>
            </w:tcMar>
            <w:hideMark/>
          </w:tcPr>
          <w:p w14:paraId="35AFA8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2EE48E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58</w:t>
            </w:r>
          </w:p>
        </w:tc>
        <w:tc>
          <w:tcPr>
            <w:tcW w:w="0" w:type="auto"/>
            <w:shd w:val="clear" w:color="auto" w:fill="auto"/>
            <w:noWrap/>
            <w:tcMar>
              <w:top w:w="15" w:type="dxa"/>
              <w:left w:w="15" w:type="dxa"/>
              <w:bottom w:w="0" w:type="dxa"/>
              <w:right w:w="15" w:type="dxa"/>
            </w:tcMar>
            <w:hideMark/>
          </w:tcPr>
          <w:p w14:paraId="11356A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15:16</w:t>
            </w:r>
          </w:p>
        </w:tc>
        <w:tc>
          <w:tcPr>
            <w:tcW w:w="0" w:type="auto"/>
            <w:shd w:val="clear" w:color="auto" w:fill="auto"/>
            <w:noWrap/>
            <w:tcMar>
              <w:top w:w="15" w:type="dxa"/>
              <w:left w:w="15" w:type="dxa"/>
              <w:bottom w:w="0" w:type="dxa"/>
              <w:right w:w="15" w:type="dxa"/>
            </w:tcMar>
            <w:hideMark/>
          </w:tcPr>
          <w:p w14:paraId="493F16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9.6±1.6</w:t>
            </w:r>
          </w:p>
        </w:tc>
        <w:tc>
          <w:tcPr>
            <w:tcW w:w="0" w:type="auto"/>
            <w:shd w:val="clear" w:color="auto" w:fill="auto"/>
            <w:noWrap/>
            <w:tcMar>
              <w:top w:w="15" w:type="dxa"/>
              <w:left w:w="15" w:type="dxa"/>
              <w:bottom w:w="0" w:type="dxa"/>
              <w:right w:w="15" w:type="dxa"/>
            </w:tcMar>
            <w:hideMark/>
          </w:tcPr>
          <w:p w14:paraId="143EED5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-2.20</w:t>
            </w:r>
          </w:p>
        </w:tc>
        <w:tc>
          <w:tcPr>
            <w:tcW w:w="0" w:type="auto"/>
            <w:shd w:val="clear" w:color="auto" w:fill="auto"/>
            <w:noWrap/>
            <w:tcMar>
              <w:top w:w="15" w:type="dxa"/>
              <w:left w:w="15" w:type="dxa"/>
              <w:bottom w:w="0" w:type="dxa"/>
              <w:right w:w="15" w:type="dxa"/>
            </w:tcMar>
            <w:hideMark/>
          </w:tcPr>
          <w:p w14:paraId="4D24B2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1.09</w:t>
            </w:r>
          </w:p>
        </w:tc>
        <w:tc>
          <w:tcPr>
            <w:tcW w:w="0" w:type="auto"/>
            <w:shd w:val="clear" w:color="auto" w:fill="auto"/>
            <w:noWrap/>
            <w:tcMar>
              <w:top w:w="15" w:type="dxa"/>
              <w:left w:w="15" w:type="dxa"/>
              <w:bottom w:w="0" w:type="dxa"/>
              <w:right w:w="15" w:type="dxa"/>
            </w:tcMar>
            <w:hideMark/>
          </w:tcPr>
          <w:p w14:paraId="13D0399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63E935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9A7A55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F7E8C3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4D5E7C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24.49</w:t>
            </w:r>
          </w:p>
        </w:tc>
        <w:tc>
          <w:tcPr>
            <w:tcW w:w="0" w:type="auto"/>
            <w:shd w:val="clear" w:color="auto" w:fill="auto"/>
            <w:noWrap/>
            <w:tcMar>
              <w:top w:w="15" w:type="dxa"/>
              <w:left w:w="15" w:type="dxa"/>
              <w:bottom w:w="0" w:type="dxa"/>
              <w:right w:w="15" w:type="dxa"/>
            </w:tcMar>
            <w:hideMark/>
          </w:tcPr>
          <w:p w14:paraId="5D28C5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0.78</w:t>
            </w:r>
          </w:p>
        </w:tc>
        <w:tc>
          <w:tcPr>
            <w:tcW w:w="0" w:type="auto"/>
            <w:shd w:val="clear" w:color="auto" w:fill="auto"/>
            <w:noWrap/>
            <w:tcMar>
              <w:top w:w="15" w:type="dxa"/>
              <w:left w:w="15" w:type="dxa"/>
              <w:bottom w:w="0" w:type="dxa"/>
              <w:right w:w="15" w:type="dxa"/>
            </w:tcMar>
            <w:hideMark/>
          </w:tcPr>
          <w:p w14:paraId="00386E5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24.96</w:t>
            </w:r>
          </w:p>
        </w:tc>
        <w:tc>
          <w:tcPr>
            <w:tcW w:w="0" w:type="auto"/>
            <w:shd w:val="clear" w:color="auto" w:fill="auto"/>
            <w:noWrap/>
            <w:tcMar>
              <w:top w:w="15" w:type="dxa"/>
              <w:left w:w="15" w:type="dxa"/>
              <w:bottom w:w="0" w:type="dxa"/>
              <w:right w:w="15" w:type="dxa"/>
            </w:tcMar>
            <w:hideMark/>
          </w:tcPr>
          <w:p w14:paraId="0FEE9E0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503268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38E8E0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5906CE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4/62</w:t>
            </w:r>
          </w:p>
        </w:tc>
        <w:tc>
          <w:tcPr>
            <w:tcW w:w="0" w:type="auto"/>
            <w:vMerge w:val="restart"/>
            <w:shd w:val="clear" w:color="auto" w:fill="auto"/>
            <w:noWrap/>
            <w:tcMar>
              <w:top w:w="15" w:type="dxa"/>
              <w:left w:w="15" w:type="dxa"/>
              <w:bottom w:w="0" w:type="dxa"/>
              <w:right w:w="15" w:type="dxa"/>
            </w:tcMar>
            <w:hideMark/>
          </w:tcPr>
          <w:p w14:paraId="751DC3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6F8577F5" w14:textId="77777777" w:rsidTr="00D044DF">
        <w:trPr>
          <w:trHeight w:val="285"/>
          <w:jc w:val="center"/>
        </w:trPr>
        <w:tc>
          <w:tcPr>
            <w:tcW w:w="0" w:type="auto"/>
            <w:vMerge/>
            <w:shd w:val="clear" w:color="auto" w:fill="auto"/>
            <w:tcMar>
              <w:top w:w="15" w:type="dxa"/>
              <w:left w:w="15" w:type="dxa"/>
              <w:bottom w:w="0" w:type="dxa"/>
              <w:right w:w="15" w:type="dxa"/>
            </w:tcMar>
            <w:hideMark/>
          </w:tcPr>
          <w:p w14:paraId="3771DEC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67D5B0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2190AD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5C2571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B92E3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w:t>
            </w:r>
          </w:p>
        </w:tc>
        <w:tc>
          <w:tcPr>
            <w:tcW w:w="0" w:type="auto"/>
            <w:shd w:val="clear" w:color="auto" w:fill="auto"/>
            <w:noWrap/>
            <w:tcMar>
              <w:top w:w="15" w:type="dxa"/>
              <w:left w:w="15" w:type="dxa"/>
              <w:bottom w:w="0" w:type="dxa"/>
              <w:right w:w="15" w:type="dxa"/>
            </w:tcMar>
            <w:hideMark/>
          </w:tcPr>
          <w:p w14:paraId="1D1CFB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15:15</w:t>
            </w:r>
          </w:p>
        </w:tc>
        <w:tc>
          <w:tcPr>
            <w:tcW w:w="0" w:type="auto"/>
            <w:shd w:val="clear" w:color="auto" w:fill="auto"/>
            <w:noWrap/>
            <w:tcMar>
              <w:top w:w="15" w:type="dxa"/>
              <w:left w:w="15" w:type="dxa"/>
              <w:bottom w:w="0" w:type="dxa"/>
              <w:right w:w="15" w:type="dxa"/>
            </w:tcMar>
            <w:hideMark/>
          </w:tcPr>
          <w:p w14:paraId="7BF6D8B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9.9±1.9</w:t>
            </w:r>
          </w:p>
        </w:tc>
        <w:tc>
          <w:tcPr>
            <w:tcW w:w="0" w:type="auto"/>
            <w:shd w:val="clear" w:color="auto" w:fill="auto"/>
            <w:noWrap/>
            <w:tcMar>
              <w:top w:w="15" w:type="dxa"/>
              <w:left w:w="15" w:type="dxa"/>
              <w:bottom w:w="0" w:type="dxa"/>
              <w:right w:w="15" w:type="dxa"/>
            </w:tcMar>
            <w:hideMark/>
          </w:tcPr>
          <w:p w14:paraId="47E60F9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FF03B5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E224B2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4A923D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7D14D7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396B8D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3CB5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24.26</w:t>
            </w:r>
          </w:p>
        </w:tc>
        <w:tc>
          <w:tcPr>
            <w:tcW w:w="0" w:type="auto"/>
            <w:shd w:val="clear" w:color="auto" w:fill="auto"/>
            <w:noWrap/>
            <w:tcMar>
              <w:top w:w="15" w:type="dxa"/>
              <w:left w:w="15" w:type="dxa"/>
              <w:bottom w:w="0" w:type="dxa"/>
              <w:right w:w="15" w:type="dxa"/>
            </w:tcMar>
            <w:hideMark/>
          </w:tcPr>
          <w:p w14:paraId="5C0A6F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1751F60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24.95</w:t>
            </w:r>
          </w:p>
        </w:tc>
        <w:tc>
          <w:tcPr>
            <w:tcW w:w="0" w:type="auto"/>
            <w:shd w:val="clear" w:color="auto" w:fill="auto"/>
            <w:noWrap/>
            <w:tcMar>
              <w:top w:w="15" w:type="dxa"/>
              <w:left w:w="15" w:type="dxa"/>
              <w:bottom w:w="0" w:type="dxa"/>
              <w:right w:w="15" w:type="dxa"/>
            </w:tcMar>
            <w:hideMark/>
          </w:tcPr>
          <w:p w14:paraId="3E580A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529919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566544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05F744F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12/60</w:t>
            </w:r>
          </w:p>
        </w:tc>
        <w:tc>
          <w:tcPr>
            <w:tcW w:w="0" w:type="auto"/>
            <w:vMerge/>
            <w:shd w:val="clear" w:color="auto" w:fill="auto"/>
            <w:tcMar>
              <w:top w:w="15" w:type="dxa"/>
              <w:left w:w="15" w:type="dxa"/>
              <w:bottom w:w="0" w:type="dxa"/>
              <w:right w:w="15" w:type="dxa"/>
            </w:tcMar>
            <w:vAlign w:val="center"/>
            <w:hideMark/>
          </w:tcPr>
          <w:p w14:paraId="7A1E17D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3F0F64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E57DE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Tang et al,</w:t>
            </w:r>
            <w:r w:rsidRPr="0024106E">
              <w:rPr>
                <w:rFonts w:ascii="Times New Roman" w:eastAsia="等线" w:hAnsi="Times New Roman" w:cs="Times New Roman"/>
                <w:noProof/>
                <w:color w:val="000000"/>
                <w:sz w:val="20"/>
                <w:szCs w:val="20"/>
                <w:vertAlign w:val="superscript"/>
              </w:rPr>
              <w:t>34</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3C084E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5BD2D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59533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27EC5D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49</w:t>
            </w:r>
          </w:p>
        </w:tc>
        <w:tc>
          <w:tcPr>
            <w:tcW w:w="0" w:type="auto"/>
            <w:shd w:val="clear" w:color="auto" w:fill="auto"/>
            <w:noWrap/>
            <w:tcMar>
              <w:top w:w="15" w:type="dxa"/>
              <w:left w:w="15" w:type="dxa"/>
              <w:bottom w:w="0" w:type="dxa"/>
              <w:right w:w="15" w:type="dxa"/>
            </w:tcMar>
            <w:hideMark/>
          </w:tcPr>
          <w:p w14:paraId="31BD4F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23:26</w:t>
            </w:r>
          </w:p>
        </w:tc>
        <w:tc>
          <w:tcPr>
            <w:tcW w:w="0" w:type="auto"/>
            <w:shd w:val="clear" w:color="auto" w:fill="auto"/>
            <w:noWrap/>
            <w:tcMar>
              <w:top w:w="15" w:type="dxa"/>
              <w:left w:w="15" w:type="dxa"/>
              <w:bottom w:w="0" w:type="dxa"/>
              <w:right w:w="15" w:type="dxa"/>
            </w:tcMar>
            <w:hideMark/>
          </w:tcPr>
          <w:p w14:paraId="46B1B1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11.07±1.81</w:t>
            </w:r>
          </w:p>
        </w:tc>
        <w:tc>
          <w:tcPr>
            <w:tcW w:w="0" w:type="auto"/>
            <w:shd w:val="clear" w:color="auto" w:fill="auto"/>
            <w:noWrap/>
            <w:tcMar>
              <w:top w:w="15" w:type="dxa"/>
              <w:left w:w="15" w:type="dxa"/>
              <w:bottom w:w="0" w:type="dxa"/>
              <w:right w:w="15" w:type="dxa"/>
            </w:tcMar>
            <w:hideMark/>
          </w:tcPr>
          <w:p w14:paraId="29F4C9C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-3.89</w:t>
            </w:r>
          </w:p>
        </w:tc>
        <w:tc>
          <w:tcPr>
            <w:tcW w:w="0" w:type="auto"/>
            <w:shd w:val="clear" w:color="auto" w:fill="auto"/>
            <w:noWrap/>
            <w:tcMar>
              <w:top w:w="15" w:type="dxa"/>
              <w:left w:w="15" w:type="dxa"/>
              <w:bottom w:w="0" w:type="dxa"/>
              <w:right w:w="15" w:type="dxa"/>
            </w:tcMar>
            <w:hideMark/>
          </w:tcPr>
          <w:p w14:paraId="2EEED9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1.17</w:t>
            </w:r>
          </w:p>
        </w:tc>
        <w:tc>
          <w:tcPr>
            <w:tcW w:w="0" w:type="auto"/>
            <w:shd w:val="clear" w:color="auto" w:fill="auto"/>
            <w:noWrap/>
            <w:tcMar>
              <w:top w:w="15" w:type="dxa"/>
              <w:left w:w="15" w:type="dxa"/>
              <w:bottom w:w="0" w:type="dxa"/>
              <w:right w:w="15" w:type="dxa"/>
            </w:tcMar>
            <w:hideMark/>
          </w:tcPr>
          <w:p w14:paraId="1C16F7A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8283E4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AE9030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8250A7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0F4D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24.69</w:t>
            </w:r>
          </w:p>
        </w:tc>
        <w:tc>
          <w:tcPr>
            <w:tcW w:w="0" w:type="auto"/>
            <w:shd w:val="clear" w:color="auto" w:fill="auto"/>
            <w:noWrap/>
            <w:tcMar>
              <w:top w:w="15" w:type="dxa"/>
              <w:left w:w="15" w:type="dxa"/>
              <w:bottom w:w="0" w:type="dxa"/>
              <w:right w:w="15" w:type="dxa"/>
            </w:tcMar>
            <w:hideMark/>
          </w:tcPr>
          <w:p w14:paraId="0621B72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567C770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FEF779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CD09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74EF35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w:t>
            </w:r>
          </w:p>
        </w:tc>
        <w:tc>
          <w:tcPr>
            <w:tcW w:w="0" w:type="auto"/>
            <w:shd w:val="clear" w:color="auto" w:fill="auto"/>
            <w:noWrap/>
            <w:tcMar>
              <w:top w:w="15" w:type="dxa"/>
              <w:left w:w="15" w:type="dxa"/>
              <w:bottom w:w="0" w:type="dxa"/>
              <w:right w:w="15" w:type="dxa"/>
            </w:tcMar>
            <w:hideMark/>
          </w:tcPr>
          <w:p w14:paraId="17D2EB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3/52</w:t>
            </w:r>
          </w:p>
        </w:tc>
        <w:tc>
          <w:tcPr>
            <w:tcW w:w="0" w:type="auto"/>
            <w:vMerge w:val="restart"/>
            <w:shd w:val="clear" w:color="auto" w:fill="auto"/>
            <w:noWrap/>
            <w:tcMar>
              <w:top w:w="15" w:type="dxa"/>
              <w:left w:w="15" w:type="dxa"/>
              <w:bottom w:w="0" w:type="dxa"/>
              <w:right w:w="15" w:type="dxa"/>
            </w:tcMar>
            <w:hideMark/>
          </w:tcPr>
          <w:p w14:paraId="11ABB9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6730BA68" w14:textId="77777777" w:rsidTr="00D044DF">
        <w:trPr>
          <w:trHeight w:val="285"/>
          <w:jc w:val="center"/>
        </w:trPr>
        <w:tc>
          <w:tcPr>
            <w:tcW w:w="0" w:type="auto"/>
            <w:vMerge/>
            <w:shd w:val="clear" w:color="auto" w:fill="auto"/>
            <w:tcMar>
              <w:top w:w="15" w:type="dxa"/>
              <w:left w:w="15" w:type="dxa"/>
              <w:bottom w:w="0" w:type="dxa"/>
              <w:right w:w="15" w:type="dxa"/>
            </w:tcMar>
            <w:hideMark/>
          </w:tcPr>
          <w:p w14:paraId="4E23B3F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ABBE5D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56D648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0B5D5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AD215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w:t>
            </w:r>
          </w:p>
        </w:tc>
        <w:tc>
          <w:tcPr>
            <w:tcW w:w="0" w:type="auto"/>
            <w:shd w:val="clear" w:color="auto" w:fill="auto"/>
            <w:noWrap/>
            <w:tcMar>
              <w:top w:w="15" w:type="dxa"/>
              <w:left w:w="15" w:type="dxa"/>
              <w:bottom w:w="0" w:type="dxa"/>
              <w:right w:w="15" w:type="dxa"/>
            </w:tcMar>
            <w:hideMark/>
          </w:tcPr>
          <w:p w14:paraId="389EF5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25:23</w:t>
            </w:r>
          </w:p>
        </w:tc>
        <w:tc>
          <w:tcPr>
            <w:tcW w:w="0" w:type="auto"/>
            <w:shd w:val="clear" w:color="auto" w:fill="auto"/>
            <w:noWrap/>
            <w:tcMar>
              <w:top w:w="15" w:type="dxa"/>
              <w:left w:w="15" w:type="dxa"/>
              <w:bottom w:w="0" w:type="dxa"/>
              <w:right w:w="15" w:type="dxa"/>
            </w:tcMar>
            <w:hideMark/>
          </w:tcPr>
          <w:p w14:paraId="453319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11.02±2.08</w:t>
            </w:r>
          </w:p>
        </w:tc>
        <w:tc>
          <w:tcPr>
            <w:tcW w:w="0" w:type="auto"/>
            <w:shd w:val="clear" w:color="auto" w:fill="auto"/>
            <w:noWrap/>
            <w:tcMar>
              <w:top w:w="15" w:type="dxa"/>
              <w:left w:w="15" w:type="dxa"/>
              <w:bottom w:w="0" w:type="dxa"/>
              <w:right w:w="15" w:type="dxa"/>
            </w:tcMar>
            <w:hideMark/>
          </w:tcPr>
          <w:p w14:paraId="546427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-3.93</w:t>
            </w:r>
          </w:p>
        </w:tc>
        <w:tc>
          <w:tcPr>
            <w:tcW w:w="0" w:type="auto"/>
            <w:shd w:val="clear" w:color="auto" w:fill="auto"/>
            <w:noWrap/>
            <w:tcMar>
              <w:top w:w="15" w:type="dxa"/>
              <w:left w:w="15" w:type="dxa"/>
              <w:bottom w:w="0" w:type="dxa"/>
              <w:right w:w="15" w:type="dxa"/>
            </w:tcMar>
            <w:hideMark/>
          </w:tcPr>
          <w:p w14:paraId="2139C74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1.22</w:t>
            </w:r>
          </w:p>
        </w:tc>
        <w:tc>
          <w:tcPr>
            <w:tcW w:w="0" w:type="auto"/>
            <w:shd w:val="clear" w:color="auto" w:fill="auto"/>
            <w:noWrap/>
            <w:tcMar>
              <w:top w:w="15" w:type="dxa"/>
              <w:left w:w="15" w:type="dxa"/>
              <w:bottom w:w="0" w:type="dxa"/>
              <w:right w:w="15" w:type="dxa"/>
            </w:tcMar>
            <w:hideMark/>
          </w:tcPr>
          <w:p w14:paraId="409ECE2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75876F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7D849F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F9AE5C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46D8A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24.71</w:t>
            </w:r>
          </w:p>
        </w:tc>
        <w:tc>
          <w:tcPr>
            <w:tcW w:w="0" w:type="auto"/>
            <w:shd w:val="clear" w:color="auto" w:fill="auto"/>
            <w:noWrap/>
            <w:tcMar>
              <w:top w:w="15" w:type="dxa"/>
              <w:left w:w="15" w:type="dxa"/>
              <w:bottom w:w="0" w:type="dxa"/>
              <w:right w:w="15" w:type="dxa"/>
            </w:tcMar>
            <w:hideMark/>
          </w:tcPr>
          <w:p w14:paraId="395E020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6681CB7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C689D0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45C0F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0AC596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w:t>
            </w:r>
          </w:p>
        </w:tc>
        <w:tc>
          <w:tcPr>
            <w:tcW w:w="0" w:type="auto"/>
            <w:shd w:val="clear" w:color="auto" w:fill="auto"/>
            <w:noWrap/>
            <w:tcMar>
              <w:top w:w="15" w:type="dxa"/>
              <w:left w:w="15" w:type="dxa"/>
              <w:bottom w:w="0" w:type="dxa"/>
              <w:right w:w="15" w:type="dxa"/>
            </w:tcMar>
            <w:hideMark/>
          </w:tcPr>
          <w:p w14:paraId="593D15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4/52</w:t>
            </w:r>
          </w:p>
        </w:tc>
        <w:tc>
          <w:tcPr>
            <w:tcW w:w="0" w:type="auto"/>
            <w:vMerge/>
            <w:shd w:val="clear" w:color="auto" w:fill="auto"/>
            <w:tcMar>
              <w:top w:w="15" w:type="dxa"/>
              <w:left w:w="15" w:type="dxa"/>
              <w:bottom w:w="0" w:type="dxa"/>
              <w:right w:w="15" w:type="dxa"/>
            </w:tcMar>
            <w:vAlign w:val="center"/>
            <w:hideMark/>
          </w:tcPr>
          <w:p w14:paraId="1777BA3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84C36A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36C1879"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Walline</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35</w:t>
            </w:r>
            <w:r w:rsidRPr="0024106E">
              <w:rPr>
                <w:rFonts w:ascii="Times New Roman" w:eastAsia="等线" w:hAnsi="Times New Roman" w:cs="Times New Roman"/>
                <w:color w:val="000000"/>
                <w:sz w:val="20"/>
                <w:szCs w:val="20"/>
              </w:rPr>
              <w:br/>
              <w:t>2009</w:t>
            </w:r>
          </w:p>
        </w:tc>
        <w:tc>
          <w:tcPr>
            <w:tcW w:w="0" w:type="auto"/>
            <w:vMerge w:val="restart"/>
            <w:shd w:val="clear" w:color="auto" w:fill="auto"/>
            <w:noWrap/>
            <w:tcMar>
              <w:top w:w="15" w:type="dxa"/>
              <w:left w:w="15" w:type="dxa"/>
              <w:bottom w:w="0" w:type="dxa"/>
              <w:right w:w="15" w:type="dxa"/>
            </w:tcMar>
            <w:hideMark/>
          </w:tcPr>
          <w:p w14:paraId="74F3BA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45595E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108609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012EF1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w:t>
            </w:r>
          </w:p>
        </w:tc>
        <w:tc>
          <w:tcPr>
            <w:tcW w:w="0" w:type="auto"/>
            <w:shd w:val="clear" w:color="auto" w:fill="auto"/>
            <w:noWrap/>
            <w:tcMar>
              <w:top w:w="15" w:type="dxa"/>
              <w:left w:w="15" w:type="dxa"/>
              <w:bottom w:w="0" w:type="dxa"/>
              <w:right w:w="15" w:type="dxa"/>
            </w:tcMar>
            <w:hideMark/>
          </w:tcPr>
          <w:p w14:paraId="00FEC3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15:13</w:t>
            </w:r>
          </w:p>
        </w:tc>
        <w:tc>
          <w:tcPr>
            <w:tcW w:w="0" w:type="auto"/>
            <w:shd w:val="clear" w:color="auto" w:fill="auto"/>
            <w:noWrap/>
            <w:tcMar>
              <w:top w:w="15" w:type="dxa"/>
              <w:left w:w="15" w:type="dxa"/>
              <w:bottom w:w="0" w:type="dxa"/>
              <w:right w:w="15" w:type="dxa"/>
            </w:tcMar>
            <w:hideMark/>
          </w:tcPr>
          <w:p w14:paraId="489CF0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10.5±1.1</w:t>
            </w:r>
          </w:p>
        </w:tc>
        <w:tc>
          <w:tcPr>
            <w:tcW w:w="0" w:type="auto"/>
            <w:shd w:val="clear" w:color="auto" w:fill="auto"/>
            <w:noWrap/>
            <w:tcMar>
              <w:top w:w="15" w:type="dxa"/>
              <w:left w:w="15" w:type="dxa"/>
              <w:bottom w:w="0" w:type="dxa"/>
              <w:right w:w="15" w:type="dxa"/>
            </w:tcMar>
            <w:hideMark/>
          </w:tcPr>
          <w:p w14:paraId="47BB203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0D064C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5B61A7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622968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7F6B66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EC1629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BEF2E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w:t>
            </w:r>
          </w:p>
        </w:tc>
        <w:tc>
          <w:tcPr>
            <w:tcW w:w="0" w:type="auto"/>
            <w:shd w:val="clear" w:color="auto" w:fill="auto"/>
            <w:noWrap/>
            <w:tcMar>
              <w:top w:w="15" w:type="dxa"/>
              <w:left w:w="15" w:type="dxa"/>
              <w:bottom w:w="0" w:type="dxa"/>
              <w:right w:w="15" w:type="dxa"/>
            </w:tcMar>
            <w:hideMark/>
          </w:tcPr>
          <w:p w14:paraId="01E6AE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0.73</w:t>
            </w:r>
          </w:p>
        </w:tc>
        <w:tc>
          <w:tcPr>
            <w:tcW w:w="0" w:type="auto"/>
            <w:shd w:val="clear" w:color="auto" w:fill="auto"/>
            <w:noWrap/>
            <w:tcMar>
              <w:top w:w="15" w:type="dxa"/>
              <w:left w:w="15" w:type="dxa"/>
              <w:bottom w:w="0" w:type="dxa"/>
              <w:right w:w="15" w:type="dxa"/>
            </w:tcMar>
            <w:hideMark/>
          </w:tcPr>
          <w:p w14:paraId="09D397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24.55</w:t>
            </w:r>
          </w:p>
        </w:tc>
        <w:tc>
          <w:tcPr>
            <w:tcW w:w="0" w:type="auto"/>
            <w:shd w:val="clear" w:color="auto" w:fill="auto"/>
            <w:noWrap/>
            <w:tcMar>
              <w:top w:w="15" w:type="dxa"/>
              <w:left w:w="15" w:type="dxa"/>
              <w:bottom w:w="0" w:type="dxa"/>
              <w:right w:w="15" w:type="dxa"/>
            </w:tcMar>
            <w:hideMark/>
          </w:tcPr>
          <w:p w14:paraId="1579D5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7DF4B0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2F1C60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0.37</w:t>
            </w:r>
          </w:p>
        </w:tc>
        <w:tc>
          <w:tcPr>
            <w:tcW w:w="0" w:type="auto"/>
            <w:shd w:val="clear" w:color="auto" w:fill="auto"/>
            <w:noWrap/>
            <w:tcMar>
              <w:top w:w="15" w:type="dxa"/>
              <w:left w:w="15" w:type="dxa"/>
              <w:bottom w:w="0" w:type="dxa"/>
              <w:right w:w="15" w:type="dxa"/>
            </w:tcMar>
            <w:hideMark/>
          </w:tcPr>
          <w:p w14:paraId="6E9E1F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24/80</w:t>
            </w:r>
          </w:p>
        </w:tc>
        <w:tc>
          <w:tcPr>
            <w:tcW w:w="0" w:type="auto"/>
            <w:vMerge w:val="restart"/>
            <w:shd w:val="clear" w:color="auto" w:fill="auto"/>
            <w:noWrap/>
            <w:tcMar>
              <w:top w:w="15" w:type="dxa"/>
              <w:left w:w="15" w:type="dxa"/>
              <w:bottom w:w="0" w:type="dxa"/>
              <w:right w:w="15" w:type="dxa"/>
            </w:tcMar>
            <w:hideMark/>
          </w:tcPr>
          <w:p w14:paraId="431FDC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33A9301B" w14:textId="77777777" w:rsidTr="00D044DF">
        <w:trPr>
          <w:trHeight w:val="285"/>
          <w:jc w:val="center"/>
        </w:trPr>
        <w:tc>
          <w:tcPr>
            <w:tcW w:w="0" w:type="auto"/>
            <w:vMerge/>
            <w:shd w:val="clear" w:color="auto" w:fill="auto"/>
            <w:tcMar>
              <w:top w:w="15" w:type="dxa"/>
              <w:left w:w="15" w:type="dxa"/>
              <w:bottom w:w="0" w:type="dxa"/>
              <w:right w:w="15" w:type="dxa"/>
            </w:tcMar>
            <w:hideMark/>
          </w:tcPr>
          <w:p w14:paraId="5ED970A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6C34AD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D1A552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6424E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8CF41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w:t>
            </w:r>
          </w:p>
        </w:tc>
        <w:tc>
          <w:tcPr>
            <w:tcW w:w="0" w:type="auto"/>
            <w:shd w:val="clear" w:color="auto" w:fill="auto"/>
            <w:noWrap/>
            <w:tcMar>
              <w:top w:w="15" w:type="dxa"/>
              <w:left w:w="15" w:type="dxa"/>
              <w:bottom w:w="0" w:type="dxa"/>
              <w:right w:w="15" w:type="dxa"/>
            </w:tcMar>
            <w:hideMark/>
          </w:tcPr>
          <w:p w14:paraId="121331A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17:11</w:t>
            </w:r>
          </w:p>
        </w:tc>
        <w:tc>
          <w:tcPr>
            <w:tcW w:w="0" w:type="auto"/>
            <w:shd w:val="clear" w:color="auto" w:fill="auto"/>
            <w:noWrap/>
            <w:tcMar>
              <w:top w:w="15" w:type="dxa"/>
              <w:left w:w="15" w:type="dxa"/>
              <w:bottom w:w="0" w:type="dxa"/>
              <w:right w:w="15" w:type="dxa"/>
            </w:tcMar>
            <w:hideMark/>
          </w:tcPr>
          <w:p w14:paraId="0565265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10.5±1.0</w:t>
            </w:r>
          </w:p>
        </w:tc>
        <w:tc>
          <w:tcPr>
            <w:tcW w:w="0" w:type="auto"/>
            <w:shd w:val="clear" w:color="auto" w:fill="auto"/>
            <w:noWrap/>
            <w:tcMar>
              <w:top w:w="15" w:type="dxa"/>
              <w:left w:w="15" w:type="dxa"/>
              <w:bottom w:w="0" w:type="dxa"/>
              <w:right w:w="15" w:type="dxa"/>
            </w:tcMar>
            <w:hideMark/>
          </w:tcPr>
          <w:p w14:paraId="147DB54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5A0F39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AAD86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E02420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7AB9E7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DEA532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184F3E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w:t>
            </w:r>
          </w:p>
        </w:tc>
        <w:tc>
          <w:tcPr>
            <w:tcW w:w="0" w:type="auto"/>
            <w:shd w:val="clear" w:color="auto" w:fill="auto"/>
            <w:noWrap/>
            <w:tcMar>
              <w:top w:w="15" w:type="dxa"/>
              <w:left w:w="15" w:type="dxa"/>
              <w:bottom w:w="0" w:type="dxa"/>
              <w:right w:w="15" w:type="dxa"/>
            </w:tcMar>
            <w:hideMark/>
          </w:tcPr>
          <w:p w14:paraId="448DE4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0.69</w:t>
            </w:r>
          </w:p>
        </w:tc>
        <w:tc>
          <w:tcPr>
            <w:tcW w:w="0" w:type="auto"/>
            <w:shd w:val="clear" w:color="auto" w:fill="auto"/>
            <w:noWrap/>
            <w:tcMar>
              <w:top w:w="15" w:type="dxa"/>
              <w:left w:w="15" w:type="dxa"/>
              <w:bottom w:w="0" w:type="dxa"/>
              <w:right w:w="15" w:type="dxa"/>
            </w:tcMar>
            <w:hideMark/>
          </w:tcPr>
          <w:p w14:paraId="1295E83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24.77</w:t>
            </w:r>
          </w:p>
        </w:tc>
        <w:tc>
          <w:tcPr>
            <w:tcW w:w="0" w:type="auto"/>
            <w:shd w:val="clear" w:color="auto" w:fill="auto"/>
            <w:noWrap/>
            <w:tcMar>
              <w:top w:w="15" w:type="dxa"/>
              <w:left w:w="15" w:type="dxa"/>
              <w:bottom w:w="0" w:type="dxa"/>
              <w:right w:w="15" w:type="dxa"/>
            </w:tcMar>
            <w:hideMark/>
          </w:tcPr>
          <w:p w14:paraId="1BF981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4DE74C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3D7A27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124150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0/56</w:t>
            </w:r>
          </w:p>
        </w:tc>
        <w:tc>
          <w:tcPr>
            <w:tcW w:w="0" w:type="auto"/>
            <w:vMerge/>
            <w:shd w:val="clear" w:color="auto" w:fill="auto"/>
            <w:tcMar>
              <w:top w:w="15" w:type="dxa"/>
              <w:left w:w="15" w:type="dxa"/>
              <w:bottom w:w="0" w:type="dxa"/>
              <w:right w:w="15" w:type="dxa"/>
            </w:tcMar>
            <w:vAlign w:val="center"/>
            <w:hideMark/>
          </w:tcPr>
          <w:p w14:paraId="6EC917F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8A6D18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CA73979"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Fujikado</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36</w:t>
            </w:r>
            <w:r w:rsidRPr="0024106E">
              <w:rPr>
                <w:rFonts w:ascii="Times New Roman" w:eastAsia="等线" w:hAnsi="Times New Roman" w:cs="Times New Roman"/>
                <w:color w:val="000000"/>
                <w:sz w:val="20"/>
                <w:szCs w:val="20"/>
              </w:rPr>
              <w:br/>
              <w:t>2014</w:t>
            </w:r>
          </w:p>
        </w:tc>
        <w:tc>
          <w:tcPr>
            <w:tcW w:w="0" w:type="auto"/>
            <w:vMerge w:val="restart"/>
            <w:shd w:val="clear" w:color="auto" w:fill="auto"/>
            <w:noWrap/>
            <w:tcMar>
              <w:top w:w="15" w:type="dxa"/>
              <w:left w:w="15" w:type="dxa"/>
              <w:bottom w:w="0" w:type="dxa"/>
              <w:right w:w="15" w:type="dxa"/>
            </w:tcMar>
            <w:hideMark/>
          </w:tcPr>
          <w:p w14:paraId="3654C3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6CE0D3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Japan</w:t>
            </w:r>
          </w:p>
        </w:tc>
        <w:tc>
          <w:tcPr>
            <w:tcW w:w="0" w:type="auto"/>
            <w:shd w:val="clear" w:color="auto" w:fill="auto"/>
            <w:noWrap/>
            <w:tcMar>
              <w:top w:w="15" w:type="dxa"/>
              <w:left w:w="15" w:type="dxa"/>
              <w:bottom w:w="0" w:type="dxa"/>
              <w:right w:w="15" w:type="dxa"/>
            </w:tcMar>
            <w:hideMark/>
          </w:tcPr>
          <w:p w14:paraId="081D8B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PASCL</w:t>
            </w:r>
          </w:p>
        </w:tc>
        <w:tc>
          <w:tcPr>
            <w:tcW w:w="0" w:type="auto"/>
            <w:shd w:val="clear" w:color="auto" w:fill="auto"/>
            <w:noWrap/>
            <w:tcMar>
              <w:top w:w="15" w:type="dxa"/>
              <w:left w:w="15" w:type="dxa"/>
              <w:bottom w:w="0" w:type="dxa"/>
              <w:right w:w="15" w:type="dxa"/>
            </w:tcMar>
            <w:hideMark/>
          </w:tcPr>
          <w:p w14:paraId="707786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w:t>
            </w:r>
          </w:p>
        </w:tc>
        <w:tc>
          <w:tcPr>
            <w:tcW w:w="0" w:type="auto"/>
            <w:shd w:val="clear" w:color="auto" w:fill="auto"/>
            <w:noWrap/>
            <w:tcMar>
              <w:top w:w="15" w:type="dxa"/>
              <w:left w:w="15" w:type="dxa"/>
              <w:bottom w:w="0" w:type="dxa"/>
              <w:right w:w="15" w:type="dxa"/>
            </w:tcMar>
            <w:hideMark/>
          </w:tcPr>
          <w:p w14:paraId="346C43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w:t>
            </w:r>
          </w:p>
        </w:tc>
        <w:tc>
          <w:tcPr>
            <w:tcW w:w="0" w:type="auto"/>
            <w:shd w:val="clear" w:color="auto" w:fill="auto"/>
            <w:noWrap/>
            <w:tcMar>
              <w:top w:w="15" w:type="dxa"/>
              <w:left w:w="15" w:type="dxa"/>
              <w:bottom w:w="0" w:type="dxa"/>
              <w:right w:w="15" w:type="dxa"/>
            </w:tcMar>
            <w:hideMark/>
          </w:tcPr>
          <w:p w14:paraId="38538E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14.3±1.3</w:t>
            </w:r>
          </w:p>
        </w:tc>
        <w:tc>
          <w:tcPr>
            <w:tcW w:w="0" w:type="auto"/>
            <w:shd w:val="clear" w:color="auto" w:fill="auto"/>
            <w:noWrap/>
            <w:tcMar>
              <w:top w:w="15" w:type="dxa"/>
              <w:left w:w="15" w:type="dxa"/>
              <w:bottom w:w="0" w:type="dxa"/>
              <w:right w:w="15" w:type="dxa"/>
            </w:tcMar>
            <w:hideMark/>
          </w:tcPr>
          <w:p w14:paraId="787D58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-2.56</w:t>
            </w:r>
          </w:p>
        </w:tc>
        <w:tc>
          <w:tcPr>
            <w:tcW w:w="0" w:type="auto"/>
            <w:shd w:val="clear" w:color="auto" w:fill="auto"/>
            <w:noWrap/>
            <w:tcMar>
              <w:top w:w="15" w:type="dxa"/>
              <w:left w:w="15" w:type="dxa"/>
              <w:bottom w:w="0" w:type="dxa"/>
              <w:right w:w="15" w:type="dxa"/>
            </w:tcMar>
            <w:hideMark/>
          </w:tcPr>
          <w:p w14:paraId="7BC830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49FFE41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8DF1E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29679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-0.37</w:t>
            </w:r>
          </w:p>
        </w:tc>
        <w:tc>
          <w:tcPr>
            <w:tcW w:w="0" w:type="auto"/>
            <w:shd w:val="clear" w:color="auto" w:fill="auto"/>
            <w:noWrap/>
            <w:tcMar>
              <w:top w:w="15" w:type="dxa"/>
              <w:left w:w="15" w:type="dxa"/>
              <w:bottom w:w="0" w:type="dxa"/>
              <w:right w:w="15" w:type="dxa"/>
            </w:tcMar>
            <w:hideMark/>
          </w:tcPr>
          <w:p w14:paraId="01BCF7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496EFB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24.74</w:t>
            </w:r>
          </w:p>
        </w:tc>
        <w:tc>
          <w:tcPr>
            <w:tcW w:w="0" w:type="auto"/>
            <w:shd w:val="clear" w:color="auto" w:fill="auto"/>
            <w:noWrap/>
            <w:tcMar>
              <w:top w:w="15" w:type="dxa"/>
              <w:left w:w="15" w:type="dxa"/>
              <w:bottom w:w="0" w:type="dxa"/>
              <w:right w:w="15" w:type="dxa"/>
            </w:tcMar>
            <w:hideMark/>
          </w:tcPr>
          <w:p w14:paraId="41C4AA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0.73</w:t>
            </w:r>
          </w:p>
        </w:tc>
        <w:tc>
          <w:tcPr>
            <w:tcW w:w="0" w:type="auto"/>
            <w:shd w:val="clear" w:color="auto" w:fill="auto"/>
            <w:noWrap/>
            <w:tcMar>
              <w:top w:w="15" w:type="dxa"/>
              <w:left w:w="15" w:type="dxa"/>
              <w:bottom w:w="0" w:type="dxa"/>
              <w:right w:w="15" w:type="dxa"/>
            </w:tcMar>
            <w:hideMark/>
          </w:tcPr>
          <w:p w14:paraId="30CA8F2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5E1D10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31D1D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2EF868C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val="restart"/>
            <w:shd w:val="clear" w:color="auto" w:fill="auto"/>
            <w:noWrap/>
            <w:tcMar>
              <w:top w:w="15" w:type="dxa"/>
              <w:left w:w="15" w:type="dxa"/>
              <w:bottom w:w="0" w:type="dxa"/>
              <w:right w:w="15" w:type="dxa"/>
            </w:tcMar>
            <w:hideMark/>
          </w:tcPr>
          <w:p w14:paraId="0AD7B7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1094D4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1E85FAB1" w14:textId="77777777" w:rsidTr="00D044DF">
        <w:trPr>
          <w:trHeight w:val="285"/>
          <w:jc w:val="center"/>
        </w:trPr>
        <w:tc>
          <w:tcPr>
            <w:tcW w:w="0" w:type="auto"/>
            <w:vMerge/>
            <w:shd w:val="clear" w:color="auto" w:fill="auto"/>
            <w:tcMar>
              <w:top w:w="15" w:type="dxa"/>
              <w:left w:w="15" w:type="dxa"/>
              <w:bottom w:w="0" w:type="dxa"/>
              <w:right w:w="15" w:type="dxa"/>
            </w:tcMar>
            <w:hideMark/>
          </w:tcPr>
          <w:p w14:paraId="72C1507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D39651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DE8C8B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66859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C4492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w:t>
            </w:r>
          </w:p>
        </w:tc>
        <w:tc>
          <w:tcPr>
            <w:tcW w:w="0" w:type="auto"/>
            <w:shd w:val="clear" w:color="auto" w:fill="auto"/>
            <w:noWrap/>
            <w:tcMar>
              <w:top w:w="15" w:type="dxa"/>
              <w:left w:w="15" w:type="dxa"/>
              <w:bottom w:w="0" w:type="dxa"/>
              <w:right w:w="15" w:type="dxa"/>
            </w:tcMar>
            <w:hideMark/>
          </w:tcPr>
          <w:p w14:paraId="1DA38E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4:9</w:t>
            </w:r>
          </w:p>
        </w:tc>
        <w:tc>
          <w:tcPr>
            <w:tcW w:w="0" w:type="auto"/>
            <w:shd w:val="clear" w:color="auto" w:fill="auto"/>
            <w:noWrap/>
            <w:tcMar>
              <w:top w:w="15" w:type="dxa"/>
              <w:left w:w="15" w:type="dxa"/>
              <w:bottom w:w="0" w:type="dxa"/>
              <w:right w:w="15" w:type="dxa"/>
            </w:tcMar>
            <w:hideMark/>
          </w:tcPr>
          <w:p w14:paraId="269260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13.1±1.9</w:t>
            </w:r>
          </w:p>
        </w:tc>
        <w:tc>
          <w:tcPr>
            <w:tcW w:w="0" w:type="auto"/>
            <w:shd w:val="clear" w:color="auto" w:fill="auto"/>
            <w:noWrap/>
            <w:tcMar>
              <w:top w:w="15" w:type="dxa"/>
              <w:left w:w="15" w:type="dxa"/>
              <w:bottom w:w="0" w:type="dxa"/>
              <w:right w:w="15" w:type="dxa"/>
            </w:tcMar>
            <w:hideMark/>
          </w:tcPr>
          <w:p w14:paraId="589FA1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w:t>
            </w:r>
          </w:p>
        </w:tc>
        <w:tc>
          <w:tcPr>
            <w:tcW w:w="0" w:type="auto"/>
            <w:shd w:val="clear" w:color="auto" w:fill="auto"/>
            <w:noWrap/>
            <w:tcMar>
              <w:top w:w="15" w:type="dxa"/>
              <w:left w:w="15" w:type="dxa"/>
              <w:bottom w:w="0" w:type="dxa"/>
              <w:right w:w="15" w:type="dxa"/>
            </w:tcMar>
            <w:hideMark/>
          </w:tcPr>
          <w:p w14:paraId="7F00B2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58CA0C0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A3BB83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016E9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-0.50</w:t>
            </w:r>
          </w:p>
        </w:tc>
        <w:tc>
          <w:tcPr>
            <w:tcW w:w="0" w:type="auto"/>
            <w:shd w:val="clear" w:color="auto" w:fill="auto"/>
            <w:noWrap/>
            <w:tcMar>
              <w:top w:w="15" w:type="dxa"/>
              <w:left w:w="15" w:type="dxa"/>
              <w:bottom w:w="0" w:type="dxa"/>
              <w:right w:w="15" w:type="dxa"/>
            </w:tcMar>
            <w:hideMark/>
          </w:tcPr>
          <w:p w14:paraId="4A1247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3A4B619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24.97</w:t>
            </w:r>
          </w:p>
        </w:tc>
        <w:tc>
          <w:tcPr>
            <w:tcW w:w="0" w:type="auto"/>
            <w:shd w:val="clear" w:color="auto" w:fill="auto"/>
            <w:noWrap/>
            <w:tcMar>
              <w:top w:w="15" w:type="dxa"/>
              <w:left w:w="15" w:type="dxa"/>
              <w:bottom w:w="0" w:type="dxa"/>
              <w:right w:w="15" w:type="dxa"/>
            </w:tcMar>
            <w:hideMark/>
          </w:tcPr>
          <w:p w14:paraId="78EC9A4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0.62</w:t>
            </w:r>
          </w:p>
        </w:tc>
        <w:tc>
          <w:tcPr>
            <w:tcW w:w="0" w:type="auto"/>
            <w:shd w:val="clear" w:color="auto" w:fill="auto"/>
            <w:noWrap/>
            <w:tcMar>
              <w:top w:w="15" w:type="dxa"/>
              <w:left w:w="15" w:type="dxa"/>
              <w:bottom w:w="0" w:type="dxa"/>
              <w:right w:w="15" w:type="dxa"/>
            </w:tcMar>
            <w:hideMark/>
          </w:tcPr>
          <w:p w14:paraId="27E7724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517072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F7A06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0.17</w:t>
            </w:r>
          </w:p>
        </w:tc>
        <w:tc>
          <w:tcPr>
            <w:tcW w:w="0" w:type="auto"/>
            <w:shd w:val="clear" w:color="auto" w:fill="auto"/>
            <w:noWrap/>
            <w:tcMar>
              <w:top w:w="15" w:type="dxa"/>
              <w:left w:w="15" w:type="dxa"/>
              <w:bottom w:w="0" w:type="dxa"/>
              <w:right w:w="15" w:type="dxa"/>
            </w:tcMar>
            <w:hideMark/>
          </w:tcPr>
          <w:p w14:paraId="576AC4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shd w:val="clear" w:color="auto" w:fill="auto"/>
            <w:tcMar>
              <w:top w:w="15" w:type="dxa"/>
              <w:left w:w="15" w:type="dxa"/>
              <w:bottom w:w="0" w:type="dxa"/>
              <w:right w:w="15" w:type="dxa"/>
            </w:tcMar>
            <w:vAlign w:val="center"/>
            <w:hideMark/>
          </w:tcPr>
          <w:p w14:paraId="360C720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167EEE3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6BD8E7B4"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4EF270E"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Walline</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37</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35B9F3E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w:t>
            </w:r>
          </w:p>
        </w:tc>
        <w:tc>
          <w:tcPr>
            <w:tcW w:w="0" w:type="auto"/>
            <w:vMerge w:val="restart"/>
            <w:shd w:val="clear" w:color="auto" w:fill="auto"/>
            <w:noWrap/>
            <w:tcMar>
              <w:top w:w="15" w:type="dxa"/>
              <w:left w:w="15" w:type="dxa"/>
              <w:bottom w:w="0" w:type="dxa"/>
              <w:right w:w="15" w:type="dxa"/>
            </w:tcMar>
            <w:hideMark/>
          </w:tcPr>
          <w:p w14:paraId="39CE47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3992F8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PASCL</w:t>
            </w:r>
          </w:p>
        </w:tc>
        <w:tc>
          <w:tcPr>
            <w:tcW w:w="0" w:type="auto"/>
            <w:shd w:val="clear" w:color="auto" w:fill="auto"/>
            <w:noWrap/>
            <w:tcMar>
              <w:top w:w="15" w:type="dxa"/>
              <w:left w:w="15" w:type="dxa"/>
              <w:bottom w:w="0" w:type="dxa"/>
              <w:right w:w="15" w:type="dxa"/>
            </w:tcMar>
            <w:hideMark/>
          </w:tcPr>
          <w:p w14:paraId="564C37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195</w:t>
            </w:r>
          </w:p>
        </w:tc>
        <w:tc>
          <w:tcPr>
            <w:tcW w:w="0" w:type="auto"/>
            <w:shd w:val="clear" w:color="auto" w:fill="auto"/>
            <w:noWrap/>
            <w:tcMar>
              <w:top w:w="15" w:type="dxa"/>
              <w:left w:w="15" w:type="dxa"/>
              <w:bottom w:w="0" w:type="dxa"/>
              <w:right w:w="15" w:type="dxa"/>
            </w:tcMar>
            <w:hideMark/>
          </w:tcPr>
          <w:p w14:paraId="44F922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83:113</w:t>
            </w:r>
          </w:p>
        </w:tc>
        <w:tc>
          <w:tcPr>
            <w:tcW w:w="0" w:type="auto"/>
            <w:shd w:val="clear" w:color="auto" w:fill="auto"/>
            <w:noWrap/>
            <w:tcMar>
              <w:top w:w="15" w:type="dxa"/>
              <w:left w:w="15" w:type="dxa"/>
              <w:bottom w:w="0" w:type="dxa"/>
              <w:right w:w="15" w:type="dxa"/>
            </w:tcMar>
            <w:hideMark/>
          </w:tcPr>
          <w:p w14:paraId="24A116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10.35</w:t>
            </w:r>
          </w:p>
        </w:tc>
        <w:tc>
          <w:tcPr>
            <w:tcW w:w="0" w:type="auto"/>
            <w:shd w:val="clear" w:color="auto" w:fill="auto"/>
            <w:noWrap/>
            <w:tcMar>
              <w:top w:w="15" w:type="dxa"/>
              <w:left w:w="15" w:type="dxa"/>
              <w:bottom w:w="0" w:type="dxa"/>
              <w:right w:w="15" w:type="dxa"/>
            </w:tcMar>
            <w:hideMark/>
          </w:tcPr>
          <w:p w14:paraId="52F86D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w:t>
            </w:r>
          </w:p>
        </w:tc>
        <w:tc>
          <w:tcPr>
            <w:tcW w:w="0" w:type="auto"/>
            <w:shd w:val="clear" w:color="auto" w:fill="auto"/>
            <w:noWrap/>
            <w:tcMar>
              <w:top w:w="15" w:type="dxa"/>
              <w:left w:w="15" w:type="dxa"/>
              <w:bottom w:w="0" w:type="dxa"/>
              <w:right w:w="15" w:type="dxa"/>
            </w:tcMar>
            <w:hideMark/>
          </w:tcPr>
          <w:p w14:paraId="1F96D2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7828F9E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-3.08</w:t>
            </w:r>
          </w:p>
        </w:tc>
        <w:tc>
          <w:tcPr>
            <w:tcW w:w="0" w:type="auto"/>
            <w:shd w:val="clear" w:color="auto" w:fill="auto"/>
            <w:noWrap/>
            <w:tcMar>
              <w:top w:w="15" w:type="dxa"/>
              <w:left w:w="15" w:type="dxa"/>
              <w:bottom w:w="0" w:type="dxa"/>
              <w:right w:w="15" w:type="dxa"/>
            </w:tcMar>
            <w:hideMark/>
          </w:tcPr>
          <w:p w14:paraId="570792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1.37</w:t>
            </w:r>
          </w:p>
        </w:tc>
        <w:tc>
          <w:tcPr>
            <w:tcW w:w="0" w:type="auto"/>
            <w:shd w:val="clear" w:color="auto" w:fill="auto"/>
            <w:noWrap/>
            <w:tcMar>
              <w:top w:w="15" w:type="dxa"/>
              <w:left w:w="15" w:type="dxa"/>
              <w:bottom w:w="0" w:type="dxa"/>
              <w:right w:w="15" w:type="dxa"/>
            </w:tcMar>
            <w:hideMark/>
          </w:tcPr>
          <w:p w14:paraId="58937B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2CFC5A7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6828418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24.49</w:t>
            </w:r>
          </w:p>
        </w:tc>
        <w:tc>
          <w:tcPr>
            <w:tcW w:w="0" w:type="auto"/>
            <w:shd w:val="clear" w:color="auto" w:fill="auto"/>
            <w:noWrap/>
            <w:tcMar>
              <w:top w:w="15" w:type="dxa"/>
              <w:left w:w="15" w:type="dxa"/>
              <w:bottom w:w="0" w:type="dxa"/>
              <w:right w:w="15" w:type="dxa"/>
            </w:tcMar>
            <w:hideMark/>
          </w:tcPr>
          <w:p w14:paraId="6B67BD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05E74E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24.97</w:t>
            </w:r>
          </w:p>
        </w:tc>
        <w:tc>
          <w:tcPr>
            <w:tcW w:w="0" w:type="auto"/>
            <w:shd w:val="clear" w:color="auto" w:fill="auto"/>
            <w:noWrap/>
            <w:tcMar>
              <w:top w:w="15" w:type="dxa"/>
              <w:left w:w="15" w:type="dxa"/>
              <w:bottom w:w="0" w:type="dxa"/>
              <w:right w:w="15" w:type="dxa"/>
            </w:tcMar>
            <w:hideMark/>
          </w:tcPr>
          <w:p w14:paraId="15B8D0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0.91</w:t>
            </w:r>
          </w:p>
        </w:tc>
        <w:tc>
          <w:tcPr>
            <w:tcW w:w="0" w:type="auto"/>
            <w:shd w:val="clear" w:color="auto" w:fill="auto"/>
            <w:noWrap/>
            <w:tcMar>
              <w:top w:w="15" w:type="dxa"/>
              <w:left w:w="15" w:type="dxa"/>
              <w:bottom w:w="0" w:type="dxa"/>
              <w:right w:w="15" w:type="dxa"/>
            </w:tcMar>
            <w:hideMark/>
          </w:tcPr>
          <w:p w14:paraId="6E2429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7C6378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0F0942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1/196</w:t>
            </w:r>
          </w:p>
        </w:tc>
        <w:tc>
          <w:tcPr>
            <w:tcW w:w="0" w:type="auto"/>
            <w:vMerge w:val="restart"/>
            <w:shd w:val="clear" w:color="auto" w:fill="auto"/>
            <w:noWrap/>
            <w:tcMar>
              <w:top w:w="15" w:type="dxa"/>
              <w:left w:w="15" w:type="dxa"/>
              <w:bottom w:w="0" w:type="dxa"/>
              <w:right w:w="15" w:type="dxa"/>
            </w:tcMar>
            <w:hideMark/>
          </w:tcPr>
          <w:p w14:paraId="713726D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130C32B9" w14:textId="77777777" w:rsidTr="00D044DF">
        <w:trPr>
          <w:trHeight w:val="285"/>
          <w:jc w:val="center"/>
        </w:trPr>
        <w:tc>
          <w:tcPr>
            <w:tcW w:w="0" w:type="auto"/>
            <w:vMerge/>
            <w:shd w:val="clear" w:color="auto" w:fill="auto"/>
            <w:tcMar>
              <w:top w:w="15" w:type="dxa"/>
              <w:left w:w="15" w:type="dxa"/>
              <w:bottom w:w="0" w:type="dxa"/>
              <w:right w:w="15" w:type="dxa"/>
            </w:tcMar>
            <w:hideMark/>
          </w:tcPr>
          <w:p w14:paraId="7B3DE53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08E6BE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2CF6F4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AED3D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A6E8B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97</w:t>
            </w:r>
          </w:p>
        </w:tc>
        <w:tc>
          <w:tcPr>
            <w:tcW w:w="0" w:type="auto"/>
            <w:shd w:val="clear" w:color="auto" w:fill="auto"/>
            <w:noWrap/>
            <w:tcMar>
              <w:top w:w="15" w:type="dxa"/>
              <w:left w:w="15" w:type="dxa"/>
              <w:bottom w:w="0" w:type="dxa"/>
              <w:right w:w="15" w:type="dxa"/>
            </w:tcMar>
            <w:hideMark/>
          </w:tcPr>
          <w:p w14:paraId="2DF774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34:64</w:t>
            </w:r>
          </w:p>
        </w:tc>
        <w:tc>
          <w:tcPr>
            <w:tcW w:w="0" w:type="auto"/>
            <w:shd w:val="clear" w:color="auto" w:fill="auto"/>
            <w:noWrap/>
            <w:tcMar>
              <w:top w:w="15" w:type="dxa"/>
              <w:left w:w="15" w:type="dxa"/>
              <w:bottom w:w="0" w:type="dxa"/>
              <w:right w:w="15" w:type="dxa"/>
            </w:tcMar>
            <w:hideMark/>
          </w:tcPr>
          <w:p w14:paraId="093EF6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4F8740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w:t>
            </w:r>
          </w:p>
        </w:tc>
        <w:tc>
          <w:tcPr>
            <w:tcW w:w="0" w:type="auto"/>
            <w:shd w:val="clear" w:color="auto" w:fill="auto"/>
            <w:noWrap/>
            <w:tcMar>
              <w:top w:w="15" w:type="dxa"/>
              <w:left w:w="15" w:type="dxa"/>
              <w:bottom w:w="0" w:type="dxa"/>
              <w:right w:w="15" w:type="dxa"/>
            </w:tcMar>
            <w:hideMark/>
          </w:tcPr>
          <w:p w14:paraId="12BB63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0.96</w:t>
            </w:r>
          </w:p>
        </w:tc>
        <w:tc>
          <w:tcPr>
            <w:tcW w:w="0" w:type="auto"/>
            <w:shd w:val="clear" w:color="auto" w:fill="auto"/>
            <w:noWrap/>
            <w:tcMar>
              <w:top w:w="15" w:type="dxa"/>
              <w:left w:w="15" w:type="dxa"/>
              <w:bottom w:w="0" w:type="dxa"/>
              <w:right w:w="15" w:type="dxa"/>
            </w:tcMar>
            <w:hideMark/>
          </w:tcPr>
          <w:p w14:paraId="39E429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-3.46</w:t>
            </w:r>
          </w:p>
        </w:tc>
        <w:tc>
          <w:tcPr>
            <w:tcW w:w="0" w:type="auto"/>
            <w:shd w:val="clear" w:color="auto" w:fill="auto"/>
            <w:noWrap/>
            <w:tcMar>
              <w:top w:w="15" w:type="dxa"/>
              <w:left w:w="15" w:type="dxa"/>
              <w:bottom w:w="0" w:type="dxa"/>
              <w:right w:w="15" w:type="dxa"/>
            </w:tcMar>
            <w:hideMark/>
          </w:tcPr>
          <w:p w14:paraId="0115CF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shd w:val="clear" w:color="auto" w:fill="auto"/>
            <w:noWrap/>
            <w:tcMar>
              <w:top w:w="15" w:type="dxa"/>
              <w:left w:w="15" w:type="dxa"/>
              <w:bottom w:w="0" w:type="dxa"/>
              <w:right w:w="15" w:type="dxa"/>
            </w:tcMar>
            <w:hideMark/>
          </w:tcPr>
          <w:p w14:paraId="3CC655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1FC4BD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59A2F2B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24.43</w:t>
            </w:r>
          </w:p>
        </w:tc>
        <w:tc>
          <w:tcPr>
            <w:tcW w:w="0" w:type="auto"/>
            <w:shd w:val="clear" w:color="auto" w:fill="auto"/>
            <w:noWrap/>
            <w:tcMar>
              <w:top w:w="15" w:type="dxa"/>
              <w:left w:w="15" w:type="dxa"/>
              <w:bottom w:w="0" w:type="dxa"/>
              <w:right w:w="15" w:type="dxa"/>
            </w:tcMar>
            <w:hideMark/>
          </w:tcPr>
          <w:p w14:paraId="5B45DE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0.83</w:t>
            </w:r>
          </w:p>
        </w:tc>
        <w:tc>
          <w:tcPr>
            <w:tcW w:w="0" w:type="auto"/>
            <w:shd w:val="clear" w:color="auto" w:fill="auto"/>
            <w:noWrap/>
            <w:tcMar>
              <w:top w:w="15" w:type="dxa"/>
              <w:left w:w="15" w:type="dxa"/>
              <w:bottom w:w="0" w:type="dxa"/>
              <w:right w:w="15" w:type="dxa"/>
            </w:tcMar>
            <w:hideMark/>
          </w:tcPr>
          <w:p w14:paraId="2283F8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25.08</w:t>
            </w:r>
          </w:p>
        </w:tc>
        <w:tc>
          <w:tcPr>
            <w:tcW w:w="0" w:type="auto"/>
            <w:shd w:val="clear" w:color="auto" w:fill="auto"/>
            <w:noWrap/>
            <w:tcMar>
              <w:top w:w="15" w:type="dxa"/>
              <w:left w:w="15" w:type="dxa"/>
              <w:bottom w:w="0" w:type="dxa"/>
              <w:right w:w="15" w:type="dxa"/>
            </w:tcMar>
            <w:hideMark/>
          </w:tcPr>
          <w:p w14:paraId="3BCF68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0.85</w:t>
            </w:r>
          </w:p>
        </w:tc>
        <w:tc>
          <w:tcPr>
            <w:tcW w:w="0" w:type="auto"/>
            <w:shd w:val="clear" w:color="auto" w:fill="auto"/>
            <w:noWrap/>
            <w:tcMar>
              <w:top w:w="15" w:type="dxa"/>
              <w:left w:w="15" w:type="dxa"/>
              <w:bottom w:w="0" w:type="dxa"/>
              <w:right w:w="15" w:type="dxa"/>
            </w:tcMar>
            <w:hideMark/>
          </w:tcPr>
          <w:p w14:paraId="1ED9B0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206045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shd w:val="clear" w:color="auto" w:fill="auto"/>
            <w:noWrap/>
            <w:tcMar>
              <w:top w:w="15" w:type="dxa"/>
              <w:left w:w="15" w:type="dxa"/>
              <w:bottom w:w="0" w:type="dxa"/>
              <w:right w:w="15" w:type="dxa"/>
            </w:tcMar>
            <w:hideMark/>
          </w:tcPr>
          <w:p w14:paraId="2858D1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1/98</w:t>
            </w:r>
          </w:p>
        </w:tc>
        <w:tc>
          <w:tcPr>
            <w:tcW w:w="0" w:type="auto"/>
            <w:vMerge/>
            <w:shd w:val="clear" w:color="auto" w:fill="auto"/>
            <w:tcMar>
              <w:top w:w="15" w:type="dxa"/>
              <w:left w:w="15" w:type="dxa"/>
              <w:bottom w:w="0" w:type="dxa"/>
              <w:right w:w="15" w:type="dxa"/>
            </w:tcMar>
            <w:vAlign w:val="center"/>
            <w:hideMark/>
          </w:tcPr>
          <w:p w14:paraId="726E785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C135D64"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60299D4"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Walline</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38</w:t>
            </w:r>
            <w:r w:rsidRPr="0024106E">
              <w:rPr>
                <w:rFonts w:ascii="Times New Roman" w:eastAsia="等线" w:hAnsi="Times New Roman" w:cs="Times New Roman"/>
                <w:color w:val="000000"/>
                <w:sz w:val="20"/>
                <w:szCs w:val="20"/>
              </w:rPr>
              <w:br/>
              <w:t>2013</w:t>
            </w:r>
          </w:p>
        </w:tc>
        <w:tc>
          <w:tcPr>
            <w:tcW w:w="0" w:type="auto"/>
            <w:vMerge w:val="restart"/>
            <w:shd w:val="clear" w:color="auto" w:fill="auto"/>
            <w:noWrap/>
            <w:tcMar>
              <w:top w:w="15" w:type="dxa"/>
              <w:left w:w="15" w:type="dxa"/>
              <w:bottom w:w="0" w:type="dxa"/>
              <w:right w:w="15" w:type="dxa"/>
            </w:tcMar>
            <w:hideMark/>
          </w:tcPr>
          <w:p w14:paraId="3CD443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363A6E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7AB50D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PMSCL</w:t>
            </w:r>
          </w:p>
        </w:tc>
        <w:tc>
          <w:tcPr>
            <w:tcW w:w="0" w:type="auto"/>
            <w:shd w:val="clear" w:color="auto" w:fill="auto"/>
            <w:noWrap/>
            <w:tcMar>
              <w:top w:w="15" w:type="dxa"/>
              <w:left w:w="15" w:type="dxa"/>
              <w:bottom w:w="0" w:type="dxa"/>
              <w:right w:w="15" w:type="dxa"/>
            </w:tcMar>
            <w:hideMark/>
          </w:tcPr>
          <w:p w14:paraId="0ED512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w:t>
            </w:r>
          </w:p>
        </w:tc>
        <w:tc>
          <w:tcPr>
            <w:tcW w:w="0" w:type="auto"/>
            <w:vMerge w:val="restart"/>
            <w:shd w:val="clear" w:color="auto" w:fill="auto"/>
            <w:noWrap/>
            <w:tcMar>
              <w:top w:w="15" w:type="dxa"/>
              <w:left w:w="15" w:type="dxa"/>
              <w:bottom w:w="0" w:type="dxa"/>
              <w:right w:w="15" w:type="dxa"/>
            </w:tcMar>
            <w:hideMark/>
          </w:tcPr>
          <w:p w14:paraId="1F22F32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13:14</w:t>
            </w:r>
          </w:p>
        </w:tc>
        <w:tc>
          <w:tcPr>
            <w:tcW w:w="0" w:type="auto"/>
            <w:vMerge w:val="restart"/>
            <w:shd w:val="clear" w:color="auto" w:fill="auto"/>
            <w:noWrap/>
            <w:tcMar>
              <w:top w:w="15" w:type="dxa"/>
              <w:left w:w="15" w:type="dxa"/>
              <w:bottom w:w="0" w:type="dxa"/>
              <w:right w:w="15" w:type="dxa"/>
            </w:tcMar>
            <w:hideMark/>
          </w:tcPr>
          <w:p w14:paraId="1AD755B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10.8±0.8</w:t>
            </w:r>
          </w:p>
        </w:tc>
        <w:tc>
          <w:tcPr>
            <w:tcW w:w="0" w:type="auto"/>
            <w:shd w:val="clear" w:color="auto" w:fill="auto"/>
            <w:noWrap/>
            <w:tcMar>
              <w:top w:w="15" w:type="dxa"/>
              <w:left w:w="15" w:type="dxa"/>
              <w:bottom w:w="0" w:type="dxa"/>
              <w:right w:w="15" w:type="dxa"/>
            </w:tcMar>
            <w:hideMark/>
          </w:tcPr>
          <w:p w14:paraId="51FF53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-2.24</w:t>
            </w:r>
          </w:p>
        </w:tc>
        <w:tc>
          <w:tcPr>
            <w:tcW w:w="0" w:type="auto"/>
            <w:shd w:val="clear" w:color="auto" w:fill="auto"/>
            <w:noWrap/>
            <w:tcMar>
              <w:top w:w="15" w:type="dxa"/>
              <w:left w:w="15" w:type="dxa"/>
              <w:bottom w:w="0" w:type="dxa"/>
              <w:right w:w="15" w:type="dxa"/>
            </w:tcMar>
            <w:hideMark/>
          </w:tcPr>
          <w:p w14:paraId="4B30343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134F33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-2.75</w:t>
            </w:r>
          </w:p>
        </w:tc>
        <w:tc>
          <w:tcPr>
            <w:tcW w:w="0" w:type="auto"/>
            <w:shd w:val="clear" w:color="auto" w:fill="auto"/>
            <w:noWrap/>
            <w:tcMar>
              <w:top w:w="15" w:type="dxa"/>
              <w:left w:w="15" w:type="dxa"/>
              <w:bottom w:w="0" w:type="dxa"/>
              <w:right w:w="15" w:type="dxa"/>
            </w:tcMar>
            <w:hideMark/>
          </w:tcPr>
          <w:p w14:paraId="607612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2CBB3F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267178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0.03</w:t>
            </w:r>
          </w:p>
        </w:tc>
        <w:tc>
          <w:tcPr>
            <w:tcW w:w="0" w:type="auto"/>
            <w:shd w:val="clear" w:color="auto" w:fill="auto"/>
            <w:noWrap/>
            <w:tcMar>
              <w:top w:w="15" w:type="dxa"/>
              <w:left w:w="15" w:type="dxa"/>
              <w:bottom w:w="0" w:type="dxa"/>
              <w:right w:w="15" w:type="dxa"/>
            </w:tcMar>
            <w:hideMark/>
          </w:tcPr>
          <w:p w14:paraId="6A28CA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24.29</w:t>
            </w:r>
          </w:p>
        </w:tc>
        <w:tc>
          <w:tcPr>
            <w:tcW w:w="0" w:type="auto"/>
            <w:shd w:val="clear" w:color="auto" w:fill="auto"/>
            <w:noWrap/>
            <w:tcMar>
              <w:top w:w="15" w:type="dxa"/>
              <w:left w:w="15" w:type="dxa"/>
              <w:bottom w:w="0" w:type="dxa"/>
              <w:right w:w="15" w:type="dxa"/>
            </w:tcMar>
            <w:hideMark/>
          </w:tcPr>
          <w:p w14:paraId="39EB72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189822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24.58</w:t>
            </w:r>
          </w:p>
        </w:tc>
        <w:tc>
          <w:tcPr>
            <w:tcW w:w="0" w:type="auto"/>
            <w:shd w:val="clear" w:color="auto" w:fill="auto"/>
            <w:noWrap/>
            <w:tcMar>
              <w:top w:w="15" w:type="dxa"/>
              <w:left w:w="15" w:type="dxa"/>
              <w:bottom w:w="0" w:type="dxa"/>
              <w:right w:w="15" w:type="dxa"/>
            </w:tcMar>
            <w:hideMark/>
          </w:tcPr>
          <w:p w14:paraId="1F79674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0F7B04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7D592A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w:t>
            </w:r>
          </w:p>
        </w:tc>
        <w:tc>
          <w:tcPr>
            <w:tcW w:w="0" w:type="auto"/>
            <w:shd w:val="clear" w:color="auto" w:fill="auto"/>
            <w:noWrap/>
            <w:tcMar>
              <w:top w:w="15" w:type="dxa"/>
              <w:left w:w="15" w:type="dxa"/>
              <w:bottom w:w="0" w:type="dxa"/>
              <w:right w:w="15" w:type="dxa"/>
            </w:tcMar>
            <w:hideMark/>
          </w:tcPr>
          <w:p w14:paraId="60D237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10/64</w:t>
            </w:r>
          </w:p>
        </w:tc>
        <w:tc>
          <w:tcPr>
            <w:tcW w:w="0" w:type="auto"/>
            <w:vMerge w:val="restart"/>
            <w:shd w:val="clear" w:color="auto" w:fill="auto"/>
            <w:noWrap/>
            <w:tcMar>
              <w:top w:w="15" w:type="dxa"/>
              <w:left w:w="15" w:type="dxa"/>
              <w:bottom w:w="0" w:type="dxa"/>
              <w:right w:w="15" w:type="dxa"/>
            </w:tcMar>
            <w:hideMark/>
          </w:tcPr>
          <w:p w14:paraId="7BA9CC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3B8CF8B2" w14:textId="77777777" w:rsidTr="00D044DF">
        <w:trPr>
          <w:trHeight w:val="285"/>
          <w:jc w:val="center"/>
        </w:trPr>
        <w:tc>
          <w:tcPr>
            <w:tcW w:w="0" w:type="auto"/>
            <w:vMerge/>
            <w:shd w:val="clear" w:color="auto" w:fill="auto"/>
            <w:tcMar>
              <w:top w:w="15" w:type="dxa"/>
              <w:left w:w="15" w:type="dxa"/>
              <w:bottom w:w="0" w:type="dxa"/>
              <w:right w:w="15" w:type="dxa"/>
            </w:tcMar>
            <w:hideMark/>
          </w:tcPr>
          <w:p w14:paraId="4DF2946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E3318E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94FB46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1C7D2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29DC48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w:t>
            </w:r>
          </w:p>
        </w:tc>
        <w:tc>
          <w:tcPr>
            <w:tcW w:w="0" w:type="auto"/>
            <w:vMerge/>
            <w:shd w:val="clear" w:color="auto" w:fill="auto"/>
            <w:tcMar>
              <w:top w:w="15" w:type="dxa"/>
              <w:left w:w="15" w:type="dxa"/>
              <w:bottom w:w="0" w:type="dxa"/>
              <w:right w:w="15" w:type="dxa"/>
            </w:tcMar>
            <w:hideMark/>
          </w:tcPr>
          <w:p w14:paraId="02D7AB2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6CEBD6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445136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-2.26</w:t>
            </w:r>
          </w:p>
        </w:tc>
        <w:tc>
          <w:tcPr>
            <w:tcW w:w="0" w:type="auto"/>
            <w:shd w:val="clear" w:color="auto" w:fill="auto"/>
            <w:noWrap/>
            <w:tcMar>
              <w:top w:w="15" w:type="dxa"/>
              <w:left w:w="15" w:type="dxa"/>
              <w:bottom w:w="0" w:type="dxa"/>
              <w:right w:w="15" w:type="dxa"/>
            </w:tcMar>
            <w:hideMark/>
          </w:tcPr>
          <w:p w14:paraId="49053D7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6914C8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-3.28</w:t>
            </w:r>
          </w:p>
        </w:tc>
        <w:tc>
          <w:tcPr>
            <w:tcW w:w="0" w:type="auto"/>
            <w:shd w:val="clear" w:color="auto" w:fill="auto"/>
            <w:noWrap/>
            <w:tcMar>
              <w:top w:w="15" w:type="dxa"/>
              <w:left w:w="15" w:type="dxa"/>
              <w:bottom w:w="0" w:type="dxa"/>
              <w:right w:w="15" w:type="dxa"/>
            </w:tcMar>
            <w:hideMark/>
          </w:tcPr>
          <w:p w14:paraId="5D62FC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398EABE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-0.52</w:t>
            </w:r>
          </w:p>
        </w:tc>
        <w:tc>
          <w:tcPr>
            <w:tcW w:w="0" w:type="auto"/>
            <w:shd w:val="clear" w:color="auto" w:fill="auto"/>
            <w:noWrap/>
            <w:tcMar>
              <w:top w:w="15" w:type="dxa"/>
              <w:left w:w="15" w:type="dxa"/>
              <w:bottom w:w="0" w:type="dxa"/>
              <w:right w:w="15" w:type="dxa"/>
            </w:tcMar>
            <w:hideMark/>
          </w:tcPr>
          <w:p w14:paraId="31667F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0.03</w:t>
            </w:r>
          </w:p>
        </w:tc>
        <w:tc>
          <w:tcPr>
            <w:tcW w:w="0" w:type="auto"/>
            <w:shd w:val="clear" w:color="auto" w:fill="auto"/>
            <w:noWrap/>
            <w:tcMar>
              <w:top w:w="15" w:type="dxa"/>
              <w:left w:w="15" w:type="dxa"/>
              <w:bottom w:w="0" w:type="dxa"/>
              <w:right w:w="15" w:type="dxa"/>
            </w:tcMar>
            <w:hideMark/>
          </w:tcPr>
          <w:p w14:paraId="442451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24.28</w:t>
            </w:r>
          </w:p>
        </w:tc>
        <w:tc>
          <w:tcPr>
            <w:tcW w:w="0" w:type="auto"/>
            <w:shd w:val="clear" w:color="auto" w:fill="auto"/>
            <w:noWrap/>
            <w:tcMar>
              <w:top w:w="15" w:type="dxa"/>
              <w:left w:w="15" w:type="dxa"/>
              <w:bottom w:w="0" w:type="dxa"/>
              <w:right w:w="15" w:type="dxa"/>
            </w:tcMar>
            <w:hideMark/>
          </w:tcPr>
          <w:p w14:paraId="404D6A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4F1F1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24.69</w:t>
            </w:r>
          </w:p>
        </w:tc>
        <w:tc>
          <w:tcPr>
            <w:tcW w:w="0" w:type="auto"/>
            <w:shd w:val="clear" w:color="auto" w:fill="auto"/>
            <w:noWrap/>
            <w:tcMar>
              <w:top w:w="15" w:type="dxa"/>
              <w:left w:w="15" w:type="dxa"/>
              <w:bottom w:w="0" w:type="dxa"/>
              <w:right w:w="15" w:type="dxa"/>
            </w:tcMar>
            <w:hideMark/>
          </w:tcPr>
          <w:p w14:paraId="00DC6C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234D30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63501F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w:t>
            </w:r>
          </w:p>
        </w:tc>
        <w:tc>
          <w:tcPr>
            <w:tcW w:w="0" w:type="auto"/>
            <w:shd w:val="clear" w:color="auto" w:fill="auto"/>
            <w:noWrap/>
            <w:tcMar>
              <w:top w:w="15" w:type="dxa"/>
              <w:left w:w="15" w:type="dxa"/>
              <w:bottom w:w="0" w:type="dxa"/>
              <w:right w:w="15" w:type="dxa"/>
            </w:tcMar>
            <w:hideMark/>
          </w:tcPr>
          <w:p w14:paraId="13E3DC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10/64</w:t>
            </w:r>
          </w:p>
        </w:tc>
        <w:tc>
          <w:tcPr>
            <w:tcW w:w="0" w:type="auto"/>
            <w:vMerge/>
            <w:shd w:val="clear" w:color="auto" w:fill="auto"/>
            <w:tcMar>
              <w:top w:w="15" w:type="dxa"/>
              <w:left w:w="15" w:type="dxa"/>
              <w:bottom w:w="0" w:type="dxa"/>
              <w:right w:w="15" w:type="dxa"/>
            </w:tcMar>
            <w:vAlign w:val="center"/>
            <w:hideMark/>
          </w:tcPr>
          <w:p w14:paraId="27888617"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768E0FF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A2DA4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Ling et al,</w:t>
            </w:r>
            <w:r w:rsidRPr="0024106E">
              <w:rPr>
                <w:rFonts w:ascii="Times New Roman" w:eastAsia="等线" w:hAnsi="Times New Roman" w:cs="Times New Roman"/>
                <w:noProof/>
                <w:color w:val="000000"/>
                <w:sz w:val="20"/>
                <w:szCs w:val="20"/>
                <w:vertAlign w:val="superscript"/>
              </w:rPr>
              <w:t>39</w:t>
            </w:r>
            <w:r w:rsidRPr="0024106E">
              <w:rPr>
                <w:rFonts w:ascii="Times New Roman" w:eastAsia="等线" w:hAnsi="Times New Roman" w:cs="Times New Roman"/>
                <w:color w:val="000000"/>
                <w:sz w:val="20"/>
                <w:szCs w:val="20"/>
              </w:rPr>
              <w:br/>
              <w:t>2011</w:t>
            </w:r>
          </w:p>
        </w:tc>
        <w:tc>
          <w:tcPr>
            <w:tcW w:w="0" w:type="auto"/>
            <w:vMerge w:val="restart"/>
            <w:shd w:val="clear" w:color="auto" w:fill="auto"/>
            <w:noWrap/>
            <w:tcMar>
              <w:top w:w="15" w:type="dxa"/>
              <w:left w:w="15" w:type="dxa"/>
              <w:bottom w:w="0" w:type="dxa"/>
              <w:right w:w="15" w:type="dxa"/>
            </w:tcMar>
            <w:hideMark/>
          </w:tcPr>
          <w:p w14:paraId="3409A2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70A4EA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1C5DC2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RGP</w:t>
            </w:r>
          </w:p>
        </w:tc>
        <w:tc>
          <w:tcPr>
            <w:tcW w:w="0" w:type="auto"/>
            <w:shd w:val="clear" w:color="auto" w:fill="auto"/>
            <w:noWrap/>
            <w:tcMar>
              <w:top w:w="15" w:type="dxa"/>
              <w:left w:w="15" w:type="dxa"/>
              <w:bottom w:w="0" w:type="dxa"/>
              <w:right w:w="15" w:type="dxa"/>
            </w:tcMar>
            <w:hideMark/>
          </w:tcPr>
          <w:p w14:paraId="1E9B13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val="restart"/>
            <w:shd w:val="clear" w:color="auto" w:fill="auto"/>
            <w:noWrap/>
            <w:tcMar>
              <w:top w:w="15" w:type="dxa"/>
              <w:left w:w="15" w:type="dxa"/>
              <w:bottom w:w="0" w:type="dxa"/>
              <w:right w:w="15" w:type="dxa"/>
            </w:tcMar>
            <w:hideMark/>
          </w:tcPr>
          <w:p w14:paraId="3E3DF3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53:37</w:t>
            </w:r>
          </w:p>
        </w:tc>
        <w:tc>
          <w:tcPr>
            <w:tcW w:w="0" w:type="auto"/>
            <w:vMerge w:val="restart"/>
            <w:shd w:val="clear" w:color="auto" w:fill="auto"/>
            <w:noWrap/>
            <w:tcMar>
              <w:top w:w="15" w:type="dxa"/>
              <w:left w:w="15" w:type="dxa"/>
              <w:bottom w:w="0" w:type="dxa"/>
              <w:right w:w="15" w:type="dxa"/>
            </w:tcMar>
            <w:hideMark/>
          </w:tcPr>
          <w:p w14:paraId="69C31F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8~15</w:t>
            </w:r>
          </w:p>
        </w:tc>
        <w:tc>
          <w:tcPr>
            <w:tcW w:w="0" w:type="auto"/>
            <w:shd w:val="clear" w:color="auto" w:fill="auto"/>
            <w:noWrap/>
            <w:tcMar>
              <w:top w:w="15" w:type="dxa"/>
              <w:left w:w="15" w:type="dxa"/>
              <w:bottom w:w="0" w:type="dxa"/>
              <w:right w:w="15" w:type="dxa"/>
            </w:tcMar>
            <w:hideMark/>
          </w:tcPr>
          <w:p w14:paraId="7DAD22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-3.70</w:t>
            </w:r>
          </w:p>
        </w:tc>
        <w:tc>
          <w:tcPr>
            <w:tcW w:w="0" w:type="auto"/>
            <w:shd w:val="clear" w:color="auto" w:fill="auto"/>
            <w:noWrap/>
            <w:tcMar>
              <w:top w:w="15" w:type="dxa"/>
              <w:left w:w="15" w:type="dxa"/>
              <w:bottom w:w="0" w:type="dxa"/>
              <w:right w:w="15" w:type="dxa"/>
            </w:tcMar>
            <w:hideMark/>
          </w:tcPr>
          <w:p w14:paraId="760E09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2.24</w:t>
            </w:r>
          </w:p>
        </w:tc>
        <w:tc>
          <w:tcPr>
            <w:tcW w:w="0" w:type="auto"/>
            <w:shd w:val="clear" w:color="auto" w:fill="auto"/>
            <w:noWrap/>
            <w:tcMar>
              <w:top w:w="15" w:type="dxa"/>
              <w:left w:w="15" w:type="dxa"/>
              <w:bottom w:w="0" w:type="dxa"/>
              <w:right w:w="15" w:type="dxa"/>
            </w:tcMar>
            <w:hideMark/>
          </w:tcPr>
          <w:p w14:paraId="138ADC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-3.40</w:t>
            </w:r>
          </w:p>
        </w:tc>
        <w:tc>
          <w:tcPr>
            <w:tcW w:w="0" w:type="auto"/>
            <w:shd w:val="clear" w:color="auto" w:fill="auto"/>
            <w:noWrap/>
            <w:tcMar>
              <w:top w:w="15" w:type="dxa"/>
              <w:left w:w="15" w:type="dxa"/>
              <w:bottom w:w="0" w:type="dxa"/>
              <w:right w:w="15" w:type="dxa"/>
            </w:tcMar>
            <w:hideMark/>
          </w:tcPr>
          <w:p w14:paraId="513AFE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2.16</w:t>
            </w:r>
          </w:p>
        </w:tc>
        <w:tc>
          <w:tcPr>
            <w:tcW w:w="0" w:type="auto"/>
            <w:shd w:val="clear" w:color="auto" w:fill="auto"/>
            <w:noWrap/>
            <w:tcMar>
              <w:top w:w="15" w:type="dxa"/>
              <w:left w:w="15" w:type="dxa"/>
              <w:bottom w:w="0" w:type="dxa"/>
              <w:right w:w="15" w:type="dxa"/>
            </w:tcMar>
            <w:hideMark/>
          </w:tcPr>
          <w:p w14:paraId="5F41B3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769FDB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w:t>
            </w:r>
          </w:p>
        </w:tc>
        <w:tc>
          <w:tcPr>
            <w:tcW w:w="0" w:type="auto"/>
            <w:shd w:val="clear" w:color="auto" w:fill="auto"/>
            <w:noWrap/>
            <w:tcMar>
              <w:top w:w="15" w:type="dxa"/>
              <w:left w:w="15" w:type="dxa"/>
              <w:bottom w:w="0" w:type="dxa"/>
              <w:right w:w="15" w:type="dxa"/>
            </w:tcMar>
            <w:hideMark/>
          </w:tcPr>
          <w:p w14:paraId="6DC0C9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25.64</w:t>
            </w:r>
          </w:p>
        </w:tc>
        <w:tc>
          <w:tcPr>
            <w:tcW w:w="0" w:type="auto"/>
            <w:shd w:val="clear" w:color="auto" w:fill="auto"/>
            <w:noWrap/>
            <w:tcMar>
              <w:top w:w="15" w:type="dxa"/>
              <w:left w:w="15" w:type="dxa"/>
              <w:bottom w:w="0" w:type="dxa"/>
              <w:right w:w="15" w:type="dxa"/>
            </w:tcMar>
            <w:hideMark/>
          </w:tcPr>
          <w:p w14:paraId="1800096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w:t>
            </w:r>
          </w:p>
        </w:tc>
        <w:tc>
          <w:tcPr>
            <w:tcW w:w="0" w:type="auto"/>
            <w:shd w:val="clear" w:color="auto" w:fill="auto"/>
            <w:noWrap/>
            <w:tcMar>
              <w:top w:w="15" w:type="dxa"/>
              <w:left w:w="15" w:type="dxa"/>
              <w:bottom w:w="0" w:type="dxa"/>
              <w:right w:w="15" w:type="dxa"/>
            </w:tcMar>
            <w:hideMark/>
          </w:tcPr>
          <w:p w14:paraId="547561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25.9</w:t>
            </w:r>
          </w:p>
        </w:tc>
        <w:tc>
          <w:tcPr>
            <w:tcW w:w="0" w:type="auto"/>
            <w:shd w:val="clear" w:color="auto" w:fill="auto"/>
            <w:noWrap/>
            <w:tcMar>
              <w:top w:w="15" w:type="dxa"/>
              <w:left w:w="15" w:type="dxa"/>
              <w:bottom w:w="0" w:type="dxa"/>
              <w:right w:w="15" w:type="dxa"/>
            </w:tcMar>
            <w:hideMark/>
          </w:tcPr>
          <w:p w14:paraId="362299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w:t>
            </w:r>
          </w:p>
        </w:tc>
        <w:tc>
          <w:tcPr>
            <w:tcW w:w="0" w:type="auto"/>
            <w:shd w:val="clear" w:color="auto" w:fill="auto"/>
            <w:noWrap/>
            <w:tcMar>
              <w:top w:w="15" w:type="dxa"/>
              <w:left w:w="15" w:type="dxa"/>
              <w:bottom w:w="0" w:type="dxa"/>
              <w:right w:w="15" w:type="dxa"/>
            </w:tcMar>
            <w:hideMark/>
          </w:tcPr>
          <w:p w14:paraId="685DCA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12699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w:t>
            </w:r>
          </w:p>
        </w:tc>
        <w:tc>
          <w:tcPr>
            <w:tcW w:w="0" w:type="auto"/>
            <w:vMerge w:val="restart"/>
            <w:shd w:val="clear" w:color="auto" w:fill="auto"/>
            <w:noWrap/>
            <w:tcMar>
              <w:top w:w="15" w:type="dxa"/>
              <w:left w:w="15" w:type="dxa"/>
              <w:bottom w:w="0" w:type="dxa"/>
              <w:right w:w="15" w:type="dxa"/>
            </w:tcMar>
            <w:hideMark/>
          </w:tcPr>
          <w:p w14:paraId="70D13B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25D850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44A7BACC" w14:textId="77777777" w:rsidTr="00D044DF">
        <w:trPr>
          <w:trHeight w:val="285"/>
          <w:jc w:val="center"/>
        </w:trPr>
        <w:tc>
          <w:tcPr>
            <w:tcW w:w="0" w:type="auto"/>
            <w:vMerge/>
            <w:shd w:val="clear" w:color="auto" w:fill="auto"/>
            <w:tcMar>
              <w:top w:w="15" w:type="dxa"/>
              <w:left w:w="15" w:type="dxa"/>
              <w:bottom w:w="0" w:type="dxa"/>
              <w:right w:w="15" w:type="dxa"/>
            </w:tcMar>
            <w:hideMark/>
          </w:tcPr>
          <w:p w14:paraId="430736B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6CB0F7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71DA4F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74E9C4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DCE35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vMerge/>
            <w:shd w:val="clear" w:color="auto" w:fill="auto"/>
            <w:tcMar>
              <w:top w:w="15" w:type="dxa"/>
              <w:left w:w="15" w:type="dxa"/>
              <w:bottom w:w="0" w:type="dxa"/>
              <w:right w:w="15" w:type="dxa"/>
            </w:tcMar>
            <w:hideMark/>
          </w:tcPr>
          <w:p w14:paraId="1AFA483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EB0171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4732D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-3.66</w:t>
            </w:r>
          </w:p>
        </w:tc>
        <w:tc>
          <w:tcPr>
            <w:tcW w:w="0" w:type="auto"/>
            <w:shd w:val="clear" w:color="auto" w:fill="auto"/>
            <w:noWrap/>
            <w:tcMar>
              <w:top w:w="15" w:type="dxa"/>
              <w:left w:w="15" w:type="dxa"/>
              <w:bottom w:w="0" w:type="dxa"/>
              <w:right w:w="15" w:type="dxa"/>
            </w:tcMar>
            <w:hideMark/>
          </w:tcPr>
          <w:p w14:paraId="2195B3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2.17</w:t>
            </w:r>
          </w:p>
        </w:tc>
        <w:tc>
          <w:tcPr>
            <w:tcW w:w="0" w:type="auto"/>
            <w:shd w:val="clear" w:color="auto" w:fill="auto"/>
            <w:noWrap/>
            <w:tcMar>
              <w:top w:w="15" w:type="dxa"/>
              <w:left w:w="15" w:type="dxa"/>
              <w:bottom w:w="0" w:type="dxa"/>
              <w:right w:w="15" w:type="dxa"/>
            </w:tcMar>
            <w:hideMark/>
          </w:tcPr>
          <w:p w14:paraId="071CE7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-5.18</w:t>
            </w:r>
          </w:p>
        </w:tc>
        <w:tc>
          <w:tcPr>
            <w:tcW w:w="0" w:type="auto"/>
            <w:shd w:val="clear" w:color="auto" w:fill="auto"/>
            <w:noWrap/>
            <w:tcMar>
              <w:top w:w="15" w:type="dxa"/>
              <w:left w:w="15" w:type="dxa"/>
              <w:bottom w:w="0" w:type="dxa"/>
              <w:right w:w="15" w:type="dxa"/>
            </w:tcMar>
            <w:hideMark/>
          </w:tcPr>
          <w:p w14:paraId="7AF369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2.09</w:t>
            </w:r>
          </w:p>
        </w:tc>
        <w:tc>
          <w:tcPr>
            <w:tcW w:w="0" w:type="auto"/>
            <w:shd w:val="clear" w:color="auto" w:fill="auto"/>
            <w:noWrap/>
            <w:tcMar>
              <w:top w:w="15" w:type="dxa"/>
              <w:left w:w="15" w:type="dxa"/>
              <w:bottom w:w="0" w:type="dxa"/>
              <w:right w:w="15" w:type="dxa"/>
            </w:tcMar>
            <w:hideMark/>
          </w:tcPr>
          <w:p w14:paraId="67334C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361A80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1.07</w:t>
            </w:r>
          </w:p>
        </w:tc>
        <w:tc>
          <w:tcPr>
            <w:tcW w:w="0" w:type="auto"/>
            <w:shd w:val="clear" w:color="auto" w:fill="auto"/>
            <w:noWrap/>
            <w:tcMar>
              <w:top w:w="15" w:type="dxa"/>
              <w:left w:w="15" w:type="dxa"/>
              <w:bottom w:w="0" w:type="dxa"/>
              <w:right w:w="15" w:type="dxa"/>
            </w:tcMar>
            <w:hideMark/>
          </w:tcPr>
          <w:p w14:paraId="31B70F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25.42</w:t>
            </w:r>
          </w:p>
        </w:tc>
        <w:tc>
          <w:tcPr>
            <w:tcW w:w="0" w:type="auto"/>
            <w:shd w:val="clear" w:color="auto" w:fill="auto"/>
            <w:noWrap/>
            <w:tcMar>
              <w:top w:w="15" w:type="dxa"/>
              <w:left w:w="15" w:type="dxa"/>
              <w:bottom w:w="0" w:type="dxa"/>
              <w:right w:w="15" w:type="dxa"/>
            </w:tcMar>
            <w:hideMark/>
          </w:tcPr>
          <w:p w14:paraId="56E93B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1.09</w:t>
            </w:r>
          </w:p>
        </w:tc>
        <w:tc>
          <w:tcPr>
            <w:tcW w:w="0" w:type="auto"/>
            <w:shd w:val="clear" w:color="auto" w:fill="auto"/>
            <w:noWrap/>
            <w:tcMar>
              <w:top w:w="15" w:type="dxa"/>
              <w:left w:w="15" w:type="dxa"/>
              <w:bottom w:w="0" w:type="dxa"/>
              <w:right w:w="15" w:type="dxa"/>
            </w:tcMar>
            <w:hideMark/>
          </w:tcPr>
          <w:p w14:paraId="4CAAD3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26.09</w:t>
            </w:r>
          </w:p>
        </w:tc>
        <w:tc>
          <w:tcPr>
            <w:tcW w:w="0" w:type="auto"/>
            <w:shd w:val="clear" w:color="auto" w:fill="auto"/>
            <w:noWrap/>
            <w:tcMar>
              <w:top w:w="15" w:type="dxa"/>
              <w:left w:w="15" w:type="dxa"/>
              <w:bottom w:w="0" w:type="dxa"/>
              <w:right w:w="15" w:type="dxa"/>
            </w:tcMar>
            <w:hideMark/>
          </w:tcPr>
          <w:p w14:paraId="5093AC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1.11</w:t>
            </w:r>
          </w:p>
        </w:tc>
        <w:tc>
          <w:tcPr>
            <w:tcW w:w="0" w:type="auto"/>
            <w:shd w:val="clear" w:color="auto" w:fill="auto"/>
            <w:noWrap/>
            <w:tcMar>
              <w:top w:w="15" w:type="dxa"/>
              <w:left w:w="15" w:type="dxa"/>
              <w:bottom w:w="0" w:type="dxa"/>
              <w:right w:w="15" w:type="dxa"/>
            </w:tcMar>
            <w:hideMark/>
          </w:tcPr>
          <w:p w14:paraId="4C49282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2D9575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0.55</w:t>
            </w:r>
          </w:p>
        </w:tc>
        <w:tc>
          <w:tcPr>
            <w:tcW w:w="0" w:type="auto"/>
            <w:vMerge/>
            <w:shd w:val="clear" w:color="auto" w:fill="auto"/>
            <w:tcMar>
              <w:top w:w="15" w:type="dxa"/>
              <w:left w:w="15" w:type="dxa"/>
              <w:bottom w:w="0" w:type="dxa"/>
              <w:right w:w="15" w:type="dxa"/>
            </w:tcMar>
            <w:vAlign w:val="center"/>
            <w:hideMark/>
          </w:tcPr>
          <w:p w14:paraId="59D6C2F9"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1F02ACB1"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B36C3AC"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1B5FC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Katz et al,</w:t>
            </w:r>
            <w:r w:rsidRPr="0024106E">
              <w:rPr>
                <w:rFonts w:ascii="Times New Roman" w:eastAsia="等线" w:hAnsi="Times New Roman" w:cs="Times New Roman"/>
                <w:noProof/>
                <w:color w:val="000000"/>
                <w:sz w:val="20"/>
                <w:szCs w:val="20"/>
                <w:vertAlign w:val="superscript"/>
              </w:rPr>
              <w:t>40</w:t>
            </w:r>
            <w:r w:rsidRPr="0024106E">
              <w:rPr>
                <w:rFonts w:ascii="Times New Roman" w:eastAsia="等线" w:hAnsi="Times New Roman" w:cs="Times New Roman"/>
                <w:color w:val="000000"/>
                <w:sz w:val="20"/>
                <w:szCs w:val="20"/>
              </w:rPr>
              <w:br/>
              <w:t>2003</w:t>
            </w:r>
          </w:p>
        </w:tc>
        <w:tc>
          <w:tcPr>
            <w:tcW w:w="0" w:type="auto"/>
            <w:vMerge w:val="restart"/>
            <w:shd w:val="clear" w:color="auto" w:fill="auto"/>
            <w:noWrap/>
            <w:tcMar>
              <w:top w:w="15" w:type="dxa"/>
              <w:left w:w="15" w:type="dxa"/>
              <w:bottom w:w="0" w:type="dxa"/>
              <w:right w:w="15" w:type="dxa"/>
            </w:tcMar>
            <w:hideMark/>
          </w:tcPr>
          <w:p w14:paraId="6D9CE7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37753E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Singapore</w:t>
            </w:r>
          </w:p>
        </w:tc>
        <w:tc>
          <w:tcPr>
            <w:tcW w:w="0" w:type="auto"/>
            <w:shd w:val="clear" w:color="auto" w:fill="auto"/>
            <w:noWrap/>
            <w:tcMar>
              <w:top w:w="15" w:type="dxa"/>
              <w:left w:w="15" w:type="dxa"/>
              <w:bottom w:w="0" w:type="dxa"/>
              <w:right w:w="15" w:type="dxa"/>
            </w:tcMar>
            <w:hideMark/>
          </w:tcPr>
          <w:p w14:paraId="27DB24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RGP</w:t>
            </w:r>
          </w:p>
        </w:tc>
        <w:tc>
          <w:tcPr>
            <w:tcW w:w="0" w:type="auto"/>
            <w:shd w:val="clear" w:color="auto" w:fill="auto"/>
            <w:noWrap/>
            <w:tcMar>
              <w:top w:w="15" w:type="dxa"/>
              <w:left w:w="15" w:type="dxa"/>
              <w:bottom w:w="0" w:type="dxa"/>
              <w:right w:w="15" w:type="dxa"/>
            </w:tcMar>
            <w:hideMark/>
          </w:tcPr>
          <w:p w14:paraId="1D25C4D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210</w:t>
            </w:r>
          </w:p>
        </w:tc>
        <w:tc>
          <w:tcPr>
            <w:tcW w:w="0" w:type="auto"/>
            <w:shd w:val="clear" w:color="auto" w:fill="auto"/>
            <w:noWrap/>
            <w:tcMar>
              <w:top w:w="15" w:type="dxa"/>
              <w:left w:w="15" w:type="dxa"/>
              <w:bottom w:w="0" w:type="dxa"/>
              <w:right w:w="15" w:type="dxa"/>
            </w:tcMar>
            <w:hideMark/>
          </w:tcPr>
          <w:p w14:paraId="4CFD2C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43:62</w:t>
            </w:r>
          </w:p>
        </w:tc>
        <w:tc>
          <w:tcPr>
            <w:tcW w:w="0" w:type="auto"/>
            <w:shd w:val="clear" w:color="auto" w:fill="auto"/>
            <w:noWrap/>
            <w:tcMar>
              <w:top w:w="15" w:type="dxa"/>
              <w:left w:w="15" w:type="dxa"/>
              <w:bottom w:w="0" w:type="dxa"/>
              <w:right w:w="15" w:type="dxa"/>
            </w:tcMar>
            <w:hideMark/>
          </w:tcPr>
          <w:p w14:paraId="27B111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8.4±1.6</w:t>
            </w:r>
          </w:p>
        </w:tc>
        <w:tc>
          <w:tcPr>
            <w:tcW w:w="0" w:type="auto"/>
            <w:shd w:val="clear" w:color="auto" w:fill="auto"/>
            <w:noWrap/>
            <w:tcMar>
              <w:top w:w="15" w:type="dxa"/>
              <w:left w:w="15" w:type="dxa"/>
              <w:bottom w:w="0" w:type="dxa"/>
              <w:right w:w="15" w:type="dxa"/>
            </w:tcMar>
            <w:hideMark/>
          </w:tcPr>
          <w:p w14:paraId="4F03FA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-2.95</w:t>
            </w:r>
          </w:p>
        </w:tc>
        <w:tc>
          <w:tcPr>
            <w:tcW w:w="0" w:type="auto"/>
            <w:shd w:val="clear" w:color="auto" w:fill="auto"/>
            <w:noWrap/>
            <w:tcMar>
              <w:top w:w="15" w:type="dxa"/>
              <w:left w:w="15" w:type="dxa"/>
              <w:bottom w:w="0" w:type="dxa"/>
              <w:right w:w="15" w:type="dxa"/>
            </w:tcMar>
            <w:hideMark/>
          </w:tcPr>
          <w:p w14:paraId="66AA059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0.81</w:t>
            </w:r>
          </w:p>
        </w:tc>
        <w:tc>
          <w:tcPr>
            <w:tcW w:w="0" w:type="auto"/>
            <w:shd w:val="clear" w:color="auto" w:fill="auto"/>
            <w:noWrap/>
            <w:tcMar>
              <w:top w:w="15" w:type="dxa"/>
              <w:left w:w="15" w:type="dxa"/>
              <w:bottom w:w="0" w:type="dxa"/>
              <w:right w:w="15" w:type="dxa"/>
            </w:tcMar>
            <w:hideMark/>
          </w:tcPr>
          <w:p w14:paraId="23A5CA0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A44234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30AC9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-0.67</w:t>
            </w:r>
          </w:p>
        </w:tc>
        <w:tc>
          <w:tcPr>
            <w:tcW w:w="0" w:type="auto"/>
            <w:shd w:val="clear" w:color="auto" w:fill="auto"/>
            <w:noWrap/>
            <w:tcMar>
              <w:top w:w="15" w:type="dxa"/>
              <w:left w:w="15" w:type="dxa"/>
              <w:bottom w:w="0" w:type="dxa"/>
              <w:right w:w="15" w:type="dxa"/>
            </w:tcMar>
            <w:hideMark/>
          </w:tcPr>
          <w:p w14:paraId="1FD8FBF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624621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w:t>
            </w:r>
          </w:p>
        </w:tc>
        <w:tc>
          <w:tcPr>
            <w:tcW w:w="0" w:type="auto"/>
            <w:shd w:val="clear" w:color="auto" w:fill="auto"/>
            <w:noWrap/>
            <w:tcMar>
              <w:top w:w="15" w:type="dxa"/>
              <w:left w:w="15" w:type="dxa"/>
              <w:bottom w:w="0" w:type="dxa"/>
              <w:right w:w="15" w:type="dxa"/>
            </w:tcMar>
            <w:hideMark/>
          </w:tcPr>
          <w:p w14:paraId="3772650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3A9B910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D182D5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390FE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0C80A4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3E285D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352/562</w:t>
            </w:r>
          </w:p>
        </w:tc>
        <w:tc>
          <w:tcPr>
            <w:tcW w:w="0" w:type="auto"/>
            <w:vMerge w:val="restart"/>
            <w:shd w:val="clear" w:color="auto" w:fill="auto"/>
            <w:noWrap/>
            <w:tcMar>
              <w:top w:w="15" w:type="dxa"/>
              <w:left w:w="15" w:type="dxa"/>
              <w:bottom w:w="0" w:type="dxa"/>
              <w:right w:w="15" w:type="dxa"/>
            </w:tcMar>
            <w:hideMark/>
          </w:tcPr>
          <w:p w14:paraId="2D8750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355FAF63" w14:textId="77777777" w:rsidTr="00D044DF">
        <w:trPr>
          <w:trHeight w:val="285"/>
          <w:jc w:val="center"/>
        </w:trPr>
        <w:tc>
          <w:tcPr>
            <w:tcW w:w="0" w:type="auto"/>
            <w:vMerge/>
            <w:shd w:val="clear" w:color="auto" w:fill="auto"/>
            <w:tcMar>
              <w:top w:w="15" w:type="dxa"/>
              <w:left w:w="15" w:type="dxa"/>
              <w:bottom w:w="0" w:type="dxa"/>
              <w:right w:w="15" w:type="dxa"/>
            </w:tcMar>
            <w:hideMark/>
          </w:tcPr>
          <w:p w14:paraId="3EFD619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995E25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6188FC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74F8D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1F125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384</w:t>
            </w:r>
          </w:p>
        </w:tc>
        <w:tc>
          <w:tcPr>
            <w:tcW w:w="0" w:type="auto"/>
            <w:shd w:val="clear" w:color="auto" w:fill="auto"/>
            <w:noWrap/>
            <w:tcMar>
              <w:top w:w="15" w:type="dxa"/>
              <w:left w:w="15" w:type="dxa"/>
              <w:bottom w:w="0" w:type="dxa"/>
              <w:right w:w="15" w:type="dxa"/>
            </w:tcMar>
            <w:hideMark/>
          </w:tcPr>
          <w:p w14:paraId="7B3695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112:80</w:t>
            </w:r>
          </w:p>
        </w:tc>
        <w:tc>
          <w:tcPr>
            <w:tcW w:w="0" w:type="auto"/>
            <w:shd w:val="clear" w:color="auto" w:fill="auto"/>
            <w:noWrap/>
            <w:tcMar>
              <w:top w:w="15" w:type="dxa"/>
              <w:left w:w="15" w:type="dxa"/>
              <w:bottom w:w="0" w:type="dxa"/>
              <w:right w:w="15" w:type="dxa"/>
            </w:tcMar>
            <w:hideMark/>
          </w:tcPr>
          <w:p w14:paraId="7824728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8.3±1.6</w:t>
            </w:r>
          </w:p>
        </w:tc>
        <w:tc>
          <w:tcPr>
            <w:tcW w:w="0" w:type="auto"/>
            <w:shd w:val="clear" w:color="auto" w:fill="auto"/>
            <w:noWrap/>
            <w:tcMar>
              <w:top w:w="15" w:type="dxa"/>
              <w:left w:w="15" w:type="dxa"/>
              <w:bottom w:w="0" w:type="dxa"/>
              <w:right w:w="15" w:type="dxa"/>
            </w:tcMar>
            <w:hideMark/>
          </w:tcPr>
          <w:p w14:paraId="294BB0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-2.64</w:t>
            </w:r>
          </w:p>
        </w:tc>
        <w:tc>
          <w:tcPr>
            <w:tcW w:w="0" w:type="auto"/>
            <w:shd w:val="clear" w:color="auto" w:fill="auto"/>
            <w:noWrap/>
            <w:tcMar>
              <w:top w:w="15" w:type="dxa"/>
              <w:left w:w="15" w:type="dxa"/>
              <w:bottom w:w="0" w:type="dxa"/>
              <w:right w:w="15" w:type="dxa"/>
            </w:tcMar>
            <w:hideMark/>
          </w:tcPr>
          <w:p w14:paraId="57C266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57D7881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28CEB3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32794E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-0.64</w:t>
            </w:r>
          </w:p>
        </w:tc>
        <w:tc>
          <w:tcPr>
            <w:tcW w:w="0" w:type="auto"/>
            <w:shd w:val="clear" w:color="auto" w:fill="auto"/>
            <w:noWrap/>
            <w:tcMar>
              <w:top w:w="15" w:type="dxa"/>
              <w:left w:w="15" w:type="dxa"/>
              <w:bottom w:w="0" w:type="dxa"/>
              <w:right w:w="15" w:type="dxa"/>
            </w:tcMar>
            <w:hideMark/>
          </w:tcPr>
          <w:p w14:paraId="50888D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21B7DC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w:t>
            </w:r>
          </w:p>
        </w:tc>
        <w:tc>
          <w:tcPr>
            <w:tcW w:w="0" w:type="auto"/>
            <w:shd w:val="clear" w:color="auto" w:fill="auto"/>
            <w:noWrap/>
            <w:tcMar>
              <w:top w:w="15" w:type="dxa"/>
              <w:left w:w="15" w:type="dxa"/>
              <w:bottom w:w="0" w:type="dxa"/>
              <w:right w:w="15" w:type="dxa"/>
            </w:tcMar>
            <w:hideMark/>
          </w:tcPr>
          <w:p w14:paraId="258F82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0D94510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DF660C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FEA77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w:t>
            </w:r>
          </w:p>
        </w:tc>
        <w:tc>
          <w:tcPr>
            <w:tcW w:w="0" w:type="auto"/>
            <w:shd w:val="clear" w:color="auto" w:fill="auto"/>
            <w:noWrap/>
            <w:tcMar>
              <w:top w:w="15" w:type="dxa"/>
              <w:left w:w="15" w:type="dxa"/>
              <w:bottom w:w="0" w:type="dxa"/>
              <w:right w:w="15" w:type="dxa"/>
            </w:tcMar>
            <w:hideMark/>
          </w:tcPr>
          <w:p w14:paraId="20F163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678CB5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382/566</w:t>
            </w:r>
          </w:p>
        </w:tc>
        <w:tc>
          <w:tcPr>
            <w:tcW w:w="0" w:type="auto"/>
            <w:vMerge/>
            <w:shd w:val="clear" w:color="auto" w:fill="auto"/>
            <w:tcMar>
              <w:top w:w="15" w:type="dxa"/>
              <w:left w:w="15" w:type="dxa"/>
              <w:bottom w:w="0" w:type="dxa"/>
              <w:right w:w="15" w:type="dxa"/>
            </w:tcMar>
            <w:vAlign w:val="center"/>
            <w:hideMark/>
          </w:tcPr>
          <w:p w14:paraId="1C1A3B3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6D6EC4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2D83817"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Walline</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41</w:t>
            </w:r>
            <w:r w:rsidRPr="0024106E">
              <w:rPr>
                <w:rFonts w:ascii="Times New Roman" w:eastAsia="等线" w:hAnsi="Times New Roman" w:cs="Times New Roman"/>
                <w:color w:val="000000"/>
                <w:sz w:val="20"/>
                <w:szCs w:val="20"/>
              </w:rPr>
              <w:br/>
              <w:t>2004</w:t>
            </w:r>
          </w:p>
        </w:tc>
        <w:tc>
          <w:tcPr>
            <w:tcW w:w="0" w:type="auto"/>
            <w:vMerge w:val="restart"/>
            <w:shd w:val="clear" w:color="auto" w:fill="auto"/>
            <w:noWrap/>
            <w:tcMar>
              <w:top w:w="15" w:type="dxa"/>
              <w:left w:w="15" w:type="dxa"/>
              <w:bottom w:w="0" w:type="dxa"/>
              <w:right w:w="15" w:type="dxa"/>
            </w:tcMar>
            <w:hideMark/>
          </w:tcPr>
          <w:p w14:paraId="2BEC9D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w:t>
            </w:r>
          </w:p>
        </w:tc>
        <w:tc>
          <w:tcPr>
            <w:tcW w:w="0" w:type="auto"/>
            <w:vMerge w:val="restart"/>
            <w:shd w:val="clear" w:color="auto" w:fill="auto"/>
            <w:noWrap/>
            <w:tcMar>
              <w:top w:w="15" w:type="dxa"/>
              <w:left w:w="15" w:type="dxa"/>
              <w:bottom w:w="0" w:type="dxa"/>
              <w:right w:w="15" w:type="dxa"/>
            </w:tcMar>
            <w:hideMark/>
          </w:tcPr>
          <w:p w14:paraId="2F4FF0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28C0AC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RGP</w:t>
            </w:r>
          </w:p>
        </w:tc>
        <w:tc>
          <w:tcPr>
            <w:tcW w:w="0" w:type="auto"/>
            <w:shd w:val="clear" w:color="auto" w:fill="auto"/>
            <w:noWrap/>
            <w:tcMar>
              <w:top w:w="15" w:type="dxa"/>
              <w:left w:w="15" w:type="dxa"/>
              <w:bottom w:w="0" w:type="dxa"/>
              <w:right w:w="15" w:type="dxa"/>
            </w:tcMar>
            <w:hideMark/>
          </w:tcPr>
          <w:p w14:paraId="02AB6D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w:t>
            </w:r>
          </w:p>
        </w:tc>
        <w:tc>
          <w:tcPr>
            <w:tcW w:w="0" w:type="auto"/>
            <w:shd w:val="clear" w:color="auto" w:fill="auto"/>
            <w:noWrap/>
            <w:tcMar>
              <w:top w:w="15" w:type="dxa"/>
              <w:left w:w="15" w:type="dxa"/>
              <w:bottom w:w="0" w:type="dxa"/>
              <w:right w:w="15" w:type="dxa"/>
            </w:tcMar>
            <w:hideMark/>
          </w:tcPr>
          <w:p w14:paraId="0585B6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24:35</w:t>
            </w:r>
          </w:p>
        </w:tc>
        <w:tc>
          <w:tcPr>
            <w:tcW w:w="0" w:type="auto"/>
            <w:shd w:val="clear" w:color="auto" w:fill="auto"/>
            <w:noWrap/>
            <w:tcMar>
              <w:top w:w="15" w:type="dxa"/>
              <w:left w:w="15" w:type="dxa"/>
              <w:bottom w:w="0" w:type="dxa"/>
              <w:right w:w="15" w:type="dxa"/>
            </w:tcMar>
            <w:hideMark/>
          </w:tcPr>
          <w:p w14:paraId="75A7984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10.5±1.2</w:t>
            </w:r>
          </w:p>
        </w:tc>
        <w:tc>
          <w:tcPr>
            <w:tcW w:w="0" w:type="auto"/>
            <w:shd w:val="clear" w:color="auto" w:fill="auto"/>
            <w:noWrap/>
            <w:tcMar>
              <w:top w:w="15" w:type="dxa"/>
              <w:left w:w="15" w:type="dxa"/>
              <w:bottom w:w="0" w:type="dxa"/>
              <w:right w:w="15" w:type="dxa"/>
            </w:tcMar>
            <w:hideMark/>
          </w:tcPr>
          <w:p w14:paraId="3989B9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w:t>
            </w:r>
          </w:p>
        </w:tc>
        <w:tc>
          <w:tcPr>
            <w:tcW w:w="0" w:type="auto"/>
            <w:shd w:val="clear" w:color="auto" w:fill="auto"/>
            <w:noWrap/>
            <w:tcMar>
              <w:top w:w="15" w:type="dxa"/>
              <w:left w:w="15" w:type="dxa"/>
              <w:bottom w:w="0" w:type="dxa"/>
              <w:right w:w="15" w:type="dxa"/>
            </w:tcMar>
            <w:hideMark/>
          </w:tcPr>
          <w:p w14:paraId="739657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0.91</w:t>
            </w:r>
          </w:p>
        </w:tc>
        <w:tc>
          <w:tcPr>
            <w:tcW w:w="0" w:type="auto"/>
            <w:shd w:val="clear" w:color="auto" w:fill="auto"/>
            <w:noWrap/>
            <w:tcMar>
              <w:top w:w="15" w:type="dxa"/>
              <w:left w:w="15" w:type="dxa"/>
              <w:bottom w:w="0" w:type="dxa"/>
              <w:right w:w="15" w:type="dxa"/>
            </w:tcMar>
            <w:hideMark/>
          </w:tcPr>
          <w:p w14:paraId="69A0E64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CAE93B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066E6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-0.52</w:t>
            </w:r>
          </w:p>
        </w:tc>
        <w:tc>
          <w:tcPr>
            <w:tcW w:w="0" w:type="auto"/>
            <w:shd w:val="clear" w:color="auto" w:fill="auto"/>
            <w:noWrap/>
            <w:tcMar>
              <w:top w:w="15" w:type="dxa"/>
              <w:left w:w="15" w:type="dxa"/>
              <w:bottom w:w="0" w:type="dxa"/>
              <w:right w:w="15" w:type="dxa"/>
            </w:tcMar>
            <w:hideMark/>
          </w:tcPr>
          <w:p w14:paraId="76A378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783FC1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24.16</w:t>
            </w:r>
          </w:p>
        </w:tc>
        <w:tc>
          <w:tcPr>
            <w:tcW w:w="0" w:type="auto"/>
            <w:shd w:val="clear" w:color="auto" w:fill="auto"/>
            <w:noWrap/>
            <w:tcMar>
              <w:top w:w="15" w:type="dxa"/>
              <w:left w:w="15" w:type="dxa"/>
              <w:bottom w:w="0" w:type="dxa"/>
              <w:right w:w="15" w:type="dxa"/>
            </w:tcMar>
            <w:hideMark/>
          </w:tcPr>
          <w:p w14:paraId="40E8ED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0.74</w:t>
            </w:r>
          </w:p>
        </w:tc>
        <w:tc>
          <w:tcPr>
            <w:tcW w:w="0" w:type="auto"/>
            <w:shd w:val="clear" w:color="auto" w:fill="auto"/>
            <w:noWrap/>
            <w:tcMar>
              <w:top w:w="15" w:type="dxa"/>
              <w:left w:w="15" w:type="dxa"/>
              <w:bottom w:w="0" w:type="dxa"/>
              <w:right w:w="15" w:type="dxa"/>
            </w:tcMar>
            <w:hideMark/>
          </w:tcPr>
          <w:p w14:paraId="42EE87C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3DAB3C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830C4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51F3D8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0.17</w:t>
            </w:r>
          </w:p>
        </w:tc>
        <w:tc>
          <w:tcPr>
            <w:tcW w:w="0" w:type="auto"/>
            <w:shd w:val="clear" w:color="auto" w:fill="auto"/>
            <w:noWrap/>
            <w:tcMar>
              <w:top w:w="15" w:type="dxa"/>
              <w:left w:w="15" w:type="dxa"/>
              <w:bottom w:w="0" w:type="dxa"/>
              <w:right w:w="15" w:type="dxa"/>
            </w:tcMar>
            <w:hideMark/>
          </w:tcPr>
          <w:p w14:paraId="12D8117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36/118</w:t>
            </w:r>
          </w:p>
        </w:tc>
        <w:tc>
          <w:tcPr>
            <w:tcW w:w="0" w:type="auto"/>
            <w:vMerge w:val="restart"/>
            <w:shd w:val="clear" w:color="auto" w:fill="auto"/>
            <w:noWrap/>
            <w:tcMar>
              <w:top w:w="15" w:type="dxa"/>
              <w:left w:w="15" w:type="dxa"/>
              <w:bottom w:w="0" w:type="dxa"/>
              <w:right w:w="15" w:type="dxa"/>
            </w:tcMar>
            <w:hideMark/>
          </w:tcPr>
          <w:p w14:paraId="0623CF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48F726FD" w14:textId="77777777" w:rsidTr="00D044DF">
        <w:trPr>
          <w:trHeight w:val="285"/>
          <w:jc w:val="center"/>
        </w:trPr>
        <w:tc>
          <w:tcPr>
            <w:tcW w:w="0" w:type="auto"/>
            <w:vMerge/>
            <w:shd w:val="clear" w:color="auto" w:fill="auto"/>
            <w:tcMar>
              <w:top w:w="15" w:type="dxa"/>
              <w:left w:w="15" w:type="dxa"/>
              <w:bottom w:w="0" w:type="dxa"/>
              <w:right w:w="15" w:type="dxa"/>
            </w:tcMar>
            <w:hideMark/>
          </w:tcPr>
          <w:p w14:paraId="1E33B3F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08CDA5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6A0DE8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48586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1945B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138AF2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23:34</w:t>
            </w:r>
          </w:p>
        </w:tc>
        <w:tc>
          <w:tcPr>
            <w:tcW w:w="0" w:type="auto"/>
            <w:shd w:val="clear" w:color="auto" w:fill="auto"/>
            <w:noWrap/>
            <w:tcMar>
              <w:top w:w="15" w:type="dxa"/>
              <w:left w:w="15" w:type="dxa"/>
              <w:bottom w:w="0" w:type="dxa"/>
              <w:right w:w="15" w:type="dxa"/>
            </w:tcMar>
            <w:hideMark/>
          </w:tcPr>
          <w:p w14:paraId="54756F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10.5±1.1</w:t>
            </w:r>
          </w:p>
        </w:tc>
        <w:tc>
          <w:tcPr>
            <w:tcW w:w="0" w:type="auto"/>
            <w:shd w:val="clear" w:color="auto" w:fill="auto"/>
            <w:noWrap/>
            <w:tcMar>
              <w:top w:w="15" w:type="dxa"/>
              <w:left w:w="15" w:type="dxa"/>
              <w:bottom w:w="0" w:type="dxa"/>
              <w:right w:w="15" w:type="dxa"/>
            </w:tcMar>
            <w:hideMark/>
          </w:tcPr>
          <w:p w14:paraId="383745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3B6B66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2249400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F2A377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19EB1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-0.73</w:t>
            </w:r>
          </w:p>
        </w:tc>
        <w:tc>
          <w:tcPr>
            <w:tcW w:w="0" w:type="auto"/>
            <w:shd w:val="clear" w:color="auto" w:fill="auto"/>
            <w:noWrap/>
            <w:tcMar>
              <w:top w:w="15" w:type="dxa"/>
              <w:left w:w="15" w:type="dxa"/>
              <w:bottom w:w="0" w:type="dxa"/>
              <w:right w:w="15" w:type="dxa"/>
            </w:tcMar>
            <w:hideMark/>
          </w:tcPr>
          <w:p w14:paraId="001759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1ABFB97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w:t>
            </w:r>
          </w:p>
        </w:tc>
        <w:tc>
          <w:tcPr>
            <w:tcW w:w="0" w:type="auto"/>
            <w:shd w:val="clear" w:color="auto" w:fill="auto"/>
            <w:noWrap/>
            <w:tcMar>
              <w:top w:w="15" w:type="dxa"/>
              <w:left w:w="15" w:type="dxa"/>
              <w:bottom w:w="0" w:type="dxa"/>
              <w:right w:w="15" w:type="dxa"/>
            </w:tcMar>
            <w:hideMark/>
          </w:tcPr>
          <w:p w14:paraId="483BB6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0.69</w:t>
            </w:r>
          </w:p>
        </w:tc>
        <w:tc>
          <w:tcPr>
            <w:tcW w:w="0" w:type="auto"/>
            <w:shd w:val="clear" w:color="auto" w:fill="auto"/>
            <w:noWrap/>
            <w:tcMar>
              <w:top w:w="15" w:type="dxa"/>
              <w:left w:w="15" w:type="dxa"/>
              <w:bottom w:w="0" w:type="dxa"/>
              <w:right w:w="15" w:type="dxa"/>
            </w:tcMar>
            <w:hideMark/>
          </w:tcPr>
          <w:p w14:paraId="35D9BA7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CD2623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E0F61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1F28C7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7A6DD5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8/114</w:t>
            </w:r>
          </w:p>
        </w:tc>
        <w:tc>
          <w:tcPr>
            <w:tcW w:w="0" w:type="auto"/>
            <w:vMerge/>
            <w:shd w:val="clear" w:color="auto" w:fill="auto"/>
            <w:tcMar>
              <w:top w:w="15" w:type="dxa"/>
              <w:left w:w="15" w:type="dxa"/>
              <w:bottom w:w="0" w:type="dxa"/>
              <w:right w:w="15" w:type="dxa"/>
            </w:tcMar>
            <w:vAlign w:val="center"/>
            <w:hideMark/>
          </w:tcPr>
          <w:p w14:paraId="62B4B10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C90565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4C9F97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Cheng et al,</w:t>
            </w:r>
            <w:r w:rsidRPr="0024106E">
              <w:rPr>
                <w:rFonts w:ascii="Times New Roman" w:eastAsia="等线" w:hAnsi="Times New Roman" w:cs="Times New Roman"/>
                <w:noProof/>
                <w:color w:val="000000"/>
                <w:sz w:val="20"/>
                <w:szCs w:val="20"/>
                <w:vertAlign w:val="superscript"/>
              </w:rPr>
              <w:t>42</w:t>
            </w:r>
            <w:r w:rsidRPr="0024106E">
              <w:rPr>
                <w:rFonts w:ascii="Times New Roman" w:eastAsia="等线" w:hAnsi="Times New Roman" w:cs="Times New Roman"/>
                <w:color w:val="000000"/>
                <w:sz w:val="20"/>
                <w:szCs w:val="20"/>
              </w:rPr>
              <w:br/>
              <w:t>2016</w:t>
            </w:r>
          </w:p>
        </w:tc>
        <w:tc>
          <w:tcPr>
            <w:tcW w:w="0" w:type="auto"/>
            <w:vMerge w:val="restart"/>
            <w:shd w:val="clear" w:color="auto" w:fill="auto"/>
            <w:noWrap/>
            <w:tcMar>
              <w:top w:w="15" w:type="dxa"/>
              <w:left w:w="15" w:type="dxa"/>
              <w:bottom w:w="0" w:type="dxa"/>
              <w:right w:w="15" w:type="dxa"/>
            </w:tcMar>
            <w:hideMark/>
          </w:tcPr>
          <w:p w14:paraId="21849A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772696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1E5D33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+SASCL</w:t>
            </w:r>
          </w:p>
        </w:tc>
        <w:tc>
          <w:tcPr>
            <w:tcW w:w="0" w:type="auto"/>
            <w:shd w:val="clear" w:color="auto" w:fill="auto"/>
            <w:noWrap/>
            <w:tcMar>
              <w:top w:w="15" w:type="dxa"/>
              <w:left w:w="15" w:type="dxa"/>
              <w:bottom w:w="0" w:type="dxa"/>
              <w:right w:w="15" w:type="dxa"/>
            </w:tcMar>
            <w:hideMark/>
          </w:tcPr>
          <w:p w14:paraId="789F53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shd w:val="clear" w:color="auto" w:fill="auto"/>
            <w:noWrap/>
            <w:tcMar>
              <w:top w:w="15" w:type="dxa"/>
              <w:left w:w="15" w:type="dxa"/>
              <w:bottom w:w="0" w:type="dxa"/>
              <w:right w:w="15" w:type="dxa"/>
            </w:tcMar>
            <w:hideMark/>
          </w:tcPr>
          <w:p w14:paraId="1363E3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45.3:54.7</w:t>
            </w:r>
          </w:p>
        </w:tc>
        <w:tc>
          <w:tcPr>
            <w:tcW w:w="0" w:type="auto"/>
            <w:vMerge w:val="restart"/>
            <w:shd w:val="clear" w:color="auto" w:fill="auto"/>
            <w:noWrap/>
            <w:tcMar>
              <w:top w:w="15" w:type="dxa"/>
              <w:left w:w="15" w:type="dxa"/>
              <w:bottom w:w="0" w:type="dxa"/>
              <w:right w:w="15" w:type="dxa"/>
            </w:tcMar>
            <w:hideMark/>
          </w:tcPr>
          <w:p w14:paraId="7A1879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8~12</w:t>
            </w:r>
          </w:p>
        </w:tc>
        <w:tc>
          <w:tcPr>
            <w:tcW w:w="0" w:type="auto"/>
            <w:shd w:val="clear" w:color="auto" w:fill="auto"/>
            <w:noWrap/>
            <w:tcMar>
              <w:top w:w="15" w:type="dxa"/>
              <w:left w:w="15" w:type="dxa"/>
              <w:bottom w:w="0" w:type="dxa"/>
              <w:right w:w="15" w:type="dxa"/>
            </w:tcMar>
            <w:hideMark/>
          </w:tcPr>
          <w:p w14:paraId="1804B5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w:t>
            </w:r>
          </w:p>
        </w:tc>
        <w:tc>
          <w:tcPr>
            <w:tcW w:w="0" w:type="auto"/>
            <w:shd w:val="clear" w:color="auto" w:fill="auto"/>
            <w:noWrap/>
            <w:tcMar>
              <w:top w:w="15" w:type="dxa"/>
              <w:left w:w="15" w:type="dxa"/>
              <w:bottom w:w="0" w:type="dxa"/>
              <w:right w:w="15" w:type="dxa"/>
            </w:tcMar>
            <w:hideMark/>
          </w:tcPr>
          <w:p w14:paraId="07B164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0.708</w:t>
            </w:r>
          </w:p>
        </w:tc>
        <w:tc>
          <w:tcPr>
            <w:tcW w:w="0" w:type="auto"/>
            <w:shd w:val="clear" w:color="auto" w:fill="auto"/>
            <w:noWrap/>
            <w:tcMar>
              <w:top w:w="15" w:type="dxa"/>
              <w:left w:w="15" w:type="dxa"/>
              <w:bottom w:w="0" w:type="dxa"/>
              <w:right w:w="15" w:type="dxa"/>
            </w:tcMar>
            <w:hideMark/>
          </w:tcPr>
          <w:p w14:paraId="3B5B02A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-3.26</w:t>
            </w:r>
          </w:p>
        </w:tc>
        <w:tc>
          <w:tcPr>
            <w:tcW w:w="0" w:type="auto"/>
            <w:shd w:val="clear" w:color="auto" w:fill="auto"/>
            <w:noWrap/>
            <w:tcMar>
              <w:top w:w="15" w:type="dxa"/>
              <w:left w:w="15" w:type="dxa"/>
              <w:bottom w:w="0" w:type="dxa"/>
              <w:right w:w="15" w:type="dxa"/>
            </w:tcMar>
            <w:hideMark/>
          </w:tcPr>
          <w:p w14:paraId="2D82AB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1.45</w:t>
            </w:r>
          </w:p>
        </w:tc>
        <w:tc>
          <w:tcPr>
            <w:tcW w:w="0" w:type="auto"/>
            <w:shd w:val="clear" w:color="auto" w:fill="auto"/>
            <w:noWrap/>
            <w:tcMar>
              <w:top w:w="15" w:type="dxa"/>
              <w:left w:w="15" w:type="dxa"/>
              <w:bottom w:w="0" w:type="dxa"/>
              <w:right w:w="15" w:type="dxa"/>
            </w:tcMar>
            <w:hideMark/>
          </w:tcPr>
          <w:p w14:paraId="090D26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-0.37</w:t>
            </w:r>
          </w:p>
        </w:tc>
        <w:tc>
          <w:tcPr>
            <w:tcW w:w="0" w:type="auto"/>
            <w:shd w:val="clear" w:color="auto" w:fill="auto"/>
            <w:noWrap/>
            <w:tcMar>
              <w:top w:w="15" w:type="dxa"/>
              <w:left w:w="15" w:type="dxa"/>
              <w:bottom w:w="0" w:type="dxa"/>
              <w:right w:w="15" w:type="dxa"/>
            </w:tcMar>
            <w:hideMark/>
          </w:tcPr>
          <w:p w14:paraId="58989B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0.63</w:t>
            </w:r>
          </w:p>
        </w:tc>
        <w:tc>
          <w:tcPr>
            <w:tcW w:w="0" w:type="auto"/>
            <w:shd w:val="clear" w:color="auto" w:fill="auto"/>
            <w:noWrap/>
            <w:tcMar>
              <w:top w:w="15" w:type="dxa"/>
              <w:left w:w="15" w:type="dxa"/>
              <w:bottom w:w="0" w:type="dxa"/>
              <w:right w:w="15" w:type="dxa"/>
            </w:tcMar>
            <w:hideMark/>
          </w:tcPr>
          <w:p w14:paraId="71A0543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24.73</w:t>
            </w:r>
          </w:p>
        </w:tc>
        <w:tc>
          <w:tcPr>
            <w:tcW w:w="0" w:type="auto"/>
            <w:shd w:val="clear" w:color="auto" w:fill="auto"/>
            <w:noWrap/>
            <w:tcMar>
              <w:top w:w="15" w:type="dxa"/>
              <w:left w:w="15" w:type="dxa"/>
              <w:bottom w:w="0" w:type="dxa"/>
              <w:right w:w="15" w:type="dxa"/>
            </w:tcMar>
            <w:hideMark/>
          </w:tcPr>
          <w:p w14:paraId="2ECC71A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0.708</w:t>
            </w:r>
          </w:p>
        </w:tc>
        <w:tc>
          <w:tcPr>
            <w:tcW w:w="0" w:type="auto"/>
            <w:shd w:val="clear" w:color="auto" w:fill="auto"/>
            <w:noWrap/>
            <w:tcMar>
              <w:top w:w="15" w:type="dxa"/>
              <w:left w:w="15" w:type="dxa"/>
              <w:bottom w:w="0" w:type="dxa"/>
              <w:right w:w="15" w:type="dxa"/>
            </w:tcMar>
            <w:hideMark/>
          </w:tcPr>
          <w:p w14:paraId="743167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25.11</w:t>
            </w:r>
          </w:p>
        </w:tc>
        <w:tc>
          <w:tcPr>
            <w:tcW w:w="0" w:type="auto"/>
            <w:shd w:val="clear" w:color="auto" w:fill="auto"/>
            <w:noWrap/>
            <w:tcMar>
              <w:top w:w="15" w:type="dxa"/>
              <w:left w:w="15" w:type="dxa"/>
              <w:bottom w:w="0" w:type="dxa"/>
              <w:right w:w="15" w:type="dxa"/>
            </w:tcMar>
            <w:hideMark/>
          </w:tcPr>
          <w:p w14:paraId="266D529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0.75</w:t>
            </w:r>
          </w:p>
        </w:tc>
        <w:tc>
          <w:tcPr>
            <w:tcW w:w="0" w:type="auto"/>
            <w:shd w:val="clear" w:color="auto" w:fill="auto"/>
            <w:noWrap/>
            <w:tcMar>
              <w:top w:w="15" w:type="dxa"/>
              <w:left w:w="15" w:type="dxa"/>
              <w:bottom w:w="0" w:type="dxa"/>
              <w:right w:w="15" w:type="dxa"/>
            </w:tcMar>
            <w:hideMark/>
          </w:tcPr>
          <w:p w14:paraId="4B05E3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3BED5A7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0.37</w:t>
            </w:r>
          </w:p>
        </w:tc>
        <w:tc>
          <w:tcPr>
            <w:tcW w:w="0" w:type="auto"/>
            <w:shd w:val="clear" w:color="auto" w:fill="auto"/>
            <w:noWrap/>
            <w:tcMar>
              <w:top w:w="15" w:type="dxa"/>
              <w:left w:w="15" w:type="dxa"/>
              <w:bottom w:w="0" w:type="dxa"/>
              <w:right w:w="15" w:type="dxa"/>
            </w:tcMar>
            <w:hideMark/>
          </w:tcPr>
          <w:p w14:paraId="1BB42C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14/64</w:t>
            </w:r>
          </w:p>
        </w:tc>
        <w:tc>
          <w:tcPr>
            <w:tcW w:w="0" w:type="auto"/>
            <w:vMerge w:val="restart"/>
            <w:shd w:val="clear" w:color="auto" w:fill="auto"/>
            <w:noWrap/>
            <w:tcMar>
              <w:top w:w="15" w:type="dxa"/>
              <w:left w:w="15" w:type="dxa"/>
              <w:bottom w:w="0" w:type="dxa"/>
              <w:right w:w="15" w:type="dxa"/>
            </w:tcMar>
            <w:hideMark/>
          </w:tcPr>
          <w:p w14:paraId="6A265B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2C32BBB9" w14:textId="77777777" w:rsidTr="00D044DF">
        <w:trPr>
          <w:trHeight w:val="285"/>
          <w:jc w:val="center"/>
        </w:trPr>
        <w:tc>
          <w:tcPr>
            <w:tcW w:w="0" w:type="auto"/>
            <w:vMerge/>
            <w:shd w:val="clear" w:color="auto" w:fill="auto"/>
            <w:tcMar>
              <w:top w:w="15" w:type="dxa"/>
              <w:left w:w="15" w:type="dxa"/>
              <w:bottom w:w="0" w:type="dxa"/>
              <w:right w:w="15" w:type="dxa"/>
            </w:tcMar>
            <w:hideMark/>
          </w:tcPr>
          <w:p w14:paraId="284C836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A5A94D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00C9DF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F15373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BF335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112</w:t>
            </w:r>
          </w:p>
        </w:tc>
        <w:tc>
          <w:tcPr>
            <w:tcW w:w="0" w:type="auto"/>
            <w:shd w:val="clear" w:color="auto" w:fill="auto"/>
            <w:noWrap/>
            <w:tcMar>
              <w:top w:w="15" w:type="dxa"/>
              <w:left w:w="15" w:type="dxa"/>
              <w:bottom w:w="0" w:type="dxa"/>
              <w:right w:w="15" w:type="dxa"/>
            </w:tcMar>
            <w:hideMark/>
          </w:tcPr>
          <w:p w14:paraId="0C5A71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45.8:54.2</w:t>
            </w:r>
          </w:p>
        </w:tc>
        <w:tc>
          <w:tcPr>
            <w:tcW w:w="0" w:type="auto"/>
            <w:vMerge/>
            <w:shd w:val="clear" w:color="auto" w:fill="auto"/>
            <w:tcMar>
              <w:top w:w="15" w:type="dxa"/>
              <w:left w:w="15" w:type="dxa"/>
              <w:bottom w:w="0" w:type="dxa"/>
              <w:right w:w="15" w:type="dxa"/>
            </w:tcMar>
            <w:hideMark/>
          </w:tcPr>
          <w:p w14:paraId="04CEE6A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07282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w:t>
            </w:r>
          </w:p>
        </w:tc>
        <w:tc>
          <w:tcPr>
            <w:tcW w:w="0" w:type="auto"/>
            <w:shd w:val="clear" w:color="auto" w:fill="auto"/>
            <w:noWrap/>
            <w:tcMar>
              <w:top w:w="15" w:type="dxa"/>
              <w:left w:w="15" w:type="dxa"/>
              <w:bottom w:w="0" w:type="dxa"/>
              <w:right w:w="15" w:type="dxa"/>
            </w:tcMar>
            <w:hideMark/>
          </w:tcPr>
          <w:p w14:paraId="1415D9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0.911</w:t>
            </w:r>
          </w:p>
        </w:tc>
        <w:tc>
          <w:tcPr>
            <w:tcW w:w="0" w:type="auto"/>
            <w:shd w:val="clear" w:color="auto" w:fill="auto"/>
            <w:noWrap/>
            <w:tcMar>
              <w:top w:w="15" w:type="dxa"/>
              <w:left w:w="15" w:type="dxa"/>
              <w:bottom w:w="0" w:type="dxa"/>
              <w:right w:w="15" w:type="dxa"/>
            </w:tcMar>
            <w:hideMark/>
          </w:tcPr>
          <w:p w14:paraId="2545D2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-3.53</w:t>
            </w:r>
          </w:p>
        </w:tc>
        <w:tc>
          <w:tcPr>
            <w:tcW w:w="0" w:type="auto"/>
            <w:shd w:val="clear" w:color="auto" w:fill="auto"/>
            <w:noWrap/>
            <w:tcMar>
              <w:top w:w="15" w:type="dxa"/>
              <w:left w:w="15" w:type="dxa"/>
              <w:bottom w:w="0" w:type="dxa"/>
              <w:right w:w="15" w:type="dxa"/>
            </w:tcMar>
            <w:hideMark/>
          </w:tcPr>
          <w:p w14:paraId="02B0F6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1.07</w:t>
            </w:r>
          </w:p>
        </w:tc>
        <w:tc>
          <w:tcPr>
            <w:tcW w:w="0" w:type="auto"/>
            <w:shd w:val="clear" w:color="auto" w:fill="auto"/>
            <w:noWrap/>
            <w:tcMar>
              <w:top w:w="15" w:type="dxa"/>
              <w:left w:w="15" w:type="dxa"/>
              <w:bottom w:w="0" w:type="dxa"/>
              <w:right w:w="15" w:type="dxa"/>
            </w:tcMar>
            <w:hideMark/>
          </w:tcPr>
          <w:p w14:paraId="59F2D4B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-0.55</w:t>
            </w:r>
          </w:p>
        </w:tc>
        <w:tc>
          <w:tcPr>
            <w:tcW w:w="0" w:type="auto"/>
            <w:shd w:val="clear" w:color="auto" w:fill="auto"/>
            <w:noWrap/>
            <w:tcMar>
              <w:top w:w="15" w:type="dxa"/>
              <w:left w:w="15" w:type="dxa"/>
              <w:bottom w:w="0" w:type="dxa"/>
              <w:right w:w="15" w:type="dxa"/>
            </w:tcMar>
            <w:hideMark/>
          </w:tcPr>
          <w:p w14:paraId="53D709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7B94A4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24.55</w:t>
            </w:r>
          </w:p>
        </w:tc>
        <w:tc>
          <w:tcPr>
            <w:tcW w:w="0" w:type="auto"/>
            <w:shd w:val="clear" w:color="auto" w:fill="auto"/>
            <w:noWrap/>
            <w:tcMar>
              <w:top w:w="15" w:type="dxa"/>
              <w:left w:w="15" w:type="dxa"/>
              <w:bottom w:w="0" w:type="dxa"/>
              <w:right w:w="15" w:type="dxa"/>
            </w:tcMar>
            <w:hideMark/>
          </w:tcPr>
          <w:p w14:paraId="10711E2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0.667</w:t>
            </w:r>
          </w:p>
        </w:tc>
        <w:tc>
          <w:tcPr>
            <w:tcW w:w="0" w:type="auto"/>
            <w:shd w:val="clear" w:color="auto" w:fill="auto"/>
            <w:noWrap/>
            <w:tcMar>
              <w:top w:w="15" w:type="dxa"/>
              <w:left w:w="15" w:type="dxa"/>
              <w:bottom w:w="0" w:type="dxa"/>
              <w:right w:w="15" w:type="dxa"/>
            </w:tcMar>
            <w:hideMark/>
          </w:tcPr>
          <w:p w14:paraId="5E9DBC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w:t>
            </w:r>
          </w:p>
        </w:tc>
        <w:tc>
          <w:tcPr>
            <w:tcW w:w="0" w:type="auto"/>
            <w:shd w:val="clear" w:color="auto" w:fill="auto"/>
            <w:noWrap/>
            <w:tcMar>
              <w:top w:w="15" w:type="dxa"/>
              <w:left w:w="15" w:type="dxa"/>
              <w:bottom w:w="0" w:type="dxa"/>
              <w:right w:w="15" w:type="dxa"/>
            </w:tcMar>
            <w:hideMark/>
          </w:tcPr>
          <w:p w14:paraId="644E51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2B9C99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31A731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0.36</w:t>
            </w:r>
          </w:p>
        </w:tc>
        <w:tc>
          <w:tcPr>
            <w:tcW w:w="0" w:type="auto"/>
            <w:shd w:val="clear" w:color="auto" w:fill="auto"/>
            <w:noWrap/>
            <w:tcMar>
              <w:top w:w="15" w:type="dxa"/>
              <w:left w:w="15" w:type="dxa"/>
              <w:bottom w:w="0" w:type="dxa"/>
              <w:right w:w="15" w:type="dxa"/>
            </w:tcMar>
            <w:hideMark/>
          </w:tcPr>
          <w:p w14:paraId="761490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7/63</w:t>
            </w:r>
          </w:p>
        </w:tc>
        <w:tc>
          <w:tcPr>
            <w:tcW w:w="0" w:type="auto"/>
            <w:vMerge/>
            <w:shd w:val="clear" w:color="auto" w:fill="auto"/>
            <w:tcMar>
              <w:top w:w="15" w:type="dxa"/>
              <w:left w:w="15" w:type="dxa"/>
              <w:bottom w:w="0" w:type="dxa"/>
              <w:right w:w="15" w:type="dxa"/>
            </w:tcMar>
            <w:vAlign w:val="center"/>
            <w:hideMark/>
          </w:tcPr>
          <w:p w14:paraId="0DF5DD2D"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B50FA3B" w14:textId="77777777" w:rsidTr="00D044DF">
        <w:trPr>
          <w:trHeight w:val="285"/>
          <w:jc w:val="center"/>
        </w:trPr>
        <w:tc>
          <w:tcPr>
            <w:tcW w:w="0" w:type="auto"/>
            <w:gridSpan w:val="21"/>
            <w:shd w:val="clear" w:color="auto" w:fill="auto"/>
            <w:noWrap/>
            <w:tcMar>
              <w:top w:w="15" w:type="dxa"/>
              <w:left w:w="15" w:type="dxa"/>
              <w:bottom w:w="0" w:type="dxa"/>
              <w:right w:w="15" w:type="dxa"/>
            </w:tcMar>
            <w:hideMark/>
          </w:tcPr>
          <w:p w14:paraId="315880C6" w14:textId="77777777" w:rsidR="003E6EBF" w:rsidRPr="0024106E" w:rsidRDefault="003E6EBF" w:rsidP="0024106E">
            <w:pPr>
              <w:rPr>
                <w:rFonts w:ascii="Times New Roman" w:eastAsia="等线" w:hAnsi="Times New Roman" w:cs="Times New Roman"/>
                <w:b/>
                <w:bCs/>
                <w:color w:val="000000"/>
                <w:sz w:val="20"/>
                <w:szCs w:val="20"/>
              </w:rPr>
            </w:pPr>
            <w:r w:rsidRPr="0024106E">
              <w:rPr>
                <w:rFonts w:ascii="Times New Roman" w:eastAsia="等线" w:hAnsi="Times New Roman" w:cs="Times New Roman"/>
                <w:b/>
                <w:bCs/>
                <w:color w:val="000000"/>
                <w:sz w:val="20"/>
                <w:szCs w:val="20"/>
              </w:rPr>
              <w:t>Pharmaceutical</w:t>
            </w:r>
          </w:p>
        </w:tc>
      </w:tr>
      <w:tr w:rsidR="003E6EBF" w:rsidRPr="0024106E" w14:paraId="6E3E33D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C9C7C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Zeng et al,</w:t>
            </w:r>
            <w:r w:rsidRPr="0024106E">
              <w:rPr>
                <w:rFonts w:ascii="Times New Roman" w:eastAsia="等线" w:hAnsi="Times New Roman" w:cs="Times New Roman"/>
                <w:noProof/>
                <w:color w:val="000000"/>
                <w:sz w:val="20"/>
                <w:szCs w:val="20"/>
                <w:vertAlign w:val="superscript"/>
              </w:rPr>
              <w:t>43</w:t>
            </w:r>
            <w:r w:rsidRPr="0024106E">
              <w:rPr>
                <w:rFonts w:ascii="Times New Roman" w:eastAsia="等线" w:hAnsi="Times New Roman" w:cs="Times New Roman"/>
                <w:color w:val="000000"/>
                <w:sz w:val="20"/>
                <w:szCs w:val="20"/>
              </w:rPr>
              <w:br/>
              <w:t>2011</w:t>
            </w:r>
          </w:p>
        </w:tc>
        <w:tc>
          <w:tcPr>
            <w:tcW w:w="0" w:type="auto"/>
            <w:vMerge w:val="restart"/>
            <w:shd w:val="clear" w:color="auto" w:fill="auto"/>
            <w:noWrap/>
            <w:tcMar>
              <w:top w:w="15" w:type="dxa"/>
              <w:left w:w="15" w:type="dxa"/>
              <w:bottom w:w="0" w:type="dxa"/>
              <w:right w:w="15" w:type="dxa"/>
            </w:tcMar>
            <w:hideMark/>
          </w:tcPr>
          <w:p w14:paraId="7A53D2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7CBB013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2D2AB8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5B0278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08D9C4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13:17</w:t>
            </w:r>
          </w:p>
        </w:tc>
        <w:tc>
          <w:tcPr>
            <w:tcW w:w="0" w:type="auto"/>
            <w:shd w:val="clear" w:color="auto" w:fill="auto"/>
            <w:noWrap/>
            <w:tcMar>
              <w:top w:w="15" w:type="dxa"/>
              <w:left w:w="15" w:type="dxa"/>
              <w:bottom w:w="0" w:type="dxa"/>
              <w:right w:w="15" w:type="dxa"/>
            </w:tcMar>
            <w:hideMark/>
          </w:tcPr>
          <w:p w14:paraId="254E75B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11(8~16)</w:t>
            </w:r>
          </w:p>
        </w:tc>
        <w:tc>
          <w:tcPr>
            <w:tcW w:w="0" w:type="auto"/>
            <w:shd w:val="clear" w:color="auto" w:fill="auto"/>
            <w:noWrap/>
            <w:tcMar>
              <w:top w:w="15" w:type="dxa"/>
              <w:left w:w="15" w:type="dxa"/>
              <w:bottom w:w="0" w:type="dxa"/>
              <w:right w:w="15" w:type="dxa"/>
            </w:tcMar>
            <w:hideMark/>
          </w:tcPr>
          <w:p w14:paraId="4E065F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658679D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72FCDF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6A26A6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w:t>
            </w:r>
          </w:p>
        </w:tc>
        <w:tc>
          <w:tcPr>
            <w:tcW w:w="0" w:type="auto"/>
            <w:shd w:val="clear" w:color="auto" w:fill="auto"/>
            <w:noWrap/>
            <w:tcMar>
              <w:top w:w="15" w:type="dxa"/>
              <w:left w:w="15" w:type="dxa"/>
              <w:bottom w:w="0" w:type="dxa"/>
              <w:right w:w="15" w:type="dxa"/>
            </w:tcMar>
            <w:hideMark/>
          </w:tcPr>
          <w:p w14:paraId="67E029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w:t>
            </w:r>
          </w:p>
        </w:tc>
        <w:tc>
          <w:tcPr>
            <w:tcW w:w="0" w:type="auto"/>
            <w:shd w:val="clear" w:color="auto" w:fill="auto"/>
            <w:noWrap/>
            <w:tcMar>
              <w:top w:w="15" w:type="dxa"/>
              <w:left w:w="15" w:type="dxa"/>
              <w:bottom w:w="0" w:type="dxa"/>
              <w:right w:w="15" w:type="dxa"/>
            </w:tcMar>
            <w:hideMark/>
          </w:tcPr>
          <w:p w14:paraId="1DB514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46E272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24.44</w:t>
            </w:r>
          </w:p>
        </w:tc>
        <w:tc>
          <w:tcPr>
            <w:tcW w:w="0" w:type="auto"/>
            <w:shd w:val="clear" w:color="auto" w:fill="auto"/>
            <w:noWrap/>
            <w:tcMar>
              <w:top w:w="15" w:type="dxa"/>
              <w:left w:w="15" w:type="dxa"/>
              <w:bottom w:w="0" w:type="dxa"/>
              <w:right w:w="15" w:type="dxa"/>
            </w:tcMar>
            <w:hideMark/>
          </w:tcPr>
          <w:p w14:paraId="785F40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0.49</w:t>
            </w:r>
          </w:p>
        </w:tc>
        <w:tc>
          <w:tcPr>
            <w:tcW w:w="0" w:type="auto"/>
            <w:shd w:val="clear" w:color="auto" w:fill="auto"/>
            <w:noWrap/>
            <w:tcMar>
              <w:top w:w="15" w:type="dxa"/>
              <w:left w:w="15" w:type="dxa"/>
              <w:bottom w:w="0" w:type="dxa"/>
              <w:right w:w="15" w:type="dxa"/>
            </w:tcMar>
            <w:hideMark/>
          </w:tcPr>
          <w:p w14:paraId="794D1C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24.52</w:t>
            </w:r>
          </w:p>
        </w:tc>
        <w:tc>
          <w:tcPr>
            <w:tcW w:w="0" w:type="auto"/>
            <w:shd w:val="clear" w:color="auto" w:fill="auto"/>
            <w:noWrap/>
            <w:tcMar>
              <w:top w:w="15" w:type="dxa"/>
              <w:left w:w="15" w:type="dxa"/>
              <w:bottom w:w="0" w:type="dxa"/>
              <w:right w:w="15" w:type="dxa"/>
            </w:tcMar>
            <w:hideMark/>
          </w:tcPr>
          <w:p w14:paraId="1E55C34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0.49</w:t>
            </w:r>
          </w:p>
        </w:tc>
        <w:tc>
          <w:tcPr>
            <w:tcW w:w="0" w:type="auto"/>
            <w:shd w:val="clear" w:color="auto" w:fill="auto"/>
            <w:noWrap/>
            <w:tcMar>
              <w:top w:w="15" w:type="dxa"/>
              <w:left w:w="15" w:type="dxa"/>
              <w:bottom w:w="0" w:type="dxa"/>
              <w:right w:w="15" w:type="dxa"/>
            </w:tcMar>
            <w:hideMark/>
          </w:tcPr>
          <w:p w14:paraId="5B3246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0.04</w:t>
            </w:r>
          </w:p>
        </w:tc>
        <w:tc>
          <w:tcPr>
            <w:tcW w:w="0" w:type="auto"/>
            <w:shd w:val="clear" w:color="auto" w:fill="auto"/>
            <w:noWrap/>
            <w:tcMar>
              <w:top w:w="15" w:type="dxa"/>
              <w:left w:w="15" w:type="dxa"/>
              <w:bottom w:w="0" w:type="dxa"/>
              <w:right w:w="15" w:type="dxa"/>
            </w:tcMar>
            <w:hideMark/>
          </w:tcPr>
          <w:p w14:paraId="32B63B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vMerge w:val="restart"/>
            <w:shd w:val="clear" w:color="auto" w:fill="auto"/>
            <w:noWrap/>
            <w:tcMar>
              <w:top w:w="15" w:type="dxa"/>
              <w:left w:w="15" w:type="dxa"/>
              <w:bottom w:w="0" w:type="dxa"/>
              <w:right w:w="15" w:type="dxa"/>
            </w:tcMar>
            <w:hideMark/>
          </w:tcPr>
          <w:p w14:paraId="142255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441E0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55959F76" w14:textId="77777777" w:rsidTr="00D044DF">
        <w:trPr>
          <w:trHeight w:val="285"/>
          <w:jc w:val="center"/>
        </w:trPr>
        <w:tc>
          <w:tcPr>
            <w:tcW w:w="0" w:type="auto"/>
            <w:vMerge/>
            <w:shd w:val="clear" w:color="auto" w:fill="auto"/>
            <w:tcMar>
              <w:top w:w="15" w:type="dxa"/>
              <w:left w:w="15" w:type="dxa"/>
              <w:bottom w:w="0" w:type="dxa"/>
              <w:right w:w="15" w:type="dxa"/>
            </w:tcMar>
            <w:hideMark/>
          </w:tcPr>
          <w:p w14:paraId="63585B8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FBC5DB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86482F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2FFE6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7E4A5B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05A701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11:19</w:t>
            </w:r>
          </w:p>
        </w:tc>
        <w:tc>
          <w:tcPr>
            <w:tcW w:w="0" w:type="auto"/>
            <w:shd w:val="clear" w:color="auto" w:fill="auto"/>
            <w:noWrap/>
            <w:tcMar>
              <w:top w:w="15" w:type="dxa"/>
              <w:left w:w="15" w:type="dxa"/>
              <w:bottom w:w="0" w:type="dxa"/>
              <w:right w:w="15" w:type="dxa"/>
            </w:tcMar>
            <w:hideMark/>
          </w:tcPr>
          <w:p w14:paraId="72E0E9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12(9~16)</w:t>
            </w:r>
          </w:p>
        </w:tc>
        <w:tc>
          <w:tcPr>
            <w:tcW w:w="0" w:type="auto"/>
            <w:shd w:val="clear" w:color="auto" w:fill="auto"/>
            <w:noWrap/>
            <w:tcMar>
              <w:top w:w="15" w:type="dxa"/>
              <w:left w:w="15" w:type="dxa"/>
              <w:bottom w:w="0" w:type="dxa"/>
              <w:right w:w="15" w:type="dxa"/>
            </w:tcMar>
            <w:hideMark/>
          </w:tcPr>
          <w:p w14:paraId="395A80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shd w:val="clear" w:color="auto" w:fill="auto"/>
            <w:noWrap/>
            <w:tcMar>
              <w:top w:w="15" w:type="dxa"/>
              <w:left w:w="15" w:type="dxa"/>
              <w:bottom w:w="0" w:type="dxa"/>
              <w:right w:w="15" w:type="dxa"/>
            </w:tcMar>
            <w:hideMark/>
          </w:tcPr>
          <w:p w14:paraId="5FFDBF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24AD11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-2.06</w:t>
            </w:r>
          </w:p>
        </w:tc>
        <w:tc>
          <w:tcPr>
            <w:tcW w:w="0" w:type="auto"/>
            <w:shd w:val="clear" w:color="auto" w:fill="auto"/>
            <w:noWrap/>
            <w:tcMar>
              <w:top w:w="15" w:type="dxa"/>
              <w:left w:w="15" w:type="dxa"/>
              <w:bottom w:w="0" w:type="dxa"/>
              <w:right w:w="15" w:type="dxa"/>
            </w:tcMar>
            <w:hideMark/>
          </w:tcPr>
          <w:p w14:paraId="1E82543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w:t>
            </w:r>
          </w:p>
        </w:tc>
        <w:tc>
          <w:tcPr>
            <w:tcW w:w="0" w:type="auto"/>
            <w:shd w:val="clear" w:color="auto" w:fill="auto"/>
            <w:noWrap/>
            <w:tcMar>
              <w:top w:w="15" w:type="dxa"/>
              <w:left w:w="15" w:type="dxa"/>
              <w:bottom w:w="0" w:type="dxa"/>
              <w:right w:w="15" w:type="dxa"/>
            </w:tcMar>
            <w:hideMark/>
          </w:tcPr>
          <w:p w14:paraId="08E4D4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-0.53</w:t>
            </w:r>
          </w:p>
        </w:tc>
        <w:tc>
          <w:tcPr>
            <w:tcW w:w="0" w:type="auto"/>
            <w:shd w:val="clear" w:color="auto" w:fill="auto"/>
            <w:noWrap/>
            <w:tcMar>
              <w:top w:w="15" w:type="dxa"/>
              <w:left w:w="15" w:type="dxa"/>
              <w:bottom w:w="0" w:type="dxa"/>
              <w:right w:w="15" w:type="dxa"/>
            </w:tcMar>
            <w:hideMark/>
          </w:tcPr>
          <w:p w14:paraId="4DBC50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4C7613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24.37</w:t>
            </w:r>
          </w:p>
        </w:tc>
        <w:tc>
          <w:tcPr>
            <w:tcW w:w="0" w:type="auto"/>
            <w:shd w:val="clear" w:color="auto" w:fill="auto"/>
            <w:noWrap/>
            <w:tcMar>
              <w:top w:w="15" w:type="dxa"/>
              <w:left w:w="15" w:type="dxa"/>
              <w:bottom w:w="0" w:type="dxa"/>
              <w:right w:w="15" w:type="dxa"/>
            </w:tcMar>
            <w:hideMark/>
          </w:tcPr>
          <w:p w14:paraId="68D64B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0.56</w:t>
            </w:r>
          </w:p>
        </w:tc>
        <w:tc>
          <w:tcPr>
            <w:tcW w:w="0" w:type="auto"/>
            <w:shd w:val="clear" w:color="auto" w:fill="auto"/>
            <w:noWrap/>
            <w:tcMar>
              <w:top w:w="15" w:type="dxa"/>
              <w:left w:w="15" w:type="dxa"/>
              <w:bottom w:w="0" w:type="dxa"/>
              <w:right w:w="15" w:type="dxa"/>
            </w:tcMar>
            <w:hideMark/>
          </w:tcPr>
          <w:p w14:paraId="001D08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25.23</w:t>
            </w:r>
          </w:p>
        </w:tc>
        <w:tc>
          <w:tcPr>
            <w:tcW w:w="0" w:type="auto"/>
            <w:shd w:val="clear" w:color="auto" w:fill="auto"/>
            <w:noWrap/>
            <w:tcMar>
              <w:top w:w="15" w:type="dxa"/>
              <w:left w:w="15" w:type="dxa"/>
              <w:bottom w:w="0" w:type="dxa"/>
              <w:right w:w="15" w:type="dxa"/>
            </w:tcMar>
            <w:hideMark/>
          </w:tcPr>
          <w:p w14:paraId="74EE7E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0.58</w:t>
            </w:r>
          </w:p>
        </w:tc>
        <w:tc>
          <w:tcPr>
            <w:tcW w:w="0" w:type="auto"/>
            <w:shd w:val="clear" w:color="auto" w:fill="auto"/>
            <w:noWrap/>
            <w:tcMar>
              <w:top w:w="15" w:type="dxa"/>
              <w:left w:w="15" w:type="dxa"/>
              <w:bottom w:w="0" w:type="dxa"/>
              <w:right w:w="15" w:type="dxa"/>
            </w:tcMar>
            <w:hideMark/>
          </w:tcPr>
          <w:p w14:paraId="7C6C05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0.43</w:t>
            </w:r>
          </w:p>
        </w:tc>
        <w:tc>
          <w:tcPr>
            <w:tcW w:w="0" w:type="auto"/>
            <w:shd w:val="clear" w:color="auto" w:fill="auto"/>
            <w:noWrap/>
            <w:tcMar>
              <w:top w:w="15" w:type="dxa"/>
              <w:left w:w="15" w:type="dxa"/>
              <w:bottom w:w="0" w:type="dxa"/>
              <w:right w:w="15" w:type="dxa"/>
            </w:tcMar>
            <w:hideMark/>
          </w:tcPr>
          <w:p w14:paraId="570AB7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vMerge/>
            <w:shd w:val="clear" w:color="auto" w:fill="auto"/>
            <w:tcMar>
              <w:top w:w="15" w:type="dxa"/>
              <w:left w:w="15" w:type="dxa"/>
              <w:bottom w:w="0" w:type="dxa"/>
              <w:right w:w="15" w:type="dxa"/>
            </w:tcMar>
            <w:vAlign w:val="center"/>
            <w:hideMark/>
          </w:tcPr>
          <w:p w14:paraId="512E025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D1B90F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E6B9CAC"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813473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Chua et al,</w:t>
            </w:r>
            <w:r w:rsidRPr="0024106E">
              <w:rPr>
                <w:rFonts w:ascii="Times New Roman" w:eastAsia="等线" w:hAnsi="Times New Roman" w:cs="Times New Roman"/>
                <w:noProof/>
                <w:color w:val="000000"/>
                <w:sz w:val="20"/>
                <w:szCs w:val="20"/>
                <w:vertAlign w:val="superscript"/>
              </w:rPr>
              <w:t>44</w:t>
            </w:r>
            <w:r w:rsidRPr="0024106E">
              <w:rPr>
                <w:rFonts w:ascii="Times New Roman" w:eastAsia="等线" w:hAnsi="Times New Roman" w:cs="Times New Roman"/>
                <w:color w:val="000000"/>
                <w:sz w:val="20"/>
                <w:szCs w:val="20"/>
              </w:rPr>
              <w:br/>
              <w:t>2006</w:t>
            </w:r>
          </w:p>
        </w:tc>
        <w:tc>
          <w:tcPr>
            <w:tcW w:w="0" w:type="auto"/>
            <w:vMerge w:val="restart"/>
            <w:shd w:val="clear" w:color="auto" w:fill="auto"/>
            <w:noWrap/>
            <w:tcMar>
              <w:top w:w="15" w:type="dxa"/>
              <w:left w:w="15" w:type="dxa"/>
              <w:bottom w:w="0" w:type="dxa"/>
              <w:right w:w="15" w:type="dxa"/>
            </w:tcMar>
            <w:hideMark/>
          </w:tcPr>
          <w:p w14:paraId="469FB8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7869CD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Singapore</w:t>
            </w:r>
          </w:p>
        </w:tc>
        <w:tc>
          <w:tcPr>
            <w:tcW w:w="0" w:type="auto"/>
            <w:shd w:val="clear" w:color="auto" w:fill="auto"/>
            <w:noWrap/>
            <w:tcMar>
              <w:top w:w="15" w:type="dxa"/>
              <w:left w:w="15" w:type="dxa"/>
              <w:bottom w:w="0" w:type="dxa"/>
              <w:right w:w="15" w:type="dxa"/>
            </w:tcMar>
            <w:hideMark/>
          </w:tcPr>
          <w:p w14:paraId="0DFF51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16F876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166</w:t>
            </w:r>
          </w:p>
        </w:tc>
        <w:tc>
          <w:tcPr>
            <w:tcW w:w="0" w:type="auto"/>
            <w:shd w:val="clear" w:color="auto" w:fill="auto"/>
            <w:noWrap/>
            <w:tcMar>
              <w:top w:w="15" w:type="dxa"/>
              <w:left w:w="15" w:type="dxa"/>
              <w:bottom w:w="0" w:type="dxa"/>
              <w:right w:w="15" w:type="dxa"/>
            </w:tcMar>
            <w:hideMark/>
          </w:tcPr>
          <w:p w14:paraId="54E049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115:85</w:t>
            </w:r>
          </w:p>
        </w:tc>
        <w:tc>
          <w:tcPr>
            <w:tcW w:w="0" w:type="auto"/>
            <w:shd w:val="clear" w:color="auto" w:fill="auto"/>
            <w:noWrap/>
            <w:tcMar>
              <w:top w:w="15" w:type="dxa"/>
              <w:left w:w="15" w:type="dxa"/>
              <w:bottom w:w="0" w:type="dxa"/>
              <w:right w:w="15" w:type="dxa"/>
            </w:tcMar>
            <w:hideMark/>
          </w:tcPr>
          <w:p w14:paraId="3B6473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w:t>
            </w:r>
          </w:p>
        </w:tc>
        <w:tc>
          <w:tcPr>
            <w:tcW w:w="0" w:type="auto"/>
            <w:shd w:val="clear" w:color="auto" w:fill="auto"/>
            <w:noWrap/>
            <w:tcMar>
              <w:top w:w="15" w:type="dxa"/>
              <w:left w:w="15" w:type="dxa"/>
              <w:bottom w:w="0" w:type="dxa"/>
              <w:right w:w="15" w:type="dxa"/>
            </w:tcMar>
            <w:hideMark/>
          </w:tcPr>
          <w:p w14:paraId="17B5B6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-3.36</w:t>
            </w:r>
          </w:p>
        </w:tc>
        <w:tc>
          <w:tcPr>
            <w:tcW w:w="0" w:type="auto"/>
            <w:shd w:val="clear" w:color="auto" w:fill="auto"/>
            <w:noWrap/>
            <w:tcMar>
              <w:top w:w="15" w:type="dxa"/>
              <w:left w:w="15" w:type="dxa"/>
              <w:bottom w:w="0" w:type="dxa"/>
              <w:right w:w="15" w:type="dxa"/>
            </w:tcMar>
            <w:hideMark/>
          </w:tcPr>
          <w:p w14:paraId="31353D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1.38</w:t>
            </w:r>
          </w:p>
        </w:tc>
        <w:tc>
          <w:tcPr>
            <w:tcW w:w="0" w:type="auto"/>
            <w:shd w:val="clear" w:color="auto" w:fill="auto"/>
            <w:noWrap/>
            <w:tcMar>
              <w:top w:w="15" w:type="dxa"/>
              <w:left w:w="15" w:type="dxa"/>
              <w:bottom w:w="0" w:type="dxa"/>
              <w:right w:w="15" w:type="dxa"/>
            </w:tcMar>
            <w:hideMark/>
          </w:tcPr>
          <w:p w14:paraId="6280D78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3D94AB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213D4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0DCB14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42D1E3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091582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0.83</w:t>
            </w:r>
          </w:p>
        </w:tc>
        <w:tc>
          <w:tcPr>
            <w:tcW w:w="0" w:type="auto"/>
            <w:shd w:val="clear" w:color="auto" w:fill="auto"/>
            <w:noWrap/>
            <w:tcMar>
              <w:top w:w="15" w:type="dxa"/>
              <w:left w:w="15" w:type="dxa"/>
              <w:bottom w:w="0" w:type="dxa"/>
              <w:right w:w="15" w:type="dxa"/>
            </w:tcMar>
            <w:hideMark/>
          </w:tcPr>
          <w:p w14:paraId="1934D1B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A5F0C9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B73AB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w:t>
            </w:r>
          </w:p>
        </w:tc>
        <w:tc>
          <w:tcPr>
            <w:tcW w:w="0" w:type="auto"/>
            <w:shd w:val="clear" w:color="auto" w:fill="auto"/>
            <w:noWrap/>
            <w:tcMar>
              <w:top w:w="15" w:type="dxa"/>
              <w:left w:w="15" w:type="dxa"/>
              <w:bottom w:w="0" w:type="dxa"/>
              <w:right w:w="15" w:type="dxa"/>
            </w:tcMar>
            <w:hideMark/>
          </w:tcPr>
          <w:p w14:paraId="2F83ED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732ED8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34/200</w:t>
            </w:r>
          </w:p>
        </w:tc>
        <w:tc>
          <w:tcPr>
            <w:tcW w:w="0" w:type="auto"/>
            <w:vMerge w:val="restart"/>
            <w:shd w:val="clear" w:color="auto" w:fill="auto"/>
            <w:noWrap/>
            <w:tcMar>
              <w:top w:w="15" w:type="dxa"/>
              <w:left w:w="15" w:type="dxa"/>
              <w:bottom w:w="0" w:type="dxa"/>
              <w:right w:w="15" w:type="dxa"/>
            </w:tcMar>
            <w:hideMark/>
          </w:tcPr>
          <w:p w14:paraId="6729EC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68E647B3" w14:textId="77777777" w:rsidTr="00D044DF">
        <w:trPr>
          <w:trHeight w:val="285"/>
          <w:jc w:val="center"/>
        </w:trPr>
        <w:tc>
          <w:tcPr>
            <w:tcW w:w="0" w:type="auto"/>
            <w:vMerge/>
            <w:shd w:val="clear" w:color="auto" w:fill="auto"/>
            <w:tcMar>
              <w:top w:w="15" w:type="dxa"/>
              <w:left w:w="15" w:type="dxa"/>
              <w:bottom w:w="0" w:type="dxa"/>
              <w:right w:w="15" w:type="dxa"/>
            </w:tcMar>
            <w:hideMark/>
          </w:tcPr>
          <w:p w14:paraId="11664B0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C5A000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3BFB8E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D253D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8BFB6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190</w:t>
            </w:r>
          </w:p>
        </w:tc>
        <w:tc>
          <w:tcPr>
            <w:tcW w:w="0" w:type="auto"/>
            <w:shd w:val="clear" w:color="auto" w:fill="auto"/>
            <w:noWrap/>
            <w:tcMar>
              <w:top w:w="15" w:type="dxa"/>
              <w:left w:w="15" w:type="dxa"/>
              <w:bottom w:w="0" w:type="dxa"/>
              <w:right w:w="15" w:type="dxa"/>
            </w:tcMar>
            <w:hideMark/>
          </w:tcPr>
          <w:p w14:paraId="3DBD20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105:95</w:t>
            </w:r>
          </w:p>
        </w:tc>
        <w:tc>
          <w:tcPr>
            <w:tcW w:w="0" w:type="auto"/>
            <w:shd w:val="clear" w:color="auto" w:fill="auto"/>
            <w:noWrap/>
            <w:tcMar>
              <w:top w:w="15" w:type="dxa"/>
              <w:left w:w="15" w:type="dxa"/>
              <w:bottom w:w="0" w:type="dxa"/>
              <w:right w:w="15" w:type="dxa"/>
            </w:tcMar>
            <w:hideMark/>
          </w:tcPr>
          <w:p w14:paraId="1B9229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w:t>
            </w:r>
          </w:p>
        </w:tc>
        <w:tc>
          <w:tcPr>
            <w:tcW w:w="0" w:type="auto"/>
            <w:shd w:val="clear" w:color="auto" w:fill="auto"/>
            <w:noWrap/>
            <w:tcMar>
              <w:top w:w="15" w:type="dxa"/>
              <w:left w:w="15" w:type="dxa"/>
              <w:bottom w:w="0" w:type="dxa"/>
              <w:right w:w="15" w:type="dxa"/>
            </w:tcMar>
            <w:hideMark/>
          </w:tcPr>
          <w:p w14:paraId="515791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-3.58</w:t>
            </w:r>
          </w:p>
        </w:tc>
        <w:tc>
          <w:tcPr>
            <w:tcW w:w="0" w:type="auto"/>
            <w:shd w:val="clear" w:color="auto" w:fill="auto"/>
            <w:noWrap/>
            <w:tcMar>
              <w:top w:w="15" w:type="dxa"/>
              <w:left w:w="15" w:type="dxa"/>
              <w:bottom w:w="0" w:type="dxa"/>
              <w:right w:w="15" w:type="dxa"/>
            </w:tcMar>
            <w:hideMark/>
          </w:tcPr>
          <w:p w14:paraId="27768A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1.17</w:t>
            </w:r>
          </w:p>
        </w:tc>
        <w:tc>
          <w:tcPr>
            <w:tcW w:w="0" w:type="auto"/>
            <w:shd w:val="clear" w:color="auto" w:fill="auto"/>
            <w:noWrap/>
            <w:tcMar>
              <w:top w:w="15" w:type="dxa"/>
              <w:left w:w="15" w:type="dxa"/>
              <w:bottom w:w="0" w:type="dxa"/>
              <w:right w:w="15" w:type="dxa"/>
            </w:tcMar>
            <w:hideMark/>
          </w:tcPr>
          <w:p w14:paraId="099B4D2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5EA78C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F282D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-0.60</w:t>
            </w:r>
          </w:p>
        </w:tc>
        <w:tc>
          <w:tcPr>
            <w:tcW w:w="0" w:type="auto"/>
            <w:shd w:val="clear" w:color="auto" w:fill="auto"/>
            <w:noWrap/>
            <w:tcMar>
              <w:top w:w="15" w:type="dxa"/>
              <w:left w:w="15" w:type="dxa"/>
              <w:bottom w:w="0" w:type="dxa"/>
              <w:right w:w="15" w:type="dxa"/>
            </w:tcMar>
            <w:hideMark/>
          </w:tcPr>
          <w:p w14:paraId="3377C44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14B2B5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26FA64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0.84</w:t>
            </w:r>
          </w:p>
        </w:tc>
        <w:tc>
          <w:tcPr>
            <w:tcW w:w="0" w:type="auto"/>
            <w:shd w:val="clear" w:color="auto" w:fill="auto"/>
            <w:noWrap/>
            <w:tcMar>
              <w:top w:w="15" w:type="dxa"/>
              <w:left w:w="15" w:type="dxa"/>
              <w:bottom w:w="0" w:type="dxa"/>
              <w:right w:w="15" w:type="dxa"/>
            </w:tcMar>
            <w:hideMark/>
          </w:tcPr>
          <w:p w14:paraId="6EE4973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28AA42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C921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5E2A10B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0ECF6D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10/200</w:t>
            </w:r>
          </w:p>
        </w:tc>
        <w:tc>
          <w:tcPr>
            <w:tcW w:w="0" w:type="auto"/>
            <w:vMerge/>
            <w:shd w:val="clear" w:color="auto" w:fill="auto"/>
            <w:tcMar>
              <w:top w:w="15" w:type="dxa"/>
              <w:left w:w="15" w:type="dxa"/>
              <w:bottom w:w="0" w:type="dxa"/>
              <w:right w:w="15" w:type="dxa"/>
            </w:tcMar>
            <w:vAlign w:val="center"/>
            <w:hideMark/>
          </w:tcPr>
          <w:p w14:paraId="46A5FCF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161EC0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559922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lastRenderedPageBreak/>
              <w:t>Fan et al,</w:t>
            </w:r>
            <w:r w:rsidRPr="0024106E">
              <w:rPr>
                <w:rFonts w:ascii="Times New Roman" w:eastAsia="等线" w:hAnsi="Times New Roman" w:cs="Times New Roman"/>
                <w:noProof/>
                <w:color w:val="000000"/>
                <w:sz w:val="20"/>
                <w:szCs w:val="20"/>
                <w:vertAlign w:val="superscript"/>
              </w:rPr>
              <w:t>45</w:t>
            </w:r>
            <w:r w:rsidRPr="0024106E">
              <w:rPr>
                <w:rFonts w:ascii="Times New Roman" w:eastAsia="等线" w:hAnsi="Times New Roman" w:cs="Times New Roman"/>
                <w:color w:val="000000"/>
                <w:sz w:val="20"/>
                <w:szCs w:val="20"/>
              </w:rPr>
              <w:br/>
              <w:t>2007</w:t>
            </w:r>
          </w:p>
        </w:tc>
        <w:tc>
          <w:tcPr>
            <w:tcW w:w="0" w:type="auto"/>
            <w:vMerge w:val="restart"/>
            <w:shd w:val="clear" w:color="auto" w:fill="auto"/>
            <w:noWrap/>
            <w:tcMar>
              <w:top w:w="15" w:type="dxa"/>
              <w:left w:w="15" w:type="dxa"/>
              <w:bottom w:w="0" w:type="dxa"/>
              <w:right w:w="15" w:type="dxa"/>
            </w:tcMar>
            <w:hideMark/>
          </w:tcPr>
          <w:p w14:paraId="384943E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tcMar>
              <w:top w:w="15" w:type="dxa"/>
              <w:left w:w="15" w:type="dxa"/>
              <w:bottom w:w="0" w:type="dxa"/>
              <w:right w:w="15" w:type="dxa"/>
            </w:tcMar>
            <w:hideMark/>
          </w:tcPr>
          <w:p w14:paraId="6DBFBF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Hong Kong, </w:t>
            </w:r>
            <w:r w:rsidRPr="0024106E">
              <w:rPr>
                <w:rFonts w:ascii="Times New Roman" w:eastAsia="等线" w:hAnsi="Times New Roman" w:cs="Times New Roman"/>
                <w:color w:val="000000"/>
                <w:sz w:val="20"/>
                <w:szCs w:val="20"/>
              </w:rPr>
              <w:br/>
              <w:t>China</w:t>
            </w:r>
          </w:p>
        </w:tc>
        <w:tc>
          <w:tcPr>
            <w:tcW w:w="0" w:type="auto"/>
            <w:shd w:val="clear" w:color="auto" w:fill="auto"/>
            <w:noWrap/>
            <w:tcMar>
              <w:top w:w="15" w:type="dxa"/>
              <w:left w:w="15" w:type="dxa"/>
              <w:bottom w:w="0" w:type="dxa"/>
              <w:right w:w="15" w:type="dxa"/>
            </w:tcMar>
            <w:hideMark/>
          </w:tcPr>
          <w:p w14:paraId="702DFA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2EE0C7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w:t>
            </w:r>
          </w:p>
        </w:tc>
        <w:tc>
          <w:tcPr>
            <w:tcW w:w="0" w:type="auto"/>
            <w:shd w:val="clear" w:color="auto" w:fill="auto"/>
            <w:noWrap/>
            <w:tcMar>
              <w:top w:w="15" w:type="dxa"/>
              <w:left w:w="15" w:type="dxa"/>
              <w:bottom w:w="0" w:type="dxa"/>
              <w:right w:w="15" w:type="dxa"/>
            </w:tcMar>
            <w:hideMark/>
          </w:tcPr>
          <w:p w14:paraId="005391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13:10</w:t>
            </w:r>
          </w:p>
        </w:tc>
        <w:tc>
          <w:tcPr>
            <w:tcW w:w="0" w:type="auto"/>
            <w:shd w:val="clear" w:color="auto" w:fill="auto"/>
            <w:noWrap/>
            <w:tcMar>
              <w:top w:w="15" w:type="dxa"/>
              <w:left w:w="15" w:type="dxa"/>
              <w:bottom w:w="0" w:type="dxa"/>
              <w:right w:w="15" w:type="dxa"/>
            </w:tcMar>
            <w:hideMark/>
          </w:tcPr>
          <w:p w14:paraId="2106DC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7.4±1.6</w:t>
            </w:r>
          </w:p>
        </w:tc>
        <w:tc>
          <w:tcPr>
            <w:tcW w:w="0" w:type="auto"/>
            <w:shd w:val="clear" w:color="auto" w:fill="auto"/>
            <w:noWrap/>
            <w:tcMar>
              <w:top w:w="15" w:type="dxa"/>
              <w:left w:w="15" w:type="dxa"/>
              <w:bottom w:w="0" w:type="dxa"/>
              <w:right w:w="15" w:type="dxa"/>
            </w:tcMar>
            <w:hideMark/>
          </w:tcPr>
          <w:p w14:paraId="1F5556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-5.18</w:t>
            </w:r>
          </w:p>
        </w:tc>
        <w:tc>
          <w:tcPr>
            <w:tcW w:w="0" w:type="auto"/>
            <w:shd w:val="clear" w:color="auto" w:fill="auto"/>
            <w:noWrap/>
            <w:tcMar>
              <w:top w:w="15" w:type="dxa"/>
              <w:left w:w="15" w:type="dxa"/>
              <w:bottom w:w="0" w:type="dxa"/>
              <w:right w:w="15" w:type="dxa"/>
            </w:tcMar>
            <w:hideMark/>
          </w:tcPr>
          <w:p w14:paraId="27ECC0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2.05</w:t>
            </w:r>
          </w:p>
        </w:tc>
        <w:tc>
          <w:tcPr>
            <w:tcW w:w="0" w:type="auto"/>
            <w:shd w:val="clear" w:color="auto" w:fill="auto"/>
            <w:noWrap/>
            <w:tcMar>
              <w:top w:w="15" w:type="dxa"/>
              <w:left w:w="15" w:type="dxa"/>
              <w:bottom w:w="0" w:type="dxa"/>
              <w:right w:w="15" w:type="dxa"/>
            </w:tcMar>
            <w:hideMark/>
          </w:tcPr>
          <w:p w14:paraId="409008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-5.12</w:t>
            </w:r>
          </w:p>
        </w:tc>
        <w:tc>
          <w:tcPr>
            <w:tcW w:w="0" w:type="auto"/>
            <w:shd w:val="clear" w:color="auto" w:fill="auto"/>
            <w:noWrap/>
            <w:tcMar>
              <w:top w:w="15" w:type="dxa"/>
              <w:left w:w="15" w:type="dxa"/>
              <w:bottom w:w="0" w:type="dxa"/>
              <w:right w:w="15" w:type="dxa"/>
            </w:tcMar>
            <w:hideMark/>
          </w:tcPr>
          <w:p w14:paraId="709EA6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2.15</w:t>
            </w:r>
          </w:p>
        </w:tc>
        <w:tc>
          <w:tcPr>
            <w:tcW w:w="0" w:type="auto"/>
            <w:shd w:val="clear" w:color="auto" w:fill="auto"/>
            <w:noWrap/>
            <w:tcMar>
              <w:top w:w="15" w:type="dxa"/>
              <w:left w:w="15" w:type="dxa"/>
              <w:bottom w:w="0" w:type="dxa"/>
              <w:right w:w="15" w:type="dxa"/>
            </w:tcMar>
            <w:hideMark/>
          </w:tcPr>
          <w:p w14:paraId="115792C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67A7D4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0.79</w:t>
            </w:r>
          </w:p>
        </w:tc>
        <w:tc>
          <w:tcPr>
            <w:tcW w:w="0" w:type="auto"/>
            <w:shd w:val="clear" w:color="auto" w:fill="auto"/>
            <w:noWrap/>
            <w:tcMar>
              <w:top w:w="15" w:type="dxa"/>
              <w:left w:w="15" w:type="dxa"/>
              <w:bottom w:w="0" w:type="dxa"/>
              <w:right w:w="15" w:type="dxa"/>
            </w:tcMar>
            <w:hideMark/>
          </w:tcPr>
          <w:p w14:paraId="2C9BD9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25.06</w:t>
            </w:r>
          </w:p>
        </w:tc>
        <w:tc>
          <w:tcPr>
            <w:tcW w:w="0" w:type="auto"/>
            <w:shd w:val="clear" w:color="auto" w:fill="auto"/>
            <w:noWrap/>
            <w:tcMar>
              <w:top w:w="15" w:type="dxa"/>
              <w:left w:w="15" w:type="dxa"/>
              <w:bottom w:w="0" w:type="dxa"/>
              <w:right w:w="15" w:type="dxa"/>
            </w:tcMar>
            <w:hideMark/>
          </w:tcPr>
          <w:p w14:paraId="71E939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1B4602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25.15</w:t>
            </w:r>
          </w:p>
        </w:tc>
        <w:tc>
          <w:tcPr>
            <w:tcW w:w="0" w:type="auto"/>
            <w:shd w:val="clear" w:color="auto" w:fill="auto"/>
            <w:noWrap/>
            <w:tcMar>
              <w:top w:w="15" w:type="dxa"/>
              <w:left w:w="15" w:type="dxa"/>
              <w:bottom w:w="0" w:type="dxa"/>
              <w:right w:w="15" w:type="dxa"/>
            </w:tcMar>
            <w:hideMark/>
          </w:tcPr>
          <w:p w14:paraId="67C9706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35E93A4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4F6D14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vMerge w:val="restart"/>
            <w:shd w:val="clear" w:color="auto" w:fill="auto"/>
            <w:noWrap/>
            <w:tcMar>
              <w:top w:w="15" w:type="dxa"/>
              <w:left w:w="15" w:type="dxa"/>
              <w:bottom w:w="0" w:type="dxa"/>
              <w:right w:w="15" w:type="dxa"/>
            </w:tcMar>
            <w:hideMark/>
          </w:tcPr>
          <w:p w14:paraId="26B0A0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610615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2B4E85DA" w14:textId="77777777" w:rsidTr="00D044DF">
        <w:trPr>
          <w:trHeight w:val="285"/>
          <w:jc w:val="center"/>
        </w:trPr>
        <w:tc>
          <w:tcPr>
            <w:tcW w:w="0" w:type="auto"/>
            <w:vMerge/>
            <w:shd w:val="clear" w:color="auto" w:fill="auto"/>
            <w:tcMar>
              <w:top w:w="15" w:type="dxa"/>
              <w:left w:w="15" w:type="dxa"/>
              <w:bottom w:w="0" w:type="dxa"/>
              <w:right w:w="15" w:type="dxa"/>
            </w:tcMar>
            <w:hideMark/>
          </w:tcPr>
          <w:p w14:paraId="64A7FE9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BDEB5F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9F830D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1761C4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3B2742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w:t>
            </w:r>
          </w:p>
        </w:tc>
        <w:tc>
          <w:tcPr>
            <w:tcW w:w="0" w:type="auto"/>
            <w:shd w:val="clear" w:color="auto" w:fill="auto"/>
            <w:noWrap/>
            <w:tcMar>
              <w:top w:w="15" w:type="dxa"/>
              <w:left w:w="15" w:type="dxa"/>
              <w:bottom w:w="0" w:type="dxa"/>
              <w:right w:w="15" w:type="dxa"/>
            </w:tcMar>
            <w:hideMark/>
          </w:tcPr>
          <w:p w14:paraId="6C1EF0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13:10</w:t>
            </w:r>
          </w:p>
        </w:tc>
        <w:tc>
          <w:tcPr>
            <w:tcW w:w="0" w:type="auto"/>
            <w:shd w:val="clear" w:color="auto" w:fill="auto"/>
            <w:noWrap/>
            <w:tcMar>
              <w:top w:w="15" w:type="dxa"/>
              <w:left w:w="15" w:type="dxa"/>
              <w:bottom w:w="0" w:type="dxa"/>
              <w:right w:w="15" w:type="dxa"/>
            </w:tcMar>
            <w:hideMark/>
          </w:tcPr>
          <w:p w14:paraId="79F3B2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7.4±1.6</w:t>
            </w:r>
          </w:p>
        </w:tc>
        <w:tc>
          <w:tcPr>
            <w:tcW w:w="0" w:type="auto"/>
            <w:shd w:val="clear" w:color="auto" w:fill="auto"/>
            <w:noWrap/>
            <w:tcMar>
              <w:top w:w="15" w:type="dxa"/>
              <w:left w:w="15" w:type="dxa"/>
              <w:bottom w:w="0" w:type="dxa"/>
              <w:right w:w="15" w:type="dxa"/>
            </w:tcMar>
            <w:hideMark/>
          </w:tcPr>
          <w:p w14:paraId="150723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-5.12</w:t>
            </w:r>
          </w:p>
        </w:tc>
        <w:tc>
          <w:tcPr>
            <w:tcW w:w="0" w:type="auto"/>
            <w:shd w:val="clear" w:color="auto" w:fill="auto"/>
            <w:noWrap/>
            <w:tcMar>
              <w:top w:w="15" w:type="dxa"/>
              <w:left w:w="15" w:type="dxa"/>
              <w:bottom w:w="0" w:type="dxa"/>
              <w:right w:w="15" w:type="dxa"/>
            </w:tcMar>
            <w:hideMark/>
          </w:tcPr>
          <w:p w14:paraId="4DEE31F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2.33</w:t>
            </w:r>
          </w:p>
        </w:tc>
        <w:tc>
          <w:tcPr>
            <w:tcW w:w="0" w:type="auto"/>
            <w:shd w:val="clear" w:color="auto" w:fill="auto"/>
            <w:noWrap/>
            <w:tcMar>
              <w:top w:w="15" w:type="dxa"/>
              <w:left w:w="15" w:type="dxa"/>
              <w:bottom w:w="0" w:type="dxa"/>
              <w:right w:w="15" w:type="dxa"/>
            </w:tcMar>
            <w:hideMark/>
          </w:tcPr>
          <w:p w14:paraId="45FF11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-5.99</w:t>
            </w:r>
          </w:p>
        </w:tc>
        <w:tc>
          <w:tcPr>
            <w:tcW w:w="0" w:type="auto"/>
            <w:shd w:val="clear" w:color="auto" w:fill="auto"/>
            <w:noWrap/>
            <w:tcMar>
              <w:top w:w="15" w:type="dxa"/>
              <w:left w:w="15" w:type="dxa"/>
              <w:bottom w:w="0" w:type="dxa"/>
              <w:right w:w="15" w:type="dxa"/>
            </w:tcMar>
            <w:hideMark/>
          </w:tcPr>
          <w:p w14:paraId="653D9D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07D7B9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w:t>
            </w:r>
          </w:p>
        </w:tc>
        <w:tc>
          <w:tcPr>
            <w:tcW w:w="0" w:type="auto"/>
            <w:shd w:val="clear" w:color="auto" w:fill="auto"/>
            <w:noWrap/>
            <w:tcMar>
              <w:top w:w="15" w:type="dxa"/>
              <w:left w:w="15" w:type="dxa"/>
              <w:bottom w:w="0" w:type="dxa"/>
              <w:right w:w="15" w:type="dxa"/>
            </w:tcMar>
            <w:hideMark/>
          </w:tcPr>
          <w:p w14:paraId="79F5B0F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w:t>
            </w:r>
          </w:p>
        </w:tc>
        <w:tc>
          <w:tcPr>
            <w:tcW w:w="0" w:type="auto"/>
            <w:shd w:val="clear" w:color="auto" w:fill="auto"/>
            <w:noWrap/>
            <w:tcMar>
              <w:top w:w="15" w:type="dxa"/>
              <w:left w:w="15" w:type="dxa"/>
              <w:bottom w:w="0" w:type="dxa"/>
              <w:right w:w="15" w:type="dxa"/>
            </w:tcMar>
            <w:hideMark/>
          </w:tcPr>
          <w:p w14:paraId="619382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24.85</w:t>
            </w:r>
          </w:p>
        </w:tc>
        <w:tc>
          <w:tcPr>
            <w:tcW w:w="0" w:type="auto"/>
            <w:shd w:val="clear" w:color="auto" w:fill="auto"/>
            <w:noWrap/>
            <w:tcMar>
              <w:top w:w="15" w:type="dxa"/>
              <w:left w:w="15" w:type="dxa"/>
              <w:bottom w:w="0" w:type="dxa"/>
              <w:right w:w="15" w:type="dxa"/>
            </w:tcMar>
            <w:hideMark/>
          </w:tcPr>
          <w:p w14:paraId="730E93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0.78</w:t>
            </w:r>
          </w:p>
        </w:tc>
        <w:tc>
          <w:tcPr>
            <w:tcW w:w="0" w:type="auto"/>
            <w:shd w:val="clear" w:color="auto" w:fill="auto"/>
            <w:noWrap/>
            <w:tcMar>
              <w:top w:w="15" w:type="dxa"/>
              <w:left w:w="15" w:type="dxa"/>
              <w:bottom w:w="0" w:type="dxa"/>
              <w:right w:w="15" w:type="dxa"/>
            </w:tcMar>
            <w:hideMark/>
          </w:tcPr>
          <w:p w14:paraId="112B13C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25.55</w:t>
            </w:r>
          </w:p>
        </w:tc>
        <w:tc>
          <w:tcPr>
            <w:tcW w:w="0" w:type="auto"/>
            <w:shd w:val="clear" w:color="auto" w:fill="auto"/>
            <w:noWrap/>
            <w:tcMar>
              <w:top w:w="15" w:type="dxa"/>
              <w:left w:w="15" w:type="dxa"/>
              <w:bottom w:w="0" w:type="dxa"/>
              <w:right w:w="15" w:type="dxa"/>
            </w:tcMar>
            <w:hideMark/>
          </w:tcPr>
          <w:p w14:paraId="3CA1FD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2D9552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w:t>
            </w:r>
          </w:p>
        </w:tc>
        <w:tc>
          <w:tcPr>
            <w:tcW w:w="0" w:type="auto"/>
            <w:shd w:val="clear" w:color="auto" w:fill="auto"/>
            <w:noWrap/>
            <w:tcMar>
              <w:top w:w="15" w:type="dxa"/>
              <w:left w:w="15" w:type="dxa"/>
              <w:bottom w:w="0" w:type="dxa"/>
              <w:right w:w="15" w:type="dxa"/>
            </w:tcMar>
            <w:hideMark/>
          </w:tcPr>
          <w:p w14:paraId="549036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0.63</w:t>
            </w:r>
          </w:p>
        </w:tc>
        <w:tc>
          <w:tcPr>
            <w:tcW w:w="0" w:type="auto"/>
            <w:vMerge/>
            <w:shd w:val="clear" w:color="auto" w:fill="auto"/>
            <w:tcMar>
              <w:top w:w="15" w:type="dxa"/>
              <w:left w:w="15" w:type="dxa"/>
              <w:bottom w:w="0" w:type="dxa"/>
              <w:right w:w="15" w:type="dxa"/>
            </w:tcMar>
            <w:vAlign w:val="center"/>
            <w:hideMark/>
          </w:tcPr>
          <w:p w14:paraId="3B82975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1BF5446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210F37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E71D2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Zhu et al,</w:t>
            </w:r>
            <w:r w:rsidRPr="0024106E">
              <w:rPr>
                <w:rFonts w:ascii="Times New Roman" w:eastAsia="等线" w:hAnsi="Times New Roman" w:cs="Times New Roman"/>
                <w:noProof/>
                <w:color w:val="000000"/>
                <w:sz w:val="20"/>
                <w:szCs w:val="20"/>
                <w:vertAlign w:val="superscript"/>
              </w:rPr>
              <w:t>46</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6FB42E5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6E63DF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88349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2FA135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324</w:t>
            </w:r>
          </w:p>
        </w:tc>
        <w:tc>
          <w:tcPr>
            <w:tcW w:w="0" w:type="auto"/>
            <w:shd w:val="clear" w:color="auto" w:fill="auto"/>
            <w:noWrap/>
            <w:tcMar>
              <w:top w:w="15" w:type="dxa"/>
              <w:left w:w="15" w:type="dxa"/>
              <w:bottom w:w="0" w:type="dxa"/>
              <w:right w:w="15" w:type="dxa"/>
            </w:tcMar>
            <w:hideMark/>
          </w:tcPr>
          <w:p w14:paraId="568E07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130:132</w:t>
            </w:r>
          </w:p>
        </w:tc>
        <w:tc>
          <w:tcPr>
            <w:tcW w:w="0" w:type="auto"/>
            <w:shd w:val="clear" w:color="auto" w:fill="auto"/>
            <w:noWrap/>
            <w:tcMar>
              <w:top w:w="15" w:type="dxa"/>
              <w:left w:w="15" w:type="dxa"/>
              <w:bottom w:w="0" w:type="dxa"/>
              <w:right w:w="15" w:type="dxa"/>
            </w:tcMar>
            <w:hideMark/>
          </w:tcPr>
          <w:p w14:paraId="21B072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9.11±0.09</w:t>
            </w:r>
          </w:p>
        </w:tc>
        <w:tc>
          <w:tcPr>
            <w:tcW w:w="0" w:type="auto"/>
            <w:shd w:val="clear" w:color="auto" w:fill="auto"/>
            <w:noWrap/>
            <w:tcMar>
              <w:top w:w="15" w:type="dxa"/>
              <w:left w:w="15" w:type="dxa"/>
              <w:bottom w:w="0" w:type="dxa"/>
              <w:right w:w="15" w:type="dxa"/>
            </w:tcMar>
            <w:hideMark/>
          </w:tcPr>
          <w:p w14:paraId="092E4BF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-3.82</w:t>
            </w:r>
          </w:p>
        </w:tc>
        <w:tc>
          <w:tcPr>
            <w:tcW w:w="0" w:type="auto"/>
            <w:shd w:val="clear" w:color="auto" w:fill="auto"/>
            <w:noWrap/>
            <w:tcMar>
              <w:top w:w="15" w:type="dxa"/>
              <w:left w:w="15" w:type="dxa"/>
              <w:bottom w:w="0" w:type="dxa"/>
              <w:right w:w="15" w:type="dxa"/>
            </w:tcMar>
            <w:hideMark/>
          </w:tcPr>
          <w:p w14:paraId="50245E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1E57A6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-4.27</w:t>
            </w:r>
          </w:p>
        </w:tc>
        <w:tc>
          <w:tcPr>
            <w:tcW w:w="0" w:type="auto"/>
            <w:shd w:val="clear" w:color="auto" w:fill="auto"/>
            <w:noWrap/>
            <w:tcMar>
              <w:top w:w="15" w:type="dxa"/>
              <w:left w:w="15" w:type="dxa"/>
              <w:bottom w:w="0" w:type="dxa"/>
              <w:right w:w="15" w:type="dxa"/>
            </w:tcMar>
            <w:hideMark/>
          </w:tcPr>
          <w:p w14:paraId="238E72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2AC599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798D3D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3A80E1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24.93</w:t>
            </w:r>
          </w:p>
        </w:tc>
        <w:tc>
          <w:tcPr>
            <w:tcW w:w="0" w:type="auto"/>
            <w:shd w:val="clear" w:color="auto" w:fill="auto"/>
            <w:noWrap/>
            <w:tcMar>
              <w:top w:w="15" w:type="dxa"/>
              <w:left w:w="15" w:type="dxa"/>
              <w:bottom w:w="0" w:type="dxa"/>
              <w:right w:w="15" w:type="dxa"/>
            </w:tcMar>
            <w:hideMark/>
          </w:tcPr>
          <w:p w14:paraId="7D46EB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24C801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25.18</w:t>
            </w:r>
          </w:p>
        </w:tc>
        <w:tc>
          <w:tcPr>
            <w:tcW w:w="0" w:type="auto"/>
            <w:shd w:val="clear" w:color="auto" w:fill="auto"/>
            <w:noWrap/>
            <w:tcMar>
              <w:top w:w="15" w:type="dxa"/>
              <w:left w:w="15" w:type="dxa"/>
              <w:bottom w:w="0" w:type="dxa"/>
              <w:right w:w="15" w:type="dxa"/>
            </w:tcMar>
            <w:hideMark/>
          </w:tcPr>
          <w:p w14:paraId="27FAE8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5FA5F45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C9CC7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25A589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136/660</w:t>
            </w:r>
          </w:p>
        </w:tc>
        <w:tc>
          <w:tcPr>
            <w:tcW w:w="0" w:type="auto"/>
            <w:vMerge w:val="restart"/>
            <w:shd w:val="clear" w:color="auto" w:fill="auto"/>
            <w:noWrap/>
            <w:tcMar>
              <w:top w:w="15" w:type="dxa"/>
              <w:left w:w="15" w:type="dxa"/>
              <w:bottom w:w="0" w:type="dxa"/>
              <w:right w:w="15" w:type="dxa"/>
            </w:tcMar>
            <w:hideMark/>
          </w:tcPr>
          <w:p w14:paraId="5A92F0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193C36C6" w14:textId="77777777" w:rsidTr="00D044DF">
        <w:trPr>
          <w:trHeight w:val="285"/>
          <w:jc w:val="center"/>
        </w:trPr>
        <w:tc>
          <w:tcPr>
            <w:tcW w:w="0" w:type="auto"/>
            <w:vMerge/>
            <w:shd w:val="clear" w:color="auto" w:fill="auto"/>
            <w:tcMar>
              <w:top w:w="15" w:type="dxa"/>
              <w:left w:w="15" w:type="dxa"/>
              <w:bottom w:w="0" w:type="dxa"/>
              <w:right w:w="15" w:type="dxa"/>
            </w:tcMar>
            <w:hideMark/>
          </w:tcPr>
          <w:p w14:paraId="6F5867D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D9517A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BB9F68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83379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29B9AF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316</w:t>
            </w:r>
          </w:p>
        </w:tc>
        <w:tc>
          <w:tcPr>
            <w:tcW w:w="0" w:type="auto"/>
            <w:shd w:val="clear" w:color="auto" w:fill="auto"/>
            <w:noWrap/>
            <w:tcMar>
              <w:top w:w="15" w:type="dxa"/>
              <w:left w:w="15" w:type="dxa"/>
              <w:bottom w:w="0" w:type="dxa"/>
              <w:right w:w="15" w:type="dxa"/>
            </w:tcMar>
            <w:hideMark/>
          </w:tcPr>
          <w:p w14:paraId="537CEF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156:152</w:t>
            </w:r>
          </w:p>
        </w:tc>
        <w:tc>
          <w:tcPr>
            <w:tcW w:w="0" w:type="auto"/>
            <w:shd w:val="clear" w:color="auto" w:fill="auto"/>
            <w:noWrap/>
            <w:tcMar>
              <w:top w:w="15" w:type="dxa"/>
              <w:left w:w="15" w:type="dxa"/>
              <w:bottom w:w="0" w:type="dxa"/>
              <w:right w:w="15" w:type="dxa"/>
            </w:tcMar>
            <w:hideMark/>
          </w:tcPr>
          <w:p w14:paraId="7AF30AD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9.19±0.14</w:t>
            </w:r>
          </w:p>
        </w:tc>
        <w:tc>
          <w:tcPr>
            <w:tcW w:w="0" w:type="auto"/>
            <w:shd w:val="clear" w:color="auto" w:fill="auto"/>
            <w:noWrap/>
            <w:tcMar>
              <w:top w:w="15" w:type="dxa"/>
              <w:left w:w="15" w:type="dxa"/>
              <w:bottom w:w="0" w:type="dxa"/>
              <w:right w:w="15" w:type="dxa"/>
            </w:tcMar>
            <w:hideMark/>
          </w:tcPr>
          <w:p w14:paraId="58F3DAD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-3.74</w:t>
            </w:r>
          </w:p>
        </w:tc>
        <w:tc>
          <w:tcPr>
            <w:tcW w:w="0" w:type="auto"/>
            <w:shd w:val="clear" w:color="auto" w:fill="auto"/>
            <w:noWrap/>
            <w:tcMar>
              <w:top w:w="15" w:type="dxa"/>
              <w:left w:w="15" w:type="dxa"/>
              <w:bottom w:w="0" w:type="dxa"/>
              <w:right w:w="15" w:type="dxa"/>
            </w:tcMar>
            <w:hideMark/>
          </w:tcPr>
          <w:p w14:paraId="1E1EF9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0.51</w:t>
            </w:r>
          </w:p>
        </w:tc>
        <w:tc>
          <w:tcPr>
            <w:tcW w:w="0" w:type="auto"/>
            <w:shd w:val="clear" w:color="auto" w:fill="auto"/>
            <w:noWrap/>
            <w:tcMar>
              <w:top w:w="15" w:type="dxa"/>
              <w:left w:w="15" w:type="dxa"/>
              <w:bottom w:w="0" w:type="dxa"/>
              <w:right w:w="15" w:type="dxa"/>
            </w:tcMar>
            <w:hideMark/>
          </w:tcPr>
          <w:p w14:paraId="255AEC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-5.68</w:t>
            </w:r>
          </w:p>
        </w:tc>
        <w:tc>
          <w:tcPr>
            <w:tcW w:w="0" w:type="auto"/>
            <w:shd w:val="clear" w:color="auto" w:fill="auto"/>
            <w:noWrap/>
            <w:tcMar>
              <w:top w:w="15" w:type="dxa"/>
              <w:left w:w="15" w:type="dxa"/>
              <w:bottom w:w="0" w:type="dxa"/>
              <w:right w:w="15" w:type="dxa"/>
            </w:tcMar>
            <w:hideMark/>
          </w:tcPr>
          <w:p w14:paraId="2C3E3C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6A9DD6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442E97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4A6C50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24.91</w:t>
            </w:r>
          </w:p>
        </w:tc>
        <w:tc>
          <w:tcPr>
            <w:tcW w:w="0" w:type="auto"/>
            <w:shd w:val="clear" w:color="auto" w:fill="auto"/>
            <w:noWrap/>
            <w:tcMar>
              <w:top w:w="15" w:type="dxa"/>
              <w:left w:w="15" w:type="dxa"/>
              <w:bottom w:w="0" w:type="dxa"/>
              <w:right w:w="15" w:type="dxa"/>
            </w:tcMar>
            <w:hideMark/>
          </w:tcPr>
          <w:p w14:paraId="3866B1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56BA5A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25.72</w:t>
            </w:r>
          </w:p>
        </w:tc>
        <w:tc>
          <w:tcPr>
            <w:tcW w:w="0" w:type="auto"/>
            <w:shd w:val="clear" w:color="auto" w:fill="auto"/>
            <w:noWrap/>
            <w:tcMar>
              <w:top w:w="15" w:type="dxa"/>
              <w:left w:w="15" w:type="dxa"/>
              <w:bottom w:w="0" w:type="dxa"/>
              <w:right w:w="15" w:type="dxa"/>
            </w:tcMar>
            <w:hideMark/>
          </w:tcPr>
          <w:p w14:paraId="463038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0.17</w:t>
            </w:r>
          </w:p>
        </w:tc>
        <w:tc>
          <w:tcPr>
            <w:tcW w:w="0" w:type="auto"/>
            <w:shd w:val="clear" w:color="auto" w:fill="auto"/>
            <w:noWrap/>
            <w:tcMar>
              <w:top w:w="15" w:type="dxa"/>
              <w:left w:w="15" w:type="dxa"/>
              <w:bottom w:w="0" w:type="dxa"/>
              <w:right w:w="15" w:type="dxa"/>
            </w:tcMar>
            <w:hideMark/>
          </w:tcPr>
          <w:p w14:paraId="42E7DA3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53ABF90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077C609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44/660</w:t>
            </w:r>
          </w:p>
        </w:tc>
        <w:tc>
          <w:tcPr>
            <w:tcW w:w="0" w:type="auto"/>
            <w:vMerge/>
            <w:shd w:val="clear" w:color="auto" w:fill="auto"/>
            <w:tcMar>
              <w:top w:w="15" w:type="dxa"/>
              <w:left w:w="15" w:type="dxa"/>
              <w:bottom w:w="0" w:type="dxa"/>
              <w:right w:w="15" w:type="dxa"/>
            </w:tcMar>
            <w:vAlign w:val="center"/>
            <w:hideMark/>
          </w:tcPr>
          <w:p w14:paraId="4992A12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42C042F"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60DFD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Shen et al,</w:t>
            </w:r>
            <w:r w:rsidRPr="0024106E">
              <w:rPr>
                <w:rFonts w:ascii="Times New Roman" w:eastAsia="等线" w:hAnsi="Times New Roman" w:cs="Times New Roman"/>
                <w:noProof/>
                <w:color w:val="000000"/>
                <w:sz w:val="20"/>
                <w:szCs w:val="20"/>
                <w:vertAlign w:val="superscript"/>
              </w:rPr>
              <w:t>47</w:t>
            </w:r>
            <w:r w:rsidRPr="0024106E">
              <w:rPr>
                <w:rFonts w:ascii="Times New Roman" w:eastAsia="等线" w:hAnsi="Times New Roman" w:cs="Times New Roman"/>
                <w:color w:val="000000"/>
                <w:sz w:val="20"/>
                <w:szCs w:val="20"/>
              </w:rPr>
              <w:br/>
              <w:t>2016</w:t>
            </w:r>
          </w:p>
        </w:tc>
        <w:tc>
          <w:tcPr>
            <w:tcW w:w="0" w:type="auto"/>
            <w:vMerge w:val="restart"/>
            <w:shd w:val="clear" w:color="auto" w:fill="auto"/>
            <w:noWrap/>
            <w:tcMar>
              <w:top w:w="15" w:type="dxa"/>
              <w:left w:w="15" w:type="dxa"/>
              <w:bottom w:w="0" w:type="dxa"/>
              <w:right w:w="15" w:type="dxa"/>
            </w:tcMar>
            <w:hideMark/>
          </w:tcPr>
          <w:p w14:paraId="51D08F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4924C6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22EE4F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2B7A14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80</w:t>
            </w:r>
          </w:p>
        </w:tc>
        <w:tc>
          <w:tcPr>
            <w:tcW w:w="0" w:type="auto"/>
            <w:shd w:val="clear" w:color="auto" w:fill="auto"/>
            <w:noWrap/>
            <w:tcMar>
              <w:top w:w="15" w:type="dxa"/>
              <w:left w:w="15" w:type="dxa"/>
              <w:bottom w:w="0" w:type="dxa"/>
              <w:right w:w="15" w:type="dxa"/>
            </w:tcMar>
            <w:hideMark/>
          </w:tcPr>
          <w:p w14:paraId="057D7F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20:20</w:t>
            </w:r>
          </w:p>
        </w:tc>
        <w:tc>
          <w:tcPr>
            <w:tcW w:w="0" w:type="auto"/>
            <w:shd w:val="clear" w:color="auto" w:fill="auto"/>
            <w:noWrap/>
            <w:tcMar>
              <w:top w:w="15" w:type="dxa"/>
              <w:left w:w="15" w:type="dxa"/>
              <w:bottom w:w="0" w:type="dxa"/>
              <w:right w:w="15" w:type="dxa"/>
            </w:tcMar>
            <w:hideMark/>
          </w:tcPr>
          <w:p w14:paraId="3A99C8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7.54±2.74</w:t>
            </w:r>
          </w:p>
        </w:tc>
        <w:tc>
          <w:tcPr>
            <w:tcW w:w="0" w:type="auto"/>
            <w:shd w:val="clear" w:color="auto" w:fill="auto"/>
            <w:noWrap/>
            <w:tcMar>
              <w:top w:w="15" w:type="dxa"/>
              <w:left w:w="15" w:type="dxa"/>
              <w:bottom w:w="0" w:type="dxa"/>
              <w:right w:w="15" w:type="dxa"/>
            </w:tcMar>
            <w:hideMark/>
          </w:tcPr>
          <w:p w14:paraId="38A71C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-0.84</w:t>
            </w:r>
          </w:p>
        </w:tc>
        <w:tc>
          <w:tcPr>
            <w:tcW w:w="0" w:type="auto"/>
            <w:shd w:val="clear" w:color="auto" w:fill="auto"/>
            <w:noWrap/>
            <w:tcMar>
              <w:top w:w="15" w:type="dxa"/>
              <w:left w:w="15" w:type="dxa"/>
              <w:bottom w:w="0" w:type="dxa"/>
              <w:right w:w="15" w:type="dxa"/>
            </w:tcMar>
            <w:hideMark/>
          </w:tcPr>
          <w:p w14:paraId="7DFC459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0.31</w:t>
            </w:r>
          </w:p>
        </w:tc>
        <w:tc>
          <w:tcPr>
            <w:tcW w:w="0" w:type="auto"/>
            <w:shd w:val="clear" w:color="auto" w:fill="auto"/>
            <w:noWrap/>
            <w:tcMar>
              <w:top w:w="15" w:type="dxa"/>
              <w:left w:w="15" w:type="dxa"/>
              <w:bottom w:w="0" w:type="dxa"/>
              <w:right w:w="15" w:type="dxa"/>
            </w:tcMar>
            <w:hideMark/>
          </w:tcPr>
          <w:p w14:paraId="52079B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-1.12</w:t>
            </w:r>
          </w:p>
        </w:tc>
        <w:tc>
          <w:tcPr>
            <w:tcW w:w="0" w:type="auto"/>
            <w:shd w:val="clear" w:color="auto" w:fill="auto"/>
            <w:noWrap/>
            <w:tcMar>
              <w:top w:w="15" w:type="dxa"/>
              <w:left w:w="15" w:type="dxa"/>
              <w:bottom w:w="0" w:type="dxa"/>
              <w:right w:w="15" w:type="dxa"/>
            </w:tcMar>
            <w:hideMark/>
          </w:tcPr>
          <w:p w14:paraId="08DE08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48FA134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3CC2B5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14AAA1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22.95</w:t>
            </w:r>
          </w:p>
        </w:tc>
        <w:tc>
          <w:tcPr>
            <w:tcW w:w="0" w:type="auto"/>
            <w:shd w:val="clear" w:color="auto" w:fill="auto"/>
            <w:noWrap/>
            <w:tcMar>
              <w:top w:w="15" w:type="dxa"/>
              <w:left w:w="15" w:type="dxa"/>
              <w:bottom w:w="0" w:type="dxa"/>
              <w:right w:w="15" w:type="dxa"/>
            </w:tcMar>
            <w:hideMark/>
          </w:tcPr>
          <w:p w14:paraId="710768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3.24</w:t>
            </w:r>
          </w:p>
        </w:tc>
        <w:tc>
          <w:tcPr>
            <w:tcW w:w="0" w:type="auto"/>
            <w:shd w:val="clear" w:color="auto" w:fill="auto"/>
            <w:noWrap/>
            <w:tcMar>
              <w:top w:w="15" w:type="dxa"/>
              <w:left w:w="15" w:type="dxa"/>
              <w:bottom w:w="0" w:type="dxa"/>
              <w:right w:w="15" w:type="dxa"/>
            </w:tcMar>
            <w:hideMark/>
          </w:tcPr>
          <w:p w14:paraId="44463C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23.05</w:t>
            </w:r>
          </w:p>
        </w:tc>
        <w:tc>
          <w:tcPr>
            <w:tcW w:w="0" w:type="auto"/>
            <w:shd w:val="clear" w:color="auto" w:fill="auto"/>
            <w:noWrap/>
            <w:tcMar>
              <w:top w:w="15" w:type="dxa"/>
              <w:left w:w="15" w:type="dxa"/>
              <w:bottom w:w="0" w:type="dxa"/>
              <w:right w:w="15" w:type="dxa"/>
            </w:tcMar>
            <w:hideMark/>
          </w:tcPr>
          <w:p w14:paraId="558D2F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1.38</w:t>
            </w:r>
          </w:p>
        </w:tc>
        <w:tc>
          <w:tcPr>
            <w:tcW w:w="0" w:type="auto"/>
            <w:shd w:val="clear" w:color="auto" w:fill="auto"/>
            <w:noWrap/>
            <w:tcMar>
              <w:top w:w="15" w:type="dxa"/>
              <w:left w:w="15" w:type="dxa"/>
              <w:bottom w:w="0" w:type="dxa"/>
              <w:right w:w="15" w:type="dxa"/>
            </w:tcMar>
            <w:hideMark/>
          </w:tcPr>
          <w:p w14:paraId="246088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265775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vMerge w:val="restart"/>
            <w:shd w:val="clear" w:color="auto" w:fill="auto"/>
            <w:noWrap/>
            <w:tcMar>
              <w:top w:w="15" w:type="dxa"/>
              <w:left w:w="15" w:type="dxa"/>
              <w:bottom w:w="0" w:type="dxa"/>
              <w:right w:w="15" w:type="dxa"/>
            </w:tcMar>
            <w:hideMark/>
          </w:tcPr>
          <w:p w14:paraId="044C848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6847F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6BAC1CD3" w14:textId="77777777" w:rsidTr="00D044DF">
        <w:trPr>
          <w:trHeight w:val="285"/>
          <w:jc w:val="center"/>
        </w:trPr>
        <w:tc>
          <w:tcPr>
            <w:tcW w:w="0" w:type="auto"/>
            <w:vMerge/>
            <w:shd w:val="clear" w:color="auto" w:fill="auto"/>
            <w:tcMar>
              <w:top w:w="15" w:type="dxa"/>
              <w:left w:w="15" w:type="dxa"/>
              <w:bottom w:w="0" w:type="dxa"/>
              <w:right w:w="15" w:type="dxa"/>
            </w:tcMar>
            <w:hideMark/>
          </w:tcPr>
          <w:p w14:paraId="47A9403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310455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2419EA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A7165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CTED</w:t>
            </w:r>
          </w:p>
        </w:tc>
        <w:tc>
          <w:tcPr>
            <w:tcW w:w="0" w:type="auto"/>
            <w:shd w:val="clear" w:color="auto" w:fill="auto"/>
            <w:noWrap/>
            <w:tcMar>
              <w:top w:w="15" w:type="dxa"/>
              <w:left w:w="15" w:type="dxa"/>
              <w:bottom w:w="0" w:type="dxa"/>
              <w:right w:w="15" w:type="dxa"/>
            </w:tcMar>
            <w:hideMark/>
          </w:tcPr>
          <w:p w14:paraId="3B466B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80</w:t>
            </w:r>
          </w:p>
        </w:tc>
        <w:tc>
          <w:tcPr>
            <w:tcW w:w="0" w:type="auto"/>
            <w:shd w:val="clear" w:color="auto" w:fill="auto"/>
            <w:noWrap/>
            <w:tcMar>
              <w:top w:w="15" w:type="dxa"/>
              <w:left w:w="15" w:type="dxa"/>
              <w:bottom w:w="0" w:type="dxa"/>
              <w:right w:w="15" w:type="dxa"/>
            </w:tcMar>
            <w:hideMark/>
          </w:tcPr>
          <w:p w14:paraId="17A8DE8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17:23</w:t>
            </w:r>
          </w:p>
        </w:tc>
        <w:tc>
          <w:tcPr>
            <w:tcW w:w="0" w:type="auto"/>
            <w:shd w:val="clear" w:color="auto" w:fill="auto"/>
            <w:noWrap/>
            <w:tcMar>
              <w:top w:w="15" w:type="dxa"/>
              <w:left w:w="15" w:type="dxa"/>
              <w:bottom w:w="0" w:type="dxa"/>
              <w:right w:w="15" w:type="dxa"/>
            </w:tcMar>
            <w:hideMark/>
          </w:tcPr>
          <w:p w14:paraId="446D24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7.62±2.42</w:t>
            </w:r>
          </w:p>
        </w:tc>
        <w:tc>
          <w:tcPr>
            <w:tcW w:w="0" w:type="auto"/>
            <w:shd w:val="clear" w:color="auto" w:fill="auto"/>
            <w:noWrap/>
            <w:tcMar>
              <w:top w:w="15" w:type="dxa"/>
              <w:left w:w="15" w:type="dxa"/>
              <w:bottom w:w="0" w:type="dxa"/>
              <w:right w:w="15" w:type="dxa"/>
            </w:tcMar>
            <w:hideMark/>
          </w:tcPr>
          <w:p w14:paraId="2A0FC5F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w:t>
            </w:r>
          </w:p>
        </w:tc>
        <w:tc>
          <w:tcPr>
            <w:tcW w:w="0" w:type="auto"/>
            <w:shd w:val="clear" w:color="auto" w:fill="auto"/>
            <w:noWrap/>
            <w:tcMar>
              <w:top w:w="15" w:type="dxa"/>
              <w:left w:w="15" w:type="dxa"/>
              <w:bottom w:w="0" w:type="dxa"/>
              <w:right w:w="15" w:type="dxa"/>
            </w:tcMar>
            <w:hideMark/>
          </w:tcPr>
          <w:p w14:paraId="3A2AE64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1AD21A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-2.01</w:t>
            </w:r>
          </w:p>
        </w:tc>
        <w:tc>
          <w:tcPr>
            <w:tcW w:w="0" w:type="auto"/>
            <w:shd w:val="clear" w:color="auto" w:fill="auto"/>
            <w:noWrap/>
            <w:tcMar>
              <w:top w:w="15" w:type="dxa"/>
              <w:left w:w="15" w:type="dxa"/>
              <w:bottom w:w="0" w:type="dxa"/>
              <w:right w:w="15" w:type="dxa"/>
            </w:tcMar>
            <w:hideMark/>
          </w:tcPr>
          <w:p w14:paraId="093E24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301618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-1.07</w:t>
            </w:r>
          </w:p>
        </w:tc>
        <w:tc>
          <w:tcPr>
            <w:tcW w:w="0" w:type="auto"/>
            <w:shd w:val="clear" w:color="auto" w:fill="auto"/>
            <w:noWrap/>
            <w:tcMar>
              <w:top w:w="15" w:type="dxa"/>
              <w:left w:w="15" w:type="dxa"/>
              <w:bottom w:w="0" w:type="dxa"/>
              <w:right w:w="15" w:type="dxa"/>
            </w:tcMar>
            <w:hideMark/>
          </w:tcPr>
          <w:p w14:paraId="5AB5B1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0.31</w:t>
            </w:r>
          </w:p>
        </w:tc>
        <w:tc>
          <w:tcPr>
            <w:tcW w:w="0" w:type="auto"/>
            <w:shd w:val="clear" w:color="auto" w:fill="auto"/>
            <w:noWrap/>
            <w:tcMar>
              <w:top w:w="15" w:type="dxa"/>
              <w:left w:w="15" w:type="dxa"/>
              <w:bottom w:w="0" w:type="dxa"/>
              <w:right w:w="15" w:type="dxa"/>
            </w:tcMar>
            <w:hideMark/>
          </w:tcPr>
          <w:p w14:paraId="07692E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23.11</w:t>
            </w:r>
          </w:p>
        </w:tc>
        <w:tc>
          <w:tcPr>
            <w:tcW w:w="0" w:type="auto"/>
            <w:shd w:val="clear" w:color="auto" w:fill="auto"/>
            <w:noWrap/>
            <w:tcMar>
              <w:top w:w="15" w:type="dxa"/>
              <w:left w:w="15" w:type="dxa"/>
              <w:bottom w:w="0" w:type="dxa"/>
              <w:right w:w="15" w:type="dxa"/>
            </w:tcMar>
            <w:hideMark/>
          </w:tcPr>
          <w:p w14:paraId="692FEB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3.08</w:t>
            </w:r>
          </w:p>
        </w:tc>
        <w:tc>
          <w:tcPr>
            <w:tcW w:w="0" w:type="auto"/>
            <w:shd w:val="clear" w:color="auto" w:fill="auto"/>
            <w:noWrap/>
            <w:tcMar>
              <w:top w:w="15" w:type="dxa"/>
              <w:left w:w="15" w:type="dxa"/>
              <w:bottom w:w="0" w:type="dxa"/>
              <w:right w:w="15" w:type="dxa"/>
            </w:tcMar>
            <w:hideMark/>
          </w:tcPr>
          <w:p w14:paraId="6E63B8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23.53</w:t>
            </w:r>
          </w:p>
        </w:tc>
        <w:tc>
          <w:tcPr>
            <w:tcW w:w="0" w:type="auto"/>
            <w:shd w:val="clear" w:color="auto" w:fill="auto"/>
            <w:noWrap/>
            <w:tcMar>
              <w:top w:w="15" w:type="dxa"/>
              <w:left w:w="15" w:type="dxa"/>
              <w:bottom w:w="0" w:type="dxa"/>
              <w:right w:w="15" w:type="dxa"/>
            </w:tcMar>
            <w:hideMark/>
          </w:tcPr>
          <w:p w14:paraId="02A9EF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2.21</w:t>
            </w:r>
          </w:p>
        </w:tc>
        <w:tc>
          <w:tcPr>
            <w:tcW w:w="0" w:type="auto"/>
            <w:shd w:val="clear" w:color="auto" w:fill="auto"/>
            <w:noWrap/>
            <w:tcMar>
              <w:top w:w="15" w:type="dxa"/>
              <w:left w:w="15" w:type="dxa"/>
              <w:bottom w:w="0" w:type="dxa"/>
              <w:right w:w="15" w:type="dxa"/>
            </w:tcMar>
            <w:hideMark/>
          </w:tcPr>
          <w:p w14:paraId="4C4961B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3637B2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vMerge/>
            <w:shd w:val="clear" w:color="auto" w:fill="auto"/>
            <w:tcMar>
              <w:top w:w="15" w:type="dxa"/>
              <w:left w:w="15" w:type="dxa"/>
              <w:bottom w:w="0" w:type="dxa"/>
              <w:right w:w="15" w:type="dxa"/>
            </w:tcMar>
            <w:vAlign w:val="center"/>
            <w:hideMark/>
          </w:tcPr>
          <w:p w14:paraId="11C41E5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2BCCD24A"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DA5DA59" w14:textId="77777777" w:rsidTr="00D044DF">
        <w:trPr>
          <w:trHeight w:val="285"/>
          <w:jc w:val="center"/>
        </w:trPr>
        <w:tc>
          <w:tcPr>
            <w:tcW w:w="0" w:type="auto"/>
            <w:vMerge/>
            <w:shd w:val="clear" w:color="auto" w:fill="auto"/>
            <w:tcMar>
              <w:top w:w="15" w:type="dxa"/>
              <w:left w:w="15" w:type="dxa"/>
              <w:bottom w:w="0" w:type="dxa"/>
              <w:right w:w="15" w:type="dxa"/>
            </w:tcMar>
            <w:hideMark/>
          </w:tcPr>
          <w:p w14:paraId="44DAB07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4B132D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CF7C82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8C76C6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59636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80</w:t>
            </w:r>
          </w:p>
        </w:tc>
        <w:tc>
          <w:tcPr>
            <w:tcW w:w="0" w:type="auto"/>
            <w:shd w:val="clear" w:color="auto" w:fill="auto"/>
            <w:noWrap/>
            <w:tcMar>
              <w:top w:w="15" w:type="dxa"/>
              <w:left w:w="15" w:type="dxa"/>
              <w:bottom w:w="0" w:type="dxa"/>
              <w:right w:w="15" w:type="dxa"/>
            </w:tcMar>
            <w:hideMark/>
          </w:tcPr>
          <w:p w14:paraId="3EC44E0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18:22</w:t>
            </w:r>
          </w:p>
        </w:tc>
        <w:tc>
          <w:tcPr>
            <w:tcW w:w="0" w:type="auto"/>
            <w:shd w:val="clear" w:color="auto" w:fill="auto"/>
            <w:noWrap/>
            <w:tcMar>
              <w:top w:w="15" w:type="dxa"/>
              <w:left w:w="15" w:type="dxa"/>
              <w:bottom w:w="0" w:type="dxa"/>
              <w:right w:w="15" w:type="dxa"/>
            </w:tcMar>
            <w:hideMark/>
          </w:tcPr>
          <w:p w14:paraId="0BF11D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7.71±2.81</w:t>
            </w:r>
          </w:p>
        </w:tc>
        <w:tc>
          <w:tcPr>
            <w:tcW w:w="0" w:type="auto"/>
            <w:shd w:val="clear" w:color="auto" w:fill="auto"/>
            <w:noWrap/>
            <w:tcMar>
              <w:top w:w="15" w:type="dxa"/>
              <w:left w:w="15" w:type="dxa"/>
              <w:bottom w:w="0" w:type="dxa"/>
              <w:right w:w="15" w:type="dxa"/>
            </w:tcMar>
            <w:hideMark/>
          </w:tcPr>
          <w:p w14:paraId="3C161B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-0.95</w:t>
            </w:r>
          </w:p>
        </w:tc>
        <w:tc>
          <w:tcPr>
            <w:tcW w:w="0" w:type="auto"/>
            <w:shd w:val="clear" w:color="auto" w:fill="auto"/>
            <w:noWrap/>
            <w:tcMar>
              <w:top w:w="15" w:type="dxa"/>
              <w:left w:w="15" w:type="dxa"/>
              <w:bottom w:w="0" w:type="dxa"/>
              <w:right w:w="15" w:type="dxa"/>
            </w:tcMar>
            <w:hideMark/>
          </w:tcPr>
          <w:p w14:paraId="3730FB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6D3942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-2.14</w:t>
            </w:r>
          </w:p>
        </w:tc>
        <w:tc>
          <w:tcPr>
            <w:tcW w:w="0" w:type="auto"/>
            <w:shd w:val="clear" w:color="auto" w:fill="auto"/>
            <w:noWrap/>
            <w:tcMar>
              <w:top w:w="15" w:type="dxa"/>
              <w:left w:w="15" w:type="dxa"/>
              <w:bottom w:w="0" w:type="dxa"/>
              <w:right w:w="15" w:type="dxa"/>
            </w:tcMar>
            <w:hideMark/>
          </w:tcPr>
          <w:p w14:paraId="48B2CD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0E70AC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-1.22</w:t>
            </w:r>
          </w:p>
        </w:tc>
        <w:tc>
          <w:tcPr>
            <w:tcW w:w="0" w:type="auto"/>
            <w:shd w:val="clear" w:color="auto" w:fill="auto"/>
            <w:noWrap/>
            <w:tcMar>
              <w:top w:w="15" w:type="dxa"/>
              <w:left w:w="15" w:type="dxa"/>
              <w:bottom w:w="0" w:type="dxa"/>
              <w:right w:w="15" w:type="dxa"/>
            </w:tcMar>
            <w:hideMark/>
          </w:tcPr>
          <w:p w14:paraId="1392FF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095A02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23.02</w:t>
            </w:r>
          </w:p>
        </w:tc>
        <w:tc>
          <w:tcPr>
            <w:tcW w:w="0" w:type="auto"/>
            <w:shd w:val="clear" w:color="auto" w:fill="auto"/>
            <w:noWrap/>
            <w:tcMar>
              <w:top w:w="15" w:type="dxa"/>
              <w:left w:w="15" w:type="dxa"/>
              <w:bottom w:w="0" w:type="dxa"/>
              <w:right w:w="15" w:type="dxa"/>
            </w:tcMar>
            <w:hideMark/>
          </w:tcPr>
          <w:p w14:paraId="5D1BB8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3.19</w:t>
            </w:r>
          </w:p>
        </w:tc>
        <w:tc>
          <w:tcPr>
            <w:tcW w:w="0" w:type="auto"/>
            <w:shd w:val="clear" w:color="auto" w:fill="auto"/>
            <w:noWrap/>
            <w:tcMar>
              <w:top w:w="15" w:type="dxa"/>
              <w:left w:w="15" w:type="dxa"/>
              <w:bottom w:w="0" w:type="dxa"/>
              <w:right w:w="15" w:type="dxa"/>
            </w:tcMar>
            <w:hideMark/>
          </w:tcPr>
          <w:p w14:paraId="0B9373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23.57</w:t>
            </w:r>
          </w:p>
        </w:tc>
        <w:tc>
          <w:tcPr>
            <w:tcW w:w="0" w:type="auto"/>
            <w:shd w:val="clear" w:color="auto" w:fill="auto"/>
            <w:noWrap/>
            <w:tcMar>
              <w:top w:w="15" w:type="dxa"/>
              <w:left w:w="15" w:type="dxa"/>
              <w:bottom w:w="0" w:type="dxa"/>
              <w:right w:w="15" w:type="dxa"/>
            </w:tcMar>
            <w:hideMark/>
          </w:tcPr>
          <w:p w14:paraId="32B0E68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w:t>
            </w:r>
          </w:p>
        </w:tc>
        <w:tc>
          <w:tcPr>
            <w:tcW w:w="0" w:type="auto"/>
            <w:shd w:val="clear" w:color="auto" w:fill="auto"/>
            <w:noWrap/>
            <w:tcMar>
              <w:top w:w="15" w:type="dxa"/>
              <w:left w:w="15" w:type="dxa"/>
              <w:bottom w:w="0" w:type="dxa"/>
              <w:right w:w="15" w:type="dxa"/>
            </w:tcMar>
            <w:hideMark/>
          </w:tcPr>
          <w:p w14:paraId="478997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0.48</w:t>
            </w:r>
          </w:p>
        </w:tc>
        <w:tc>
          <w:tcPr>
            <w:tcW w:w="0" w:type="auto"/>
            <w:shd w:val="clear" w:color="auto" w:fill="auto"/>
            <w:noWrap/>
            <w:tcMar>
              <w:top w:w="15" w:type="dxa"/>
              <w:left w:w="15" w:type="dxa"/>
              <w:bottom w:w="0" w:type="dxa"/>
              <w:right w:w="15" w:type="dxa"/>
            </w:tcMar>
            <w:hideMark/>
          </w:tcPr>
          <w:p w14:paraId="0489A3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vMerge/>
            <w:shd w:val="clear" w:color="auto" w:fill="auto"/>
            <w:tcMar>
              <w:top w:w="15" w:type="dxa"/>
              <w:left w:w="15" w:type="dxa"/>
              <w:bottom w:w="0" w:type="dxa"/>
              <w:right w:w="15" w:type="dxa"/>
            </w:tcMar>
            <w:vAlign w:val="center"/>
            <w:hideMark/>
          </w:tcPr>
          <w:p w14:paraId="2F4E393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6F6303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7523BD3A"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EB64CA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Wang et al,</w:t>
            </w:r>
            <w:r w:rsidRPr="0024106E">
              <w:rPr>
                <w:rFonts w:ascii="Times New Roman" w:eastAsia="等线" w:hAnsi="Times New Roman" w:cs="Times New Roman"/>
                <w:noProof/>
                <w:color w:val="000000"/>
                <w:sz w:val="20"/>
                <w:szCs w:val="20"/>
                <w:vertAlign w:val="superscript"/>
              </w:rPr>
              <w:t>48</w:t>
            </w:r>
            <w:r w:rsidRPr="0024106E">
              <w:rPr>
                <w:rFonts w:ascii="Times New Roman" w:eastAsia="等线" w:hAnsi="Times New Roman" w:cs="Times New Roman"/>
                <w:color w:val="000000"/>
                <w:sz w:val="20"/>
                <w:szCs w:val="20"/>
              </w:rPr>
              <w:br/>
              <w:t>2017</w:t>
            </w:r>
          </w:p>
        </w:tc>
        <w:tc>
          <w:tcPr>
            <w:tcW w:w="0" w:type="auto"/>
            <w:vMerge w:val="restart"/>
            <w:shd w:val="clear" w:color="auto" w:fill="auto"/>
            <w:noWrap/>
            <w:tcMar>
              <w:top w:w="15" w:type="dxa"/>
              <w:left w:w="15" w:type="dxa"/>
              <w:bottom w:w="0" w:type="dxa"/>
              <w:right w:w="15" w:type="dxa"/>
            </w:tcMar>
            <w:hideMark/>
          </w:tcPr>
          <w:p w14:paraId="22A808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36566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4259C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0.5%Atr</w:t>
            </w:r>
          </w:p>
        </w:tc>
        <w:tc>
          <w:tcPr>
            <w:tcW w:w="0" w:type="auto"/>
            <w:shd w:val="clear" w:color="auto" w:fill="auto"/>
            <w:noWrap/>
            <w:tcMar>
              <w:top w:w="15" w:type="dxa"/>
              <w:left w:w="15" w:type="dxa"/>
              <w:bottom w:w="0" w:type="dxa"/>
              <w:right w:w="15" w:type="dxa"/>
            </w:tcMar>
            <w:hideMark/>
          </w:tcPr>
          <w:p w14:paraId="31E8B5B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108</w:t>
            </w:r>
          </w:p>
        </w:tc>
        <w:tc>
          <w:tcPr>
            <w:tcW w:w="0" w:type="auto"/>
            <w:shd w:val="clear" w:color="auto" w:fill="auto"/>
            <w:noWrap/>
            <w:tcMar>
              <w:top w:w="15" w:type="dxa"/>
              <w:left w:w="15" w:type="dxa"/>
              <w:bottom w:w="0" w:type="dxa"/>
              <w:right w:w="15" w:type="dxa"/>
            </w:tcMar>
            <w:hideMark/>
          </w:tcPr>
          <w:p w14:paraId="479025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36:27</w:t>
            </w:r>
          </w:p>
        </w:tc>
        <w:tc>
          <w:tcPr>
            <w:tcW w:w="0" w:type="auto"/>
            <w:shd w:val="clear" w:color="auto" w:fill="auto"/>
            <w:noWrap/>
            <w:tcMar>
              <w:top w:w="15" w:type="dxa"/>
              <w:left w:w="15" w:type="dxa"/>
              <w:bottom w:w="0" w:type="dxa"/>
              <w:right w:w="15" w:type="dxa"/>
            </w:tcMar>
            <w:hideMark/>
          </w:tcPr>
          <w:p w14:paraId="7FFEF2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9.1±1.4</w:t>
            </w:r>
          </w:p>
        </w:tc>
        <w:tc>
          <w:tcPr>
            <w:tcW w:w="0" w:type="auto"/>
            <w:shd w:val="clear" w:color="auto" w:fill="auto"/>
            <w:noWrap/>
            <w:tcMar>
              <w:top w:w="15" w:type="dxa"/>
              <w:left w:w="15" w:type="dxa"/>
              <w:bottom w:w="0" w:type="dxa"/>
              <w:right w:w="15" w:type="dxa"/>
            </w:tcMar>
            <w:hideMark/>
          </w:tcPr>
          <w:p w14:paraId="729EF2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-1.30</w:t>
            </w:r>
          </w:p>
        </w:tc>
        <w:tc>
          <w:tcPr>
            <w:tcW w:w="0" w:type="auto"/>
            <w:shd w:val="clear" w:color="auto" w:fill="auto"/>
            <w:noWrap/>
            <w:tcMar>
              <w:top w:w="15" w:type="dxa"/>
              <w:left w:w="15" w:type="dxa"/>
              <w:bottom w:w="0" w:type="dxa"/>
              <w:right w:w="15" w:type="dxa"/>
            </w:tcMar>
            <w:hideMark/>
          </w:tcPr>
          <w:p w14:paraId="56BA02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w:t>
            </w:r>
          </w:p>
        </w:tc>
        <w:tc>
          <w:tcPr>
            <w:tcW w:w="0" w:type="auto"/>
            <w:shd w:val="clear" w:color="auto" w:fill="auto"/>
            <w:noWrap/>
            <w:tcMar>
              <w:top w:w="15" w:type="dxa"/>
              <w:left w:w="15" w:type="dxa"/>
              <w:bottom w:w="0" w:type="dxa"/>
              <w:right w:w="15" w:type="dxa"/>
            </w:tcMar>
            <w:hideMark/>
          </w:tcPr>
          <w:p w14:paraId="38F307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5E79D3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1.86</w:t>
            </w:r>
          </w:p>
        </w:tc>
        <w:tc>
          <w:tcPr>
            <w:tcW w:w="0" w:type="auto"/>
            <w:shd w:val="clear" w:color="auto" w:fill="auto"/>
            <w:noWrap/>
            <w:tcMar>
              <w:top w:w="15" w:type="dxa"/>
              <w:left w:w="15" w:type="dxa"/>
              <w:bottom w:w="0" w:type="dxa"/>
              <w:right w:w="15" w:type="dxa"/>
            </w:tcMar>
            <w:hideMark/>
          </w:tcPr>
          <w:p w14:paraId="02C257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74AD21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w:t>
            </w:r>
          </w:p>
        </w:tc>
        <w:tc>
          <w:tcPr>
            <w:tcW w:w="0" w:type="auto"/>
            <w:shd w:val="clear" w:color="auto" w:fill="auto"/>
            <w:noWrap/>
            <w:tcMar>
              <w:top w:w="15" w:type="dxa"/>
              <w:left w:w="15" w:type="dxa"/>
              <w:bottom w:w="0" w:type="dxa"/>
              <w:right w:w="15" w:type="dxa"/>
            </w:tcMar>
            <w:hideMark/>
          </w:tcPr>
          <w:p w14:paraId="30F04F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w:t>
            </w:r>
          </w:p>
        </w:tc>
        <w:tc>
          <w:tcPr>
            <w:tcW w:w="0" w:type="auto"/>
            <w:shd w:val="clear" w:color="auto" w:fill="auto"/>
            <w:noWrap/>
            <w:tcMar>
              <w:top w:w="15" w:type="dxa"/>
              <w:left w:w="15" w:type="dxa"/>
              <w:bottom w:w="0" w:type="dxa"/>
              <w:right w:w="15" w:type="dxa"/>
            </w:tcMar>
            <w:hideMark/>
          </w:tcPr>
          <w:p w14:paraId="0E2A61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0AF87D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w:t>
            </w:r>
          </w:p>
        </w:tc>
        <w:tc>
          <w:tcPr>
            <w:tcW w:w="0" w:type="auto"/>
            <w:shd w:val="clear" w:color="auto" w:fill="auto"/>
            <w:noWrap/>
            <w:tcMar>
              <w:top w:w="15" w:type="dxa"/>
              <w:left w:w="15" w:type="dxa"/>
              <w:bottom w:w="0" w:type="dxa"/>
              <w:right w:w="15" w:type="dxa"/>
            </w:tcMar>
            <w:hideMark/>
          </w:tcPr>
          <w:p w14:paraId="79ECBB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12.73</w:t>
            </w:r>
          </w:p>
        </w:tc>
        <w:tc>
          <w:tcPr>
            <w:tcW w:w="0" w:type="auto"/>
            <w:shd w:val="clear" w:color="auto" w:fill="auto"/>
            <w:noWrap/>
            <w:tcMar>
              <w:top w:w="15" w:type="dxa"/>
              <w:left w:w="15" w:type="dxa"/>
              <w:bottom w:w="0" w:type="dxa"/>
              <w:right w:w="15" w:type="dxa"/>
            </w:tcMar>
            <w:hideMark/>
          </w:tcPr>
          <w:p w14:paraId="09E33D3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w:t>
            </w:r>
          </w:p>
        </w:tc>
        <w:tc>
          <w:tcPr>
            <w:tcW w:w="0" w:type="auto"/>
            <w:shd w:val="clear" w:color="auto" w:fill="auto"/>
            <w:noWrap/>
            <w:tcMar>
              <w:top w:w="15" w:type="dxa"/>
              <w:left w:w="15" w:type="dxa"/>
              <w:bottom w:w="0" w:type="dxa"/>
              <w:right w:w="15" w:type="dxa"/>
            </w:tcMar>
            <w:hideMark/>
          </w:tcPr>
          <w:p w14:paraId="6DAFC3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12.26</w:t>
            </w:r>
          </w:p>
        </w:tc>
        <w:tc>
          <w:tcPr>
            <w:tcW w:w="0" w:type="auto"/>
            <w:shd w:val="clear" w:color="auto" w:fill="auto"/>
            <w:noWrap/>
            <w:tcMar>
              <w:top w:w="15" w:type="dxa"/>
              <w:left w:w="15" w:type="dxa"/>
              <w:bottom w:w="0" w:type="dxa"/>
              <w:right w:w="15" w:type="dxa"/>
            </w:tcMar>
            <w:hideMark/>
          </w:tcPr>
          <w:p w14:paraId="0AF8E1A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18/126</w:t>
            </w:r>
          </w:p>
        </w:tc>
        <w:tc>
          <w:tcPr>
            <w:tcW w:w="0" w:type="auto"/>
            <w:vMerge w:val="restart"/>
            <w:shd w:val="clear" w:color="auto" w:fill="auto"/>
            <w:noWrap/>
            <w:tcMar>
              <w:top w:w="15" w:type="dxa"/>
              <w:left w:w="15" w:type="dxa"/>
              <w:bottom w:w="0" w:type="dxa"/>
              <w:right w:w="15" w:type="dxa"/>
            </w:tcMar>
            <w:hideMark/>
          </w:tcPr>
          <w:p w14:paraId="08F68A4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w:t>
            </w:r>
          </w:p>
        </w:tc>
      </w:tr>
      <w:tr w:rsidR="003E6EBF" w:rsidRPr="0024106E" w14:paraId="47C69493" w14:textId="77777777" w:rsidTr="00D044DF">
        <w:trPr>
          <w:trHeight w:val="285"/>
          <w:jc w:val="center"/>
        </w:trPr>
        <w:tc>
          <w:tcPr>
            <w:tcW w:w="0" w:type="auto"/>
            <w:vMerge/>
            <w:shd w:val="clear" w:color="auto" w:fill="auto"/>
            <w:tcMar>
              <w:top w:w="15" w:type="dxa"/>
              <w:left w:w="15" w:type="dxa"/>
              <w:bottom w:w="0" w:type="dxa"/>
              <w:right w:w="15" w:type="dxa"/>
            </w:tcMar>
            <w:hideMark/>
          </w:tcPr>
          <w:p w14:paraId="771F487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62ADFF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5DE89C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55968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4209AC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110</w:t>
            </w:r>
          </w:p>
        </w:tc>
        <w:tc>
          <w:tcPr>
            <w:tcW w:w="0" w:type="auto"/>
            <w:shd w:val="clear" w:color="auto" w:fill="auto"/>
            <w:noWrap/>
            <w:tcMar>
              <w:top w:w="15" w:type="dxa"/>
              <w:left w:w="15" w:type="dxa"/>
              <w:bottom w:w="0" w:type="dxa"/>
              <w:right w:w="15" w:type="dxa"/>
            </w:tcMar>
            <w:hideMark/>
          </w:tcPr>
          <w:p w14:paraId="081CE3A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31:32</w:t>
            </w:r>
          </w:p>
        </w:tc>
        <w:tc>
          <w:tcPr>
            <w:tcW w:w="0" w:type="auto"/>
            <w:shd w:val="clear" w:color="auto" w:fill="auto"/>
            <w:noWrap/>
            <w:tcMar>
              <w:top w:w="15" w:type="dxa"/>
              <w:left w:w="15" w:type="dxa"/>
              <w:bottom w:w="0" w:type="dxa"/>
              <w:right w:w="15" w:type="dxa"/>
            </w:tcMar>
            <w:hideMark/>
          </w:tcPr>
          <w:p w14:paraId="57562E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8.7±1.5</w:t>
            </w:r>
          </w:p>
        </w:tc>
        <w:tc>
          <w:tcPr>
            <w:tcW w:w="0" w:type="auto"/>
            <w:shd w:val="clear" w:color="auto" w:fill="auto"/>
            <w:noWrap/>
            <w:tcMar>
              <w:top w:w="15" w:type="dxa"/>
              <w:left w:w="15" w:type="dxa"/>
              <w:bottom w:w="0" w:type="dxa"/>
              <w:right w:w="15" w:type="dxa"/>
            </w:tcMar>
            <w:hideMark/>
          </w:tcPr>
          <w:p w14:paraId="20466E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shd w:val="clear" w:color="auto" w:fill="auto"/>
            <w:noWrap/>
            <w:tcMar>
              <w:top w:w="15" w:type="dxa"/>
              <w:left w:w="15" w:type="dxa"/>
              <w:bottom w:w="0" w:type="dxa"/>
              <w:right w:w="15" w:type="dxa"/>
            </w:tcMar>
            <w:hideMark/>
          </w:tcPr>
          <w:p w14:paraId="490A63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2E9D72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w:t>
            </w:r>
          </w:p>
        </w:tc>
        <w:tc>
          <w:tcPr>
            <w:tcW w:w="0" w:type="auto"/>
            <w:shd w:val="clear" w:color="auto" w:fill="auto"/>
            <w:noWrap/>
            <w:tcMar>
              <w:top w:w="15" w:type="dxa"/>
              <w:left w:w="15" w:type="dxa"/>
              <w:bottom w:w="0" w:type="dxa"/>
              <w:right w:w="15" w:type="dxa"/>
            </w:tcMar>
            <w:hideMark/>
          </w:tcPr>
          <w:p w14:paraId="693BB6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w:t>
            </w:r>
          </w:p>
        </w:tc>
        <w:tc>
          <w:tcPr>
            <w:tcW w:w="0" w:type="auto"/>
            <w:shd w:val="clear" w:color="auto" w:fill="auto"/>
            <w:noWrap/>
            <w:tcMar>
              <w:top w:w="15" w:type="dxa"/>
              <w:left w:w="15" w:type="dxa"/>
              <w:bottom w:w="0" w:type="dxa"/>
              <w:right w:w="15" w:type="dxa"/>
            </w:tcMar>
            <w:hideMark/>
          </w:tcPr>
          <w:p w14:paraId="32CFBD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-0.80</w:t>
            </w:r>
          </w:p>
        </w:tc>
        <w:tc>
          <w:tcPr>
            <w:tcW w:w="0" w:type="auto"/>
            <w:shd w:val="clear" w:color="auto" w:fill="auto"/>
            <w:noWrap/>
            <w:tcMar>
              <w:top w:w="15" w:type="dxa"/>
              <w:left w:w="15" w:type="dxa"/>
              <w:bottom w:w="0" w:type="dxa"/>
              <w:right w:w="15" w:type="dxa"/>
            </w:tcMar>
            <w:hideMark/>
          </w:tcPr>
          <w:p w14:paraId="66A35F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2.27</w:t>
            </w:r>
          </w:p>
        </w:tc>
        <w:tc>
          <w:tcPr>
            <w:tcW w:w="0" w:type="auto"/>
            <w:shd w:val="clear" w:color="auto" w:fill="auto"/>
            <w:noWrap/>
            <w:tcMar>
              <w:top w:w="15" w:type="dxa"/>
              <w:left w:w="15" w:type="dxa"/>
              <w:bottom w:w="0" w:type="dxa"/>
              <w:right w:w="15" w:type="dxa"/>
            </w:tcMar>
            <w:hideMark/>
          </w:tcPr>
          <w:p w14:paraId="2497A90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w:t>
            </w:r>
          </w:p>
        </w:tc>
        <w:tc>
          <w:tcPr>
            <w:tcW w:w="0" w:type="auto"/>
            <w:shd w:val="clear" w:color="auto" w:fill="auto"/>
            <w:noWrap/>
            <w:tcMar>
              <w:top w:w="15" w:type="dxa"/>
              <w:left w:w="15" w:type="dxa"/>
              <w:bottom w:w="0" w:type="dxa"/>
              <w:right w:w="15" w:type="dxa"/>
            </w:tcMar>
            <w:hideMark/>
          </w:tcPr>
          <w:p w14:paraId="693D5F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w:t>
            </w:r>
          </w:p>
        </w:tc>
        <w:tc>
          <w:tcPr>
            <w:tcW w:w="0" w:type="auto"/>
            <w:shd w:val="clear" w:color="auto" w:fill="auto"/>
            <w:noWrap/>
            <w:tcMar>
              <w:top w:w="15" w:type="dxa"/>
              <w:left w:w="15" w:type="dxa"/>
              <w:bottom w:w="0" w:type="dxa"/>
              <w:right w:w="15" w:type="dxa"/>
            </w:tcMar>
            <w:hideMark/>
          </w:tcPr>
          <w:p w14:paraId="728823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w:t>
            </w:r>
          </w:p>
        </w:tc>
        <w:tc>
          <w:tcPr>
            <w:tcW w:w="0" w:type="auto"/>
            <w:shd w:val="clear" w:color="auto" w:fill="auto"/>
            <w:noWrap/>
            <w:tcMar>
              <w:top w:w="15" w:type="dxa"/>
              <w:left w:w="15" w:type="dxa"/>
              <w:bottom w:w="0" w:type="dxa"/>
              <w:right w:w="15" w:type="dxa"/>
            </w:tcMar>
            <w:hideMark/>
          </w:tcPr>
          <w:p w14:paraId="6BC9BF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14.99</w:t>
            </w:r>
          </w:p>
        </w:tc>
        <w:tc>
          <w:tcPr>
            <w:tcW w:w="0" w:type="auto"/>
            <w:shd w:val="clear" w:color="auto" w:fill="auto"/>
            <w:noWrap/>
            <w:tcMar>
              <w:top w:w="15" w:type="dxa"/>
              <w:left w:w="15" w:type="dxa"/>
              <w:bottom w:w="0" w:type="dxa"/>
              <w:right w:w="15" w:type="dxa"/>
            </w:tcMar>
            <w:hideMark/>
          </w:tcPr>
          <w:p w14:paraId="35D00F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0A0221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14.56</w:t>
            </w:r>
          </w:p>
        </w:tc>
        <w:tc>
          <w:tcPr>
            <w:tcW w:w="0" w:type="auto"/>
            <w:shd w:val="clear" w:color="auto" w:fill="auto"/>
            <w:noWrap/>
            <w:tcMar>
              <w:top w:w="15" w:type="dxa"/>
              <w:left w:w="15" w:type="dxa"/>
              <w:bottom w:w="0" w:type="dxa"/>
              <w:right w:w="15" w:type="dxa"/>
            </w:tcMar>
            <w:hideMark/>
          </w:tcPr>
          <w:p w14:paraId="0ED659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16/126</w:t>
            </w:r>
          </w:p>
        </w:tc>
        <w:tc>
          <w:tcPr>
            <w:tcW w:w="0" w:type="auto"/>
            <w:vMerge/>
            <w:shd w:val="clear" w:color="auto" w:fill="auto"/>
            <w:tcMar>
              <w:top w:w="15" w:type="dxa"/>
              <w:left w:w="15" w:type="dxa"/>
              <w:bottom w:w="0" w:type="dxa"/>
              <w:right w:w="15" w:type="dxa"/>
            </w:tcMar>
            <w:vAlign w:val="center"/>
            <w:hideMark/>
          </w:tcPr>
          <w:p w14:paraId="5039783D"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B6BA4D2"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83EB2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Chia et al,</w:t>
            </w:r>
            <w:r w:rsidRPr="0024106E">
              <w:rPr>
                <w:rFonts w:ascii="Times New Roman" w:eastAsia="等线" w:hAnsi="Times New Roman" w:cs="Times New Roman"/>
                <w:noProof/>
                <w:color w:val="000000"/>
                <w:sz w:val="20"/>
                <w:szCs w:val="20"/>
                <w:vertAlign w:val="superscript"/>
              </w:rPr>
              <w:t>49</w:t>
            </w:r>
            <w:r w:rsidRPr="0024106E">
              <w:rPr>
                <w:rFonts w:ascii="Times New Roman" w:eastAsia="等线" w:hAnsi="Times New Roman" w:cs="Times New Roman"/>
                <w:color w:val="000000"/>
                <w:sz w:val="20"/>
                <w:szCs w:val="20"/>
              </w:rPr>
              <w:br/>
              <w:t>2012</w:t>
            </w:r>
          </w:p>
        </w:tc>
        <w:tc>
          <w:tcPr>
            <w:tcW w:w="0" w:type="auto"/>
            <w:vMerge w:val="restart"/>
            <w:shd w:val="clear" w:color="auto" w:fill="auto"/>
            <w:noWrap/>
            <w:tcMar>
              <w:top w:w="15" w:type="dxa"/>
              <w:left w:w="15" w:type="dxa"/>
              <w:bottom w:w="0" w:type="dxa"/>
              <w:right w:w="15" w:type="dxa"/>
            </w:tcMar>
            <w:hideMark/>
          </w:tcPr>
          <w:p w14:paraId="084476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459435B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America</w:t>
            </w:r>
          </w:p>
        </w:tc>
        <w:tc>
          <w:tcPr>
            <w:tcW w:w="0" w:type="auto"/>
            <w:shd w:val="clear" w:color="auto" w:fill="auto"/>
            <w:noWrap/>
            <w:tcMar>
              <w:top w:w="15" w:type="dxa"/>
              <w:left w:w="15" w:type="dxa"/>
              <w:bottom w:w="0" w:type="dxa"/>
              <w:right w:w="15" w:type="dxa"/>
            </w:tcMar>
            <w:hideMark/>
          </w:tcPr>
          <w:p w14:paraId="61DEC8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0.5%Atr</w:t>
            </w:r>
          </w:p>
        </w:tc>
        <w:tc>
          <w:tcPr>
            <w:tcW w:w="0" w:type="auto"/>
            <w:shd w:val="clear" w:color="auto" w:fill="auto"/>
            <w:noWrap/>
            <w:tcMar>
              <w:top w:w="15" w:type="dxa"/>
              <w:left w:w="15" w:type="dxa"/>
              <w:bottom w:w="0" w:type="dxa"/>
              <w:right w:w="15" w:type="dxa"/>
            </w:tcMar>
            <w:hideMark/>
          </w:tcPr>
          <w:p w14:paraId="3AC5DB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276</w:t>
            </w:r>
          </w:p>
        </w:tc>
        <w:tc>
          <w:tcPr>
            <w:tcW w:w="0" w:type="auto"/>
            <w:shd w:val="clear" w:color="auto" w:fill="auto"/>
            <w:noWrap/>
            <w:tcMar>
              <w:top w:w="15" w:type="dxa"/>
              <w:left w:w="15" w:type="dxa"/>
              <w:bottom w:w="0" w:type="dxa"/>
              <w:right w:w="15" w:type="dxa"/>
            </w:tcMar>
            <w:hideMark/>
          </w:tcPr>
          <w:p w14:paraId="538D6B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85:76</w:t>
            </w:r>
          </w:p>
        </w:tc>
        <w:tc>
          <w:tcPr>
            <w:tcW w:w="0" w:type="auto"/>
            <w:shd w:val="clear" w:color="auto" w:fill="auto"/>
            <w:noWrap/>
            <w:tcMar>
              <w:top w:w="15" w:type="dxa"/>
              <w:left w:w="15" w:type="dxa"/>
              <w:bottom w:w="0" w:type="dxa"/>
              <w:right w:w="15" w:type="dxa"/>
            </w:tcMar>
            <w:hideMark/>
          </w:tcPr>
          <w:p w14:paraId="735AA5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9.7±1.5</w:t>
            </w:r>
          </w:p>
        </w:tc>
        <w:tc>
          <w:tcPr>
            <w:tcW w:w="0" w:type="auto"/>
            <w:shd w:val="clear" w:color="auto" w:fill="auto"/>
            <w:noWrap/>
            <w:tcMar>
              <w:top w:w="15" w:type="dxa"/>
              <w:left w:w="15" w:type="dxa"/>
              <w:bottom w:w="0" w:type="dxa"/>
              <w:right w:w="15" w:type="dxa"/>
            </w:tcMar>
            <w:hideMark/>
          </w:tcPr>
          <w:p w14:paraId="779A0C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-4.30</w:t>
            </w:r>
          </w:p>
        </w:tc>
        <w:tc>
          <w:tcPr>
            <w:tcW w:w="0" w:type="auto"/>
            <w:shd w:val="clear" w:color="auto" w:fill="auto"/>
            <w:noWrap/>
            <w:tcMar>
              <w:top w:w="15" w:type="dxa"/>
              <w:left w:w="15" w:type="dxa"/>
              <w:bottom w:w="0" w:type="dxa"/>
              <w:right w:w="15" w:type="dxa"/>
            </w:tcMar>
            <w:hideMark/>
          </w:tcPr>
          <w:p w14:paraId="6BD565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w:t>
            </w:r>
          </w:p>
        </w:tc>
        <w:tc>
          <w:tcPr>
            <w:tcW w:w="0" w:type="auto"/>
            <w:shd w:val="clear" w:color="auto" w:fill="auto"/>
            <w:noWrap/>
            <w:tcMar>
              <w:top w:w="15" w:type="dxa"/>
              <w:left w:w="15" w:type="dxa"/>
              <w:bottom w:w="0" w:type="dxa"/>
              <w:right w:w="15" w:type="dxa"/>
            </w:tcMar>
            <w:hideMark/>
          </w:tcPr>
          <w:p w14:paraId="74A935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-4.7</w:t>
            </w:r>
          </w:p>
        </w:tc>
        <w:tc>
          <w:tcPr>
            <w:tcW w:w="0" w:type="auto"/>
            <w:shd w:val="clear" w:color="auto" w:fill="auto"/>
            <w:noWrap/>
            <w:tcMar>
              <w:top w:w="15" w:type="dxa"/>
              <w:left w:w="15" w:type="dxa"/>
              <w:bottom w:w="0" w:type="dxa"/>
              <w:right w:w="15" w:type="dxa"/>
            </w:tcMar>
            <w:hideMark/>
          </w:tcPr>
          <w:p w14:paraId="1A8198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w:t>
            </w:r>
          </w:p>
        </w:tc>
        <w:tc>
          <w:tcPr>
            <w:tcW w:w="0" w:type="auto"/>
            <w:shd w:val="clear" w:color="auto" w:fill="auto"/>
            <w:noWrap/>
            <w:tcMar>
              <w:top w:w="15" w:type="dxa"/>
              <w:left w:w="15" w:type="dxa"/>
              <w:bottom w:w="0" w:type="dxa"/>
              <w:right w:w="15" w:type="dxa"/>
            </w:tcMar>
            <w:hideMark/>
          </w:tcPr>
          <w:p w14:paraId="78BB5B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-0.20</w:t>
            </w:r>
          </w:p>
        </w:tc>
        <w:tc>
          <w:tcPr>
            <w:tcW w:w="0" w:type="auto"/>
            <w:shd w:val="clear" w:color="auto" w:fill="auto"/>
            <w:noWrap/>
            <w:tcMar>
              <w:top w:w="15" w:type="dxa"/>
              <w:left w:w="15" w:type="dxa"/>
              <w:bottom w:w="0" w:type="dxa"/>
              <w:right w:w="15" w:type="dxa"/>
            </w:tcMar>
            <w:hideMark/>
          </w:tcPr>
          <w:p w14:paraId="46BA74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7A1C66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w:t>
            </w:r>
          </w:p>
        </w:tc>
        <w:tc>
          <w:tcPr>
            <w:tcW w:w="0" w:type="auto"/>
            <w:shd w:val="clear" w:color="auto" w:fill="auto"/>
            <w:noWrap/>
            <w:tcMar>
              <w:top w:w="15" w:type="dxa"/>
              <w:left w:w="15" w:type="dxa"/>
              <w:bottom w:w="0" w:type="dxa"/>
              <w:right w:w="15" w:type="dxa"/>
            </w:tcMar>
            <w:hideMark/>
          </w:tcPr>
          <w:p w14:paraId="2E92243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w:t>
            </w:r>
          </w:p>
        </w:tc>
        <w:tc>
          <w:tcPr>
            <w:tcW w:w="0" w:type="auto"/>
            <w:shd w:val="clear" w:color="auto" w:fill="auto"/>
            <w:noWrap/>
            <w:tcMar>
              <w:top w:w="15" w:type="dxa"/>
              <w:left w:w="15" w:type="dxa"/>
              <w:bottom w:w="0" w:type="dxa"/>
              <w:right w:w="15" w:type="dxa"/>
            </w:tcMar>
            <w:hideMark/>
          </w:tcPr>
          <w:p w14:paraId="37830F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25.4</w:t>
            </w:r>
          </w:p>
        </w:tc>
        <w:tc>
          <w:tcPr>
            <w:tcW w:w="0" w:type="auto"/>
            <w:shd w:val="clear" w:color="auto" w:fill="auto"/>
            <w:noWrap/>
            <w:tcMar>
              <w:top w:w="15" w:type="dxa"/>
              <w:left w:w="15" w:type="dxa"/>
              <w:bottom w:w="0" w:type="dxa"/>
              <w:right w:w="15" w:type="dxa"/>
            </w:tcMar>
            <w:hideMark/>
          </w:tcPr>
          <w:p w14:paraId="39E6D4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676F2E3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2F4DA4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0.95</w:t>
            </w:r>
          </w:p>
        </w:tc>
        <w:tc>
          <w:tcPr>
            <w:tcW w:w="0" w:type="auto"/>
            <w:shd w:val="clear" w:color="auto" w:fill="auto"/>
            <w:noWrap/>
            <w:tcMar>
              <w:top w:w="15" w:type="dxa"/>
              <w:left w:w="15" w:type="dxa"/>
              <w:bottom w:w="0" w:type="dxa"/>
              <w:right w:w="15" w:type="dxa"/>
            </w:tcMar>
            <w:hideMark/>
          </w:tcPr>
          <w:p w14:paraId="50A0B0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26/322</w:t>
            </w:r>
          </w:p>
        </w:tc>
        <w:tc>
          <w:tcPr>
            <w:tcW w:w="0" w:type="auto"/>
            <w:vMerge w:val="restart"/>
            <w:shd w:val="clear" w:color="auto" w:fill="auto"/>
            <w:noWrap/>
            <w:tcMar>
              <w:top w:w="15" w:type="dxa"/>
              <w:left w:w="15" w:type="dxa"/>
              <w:bottom w:w="0" w:type="dxa"/>
              <w:right w:w="15" w:type="dxa"/>
            </w:tcMar>
            <w:hideMark/>
          </w:tcPr>
          <w:p w14:paraId="3FB199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2D4DCC2F" w14:textId="77777777" w:rsidTr="00D044DF">
        <w:trPr>
          <w:trHeight w:val="285"/>
          <w:jc w:val="center"/>
        </w:trPr>
        <w:tc>
          <w:tcPr>
            <w:tcW w:w="0" w:type="auto"/>
            <w:vMerge/>
            <w:shd w:val="clear" w:color="auto" w:fill="auto"/>
            <w:tcMar>
              <w:top w:w="15" w:type="dxa"/>
              <w:left w:w="15" w:type="dxa"/>
              <w:bottom w:w="0" w:type="dxa"/>
              <w:right w:w="15" w:type="dxa"/>
            </w:tcMar>
            <w:hideMark/>
          </w:tcPr>
          <w:p w14:paraId="0B9EBFD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43273B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E8F3BA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7F06A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0.1%Atr</w:t>
            </w:r>
          </w:p>
        </w:tc>
        <w:tc>
          <w:tcPr>
            <w:tcW w:w="0" w:type="auto"/>
            <w:shd w:val="clear" w:color="auto" w:fill="auto"/>
            <w:noWrap/>
            <w:tcMar>
              <w:top w:w="15" w:type="dxa"/>
              <w:left w:w="15" w:type="dxa"/>
              <w:bottom w:w="0" w:type="dxa"/>
              <w:right w:w="15" w:type="dxa"/>
            </w:tcMar>
            <w:hideMark/>
          </w:tcPr>
          <w:p w14:paraId="3D37912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282</w:t>
            </w:r>
          </w:p>
        </w:tc>
        <w:tc>
          <w:tcPr>
            <w:tcW w:w="0" w:type="auto"/>
            <w:shd w:val="clear" w:color="auto" w:fill="auto"/>
            <w:noWrap/>
            <w:tcMar>
              <w:top w:w="15" w:type="dxa"/>
              <w:left w:w="15" w:type="dxa"/>
              <w:bottom w:w="0" w:type="dxa"/>
              <w:right w:w="15" w:type="dxa"/>
            </w:tcMar>
            <w:hideMark/>
          </w:tcPr>
          <w:p w14:paraId="17C890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83:72</w:t>
            </w:r>
          </w:p>
        </w:tc>
        <w:tc>
          <w:tcPr>
            <w:tcW w:w="0" w:type="auto"/>
            <w:shd w:val="clear" w:color="auto" w:fill="auto"/>
            <w:noWrap/>
            <w:tcMar>
              <w:top w:w="15" w:type="dxa"/>
              <w:left w:w="15" w:type="dxa"/>
              <w:bottom w:w="0" w:type="dxa"/>
              <w:right w:w="15" w:type="dxa"/>
            </w:tcMar>
            <w:hideMark/>
          </w:tcPr>
          <w:p w14:paraId="04522C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9.7±1.6</w:t>
            </w:r>
          </w:p>
        </w:tc>
        <w:tc>
          <w:tcPr>
            <w:tcW w:w="0" w:type="auto"/>
            <w:shd w:val="clear" w:color="auto" w:fill="auto"/>
            <w:noWrap/>
            <w:tcMar>
              <w:top w:w="15" w:type="dxa"/>
              <w:left w:w="15" w:type="dxa"/>
              <w:bottom w:w="0" w:type="dxa"/>
              <w:right w:w="15" w:type="dxa"/>
            </w:tcMar>
            <w:hideMark/>
          </w:tcPr>
          <w:p w14:paraId="5F7F61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-4.50</w:t>
            </w:r>
          </w:p>
        </w:tc>
        <w:tc>
          <w:tcPr>
            <w:tcW w:w="0" w:type="auto"/>
            <w:shd w:val="clear" w:color="auto" w:fill="auto"/>
            <w:noWrap/>
            <w:tcMar>
              <w:top w:w="15" w:type="dxa"/>
              <w:left w:w="15" w:type="dxa"/>
              <w:bottom w:w="0" w:type="dxa"/>
              <w:right w:w="15" w:type="dxa"/>
            </w:tcMar>
            <w:hideMark/>
          </w:tcPr>
          <w:p w14:paraId="34D07B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w:t>
            </w:r>
          </w:p>
        </w:tc>
        <w:tc>
          <w:tcPr>
            <w:tcW w:w="0" w:type="auto"/>
            <w:shd w:val="clear" w:color="auto" w:fill="auto"/>
            <w:noWrap/>
            <w:tcMar>
              <w:top w:w="15" w:type="dxa"/>
              <w:left w:w="15" w:type="dxa"/>
              <w:bottom w:w="0" w:type="dxa"/>
              <w:right w:w="15" w:type="dxa"/>
            </w:tcMar>
            <w:hideMark/>
          </w:tcPr>
          <w:p w14:paraId="3D2C66C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-4.9</w:t>
            </w:r>
          </w:p>
        </w:tc>
        <w:tc>
          <w:tcPr>
            <w:tcW w:w="0" w:type="auto"/>
            <w:shd w:val="clear" w:color="auto" w:fill="auto"/>
            <w:noWrap/>
            <w:tcMar>
              <w:top w:w="15" w:type="dxa"/>
              <w:left w:w="15" w:type="dxa"/>
              <w:bottom w:w="0" w:type="dxa"/>
              <w:right w:w="15" w:type="dxa"/>
            </w:tcMar>
            <w:hideMark/>
          </w:tcPr>
          <w:p w14:paraId="6B6F17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w:t>
            </w:r>
          </w:p>
        </w:tc>
        <w:tc>
          <w:tcPr>
            <w:tcW w:w="0" w:type="auto"/>
            <w:shd w:val="clear" w:color="auto" w:fill="auto"/>
            <w:noWrap/>
            <w:tcMar>
              <w:top w:w="15" w:type="dxa"/>
              <w:left w:w="15" w:type="dxa"/>
              <w:bottom w:w="0" w:type="dxa"/>
              <w:right w:w="15" w:type="dxa"/>
            </w:tcMar>
            <w:hideMark/>
          </w:tcPr>
          <w:p w14:paraId="1FE114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-0.20</w:t>
            </w:r>
          </w:p>
        </w:tc>
        <w:tc>
          <w:tcPr>
            <w:tcW w:w="0" w:type="auto"/>
            <w:shd w:val="clear" w:color="auto" w:fill="auto"/>
            <w:noWrap/>
            <w:tcMar>
              <w:top w:w="15" w:type="dxa"/>
              <w:left w:w="15" w:type="dxa"/>
              <w:bottom w:w="0" w:type="dxa"/>
              <w:right w:w="15" w:type="dxa"/>
            </w:tcMar>
            <w:hideMark/>
          </w:tcPr>
          <w:p w14:paraId="18EC61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0.68</w:t>
            </w:r>
          </w:p>
        </w:tc>
        <w:tc>
          <w:tcPr>
            <w:tcW w:w="0" w:type="auto"/>
            <w:shd w:val="clear" w:color="auto" w:fill="auto"/>
            <w:noWrap/>
            <w:tcMar>
              <w:top w:w="15" w:type="dxa"/>
              <w:left w:w="15" w:type="dxa"/>
              <w:bottom w:w="0" w:type="dxa"/>
              <w:right w:w="15" w:type="dxa"/>
            </w:tcMar>
            <w:hideMark/>
          </w:tcPr>
          <w:p w14:paraId="3F59B5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25.1</w:t>
            </w:r>
          </w:p>
        </w:tc>
        <w:tc>
          <w:tcPr>
            <w:tcW w:w="0" w:type="auto"/>
            <w:shd w:val="clear" w:color="auto" w:fill="auto"/>
            <w:noWrap/>
            <w:tcMar>
              <w:top w:w="15" w:type="dxa"/>
              <w:left w:w="15" w:type="dxa"/>
              <w:bottom w:w="0" w:type="dxa"/>
              <w:right w:w="15" w:type="dxa"/>
            </w:tcMar>
            <w:hideMark/>
          </w:tcPr>
          <w:p w14:paraId="6F9880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489136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25.4</w:t>
            </w:r>
          </w:p>
        </w:tc>
        <w:tc>
          <w:tcPr>
            <w:tcW w:w="0" w:type="auto"/>
            <w:shd w:val="clear" w:color="auto" w:fill="auto"/>
            <w:noWrap/>
            <w:tcMar>
              <w:top w:w="15" w:type="dxa"/>
              <w:left w:w="15" w:type="dxa"/>
              <w:bottom w:w="0" w:type="dxa"/>
              <w:right w:w="15" w:type="dxa"/>
            </w:tcMar>
            <w:hideMark/>
          </w:tcPr>
          <w:p w14:paraId="05D534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5F5851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5A29533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7E6AE88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28/310</w:t>
            </w:r>
          </w:p>
        </w:tc>
        <w:tc>
          <w:tcPr>
            <w:tcW w:w="0" w:type="auto"/>
            <w:vMerge/>
            <w:shd w:val="clear" w:color="auto" w:fill="auto"/>
            <w:tcMar>
              <w:top w:w="15" w:type="dxa"/>
              <w:left w:w="15" w:type="dxa"/>
              <w:bottom w:w="0" w:type="dxa"/>
              <w:right w:w="15" w:type="dxa"/>
            </w:tcMar>
            <w:vAlign w:val="center"/>
            <w:hideMark/>
          </w:tcPr>
          <w:p w14:paraId="66678B0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0E5D6A7" w14:textId="77777777" w:rsidTr="00D044DF">
        <w:trPr>
          <w:trHeight w:val="285"/>
          <w:jc w:val="center"/>
        </w:trPr>
        <w:tc>
          <w:tcPr>
            <w:tcW w:w="0" w:type="auto"/>
            <w:vMerge/>
            <w:shd w:val="clear" w:color="auto" w:fill="auto"/>
            <w:tcMar>
              <w:top w:w="15" w:type="dxa"/>
              <w:left w:w="15" w:type="dxa"/>
              <w:bottom w:w="0" w:type="dxa"/>
              <w:right w:w="15" w:type="dxa"/>
            </w:tcMar>
            <w:hideMark/>
          </w:tcPr>
          <w:p w14:paraId="1C9F00D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AF002D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4A89CB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390BF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73215C5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150</w:t>
            </w:r>
          </w:p>
        </w:tc>
        <w:tc>
          <w:tcPr>
            <w:tcW w:w="0" w:type="auto"/>
            <w:shd w:val="clear" w:color="auto" w:fill="auto"/>
            <w:noWrap/>
            <w:tcMar>
              <w:top w:w="15" w:type="dxa"/>
              <w:left w:w="15" w:type="dxa"/>
              <w:bottom w:w="0" w:type="dxa"/>
              <w:right w:w="15" w:type="dxa"/>
            </w:tcMar>
            <w:hideMark/>
          </w:tcPr>
          <w:p w14:paraId="61E162B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43:41</w:t>
            </w:r>
          </w:p>
        </w:tc>
        <w:tc>
          <w:tcPr>
            <w:tcW w:w="0" w:type="auto"/>
            <w:shd w:val="clear" w:color="auto" w:fill="auto"/>
            <w:noWrap/>
            <w:tcMar>
              <w:top w:w="15" w:type="dxa"/>
              <w:left w:w="15" w:type="dxa"/>
              <w:bottom w:w="0" w:type="dxa"/>
              <w:right w:w="15" w:type="dxa"/>
            </w:tcMar>
            <w:hideMark/>
          </w:tcPr>
          <w:p w14:paraId="1E957F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9.5±1.5</w:t>
            </w:r>
          </w:p>
        </w:tc>
        <w:tc>
          <w:tcPr>
            <w:tcW w:w="0" w:type="auto"/>
            <w:shd w:val="clear" w:color="auto" w:fill="auto"/>
            <w:noWrap/>
            <w:tcMar>
              <w:top w:w="15" w:type="dxa"/>
              <w:left w:w="15" w:type="dxa"/>
              <w:bottom w:w="0" w:type="dxa"/>
              <w:right w:w="15" w:type="dxa"/>
            </w:tcMar>
            <w:hideMark/>
          </w:tcPr>
          <w:p w14:paraId="6836A9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-4.50</w:t>
            </w:r>
          </w:p>
        </w:tc>
        <w:tc>
          <w:tcPr>
            <w:tcW w:w="0" w:type="auto"/>
            <w:shd w:val="clear" w:color="auto" w:fill="auto"/>
            <w:noWrap/>
            <w:tcMar>
              <w:top w:w="15" w:type="dxa"/>
              <w:left w:w="15" w:type="dxa"/>
              <w:bottom w:w="0" w:type="dxa"/>
              <w:right w:w="15" w:type="dxa"/>
            </w:tcMar>
            <w:hideMark/>
          </w:tcPr>
          <w:p w14:paraId="14134B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w:t>
            </w:r>
          </w:p>
        </w:tc>
        <w:tc>
          <w:tcPr>
            <w:tcW w:w="0" w:type="auto"/>
            <w:shd w:val="clear" w:color="auto" w:fill="auto"/>
            <w:noWrap/>
            <w:tcMar>
              <w:top w:w="15" w:type="dxa"/>
              <w:left w:w="15" w:type="dxa"/>
              <w:bottom w:w="0" w:type="dxa"/>
              <w:right w:w="15" w:type="dxa"/>
            </w:tcMar>
            <w:hideMark/>
          </w:tcPr>
          <w:p w14:paraId="434B3A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w:t>
            </w:r>
          </w:p>
        </w:tc>
        <w:tc>
          <w:tcPr>
            <w:tcW w:w="0" w:type="auto"/>
            <w:shd w:val="clear" w:color="auto" w:fill="auto"/>
            <w:noWrap/>
            <w:tcMar>
              <w:top w:w="15" w:type="dxa"/>
              <w:left w:w="15" w:type="dxa"/>
              <w:bottom w:w="0" w:type="dxa"/>
              <w:right w:w="15" w:type="dxa"/>
            </w:tcMar>
            <w:hideMark/>
          </w:tcPr>
          <w:p w14:paraId="381647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w:t>
            </w:r>
          </w:p>
        </w:tc>
        <w:tc>
          <w:tcPr>
            <w:tcW w:w="0" w:type="auto"/>
            <w:shd w:val="clear" w:color="auto" w:fill="auto"/>
            <w:noWrap/>
            <w:tcMar>
              <w:top w:w="15" w:type="dxa"/>
              <w:left w:w="15" w:type="dxa"/>
              <w:bottom w:w="0" w:type="dxa"/>
              <w:right w:w="15" w:type="dxa"/>
            </w:tcMar>
            <w:hideMark/>
          </w:tcPr>
          <w:p w14:paraId="49B564C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-0.30</w:t>
            </w:r>
          </w:p>
        </w:tc>
        <w:tc>
          <w:tcPr>
            <w:tcW w:w="0" w:type="auto"/>
            <w:shd w:val="clear" w:color="auto" w:fill="auto"/>
            <w:noWrap/>
            <w:tcMar>
              <w:top w:w="15" w:type="dxa"/>
              <w:left w:w="15" w:type="dxa"/>
              <w:bottom w:w="0" w:type="dxa"/>
              <w:right w:w="15" w:type="dxa"/>
            </w:tcMar>
            <w:hideMark/>
          </w:tcPr>
          <w:p w14:paraId="4EE757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0.75</w:t>
            </w:r>
          </w:p>
        </w:tc>
        <w:tc>
          <w:tcPr>
            <w:tcW w:w="0" w:type="auto"/>
            <w:shd w:val="clear" w:color="auto" w:fill="auto"/>
            <w:noWrap/>
            <w:tcMar>
              <w:top w:w="15" w:type="dxa"/>
              <w:left w:w="15" w:type="dxa"/>
              <w:bottom w:w="0" w:type="dxa"/>
              <w:right w:w="15" w:type="dxa"/>
            </w:tcMar>
            <w:hideMark/>
          </w:tcPr>
          <w:p w14:paraId="1C108D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w:t>
            </w:r>
          </w:p>
        </w:tc>
        <w:tc>
          <w:tcPr>
            <w:tcW w:w="0" w:type="auto"/>
            <w:shd w:val="clear" w:color="auto" w:fill="auto"/>
            <w:noWrap/>
            <w:tcMar>
              <w:top w:w="15" w:type="dxa"/>
              <w:left w:w="15" w:type="dxa"/>
              <w:bottom w:w="0" w:type="dxa"/>
              <w:right w:w="15" w:type="dxa"/>
            </w:tcMar>
            <w:hideMark/>
          </w:tcPr>
          <w:p w14:paraId="42083F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518443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25.7</w:t>
            </w:r>
          </w:p>
        </w:tc>
        <w:tc>
          <w:tcPr>
            <w:tcW w:w="0" w:type="auto"/>
            <w:shd w:val="clear" w:color="auto" w:fill="auto"/>
            <w:noWrap/>
            <w:tcMar>
              <w:top w:w="15" w:type="dxa"/>
              <w:left w:w="15" w:type="dxa"/>
              <w:bottom w:w="0" w:type="dxa"/>
              <w:right w:w="15" w:type="dxa"/>
            </w:tcMar>
            <w:hideMark/>
          </w:tcPr>
          <w:p w14:paraId="5A2385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1FC47B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4FB64F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shd w:val="clear" w:color="auto" w:fill="auto"/>
            <w:noWrap/>
            <w:tcMar>
              <w:top w:w="15" w:type="dxa"/>
              <w:left w:w="15" w:type="dxa"/>
              <w:bottom w:w="0" w:type="dxa"/>
              <w:right w:w="15" w:type="dxa"/>
            </w:tcMar>
            <w:hideMark/>
          </w:tcPr>
          <w:p w14:paraId="201D7F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18/168</w:t>
            </w:r>
          </w:p>
        </w:tc>
        <w:tc>
          <w:tcPr>
            <w:tcW w:w="0" w:type="auto"/>
            <w:vMerge/>
            <w:shd w:val="clear" w:color="auto" w:fill="auto"/>
            <w:tcMar>
              <w:top w:w="15" w:type="dxa"/>
              <w:left w:w="15" w:type="dxa"/>
              <w:bottom w:w="0" w:type="dxa"/>
              <w:right w:w="15" w:type="dxa"/>
            </w:tcMar>
            <w:vAlign w:val="center"/>
            <w:hideMark/>
          </w:tcPr>
          <w:p w14:paraId="26AC091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5B358AD"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C68A4F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Li et al,</w:t>
            </w:r>
            <w:r w:rsidRPr="0024106E">
              <w:rPr>
                <w:rFonts w:ascii="Times New Roman" w:eastAsia="等线" w:hAnsi="Times New Roman" w:cs="Times New Roman"/>
                <w:noProof/>
                <w:color w:val="000000"/>
                <w:sz w:val="20"/>
                <w:szCs w:val="20"/>
                <w:vertAlign w:val="superscript"/>
              </w:rPr>
              <w:t>50</w:t>
            </w:r>
            <w:r w:rsidRPr="0024106E">
              <w:rPr>
                <w:rFonts w:ascii="Times New Roman" w:eastAsia="等线" w:hAnsi="Times New Roman" w:cs="Times New Roman"/>
                <w:color w:val="000000"/>
                <w:sz w:val="20"/>
                <w:szCs w:val="20"/>
              </w:rPr>
              <w:br/>
              <w:t>2019</w:t>
            </w:r>
          </w:p>
        </w:tc>
        <w:tc>
          <w:tcPr>
            <w:tcW w:w="0" w:type="auto"/>
            <w:vMerge w:val="restart"/>
            <w:shd w:val="clear" w:color="auto" w:fill="auto"/>
            <w:noWrap/>
            <w:tcMar>
              <w:top w:w="15" w:type="dxa"/>
              <w:left w:w="15" w:type="dxa"/>
              <w:bottom w:w="0" w:type="dxa"/>
              <w:right w:w="15" w:type="dxa"/>
            </w:tcMar>
            <w:hideMark/>
          </w:tcPr>
          <w:p w14:paraId="558CE7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19A48D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58D6D5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0.1%Atr</w:t>
            </w:r>
          </w:p>
        </w:tc>
        <w:tc>
          <w:tcPr>
            <w:tcW w:w="0" w:type="auto"/>
            <w:shd w:val="clear" w:color="auto" w:fill="auto"/>
            <w:noWrap/>
            <w:tcMar>
              <w:top w:w="15" w:type="dxa"/>
              <w:left w:w="15" w:type="dxa"/>
              <w:bottom w:w="0" w:type="dxa"/>
              <w:right w:w="15" w:type="dxa"/>
            </w:tcMar>
            <w:hideMark/>
          </w:tcPr>
          <w:p w14:paraId="44CC5E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val="restart"/>
            <w:shd w:val="clear" w:color="auto" w:fill="auto"/>
            <w:noWrap/>
            <w:tcMar>
              <w:top w:w="15" w:type="dxa"/>
              <w:left w:w="15" w:type="dxa"/>
              <w:bottom w:w="0" w:type="dxa"/>
              <w:right w:w="15" w:type="dxa"/>
            </w:tcMar>
            <w:hideMark/>
          </w:tcPr>
          <w:p w14:paraId="6F54A5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1D56B0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7~13</w:t>
            </w:r>
          </w:p>
        </w:tc>
        <w:tc>
          <w:tcPr>
            <w:tcW w:w="0" w:type="auto"/>
            <w:shd w:val="clear" w:color="auto" w:fill="auto"/>
            <w:noWrap/>
            <w:tcMar>
              <w:top w:w="15" w:type="dxa"/>
              <w:left w:w="15" w:type="dxa"/>
              <w:bottom w:w="0" w:type="dxa"/>
              <w:right w:w="15" w:type="dxa"/>
            </w:tcMar>
            <w:hideMark/>
          </w:tcPr>
          <w:p w14:paraId="21B363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-1.62</w:t>
            </w:r>
          </w:p>
        </w:tc>
        <w:tc>
          <w:tcPr>
            <w:tcW w:w="0" w:type="auto"/>
            <w:shd w:val="clear" w:color="auto" w:fill="auto"/>
            <w:noWrap/>
            <w:tcMar>
              <w:top w:w="15" w:type="dxa"/>
              <w:left w:w="15" w:type="dxa"/>
              <w:bottom w:w="0" w:type="dxa"/>
              <w:right w:w="15" w:type="dxa"/>
            </w:tcMar>
            <w:hideMark/>
          </w:tcPr>
          <w:p w14:paraId="79FE36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1.18</w:t>
            </w:r>
          </w:p>
        </w:tc>
        <w:tc>
          <w:tcPr>
            <w:tcW w:w="0" w:type="auto"/>
            <w:shd w:val="clear" w:color="auto" w:fill="auto"/>
            <w:noWrap/>
            <w:tcMar>
              <w:top w:w="15" w:type="dxa"/>
              <w:left w:w="15" w:type="dxa"/>
              <w:bottom w:w="0" w:type="dxa"/>
              <w:right w:w="15" w:type="dxa"/>
            </w:tcMar>
            <w:hideMark/>
          </w:tcPr>
          <w:p w14:paraId="288404E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-1.80</w:t>
            </w:r>
          </w:p>
        </w:tc>
        <w:tc>
          <w:tcPr>
            <w:tcW w:w="0" w:type="auto"/>
            <w:shd w:val="clear" w:color="auto" w:fill="auto"/>
            <w:noWrap/>
            <w:tcMar>
              <w:top w:w="15" w:type="dxa"/>
              <w:left w:w="15" w:type="dxa"/>
              <w:bottom w:w="0" w:type="dxa"/>
              <w:right w:w="15" w:type="dxa"/>
            </w:tcMar>
            <w:hideMark/>
          </w:tcPr>
          <w:p w14:paraId="6BBDEA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1.44</w:t>
            </w:r>
          </w:p>
        </w:tc>
        <w:tc>
          <w:tcPr>
            <w:tcW w:w="0" w:type="auto"/>
            <w:shd w:val="clear" w:color="auto" w:fill="auto"/>
            <w:noWrap/>
            <w:tcMar>
              <w:top w:w="15" w:type="dxa"/>
              <w:left w:w="15" w:type="dxa"/>
              <w:bottom w:w="0" w:type="dxa"/>
              <w:right w:w="15" w:type="dxa"/>
            </w:tcMar>
            <w:hideMark/>
          </w:tcPr>
          <w:p w14:paraId="6FEBCA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43CAB9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5346791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23.94</w:t>
            </w:r>
          </w:p>
        </w:tc>
        <w:tc>
          <w:tcPr>
            <w:tcW w:w="0" w:type="auto"/>
            <w:shd w:val="clear" w:color="auto" w:fill="auto"/>
            <w:noWrap/>
            <w:tcMar>
              <w:top w:w="15" w:type="dxa"/>
              <w:left w:w="15" w:type="dxa"/>
              <w:bottom w:w="0" w:type="dxa"/>
              <w:right w:w="15" w:type="dxa"/>
            </w:tcMar>
            <w:hideMark/>
          </w:tcPr>
          <w:p w14:paraId="51A020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1.07</w:t>
            </w:r>
          </w:p>
        </w:tc>
        <w:tc>
          <w:tcPr>
            <w:tcW w:w="0" w:type="auto"/>
            <w:shd w:val="clear" w:color="auto" w:fill="auto"/>
            <w:noWrap/>
            <w:tcMar>
              <w:top w:w="15" w:type="dxa"/>
              <w:left w:w="15" w:type="dxa"/>
              <w:bottom w:w="0" w:type="dxa"/>
              <w:right w:w="15" w:type="dxa"/>
            </w:tcMar>
            <w:hideMark/>
          </w:tcPr>
          <w:p w14:paraId="071544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24.05</w:t>
            </w:r>
          </w:p>
        </w:tc>
        <w:tc>
          <w:tcPr>
            <w:tcW w:w="0" w:type="auto"/>
            <w:shd w:val="clear" w:color="auto" w:fill="auto"/>
            <w:noWrap/>
            <w:tcMar>
              <w:top w:w="15" w:type="dxa"/>
              <w:left w:w="15" w:type="dxa"/>
              <w:bottom w:w="0" w:type="dxa"/>
              <w:right w:w="15" w:type="dxa"/>
            </w:tcMar>
            <w:hideMark/>
          </w:tcPr>
          <w:p w14:paraId="55FE8C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215FE9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77985F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val="restart"/>
            <w:shd w:val="clear" w:color="auto" w:fill="auto"/>
            <w:noWrap/>
            <w:tcMar>
              <w:top w:w="15" w:type="dxa"/>
              <w:left w:w="15" w:type="dxa"/>
              <w:bottom w:w="0" w:type="dxa"/>
              <w:right w:w="15" w:type="dxa"/>
            </w:tcMar>
            <w:hideMark/>
          </w:tcPr>
          <w:p w14:paraId="2B9DDD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625303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58FF3C95" w14:textId="77777777" w:rsidTr="00D044DF">
        <w:trPr>
          <w:trHeight w:val="285"/>
          <w:jc w:val="center"/>
        </w:trPr>
        <w:tc>
          <w:tcPr>
            <w:tcW w:w="0" w:type="auto"/>
            <w:vMerge/>
            <w:shd w:val="clear" w:color="auto" w:fill="auto"/>
            <w:tcMar>
              <w:top w:w="15" w:type="dxa"/>
              <w:left w:w="15" w:type="dxa"/>
              <w:bottom w:w="0" w:type="dxa"/>
              <w:right w:w="15" w:type="dxa"/>
            </w:tcMar>
            <w:hideMark/>
          </w:tcPr>
          <w:p w14:paraId="6C5DB04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141507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1B7CA3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2D50D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628119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shd w:val="clear" w:color="auto" w:fill="auto"/>
            <w:tcMar>
              <w:top w:w="15" w:type="dxa"/>
              <w:left w:w="15" w:type="dxa"/>
              <w:bottom w:w="0" w:type="dxa"/>
              <w:right w:w="15" w:type="dxa"/>
            </w:tcMar>
            <w:hideMark/>
          </w:tcPr>
          <w:p w14:paraId="0DB5305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B0B388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883F6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-1.59</w:t>
            </w:r>
          </w:p>
        </w:tc>
        <w:tc>
          <w:tcPr>
            <w:tcW w:w="0" w:type="auto"/>
            <w:shd w:val="clear" w:color="auto" w:fill="auto"/>
            <w:noWrap/>
            <w:tcMar>
              <w:top w:w="15" w:type="dxa"/>
              <w:left w:w="15" w:type="dxa"/>
              <w:bottom w:w="0" w:type="dxa"/>
              <w:right w:w="15" w:type="dxa"/>
            </w:tcMar>
            <w:hideMark/>
          </w:tcPr>
          <w:p w14:paraId="799158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1.27</w:t>
            </w:r>
          </w:p>
        </w:tc>
        <w:tc>
          <w:tcPr>
            <w:tcW w:w="0" w:type="auto"/>
            <w:shd w:val="clear" w:color="auto" w:fill="auto"/>
            <w:noWrap/>
            <w:tcMar>
              <w:top w:w="15" w:type="dxa"/>
              <w:left w:w="15" w:type="dxa"/>
              <w:bottom w:w="0" w:type="dxa"/>
              <w:right w:w="15" w:type="dxa"/>
            </w:tcMar>
            <w:hideMark/>
          </w:tcPr>
          <w:p w14:paraId="57F8AE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-1.79</w:t>
            </w:r>
          </w:p>
        </w:tc>
        <w:tc>
          <w:tcPr>
            <w:tcW w:w="0" w:type="auto"/>
            <w:shd w:val="clear" w:color="auto" w:fill="auto"/>
            <w:noWrap/>
            <w:tcMar>
              <w:top w:w="15" w:type="dxa"/>
              <w:left w:w="15" w:type="dxa"/>
              <w:bottom w:w="0" w:type="dxa"/>
              <w:right w:w="15" w:type="dxa"/>
            </w:tcMar>
            <w:hideMark/>
          </w:tcPr>
          <w:p w14:paraId="7A5E4F2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1.52</w:t>
            </w:r>
          </w:p>
        </w:tc>
        <w:tc>
          <w:tcPr>
            <w:tcW w:w="0" w:type="auto"/>
            <w:shd w:val="clear" w:color="auto" w:fill="auto"/>
            <w:noWrap/>
            <w:tcMar>
              <w:top w:w="15" w:type="dxa"/>
              <w:left w:w="15" w:type="dxa"/>
              <w:bottom w:w="0" w:type="dxa"/>
              <w:right w:w="15" w:type="dxa"/>
            </w:tcMar>
            <w:hideMark/>
          </w:tcPr>
          <w:p w14:paraId="0F0FF8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-0.20</w:t>
            </w:r>
          </w:p>
        </w:tc>
        <w:tc>
          <w:tcPr>
            <w:tcW w:w="0" w:type="auto"/>
            <w:shd w:val="clear" w:color="auto" w:fill="auto"/>
            <w:noWrap/>
            <w:tcMar>
              <w:top w:w="15" w:type="dxa"/>
              <w:left w:w="15" w:type="dxa"/>
              <w:bottom w:w="0" w:type="dxa"/>
              <w:right w:w="15" w:type="dxa"/>
            </w:tcMar>
            <w:hideMark/>
          </w:tcPr>
          <w:p w14:paraId="72CFF0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2E3C03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23.89</w:t>
            </w:r>
          </w:p>
        </w:tc>
        <w:tc>
          <w:tcPr>
            <w:tcW w:w="0" w:type="auto"/>
            <w:shd w:val="clear" w:color="auto" w:fill="auto"/>
            <w:noWrap/>
            <w:tcMar>
              <w:top w:w="15" w:type="dxa"/>
              <w:left w:w="15" w:type="dxa"/>
              <w:bottom w:w="0" w:type="dxa"/>
              <w:right w:w="15" w:type="dxa"/>
            </w:tcMar>
            <w:hideMark/>
          </w:tcPr>
          <w:p w14:paraId="4F5559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1.11</w:t>
            </w:r>
          </w:p>
        </w:tc>
        <w:tc>
          <w:tcPr>
            <w:tcW w:w="0" w:type="auto"/>
            <w:shd w:val="clear" w:color="auto" w:fill="auto"/>
            <w:noWrap/>
            <w:tcMar>
              <w:top w:w="15" w:type="dxa"/>
              <w:left w:w="15" w:type="dxa"/>
              <w:bottom w:w="0" w:type="dxa"/>
              <w:right w:w="15" w:type="dxa"/>
            </w:tcMar>
            <w:hideMark/>
          </w:tcPr>
          <w:p w14:paraId="18457D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24.02</w:t>
            </w:r>
          </w:p>
        </w:tc>
        <w:tc>
          <w:tcPr>
            <w:tcW w:w="0" w:type="auto"/>
            <w:shd w:val="clear" w:color="auto" w:fill="auto"/>
            <w:noWrap/>
            <w:tcMar>
              <w:top w:w="15" w:type="dxa"/>
              <w:left w:w="15" w:type="dxa"/>
              <w:bottom w:w="0" w:type="dxa"/>
              <w:right w:w="15" w:type="dxa"/>
            </w:tcMar>
            <w:hideMark/>
          </w:tcPr>
          <w:p w14:paraId="3CE29E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0.82</w:t>
            </w:r>
          </w:p>
        </w:tc>
        <w:tc>
          <w:tcPr>
            <w:tcW w:w="0" w:type="auto"/>
            <w:shd w:val="clear" w:color="auto" w:fill="auto"/>
            <w:noWrap/>
            <w:tcMar>
              <w:top w:w="15" w:type="dxa"/>
              <w:left w:w="15" w:type="dxa"/>
              <w:bottom w:w="0" w:type="dxa"/>
              <w:right w:w="15" w:type="dxa"/>
            </w:tcMar>
            <w:hideMark/>
          </w:tcPr>
          <w:p w14:paraId="5CEB1C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42B956B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vMerge/>
            <w:shd w:val="clear" w:color="auto" w:fill="auto"/>
            <w:tcMar>
              <w:top w:w="15" w:type="dxa"/>
              <w:left w:w="15" w:type="dxa"/>
              <w:bottom w:w="0" w:type="dxa"/>
              <w:right w:w="15" w:type="dxa"/>
            </w:tcMar>
            <w:vAlign w:val="center"/>
            <w:hideMark/>
          </w:tcPr>
          <w:p w14:paraId="5B41B50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2CBA17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1B45880" w14:textId="77777777" w:rsidTr="00D044DF">
        <w:trPr>
          <w:trHeight w:val="285"/>
          <w:jc w:val="center"/>
        </w:trPr>
        <w:tc>
          <w:tcPr>
            <w:tcW w:w="0" w:type="auto"/>
            <w:vMerge/>
            <w:shd w:val="clear" w:color="auto" w:fill="auto"/>
            <w:tcMar>
              <w:top w:w="15" w:type="dxa"/>
              <w:left w:w="15" w:type="dxa"/>
              <w:bottom w:w="0" w:type="dxa"/>
              <w:right w:w="15" w:type="dxa"/>
            </w:tcMar>
            <w:hideMark/>
          </w:tcPr>
          <w:p w14:paraId="52C409D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5BAEC5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F0A11B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05644D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789CB2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shd w:val="clear" w:color="auto" w:fill="auto"/>
            <w:tcMar>
              <w:top w:w="15" w:type="dxa"/>
              <w:left w:w="15" w:type="dxa"/>
              <w:bottom w:w="0" w:type="dxa"/>
              <w:right w:w="15" w:type="dxa"/>
            </w:tcMar>
            <w:hideMark/>
          </w:tcPr>
          <w:p w14:paraId="2E7E2E0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9B94E9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507B9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-1.54</w:t>
            </w:r>
          </w:p>
        </w:tc>
        <w:tc>
          <w:tcPr>
            <w:tcW w:w="0" w:type="auto"/>
            <w:shd w:val="clear" w:color="auto" w:fill="auto"/>
            <w:noWrap/>
            <w:tcMar>
              <w:top w:w="15" w:type="dxa"/>
              <w:left w:w="15" w:type="dxa"/>
              <w:bottom w:w="0" w:type="dxa"/>
              <w:right w:w="15" w:type="dxa"/>
            </w:tcMar>
            <w:hideMark/>
          </w:tcPr>
          <w:p w14:paraId="646D4FD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shd w:val="clear" w:color="auto" w:fill="auto"/>
            <w:noWrap/>
            <w:tcMar>
              <w:top w:w="15" w:type="dxa"/>
              <w:left w:w="15" w:type="dxa"/>
              <w:bottom w:w="0" w:type="dxa"/>
              <w:right w:w="15" w:type="dxa"/>
            </w:tcMar>
            <w:hideMark/>
          </w:tcPr>
          <w:p w14:paraId="509BDB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-2.22</w:t>
            </w:r>
          </w:p>
        </w:tc>
        <w:tc>
          <w:tcPr>
            <w:tcW w:w="0" w:type="auto"/>
            <w:shd w:val="clear" w:color="auto" w:fill="auto"/>
            <w:noWrap/>
            <w:tcMar>
              <w:top w:w="15" w:type="dxa"/>
              <w:left w:w="15" w:type="dxa"/>
              <w:bottom w:w="0" w:type="dxa"/>
              <w:right w:w="15" w:type="dxa"/>
            </w:tcMar>
            <w:hideMark/>
          </w:tcPr>
          <w:p w14:paraId="0647FC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1.48</w:t>
            </w:r>
          </w:p>
        </w:tc>
        <w:tc>
          <w:tcPr>
            <w:tcW w:w="0" w:type="auto"/>
            <w:shd w:val="clear" w:color="auto" w:fill="auto"/>
            <w:noWrap/>
            <w:tcMar>
              <w:top w:w="15" w:type="dxa"/>
              <w:left w:w="15" w:type="dxa"/>
              <w:bottom w:w="0" w:type="dxa"/>
              <w:right w:w="15" w:type="dxa"/>
            </w:tcMar>
            <w:hideMark/>
          </w:tcPr>
          <w:p w14:paraId="12A233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-0.68</w:t>
            </w:r>
          </w:p>
        </w:tc>
        <w:tc>
          <w:tcPr>
            <w:tcW w:w="0" w:type="auto"/>
            <w:shd w:val="clear" w:color="auto" w:fill="auto"/>
            <w:noWrap/>
            <w:tcMar>
              <w:top w:w="15" w:type="dxa"/>
              <w:left w:w="15" w:type="dxa"/>
              <w:bottom w:w="0" w:type="dxa"/>
              <w:right w:w="15" w:type="dxa"/>
            </w:tcMar>
            <w:hideMark/>
          </w:tcPr>
          <w:p w14:paraId="7394DD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30F38A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23.92</w:t>
            </w:r>
          </w:p>
        </w:tc>
        <w:tc>
          <w:tcPr>
            <w:tcW w:w="0" w:type="auto"/>
            <w:shd w:val="clear" w:color="auto" w:fill="auto"/>
            <w:noWrap/>
            <w:tcMar>
              <w:top w:w="15" w:type="dxa"/>
              <w:left w:w="15" w:type="dxa"/>
              <w:bottom w:w="0" w:type="dxa"/>
              <w:right w:w="15" w:type="dxa"/>
            </w:tcMar>
            <w:hideMark/>
          </w:tcPr>
          <w:p w14:paraId="0A1869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659202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w:t>
            </w:r>
          </w:p>
        </w:tc>
        <w:tc>
          <w:tcPr>
            <w:tcW w:w="0" w:type="auto"/>
            <w:shd w:val="clear" w:color="auto" w:fill="auto"/>
            <w:noWrap/>
            <w:tcMar>
              <w:top w:w="15" w:type="dxa"/>
              <w:left w:w="15" w:type="dxa"/>
              <w:bottom w:w="0" w:type="dxa"/>
              <w:right w:w="15" w:type="dxa"/>
            </w:tcMar>
            <w:hideMark/>
          </w:tcPr>
          <w:p w14:paraId="2D8211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0.85</w:t>
            </w:r>
          </w:p>
        </w:tc>
        <w:tc>
          <w:tcPr>
            <w:tcW w:w="0" w:type="auto"/>
            <w:shd w:val="clear" w:color="auto" w:fill="auto"/>
            <w:noWrap/>
            <w:tcMar>
              <w:top w:w="15" w:type="dxa"/>
              <w:left w:w="15" w:type="dxa"/>
              <w:bottom w:w="0" w:type="dxa"/>
              <w:right w:w="15" w:type="dxa"/>
            </w:tcMar>
            <w:hideMark/>
          </w:tcPr>
          <w:p w14:paraId="71E310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2EF869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vMerge/>
            <w:shd w:val="clear" w:color="auto" w:fill="auto"/>
            <w:tcMar>
              <w:top w:w="15" w:type="dxa"/>
              <w:left w:w="15" w:type="dxa"/>
              <w:bottom w:w="0" w:type="dxa"/>
              <w:right w:w="15" w:type="dxa"/>
            </w:tcMar>
            <w:vAlign w:val="center"/>
            <w:hideMark/>
          </w:tcPr>
          <w:p w14:paraId="0AF8F9D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C966BD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70D6D951"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EB3D2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Zhang et al,</w:t>
            </w:r>
            <w:r w:rsidRPr="0024106E">
              <w:rPr>
                <w:rFonts w:ascii="Times New Roman" w:eastAsia="等线" w:hAnsi="Times New Roman" w:cs="Times New Roman"/>
                <w:noProof/>
                <w:color w:val="000000"/>
                <w:sz w:val="20"/>
                <w:szCs w:val="20"/>
                <w:vertAlign w:val="superscript"/>
              </w:rPr>
              <w:t>51</w:t>
            </w:r>
            <w:r w:rsidRPr="0024106E">
              <w:rPr>
                <w:rFonts w:ascii="Times New Roman" w:eastAsia="等线" w:hAnsi="Times New Roman" w:cs="Times New Roman"/>
                <w:color w:val="000000"/>
                <w:sz w:val="20"/>
                <w:szCs w:val="20"/>
              </w:rPr>
              <w:br/>
              <w:t>2016</w:t>
            </w:r>
          </w:p>
        </w:tc>
        <w:tc>
          <w:tcPr>
            <w:tcW w:w="0" w:type="auto"/>
            <w:vMerge w:val="restart"/>
            <w:shd w:val="clear" w:color="auto" w:fill="auto"/>
            <w:noWrap/>
            <w:tcMar>
              <w:top w:w="15" w:type="dxa"/>
              <w:left w:w="15" w:type="dxa"/>
              <w:bottom w:w="0" w:type="dxa"/>
              <w:right w:w="15" w:type="dxa"/>
            </w:tcMar>
            <w:hideMark/>
          </w:tcPr>
          <w:p w14:paraId="53AD09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305D0F8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7D2A828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0.1%Atr</w:t>
            </w:r>
          </w:p>
        </w:tc>
        <w:tc>
          <w:tcPr>
            <w:tcW w:w="0" w:type="auto"/>
            <w:shd w:val="clear" w:color="auto" w:fill="auto"/>
            <w:noWrap/>
            <w:tcMar>
              <w:top w:w="15" w:type="dxa"/>
              <w:left w:w="15" w:type="dxa"/>
              <w:bottom w:w="0" w:type="dxa"/>
              <w:right w:w="15" w:type="dxa"/>
            </w:tcMar>
            <w:hideMark/>
          </w:tcPr>
          <w:p w14:paraId="62DDEA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w:t>
            </w:r>
          </w:p>
        </w:tc>
        <w:tc>
          <w:tcPr>
            <w:tcW w:w="0" w:type="auto"/>
            <w:shd w:val="clear" w:color="auto" w:fill="auto"/>
            <w:noWrap/>
            <w:tcMar>
              <w:top w:w="15" w:type="dxa"/>
              <w:left w:w="15" w:type="dxa"/>
              <w:bottom w:w="0" w:type="dxa"/>
              <w:right w:w="15" w:type="dxa"/>
            </w:tcMar>
            <w:hideMark/>
          </w:tcPr>
          <w:p w14:paraId="766DB3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23:18</w:t>
            </w:r>
          </w:p>
        </w:tc>
        <w:tc>
          <w:tcPr>
            <w:tcW w:w="0" w:type="auto"/>
            <w:shd w:val="clear" w:color="auto" w:fill="auto"/>
            <w:noWrap/>
            <w:tcMar>
              <w:top w:w="15" w:type="dxa"/>
              <w:left w:w="15" w:type="dxa"/>
              <w:bottom w:w="0" w:type="dxa"/>
              <w:right w:w="15" w:type="dxa"/>
            </w:tcMar>
            <w:hideMark/>
          </w:tcPr>
          <w:p w14:paraId="6992492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17.13±3.72</w:t>
            </w:r>
          </w:p>
        </w:tc>
        <w:tc>
          <w:tcPr>
            <w:tcW w:w="0" w:type="auto"/>
            <w:shd w:val="clear" w:color="auto" w:fill="auto"/>
            <w:noWrap/>
            <w:tcMar>
              <w:top w:w="15" w:type="dxa"/>
              <w:left w:w="15" w:type="dxa"/>
              <w:bottom w:w="0" w:type="dxa"/>
              <w:right w:w="15" w:type="dxa"/>
            </w:tcMar>
            <w:hideMark/>
          </w:tcPr>
          <w:p w14:paraId="2C0CAF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-2.20</w:t>
            </w:r>
          </w:p>
        </w:tc>
        <w:tc>
          <w:tcPr>
            <w:tcW w:w="0" w:type="auto"/>
            <w:shd w:val="clear" w:color="auto" w:fill="auto"/>
            <w:noWrap/>
            <w:tcMar>
              <w:top w:w="15" w:type="dxa"/>
              <w:left w:w="15" w:type="dxa"/>
              <w:bottom w:w="0" w:type="dxa"/>
              <w:right w:w="15" w:type="dxa"/>
            </w:tcMar>
            <w:hideMark/>
          </w:tcPr>
          <w:p w14:paraId="7DB703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71035D1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w:t>
            </w:r>
          </w:p>
        </w:tc>
        <w:tc>
          <w:tcPr>
            <w:tcW w:w="0" w:type="auto"/>
            <w:shd w:val="clear" w:color="auto" w:fill="auto"/>
            <w:noWrap/>
            <w:tcMar>
              <w:top w:w="15" w:type="dxa"/>
              <w:left w:w="15" w:type="dxa"/>
              <w:bottom w:w="0" w:type="dxa"/>
              <w:right w:w="15" w:type="dxa"/>
            </w:tcMar>
            <w:hideMark/>
          </w:tcPr>
          <w:p w14:paraId="291870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2991DA2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5B6A1CC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10DEAA4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24.21</w:t>
            </w:r>
          </w:p>
        </w:tc>
        <w:tc>
          <w:tcPr>
            <w:tcW w:w="0" w:type="auto"/>
            <w:shd w:val="clear" w:color="auto" w:fill="auto"/>
            <w:noWrap/>
            <w:tcMar>
              <w:top w:w="15" w:type="dxa"/>
              <w:left w:w="15" w:type="dxa"/>
              <w:bottom w:w="0" w:type="dxa"/>
              <w:right w:w="15" w:type="dxa"/>
            </w:tcMar>
            <w:hideMark/>
          </w:tcPr>
          <w:p w14:paraId="493731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1.14</w:t>
            </w:r>
          </w:p>
        </w:tc>
        <w:tc>
          <w:tcPr>
            <w:tcW w:w="0" w:type="auto"/>
            <w:shd w:val="clear" w:color="auto" w:fill="auto"/>
            <w:noWrap/>
            <w:tcMar>
              <w:top w:w="15" w:type="dxa"/>
              <w:left w:w="15" w:type="dxa"/>
              <w:bottom w:w="0" w:type="dxa"/>
              <w:right w:w="15" w:type="dxa"/>
            </w:tcMar>
            <w:hideMark/>
          </w:tcPr>
          <w:p w14:paraId="656634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24.34</w:t>
            </w:r>
          </w:p>
        </w:tc>
        <w:tc>
          <w:tcPr>
            <w:tcW w:w="0" w:type="auto"/>
            <w:shd w:val="clear" w:color="auto" w:fill="auto"/>
            <w:noWrap/>
            <w:tcMar>
              <w:top w:w="15" w:type="dxa"/>
              <w:left w:w="15" w:type="dxa"/>
              <w:bottom w:w="0" w:type="dxa"/>
              <w:right w:w="15" w:type="dxa"/>
            </w:tcMar>
            <w:hideMark/>
          </w:tcPr>
          <w:p w14:paraId="1CF848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1.21</w:t>
            </w:r>
          </w:p>
        </w:tc>
        <w:tc>
          <w:tcPr>
            <w:tcW w:w="0" w:type="auto"/>
            <w:shd w:val="clear" w:color="auto" w:fill="auto"/>
            <w:noWrap/>
            <w:tcMar>
              <w:top w:w="15" w:type="dxa"/>
              <w:left w:w="15" w:type="dxa"/>
              <w:bottom w:w="0" w:type="dxa"/>
              <w:right w:w="15" w:type="dxa"/>
            </w:tcMar>
            <w:hideMark/>
          </w:tcPr>
          <w:p w14:paraId="7BF592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170711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val="restart"/>
            <w:shd w:val="clear" w:color="auto" w:fill="auto"/>
            <w:noWrap/>
            <w:tcMar>
              <w:top w:w="15" w:type="dxa"/>
              <w:left w:w="15" w:type="dxa"/>
              <w:bottom w:w="0" w:type="dxa"/>
              <w:right w:w="15" w:type="dxa"/>
            </w:tcMar>
            <w:hideMark/>
          </w:tcPr>
          <w:p w14:paraId="054065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1276C10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5336F24A" w14:textId="77777777" w:rsidTr="00D044DF">
        <w:trPr>
          <w:trHeight w:val="285"/>
          <w:jc w:val="center"/>
        </w:trPr>
        <w:tc>
          <w:tcPr>
            <w:tcW w:w="0" w:type="auto"/>
            <w:vMerge/>
            <w:shd w:val="clear" w:color="auto" w:fill="auto"/>
            <w:tcMar>
              <w:top w:w="15" w:type="dxa"/>
              <w:left w:w="15" w:type="dxa"/>
              <w:bottom w:w="0" w:type="dxa"/>
              <w:right w:w="15" w:type="dxa"/>
            </w:tcMar>
            <w:hideMark/>
          </w:tcPr>
          <w:p w14:paraId="7D5BDAB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7E31DC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EF995F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7FBBDB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0FA9CE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w:t>
            </w:r>
          </w:p>
        </w:tc>
        <w:tc>
          <w:tcPr>
            <w:tcW w:w="0" w:type="auto"/>
            <w:shd w:val="clear" w:color="auto" w:fill="auto"/>
            <w:noWrap/>
            <w:tcMar>
              <w:top w:w="15" w:type="dxa"/>
              <w:left w:w="15" w:type="dxa"/>
              <w:bottom w:w="0" w:type="dxa"/>
              <w:right w:w="15" w:type="dxa"/>
            </w:tcMar>
            <w:hideMark/>
          </w:tcPr>
          <w:p w14:paraId="007526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24:17</w:t>
            </w:r>
          </w:p>
        </w:tc>
        <w:tc>
          <w:tcPr>
            <w:tcW w:w="0" w:type="auto"/>
            <w:shd w:val="clear" w:color="auto" w:fill="auto"/>
            <w:noWrap/>
            <w:tcMar>
              <w:top w:w="15" w:type="dxa"/>
              <w:left w:w="15" w:type="dxa"/>
              <w:bottom w:w="0" w:type="dxa"/>
              <w:right w:w="15" w:type="dxa"/>
            </w:tcMar>
            <w:hideMark/>
          </w:tcPr>
          <w:p w14:paraId="294F2D5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16.87±3.89</w:t>
            </w:r>
          </w:p>
        </w:tc>
        <w:tc>
          <w:tcPr>
            <w:tcW w:w="0" w:type="auto"/>
            <w:shd w:val="clear" w:color="auto" w:fill="auto"/>
            <w:noWrap/>
            <w:tcMar>
              <w:top w:w="15" w:type="dxa"/>
              <w:left w:w="15" w:type="dxa"/>
              <w:bottom w:w="0" w:type="dxa"/>
              <w:right w:w="15" w:type="dxa"/>
            </w:tcMar>
            <w:hideMark/>
          </w:tcPr>
          <w:p w14:paraId="5D8C0A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-2.18</w:t>
            </w:r>
          </w:p>
        </w:tc>
        <w:tc>
          <w:tcPr>
            <w:tcW w:w="0" w:type="auto"/>
            <w:shd w:val="clear" w:color="auto" w:fill="auto"/>
            <w:noWrap/>
            <w:tcMar>
              <w:top w:w="15" w:type="dxa"/>
              <w:left w:w="15" w:type="dxa"/>
              <w:bottom w:w="0" w:type="dxa"/>
              <w:right w:w="15" w:type="dxa"/>
            </w:tcMar>
            <w:hideMark/>
          </w:tcPr>
          <w:p w14:paraId="607B9AF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00F3E7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w:t>
            </w:r>
          </w:p>
        </w:tc>
        <w:tc>
          <w:tcPr>
            <w:tcW w:w="0" w:type="auto"/>
            <w:shd w:val="clear" w:color="auto" w:fill="auto"/>
            <w:noWrap/>
            <w:tcMar>
              <w:top w:w="15" w:type="dxa"/>
              <w:left w:w="15" w:type="dxa"/>
              <w:bottom w:w="0" w:type="dxa"/>
              <w:right w:w="15" w:type="dxa"/>
            </w:tcMar>
            <w:hideMark/>
          </w:tcPr>
          <w:p w14:paraId="281115B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327AF0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317061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3F64A6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24.22</w:t>
            </w:r>
          </w:p>
        </w:tc>
        <w:tc>
          <w:tcPr>
            <w:tcW w:w="0" w:type="auto"/>
            <w:shd w:val="clear" w:color="auto" w:fill="auto"/>
            <w:noWrap/>
            <w:tcMar>
              <w:top w:w="15" w:type="dxa"/>
              <w:left w:w="15" w:type="dxa"/>
              <w:bottom w:w="0" w:type="dxa"/>
              <w:right w:w="15" w:type="dxa"/>
            </w:tcMar>
            <w:hideMark/>
          </w:tcPr>
          <w:p w14:paraId="135D77C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1.25</w:t>
            </w:r>
          </w:p>
        </w:tc>
        <w:tc>
          <w:tcPr>
            <w:tcW w:w="0" w:type="auto"/>
            <w:shd w:val="clear" w:color="auto" w:fill="auto"/>
            <w:noWrap/>
            <w:tcMar>
              <w:top w:w="15" w:type="dxa"/>
              <w:left w:w="15" w:type="dxa"/>
              <w:bottom w:w="0" w:type="dxa"/>
              <w:right w:w="15" w:type="dxa"/>
            </w:tcMar>
            <w:hideMark/>
          </w:tcPr>
          <w:p w14:paraId="03C866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24.48</w:t>
            </w:r>
          </w:p>
        </w:tc>
        <w:tc>
          <w:tcPr>
            <w:tcW w:w="0" w:type="auto"/>
            <w:shd w:val="clear" w:color="auto" w:fill="auto"/>
            <w:noWrap/>
            <w:tcMar>
              <w:top w:w="15" w:type="dxa"/>
              <w:left w:w="15" w:type="dxa"/>
              <w:bottom w:w="0" w:type="dxa"/>
              <w:right w:w="15" w:type="dxa"/>
            </w:tcMar>
            <w:hideMark/>
          </w:tcPr>
          <w:p w14:paraId="3A2192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1.09</w:t>
            </w:r>
          </w:p>
        </w:tc>
        <w:tc>
          <w:tcPr>
            <w:tcW w:w="0" w:type="auto"/>
            <w:shd w:val="clear" w:color="auto" w:fill="auto"/>
            <w:noWrap/>
            <w:tcMar>
              <w:top w:w="15" w:type="dxa"/>
              <w:left w:w="15" w:type="dxa"/>
              <w:bottom w:w="0" w:type="dxa"/>
              <w:right w:w="15" w:type="dxa"/>
            </w:tcMar>
            <w:hideMark/>
          </w:tcPr>
          <w:p w14:paraId="34F665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6BA644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vMerge/>
            <w:shd w:val="clear" w:color="auto" w:fill="auto"/>
            <w:tcMar>
              <w:top w:w="15" w:type="dxa"/>
              <w:left w:w="15" w:type="dxa"/>
              <w:bottom w:w="0" w:type="dxa"/>
              <w:right w:w="15" w:type="dxa"/>
            </w:tcMar>
            <w:vAlign w:val="center"/>
            <w:hideMark/>
          </w:tcPr>
          <w:p w14:paraId="64983F1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3FB9BA9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7F8E275" w14:textId="77777777" w:rsidTr="00D044DF">
        <w:trPr>
          <w:trHeight w:val="285"/>
          <w:jc w:val="center"/>
        </w:trPr>
        <w:tc>
          <w:tcPr>
            <w:tcW w:w="0" w:type="auto"/>
            <w:vMerge/>
            <w:shd w:val="clear" w:color="auto" w:fill="auto"/>
            <w:tcMar>
              <w:top w:w="15" w:type="dxa"/>
              <w:left w:w="15" w:type="dxa"/>
              <w:bottom w:w="0" w:type="dxa"/>
              <w:right w:w="15" w:type="dxa"/>
            </w:tcMar>
            <w:hideMark/>
          </w:tcPr>
          <w:p w14:paraId="7DF9E1C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656F0B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05DBED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76F7C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7B0243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w:t>
            </w:r>
          </w:p>
        </w:tc>
        <w:tc>
          <w:tcPr>
            <w:tcW w:w="0" w:type="auto"/>
            <w:shd w:val="clear" w:color="auto" w:fill="auto"/>
            <w:noWrap/>
            <w:tcMar>
              <w:top w:w="15" w:type="dxa"/>
              <w:left w:w="15" w:type="dxa"/>
              <w:bottom w:w="0" w:type="dxa"/>
              <w:right w:w="15" w:type="dxa"/>
            </w:tcMar>
            <w:hideMark/>
          </w:tcPr>
          <w:p w14:paraId="20DC57C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22:19</w:t>
            </w:r>
          </w:p>
        </w:tc>
        <w:tc>
          <w:tcPr>
            <w:tcW w:w="0" w:type="auto"/>
            <w:shd w:val="clear" w:color="auto" w:fill="auto"/>
            <w:noWrap/>
            <w:tcMar>
              <w:top w:w="15" w:type="dxa"/>
              <w:left w:w="15" w:type="dxa"/>
              <w:bottom w:w="0" w:type="dxa"/>
              <w:right w:w="15" w:type="dxa"/>
            </w:tcMar>
            <w:hideMark/>
          </w:tcPr>
          <w:p w14:paraId="401F7A4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17.22±3.21</w:t>
            </w:r>
          </w:p>
        </w:tc>
        <w:tc>
          <w:tcPr>
            <w:tcW w:w="0" w:type="auto"/>
            <w:shd w:val="clear" w:color="auto" w:fill="auto"/>
            <w:noWrap/>
            <w:tcMar>
              <w:top w:w="15" w:type="dxa"/>
              <w:left w:w="15" w:type="dxa"/>
              <w:bottom w:w="0" w:type="dxa"/>
              <w:right w:w="15" w:type="dxa"/>
            </w:tcMar>
            <w:hideMark/>
          </w:tcPr>
          <w:p w14:paraId="12A2D69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-2.17</w:t>
            </w:r>
          </w:p>
        </w:tc>
        <w:tc>
          <w:tcPr>
            <w:tcW w:w="0" w:type="auto"/>
            <w:shd w:val="clear" w:color="auto" w:fill="auto"/>
            <w:noWrap/>
            <w:tcMar>
              <w:top w:w="15" w:type="dxa"/>
              <w:left w:w="15" w:type="dxa"/>
              <w:bottom w:w="0" w:type="dxa"/>
              <w:right w:w="15" w:type="dxa"/>
            </w:tcMar>
            <w:hideMark/>
          </w:tcPr>
          <w:p w14:paraId="0C0F9F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4E66A4E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-2.74</w:t>
            </w:r>
          </w:p>
        </w:tc>
        <w:tc>
          <w:tcPr>
            <w:tcW w:w="0" w:type="auto"/>
            <w:shd w:val="clear" w:color="auto" w:fill="auto"/>
            <w:noWrap/>
            <w:tcMar>
              <w:top w:w="15" w:type="dxa"/>
              <w:left w:w="15" w:type="dxa"/>
              <w:bottom w:w="0" w:type="dxa"/>
              <w:right w:w="15" w:type="dxa"/>
            </w:tcMar>
            <w:hideMark/>
          </w:tcPr>
          <w:p w14:paraId="52D0FC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36783D4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-0.57</w:t>
            </w:r>
          </w:p>
        </w:tc>
        <w:tc>
          <w:tcPr>
            <w:tcW w:w="0" w:type="auto"/>
            <w:shd w:val="clear" w:color="auto" w:fill="auto"/>
            <w:noWrap/>
            <w:tcMar>
              <w:top w:w="15" w:type="dxa"/>
              <w:left w:w="15" w:type="dxa"/>
              <w:bottom w:w="0" w:type="dxa"/>
              <w:right w:w="15" w:type="dxa"/>
            </w:tcMar>
            <w:hideMark/>
          </w:tcPr>
          <w:p w14:paraId="3DD3744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420BD6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w:t>
            </w:r>
          </w:p>
        </w:tc>
        <w:tc>
          <w:tcPr>
            <w:tcW w:w="0" w:type="auto"/>
            <w:shd w:val="clear" w:color="auto" w:fill="auto"/>
            <w:noWrap/>
            <w:tcMar>
              <w:top w:w="15" w:type="dxa"/>
              <w:left w:w="15" w:type="dxa"/>
              <w:bottom w:w="0" w:type="dxa"/>
              <w:right w:w="15" w:type="dxa"/>
            </w:tcMar>
            <w:hideMark/>
          </w:tcPr>
          <w:p w14:paraId="271005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shd w:val="clear" w:color="auto" w:fill="auto"/>
            <w:noWrap/>
            <w:tcMar>
              <w:top w:w="15" w:type="dxa"/>
              <w:left w:w="15" w:type="dxa"/>
              <w:bottom w:w="0" w:type="dxa"/>
              <w:right w:w="15" w:type="dxa"/>
            </w:tcMar>
            <w:hideMark/>
          </w:tcPr>
          <w:p w14:paraId="2CB1849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24.78</w:t>
            </w:r>
          </w:p>
        </w:tc>
        <w:tc>
          <w:tcPr>
            <w:tcW w:w="0" w:type="auto"/>
            <w:shd w:val="clear" w:color="auto" w:fill="auto"/>
            <w:noWrap/>
            <w:tcMar>
              <w:top w:w="15" w:type="dxa"/>
              <w:left w:w="15" w:type="dxa"/>
              <w:bottom w:w="0" w:type="dxa"/>
              <w:right w:w="15" w:type="dxa"/>
            </w:tcMar>
            <w:hideMark/>
          </w:tcPr>
          <w:p w14:paraId="31380E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4E9EF9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0.58</w:t>
            </w:r>
          </w:p>
        </w:tc>
        <w:tc>
          <w:tcPr>
            <w:tcW w:w="0" w:type="auto"/>
            <w:shd w:val="clear" w:color="auto" w:fill="auto"/>
            <w:noWrap/>
            <w:tcMar>
              <w:top w:w="15" w:type="dxa"/>
              <w:left w:w="15" w:type="dxa"/>
              <w:bottom w:w="0" w:type="dxa"/>
              <w:right w:w="15" w:type="dxa"/>
            </w:tcMar>
            <w:hideMark/>
          </w:tcPr>
          <w:p w14:paraId="43DFD6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vMerge/>
            <w:shd w:val="clear" w:color="auto" w:fill="auto"/>
            <w:tcMar>
              <w:top w:w="15" w:type="dxa"/>
              <w:left w:w="15" w:type="dxa"/>
              <w:bottom w:w="0" w:type="dxa"/>
              <w:right w:w="15" w:type="dxa"/>
            </w:tcMar>
            <w:vAlign w:val="center"/>
            <w:hideMark/>
          </w:tcPr>
          <w:p w14:paraId="7D33C1B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459C4B13"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E85969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4214721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Zhu et al,</w:t>
            </w:r>
            <w:r w:rsidRPr="0024106E">
              <w:rPr>
                <w:rFonts w:ascii="Times New Roman" w:eastAsia="等线" w:hAnsi="Times New Roman" w:cs="Times New Roman"/>
                <w:noProof/>
                <w:color w:val="000000"/>
                <w:sz w:val="20"/>
                <w:szCs w:val="20"/>
                <w:vertAlign w:val="superscript"/>
              </w:rPr>
              <w:t>52</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25693F5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51B07A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7A697D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0.05%Atr</w:t>
            </w:r>
          </w:p>
        </w:tc>
        <w:tc>
          <w:tcPr>
            <w:tcW w:w="0" w:type="auto"/>
            <w:shd w:val="clear" w:color="auto" w:fill="auto"/>
            <w:noWrap/>
            <w:tcMar>
              <w:top w:w="15" w:type="dxa"/>
              <w:left w:w="15" w:type="dxa"/>
              <w:bottom w:w="0" w:type="dxa"/>
              <w:right w:w="15" w:type="dxa"/>
            </w:tcMar>
            <w:hideMark/>
          </w:tcPr>
          <w:p w14:paraId="3C01F8F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186</w:t>
            </w:r>
          </w:p>
        </w:tc>
        <w:tc>
          <w:tcPr>
            <w:tcW w:w="0" w:type="auto"/>
            <w:vMerge w:val="restart"/>
            <w:shd w:val="clear" w:color="auto" w:fill="auto"/>
            <w:noWrap/>
            <w:tcMar>
              <w:top w:w="15" w:type="dxa"/>
              <w:left w:w="15" w:type="dxa"/>
              <w:bottom w:w="0" w:type="dxa"/>
              <w:right w:w="15" w:type="dxa"/>
            </w:tcMar>
            <w:hideMark/>
          </w:tcPr>
          <w:p w14:paraId="32B9E4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207D97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8~12</w:t>
            </w:r>
          </w:p>
        </w:tc>
        <w:tc>
          <w:tcPr>
            <w:tcW w:w="0" w:type="auto"/>
            <w:shd w:val="clear" w:color="auto" w:fill="auto"/>
            <w:noWrap/>
            <w:tcMar>
              <w:top w:w="15" w:type="dxa"/>
              <w:left w:w="15" w:type="dxa"/>
              <w:bottom w:w="0" w:type="dxa"/>
              <w:right w:w="15" w:type="dxa"/>
            </w:tcMar>
            <w:hideMark/>
          </w:tcPr>
          <w:p w14:paraId="0D26D1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-3.29</w:t>
            </w:r>
          </w:p>
        </w:tc>
        <w:tc>
          <w:tcPr>
            <w:tcW w:w="0" w:type="auto"/>
            <w:shd w:val="clear" w:color="auto" w:fill="auto"/>
            <w:noWrap/>
            <w:tcMar>
              <w:top w:w="15" w:type="dxa"/>
              <w:left w:w="15" w:type="dxa"/>
              <w:bottom w:w="0" w:type="dxa"/>
              <w:right w:w="15" w:type="dxa"/>
            </w:tcMar>
            <w:hideMark/>
          </w:tcPr>
          <w:p w14:paraId="2550DD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2A5C8D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-3.83</w:t>
            </w:r>
          </w:p>
        </w:tc>
        <w:tc>
          <w:tcPr>
            <w:tcW w:w="0" w:type="auto"/>
            <w:shd w:val="clear" w:color="auto" w:fill="auto"/>
            <w:noWrap/>
            <w:tcMar>
              <w:top w:w="15" w:type="dxa"/>
              <w:left w:w="15" w:type="dxa"/>
              <w:bottom w:w="0" w:type="dxa"/>
              <w:right w:w="15" w:type="dxa"/>
            </w:tcMar>
            <w:hideMark/>
          </w:tcPr>
          <w:p w14:paraId="3BA3B6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12AC8F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0119CF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563018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23.75</w:t>
            </w:r>
          </w:p>
        </w:tc>
        <w:tc>
          <w:tcPr>
            <w:tcW w:w="0" w:type="auto"/>
            <w:shd w:val="clear" w:color="auto" w:fill="auto"/>
            <w:noWrap/>
            <w:tcMar>
              <w:top w:w="15" w:type="dxa"/>
              <w:left w:w="15" w:type="dxa"/>
              <w:bottom w:w="0" w:type="dxa"/>
              <w:right w:w="15" w:type="dxa"/>
            </w:tcMar>
            <w:hideMark/>
          </w:tcPr>
          <w:p w14:paraId="0E3148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13BA0CC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23.99</w:t>
            </w:r>
          </w:p>
        </w:tc>
        <w:tc>
          <w:tcPr>
            <w:tcW w:w="0" w:type="auto"/>
            <w:shd w:val="clear" w:color="auto" w:fill="auto"/>
            <w:noWrap/>
            <w:tcMar>
              <w:top w:w="15" w:type="dxa"/>
              <w:left w:w="15" w:type="dxa"/>
              <w:bottom w:w="0" w:type="dxa"/>
              <w:right w:w="15" w:type="dxa"/>
            </w:tcMar>
            <w:hideMark/>
          </w:tcPr>
          <w:p w14:paraId="63887B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05E805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312493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633556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14/200</w:t>
            </w:r>
          </w:p>
        </w:tc>
        <w:tc>
          <w:tcPr>
            <w:tcW w:w="0" w:type="auto"/>
            <w:vMerge w:val="restart"/>
            <w:shd w:val="clear" w:color="auto" w:fill="auto"/>
            <w:noWrap/>
            <w:tcMar>
              <w:top w:w="15" w:type="dxa"/>
              <w:left w:w="15" w:type="dxa"/>
              <w:bottom w:w="0" w:type="dxa"/>
              <w:right w:w="15" w:type="dxa"/>
            </w:tcMar>
            <w:hideMark/>
          </w:tcPr>
          <w:p w14:paraId="104A540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3DAFE255" w14:textId="77777777" w:rsidTr="00D044DF">
        <w:trPr>
          <w:trHeight w:val="285"/>
          <w:jc w:val="center"/>
        </w:trPr>
        <w:tc>
          <w:tcPr>
            <w:tcW w:w="0" w:type="auto"/>
            <w:vMerge/>
            <w:shd w:val="clear" w:color="auto" w:fill="auto"/>
            <w:tcMar>
              <w:top w:w="15" w:type="dxa"/>
              <w:left w:w="15" w:type="dxa"/>
              <w:bottom w:w="0" w:type="dxa"/>
              <w:right w:w="15" w:type="dxa"/>
            </w:tcMar>
            <w:hideMark/>
          </w:tcPr>
          <w:p w14:paraId="35EDD0E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F7314E9"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CF6324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BF446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354671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190</w:t>
            </w:r>
          </w:p>
        </w:tc>
        <w:tc>
          <w:tcPr>
            <w:tcW w:w="0" w:type="auto"/>
            <w:vMerge/>
            <w:shd w:val="clear" w:color="auto" w:fill="auto"/>
            <w:tcMar>
              <w:top w:w="15" w:type="dxa"/>
              <w:left w:w="15" w:type="dxa"/>
              <w:bottom w:w="0" w:type="dxa"/>
              <w:right w:w="15" w:type="dxa"/>
            </w:tcMar>
            <w:hideMark/>
          </w:tcPr>
          <w:p w14:paraId="6A7060E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44349E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477DD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-3.32</w:t>
            </w:r>
          </w:p>
        </w:tc>
        <w:tc>
          <w:tcPr>
            <w:tcW w:w="0" w:type="auto"/>
            <w:shd w:val="clear" w:color="auto" w:fill="auto"/>
            <w:noWrap/>
            <w:tcMar>
              <w:top w:w="15" w:type="dxa"/>
              <w:left w:w="15" w:type="dxa"/>
              <w:bottom w:w="0" w:type="dxa"/>
              <w:right w:w="15" w:type="dxa"/>
            </w:tcMar>
            <w:hideMark/>
          </w:tcPr>
          <w:p w14:paraId="156C8C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0.52</w:t>
            </w:r>
          </w:p>
        </w:tc>
        <w:tc>
          <w:tcPr>
            <w:tcW w:w="0" w:type="auto"/>
            <w:shd w:val="clear" w:color="auto" w:fill="auto"/>
            <w:noWrap/>
            <w:tcMar>
              <w:top w:w="15" w:type="dxa"/>
              <w:left w:w="15" w:type="dxa"/>
              <w:bottom w:w="0" w:type="dxa"/>
              <w:right w:w="15" w:type="dxa"/>
            </w:tcMar>
            <w:hideMark/>
          </w:tcPr>
          <w:p w14:paraId="0068D1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-5.09</w:t>
            </w:r>
          </w:p>
        </w:tc>
        <w:tc>
          <w:tcPr>
            <w:tcW w:w="0" w:type="auto"/>
            <w:shd w:val="clear" w:color="auto" w:fill="auto"/>
            <w:noWrap/>
            <w:tcMar>
              <w:top w:w="15" w:type="dxa"/>
              <w:left w:w="15" w:type="dxa"/>
              <w:bottom w:w="0" w:type="dxa"/>
              <w:right w:w="15" w:type="dxa"/>
            </w:tcMar>
            <w:hideMark/>
          </w:tcPr>
          <w:p w14:paraId="5038DE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30BAFD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-0.89</w:t>
            </w:r>
          </w:p>
        </w:tc>
        <w:tc>
          <w:tcPr>
            <w:tcW w:w="0" w:type="auto"/>
            <w:shd w:val="clear" w:color="auto" w:fill="auto"/>
            <w:noWrap/>
            <w:tcMar>
              <w:top w:w="15" w:type="dxa"/>
              <w:left w:w="15" w:type="dxa"/>
              <w:bottom w:w="0" w:type="dxa"/>
              <w:right w:w="15" w:type="dxa"/>
            </w:tcMar>
            <w:hideMark/>
          </w:tcPr>
          <w:p w14:paraId="10A0EA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0.51</w:t>
            </w:r>
          </w:p>
        </w:tc>
        <w:tc>
          <w:tcPr>
            <w:tcW w:w="0" w:type="auto"/>
            <w:shd w:val="clear" w:color="auto" w:fill="auto"/>
            <w:noWrap/>
            <w:tcMar>
              <w:top w:w="15" w:type="dxa"/>
              <w:left w:w="15" w:type="dxa"/>
              <w:bottom w:w="0" w:type="dxa"/>
              <w:right w:w="15" w:type="dxa"/>
            </w:tcMar>
            <w:hideMark/>
          </w:tcPr>
          <w:p w14:paraId="0851D2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23.68</w:t>
            </w:r>
          </w:p>
        </w:tc>
        <w:tc>
          <w:tcPr>
            <w:tcW w:w="0" w:type="auto"/>
            <w:shd w:val="clear" w:color="auto" w:fill="auto"/>
            <w:noWrap/>
            <w:tcMar>
              <w:top w:w="15" w:type="dxa"/>
              <w:left w:w="15" w:type="dxa"/>
              <w:bottom w:w="0" w:type="dxa"/>
              <w:right w:w="15" w:type="dxa"/>
            </w:tcMar>
            <w:hideMark/>
          </w:tcPr>
          <w:p w14:paraId="460FC3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65C55F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w:t>
            </w:r>
          </w:p>
        </w:tc>
        <w:tc>
          <w:tcPr>
            <w:tcW w:w="0" w:type="auto"/>
            <w:shd w:val="clear" w:color="auto" w:fill="auto"/>
            <w:noWrap/>
            <w:tcMar>
              <w:top w:w="15" w:type="dxa"/>
              <w:left w:w="15" w:type="dxa"/>
              <w:bottom w:w="0" w:type="dxa"/>
              <w:right w:w="15" w:type="dxa"/>
            </w:tcMar>
            <w:hideMark/>
          </w:tcPr>
          <w:p w14:paraId="5FF575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66B130C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36A98A4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shd w:val="clear" w:color="auto" w:fill="auto"/>
            <w:noWrap/>
            <w:tcMar>
              <w:top w:w="15" w:type="dxa"/>
              <w:left w:w="15" w:type="dxa"/>
              <w:bottom w:w="0" w:type="dxa"/>
              <w:right w:w="15" w:type="dxa"/>
            </w:tcMar>
            <w:hideMark/>
          </w:tcPr>
          <w:p w14:paraId="212A97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10/200</w:t>
            </w:r>
          </w:p>
        </w:tc>
        <w:tc>
          <w:tcPr>
            <w:tcW w:w="0" w:type="auto"/>
            <w:vMerge/>
            <w:shd w:val="clear" w:color="auto" w:fill="auto"/>
            <w:tcMar>
              <w:top w:w="15" w:type="dxa"/>
              <w:left w:w="15" w:type="dxa"/>
              <w:bottom w:w="0" w:type="dxa"/>
              <w:right w:w="15" w:type="dxa"/>
            </w:tcMar>
            <w:vAlign w:val="center"/>
            <w:hideMark/>
          </w:tcPr>
          <w:p w14:paraId="7A12C8D7"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22C9EE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F8AA508"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Xue</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53</w:t>
            </w:r>
            <w:r w:rsidRPr="0024106E">
              <w:rPr>
                <w:rFonts w:ascii="Times New Roman" w:eastAsia="等线" w:hAnsi="Times New Roman" w:cs="Times New Roman"/>
                <w:color w:val="000000"/>
                <w:sz w:val="20"/>
                <w:szCs w:val="20"/>
              </w:rPr>
              <w:br/>
              <w:t>2010</w:t>
            </w:r>
          </w:p>
        </w:tc>
        <w:tc>
          <w:tcPr>
            <w:tcW w:w="0" w:type="auto"/>
            <w:vMerge w:val="restart"/>
            <w:shd w:val="clear" w:color="auto" w:fill="auto"/>
            <w:noWrap/>
            <w:tcMar>
              <w:top w:w="15" w:type="dxa"/>
              <w:left w:w="15" w:type="dxa"/>
              <w:bottom w:w="0" w:type="dxa"/>
              <w:right w:w="15" w:type="dxa"/>
            </w:tcMar>
            <w:hideMark/>
          </w:tcPr>
          <w:p w14:paraId="24E9E8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3C909E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13198F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0.05%Atr</w:t>
            </w:r>
          </w:p>
        </w:tc>
        <w:tc>
          <w:tcPr>
            <w:tcW w:w="0" w:type="auto"/>
            <w:shd w:val="clear" w:color="auto" w:fill="auto"/>
            <w:noWrap/>
            <w:tcMar>
              <w:top w:w="15" w:type="dxa"/>
              <w:left w:w="15" w:type="dxa"/>
              <w:bottom w:w="0" w:type="dxa"/>
              <w:right w:w="15" w:type="dxa"/>
            </w:tcMar>
            <w:hideMark/>
          </w:tcPr>
          <w:p w14:paraId="56A55F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2147E9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14:16</w:t>
            </w:r>
          </w:p>
        </w:tc>
        <w:tc>
          <w:tcPr>
            <w:tcW w:w="0" w:type="auto"/>
            <w:vMerge w:val="restart"/>
            <w:shd w:val="clear" w:color="auto" w:fill="auto"/>
            <w:noWrap/>
            <w:tcMar>
              <w:top w:w="15" w:type="dxa"/>
              <w:left w:w="15" w:type="dxa"/>
              <w:bottom w:w="0" w:type="dxa"/>
              <w:right w:w="15" w:type="dxa"/>
            </w:tcMar>
            <w:hideMark/>
          </w:tcPr>
          <w:p w14:paraId="5EE6B2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6~13</w:t>
            </w:r>
          </w:p>
        </w:tc>
        <w:tc>
          <w:tcPr>
            <w:tcW w:w="0" w:type="auto"/>
            <w:shd w:val="clear" w:color="auto" w:fill="auto"/>
            <w:noWrap/>
            <w:tcMar>
              <w:top w:w="15" w:type="dxa"/>
              <w:left w:w="15" w:type="dxa"/>
              <w:bottom w:w="0" w:type="dxa"/>
              <w:right w:w="15" w:type="dxa"/>
            </w:tcMar>
            <w:hideMark/>
          </w:tcPr>
          <w:p w14:paraId="534C14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-2.07</w:t>
            </w:r>
          </w:p>
        </w:tc>
        <w:tc>
          <w:tcPr>
            <w:tcW w:w="0" w:type="auto"/>
            <w:shd w:val="clear" w:color="auto" w:fill="auto"/>
            <w:noWrap/>
            <w:tcMar>
              <w:top w:w="15" w:type="dxa"/>
              <w:left w:w="15" w:type="dxa"/>
              <w:bottom w:w="0" w:type="dxa"/>
              <w:right w:w="15" w:type="dxa"/>
            </w:tcMar>
            <w:hideMark/>
          </w:tcPr>
          <w:p w14:paraId="28BB1F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2DBB44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-2.35</w:t>
            </w:r>
          </w:p>
        </w:tc>
        <w:tc>
          <w:tcPr>
            <w:tcW w:w="0" w:type="auto"/>
            <w:shd w:val="clear" w:color="auto" w:fill="auto"/>
            <w:noWrap/>
            <w:tcMar>
              <w:top w:w="15" w:type="dxa"/>
              <w:left w:w="15" w:type="dxa"/>
              <w:bottom w:w="0" w:type="dxa"/>
              <w:right w:w="15" w:type="dxa"/>
            </w:tcMar>
            <w:hideMark/>
          </w:tcPr>
          <w:p w14:paraId="043A31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w:t>
            </w:r>
          </w:p>
        </w:tc>
        <w:tc>
          <w:tcPr>
            <w:tcW w:w="0" w:type="auto"/>
            <w:shd w:val="clear" w:color="auto" w:fill="auto"/>
            <w:noWrap/>
            <w:tcMar>
              <w:top w:w="15" w:type="dxa"/>
              <w:left w:w="15" w:type="dxa"/>
              <w:bottom w:w="0" w:type="dxa"/>
              <w:right w:w="15" w:type="dxa"/>
            </w:tcMar>
            <w:hideMark/>
          </w:tcPr>
          <w:p w14:paraId="4783F8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2CDF3A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0ADFC1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22.23</w:t>
            </w:r>
          </w:p>
        </w:tc>
        <w:tc>
          <w:tcPr>
            <w:tcW w:w="0" w:type="auto"/>
            <w:shd w:val="clear" w:color="auto" w:fill="auto"/>
            <w:noWrap/>
            <w:tcMar>
              <w:top w:w="15" w:type="dxa"/>
              <w:left w:w="15" w:type="dxa"/>
              <w:bottom w:w="0" w:type="dxa"/>
              <w:right w:w="15" w:type="dxa"/>
            </w:tcMar>
            <w:hideMark/>
          </w:tcPr>
          <w:p w14:paraId="4507D0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3.48</w:t>
            </w:r>
          </w:p>
        </w:tc>
        <w:tc>
          <w:tcPr>
            <w:tcW w:w="0" w:type="auto"/>
            <w:shd w:val="clear" w:color="auto" w:fill="auto"/>
            <w:noWrap/>
            <w:tcMar>
              <w:top w:w="15" w:type="dxa"/>
              <w:left w:w="15" w:type="dxa"/>
              <w:bottom w:w="0" w:type="dxa"/>
              <w:right w:w="15" w:type="dxa"/>
            </w:tcMar>
            <w:hideMark/>
          </w:tcPr>
          <w:p w14:paraId="57DDB35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22.53</w:t>
            </w:r>
          </w:p>
        </w:tc>
        <w:tc>
          <w:tcPr>
            <w:tcW w:w="0" w:type="auto"/>
            <w:shd w:val="clear" w:color="auto" w:fill="auto"/>
            <w:noWrap/>
            <w:tcMar>
              <w:top w:w="15" w:type="dxa"/>
              <w:left w:w="15" w:type="dxa"/>
              <w:bottom w:w="0" w:type="dxa"/>
              <w:right w:w="15" w:type="dxa"/>
            </w:tcMar>
            <w:hideMark/>
          </w:tcPr>
          <w:p w14:paraId="6F372F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3.76</w:t>
            </w:r>
          </w:p>
        </w:tc>
        <w:tc>
          <w:tcPr>
            <w:tcW w:w="0" w:type="auto"/>
            <w:shd w:val="clear" w:color="auto" w:fill="auto"/>
            <w:noWrap/>
            <w:tcMar>
              <w:top w:w="15" w:type="dxa"/>
              <w:left w:w="15" w:type="dxa"/>
              <w:bottom w:w="0" w:type="dxa"/>
              <w:right w:w="15" w:type="dxa"/>
            </w:tcMar>
            <w:hideMark/>
          </w:tcPr>
          <w:p w14:paraId="332B37D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1C08F8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vMerge w:val="restart"/>
            <w:shd w:val="clear" w:color="auto" w:fill="auto"/>
            <w:noWrap/>
            <w:tcMar>
              <w:top w:w="15" w:type="dxa"/>
              <w:left w:w="15" w:type="dxa"/>
              <w:bottom w:w="0" w:type="dxa"/>
              <w:right w:w="15" w:type="dxa"/>
            </w:tcMar>
            <w:hideMark/>
          </w:tcPr>
          <w:p w14:paraId="1F1F4F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F3C94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68E74892" w14:textId="77777777" w:rsidTr="00D044DF">
        <w:trPr>
          <w:trHeight w:val="285"/>
          <w:jc w:val="center"/>
        </w:trPr>
        <w:tc>
          <w:tcPr>
            <w:tcW w:w="0" w:type="auto"/>
            <w:vMerge/>
            <w:shd w:val="clear" w:color="auto" w:fill="auto"/>
            <w:tcMar>
              <w:top w:w="15" w:type="dxa"/>
              <w:left w:w="15" w:type="dxa"/>
              <w:bottom w:w="0" w:type="dxa"/>
              <w:right w:w="15" w:type="dxa"/>
            </w:tcMar>
            <w:hideMark/>
          </w:tcPr>
          <w:p w14:paraId="24D8DA7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E41B2D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976B10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97157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C3563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68</w:t>
            </w:r>
          </w:p>
        </w:tc>
        <w:tc>
          <w:tcPr>
            <w:tcW w:w="0" w:type="auto"/>
            <w:shd w:val="clear" w:color="auto" w:fill="auto"/>
            <w:noWrap/>
            <w:tcMar>
              <w:top w:w="15" w:type="dxa"/>
              <w:left w:w="15" w:type="dxa"/>
              <w:bottom w:w="0" w:type="dxa"/>
              <w:right w:w="15" w:type="dxa"/>
            </w:tcMar>
            <w:hideMark/>
          </w:tcPr>
          <w:p w14:paraId="474439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16:18</w:t>
            </w:r>
          </w:p>
        </w:tc>
        <w:tc>
          <w:tcPr>
            <w:tcW w:w="0" w:type="auto"/>
            <w:vMerge/>
            <w:shd w:val="clear" w:color="auto" w:fill="auto"/>
            <w:tcMar>
              <w:top w:w="15" w:type="dxa"/>
              <w:left w:w="15" w:type="dxa"/>
              <w:bottom w:w="0" w:type="dxa"/>
              <w:right w:w="15" w:type="dxa"/>
            </w:tcMar>
            <w:hideMark/>
          </w:tcPr>
          <w:p w14:paraId="1F67496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87783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-2.13</w:t>
            </w:r>
          </w:p>
        </w:tc>
        <w:tc>
          <w:tcPr>
            <w:tcW w:w="0" w:type="auto"/>
            <w:shd w:val="clear" w:color="auto" w:fill="auto"/>
            <w:noWrap/>
            <w:tcMar>
              <w:top w:w="15" w:type="dxa"/>
              <w:left w:w="15" w:type="dxa"/>
              <w:bottom w:w="0" w:type="dxa"/>
              <w:right w:w="15" w:type="dxa"/>
            </w:tcMar>
            <w:hideMark/>
          </w:tcPr>
          <w:p w14:paraId="7C046C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50BCA7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-2.88</w:t>
            </w:r>
          </w:p>
        </w:tc>
        <w:tc>
          <w:tcPr>
            <w:tcW w:w="0" w:type="auto"/>
            <w:shd w:val="clear" w:color="auto" w:fill="auto"/>
            <w:noWrap/>
            <w:tcMar>
              <w:top w:w="15" w:type="dxa"/>
              <w:left w:w="15" w:type="dxa"/>
              <w:bottom w:w="0" w:type="dxa"/>
              <w:right w:w="15" w:type="dxa"/>
            </w:tcMar>
            <w:hideMark/>
          </w:tcPr>
          <w:p w14:paraId="7072194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1.38</w:t>
            </w:r>
          </w:p>
        </w:tc>
        <w:tc>
          <w:tcPr>
            <w:tcW w:w="0" w:type="auto"/>
            <w:shd w:val="clear" w:color="auto" w:fill="auto"/>
            <w:noWrap/>
            <w:tcMar>
              <w:top w:w="15" w:type="dxa"/>
              <w:left w:w="15" w:type="dxa"/>
              <w:bottom w:w="0" w:type="dxa"/>
              <w:right w:w="15" w:type="dxa"/>
            </w:tcMar>
            <w:hideMark/>
          </w:tcPr>
          <w:p w14:paraId="6440EC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-0.75</w:t>
            </w:r>
          </w:p>
        </w:tc>
        <w:tc>
          <w:tcPr>
            <w:tcW w:w="0" w:type="auto"/>
            <w:shd w:val="clear" w:color="auto" w:fill="auto"/>
            <w:noWrap/>
            <w:tcMar>
              <w:top w:w="15" w:type="dxa"/>
              <w:left w:w="15" w:type="dxa"/>
              <w:bottom w:w="0" w:type="dxa"/>
              <w:right w:w="15" w:type="dxa"/>
            </w:tcMar>
            <w:hideMark/>
          </w:tcPr>
          <w:p w14:paraId="29B128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0C5D532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22.37</w:t>
            </w:r>
          </w:p>
        </w:tc>
        <w:tc>
          <w:tcPr>
            <w:tcW w:w="0" w:type="auto"/>
            <w:shd w:val="clear" w:color="auto" w:fill="auto"/>
            <w:noWrap/>
            <w:tcMar>
              <w:top w:w="15" w:type="dxa"/>
              <w:left w:w="15" w:type="dxa"/>
              <w:bottom w:w="0" w:type="dxa"/>
              <w:right w:w="15" w:type="dxa"/>
            </w:tcMar>
            <w:hideMark/>
          </w:tcPr>
          <w:p w14:paraId="734BDE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3.32</w:t>
            </w:r>
          </w:p>
        </w:tc>
        <w:tc>
          <w:tcPr>
            <w:tcW w:w="0" w:type="auto"/>
            <w:shd w:val="clear" w:color="auto" w:fill="auto"/>
            <w:noWrap/>
            <w:tcMar>
              <w:top w:w="15" w:type="dxa"/>
              <w:left w:w="15" w:type="dxa"/>
              <w:bottom w:w="0" w:type="dxa"/>
              <w:right w:w="15" w:type="dxa"/>
            </w:tcMar>
            <w:hideMark/>
          </w:tcPr>
          <w:p w14:paraId="40B129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23.02</w:t>
            </w:r>
          </w:p>
        </w:tc>
        <w:tc>
          <w:tcPr>
            <w:tcW w:w="0" w:type="auto"/>
            <w:shd w:val="clear" w:color="auto" w:fill="auto"/>
            <w:noWrap/>
            <w:tcMar>
              <w:top w:w="15" w:type="dxa"/>
              <w:left w:w="15" w:type="dxa"/>
              <w:bottom w:w="0" w:type="dxa"/>
              <w:right w:w="15" w:type="dxa"/>
            </w:tcMar>
            <w:hideMark/>
          </w:tcPr>
          <w:p w14:paraId="678AAC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3.93</w:t>
            </w:r>
          </w:p>
        </w:tc>
        <w:tc>
          <w:tcPr>
            <w:tcW w:w="0" w:type="auto"/>
            <w:shd w:val="clear" w:color="auto" w:fill="auto"/>
            <w:noWrap/>
            <w:tcMar>
              <w:top w:w="15" w:type="dxa"/>
              <w:left w:w="15" w:type="dxa"/>
              <w:bottom w:w="0" w:type="dxa"/>
              <w:right w:w="15" w:type="dxa"/>
            </w:tcMar>
            <w:hideMark/>
          </w:tcPr>
          <w:p w14:paraId="4E1878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0.65</w:t>
            </w:r>
          </w:p>
        </w:tc>
        <w:tc>
          <w:tcPr>
            <w:tcW w:w="0" w:type="auto"/>
            <w:shd w:val="clear" w:color="auto" w:fill="auto"/>
            <w:noWrap/>
            <w:tcMar>
              <w:top w:w="15" w:type="dxa"/>
              <w:left w:w="15" w:type="dxa"/>
              <w:bottom w:w="0" w:type="dxa"/>
              <w:right w:w="15" w:type="dxa"/>
            </w:tcMar>
            <w:hideMark/>
          </w:tcPr>
          <w:p w14:paraId="1BD1E6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0.61</w:t>
            </w:r>
          </w:p>
        </w:tc>
        <w:tc>
          <w:tcPr>
            <w:tcW w:w="0" w:type="auto"/>
            <w:vMerge/>
            <w:shd w:val="clear" w:color="auto" w:fill="auto"/>
            <w:tcMar>
              <w:top w:w="15" w:type="dxa"/>
              <w:left w:w="15" w:type="dxa"/>
              <w:bottom w:w="0" w:type="dxa"/>
              <w:right w:w="15" w:type="dxa"/>
            </w:tcMar>
            <w:vAlign w:val="center"/>
            <w:hideMark/>
          </w:tcPr>
          <w:p w14:paraId="5E75B68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4E9657D"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6A30305"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BD7F2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Li et al,</w:t>
            </w:r>
            <w:r w:rsidRPr="0024106E">
              <w:rPr>
                <w:rFonts w:ascii="Times New Roman" w:eastAsia="等线" w:hAnsi="Times New Roman" w:cs="Times New Roman"/>
                <w:noProof/>
                <w:color w:val="000000"/>
                <w:sz w:val="20"/>
                <w:szCs w:val="20"/>
                <w:vertAlign w:val="superscript"/>
              </w:rPr>
              <w:t>54</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768EC7B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tcMar>
              <w:top w:w="15" w:type="dxa"/>
              <w:left w:w="15" w:type="dxa"/>
              <w:bottom w:w="0" w:type="dxa"/>
              <w:right w:w="15" w:type="dxa"/>
            </w:tcMar>
            <w:hideMark/>
          </w:tcPr>
          <w:p w14:paraId="5E91512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Hong Kong, </w:t>
            </w:r>
            <w:r w:rsidRPr="0024106E">
              <w:rPr>
                <w:rFonts w:ascii="Times New Roman" w:eastAsia="等线" w:hAnsi="Times New Roman" w:cs="Times New Roman"/>
                <w:color w:val="000000"/>
                <w:sz w:val="20"/>
                <w:szCs w:val="20"/>
              </w:rPr>
              <w:br/>
              <w:t>China</w:t>
            </w:r>
          </w:p>
        </w:tc>
        <w:tc>
          <w:tcPr>
            <w:tcW w:w="0" w:type="auto"/>
            <w:shd w:val="clear" w:color="auto" w:fill="auto"/>
            <w:noWrap/>
            <w:tcMar>
              <w:top w:w="15" w:type="dxa"/>
              <w:left w:w="15" w:type="dxa"/>
              <w:bottom w:w="0" w:type="dxa"/>
              <w:right w:w="15" w:type="dxa"/>
            </w:tcMar>
            <w:hideMark/>
          </w:tcPr>
          <w:p w14:paraId="07E27D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0.05%Atr</w:t>
            </w:r>
          </w:p>
        </w:tc>
        <w:tc>
          <w:tcPr>
            <w:tcW w:w="0" w:type="auto"/>
            <w:shd w:val="clear" w:color="auto" w:fill="auto"/>
            <w:noWrap/>
            <w:tcMar>
              <w:top w:w="15" w:type="dxa"/>
              <w:left w:w="15" w:type="dxa"/>
              <w:bottom w:w="0" w:type="dxa"/>
              <w:right w:w="15" w:type="dxa"/>
            </w:tcMar>
            <w:hideMark/>
          </w:tcPr>
          <w:p w14:paraId="16F3F8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204</w:t>
            </w:r>
          </w:p>
        </w:tc>
        <w:tc>
          <w:tcPr>
            <w:tcW w:w="0" w:type="auto"/>
            <w:shd w:val="clear" w:color="auto" w:fill="auto"/>
            <w:noWrap/>
            <w:tcMar>
              <w:top w:w="15" w:type="dxa"/>
              <w:left w:w="15" w:type="dxa"/>
              <w:bottom w:w="0" w:type="dxa"/>
              <w:right w:w="15" w:type="dxa"/>
            </w:tcMar>
            <w:hideMark/>
          </w:tcPr>
          <w:p w14:paraId="288693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53:49</w:t>
            </w:r>
          </w:p>
        </w:tc>
        <w:tc>
          <w:tcPr>
            <w:tcW w:w="0" w:type="auto"/>
            <w:shd w:val="clear" w:color="auto" w:fill="auto"/>
            <w:noWrap/>
            <w:tcMar>
              <w:top w:w="15" w:type="dxa"/>
              <w:left w:w="15" w:type="dxa"/>
              <w:bottom w:w="0" w:type="dxa"/>
              <w:right w:w="15" w:type="dxa"/>
            </w:tcMar>
            <w:hideMark/>
          </w:tcPr>
          <w:p w14:paraId="4DC8F1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8.5±1.69</w:t>
            </w:r>
          </w:p>
        </w:tc>
        <w:tc>
          <w:tcPr>
            <w:tcW w:w="0" w:type="auto"/>
            <w:shd w:val="clear" w:color="auto" w:fill="auto"/>
            <w:noWrap/>
            <w:tcMar>
              <w:top w:w="15" w:type="dxa"/>
              <w:left w:w="15" w:type="dxa"/>
              <w:bottom w:w="0" w:type="dxa"/>
              <w:right w:w="15" w:type="dxa"/>
            </w:tcMar>
            <w:hideMark/>
          </w:tcPr>
          <w:p w14:paraId="30E49D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-3.95</w:t>
            </w:r>
          </w:p>
        </w:tc>
        <w:tc>
          <w:tcPr>
            <w:tcW w:w="0" w:type="auto"/>
            <w:shd w:val="clear" w:color="auto" w:fill="auto"/>
            <w:noWrap/>
            <w:tcMar>
              <w:top w:w="15" w:type="dxa"/>
              <w:left w:w="15" w:type="dxa"/>
              <w:bottom w:w="0" w:type="dxa"/>
              <w:right w:w="15" w:type="dxa"/>
            </w:tcMar>
            <w:hideMark/>
          </w:tcPr>
          <w:p w14:paraId="4D85A7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1.64</w:t>
            </w:r>
          </w:p>
        </w:tc>
        <w:tc>
          <w:tcPr>
            <w:tcW w:w="0" w:type="auto"/>
            <w:shd w:val="clear" w:color="auto" w:fill="auto"/>
            <w:noWrap/>
            <w:tcMar>
              <w:top w:w="15" w:type="dxa"/>
              <w:left w:w="15" w:type="dxa"/>
              <w:bottom w:w="0" w:type="dxa"/>
              <w:right w:w="15" w:type="dxa"/>
            </w:tcMar>
            <w:hideMark/>
          </w:tcPr>
          <w:p w14:paraId="1B7A626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11F005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D5DA0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6BE597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0.61</w:t>
            </w:r>
          </w:p>
        </w:tc>
        <w:tc>
          <w:tcPr>
            <w:tcW w:w="0" w:type="auto"/>
            <w:shd w:val="clear" w:color="auto" w:fill="auto"/>
            <w:noWrap/>
            <w:tcMar>
              <w:top w:w="15" w:type="dxa"/>
              <w:left w:w="15" w:type="dxa"/>
              <w:bottom w:w="0" w:type="dxa"/>
              <w:right w:w="15" w:type="dxa"/>
            </w:tcMar>
            <w:hideMark/>
          </w:tcPr>
          <w:p w14:paraId="61F84F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24.86</w:t>
            </w:r>
          </w:p>
        </w:tc>
        <w:tc>
          <w:tcPr>
            <w:tcW w:w="0" w:type="auto"/>
            <w:shd w:val="clear" w:color="auto" w:fill="auto"/>
            <w:noWrap/>
            <w:tcMar>
              <w:top w:w="15" w:type="dxa"/>
              <w:left w:w="15" w:type="dxa"/>
              <w:bottom w:w="0" w:type="dxa"/>
              <w:right w:w="15" w:type="dxa"/>
            </w:tcMar>
            <w:hideMark/>
          </w:tcPr>
          <w:p w14:paraId="0E0B7C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w:t>
            </w:r>
          </w:p>
        </w:tc>
        <w:tc>
          <w:tcPr>
            <w:tcW w:w="0" w:type="auto"/>
            <w:shd w:val="clear" w:color="auto" w:fill="auto"/>
            <w:noWrap/>
            <w:tcMar>
              <w:top w:w="15" w:type="dxa"/>
              <w:left w:w="15" w:type="dxa"/>
              <w:bottom w:w="0" w:type="dxa"/>
              <w:right w:w="15" w:type="dxa"/>
            </w:tcMar>
            <w:hideMark/>
          </w:tcPr>
          <w:p w14:paraId="69BB23F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B604F4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CEB4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3CECC5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624FEB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14/218</w:t>
            </w:r>
          </w:p>
        </w:tc>
        <w:tc>
          <w:tcPr>
            <w:tcW w:w="0" w:type="auto"/>
            <w:vMerge w:val="restart"/>
            <w:shd w:val="clear" w:color="auto" w:fill="auto"/>
            <w:noWrap/>
            <w:tcMar>
              <w:top w:w="15" w:type="dxa"/>
              <w:left w:w="15" w:type="dxa"/>
              <w:bottom w:w="0" w:type="dxa"/>
              <w:right w:w="15" w:type="dxa"/>
            </w:tcMar>
            <w:hideMark/>
          </w:tcPr>
          <w:p w14:paraId="2F13D36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6E9C0015" w14:textId="77777777" w:rsidTr="00D044DF">
        <w:trPr>
          <w:trHeight w:val="285"/>
          <w:jc w:val="center"/>
        </w:trPr>
        <w:tc>
          <w:tcPr>
            <w:tcW w:w="0" w:type="auto"/>
            <w:vMerge/>
            <w:shd w:val="clear" w:color="auto" w:fill="auto"/>
            <w:tcMar>
              <w:top w:w="15" w:type="dxa"/>
              <w:left w:w="15" w:type="dxa"/>
              <w:bottom w:w="0" w:type="dxa"/>
              <w:right w:w="15" w:type="dxa"/>
            </w:tcMar>
            <w:hideMark/>
          </w:tcPr>
          <w:p w14:paraId="56B7AB69"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F37B7C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791546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D6100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0.025%Atr</w:t>
            </w:r>
          </w:p>
        </w:tc>
        <w:tc>
          <w:tcPr>
            <w:tcW w:w="0" w:type="auto"/>
            <w:shd w:val="clear" w:color="auto" w:fill="auto"/>
            <w:noWrap/>
            <w:tcMar>
              <w:top w:w="15" w:type="dxa"/>
              <w:left w:w="15" w:type="dxa"/>
              <w:bottom w:w="0" w:type="dxa"/>
              <w:right w:w="15" w:type="dxa"/>
            </w:tcMar>
            <w:hideMark/>
          </w:tcPr>
          <w:p w14:paraId="2D643C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182</w:t>
            </w:r>
          </w:p>
        </w:tc>
        <w:tc>
          <w:tcPr>
            <w:tcW w:w="0" w:type="auto"/>
            <w:shd w:val="clear" w:color="auto" w:fill="auto"/>
            <w:noWrap/>
            <w:tcMar>
              <w:top w:w="15" w:type="dxa"/>
              <w:left w:w="15" w:type="dxa"/>
              <w:bottom w:w="0" w:type="dxa"/>
              <w:right w:w="15" w:type="dxa"/>
            </w:tcMar>
            <w:hideMark/>
          </w:tcPr>
          <w:p w14:paraId="796554D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60:31</w:t>
            </w:r>
          </w:p>
        </w:tc>
        <w:tc>
          <w:tcPr>
            <w:tcW w:w="0" w:type="auto"/>
            <w:shd w:val="clear" w:color="auto" w:fill="auto"/>
            <w:noWrap/>
            <w:tcMar>
              <w:top w:w="15" w:type="dxa"/>
              <w:left w:w="15" w:type="dxa"/>
              <w:bottom w:w="0" w:type="dxa"/>
              <w:right w:w="15" w:type="dxa"/>
            </w:tcMar>
            <w:hideMark/>
          </w:tcPr>
          <w:p w14:paraId="3F7411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8.5±1.67</w:t>
            </w:r>
          </w:p>
        </w:tc>
        <w:tc>
          <w:tcPr>
            <w:tcW w:w="0" w:type="auto"/>
            <w:shd w:val="clear" w:color="auto" w:fill="auto"/>
            <w:noWrap/>
            <w:tcMar>
              <w:top w:w="15" w:type="dxa"/>
              <w:left w:w="15" w:type="dxa"/>
              <w:bottom w:w="0" w:type="dxa"/>
              <w:right w:w="15" w:type="dxa"/>
            </w:tcMar>
            <w:hideMark/>
          </w:tcPr>
          <w:p w14:paraId="62D4DB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-3.83</w:t>
            </w:r>
          </w:p>
        </w:tc>
        <w:tc>
          <w:tcPr>
            <w:tcW w:w="0" w:type="auto"/>
            <w:shd w:val="clear" w:color="auto" w:fill="auto"/>
            <w:noWrap/>
            <w:tcMar>
              <w:top w:w="15" w:type="dxa"/>
              <w:left w:w="15" w:type="dxa"/>
              <w:bottom w:w="0" w:type="dxa"/>
              <w:right w:w="15" w:type="dxa"/>
            </w:tcMar>
            <w:hideMark/>
          </w:tcPr>
          <w:p w14:paraId="1AE456D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w:t>
            </w:r>
          </w:p>
        </w:tc>
        <w:tc>
          <w:tcPr>
            <w:tcW w:w="0" w:type="auto"/>
            <w:shd w:val="clear" w:color="auto" w:fill="auto"/>
            <w:noWrap/>
            <w:tcMar>
              <w:top w:w="15" w:type="dxa"/>
              <w:left w:w="15" w:type="dxa"/>
              <w:bottom w:w="0" w:type="dxa"/>
              <w:right w:w="15" w:type="dxa"/>
            </w:tcMar>
            <w:hideMark/>
          </w:tcPr>
          <w:p w14:paraId="44E45D2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7D5B1D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C13C8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0E04FF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70B8023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24.92</w:t>
            </w:r>
          </w:p>
        </w:tc>
        <w:tc>
          <w:tcPr>
            <w:tcW w:w="0" w:type="auto"/>
            <w:shd w:val="clear" w:color="auto" w:fill="auto"/>
            <w:noWrap/>
            <w:tcMar>
              <w:top w:w="15" w:type="dxa"/>
              <w:left w:w="15" w:type="dxa"/>
              <w:bottom w:w="0" w:type="dxa"/>
              <w:right w:w="15" w:type="dxa"/>
            </w:tcMar>
            <w:hideMark/>
          </w:tcPr>
          <w:p w14:paraId="5E39AF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0.89</w:t>
            </w:r>
          </w:p>
        </w:tc>
        <w:tc>
          <w:tcPr>
            <w:tcW w:w="0" w:type="auto"/>
            <w:shd w:val="clear" w:color="auto" w:fill="auto"/>
            <w:noWrap/>
            <w:tcMar>
              <w:top w:w="15" w:type="dxa"/>
              <w:left w:w="15" w:type="dxa"/>
              <w:bottom w:w="0" w:type="dxa"/>
              <w:right w:w="15" w:type="dxa"/>
            </w:tcMar>
            <w:hideMark/>
          </w:tcPr>
          <w:p w14:paraId="6611923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B230C7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AA20B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55AC41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4C69AA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34/216</w:t>
            </w:r>
          </w:p>
        </w:tc>
        <w:tc>
          <w:tcPr>
            <w:tcW w:w="0" w:type="auto"/>
            <w:vMerge/>
            <w:shd w:val="clear" w:color="auto" w:fill="auto"/>
            <w:tcMar>
              <w:top w:w="15" w:type="dxa"/>
              <w:left w:w="15" w:type="dxa"/>
              <w:bottom w:w="0" w:type="dxa"/>
              <w:right w:w="15" w:type="dxa"/>
            </w:tcMar>
            <w:vAlign w:val="center"/>
            <w:hideMark/>
          </w:tcPr>
          <w:p w14:paraId="0CCEA4FC"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2F97015" w14:textId="77777777" w:rsidTr="00D044DF">
        <w:trPr>
          <w:trHeight w:val="285"/>
          <w:jc w:val="center"/>
        </w:trPr>
        <w:tc>
          <w:tcPr>
            <w:tcW w:w="0" w:type="auto"/>
            <w:vMerge/>
            <w:shd w:val="clear" w:color="auto" w:fill="auto"/>
            <w:tcMar>
              <w:top w:w="15" w:type="dxa"/>
              <w:left w:w="15" w:type="dxa"/>
              <w:bottom w:w="0" w:type="dxa"/>
              <w:right w:w="15" w:type="dxa"/>
            </w:tcMar>
            <w:hideMark/>
          </w:tcPr>
          <w:p w14:paraId="71BC09B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5CE3E8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442653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230C4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03F2D3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194</w:t>
            </w:r>
          </w:p>
        </w:tc>
        <w:tc>
          <w:tcPr>
            <w:tcW w:w="0" w:type="auto"/>
            <w:shd w:val="clear" w:color="auto" w:fill="auto"/>
            <w:noWrap/>
            <w:tcMar>
              <w:top w:w="15" w:type="dxa"/>
              <w:left w:w="15" w:type="dxa"/>
              <w:bottom w:w="0" w:type="dxa"/>
              <w:right w:w="15" w:type="dxa"/>
            </w:tcMar>
            <w:hideMark/>
          </w:tcPr>
          <w:p w14:paraId="1599B57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53:44</w:t>
            </w:r>
          </w:p>
        </w:tc>
        <w:tc>
          <w:tcPr>
            <w:tcW w:w="0" w:type="auto"/>
            <w:shd w:val="clear" w:color="auto" w:fill="auto"/>
            <w:noWrap/>
            <w:tcMar>
              <w:top w:w="15" w:type="dxa"/>
              <w:left w:w="15" w:type="dxa"/>
              <w:bottom w:w="0" w:type="dxa"/>
              <w:right w:w="15" w:type="dxa"/>
            </w:tcMar>
            <w:hideMark/>
          </w:tcPr>
          <w:p w14:paraId="44D4277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8.4±1.76</w:t>
            </w:r>
          </w:p>
        </w:tc>
        <w:tc>
          <w:tcPr>
            <w:tcW w:w="0" w:type="auto"/>
            <w:shd w:val="clear" w:color="auto" w:fill="auto"/>
            <w:noWrap/>
            <w:tcMar>
              <w:top w:w="15" w:type="dxa"/>
              <w:left w:w="15" w:type="dxa"/>
              <w:bottom w:w="0" w:type="dxa"/>
              <w:right w:w="15" w:type="dxa"/>
            </w:tcMar>
            <w:hideMark/>
          </w:tcPr>
          <w:p w14:paraId="19FBF7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-3.95</w:t>
            </w:r>
          </w:p>
        </w:tc>
        <w:tc>
          <w:tcPr>
            <w:tcW w:w="0" w:type="auto"/>
            <w:shd w:val="clear" w:color="auto" w:fill="auto"/>
            <w:noWrap/>
            <w:tcMar>
              <w:top w:w="15" w:type="dxa"/>
              <w:left w:w="15" w:type="dxa"/>
              <w:bottom w:w="0" w:type="dxa"/>
              <w:right w:w="15" w:type="dxa"/>
            </w:tcMar>
            <w:hideMark/>
          </w:tcPr>
          <w:p w14:paraId="725769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w:t>
            </w:r>
          </w:p>
        </w:tc>
        <w:tc>
          <w:tcPr>
            <w:tcW w:w="0" w:type="auto"/>
            <w:shd w:val="clear" w:color="auto" w:fill="auto"/>
            <w:noWrap/>
            <w:tcMar>
              <w:top w:w="15" w:type="dxa"/>
              <w:left w:w="15" w:type="dxa"/>
              <w:bottom w:w="0" w:type="dxa"/>
              <w:right w:w="15" w:type="dxa"/>
            </w:tcMar>
            <w:hideMark/>
          </w:tcPr>
          <w:p w14:paraId="1E716C5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05582B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B83B8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-0.59</w:t>
            </w:r>
          </w:p>
        </w:tc>
        <w:tc>
          <w:tcPr>
            <w:tcW w:w="0" w:type="auto"/>
            <w:shd w:val="clear" w:color="auto" w:fill="auto"/>
            <w:noWrap/>
            <w:tcMar>
              <w:top w:w="15" w:type="dxa"/>
              <w:left w:w="15" w:type="dxa"/>
              <w:bottom w:w="0" w:type="dxa"/>
              <w:right w:w="15" w:type="dxa"/>
            </w:tcMar>
            <w:hideMark/>
          </w:tcPr>
          <w:p w14:paraId="374F14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0.61</w:t>
            </w:r>
          </w:p>
        </w:tc>
        <w:tc>
          <w:tcPr>
            <w:tcW w:w="0" w:type="auto"/>
            <w:shd w:val="clear" w:color="auto" w:fill="auto"/>
            <w:noWrap/>
            <w:tcMar>
              <w:top w:w="15" w:type="dxa"/>
              <w:left w:w="15" w:type="dxa"/>
              <w:bottom w:w="0" w:type="dxa"/>
              <w:right w:w="15" w:type="dxa"/>
            </w:tcMar>
            <w:hideMark/>
          </w:tcPr>
          <w:p w14:paraId="6FC38F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24.79</w:t>
            </w:r>
          </w:p>
        </w:tc>
        <w:tc>
          <w:tcPr>
            <w:tcW w:w="0" w:type="auto"/>
            <w:shd w:val="clear" w:color="auto" w:fill="auto"/>
            <w:noWrap/>
            <w:tcMar>
              <w:top w:w="15" w:type="dxa"/>
              <w:left w:w="15" w:type="dxa"/>
              <w:bottom w:w="0" w:type="dxa"/>
              <w:right w:w="15" w:type="dxa"/>
            </w:tcMar>
            <w:hideMark/>
          </w:tcPr>
          <w:p w14:paraId="3C55A7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w:t>
            </w:r>
          </w:p>
        </w:tc>
        <w:tc>
          <w:tcPr>
            <w:tcW w:w="0" w:type="auto"/>
            <w:shd w:val="clear" w:color="auto" w:fill="auto"/>
            <w:noWrap/>
            <w:tcMar>
              <w:top w:w="15" w:type="dxa"/>
              <w:left w:w="15" w:type="dxa"/>
              <w:bottom w:w="0" w:type="dxa"/>
              <w:right w:w="15" w:type="dxa"/>
            </w:tcMar>
            <w:hideMark/>
          </w:tcPr>
          <w:p w14:paraId="3D15DE2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AF8EE6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ADE32D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0.36</w:t>
            </w:r>
          </w:p>
        </w:tc>
        <w:tc>
          <w:tcPr>
            <w:tcW w:w="0" w:type="auto"/>
            <w:shd w:val="clear" w:color="auto" w:fill="auto"/>
            <w:noWrap/>
            <w:tcMar>
              <w:top w:w="15" w:type="dxa"/>
              <w:left w:w="15" w:type="dxa"/>
              <w:bottom w:w="0" w:type="dxa"/>
              <w:right w:w="15" w:type="dxa"/>
            </w:tcMar>
            <w:hideMark/>
          </w:tcPr>
          <w:p w14:paraId="09514B0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0EB74A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26/220</w:t>
            </w:r>
          </w:p>
        </w:tc>
        <w:tc>
          <w:tcPr>
            <w:tcW w:w="0" w:type="auto"/>
            <w:vMerge/>
            <w:shd w:val="clear" w:color="auto" w:fill="auto"/>
            <w:tcMar>
              <w:top w:w="15" w:type="dxa"/>
              <w:left w:w="15" w:type="dxa"/>
              <w:bottom w:w="0" w:type="dxa"/>
              <w:right w:w="15" w:type="dxa"/>
            </w:tcMar>
            <w:vAlign w:val="center"/>
            <w:hideMark/>
          </w:tcPr>
          <w:p w14:paraId="28B56BE8"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78FD8C55" w14:textId="77777777" w:rsidTr="00D044DF">
        <w:trPr>
          <w:trHeight w:val="285"/>
          <w:jc w:val="center"/>
        </w:trPr>
        <w:tc>
          <w:tcPr>
            <w:tcW w:w="0" w:type="auto"/>
            <w:vMerge/>
            <w:shd w:val="clear" w:color="auto" w:fill="auto"/>
            <w:tcMar>
              <w:top w:w="15" w:type="dxa"/>
              <w:left w:w="15" w:type="dxa"/>
              <w:bottom w:w="0" w:type="dxa"/>
              <w:right w:w="15" w:type="dxa"/>
            </w:tcMar>
            <w:hideMark/>
          </w:tcPr>
          <w:p w14:paraId="464DB67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E5CB43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57B61E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9688B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AC814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186</w:t>
            </w:r>
          </w:p>
        </w:tc>
        <w:tc>
          <w:tcPr>
            <w:tcW w:w="0" w:type="auto"/>
            <w:shd w:val="clear" w:color="auto" w:fill="auto"/>
            <w:noWrap/>
            <w:tcMar>
              <w:top w:w="15" w:type="dxa"/>
              <w:left w:w="15" w:type="dxa"/>
              <w:bottom w:w="0" w:type="dxa"/>
              <w:right w:w="15" w:type="dxa"/>
            </w:tcMar>
            <w:hideMark/>
          </w:tcPr>
          <w:p w14:paraId="08D9D56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58:35</w:t>
            </w:r>
          </w:p>
        </w:tc>
        <w:tc>
          <w:tcPr>
            <w:tcW w:w="0" w:type="auto"/>
            <w:shd w:val="clear" w:color="auto" w:fill="auto"/>
            <w:noWrap/>
            <w:tcMar>
              <w:top w:w="15" w:type="dxa"/>
              <w:left w:w="15" w:type="dxa"/>
              <w:bottom w:w="0" w:type="dxa"/>
              <w:right w:w="15" w:type="dxa"/>
            </w:tcMar>
            <w:hideMark/>
          </w:tcPr>
          <w:p w14:paraId="27DC79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8.5±1.8</w:t>
            </w:r>
          </w:p>
        </w:tc>
        <w:tc>
          <w:tcPr>
            <w:tcW w:w="0" w:type="auto"/>
            <w:shd w:val="clear" w:color="auto" w:fill="auto"/>
            <w:noWrap/>
            <w:tcMar>
              <w:top w:w="15" w:type="dxa"/>
              <w:left w:w="15" w:type="dxa"/>
              <w:bottom w:w="0" w:type="dxa"/>
              <w:right w:w="15" w:type="dxa"/>
            </w:tcMar>
            <w:hideMark/>
          </w:tcPr>
          <w:p w14:paraId="50276C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-4.1</w:t>
            </w:r>
          </w:p>
        </w:tc>
        <w:tc>
          <w:tcPr>
            <w:tcW w:w="0" w:type="auto"/>
            <w:shd w:val="clear" w:color="auto" w:fill="auto"/>
            <w:noWrap/>
            <w:tcMar>
              <w:top w:w="15" w:type="dxa"/>
              <w:left w:w="15" w:type="dxa"/>
              <w:bottom w:w="0" w:type="dxa"/>
              <w:right w:w="15" w:type="dxa"/>
            </w:tcMar>
            <w:hideMark/>
          </w:tcPr>
          <w:p w14:paraId="136ADA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1.91</w:t>
            </w:r>
          </w:p>
        </w:tc>
        <w:tc>
          <w:tcPr>
            <w:tcW w:w="0" w:type="auto"/>
            <w:shd w:val="clear" w:color="auto" w:fill="auto"/>
            <w:noWrap/>
            <w:tcMar>
              <w:top w:w="15" w:type="dxa"/>
              <w:left w:w="15" w:type="dxa"/>
              <w:bottom w:w="0" w:type="dxa"/>
              <w:right w:w="15" w:type="dxa"/>
            </w:tcMar>
            <w:hideMark/>
          </w:tcPr>
          <w:p w14:paraId="053D8A7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4F680A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FB162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-0.81</w:t>
            </w:r>
          </w:p>
        </w:tc>
        <w:tc>
          <w:tcPr>
            <w:tcW w:w="0" w:type="auto"/>
            <w:shd w:val="clear" w:color="auto" w:fill="auto"/>
            <w:noWrap/>
            <w:tcMar>
              <w:top w:w="15" w:type="dxa"/>
              <w:left w:w="15" w:type="dxa"/>
              <w:bottom w:w="0" w:type="dxa"/>
              <w:right w:w="15" w:type="dxa"/>
            </w:tcMar>
            <w:hideMark/>
          </w:tcPr>
          <w:p w14:paraId="731123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0.53</w:t>
            </w:r>
          </w:p>
        </w:tc>
        <w:tc>
          <w:tcPr>
            <w:tcW w:w="0" w:type="auto"/>
            <w:shd w:val="clear" w:color="auto" w:fill="auto"/>
            <w:noWrap/>
            <w:tcMar>
              <w:top w:w="15" w:type="dxa"/>
              <w:left w:w="15" w:type="dxa"/>
              <w:bottom w:w="0" w:type="dxa"/>
              <w:right w:w="15" w:type="dxa"/>
            </w:tcMar>
            <w:hideMark/>
          </w:tcPr>
          <w:p w14:paraId="73986C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w:t>
            </w:r>
          </w:p>
        </w:tc>
        <w:tc>
          <w:tcPr>
            <w:tcW w:w="0" w:type="auto"/>
            <w:shd w:val="clear" w:color="auto" w:fill="auto"/>
            <w:noWrap/>
            <w:tcMar>
              <w:top w:w="15" w:type="dxa"/>
              <w:left w:w="15" w:type="dxa"/>
              <w:bottom w:w="0" w:type="dxa"/>
              <w:right w:w="15" w:type="dxa"/>
            </w:tcMar>
            <w:hideMark/>
          </w:tcPr>
          <w:p w14:paraId="39755E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66A4F46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14106A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6A942C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7674C8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7941A2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36/222</w:t>
            </w:r>
          </w:p>
        </w:tc>
        <w:tc>
          <w:tcPr>
            <w:tcW w:w="0" w:type="auto"/>
            <w:vMerge/>
            <w:shd w:val="clear" w:color="auto" w:fill="auto"/>
            <w:tcMar>
              <w:top w:w="15" w:type="dxa"/>
              <w:left w:w="15" w:type="dxa"/>
              <w:bottom w:w="0" w:type="dxa"/>
              <w:right w:w="15" w:type="dxa"/>
            </w:tcMar>
            <w:vAlign w:val="center"/>
            <w:hideMark/>
          </w:tcPr>
          <w:p w14:paraId="6608C1BE"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DE18645"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1FD91D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Fu et al,</w:t>
            </w:r>
            <w:r w:rsidRPr="0024106E">
              <w:rPr>
                <w:rFonts w:ascii="Times New Roman" w:eastAsia="等线" w:hAnsi="Times New Roman" w:cs="Times New Roman"/>
                <w:noProof/>
                <w:color w:val="000000"/>
                <w:sz w:val="20"/>
                <w:szCs w:val="20"/>
                <w:vertAlign w:val="superscript"/>
              </w:rPr>
              <w:t>55</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67CFB8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6F8DF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34AB11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0.02%Atr</w:t>
            </w:r>
          </w:p>
        </w:tc>
        <w:tc>
          <w:tcPr>
            <w:tcW w:w="0" w:type="auto"/>
            <w:shd w:val="clear" w:color="auto" w:fill="auto"/>
            <w:noWrap/>
            <w:tcMar>
              <w:top w:w="15" w:type="dxa"/>
              <w:left w:w="15" w:type="dxa"/>
              <w:bottom w:w="0" w:type="dxa"/>
              <w:right w:w="15" w:type="dxa"/>
            </w:tcMar>
            <w:hideMark/>
          </w:tcPr>
          <w:p w14:paraId="21BCC1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117</w:t>
            </w:r>
          </w:p>
        </w:tc>
        <w:tc>
          <w:tcPr>
            <w:tcW w:w="0" w:type="auto"/>
            <w:shd w:val="clear" w:color="auto" w:fill="auto"/>
            <w:noWrap/>
            <w:tcMar>
              <w:top w:w="15" w:type="dxa"/>
              <w:left w:w="15" w:type="dxa"/>
              <w:bottom w:w="0" w:type="dxa"/>
              <w:right w:w="15" w:type="dxa"/>
            </w:tcMar>
            <w:hideMark/>
          </w:tcPr>
          <w:p w14:paraId="61566E4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59:58</w:t>
            </w:r>
          </w:p>
        </w:tc>
        <w:tc>
          <w:tcPr>
            <w:tcW w:w="0" w:type="auto"/>
            <w:shd w:val="clear" w:color="auto" w:fill="auto"/>
            <w:noWrap/>
            <w:tcMar>
              <w:top w:w="15" w:type="dxa"/>
              <w:left w:w="15" w:type="dxa"/>
              <w:bottom w:w="0" w:type="dxa"/>
              <w:right w:w="15" w:type="dxa"/>
            </w:tcMar>
            <w:hideMark/>
          </w:tcPr>
          <w:p w14:paraId="4BD0C2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9.4±1.8</w:t>
            </w:r>
          </w:p>
        </w:tc>
        <w:tc>
          <w:tcPr>
            <w:tcW w:w="0" w:type="auto"/>
            <w:shd w:val="clear" w:color="auto" w:fill="auto"/>
            <w:noWrap/>
            <w:tcMar>
              <w:top w:w="15" w:type="dxa"/>
              <w:left w:w="15" w:type="dxa"/>
              <w:bottom w:w="0" w:type="dxa"/>
              <w:right w:w="15" w:type="dxa"/>
            </w:tcMar>
            <w:hideMark/>
          </w:tcPr>
          <w:p w14:paraId="22B431E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-2.76</w:t>
            </w:r>
          </w:p>
        </w:tc>
        <w:tc>
          <w:tcPr>
            <w:tcW w:w="0" w:type="auto"/>
            <w:shd w:val="clear" w:color="auto" w:fill="auto"/>
            <w:noWrap/>
            <w:tcMar>
              <w:top w:w="15" w:type="dxa"/>
              <w:left w:w="15" w:type="dxa"/>
              <w:bottom w:w="0" w:type="dxa"/>
              <w:right w:w="15" w:type="dxa"/>
            </w:tcMar>
            <w:hideMark/>
          </w:tcPr>
          <w:p w14:paraId="75EB0A1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1.47</w:t>
            </w:r>
          </w:p>
        </w:tc>
        <w:tc>
          <w:tcPr>
            <w:tcW w:w="0" w:type="auto"/>
            <w:shd w:val="clear" w:color="auto" w:fill="auto"/>
            <w:noWrap/>
            <w:tcMar>
              <w:top w:w="15" w:type="dxa"/>
              <w:left w:w="15" w:type="dxa"/>
              <w:bottom w:w="0" w:type="dxa"/>
              <w:right w:w="15" w:type="dxa"/>
            </w:tcMar>
            <w:hideMark/>
          </w:tcPr>
          <w:p w14:paraId="54EEDD6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AB0E2E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EFCB4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5FA52F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5F0AC1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w:t>
            </w:r>
          </w:p>
        </w:tc>
        <w:tc>
          <w:tcPr>
            <w:tcW w:w="0" w:type="auto"/>
            <w:shd w:val="clear" w:color="auto" w:fill="auto"/>
            <w:noWrap/>
            <w:tcMar>
              <w:top w:w="15" w:type="dxa"/>
              <w:left w:w="15" w:type="dxa"/>
              <w:bottom w:w="0" w:type="dxa"/>
              <w:right w:w="15" w:type="dxa"/>
            </w:tcMar>
            <w:hideMark/>
          </w:tcPr>
          <w:p w14:paraId="3A9D7D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46E90B7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56896E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715C1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3FE64E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015A5E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21/138</w:t>
            </w:r>
          </w:p>
        </w:tc>
        <w:tc>
          <w:tcPr>
            <w:tcW w:w="0" w:type="auto"/>
            <w:vMerge w:val="restart"/>
            <w:shd w:val="clear" w:color="auto" w:fill="auto"/>
            <w:noWrap/>
            <w:tcMar>
              <w:top w:w="15" w:type="dxa"/>
              <w:left w:w="15" w:type="dxa"/>
              <w:bottom w:w="0" w:type="dxa"/>
              <w:right w:w="15" w:type="dxa"/>
            </w:tcMar>
            <w:hideMark/>
          </w:tcPr>
          <w:p w14:paraId="02E608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1C5608BE" w14:textId="77777777" w:rsidTr="00D044DF">
        <w:trPr>
          <w:trHeight w:val="285"/>
          <w:jc w:val="center"/>
        </w:trPr>
        <w:tc>
          <w:tcPr>
            <w:tcW w:w="0" w:type="auto"/>
            <w:vMerge/>
            <w:shd w:val="clear" w:color="auto" w:fill="auto"/>
            <w:tcMar>
              <w:top w:w="15" w:type="dxa"/>
              <w:left w:w="15" w:type="dxa"/>
              <w:bottom w:w="0" w:type="dxa"/>
              <w:right w:w="15" w:type="dxa"/>
            </w:tcMar>
            <w:hideMark/>
          </w:tcPr>
          <w:p w14:paraId="5FE8F3F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6E5509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65140E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6333F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47206E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w:t>
            </w:r>
          </w:p>
        </w:tc>
        <w:tc>
          <w:tcPr>
            <w:tcW w:w="0" w:type="auto"/>
            <w:shd w:val="clear" w:color="auto" w:fill="auto"/>
            <w:noWrap/>
            <w:tcMar>
              <w:top w:w="15" w:type="dxa"/>
              <w:left w:w="15" w:type="dxa"/>
              <w:bottom w:w="0" w:type="dxa"/>
              <w:right w:w="15" w:type="dxa"/>
            </w:tcMar>
            <w:hideMark/>
          </w:tcPr>
          <w:p w14:paraId="423569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60:59</w:t>
            </w:r>
          </w:p>
        </w:tc>
        <w:tc>
          <w:tcPr>
            <w:tcW w:w="0" w:type="auto"/>
            <w:shd w:val="clear" w:color="auto" w:fill="auto"/>
            <w:noWrap/>
            <w:tcMar>
              <w:top w:w="15" w:type="dxa"/>
              <w:left w:w="15" w:type="dxa"/>
              <w:bottom w:w="0" w:type="dxa"/>
              <w:right w:w="15" w:type="dxa"/>
            </w:tcMar>
            <w:hideMark/>
          </w:tcPr>
          <w:p w14:paraId="16177D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9.3±1.9</w:t>
            </w:r>
          </w:p>
        </w:tc>
        <w:tc>
          <w:tcPr>
            <w:tcW w:w="0" w:type="auto"/>
            <w:shd w:val="clear" w:color="auto" w:fill="auto"/>
            <w:noWrap/>
            <w:tcMar>
              <w:top w:w="15" w:type="dxa"/>
              <w:left w:w="15" w:type="dxa"/>
              <w:bottom w:w="0" w:type="dxa"/>
              <w:right w:w="15" w:type="dxa"/>
            </w:tcMar>
            <w:hideMark/>
          </w:tcPr>
          <w:p w14:paraId="1E38A4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-2.70</w:t>
            </w:r>
          </w:p>
        </w:tc>
        <w:tc>
          <w:tcPr>
            <w:tcW w:w="0" w:type="auto"/>
            <w:shd w:val="clear" w:color="auto" w:fill="auto"/>
            <w:noWrap/>
            <w:tcMar>
              <w:top w:w="15" w:type="dxa"/>
              <w:left w:w="15" w:type="dxa"/>
              <w:bottom w:w="0" w:type="dxa"/>
              <w:right w:w="15" w:type="dxa"/>
            </w:tcMar>
            <w:hideMark/>
          </w:tcPr>
          <w:p w14:paraId="7E1CDB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1.64</w:t>
            </w:r>
          </w:p>
        </w:tc>
        <w:tc>
          <w:tcPr>
            <w:tcW w:w="0" w:type="auto"/>
            <w:shd w:val="clear" w:color="auto" w:fill="auto"/>
            <w:noWrap/>
            <w:tcMar>
              <w:top w:w="15" w:type="dxa"/>
              <w:left w:w="15" w:type="dxa"/>
              <w:bottom w:w="0" w:type="dxa"/>
              <w:right w:w="15" w:type="dxa"/>
            </w:tcMar>
            <w:hideMark/>
          </w:tcPr>
          <w:p w14:paraId="341D22C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CCAFF9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2BBDD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2C2116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0C7023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24.58</w:t>
            </w:r>
          </w:p>
        </w:tc>
        <w:tc>
          <w:tcPr>
            <w:tcW w:w="0" w:type="auto"/>
            <w:shd w:val="clear" w:color="auto" w:fill="auto"/>
            <w:noWrap/>
            <w:tcMar>
              <w:top w:w="15" w:type="dxa"/>
              <w:left w:w="15" w:type="dxa"/>
              <w:bottom w:w="0" w:type="dxa"/>
              <w:right w:w="15" w:type="dxa"/>
            </w:tcMar>
            <w:hideMark/>
          </w:tcPr>
          <w:p w14:paraId="451C01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0.74</w:t>
            </w:r>
          </w:p>
        </w:tc>
        <w:tc>
          <w:tcPr>
            <w:tcW w:w="0" w:type="auto"/>
            <w:shd w:val="clear" w:color="auto" w:fill="auto"/>
            <w:noWrap/>
            <w:tcMar>
              <w:top w:w="15" w:type="dxa"/>
              <w:left w:w="15" w:type="dxa"/>
              <w:bottom w:w="0" w:type="dxa"/>
              <w:right w:w="15" w:type="dxa"/>
            </w:tcMar>
            <w:hideMark/>
          </w:tcPr>
          <w:p w14:paraId="5E6D3C3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FAB748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FA321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003637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3AED81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23/142</w:t>
            </w:r>
          </w:p>
        </w:tc>
        <w:tc>
          <w:tcPr>
            <w:tcW w:w="0" w:type="auto"/>
            <w:vMerge/>
            <w:shd w:val="clear" w:color="auto" w:fill="auto"/>
            <w:tcMar>
              <w:top w:w="15" w:type="dxa"/>
              <w:left w:w="15" w:type="dxa"/>
              <w:bottom w:w="0" w:type="dxa"/>
              <w:right w:w="15" w:type="dxa"/>
            </w:tcMar>
            <w:vAlign w:val="center"/>
            <w:hideMark/>
          </w:tcPr>
          <w:p w14:paraId="44917C3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67596A2" w14:textId="77777777" w:rsidTr="00D044DF">
        <w:trPr>
          <w:trHeight w:val="285"/>
          <w:jc w:val="center"/>
        </w:trPr>
        <w:tc>
          <w:tcPr>
            <w:tcW w:w="0" w:type="auto"/>
            <w:vMerge/>
            <w:shd w:val="clear" w:color="auto" w:fill="auto"/>
            <w:tcMar>
              <w:top w:w="15" w:type="dxa"/>
              <w:left w:w="15" w:type="dxa"/>
              <w:bottom w:w="0" w:type="dxa"/>
              <w:right w:w="15" w:type="dxa"/>
            </w:tcMar>
            <w:hideMark/>
          </w:tcPr>
          <w:p w14:paraId="2B9A298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438FFD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9BB60A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477AB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4DEAF1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shd w:val="clear" w:color="auto" w:fill="auto"/>
            <w:noWrap/>
            <w:tcMar>
              <w:top w:w="15" w:type="dxa"/>
              <w:left w:w="15" w:type="dxa"/>
              <w:bottom w:w="0" w:type="dxa"/>
              <w:right w:w="15" w:type="dxa"/>
            </w:tcMar>
            <w:hideMark/>
          </w:tcPr>
          <w:p w14:paraId="494E60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52:48</w:t>
            </w:r>
          </w:p>
        </w:tc>
        <w:tc>
          <w:tcPr>
            <w:tcW w:w="0" w:type="auto"/>
            <w:shd w:val="clear" w:color="auto" w:fill="auto"/>
            <w:noWrap/>
            <w:tcMar>
              <w:top w:w="15" w:type="dxa"/>
              <w:left w:w="15" w:type="dxa"/>
              <w:bottom w:w="0" w:type="dxa"/>
              <w:right w:w="15" w:type="dxa"/>
            </w:tcMar>
            <w:hideMark/>
          </w:tcPr>
          <w:p w14:paraId="5ECDF4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9.5±1.4</w:t>
            </w:r>
          </w:p>
        </w:tc>
        <w:tc>
          <w:tcPr>
            <w:tcW w:w="0" w:type="auto"/>
            <w:shd w:val="clear" w:color="auto" w:fill="auto"/>
            <w:noWrap/>
            <w:tcMar>
              <w:top w:w="15" w:type="dxa"/>
              <w:left w:w="15" w:type="dxa"/>
              <w:bottom w:w="0" w:type="dxa"/>
              <w:right w:w="15" w:type="dxa"/>
            </w:tcMar>
            <w:hideMark/>
          </w:tcPr>
          <w:p w14:paraId="1E1C2B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-2.68</w:t>
            </w:r>
          </w:p>
        </w:tc>
        <w:tc>
          <w:tcPr>
            <w:tcW w:w="0" w:type="auto"/>
            <w:shd w:val="clear" w:color="auto" w:fill="auto"/>
            <w:noWrap/>
            <w:tcMar>
              <w:top w:w="15" w:type="dxa"/>
              <w:left w:w="15" w:type="dxa"/>
              <w:bottom w:w="0" w:type="dxa"/>
              <w:right w:w="15" w:type="dxa"/>
            </w:tcMar>
            <w:hideMark/>
          </w:tcPr>
          <w:p w14:paraId="39B5E6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1.42</w:t>
            </w:r>
          </w:p>
        </w:tc>
        <w:tc>
          <w:tcPr>
            <w:tcW w:w="0" w:type="auto"/>
            <w:shd w:val="clear" w:color="auto" w:fill="auto"/>
            <w:noWrap/>
            <w:tcMar>
              <w:top w:w="15" w:type="dxa"/>
              <w:left w:w="15" w:type="dxa"/>
              <w:bottom w:w="0" w:type="dxa"/>
              <w:right w:w="15" w:type="dxa"/>
            </w:tcMar>
            <w:hideMark/>
          </w:tcPr>
          <w:p w14:paraId="1249C8C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3A7E61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B31CC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506C14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5D4F36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24.55</w:t>
            </w:r>
          </w:p>
        </w:tc>
        <w:tc>
          <w:tcPr>
            <w:tcW w:w="0" w:type="auto"/>
            <w:shd w:val="clear" w:color="auto" w:fill="auto"/>
            <w:noWrap/>
            <w:tcMar>
              <w:top w:w="15" w:type="dxa"/>
              <w:left w:w="15" w:type="dxa"/>
              <w:bottom w:w="0" w:type="dxa"/>
              <w:right w:w="15" w:type="dxa"/>
            </w:tcMar>
            <w:hideMark/>
          </w:tcPr>
          <w:p w14:paraId="42E6D36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2C48E2E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3363CA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2C24A2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0.49</w:t>
            </w:r>
          </w:p>
        </w:tc>
        <w:tc>
          <w:tcPr>
            <w:tcW w:w="0" w:type="auto"/>
            <w:shd w:val="clear" w:color="auto" w:fill="auto"/>
            <w:noWrap/>
            <w:tcMar>
              <w:top w:w="15" w:type="dxa"/>
              <w:left w:w="15" w:type="dxa"/>
              <w:bottom w:w="0" w:type="dxa"/>
              <w:right w:w="15" w:type="dxa"/>
            </w:tcMar>
            <w:hideMark/>
          </w:tcPr>
          <w:p w14:paraId="02A3B8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0.31</w:t>
            </w:r>
          </w:p>
        </w:tc>
        <w:tc>
          <w:tcPr>
            <w:tcW w:w="0" w:type="auto"/>
            <w:shd w:val="clear" w:color="auto" w:fill="auto"/>
            <w:noWrap/>
            <w:tcMar>
              <w:top w:w="15" w:type="dxa"/>
              <w:left w:w="15" w:type="dxa"/>
              <w:bottom w:w="0" w:type="dxa"/>
              <w:right w:w="15" w:type="dxa"/>
            </w:tcMar>
            <w:hideMark/>
          </w:tcPr>
          <w:p w14:paraId="5DF559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10/120</w:t>
            </w:r>
          </w:p>
        </w:tc>
        <w:tc>
          <w:tcPr>
            <w:tcW w:w="0" w:type="auto"/>
            <w:vMerge/>
            <w:shd w:val="clear" w:color="auto" w:fill="auto"/>
            <w:tcMar>
              <w:top w:w="15" w:type="dxa"/>
              <w:left w:w="15" w:type="dxa"/>
              <w:bottom w:w="0" w:type="dxa"/>
              <w:right w:w="15" w:type="dxa"/>
            </w:tcMar>
            <w:vAlign w:val="center"/>
            <w:hideMark/>
          </w:tcPr>
          <w:p w14:paraId="2886CD1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690EAE24"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820AB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Qin et al,</w:t>
            </w:r>
            <w:r w:rsidRPr="0024106E">
              <w:rPr>
                <w:rFonts w:ascii="Times New Roman" w:eastAsia="等线" w:hAnsi="Times New Roman" w:cs="Times New Roman"/>
                <w:noProof/>
                <w:color w:val="000000"/>
                <w:sz w:val="20"/>
                <w:szCs w:val="20"/>
                <w:vertAlign w:val="superscript"/>
              </w:rPr>
              <w:t>56</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184F08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B0B12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2E02E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0.02%Atr</w:t>
            </w:r>
          </w:p>
        </w:tc>
        <w:tc>
          <w:tcPr>
            <w:tcW w:w="0" w:type="auto"/>
            <w:shd w:val="clear" w:color="auto" w:fill="auto"/>
            <w:noWrap/>
            <w:tcMar>
              <w:top w:w="15" w:type="dxa"/>
              <w:left w:w="15" w:type="dxa"/>
              <w:bottom w:w="0" w:type="dxa"/>
              <w:right w:w="15" w:type="dxa"/>
            </w:tcMar>
            <w:hideMark/>
          </w:tcPr>
          <w:p w14:paraId="4D604DF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w:t>
            </w:r>
          </w:p>
        </w:tc>
        <w:tc>
          <w:tcPr>
            <w:tcW w:w="0" w:type="auto"/>
            <w:shd w:val="clear" w:color="auto" w:fill="auto"/>
            <w:noWrap/>
            <w:tcMar>
              <w:top w:w="15" w:type="dxa"/>
              <w:left w:w="15" w:type="dxa"/>
              <w:bottom w:w="0" w:type="dxa"/>
              <w:right w:w="15" w:type="dxa"/>
            </w:tcMar>
            <w:hideMark/>
          </w:tcPr>
          <w:p w14:paraId="029C4A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44:48</w:t>
            </w:r>
          </w:p>
        </w:tc>
        <w:tc>
          <w:tcPr>
            <w:tcW w:w="0" w:type="auto"/>
            <w:shd w:val="clear" w:color="auto" w:fill="auto"/>
            <w:noWrap/>
            <w:tcMar>
              <w:top w:w="15" w:type="dxa"/>
              <w:left w:w="15" w:type="dxa"/>
              <w:bottom w:w="0" w:type="dxa"/>
              <w:right w:w="15" w:type="dxa"/>
            </w:tcMar>
            <w:hideMark/>
          </w:tcPr>
          <w:p w14:paraId="40E808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9.5±1.9</w:t>
            </w:r>
          </w:p>
        </w:tc>
        <w:tc>
          <w:tcPr>
            <w:tcW w:w="0" w:type="auto"/>
            <w:shd w:val="clear" w:color="auto" w:fill="auto"/>
            <w:noWrap/>
            <w:tcMar>
              <w:top w:w="15" w:type="dxa"/>
              <w:left w:w="15" w:type="dxa"/>
              <w:bottom w:w="0" w:type="dxa"/>
              <w:right w:w="15" w:type="dxa"/>
            </w:tcMar>
            <w:hideMark/>
          </w:tcPr>
          <w:p w14:paraId="209688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-2.57</w:t>
            </w:r>
          </w:p>
        </w:tc>
        <w:tc>
          <w:tcPr>
            <w:tcW w:w="0" w:type="auto"/>
            <w:shd w:val="clear" w:color="auto" w:fill="auto"/>
            <w:noWrap/>
            <w:tcMar>
              <w:top w:w="15" w:type="dxa"/>
              <w:left w:w="15" w:type="dxa"/>
              <w:bottom w:w="0" w:type="dxa"/>
              <w:right w:w="15" w:type="dxa"/>
            </w:tcMar>
            <w:hideMark/>
          </w:tcPr>
          <w:p w14:paraId="49F1DD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1.37</w:t>
            </w:r>
          </w:p>
        </w:tc>
        <w:tc>
          <w:tcPr>
            <w:tcW w:w="0" w:type="auto"/>
            <w:shd w:val="clear" w:color="auto" w:fill="auto"/>
            <w:noWrap/>
            <w:tcMar>
              <w:top w:w="15" w:type="dxa"/>
              <w:left w:w="15" w:type="dxa"/>
              <w:bottom w:w="0" w:type="dxa"/>
              <w:right w:w="15" w:type="dxa"/>
            </w:tcMar>
            <w:hideMark/>
          </w:tcPr>
          <w:p w14:paraId="5ECCD8C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-2.90</w:t>
            </w:r>
          </w:p>
        </w:tc>
        <w:tc>
          <w:tcPr>
            <w:tcW w:w="0" w:type="auto"/>
            <w:shd w:val="clear" w:color="auto" w:fill="auto"/>
            <w:noWrap/>
            <w:tcMar>
              <w:top w:w="15" w:type="dxa"/>
              <w:left w:w="15" w:type="dxa"/>
              <w:bottom w:w="0" w:type="dxa"/>
              <w:right w:w="15" w:type="dxa"/>
            </w:tcMar>
            <w:hideMark/>
          </w:tcPr>
          <w:p w14:paraId="73A4A4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0.96</w:t>
            </w:r>
          </w:p>
        </w:tc>
        <w:tc>
          <w:tcPr>
            <w:tcW w:w="0" w:type="auto"/>
            <w:shd w:val="clear" w:color="auto" w:fill="auto"/>
            <w:noWrap/>
            <w:tcMar>
              <w:top w:w="15" w:type="dxa"/>
              <w:left w:w="15" w:type="dxa"/>
              <w:bottom w:w="0" w:type="dxa"/>
              <w:right w:w="15" w:type="dxa"/>
            </w:tcMar>
            <w:hideMark/>
          </w:tcPr>
          <w:p w14:paraId="0E4E7A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73AB6D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1.22</w:t>
            </w:r>
          </w:p>
        </w:tc>
        <w:tc>
          <w:tcPr>
            <w:tcW w:w="0" w:type="auto"/>
            <w:shd w:val="clear" w:color="auto" w:fill="auto"/>
            <w:noWrap/>
            <w:tcMar>
              <w:top w:w="15" w:type="dxa"/>
              <w:left w:w="15" w:type="dxa"/>
              <w:bottom w:w="0" w:type="dxa"/>
              <w:right w:w="15" w:type="dxa"/>
            </w:tcMar>
            <w:hideMark/>
          </w:tcPr>
          <w:p w14:paraId="1299773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24.32</w:t>
            </w:r>
          </w:p>
        </w:tc>
        <w:tc>
          <w:tcPr>
            <w:tcW w:w="0" w:type="auto"/>
            <w:shd w:val="clear" w:color="auto" w:fill="auto"/>
            <w:noWrap/>
            <w:tcMar>
              <w:top w:w="15" w:type="dxa"/>
              <w:left w:w="15" w:type="dxa"/>
              <w:bottom w:w="0" w:type="dxa"/>
              <w:right w:w="15" w:type="dxa"/>
            </w:tcMar>
            <w:hideMark/>
          </w:tcPr>
          <w:p w14:paraId="247FDF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0.77</w:t>
            </w:r>
          </w:p>
        </w:tc>
        <w:tc>
          <w:tcPr>
            <w:tcW w:w="0" w:type="auto"/>
            <w:shd w:val="clear" w:color="auto" w:fill="auto"/>
            <w:noWrap/>
            <w:tcMar>
              <w:top w:w="15" w:type="dxa"/>
              <w:left w:w="15" w:type="dxa"/>
              <w:bottom w:w="0" w:type="dxa"/>
              <w:right w:w="15" w:type="dxa"/>
            </w:tcMar>
            <w:hideMark/>
          </w:tcPr>
          <w:p w14:paraId="58B520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w:t>
            </w:r>
          </w:p>
        </w:tc>
        <w:tc>
          <w:tcPr>
            <w:tcW w:w="0" w:type="auto"/>
            <w:shd w:val="clear" w:color="auto" w:fill="auto"/>
            <w:noWrap/>
            <w:tcMar>
              <w:top w:w="15" w:type="dxa"/>
              <w:left w:w="15" w:type="dxa"/>
              <w:bottom w:w="0" w:type="dxa"/>
              <w:right w:w="15" w:type="dxa"/>
            </w:tcMar>
            <w:hideMark/>
          </w:tcPr>
          <w:p w14:paraId="37B9403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0.91</w:t>
            </w:r>
          </w:p>
        </w:tc>
        <w:tc>
          <w:tcPr>
            <w:tcW w:w="0" w:type="auto"/>
            <w:shd w:val="clear" w:color="auto" w:fill="auto"/>
            <w:noWrap/>
            <w:tcMar>
              <w:top w:w="15" w:type="dxa"/>
              <w:left w:w="15" w:type="dxa"/>
              <w:bottom w:w="0" w:type="dxa"/>
              <w:right w:w="15" w:type="dxa"/>
            </w:tcMar>
            <w:hideMark/>
          </w:tcPr>
          <w:p w14:paraId="58E0E6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470707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0.85</w:t>
            </w:r>
          </w:p>
        </w:tc>
        <w:tc>
          <w:tcPr>
            <w:tcW w:w="0" w:type="auto"/>
            <w:shd w:val="clear" w:color="auto" w:fill="auto"/>
            <w:noWrap/>
            <w:tcMar>
              <w:top w:w="15" w:type="dxa"/>
              <w:left w:w="15" w:type="dxa"/>
              <w:bottom w:w="0" w:type="dxa"/>
              <w:right w:w="15" w:type="dxa"/>
            </w:tcMar>
            <w:hideMark/>
          </w:tcPr>
          <w:p w14:paraId="73C531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18/110</w:t>
            </w:r>
          </w:p>
        </w:tc>
        <w:tc>
          <w:tcPr>
            <w:tcW w:w="0" w:type="auto"/>
            <w:vMerge w:val="restart"/>
            <w:shd w:val="clear" w:color="auto" w:fill="auto"/>
            <w:noWrap/>
            <w:tcMar>
              <w:top w:w="15" w:type="dxa"/>
              <w:left w:w="15" w:type="dxa"/>
              <w:bottom w:w="0" w:type="dxa"/>
              <w:right w:w="15" w:type="dxa"/>
            </w:tcMar>
            <w:hideMark/>
          </w:tcPr>
          <w:p w14:paraId="6F09E1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5E847E30" w14:textId="77777777" w:rsidTr="00D044DF">
        <w:trPr>
          <w:trHeight w:val="285"/>
          <w:jc w:val="center"/>
        </w:trPr>
        <w:tc>
          <w:tcPr>
            <w:tcW w:w="0" w:type="auto"/>
            <w:vMerge/>
            <w:shd w:val="clear" w:color="auto" w:fill="auto"/>
            <w:tcMar>
              <w:top w:w="15" w:type="dxa"/>
              <w:left w:w="15" w:type="dxa"/>
              <w:bottom w:w="0" w:type="dxa"/>
              <w:right w:w="15" w:type="dxa"/>
            </w:tcMar>
            <w:hideMark/>
          </w:tcPr>
          <w:p w14:paraId="733B7E5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C6B5CB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DD1F69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AEE95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7DF350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7A52B4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50:51</w:t>
            </w:r>
          </w:p>
        </w:tc>
        <w:tc>
          <w:tcPr>
            <w:tcW w:w="0" w:type="auto"/>
            <w:shd w:val="clear" w:color="auto" w:fill="auto"/>
            <w:noWrap/>
            <w:tcMar>
              <w:top w:w="15" w:type="dxa"/>
              <w:left w:w="15" w:type="dxa"/>
              <w:bottom w:w="0" w:type="dxa"/>
              <w:right w:w="15" w:type="dxa"/>
            </w:tcMar>
            <w:hideMark/>
          </w:tcPr>
          <w:p w14:paraId="51EDF6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9.4±1.8</w:t>
            </w:r>
          </w:p>
        </w:tc>
        <w:tc>
          <w:tcPr>
            <w:tcW w:w="0" w:type="auto"/>
            <w:shd w:val="clear" w:color="auto" w:fill="auto"/>
            <w:noWrap/>
            <w:tcMar>
              <w:top w:w="15" w:type="dxa"/>
              <w:left w:w="15" w:type="dxa"/>
              <w:bottom w:w="0" w:type="dxa"/>
              <w:right w:w="15" w:type="dxa"/>
            </w:tcMar>
            <w:hideMark/>
          </w:tcPr>
          <w:p w14:paraId="311C66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-2.68</w:t>
            </w:r>
          </w:p>
        </w:tc>
        <w:tc>
          <w:tcPr>
            <w:tcW w:w="0" w:type="auto"/>
            <w:shd w:val="clear" w:color="auto" w:fill="auto"/>
            <w:noWrap/>
            <w:tcMar>
              <w:top w:w="15" w:type="dxa"/>
              <w:left w:w="15" w:type="dxa"/>
              <w:bottom w:w="0" w:type="dxa"/>
              <w:right w:w="15" w:type="dxa"/>
            </w:tcMar>
            <w:hideMark/>
          </w:tcPr>
          <w:p w14:paraId="29848E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1.59</w:t>
            </w:r>
          </w:p>
        </w:tc>
        <w:tc>
          <w:tcPr>
            <w:tcW w:w="0" w:type="auto"/>
            <w:shd w:val="clear" w:color="auto" w:fill="auto"/>
            <w:noWrap/>
            <w:tcMar>
              <w:top w:w="15" w:type="dxa"/>
              <w:left w:w="15" w:type="dxa"/>
              <w:bottom w:w="0" w:type="dxa"/>
              <w:right w:w="15" w:type="dxa"/>
            </w:tcMar>
            <w:hideMark/>
          </w:tcPr>
          <w:p w14:paraId="5D6001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-3.16</w:t>
            </w:r>
          </w:p>
        </w:tc>
        <w:tc>
          <w:tcPr>
            <w:tcW w:w="0" w:type="auto"/>
            <w:shd w:val="clear" w:color="auto" w:fill="auto"/>
            <w:noWrap/>
            <w:tcMar>
              <w:top w:w="15" w:type="dxa"/>
              <w:left w:w="15" w:type="dxa"/>
              <w:bottom w:w="0" w:type="dxa"/>
              <w:right w:w="15" w:type="dxa"/>
            </w:tcMar>
            <w:hideMark/>
          </w:tcPr>
          <w:p w14:paraId="471B6F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1.17</w:t>
            </w:r>
          </w:p>
        </w:tc>
        <w:tc>
          <w:tcPr>
            <w:tcW w:w="0" w:type="auto"/>
            <w:shd w:val="clear" w:color="auto" w:fill="auto"/>
            <w:noWrap/>
            <w:tcMar>
              <w:top w:w="15" w:type="dxa"/>
              <w:left w:w="15" w:type="dxa"/>
              <w:bottom w:w="0" w:type="dxa"/>
              <w:right w:w="15" w:type="dxa"/>
            </w:tcMar>
            <w:hideMark/>
          </w:tcPr>
          <w:p w14:paraId="0285D7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-0.48</w:t>
            </w:r>
          </w:p>
        </w:tc>
        <w:tc>
          <w:tcPr>
            <w:tcW w:w="0" w:type="auto"/>
            <w:shd w:val="clear" w:color="auto" w:fill="auto"/>
            <w:noWrap/>
            <w:tcMar>
              <w:top w:w="15" w:type="dxa"/>
              <w:left w:w="15" w:type="dxa"/>
              <w:bottom w:w="0" w:type="dxa"/>
              <w:right w:w="15" w:type="dxa"/>
            </w:tcMar>
            <w:hideMark/>
          </w:tcPr>
          <w:p w14:paraId="63AF49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1.43</w:t>
            </w:r>
          </w:p>
        </w:tc>
        <w:tc>
          <w:tcPr>
            <w:tcW w:w="0" w:type="auto"/>
            <w:shd w:val="clear" w:color="auto" w:fill="auto"/>
            <w:noWrap/>
            <w:tcMar>
              <w:top w:w="15" w:type="dxa"/>
              <w:left w:w="15" w:type="dxa"/>
              <w:bottom w:w="0" w:type="dxa"/>
              <w:right w:w="15" w:type="dxa"/>
            </w:tcMar>
            <w:hideMark/>
          </w:tcPr>
          <w:p w14:paraId="56B514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24.51</w:t>
            </w:r>
          </w:p>
        </w:tc>
        <w:tc>
          <w:tcPr>
            <w:tcW w:w="0" w:type="auto"/>
            <w:shd w:val="clear" w:color="auto" w:fill="auto"/>
            <w:noWrap/>
            <w:tcMar>
              <w:top w:w="15" w:type="dxa"/>
              <w:left w:w="15" w:type="dxa"/>
              <w:bottom w:w="0" w:type="dxa"/>
              <w:right w:w="15" w:type="dxa"/>
            </w:tcMar>
            <w:hideMark/>
          </w:tcPr>
          <w:p w14:paraId="7BE02A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61CA31B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w:t>
            </w:r>
          </w:p>
        </w:tc>
        <w:tc>
          <w:tcPr>
            <w:tcW w:w="0" w:type="auto"/>
            <w:shd w:val="clear" w:color="auto" w:fill="auto"/>
            <w:noWrap/>
            <w:tcMar>
              <w:top w:w="15" w:type="dxa"/>
              <w:left w:w="15" w:type="dxa"/>
              <w:bottom w:w="0" w:type="dxa"/>
              <w:right w:w="15" w:type="dxa"/>
            </w:tcMar>
            <w:hideMark/>
          </w:tcPr>
          <w:p w14:paraId="24E2C1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2A2FD56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081A33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703F04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20/121</w:t>
            </w:r>
          </w:p>
        </w:tc>
        <w:tc>
          <w:tcPr>
            <w:tcW w:w="0" w:type="auto"/>
            <w:vMerge/>
            <w:shd w:val="clear" w:color="auto" w:fill="auto"/>
            <w:tcMar>
              <w:top w:w="15" w:type="dxa"/>
              <w:left w:w="15" w:type="dxa"/>
              <w:bottom w:w="0" w:type="dxa"/>
              <w:right w:w="15" w:type="dxa"/>
            </w:tcMar>
            <w:vAlign w:val="center"/>
            <w:hideMark/>
          </w:tcPr>
          <w:p w14:paraId="3C9295AA"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2EFE0B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BE9D2B4"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Chaurasia</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57</w:t>
            </w:r>
            <w:r w:rsidRPr="0024106E">
              <w:rPr>
                <w:rFonts w:ascii="Times New Roman" w:eastAsia="等线" w:hAnsi="Times New Roman" w:cs="Times New Roman"/>
                <w:color w:val="000000"/>
                <w:sz w:val="20"/>
                <w:szCs w:val="20"/>
              </w:rPr>
              <w:br/>
              <w:t>2022</w:t>
            </w:r>
          </w:p>
        </w:tc>
        <w:tc>
          <w:tcPr>
            <w:tcW w:w="0" w:type="auto"/>
            <w:vMerge w:val="restart"/>
            <w:shd w:val="clear" w:color="auto" w:fill="auto"/>
            <w:noWrap/>
            <w:tcMar>
              <w:top w:w="15" w:type="dxa"/>
              <w:left w:w="15" w:type="dxa"/>
              <w:bottom w:w="0" w:type="dxa"/>
              <w:right w:w="15" w:type="dxa"/>
            </w:tcMar>
            <w:hideMark/>
          </w:tcPr>
          <w:p w14:paraId="744500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161E24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India</w:t>
            </w:r>
          </w:p>
        </w:tc>
        <w:tc>
          <w:tcPr>
            <w:tcW w:w="0" w:type="auto"/>
            <w:shd w:val="clear" w:color="auto" w:fill="auto"/>
            <w:noWrap/>
            <w:tcMar>
              <w:top w:w="15" w:type="dxa"/>
              <w:left w:w="15" w:type="dxa"/>
              <w:bottom w:w="0" w:type="dxa"/>
              <w:right w:w="15" w:type="dxa"/>
            </w:tcMar>
            <w:hideMark/>
          </w:tcPr>
          <w:p w14:paraId="1D6CBDD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6FBBB6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vMerge w:val="restart"/>
            <w:shd w:val="clear" w:color="auto" w:fill="auto"/>
            <w:noWrap/>
            <w:tcMar>
              <w:top w:w="15" w:type="dxa"/>
              <w:left w:w="15" w:type="dxa"/>
              <w:bottom w:w="0" w:type="dxa"/>
              <w:right w:w="15" w:type="dxa"/>
            </w:tcMar>
            <w:hideMark/>
          </w:tcPr>
          <w:p w14:paraId="0F5BCE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501F6B3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6~16</w:t>
            </w:r>
          </w:p>
        </w:tc>
        <w:tc>
          <w:tcPr>
            <w:tcW w:w="0" w:type="auto"/>
            <w:shd w:val="clear" w:color="auto" w:fill="auto"/>
            <w:noWrap/>
            <w:tcMar>
              <w:top w:w="15" w:type="dxa"/>
              <w:left w:w="15" w:type="dxa"/>
              <w:bottom w:w="0" w:type="dxa"/>
              <w:right w:w="15" w:type="dxa"/>
            </w:tcMar>
            <w:hideMark/>
          </w:tcPr>
          <w:p w14:paraId="605FF6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-3.04</w:t>
            </w:r>
          </w:p>
        </w:tc>
        <w:tc>
          <w:tcPr>
            <w:tcW w:w="0" w:type="auto"/>
            <w:shd w:val="clear" w:color="auto" w:fill="auto"/>
            <w:noWrap/>
            <w:tcMar>
              <w:top w:w="15" w:type="dxa"/>
              <w:left w:w="15" w:type="dxa"/>
              <w:bottom w:w="0" w:type="dxa"/>
              <w:right w:w="15" w:type="dxa"/>
            </w:tcMar>
            <w:hideMark/>
          </w:tcPr>
          <w:p w14:paraId="5C85C2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1.36</w:t>
            </w:r>
          </w:p>
        </w:tc>
        <w:tc>
          <w:tcPr>
            <w:tcW w:w="0" w:type="auto"/>
            <w:shd w:val="clear" w:color="auto" w:fill="auto"/>
            <w:noWrap/>
            <w:tcMar>
              <w:top w:w="15" w:type="dxa"/>
              <w:left w:w="15" w:type="dxa"/>
              <w:bottom w:w="0" w:type="dxa"/>
              <w:right w:w="15" w:type="dxa"/>
            </w:tcMar>
            <w:hideMark/>
          </w:tcPr>
          <w:p w14:paraId="1275299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3C8F87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FEFF3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735F1C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22CD72A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24.52</w:t>
            </w:r>
          </w:p>
        </w:tc>
        <w:tc>
          <w:tcPr>
            <w:tcW w:w="0" w:type="auto"/>
            <w:shd w:val="clear" w:color="auto" w:fill="auto"/>
            <w:noWrap/>
            <w:tcMar>
              <w:top w:w="15" w:type="dxa"/>
              <w:left w:w="15" w:type="dxa"/>
              <w:bottom w:w="0" w:type="dxa"/>
              <w:right w:w="15" w:type="dxa"/>
            </w:tcMar>
            <w:hideMark/>
          </w:tcPr>
          <w:p w14:paraId="3EB4C2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379DDF7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E927F9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534C56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2484DC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vMerge w:val="restart"/>
            <w:shd w:val="clear" w:color="auto" w:fill="auto"/>
            <w:noWrap/>
            <w:tcMar>
              <w:top w:w="15" w:type="dxa"/>
              <w:left w:w="15" w:type="dxa"/>
              <w:bottom w:w="0" w:type="dxa"/>
              <w:right w:w="15" w:type="dxa"/>
            </w:tcMar>
            <w:hideMark/>
          </w:tcPr>
          <w:p w14:paraId="18139D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4385E6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0E39A089" w14:textId="77777777" w:rsidTr="00D044DF">
        <w:trPr>
          <w:trHeight w:val="285"/>
          <w:jc w:val="center"/>
        </w:trPr>
        <w:tc>
          <w:tcPr>
            <w:tcW w:w="0" w:type="auto"/>
            <w:vMerge/>
            <w:shd w:val="clear" w:color="auto" w:fill="auto"/>
            <w:tcMar>
              <w:top w:w="15" w:type="dxa"/>
              <w:left w:w="15" w:type="dxa"/>
              <w:bottom w:w="0" w:type="dxa"/>
              <w:right w:w="15" w:type="dxa"/>
            </w:tcMar>
            <w:hideMark/>
          </w:tcPr>
          <w:p w14:paraId="478D23E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CA710B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039050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68217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7C610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vMerge/>
            <w:shd w:val="clear" w:color="auto" w:fill="auto"/>
            <w:tcMar>
              <w:top w:w="15" w:type="dxa"/>
              <w:left w:w="15" w:type="dxa"/>
              <w:bottom w:w="0" w:type="dxa"/>
              <w:right w:w="15" w:type="dxa"/>
            </w:tcMar>
            <w:hideMark/>
          </w:tcPr>
          <w:p w14:paraId="34746AC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130169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CDEE2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-3.07</w:t>
            </w:r>
          </w:p>
        </w:tc>
        <w:tc>
          <w:tcPr>
            <w:tcW w:w="0" w:type="auto"/>
            <w:shd w:val="clear" w:color="auto" w:fill="auto"/>
            <w:noWrap/>
            <w:tcMar>
              <w:top w:w="15" w:type="dxa"/>
              <w:left w:w="15" w:type="dxa"/>
              <w:bottom w:w="0" w:type="dxa"/>
              <w:right w:w="15" w:type="dxa"/>
            </w:tcMar>
            <w:hideMark/>
          </w:tcPr>
          <w:p w14:paraId="6DA599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1.32</w:t>
            </w:r>
          </w:p>
        </w:tc>
        <w:tc>
          <w:tcPr>
            <w:tcW w:w="0" w:type="auto"/>
            <w:shd w:val="clear" w:color="auto" w:fill="auto"/>
            <w:noWrap/>
            <w:tcMar>
              <w:top w:w="15" w:type="dxa"/>
              <w:left w:w="15" w:type="dxa"/>
              <w:bottom w:w="0" w:type="dxa"/>
              <w:right w:w="15" w:type="dxa"/>
            </w:tcMar>
            <w:hideMark/>
          </w:tcPr>
          <w:p w14:paraId="0501AD9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C6E3AC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BD196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528754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2CBF1F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24.56</w:t>
            </w:r>
          </w:p>
        </w:tc>
        <w:tc>
          <w:tcPr>
            <w:tcW w:w="0" w:type="auto"/>
            <w:shd w:val="clear" w:color="auto" w:fill="auto"/>
            <w:noWrap/>
            <w:tcMar>
              <w:top w:w="15" w:type="dxa"/>
              <w:left w:w="15" w:type="dxa"/>
              <w:bottom w:w="0" w:type="dxa"/>
              <w:right w:w="15" w:type="dxa"/>
            </w:tcMar>
            <w:hideMark/>
          </w:tcPr>
          <w:p w14:paraId="3B24C70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0.82</w:t>
            </w:r>
          </w:p>
        </w:tc>
        <w:tc>
          <w:tcPr>
            <w:tcW w:w="0" w:type="auto"/>
            <w:shd w:val="clear" w:color="auto" w:fill="auto"/>
            <w:noWrap/>
            <w:tcMar>
              <w:top w:w="15" w:type="dxa"/>
              <w:left w:w="15" w:type="dxa"/>
              <w:bottom w:w="0" w:type="dxa"/>
              <w:right w:w="15" w:type="dxa"/>
            </w:tcMar>
            <w:hideMark/>
          </w:tcPr>
          <w:p w14:paraId="0CF32C4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7F5B0F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79327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0.36</w:t>
            </w:r>
          </w:p>
        </w:tc>
        <w:tc>
          <w:tcPr>
            <w:tcW w:w="0" w:type="auto"/>
            <w:shd w:val="clear" w:color="auto" w:fill="auto"/>
            <w:noWrap/>
            <w:tcMar>
              <w:top w:w="15" w:type="dxa"/>
              <w:left w:w="15" w:type="dxa"/>
              <w:bottom w:w="0" w:type="dxa"/>
              <w:right w:w="15" w:type="dxa"/>
            </w:tcMar>
            <w:hideMark/>
          </w:tcPr>
          <w:p w14:paraId="436CEF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vMerge/>
            <w:shd w:val="clear" w:color="auto" w:fill="auto"/>
            <w:tcMar>
              <w:top w:w="15" w:type="dxa"/>
              <w:left w:w="15" w:type="dxa"/>
              <w:bottom w:w="0" w:type="dxa"/>
              <w:right w:w="15" w:type="dxa"/>
            </w:tcMar>
            <w:vAlign w:val="center"/>
            <w:hideMark/>
          </w:tcPr>
          <w:p w14:paraId="453B2CC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A30D3CA"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0686F08"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3D06B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Jethani,</w:t>
            </w:r>
            <w:r w:rsidRPr="0024106E">
              <w:rPr>
                <w:rFonts w:ascii="Times New Roman" w:eastAsia="等线" w:hAnsi="Times New Roman" w:cs="Times New Roman"/>
                <w:noProof/>
                <w:color w:val="000000"/>
                <w:sz w:val="20"/>
                <w:szCs w:val="20"/>
                <w:vertAlign w:val="superscript"/>
              </w:rPr>
              <w:t>58</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7DB635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52340C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India</w:t>
            </w:r>
          </w:p>
        </w:tc>
        <w:tc>
          <w:tcPr>
            <w:tcW w:w="0" w:type="auto"/>
            <w:shd w:val="clear" w:color="auto" w:fill="auto"/>
            <w:noWrap/>
            <w:tcMar>
              <w:top w:w="15" w:type="dxa"/>
              <w:left w:w="15" w:type="dxa"/>
              <w:bottom w:w="0" w:type="dxa"/>
              <w:right w:w="15" w:type="dxa"/>
            </w:tcMar>
            <w:hideMark/>
          </w:tcPr>
          <w:p w14:paraId="31D8E7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693DBD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w:t>
            </w:r>
          </w:p>
        </w:tc>
        <w:tc>
          <w:tcPr>
            <w:tcW w:w="0" w:type="auto"/>
            <w:vMerge w:val="restart"/>
            <w:shd w:val="clear" w:color="auto" w:fill="auto"/>
            <w:noWrap/>
            <w:tcMar>
              <w:top w:w="15" w:type="dxa"/>
              <w:left w:w="15" w:type="dxa"/>
              <w:bottom w:w="0" w:type="dxa"/>
              <w:right w:w="15" w:type="dxa"/>
            </w:tcMar>
            <w:hideMark/>
          </w:tcPr>
          <w:p w14:paraId="00A390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shd w:val="clear" w:color="auto" w:fill="auto"/>
            <w:noWrap/>
            <w:tcMar>
              <w:top w:w="15" w:type="dxa"/>
              <w:left w:w="15" w:type="dxa"/>
              <w:bottom w:w="0" w:type="dxa"/>
              <w:right w:w="15" w:type="dxa"/>
            </w:tcMar>
            <w:hideMark/>
          </w:tcPr>
          <w:p w14:paraId="1DD892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7.7±2.1</w:t>
            </w:r>
          </w:p>
        </w:tc>
        <w:tc>
          <w:tcPr>
            <w:tcW w:w="0" w:type="auto"/>
            <w:shd w:val="clear" w:color="auto" w:fill="auto"/>
            <w:noWrap/>
            <w:tcMar>
              <w:top w:w="15" w:type="dxa"/>
              <w:left w:w="15" w:type="dxa"/>
              <w:bottom w:w="0" w:type="dxa"/>
              <w:right w:w="15" w:type="dxa"/>
            </w:tcMar>
            <w:hideMark/>
          </w:tcPr>
          <w:p w14:paraId="188AD95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1C081C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13FCD6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7B8C92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70959F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CCC7A0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B71FB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20.8</w:t>
            </w:r>
          </w:p>
        </w:tc>
        <w:tc>
          <w:tcPr>
            <w:tcW w:w="0" w:type="auto"/>
            <w:shd w:val="clear" w:color="auto" w:fill="auto"/>
            <w:noWrap/>
            <w:tcMar>
              <w:top w:w="15" w:type="dxa"/>
              <w:left w:w="15" w:type="dxa"/>
              <w:bottom w:w="0" w:type="dxa"/>
              <w:right w:w="15" w:type="dxa"/>
            </w:tcMar>
            <w:hideMark/>
          </w:tcPr>
          <w:p w14:paraId="3EC042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w:t>
            </w:r>
          </w:p>
        </w:tc>
        <w:tc>
          <w:tcPr>
            <w:tcW w:w="0" w:type="auto"/>
            <w:shd w:val="clear" w:color="auto" w:fill="auto"/>
            <w:noWrap/>
            <w:tcMar>
              <w:top w:w="15" w:type="dxa"/>
              <w:left w:w="15" w:type="dxa"/>
              <w:bottom w:w="0" w:type="dxa"/>
              <w:right w:w="15" w:type="dxa"/>
            </w:tcMar>
            <w:hideMark/>
          </w:tcPr>
          <w:p w14:paraId="70CFA50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8FB400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9D547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5628DC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vMerge w:val="restart"/>
            <w:shd w:val="clear" w:color="auto" w:fill="auto"/>
            <w:noWrap/>
            <w:tcMar>
              <w:top w:w="15" w:type="dxa"/>
              <w:left w:w="15" w:type="dxa"/>
              <w:bottom w:w="0" w:type="dxa"/>
              <w:right w:w="15" w:type="dxa"/>
            </w:tcMar>
            <w:hideMark/>
          </w:tcPr>
          <w:p w14:paraId="788FAB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3ABDDA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021BD380" w14:textId="77777777" w:rsidTr="00D044DF">
        <w:trPr>
          <w:trHeight w:val="285"/>
          <w:jc w:val="center"/>
        </w:trPr>
        <w:tc>
          <w:tcPr>
            <w:tcW w:w="0" w:type="auto"/>
            <w:vMerge/>
            <w:shd w:val="clear" w:color="auto" w:fill="auto"/>
            <w:tcMar>
              <w:top w:w="15" w:type="dxa"/>
              <w:left w:w="15" w:type="dxa"/>
              <w:bottom w:w="0" w:type="dxa"/>
              <w:right w:w="15" w:type="dxa"/>
            </w:tcMar>
            <w:hideMark/>
          </w:tcPr>
          <w:p w14:paraId="6178489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E85BC0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B8AECA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BA483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15C5D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w:t>
            </w:r>
          </w:p>
        </w:tc>
        <w:tc>
          <w:tcPr>
            <w:tcW w:w="0" w:type="auto"/>
            <w:vMerge/>
            <w:shd w:val="clear" w:color="auto" w:fill="auto"/>
            <w:tcMar>
              <w:top w:w="15" w:type="dxa"/>
              <w:left w:w="15" w:type="dxa"/>
              <w:bottom w:w="0" w:type="dxa"/>
              <w:right w:w="15" w:type="dxa"/>
            </w:tcMar>
            <w:hideMark/>
          </w:tcPr>
          <w:p w14:paraId="2F801AB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08EA2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7.2±1.9</w:t>
            </w:r>
          </w:p>
        </w:tc>
        <w:tc>
          <w:tcPr>
            <w:tcW w:w="0" w:type="auto"/>
            <w:shd w:val="clear" w:color="auto" w:fill="auto"/>
            <w:noWrap/>
            <w:tcMar>
              <w:top w:w="15" w:type="dxa"/>
              <w:left w:w="15" w:type="dxa"/>
              <w:bottom w:w="0" w:type="dxa"/>
              <w:right w:w="15" w:type="dxa"/>
            </w:tcMar>
            <w:hideMark/>
          </w:tcPr>
          <w:p w14:paraId="5AF03FD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DCDC40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9E5AE0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526E4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5D7FE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2014A5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68CC72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w:t>
            </w:r>
          </w:p>
        </w:tc>
        <w:tc>
          <w:tcPr>
            <w:tcW w:w="0" w:type="auto"/>
            <w:shd w:val="clear" w:color="auto" w:fill="auto"/>
            <w:noWrap/>
            <w:tcMar>
              <w:top w:w="15" w:type="dxa"/>
              <w:left w:w="15" w:type="dxa"/>
              <w:bottom w:w="0" w:type="dxa"/>
              <w:right w:w="15" w:type="dxa"/>
            </w:tcMar>
            <w:hideMark/>
          </w:tcPr>
          <w:p w14:paraId="41C06F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0E6FDC7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469D6A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B5C0C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35546F2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vMerge/>
            <w:shd w:val="clear" w:color="auto" w:fill="auto"/>
            <w:tcMar>
              <w:top w:w="15" w:type="dxa"/>
              <w:left w:w="15" w:type="dxa"/>
              <w:bottom w:w="0" w:type="dxa"/>
              <w:right w:w="15" w:type="dxa"/>
            </w:tcMar>
            <w:vAlign w:val="center"/>
            <w:hideMark/>
          </w:tcPr>
          <w:p w14:paraId="0339440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46F362A3"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C3FEE9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08D76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Moriche-</w:t>
            </w:r>
            <w:proofErr w:type="spellStart"/>
            <w:r w:rsidRPr="0024106E">
              <w:rPr>
                <w:rFonts w:ascii="Times New Roman" w:eastAsia="等线" w:hAnsi="Times New Roman" w:cs="Times New Roman"/>
                <w:color w:val="000000"/>
                <w:sz w:val="20"/>
                <w:szCs w:val="20"/>
              </w:rPr>
              <w:t>Carretero</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59</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4DFB30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3891EF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Spain</w:t>
            </w:r>
          </w:p>
        </w:tc>
        <w:tc>
          <w:tcPr>
            <w:tcW w:w="0" w:type="auto"/>
            <w:shd w:val="clear" w:color="auto" w:fill="auto"/>
            <w:noWrap/>
            <w:tcMar>
              <w:top w:w="15" w:type="dxa"/>
              <w:left w:w="15" w:type="dxa"/>
              <w:bottom w:w="0" w:type="dxa"/>
              <w:right w:w="15" w:type="dxa"/>
            </w:tcMar>
            <w:hideMark/>
          </w:tcPr>
          <w:p w14:paraId="51A1D4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485ECEC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163</w:t>
            </w:r>
          </w:p>
        </w:tc>
        <w:tc>
          <w:tcPr>
            <w:tcW w:w="0" w:type="auto"/>
            <w:shd w:val="clear" w:color="auto" w:fill="auto"/>
            <w:noWrap/>
            <w:tcMar>
              <w:top w:w="15" w:type="dxa"/>
              <w:left w:w="15" w:type="dxa"/>
              <w:bottom w:w="0" w:type="dxa"/>
              <w:right w:w="15" w:type="dxa"/>
            </w:tcMar>
            <w:hideMark/>
          </w:tcPr>
          <w:p w14:paraId="7830AF0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82:89</w:t>
            </w:r>
          </w:p>
        </w:tc>
        <w:tc>
          <w:tcPr>
            <w:tcW w:w="0" w:type="auto"/>
            <w:shd w:val="clear" w:color="auto" w:fill="auto"/>
            <w:noWrap/>
            <w:tcMar>
              <w:top w:w="15" w:type="dxa"/>
              <w:left w:w="15" w:type="dxa"/>
              <w:bottom w:w="0" w:type="dxa"/>
              <w:right w:w="15" w:type="dxa"/>
            </w:tcMar>
            <w:hideMark/>
          </w:tcPr>
          <w:p w14:paraId="7EB81C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7.37±1.54</w:t>
            </w:r>
          </w:p>
        </w:tc>
        <w:tc>
          <w:tcPr>
            <w:tcW w:w="0" w:type="auto"/>
            <w:shd w:val="clear" w:color="auto" w:fill="auto"/>
            <w:noWrap/>
            <w:tcMar>
              <w:top w:w="15" w:type="dxa"/>
              <w:left w:w="15" w:type="dxa"/>
              <w:bottom w:w="0" w:type="dxa"/>
              <w:right w:w="15" w:type="dxa"/>
            </w:tcMar>
            <w:hideMark/>
          </w:tcPr>
          <w:p w14:paraId="782FFC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-2.13</w:t>
            </w:r>
          </w:p>
        </w:tc>
        <w:tc>
          <w:tcPr>
            <w:tcW w:w="0" w:type="auto"/>
            <w:shd w:val="clear" w:color="auto" w:fill="auto"/>
            <w:noWrap/>
            <w:tcMar>
              <w:top w:w="15" w:type="dxa"/>
              <w:left w:w="15" w:type="dxa"/>
              <w:bottom w:w="0" w:type="dxa"/>
              <w:right w:w="15" w:type="dxa"/>
            </w:tcMar>
            <w:hideMark/>
          </w:tcPr>
          <w:p w14:paraId="63FB44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0.63</w:t>
            </w:r>
          </w:p>
        </w:tc>
        <w:tc>
          <w:tcPr>
            <w:tcW w:w="0" w:type="auto"/>
            <w:shd w:val="clear" w:color="auto" w:fill="auto"/>
            <w:noWrap/>
            <w:tcMar>
              <w:top w:w="15" w:type="dxa"/>
              <w:left w:w="15" w:type="dxa"/>
              <w:bottom w:w="0" w:type="dxa"/>
              <w:right w:w="15" w:type="dxa"/>
            </w:tcMar>
            <w:hideMark/>
          </w:tcPr>
          <w:p w14:paraId="397B881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31FE8E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A3732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02A0C0C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6C0FDA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24.22</w:t>
            </w:r>
          </w:p>
        </w:tc>
        <w:tc>
          <w:tcPr>
            <w:tcW w:w="0" w:type="auto"/>
            <w:shd w:val="clear" w:color="auto" w:fill="auto"/>
            <w:noWrap/>
            <w:tcMar>
              <w:top w:w="15" w:type="dxa"/>
              <w:left w:w="15" w:type="dxa"/>
              <w:bottom w:w="0" w:type="dxa"/>
              <w:right w:w="15" w:type="dxa"/>
            </w:tcMar>
            <w:hideMark/>
          </w:tcPr>
          <w:p w14:paraId="373D21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0.66</w:t>
            </w:r>
          </w:p>
        </w:tc>
        <w:tc>
          <w:tcPr>
            <w:tcW w:w="0" w:type="auto"/>
            <w:shd w:val="clear" w:color="auto" w:fill="auto"/>
            <w:noWrap/>
            <w:tcMar>
              <w:top w:w="15" w:type="dxa"/>
              <w:left w:w="15" w:type="dxa"/>
              <w:bottom w:w="0" w:type="dxa"/>
              <w:right w:w="15" w:type="dxa"/>
            </w:tcMar>
            <w:hideMark/>
          </w:tcPr>
          <w:p w14:paraId="3F38893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6F4364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1D235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shd w:val="clear" w:color="auto" w:fill="auto"/>
            <w:noWrap/>
            <w:tcMar>
              <w:top w:w="15" w:type="dxa"/>
              <w:left w:w="15" w:type="dxa"/>
              <w:bottom w:w="0" w:type="dxa"/>
              <w:right w:w="15" w:type="dxa"/>
            </w:tcMar>
            <w:hideMark/>
          </w:tcPr>
          <w:p w14:paraId="485974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shd w:val="clear" w:color="auto" w:fill="auto"/>
            <w:noWrap/>
            <w:tcMar>
              <w:top w:w="15" w:type="dxa"/>
              <w:left w:w="15" w:type="dxa"/>
              <w:bottom w:w="0" w:type="dxa"/>
              <w:right w:w="15" w:type="dxa"/>
            </w:tcMar>
            <w:hideMark/>
          </w:tcPr>
          <w:p w14:paraId="2AE608D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8/171</w:t>
            </w:r>
          </w:p>
        </w:tc>
        <w:tc>
          <w:tcPr>
            <w:tcW w:w="0" w:type="auto"/>
            <w:vMerge w:val="restart"/>
            <w:shd w:val="clear" w:color="auto" w:fill="auto"/>
            <w:noWrap/>
            <w:tcMar>
              <w:top w:w="15" w:type="dxa"/>
              <w:left w:w="15" w:type="dxa"/>
              <w:bottom w:w="0" w:type="dxa"/>
              <w:right w:w="15" w:type="dxa"/>
            </w:tcMar>
            <w:hideMark/>
          </w:tcPr>
          <w:p w14:paraId="55ED50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31F3C929" w14:textId="77777777" w:rsidTr="00D044DF">
        <w:trPr>
          <w:trHeight w:val="285"/>
          <w:jc w:val="center"/>
        </w:trPr>
        <w:tc>
          <w:tcPr>
            <w:tcW w:w="0" w:type="auto"/>
            <w:vMerge/>
            <w:shd w:val="clear" w:color="auto" w:fill="auto"/>
            <w:tcMar>
              <w:top w:w="15" w:type="dxa"/>
              <w:left w:w="15" w:type="dxa"/>
              <w:bottom w:w="0" w:type="dxa"/>
              <w:right w:w="15" w:type="dxa"/>
            </w:tcMar>
            <w:hideMark/>
          </w:tcPr>
          <w:p w14:paraId="0BB178C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272C37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7C21C1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CBBEF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0D834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165</w:t>
            </w:r>
          </w:p>
        </w:tc>
        <w:tc>
          <w:tcPr>
            <w:tcW w:w="0" w:type="auto"/>
            <w:shd w:val="clear" w:color="auto" w:fill="auto"/>
            <w:noWrap/>
            <w:tcMar>
              <w:top w:w="15" w:type="dxa"/>
              <w:left w:w="15" w:type="dxa"/>
              <w:bottom w:w="0" w:type="dxa"/>
              <w:right w:w="15" w:type="dxa"/>
            </w:tcMar>
            <w:hideMark/>
          </w:tcPr>
          <w:p w14:paraId="01541F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73:95</w:t>
            </w:r>
          </w:p>
        </w:tc>
        <w:tc>
          <w:tcPr>
            <w:tcW w:w="0" w:type="auto"/>
            <w:shd w:val="clear" w:color="auto" w:fill="auto"/>
            <w:noWrap/>
            <w:tcMar>
              <w:top w:w="15" w:type="dxa"/>
              <w:left w:w="15" w:type="dxa"/>
              <w:bottom w:w="0" w:type="dxa"/>
              <w:right w:w="15" w:type="dxa"/>
            </w:tcMar>
            <w:hideMark/>
          </w:tcPr>
          <w:p w14:paraId="135B21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7.24±1.77</w:t>
            </w:r>
          </w:p>
        </w:tc>
        <w:tc>
          <w:tcPr>
            <w:tcW w:w="0" w:type="auto"/>
            <w:shd w:val="clear" w:color="auto" w:fill="auto"/>
            <w:noWrap/>
            <w:tcMar>
              <w:top w:w="15" w:type="dxa"/>
              <w:left w:w="15" w:type="dxa"/>
              <w:bottom w:w="0" w:type="dxa"/>
              <w:right w:w="15" w:type="dxa"/>
            </w:tcMar>
            <w:hideMark/>
          </w:tcPr>
          <w:p w14:paraId="2A33FB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-2.16</w:t>
            </w:r>
          </w:p>
        </w:tc>
        <w:tc>
          <w:tcPr>
            <w:tcW w:w="0" w:type="auto"/>
            <w:shd w:val="clear" w:color="auto" w:fill="auto"/>
            <w:noWrap/>
            <w:tcMar>
              <w:top w:w="15" w:type="dxa"/>
              <w:left w:w="15" w:type="dxa"/>
              <w:bottom w:w="0" w:type="dxa"/>
              <w:right w:w="15" w:type="dxa"/>
            </w:tcMar>
            <w:hideMark/>
          </w:tcPr>
          <w:p w14:paraId="274DEA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0.62</w:t>
            </w:r>
          </w:p>
        </w:tc>
        <w:tc>
          <w:tcPr>
            <w:tcW w:w="0" w:type="auto"/>
            <w:shd w:val="clear" w:color="auto" w:fill="auto"/>
            <w:noWrap/>
            <w:tcMar>
              <w:top w:w="15" w:type="dxa"/>
              <w:left w:w="15" w:type="dxa"/>
              <w:bottom w:w="0" w:type="dxa"/>
              <w:right w:w="15" w:type="dxa"/>
            </w:tcMar>
            <w:hideMark/>
          </w:tcPr>
          <w:p w14:paraId="732CE83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CD5BA9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E6440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770741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6C59573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24.26</w:t>
            </w:r>
          </w:p>
        </w:tc>
        <w:tc>
          <w:tcPr>
            <w:tcW w:w="0" w:type="auto"/>
            <w:shd w:val="clear" w:color="auto" w:fill="auto"/>
            <w:noWrap/>
            <w:tcMar>
              <w:top w:w="15" w:type="dxa"/>
              <w:left w:w="15" w:type="dxa"/>
              <w:bottom w:w="0" w:type="dxa"/>
              <w:right w:w="15" w:type="dxa"/>
            </w:tcMar>
            <w:hideMark/>
          </w:tcPr>
          <w:p w14:paraId="3A72B7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0.91</w:t>
            </w:r>
          </w:p>
        </w:tc>
        <w:tc>
          <w:tcPr>
            <w:tcW w:w="0" w:type="auto"/>
            <w:shd w:val="clear" w:color="auto" w:fill="auto"/>
            <w:noWrap/>
            <w:tcMar>
              <w:top w:w="15" w:type="dxa"/>
              <w:left w:w="15" w:type="dxa"/>
              <w:bottom w:w="0" w:type="dxa"/>
              <w:right w:w="15" w:type="dxa"/>
            </w:tcMar>
            <w:hideMark/>
          </w:tcPr>
          <w:p w14:paraId="5DE5A69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E340D0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DE38A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5D3D62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16F96B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3/168</w:t>
            </w:r>
          </w:p>
        </w:tc>
        <w:tc>
          <w:tcPr>
            <w:tcW w:w="0" w:type="auto"/>
            <w:vMerge/>
            <w:shd w:val="clear" w:color="auto" w:fill="auto"/>
            <w:tcMar>
              <w:top w:w="15" w:type="dxa"/>
              <w:left w:w="15" w:type="dxa"/>
              <w:bottom w:w="0" w:type="dxa"/>
              <w:right w:w="15" w:type="dxa"/>
            </w:tcMar>
            <w:vAlign w:val="center"/>
            <w:hideMark/>
          </w:tcPr>
          <w:p w14:paraId="79905AAE"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D3B6744"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078FEC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Wei et al,</w:t>
            </w:r>
            <w:r w:rsidRPr="0024106E">
              <w:rPr>
                <w:rFonts w:ascii="Times New Roman" w:eastAsia="等线" w:hAnsi="Times New Roman" w:cs="Times New Roman"/>
                <w:noProof/>
                <w:color w:val="000000"/>
                <w:sz w:val="20"/>
                <w:szCs w:val="20"/>
                <w:vertAlign w:val="superscript"/>
              </w:rPr>
              <w:t>60</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6CD35D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03B6FA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1DBC80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63AC58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152</w:t>
            </w:r>
          </w:p>
        </w:tc>
        <w:tc>
          <w:tcPr>
            <w:tcW w:w="0" w:type="auto"/>
            <w:shd w:val="clear" w:color="auto" w:fill="auto"/>
            <w:noWrap/>
            <w:tcMar>
              <w:top w:w="15" w:type="dxa"/>
              <w:left w:w="15" w:type="dxa"/>
              <w:bottom w:w="0" w:type="dxa"/>
              <w:right w:w="15" w:type="dxa"/>
            </w:tcMar>
            <w:hideMark/>
          </w:tcPr>
          <w:p w14:paraId="65D3A4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56:54</w:t>
            </w:r>
          </w:p>
        </w:tc>
        <w:tc>
          <w:tcPr>
            <w:tcW w:w="0" w:type="auto"/>
            <w:shd w:val="clear" w:color="auto" w:fill="auto"/>
            <w:noWrap/>
            <w:tcMar>
              <w:top w:w="15" w:type="dxa"/>
              <w:left w:w="15" w:type="dxa"/>
              <w:bottom w:w="0" w:type="dxa"/>
              <w:right w:w="15" w:type="dxa"/>
            </w:tcMar>
            <w:hideMark/>
          </w:tcPr>
          <w:p w14:paraId="034BEB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9.44±1.80</w:t>
            </w:r>
          </w:p>
        </w:tc>
        <w:tc>
          <w:tcPr>
            <w:tcW w:w="0" w:type="auto"/>
            <w:shd w:val="clear" w:color="auto" w:fill="auto"/>
            <w:noWrap/>
            <w:tcMar>
              <w:top w:w="15" w:type="dxa"/>
              <w:left w:w="15" w:type="dxa"/>
              <w:bottom w:w="0" w:type="dxa"/>
              <w:right w:w="15" w:type="dxa"/>
            </w:tcMar>
            <w:hideMark/>
          </w:tcPr>
          <w:p w14:paraId="129AC24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w:t>
            </w:r>
          </w:p>
        </w:tc>
        <w:tc>
          <w:tcPr>
            <w:tcW w:w="0" w:type="auto"/>
            <w:shd w:val="clear" w:color="auto" w:fill="auto"/>
            <w:noWrap/>
            <w:tcMar>
              <w:top w:w="15" w:type="dxa"/>
              <w:left w:w="15" w:type="dxa"/>
              <w:bottom w:w="0" w:type="dxa"/>
              <w:right w:w="15" w:type="dxa"/>
            </w:tcMar>
            <w:hideMark/>
          </w:tcPr>
          <w:p w14:paraId="561BC1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1.33</w:t>
            </w:r>
          </w:p>
        </w:tc>
        <w:tc>
          <w:tcPr>
            <w:tcW w:w="0" w:type="auto"/>
            <w:shd w:val="clear" w:color="auto" w:fill="auto"/>
            <w:noWrap/>
            <w:tcMar>
              <w:top w:w="15" w:type="dxa"/>
              <w:left w:w="15" w:type="dxa"/>
              <w:bottom w:w="0" w:type="dxa"/>
              <w:right w:w="15" w:type="dxa"/>
            </w:tcMar>
            <w:hideMark/>
          </w:tcPr>
          <w:p w14:paraId="01EAE74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BB679C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69FC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-0.49</w:t>
            </w:r>
          </w:p>
        </w:tc>
        <w:tc>
          <w:tcPr>
            <w:tcW w:w="0" w:type="auto"/>
            <w:shd w:val="clear" w:color="auto" w:fill="auto"/>
            <w:noWrap/>
            <w:tcMar>
              <w:top w:w="15" w:type="dxa"/>
              <w:left w:w="15" w:type="dxa"/>
              <w:bottom w:w="0" w:type="dxa"/>
              <w:right w:w="15" w:type="dxa"/>
            </w:tcMar>
            <w:hideMark/>
          </w:tcPr>
          <w:p w14:paraId="0714B9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412288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w:t>
            </w:r>
          </w:p>
        </w:tc>
        <w:tc>
          <w:tcPr>
            <w:tcW w:w="0" w:type="auto"/>
            <w:shd w:val="clear" w:color="auto" w:fill="auto"/>
            <w:noWrap/>
            <w:tcMar>
              <w:top w:w="15" w:type="dxa"/>
              <w:left w:w="15" w:type="dxa"/>
              <w:bottom w:w="0" w:type="dxa"/>
              <w:right w:w="15" w:type="dxa"/>
            </w:tcMar>
            <w:hideMark/>
          </w:tcPr>
          <w:p w14:paraId="64E0E1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2225C78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E6339F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FB28E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6002FE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6DE09F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68/220</w:t>
            </w:r>
          </w:p>
        </w:tc>
        <w:tc>
          <w:tcPr>
            <w:tcW w:w="0" w:type="auto"/>
            <w:vMerge w:val="restart"/>
            <w:shd w:val="clear" w:color="auto" w:fill="auto"/>
            <w:noWrap/>
            <w:tcMar>
              <w:top w:w="15" w:type="dxa"/>
              <w:left w:w="15" w:type="dxa"/>
              <w:bottom w:w="0" w:type="dxa"/>
              <w:right w:w="15" w:type="dxa"/>
            </w:tcMar>
            <w:hideMark/>
          </w:tcPr>
          <w:p w14:paraId="5D5627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w:t>
            </w:r>
          </w:p>
        </w:tc>
      </w:tr>
      <w:tr w:rsidR="003E6EBF" w:rsidRPr="0024106E" w14:paraId="63A2AC96" w14:textId="77777777" w:rsidTr="00D044DF">
        <w:trPr>
          <w:trHeight w:val="285"/>
          <w:jc w:val="center"/>
        </w:trPr>
        <w:tc>
          <w:tcPr>
            <w:tcW w:w="0" w:type="auto"/>
            <w:vMerge/>
            <w:shd w:val="clear" w:color="auto" w:fill="auto"/>
            <w:tcMar>
              <w:top w:w="15" w:type="dxa"/>
              <w:left w:w="15" w:type="dxa"/>
              <w:bottom w:w="0" w:type="dxa"/>
              <w:right w:w="15" w:type="dxa"/>
            </w:tcMar>
            <w:hideMark/>
          </w:tcPr>
          <w:p w14:paraId="7AF56761"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38BDF9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80E48C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709C8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4D6B9B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166</w:t>
            </w:r>
          </w:p>
        </w:tc>
        <w:tc>
          <w:tcPr>
            <w:tcW w:w="0" w:type="auto"/>
            <w:shd w:val="clear" w:color="auto" w:fill="auto"/>
            <w:noWrap/>
            <w:tcMar>
              <w:top w:w="15" w:type="dxa"/>
              <w:left w:w="15" w:type="dxa"/>
              <w:bottom w:w="0" w:type="dxa"/>
              <w:right w:w="15" w:type="dxa"/>
            </w:tcMar>
            <w:hideMark/>
          </w:tcPr>
          <w:p w14:paraId="3432C5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61:49</w:t>
            </w:r>
          </w:p>
        </w:tc>
        <w:tc>
          <w:tcPr>
            <w:tcW w:w="0" w:type="auto"/>
            <w:shd w:val="clear" w:color="auto" w:fill="auto"/>
            <w:noWrap/>
            <w:tcMar>
              <w:top w:w="15" w:type="dxa"/>
              <w:left w:w="15" w:type="dxa"/>
              <w:bottom w:w="0" w:type="dxa"/>
              <w:right w:w="15" w:type="dxa"/>
            </w:tcMar>
            <w:hideMark/>
          </w:tcPr>
          <w:p w14:paraId="1AD54C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9.84±1.53</w:t>
            </w:r>
          </w:p>
        </w:tc>
        <w:tc>
          <w:tcPr>
            <w:tcW w:w="0" w:type="auto"/>
            <w:shd w:val="clear" w:color="auto" w:fill="auto"/>
            <w:noWrap/>
            <w:tcMar>
              <w:top w:w="15" w:type="dxa"/>
              <w:left w:w="15" w:type="dxa"/>
              <w:bottom w:w="0" w:type="dxa"/>
              <w:right w:w="15" w:type="dxa"/>
            </w:tcMar>
            <w:hideMark/>
          </w:tcPr>
          <w:p w14:paraId="03F2B9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-2.64</w:t>
            </w:r>
          </w:p>
        </w:tc>
        <w:tc>
          <w:tcPr>
            <w:tcW w:w="0" w:type="auto"/>
            <w:shd w:val="clear" w:color="auto" w:fill="auto"/>
            <w:noWrap/>
            <w:tcMar>
              <w:top w:w="15" w:type="dxa"/>
              <w:left w:w="15" w:type="dxa"/>
              <w:bottom w:w="0" w:type="dxa"/>
              <w:right w:w="15" w:type="dxa"/>
            </w:tcMar>
            <w:hideMark/>
          </w:tcPr>
          <w:p w14:paraId="11B561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1.46</w:t>
            </w:r>
          </w:p>
        </w:tc>
        <w:tc>
          <w:tcPr>
            <w:tcW w:w="0" w:type="auto"/>
            <w:shd w:val="clear" w:color="auto" w:fill="auto"/>
            <w:noWrap/>
            <w:tcMar>
              <w:top w:w="15" w:type="dxa"/>
              <w:left w:w="15" w:type="dxa"/>
              <w:bottom w:w="0" w:type="dxa"/>
              <w:right w:w="15" w:type="dxa"/>
            </w:tcMar>
            <w:hideMark/>
          </w:tcPr>
          <w:p w14:paraId="7666CFF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145E46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157B5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2CD172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7A151F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24.69</w:t>
            </w:r>
          </w:p>
        </w:tc>
        <w:tc>
          <w:tcPr>
            <w:tcW w:w="0" w:type="auto"/>
            <w:shd w:val="clear" w:color="auto" w:fill="auto"/>
            <w:noWrap/>
            <w:tcMar>
              <w:top w:w="15" w:type="dxa"/>
              <w:left w:w="15" w:type="dxa"/>
              <w:bottom w:w="0" w:type="dxa"/>
              <w:right w:w="15" w:type="dxa"/>
            </w:tcMar>
            <w:hideMark/>
          </w:tcPr>
          <w:p w14:paraId="176484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063A0B6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BD4C0F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FBAD4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713460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016BCB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54/220</w:t>
            </w:r>
          </w:p>
        </w:tc>
        <w:tc>
          <w:tcPr>
            <w:tcW w:w="0" w:type="auto"/>
            <w:vMerge/>
            <w:shd w:val="clear" w:color="auto" w:fill="auto"/>
            <w:tcMar>
              <w:top w:w="15" w:type="dxa"/>
              <w:left w:w="15" w:type="dxa"/>
              <w:bottom w:w="0" w:type="dxa"/>
              <w:right w:w="15" w:type="dxa"/>
            </w:tcMar>
            <w:vAlign w:val="center"/>
            <w:hideMark/>
          </w:tcPr>
          <w:p w14:paraId="1F6793ED"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6906685"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2C3D26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Ren et al,</w:t>
            </w:r>
            <w:r w:rsidRPr="0024106E">
              <w:rPr>
                <w:rFonts w:ascii="Times New Roman" w:eastAsia="等线" w:hAnsi="Times New Roman" w:cs="Times New Roman"/>
                <w:noProof/>
                <w:color w:val="000000"/>
                <w:sz w:val="20"/>
                <w:szCs w:val="20"/>
                <w:vertAlign w:val="superscript"/>
              </w:rPr>
              <w:t>61</w:t>
            </w:r>
            <w:r w:rsidRPr="0024106E">
              <w:rPr>
                <w:rFonts w:ascii="Times New Roman" w:eastAsia="等线" w:hAnsi="Times New Roman" w:cs="Times New Roman"/>
                <w:color w:val="000000"/>
                <w:sz w:val="20"/>
                <w:szCs w:val="20"/>
              </w:rPr>
              <w:br/>
              <w:t>2017</w:t>
            </w:r>
          </w:p>
        </w:tc>
        <w:tc>
          <w:tcPr>
            <w:tcW w:w="0" w:type="auto"/>
            <w:vMerge w:val="restart"/>
            <w:shd w:val="clear" w:color="auto" w:fill="auto"/>
            <w:noWrap/>
            <w:tcMar>
              <w:top w:w="15" w:type="dxa"/>
              <w:left w:w="15" w:type="dxa"/>
              <w:bottom w:w="0" w:type="dxa"/>
              <w:right w:w="15" w:type="dxa"/>
            </w:tcMar>
            <w:hideMark/>
          </w:tcPr>
          <w:p w14:paraId="5D6B2B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735EB0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12A787C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w:t>
            </w:r>
          </w:p>
        </w:tc>
        <w:tc>
          <w:tcPr>
            <w:tcW w:w="0" w:type="auto"/>
            <w:shd w:val="clear" w:color="auto" w:fill="auto"/>
            <w:noWrap/>
            <w:tcMar>
              <w:top w:w="15" w:type="dxa"/>
              <w:left w:w="15" w:type="dxa"/>
              <w:bottom w:w="0" w:type="dxa"/>
              <w:right w:w="15" w:type="dxa"/>
            </w:tcMar>
            <w:hideMark/>
          </w:tcPr>
          <w:p w14:paraId="4010E1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vMerge w:val="restart"/>
            <w:shd w:val="clear" w:color="auto" w:fill="auto"/>
            <w:noWrap/>
            <w:tcMar>
              <w:top w:w="15" w:type="dxa"/>
              <w:left w:w="15" w:type="dxa"/>
              <w:bottom w:w="0" w:type="dxa"/>
              <w:right w:w="15" w:type="dxa"/>
            </w:tcMar>
            <w:hideMark/>
          </w:tcPr>
          <w:p w14:paraId="62BA9B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71:78</w:t>
            </w:r>
          </w:p>
        </w:tc>
        <w:tc>
          <w:tcPr>
            <w:tcW w:w="0" w:type="auto"/>
            <w:vMerge w:val="restart"/>
            <w:shd w:val="clear" w:color="auto" w:fill="auto"/>
            <w:noWrap/>
            <w:tcMar>
              <w:top w:w="15" w:type="dxa"/>
              <w:left w:w="15" w:type="dxa"/>
              <w:bottom w:w="0" w:type="dxa"/>
              <w:right w:w="15" w:type="dxa"/>
            </w:tcMar>
            <w:hideMark/>
          </w:tcPr>
          <w:p w14:paraId="2BDB0A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11.96±2.58</w:t>
            </w:r>
          </w:p>
        </w:tc>
        <w:tc>
          <w:tcPr>
            <w:tcW w:w="0" w:type="auto"/>
            <w:shd w:val="clear" w:color="auto" w:fill="auto"/>
            <w:noWrap/>
            <w:tcMar>
              <w:top w:w="15" w:type="dxa"/>
              <w:left w:w="15" w:type="dxa"/>
              <w:bottom w:w="0" w:type="dxa"/>
              <w:right w:w="15" w:type="dxa"/>
            </w:tcMar>
            <w:hideMark/>
          </w:tcPr>
          <w:p w14:paraId="0D1C93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-3.16</w:t>
            </w:r>
          </w:p>
        </w:tc>
        <w:tc>
          <w:tcPr>
            <w:tcW w:w="0" w:type="auto"/>
            <w:shd w:val="clear" w:color="auto" w:fill="auto"/>
            <w:noWrap/>
            <w:tcMar>
              <w:top w:w="15" w:type="dxa"/>
              <w:left w:w="15" w:type="dxa"/>
              <w:bottom w:w="0" w:type="dxa"/>
              <w:right w:w="15" w:type="dxa"/>
            </w:tcMar>
            <w:hideMark/>
          </w:tcPr>
          <w:p w14:paraId="1C49B6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52EBF5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-3.28</w:t>
            </w:r>
          </w:p>
        </w:tc>
        <w:tc>
          <w:tcPr>
            <w:tcW w:w="0" w:type="auto"/>
            <w:shd w:val="clear" w:color="auto" w:fill="auto"/>
            <w:noWrap/>
            <w:tcMar>
              <w:top w:w="15" w:type="dxa"/>
              <w:left w:w="15" w:type="dxa"/>
              <w:bottom w:w="0" w:type="dxa"/>
              <w:right w:w="15" w:type="dxa"/>
            </w:tcMar>
            <w:hideMark/>
          </w:tcPr>
          <w:p w14:paraId="4147E2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7DD9113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0B7615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0.43</w:t>
            </w:r>
          </w:p>
        </w:tc>
        <w:tc>
          <w:tcPr>
            <w:tcW w:w="0" w:type="auto"/>
            <w:shd w:val="clear" w:color="auto" w:fill="auto"/>
            <w:noWrap/>
            <w:tcMar>
              <w:top w:w="15" w:type="dxa"/>
              <w:left w:w="15" w:type="dxa"/>
              <w:bottom w:w="0" w:type="dxa"/>
              <w:right w:w="15" w:type="dxa"/>
            </w:tcMar>
            <w:hideMark/>
          </w:tcPr>
          <w:p w14:paraId="4C16D04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24.32</w:t>
            </w:r>
          </w:p>
        </w:tc>
        <w:tc>
          <w:tcPr>
            <w:tcW w:w="0" w:type="auto"/>
            <w:shd w:val="clear" w:color="auto" w:fill="auto"/>
            <w:noWrap/>
            <w:tcMar>
              <w:top w:w="15" w:type="dxa"/>
              <w:left w:w="15" w:type="dxa"/>
              <w:bottom w:w="0" w:type="dxa"/>
              <w:right w:w="15" w:type="dxa"/>
            </w:tcMar>
            <w:hideMark/>
          </w:tcPr>
          <w:p w14:paraId="22416D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4305CC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24.45</w:t>
            </w:r>
          </w:p>
        </w:tc>
        <w:tc>
          <w:tcPr>
            <w:tcW w:w="0" w:type="auto"/>
            <w:shd w:val="clear" w:color="auto" w:fill="auto"/>
            <w:noWrap/>
            <w:tcMar>
              <w:top w:w="15" w:type="dxa"/>
              <w:left w:w="15" w:type="dxa"/>
              <w:bottom w:w="0" w:type="dxa"/>
              <w:right w:w="15" w:type="dxa"/>
            </w:tcMar>
            <w:hideMark/>
          </w:tcPr>
          <w:p w14:paraId="50883D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1.25</w:t>
            </w:r>
          </w:p>
        </w:tc>
        <w:tc>
          <w:tcPr>
            <w:tcW w:w="0" w:type="auto"/>
            <w:shd w:val="clear" w:color="auto" w:fill="auto"/>
            <w:noWrap/>
            <w:tcMar>
              <w:top w:w="15" w:type="dxa"/>
              <w:left w:w="15" w:type="dxa"/>
              <w:bottom w:w="0" w:type="dxa"/>
              <w:right w:w="15" w:type="dxa"/>
            </w:tcMar>
            <w:hideMark/>
          </w:tcPr>
          <w:p w14:paraId="15B282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7C3D416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0.43</w:t>
            </w:r>
          </w:p>
        </w:tc>
        <w:tc>
          <w:tcPr>
            <w:tcW w:w="0" w:type="auto"/>
            <w:vMerge w:val="restart"/>
            <w:shd w:val="clear" w:color="auto" w:fill="auto"/>
            <w:noWrap/>
            <w:tcMar>
              <w:top w:w="15" w:type="dxa"/>
              <w:left w:w="15" w:type="dxa"/>
              <w:bottom w:w="0" w:type="dxa"/>
              <w:right w:w="15" w:type="dxa"/>
            </w:tcMar>
            <w:hideMark/>
          </w:tcPr>
          <w:p w14:paraId="5503C5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CC4021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6DFC3AAF" w14:textId="77777777" w:rsidTr="00D044DF">
        <w:trPr>
          <w:trHeight w:val="285"/>
          <w:jc w:val="center"/>
        </w:trPr>
        <w:tc>
          <w:tcPr>
            <w:tcW w:w="0" w:type="auto"/>
            <w:vMerge/>
            <w:shd w:val="clear" w:color="auto" w:fill="auto"/>
            <w:tcMar>
              <w:top w:w="15" w:type="dxa"/>
              <w:left w:w="15" w:type="dxa"/>
              <w:bottom w:w="0" w:type="dxa"/>
              <w:right w:w="15" w:type="dxa"/>
            </w:tcMar>
            <w:hideMark/>
          </w:tcPr>
          <w:p w14:paraId="7CB9F16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46FDF2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2CFCAA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89D73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1B754B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vMerge/>
            <w:shd w:val="clear" w:color="auto" w:fill="auto"/>
            <w:tcMar>
              <w:top w:w="15" w:type="dxa"/>
              <w:left w:w="15" w:type="dxa"/>
              <w:bottom w:w="0" w:type="dxa"/>
              <w:right w:w="15" w:type="dxa"/>
            </w:tcMar>
            <w:hideMark/>
          </w:tcPr>
          <w:p w14:paraId="7DDC5A6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984591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55B7C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-3.08</w:t>
            </w:r>
          </w:p>
        </w:tc>
        <w:tc>
          <w:tcPr>
            <w:tcW w:w="0" w:type="auto"/>
            <w:shd w:val="clear" w:color="auto" w:fill="auto"/>
            <w:noWrap/>
            <w:tcMar>
              <w:top w:w="15" w:type="dxa"/>
              <w:left w:w="15" w:type="dxa"/>
              <w:bottom w:w="0" w:type="dxa"/>
              <w:right w:w="15" w:type="dxa"/>
            </w:tcMar>
            <w:hideMark/>
          </w:tcPr>
          <w:p w14:paraId="11C752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26A826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-3.21</w:t>
            </w:r>
          </w:p>
        </w:tc>
        <w:tc>
          <w:tcPr>
            <w:tcW w:w="0" w:type="auto"/>
            <w:shd w:val="clear" w:color="auto" w:fill="auto"/>
            <w:noWrap/>
            <w:tcMar>
              <w:top w:w="15" w:type="dxa"/>
              <w:left w:w="15" w:type="dxa"/>
              <w:bottom w:w="0" w:type="dxa"/>
              <w:right w:w="15" w:type="dxa"/>
            </w:tcMar>
            <w:hideMark/>
          </w:tcPr>
          <w:p w14:paraId="1BECC34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650C4E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243D26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0.56</w:t>
            </w:r>
          </w:p>
        </w:tc>
        <w:tc>
          <w:tcPr>
            <w:tcW w:w="0" w:type="auto"/>
            <w:shd w:val="clear" w:color="auto" w:fill="auto"/>
            <w:noWrap/>
            <w:tcMar>
              <w:top w:w="15" w:type="dxa"/>
              <w:left w:w="15" w:type="dxa"/>
              <w:bottom w:w="0" w:type="dxa"/>
              <w:right w:w="15" w:type="dxa"/>
            </w:tcMar>
            <w:hideMark/>
          </w:tcPr>
          <w:p w14:paraId="58F52A6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24.28</w:t>
            </w:r>
          </w:p>
        </w:tc>
        <w:tc>
          <w:tcPr>
            <w:tcW w:w="0" w:type="auto"/>
            <w:shd w:val="clear" w:color="auto" w:fill="auto"/>
            <w:noWrap/>
            <w:tcMar>
              <w:top w:w="15" w:type="dxa"/>
              <w:left w:w="15" w:type="dxa"/>
              <w:bottom w:w="0" w:type="dxa"/>
              <w:right w:w="15" w:type="dxa"/>
            </w:tcMar>
            <w:hideMark/>
          </w:tcPr>
          <w:p w14:paraId="5067A3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1.32</w:t>
            </w:r>
          </w:p>
        </w:tc>
        <w:tc>
          <w:tcPr>
            <w:tcW w:w="0" w:type="auto"/>
            <w:shd w:val="clear" w:color="auto" w:fill="auto"/>
            <w:noWrap/>
            <w:tcMar>
              <w:top w:w="15" w:type="dxa"/>
              <w:left w:w="15" w:type="dxa"/>
              <w:bottom w:w="0" w:type="dxa"/>
              <w:right w:w="15" w:type="dxa"/>
            </w:tcMar>
            <w:hideMark/>
          </w:tcPr>
          <w:p w14:paraId="32F2A4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24.44</w:t>
            </w:r>
          </w:p>
        </w:tc>
        <w:tc>
          <w:tcPr>
            <w:tcW w:w="0" w:type="auto"/>
            <w:shd w:val="clear" w:color="auto" w:fill="auto"/>
            <w:noWrap/>
            <w:tcMar>
              <w:top w:w="15" w:type="dxa"/>
              <w:left w:w="15" w:type="dxa"/>
              <w:bottom w:w="0" w:type="dxa"/>
              <w:right w:w="15" w:type="dxa"/>
            </w:tcMar>
            <w:hideMark/>
          </w:tcPr>
          <w:p w14:paraId="21AD6A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1.44</w:t>
            </w:r>
          </w:p>
        </w:tc>
        <w:tc>
          <w:tcPr>
            <w:tcW w:w="0" w:type="auto"/>
            <w:shd w:val="clear" w:color="auto" w:fill="auto"/>
            <w:noWrap/>
            <w:tcMar>
              <w:top w:w="15" w:type="dxa"/>
              <w:left w:w="15" w:type="dxa"/>
              <w:bottom w:w="0" w:type="dxa"/>
              <w:right w:w="15" w:type="dxa"/>
            </w:tcMar>
            <w:hideMark/>
          </w:tcPr>
          <w:p w14:paraId="14CBE0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6C69C6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0.56</w:t>
            </w:r>
          </w:p>
        </w:tc>
        <w:tc>
          <w:tcPr>
            <w:tcW w:w="0" w:type="auto"/>
            <w:vMerge/>
            <w:shd w:val="clear" w:color="auto" w:fill="auto"/>
            <w:tcMar>
              <w:top w:w="15" w:type="dxa"/>
              <w:left w:w="15" w:type="dxa"/>
              <w:bottom w:w="0" w:type="dxa"/>
              <w:right w:w="15" w:type="dxa"/>
            </w:tcMar>
            <w:vAlign w:val="center"/>
            <w:hideMark/>
          </w:tcPr>
          <w:p w14:paraId="30F275A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09923B8"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EA10455" w14:textId="77777777" w:rsidTr="00D044DF">
        <w:trPr>
          <w:trHeight w:val="285"/>
          <w:jc w:val="center"/>
        </w:trPr>
        <w:tc>
          <w:tcPr>
            <w:tcW w:w="0" w:type="auto"/>
            <w:vMerge/>
            <w:shd w:val="clear" w:color="auto" w:fill="auto"/>
            <w:tcMar>
              <w:top w:w="15" w:type="dxa"/>
              <w:left w:w="15" w:type="dxa"/>
              <w:bottom w:w="0" w:type="dxa"/>
              <w:right w:w="15" w:type="dxa"/>
            </w:tcMar>
            <w:hideMark/>
          </w:tcPr>
          <w:p w14:paraId="00643A8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026C0C9"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9BEB42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41198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205F5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vMerge/>
            <w:shd w:val="clear" w:color="auto" w:fill="auto"/>
            <w:tcMar>
              <w:top w:w="15" w:type="dxa"/>
              <w:left w:w="15" w:type="dxa"/>
              <w:bottom w:w="0" w:type="dxa"/>
              <w:right w:w="15" w:type="dxa"/>
            </w:tcMar>
            <w:hideMark/>
          </w:tcPr>
          <w:p w14:paraId="19AE664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296A4B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83A8C3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-2.96</w:t>
            </w:r>
          </w:p>
        </w:tc>
        <w:tc>
          <w:tcPr>
            <w:tcW w:w="0" w:type="auto"/>
            <w:shd w:val="clear" w:color="auto" w:fill="auto"/>
            <w:noWrap/>
            <w:tcMar>
              <w:top w:w="15" w:type="dxa"/>
              <w:left w:w="15" w:type="dxa"/>
              <w:bottom w:w="0" w:type="dxa"/>
              <w:right w:w="15" w:type="dxa"/>
            </w:tcMar>
            <w:hideMark/>
          </w:tcPr>
          <w:p w14:paraId="79215A7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0F9779B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-3.88</w:t>
            </w:r>
          </w:p>
        </w:tc>
        <w:tc>
          <w:tcPr>
            <w:tcW w:w="0" w:type="auto"/>
            <w:shd w:val="clear" w:color="auto" w:fill="auto"/>
            <w:noWrap/>
            <w:tcMar>
              <w:top w:w="15" w:type="dxa"/>
              <w:left w:w="15" w:type="dxa"/>
              <w:bottom w:w="0" w:type="dxa"/>
              <w:right w:w="15" w:type="dxa"/>
            </w:tcMar>
            <w:hideMark/>
          </w:tcPr>
          <w:p w14:paraId="412450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29369F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2F9228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1530392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24.31</w:t>
            </w:r>
          </w:p>
        </w:tc>
        <w:tc>
          <w:tcPr>
            <w:tcW w:w="0" w:type="auto"/>
            <w:shd w:val="clear" w:color="auto" w:fill="auto"/>
            <w:noWrap/>
            <w:tcMar>
              <w:top w:w="15" w:type="dxa"/>
              <w:left w:w="15" w:type="dxa"/>
              <w:bottom w:w="0" w:type="dxa"/>
              <w:right w:w="15" w:type="dxa"/>
            </w:tcMar>
            <w:hideMark/>
          </w:tcPr>
          <w:p w14:paraId="760CD2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1.24</w:t>
            </w:r>
          </w:p>
        </w:tc>
        <w:tc>
          <w:tcPr>
            <w:tcW w:w="0" w:type="auto"/>
            <w:shd w:val="clear" w:color="auto" w:fill="auto"/>
            <w:noWrap/>
            <w:tcMar>
              <w:top w:w="15" w:type="dxa"/>
              <w:left w:w="15" w:type="dxa"/>
              <w:bottom w:w="0" w:type="dxa"/>
              <w:right w:w="15" w:type="dxa"/>
            </w:tcMar>
            <w:hideMark/>
          </w:tcPr>
          <w:p w14:paraId="650588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24.79</w:t>
            </w:r>
          </w:p>
        </w:tc>
        <w:tc>
          <w:tcPr>
            <w:tcW w:w="0" w:type="auto"/>
            <w:shd w:val="clear" w:color="auto" w:fill="auto"/>
            <w:noWrap/>
            <w:tcMar>
              <w:top w:w="15" w:type="dxa"/>
              <w:left w:w="15" w:type="dxa"/>
              <w:bottom w:w="0" w:type="dxa"/>
              <w:right w:w="15" w:type="dxa"/>
            </w:tcMar>
            <w:hideMark/>
          </w:tcPr>
          <w:p w14:paraId="20638F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268A7D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0.48</w:t>
            </w:r>
          </w:p>
        </w:tc>
        <w:tc>
          <w:tcPr>
            <w:tcW w:w="0" w:type="auto"/>
            <w:shd w:val="clear" w:color="auto" w:fill="auto"/>
            <w:noWrap/>
            <w:tcMar>
              <w:top w:w="15" w:type="dxa"/>
              <w:left w:w="15" w:type="dxa"/>
              <w:bottom w:w="0" w:type="dxa"/>
              <w:right w:w="15" w:type="dxa"/>
            </w:tcMar>
            <w:hideMark/>
          </w:tcPr>
          <w:p w14:paraId="2A05A7F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vMerge/>
            <w:shd w:val="clear" w:color="auto" w:fill="auto"/>
            <w:tcMar>
              <w:top w:w="15" w:type="dxa"/>
              <w:left w:w="15" w:type="dxa"/>
              <w:bottom w:w="0" w:type="dxa"/>
              <w:right w:w="15" w:type="dxa"/>
            </w:tcMar>
            <w:vAlign w:val="center"/>
            <w:hideMark/>
          </w:tcPr>
          <w:p w14:paraId="3609FB2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37F434F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E609A9E"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22FFC7B"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Siatkowski</w:t>
            </w:r>
            <w:proofErr w:type="spellEnd"/>
            <w:r w:rsidRPr="0024106E">
              <w:rPr>
                <w:rFonts w:ascii="Times New Roman" w:eastAsia="等线" w:hAnsi="Times New Roman" w:cs="Times New Roman"/>
                <w:color w:val="000000"/>
                <w:sz w:val="20"/>
                <w:szCs w:val="20"/>
              </w:rPr>
              <w:t xml:space="preserve"> et al,</w:t>
            </w:r>
            <w:r w:rsidRPr="0024106E">
              <w:rPr>
                <w:rFonts w:ascii="Times New Roman" w:eastAsia="等线" w:hAnsi="Times New Roman" w:cs="Times New Roman"/>
                <w:noProof/>
                <w:color w:val="000000"/>
                <w:sz w:val="20"/>
                <w:szCs w:val="20"/>
                <w:vertAlign w:val="superscript"/>
              </w:rPr>
              <w:t>62</w:t>
            </w:r>
            <w:r w:rsidRPr="0024106E">
              <w:rPr>
                <w:rFonts w:ascii="Times New Roman" w:eastAsia="等线" w:hAnsi="Times New Roman" w:cs="Times New Roman"/>
                <w:color w:val="000000"/>
                <w:sz w:val="20"/>
                <w:szCs w:val="20"/>
              </w:rPr>
              <w:br/>
              <w:t>2008</w:t>
            </w:r>
          </w:p>
        </w:tc>
        <w:tc>
          <w:tcPr>
            <w:tcW w:w="0" w:type="auto"/>
            <w:vMerge w:val="restart"/>
            <w:shd w:val="clear" w:color="auto" w:fill="auto"/>
            <w:noWrap/>
            <w:tcMar>
              <w:top w:w="15" w:type="dxa"/>
              <w:left w:w="15" w:type="dxa"/>
              <w:bottom w:w="0" w:type="dxa"/>
              <w:right w:w="15" w:type="dxa"/>
            </w:tcMar>
            <w:hideMark/>
          </w:tcPr>
          <w:p w14:paraId="35F5DF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shd w:val="clear" w:color="auto" w:fill="auto"/>
            <w:noWrap/>
            <w:tcMar>
              <w:top w:w="15" w:type="dxa"/>
              <w:left w:w="15" w:type="dxa"/>
              <w:bottom w:w="0" w:type="dxa"/>
              <w:right w:w="15" w:type="dxa"/>
            </w:tcMar>
            <w:hideMark/>
          </w:tcPr>
          <w:p w14:paraId="347C38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USA</w:t>
            </w:r>
          </w:p>
        </w:tc>
        <w:tc>
          <w:tcPr>
            <w:tcW w:w="0" w:type="auto"/>
            <w:shd w:val="clear" w:color="auto" w:fill="auto"/>
            <w:noWrap/>
            <w:tcMar>
              <w:top w:w="15" w:type="dxa"/>
              <w:left w:w="15" w:type="dxa"/>
              <w:bottom w:w="0" w:type="dxa"/>
              <w:right w:w="15" w:type="dxa"/>
            </w:tcMar>
            <w:hideMark/>
          </w:tcPr>
          <w:p w14:paraId="1C81AA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Pir</w:t>
            </w:r>
          </w:p>
        </w:tc>
        <w:tc>
          <w:tcPr>
            <w:tcW w:w="0" w:type="auto"/>
            <w:shd w:val="clear" w:color="auto" w:fill="auto"/>
            <w:noWrap/>
            <w:tcMar>
              <w:top w:w="15" w:type="dxa"/>
              <w:left w:w="15" w:type="dxa"/>
              <w:bottom w:w="0" w:type="dxa"/>
              <w:right w:w="15" w:type="dxa"/>
            </w:tcMar>
            <w:hideMark/>
          </w:tcPr>
          <w:p w14:paraId="357D3EC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w:t>
            </w:r>
          </w:p>
        </w:tc>
        <w:tc>
          <w:tcPr>
            <w:tcW w:w="0" w:type="auto"/>
            <w:shd w:val="clear" w:color="auto" w:fill="auto"/>
            <w:noWrap/>
            <w:tcMar>
              <w:top w:w="15" w:type="dxa"/>
              <w:left w:w="15" w:type="dxa"/>
              <w:bottom w:w="0" w:type="dxa"/>
              <w:right w:w="15" w:type="dxa"/>
            </w:tcMar>
            <w:hideMark/>
          </w:tcPr>
          <w:p w14:paraId="20DF59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25:28</w:t>
            </w:r>
          </w:p>
        </w:tc>
        <w:tc>
          <w:tcPr>
            <w:tcW w:w="0" w:type="auto"/>
            <w:shd w:val="clear" w:color="auto" w:fill="auto"/>
            <w:noWrap/>
            <w:tcMar>
              <w:top w:w="15" w:type="dxa"/>
              <w:left w:w="15" w:type="dxa"/>
              <w:bottom w:w="0" w:type="dxa"/>
              <w:right w:w="15" w:type="dxa"/>
            </w:tcMar>
            <w:hideMark/>
          </w:tcPr>
          <w:p w14:paraId="336AF6D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9.8±1.3</w:t>
            </w:r>
          </w:p>
        </w:tc>
        <w:tc>
          <w:tcPr>
            <w:tcW w:w="0" w:type="auto"/>
            <w:shd w:val="clear" w:color="auto" w:fill="auto"/>
            <w:noWrap/>
            <w:tcMar>
              <w:top w:w="15" w:type="dxa"/>
              <w:left w:w="15" w:type="dxa"/>
              <w:bottom w:w="0" w:type="dxa"/>
              <w:right w:w="15" w:type="dxa"/>
            </w:tcMar>
            <w:hideMark/>
          </w:tcPr>
          <w:p w14:paraId="298D7F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-2.25</w:t>
            </w:r>
          </w:p>
        </w:tc>
        <w:tc>
          <w:tcPr>
            <w:tcW w:w="0" w:type="auto"/>
            <w:shd w:val="clear" w:color="auto" w:fill="auto"/>
            <w:noWrap/>
            <w:tcMar>
              <w:top w:w="15" w:type="dxa"/>
              <w:left w:w="15" w:type="dxa"/>
              <w:bottom w:w="0" w:type="dxa"/>
              <w:right w:w="15" w:type="dxa"/>
            </w:tcMar>
            <w:hideMark/>
          </w:tcPr>
          <w:p w14:paraId="3452348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0.96</w:t>
            </w:r>
          </w:p>
        </w:tc>
        <w:tc>
          <w:tcPr>
            <w:tcW w:w="0" w:type="auto"/>
            <w:shd w:val="clear" w:color="auto" w:fill="auto"/>
            <w:noWrap/>
            <w:tcMar>
              <w:top w:w="15" w:type="dxa"/>
              <w:left w:w="15" w:type="dxa"/>
              <w:bottom w:w="0" w:type="dxa"/>
              <w:right w:w="15" w:type="dxa"/>
            </w:tcMar>
            <w:hideMark/>
          </w:tcPr>
          <w:p w14:paraId="50B70E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-2.84</w:t>
            </w:r>
          </w:p>
        </w:tc>
        <w:tc>
          <w:tcPr>
            <w:tcW w:w="0" w:type="auto"/>
            <w:shd w:val="clear" w:color="auto" w:fill="auto"/>
            <w:noWrap/>
            <w:tcMar>
              <w:top w:w="15" w:type="dxa"/>
              <w:left w:w="15" w:type="dxa"/>
              <w:bottom w:w="0" w:type="dxa"/>
              <w:right w:w="15" w:type="dxa"/>
            </w:tcMar>
            <w:hideMark/>
          </w:tcPr>
          <w:p w14:paraId="19A8492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1.04</w:t>
            </w:r>
          </w:p>
        </w:tc>
        <w:tc>
          <w:tcPr>
            <w:tcW w:w="0" w:type="auto"/>
            <w:shd w:val="clear" w:color="auto" w:fill="auto"/>
            <w:noWrap/>
            <w:tcMar>
              <w:top w:w="15" w:type="dxa"/>
              <w:left w:w="15" w:type="dxa"/>
              <w:bottom w:w="0" w:type="dxa"/>
              <w:right w:w="15" w:type="dxa"/>
            </w:tcMar>
            <w:hideMark/>
          </w:tcPr>
          <w:p w14:paraId="680AAD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7CB526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4C9105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23.97</w:t>
            </w:r>
          </w:p>
        </w:tc>
        <w:tc>
          <w:tcPr>
            <w:tcW w:w="0" w:type="auto"/>
            <w:shd w:val="clear" w:color="auto" w:fill="auto"/>
            <w:noWrap/>
            <w:tcMar>
              <w:top w:w="15" w:type="dxa"/>
              <w:left w:w="15" w:type="dxa"/>
              <w:bottom w:w="0" w:type="dxa"/>
              <w:right w:w="15" w:type="dxa"/>
            </w:tcMar>
            <w:hideMark/>
          </w:tcPr>
          <w:p w14:paraId="729A9A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3037F1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24.23</w:t>
            </w:r>
          </w:p>
        </w:tc>
        <w:tc>
          <w:tcPr>
            <w:tcW w:w="0" w:type="auto"/>
            <w:shd w:val="clear" w:color="auto" w:fill="auto"/>
            <w:noWrap/>
            <w:tcMar>
              <w:top w:w="15" w:type="dxa"/>
              <w:left w:w="15" w:type="dxa"/>
              <w:bottom w:w="0" w:type="dxa"/>
              <w:right w:w="15" w:type="dxa"/>
            </w:tcMar>
            <w:hideMark/>
          </w:tcPr>
          <w:p w14:paraId="6D4A4A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5618EC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1524FA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46A909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42/134</w:t>
            </w:r>
          </w:p>
        </w:tc>
        <w:tc>
          <w:tcPr>
            <w:tcW w:w="0" w:type="auto"/>
            <w:vMerge w:val="restart"/>
            <w:shd w:val="clear" w:color="auto" w:fill="auto"/>
            <w:noWrap/>
            <w:tcMar>
              <w:top w:w="15" w:type="dxa"/>
              <w:left w:w="15" w:type="dxa"/>
              <w:bottom w:w="0" w:type="dxa"/>
              <w:right w:w="15" w:type="dxa"/>
            </w:tcMar>
            <w:hideMark/>
          </w:tcPr>
          <w:p w14:paraId="5DDACF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74E38271" w14:textId="77777777" w:rsidTr="00D044DF">
        <w:trPr>
          <w:trHeight w:val="285"/>
          <w:jc w:val="center"/>
        </w:trPr>
        <w:tc>
          <w:tcPr>
            <w:tcW w:w="0" w:type="auto"/>
            <w:vMerge/>
            <w:shd w:val="clear" w:color="auto" w:fill="auto"/>
            <w:tcMar>
              <w:top w:w="15" w:type="dxa"/>
              <w:left w:w="15" w:type="dxa"/>
              <w:bottom w:w="0" w:type="dxa"/>
              <w:right w:w="15" w:type="dxa"/>
            </w:tcMar>
            <w:hideMark/>
          </w:tcPr>
          <w:p w14:paraId="4B187D2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585641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95E491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1268C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EE293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w:t>
            </w:r>
          </w:p>
        </w:tc>
        <w:tc>
          <w:tcPr>
            <w:tcW w:w="0" w:type="auto"/>
            <w:shd w:val="clear" w:color="auto" w:fill="auto"/>
            <w:noWrap/>
            <w:tcMar>
              <w:top w:w="15" w:type="dxa"/>
              <w:left w:w="15" w:type="dxa"/>
              <w:bottom w:w="0" w:type="dxa"/>
              <w:right w:w="15" w:type="dxa"/>
            </w:tcMar>
            <w:hideMark/>
          </w:tcPr>
          <w:p w14:paraId="754895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13:18</w:t>
            </w:r>
          </w:p>
        </w:tc>
        <w:tc>
          <w:tcPr>
            <w:tcW w:w="0" w:type="auto"/>
            <w:shd w:val="clear" w:color="auto" w:fill="auto"/>
            <w:noWrap/>
            <w:tcMar>
              <w:top w:w="15" w:type="dxa"/>
              <w:left w:w="15" w:type="dxa"/>
              <w:bottom w:w="0" w:type="dxa"/>
              <w:right w:w="15" w:type="dxa"/>
            </w:tcMar>
            <w:hideMark/>
          </w:tcPr>
          <w:p w14:paraId="7CA0773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9.5±1.2</w:t>
            </w:r>
          </w:p>
        </w:tc>
        <w:tc>
          <w:tcPr>
            <w:tcW w:w="0" w:type="auto"/>
            <w:shd w:val="clear" w:color="auto" w:fill="auto"/>
            <w:noWrap/>
            <w:tcMar>
              <w:top w:w="15" w:type="dxa"/>
              <w:left w:w="15" w:type="dxa"/>
              <w:bottom w:w="0" w:type="dxa"/>
              <w:right w:w="15" w:type="dxa"/>
            </w:tcMar>
            <w:hideMark/>
          </w:tcPr>
          <w:p w14:paraId="330B127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-1.83</w:t>
            </w:r>
          </w:p>
        </w:tc>
        <w:tc>
          <w:tcPr>
            <w:tcW w:w="0" w:type="auto"/>
            <w:shd w:val="clear" w:color="auto" w:fill="auto"/>
            <w:noWrap/>
            <w:tcMar>
              <w:top w:w="15" w:type="dxa"/>
              <w:left w:w="15" w:type="dxa"/>
              <w:bottom w:w="0" w:type="dxa"/>
              <w:right w:w="15" w:type="dxa"/>
            </w:tcMar>
            <w:hideMark/>
          </w:tcPr>
          <w:p w14:paraId="4AD1093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0.82</w:t>
            </w:r>
          </w:p>
        </w:tc>
        <w:tc>
          <w:tcPr>
            <w:tcW w:w="0" w:type="auto"/>
            <w:shd w:val="clear" w:color="auto" w:fill="auto"/>
            <w:noWrap/>
            <w:tcMar>
              <w:top w:w="15" w:type="dxa"/>
              <w:left w:w="15" w:type="dxa"/>
              <w:bottom w:w="0" w:type="dxa"/>
              <w:right w:w="15" w:type="dxa"/>
            </w:tcMar>
            <w:hideMark/>
          </w:tcPr>
          <w:p w14:paraId="505B91F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-2.82</w:t>
            </w:r>
          </w:p>
        </w:tc>
        <w:tc>
          <w:tcPr>
            <w:tcW w:w="0" w:type="auto"/>
            <w:shd w:val="clear" w:color="auto" w:fill="auto"/>
            <w:noWrap/>
            <w:tcMar>
              <w:top w:w="15" w:type="dxa"/>
              <w:left w:w="15" w:type="dxa"/>
              <w:bottom w:w="0" w:type="dxa"/>
              <w:right w:w="15" w:type="dxa"/>
            </w:tcMar>
            <w:hideMark/>
          </w:tcPr>
          <w:p w14:paraId="63FABA4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1.13</w:t>
            </w:r>
          </w:p>
        </w:tc>
        <w:tc>
          <w:tcPr>
            <w:tcW w:w="0" w:type="auto"/>
            <w:shd w:val="clear" w:color="auto" w:fill="auto"/>
            <w:noWrap/>
            <w:tcMar>
              <w:top w:w="15" w:type="dxa"/>
              <w:left w:w="15" w:type="dxa"/>
              <w:bottom w:w="0" w:type="dxa"/>
              <w:right w:w="15" w:type="dxa"/>
            </w:tcMar>
            <w:hideMark/>
          </w:tcPr>
          <w:p w14:paraId="24C8BC3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-0.50</w:t>
            </w:r>
          </w:p>
        </w:tc>
        <w:tc>
          <w:tcPr>
            <w:tcW w:w="0" w:type="auto"/>
            <w:shd w:val="clear" w:color="auto" w:fill="auto"/>
            <w:noWrap/>
            <w:tcMar>
              <w:top w:w="15" w:type="dxa"/>
              <w:left w:w="15" w:type="dxa"/>
              <w:bottom w:w="0" w:type="dxa"/>
              <w:right w:w="15" w:type="dxa"/>
            </w:tcMar>
            <w:hideMark/>
          </w:tcPr>
          <w:p w14:paraId="43EA3B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0BF80CC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23.76</w:t>
            </w:r>
          </w:p>
        </w:tc>
        <w:tc>
          <w:tcPr>
            <w:tcW w:w="0" w:type="auto"/>
            <w:shd w:val="clear" w:color="auto" w:fill="auto"/>
            <w:noWrap/>
            <w:tcMar>
              <w:top w:w="15" w:type="dxa"/>
              <w:left w:w="15" w:type="dxa"/>
              <w:bottom w:w="0" w:type="dxa"/>
              <w:right w:w="15" w:type="dxa"/>
            </w:tcMar>
            <w:hideMark/>
          </w:tcPr>
          <w:p w14:paraId="460E681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0.85</w:t>
            </w:r>
          </w:p>
        </w:tc>
        <w:tc>
          <w:tcPr>
            <w:tcW w:w="0" w:type="auto"/>
            <w:shd w:val="clear" w:color="auto" w:fill="auto"/>
            <w:noWrap/>
            <w:tcMar>
              <w:top w:w="15" w:type="dxa"/>
              <w:left w:w="15" w:type="dxa"/>
              <w:bottom w:w="0" w:type="dxa"/>
              <w:right w:w="15" w:type="dxa"/>
            </w:tcMar>
            <w:hideMark/>
          </w:tcPr>
          <w:p w14:paraId="31BBE64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24.12</w:t>
            </w:r>
          </w:p>
        </w:tc>
        <w:tc>
          <w:tcPr>
            <w:tcW w:w="0" w:type="auto"/>
            <w:shd w:val="clear" w:color="auto" w:fill="auto"/>
            <w:noWrap/>
            <w:tcMar>
              <w:top w:w="15" w:type="dxa"/>
              <w:left w:w="15" w:type="dxa"/>
              <w:bottom w:w="0" w:type="dxa"/>
              <w:right w:w="15" w:type="dxa"/>
            </w:tcMar>
            <w:hideMark/>
          </w:tcPr>
          <w:p w14:paraId="107D83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0.74</w:t>
            </w:r>
          </w:p>
        </w:tc>
        <w:tc>
          <w:tcPr>
            <w:tcW w:w="0" w:type="auto"/>
            <w:shd w:val="clear" w:color="auto" w:fill="auto"/>
            <w:noWrap/>
            <w:tcMar>
              <w:top w:w="15" w:type="dxa"/>
              <w:left w:w="15" w:type="dxa"/>
              <w:bottom w:w="0" w:type="dxa"/>
              <w:right w:w="15" w:type="dxa"/>
            </w:tcMar>
            <w:hideMark/>
          </w:tcPr>
          <w:p w14:paraId="3A1BC32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561AA44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0.17</w:t>
            </w:r>
          </w:p>
        </w:tc>
        <w:tc>
          <w:tcPr>
            <w:tcW w:w="0" w:type="auto"/>
            <w:shd w:val="clear" w:color="auto" w:fill="auto"/>
            <w:noWrap/>
            <w:tcMar>
              <w:top w:w="15" w:type="dxa"/>
              <w:left w:w="15" w:type="dxa"/>
              <w:bottom w:w="0" w:type="dxa"/>
              <w:right w:w="15" w:type="dxa"/>
            </w:tcMar>
            <w:hideMark/>
          </w:tcPr>
          <w:p w14:paraId="571D345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58/114</w:t>
            </w:r>
          </w:p>
        </w:tc>
        <w:tc>
          <w:tcPr>
            <w:tcW w:w="0" w:type="auto"/>
            <w:vMerge/>
            <w:shd w:val="clear" w:color="auto" w:fill="auto"/>
            <w:tcMar>
              <w:top w:w="15" w:type="dxa"/>
              <w:left w:w="15" w:type="dxa"/>
              <w:bottom w:w="0" w:type="dxa"/>
              <w:right w:w="15" w:type="dxa"/>
            </w:tcMar>
            <w:vAlign w:val="center"/>
            <w:hideMark/>
          </w:tcPr>
          <w:p w14:paraId="166D29A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720CEDF2"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71031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Tan et al,</w:t>
            </w:r>
            <w:r w:rsidRPr="0024106E">
              <w:rPr>
                <w:rFonts w:ascii="Times New Roman" w:eastAsia="等线" w:hAnsi="Times New Roman" w:cs="Times New Roman"/>
                <w:noProof/>
                <w:color w:val="000000"/>
                <w:sz w:val="20"/>
                <w:szCs w:val="20"/>
                <w:vertAlign w:val="superscript"/>
              </w:rPr>
              <w:t>63</w:t>
            </w:r>
            <w:r w:rsidRPr="0024106E">
              <w:rPr>
                <w:rFonts w:ascii="Times New Roman" w:eastAsia="等线" w:hAnsi="Times New Roman" w:cs="Times New Roman"/>
                <w:color w:val="000000"/>
                <w:sz w:val="20"/>
                <w:szCs w:val="20"/>
              </w:rPr>
              <w:br/>
              <w:t>2005</w:t>
            </w:r>
          </w:p>
        </w:tc>
        <w:tc>
          <w:tcPr>
            <w:tcW w:w="0" w:type="auto"/>
            <w:vMerge w:val="restart"/>
            <w:shd w:val="clear" w:color="auto" w:fill="auto"/>
            <w:noWrap/>
            <w:tcMar>
              <w:top w:w="15" w:type="dxa"/>
              <w:left w:w="15" w:type="dxa"/>
              <w:bottom w:w="0" w:type="dxa"/>
              <w:right w:w="15" w:type="dxa"/>
            </w:tcMar>
            <w:hideMark/>
          </w:tcPr>
          <w:p w14:paraId="234D65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6B4A21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Singapore</w:t>
            </w:r>
          </w:p>
        </w:tc>
        <w:tc>
          <w:tcPr>
            <w:tcW w:w="0" w:type="auto"/>
            <w:shd w:val="clear" w:color="auto" w:fill="auto"/>
            <w:noWrap/>
            <w:tcMar>
              <w:top w:w="15" w:type="dxa"/>
              <w:left w:w="15" w:type="dxa"/>
              <w:bottom w:w="0" w:type="dxa"/>
              <w:right w:w="15" w:type="dxa"/>
            </w:tcMar>
            <w:hideMark/>
          </w:tcPr>
          <w:p w14:paraId="15F552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Pir</w:t>
            </w:r>
          </w:p>
        </w:tc>
        <w:tc>
          <w:tcPr>
            <w:tcW w:w="0" w:type="auto"/>
            <w:shd w:val="clear" w:color="auto" w:fill="auto"/>
            <w:noWrap/>
            <w:tcMar>
              <w:top w:w="15" w:type="dxa"/>
              <w:left w:w="15" w:type="dxa"/>
              <w:bottom w:w="0" w:type="dxa"/>
              <w:right w:w="15" w:type="dxa"/>
            </w:tcMar>
            <w:hideMark/>
          </w:tcPr>
          <w:p w14:paraId="7F69AD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472</w:t>
            </w:r>
          </w:p>
        </w:tc>
        <w:tc>
          <w:tcPr>
            <w:tcW w:w="0" w:type="auto"/>
            <w:shd w:val="clear" w:color="auto" w:fill="auto"/>
            <w:noWrap/>
            <w:tcMar>
              <w:top w:w="15" w:type="dxa"/>
              <w:left w:w="15" w:type="dxa"/>
              <w:bottom w:w="0" w:type="dxa"/>
              <w:right w:w="15" w:type="dxa"/>
            </w:tcMar>
            <w:hideMark/>
          </w:tcPr>
          <w:p w14:paraId="142CDE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67:75</w:t>
            </w:r>
          </w:p>
        </w:tc>
        <w:tc>
          <w:tcPr>
            <w:tcW w:w="0" w:type="auto"/>
            <w:shd w:val="clear" w:color="auto" w:fill="auto"/>
            <w:noWrap/>
            <w:tcMar>
              <w:top w:w="15" w:type="dxa"/>
              <w:left w:w="15" w:type="dxa"/>
              <w:bottom w:w="0" w:type="dxa"/>
              <w:right w:w="15" w:type="dxa"/>
            </w:tcMar>
            <w:hideMark/>
          </w:tcPr>
          <w:p w14:paraId="18719D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8.6±1.6</w:t>
            </w:r>
          </w:p>
        </w:tc>
        <w:tc>
          <w:tcPr>
            <w:tcW w:w="0" w:type="auto"/>
            <w:shd w:val="clear" w:color="auto" w:fill="auto"/>
            <w:noWrap/>
            <w:tcMar>
              <w:top w:w="15" w:type="dxa"/>
              <w:left w:w="15" w:type="dxa"/>
              <w:bottom w:w="0" w:type="dxa"/>
              <w:right w:w="15" w:type="dxa"/>
            </w:tcMar>
            <w:hideMark/>
          </w:tcPr>
          <w:p w14:paraId="59BB56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w:t>
            </w:r>
          </w:p>
        </w:tc>
        <w:tc>
          <w:tcPr>
            <w:tcW w:w="0" w:type="auto"/>
            <w:shd w:val="clear" w:color="auto" w:fill="auto"/>
            <w:noWrap/>
            <w:tcMar>
              <w:top w:w="15" w:type="dxa"/>
              <w:left w:w="15" w:type="dxa"/>
              <w:bottom w:w="0" w:type="dxa"/>
              <w:right w:w="15" w:type="dxa"/>
            </w:tcMar>
            <w:hideMark/>
          </w:tcPr>
          <w:p w14:paraId="02F19B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09F8AF5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-2.98</w:t>
            </w:r>
          </w:p>
        </w:tc>
        <w:tc>
          <w:tcPr>
            <w:tcW w:w="0" w:type="auto"/>
            <w:shd w:val="clear" w:color="auto" w:fill="auto"/>
            <w:noWrap/>
            <w:tcMar>
              <w:top w:w="15" w:type="dxa"/>
              <w:left w:w="15" w:type="dxa"/>
              <w:bottom w:w="0" w:type="dxa"/>
              <w:right w:w="15" w:type="dxa"/>
            </w:tcMar>
            <w:hideMark/>
          </w:tcPr>
          <w:p w14:paraId="246C66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1.07</w:t>
            </w:r>
          </w:p>
        </w:tc>
        <w:tc>
          <w:tcPr>
            <w:tcW w:w="0" w:type="auto"/>
            <w:shd w:val="clear" w:color="auto" w:fill="auto"/>
            <w:noWrap/>
            <w:tcMar>
              <w:top w:w="15" w:type="dxa"/>
              <w:left w:w="15" w:type="dxa"/>
              <w:bottom w:w="0" w:type="dxa"/>
              <w:right w:w="15" w:type="dxa"/>
            </w:tcMar>
            <w:hideMark/>
          </w:tcPr>
          <w:p w14:paraId="6DB13D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w:t>
            </w:r>
          </w:p>
        </w:tc>
        <w:tc>
          <w:tcPr>
            <w:tcW w:w="0" w:type="auto"/>
            <w:shd w:val="clear" w:color="auto" w:fill="auto"/>
            <w:noWrap/>
            <w:tcMar>
              <w:top w:w="15" w:type="dxa"/>
              <w:left w:w="15" w:type="dxa"/>
              <w:bottom w:w="0" w:type="dxa"/>
              <w:right w:w="15" w:type="dxa"/>
            </w:tcMar>
            <w:hideMark/>
          </w:tcPr>
          <w:p w14:paraId="4385C3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7DBB31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 </w:t>
            </w:r>
          </w:p>
        </w:tc>
        <w:tc>
          <w:tcPr>
            <w:tcW w:w="0" w:type="auto"/>
            <w:shd w:val="clear" w:color="auto" w:fill="auto"/>
            <w:noWrap/>
            <w:tcMar>
              <w:top w:w="15" w:type="dxa"/>
              <w:left w:w="15" w:type="dxa"/>
              <w:bottom w:w="0" w:type="dxa"/>
              <w:right w:w="15" w:type="dxa"/>
            </w:tcMar>
            <w:hideMark/>
          </w:tcPr>
          <w:p w14:paraId="116A78C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CA814C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731EFC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1C7BAA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651201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149EB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92/564</w:t>
            </w:r>
          </w:p>
        </w:tc>
        <w:tc>
          <w:tcPr>
            <w:tcW w:w="0" w:type="auto"/>
            <w:vMerge w:val="restart"/>
            <w:shd w:val="clear" w:color="auto" w:fill="auto"/>
            <w:noWrap/>
            <w:tcMar>
              <w:top w:w="15" w:type="dxa"/>
              <w:left w:w="15" w:type="dxa"/>
              <w:bottom w:w="0" w:type="dxa"/>
              <w:right w:w="15" w:type="dxa"/>
            </w:tcMar>
            <w:hideMark/>
          </w:tcPr>
          <w:p w14:paraId="4BD2D3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w:t>
            </w:r>
          </w:p>
        </w:tc>
      </w:tr>
      <w:tr w:rsidR="003E6EBF" w:rsidRPr="0024106E" w14:paraId="2066633E" w14:textId="77777777" w:rsidTr="00D044DF">
        <w:trPr>
          <w:trHeight w:val="285"/>
          <w:jc w:val="center"/>
        </w:trPr>
        <w:tc>
          <w:tcPr>
            <w:tcW w:w="0" w:type="auto"/>
            <w:vMerge/>
            <w:shd w:val="clear" w:color="auto" w:fill="auto"/>
            <w:tcMar>
              <w:top w:w="15" w:type="dxa"/>
              <w:left w:w="15" w:type="dxa"/>
              <w:bottom w:w="0" w:type="dxa"/>
              <w:right w:w="15" w:type="dxa"/>
            </w:tcMar>
            <w:hideMark/>
          </w:tcPr>
          <w:p w14:paraId="75115AC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5D4FD9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710FCE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1C2A6C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5384BB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124</w:t>
            </w:r>
          </w:p>
        </w:tc>
        <w:tc>
          <w:tcPr>
            <w:tcW w:w="0" w:type="auto"/>
            <w:shd w:val="clear" w:color="auto" w:fill="auto"/>
            <w:noWrap/>
            <w:tcMar>
              <w:top w:w="15" w:type="dxa"/>
              <w:left w:w="15" w:type="dxa"/>
              <w:bottom w:w="0" w:type="dxa"/>
              <w:right w:w="15" w:type="dxa"/>
            </w:tcMar>
            <w:hideMark/>
          </w:tcPr>
          <w:p w14:paraId="261F67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34:37</w:t>
            </w:r>
          </w:p>
        </w:tc>
        <w:tc>
          <w:tcPr>
            <w:tcW w:w="0" w:type="auto"/>
            <w:shd w:val="clear" w:color="auto" w:fill="auto"/>
            <w:noWrap/>
            <w:tcMar>
              <w:top w:w="15" w:type="dxa"/>
              <w:left w:w="15" w:type="dxa"/>
              <w:bottom w:w="0" w:type="dxa"/>
              <w:right w:w="15" w:type="dxa"/>
            </w:tcMar>
            <w:hideMark/>
          </w:tcPr>
          <w:p w14:paraId="1DE3F2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8.6±1.6</w:t>
            </w:r>
          </w:p>
        </w:tc>
        <w:tc>
          <w:tcPr>
            <w:tcW w:w="0" w:type="auto"/>
            <w:shd w:val="clear" w:color="auto" w:fill="auto"/>
            <w:noWrap/>
            <w:tcMar>
              <w:top w:w="15" w:type="dxa"/>
              <w:left w:w="15" w:type="dxa"/>
              <w:bottom w:w="0" w:type="dxa"/>
              <w:right w:w="15" w:type="dxa"/>
            </w:tcMar>
            <w:hideMark/>
          </w:tcPr>
          <w:p w14:paraId="4CDFCF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-2.35</w:t>
            </w:r>
          </w:p>
        </w:tc>
        <w:tc>
          <w:tcPr>
            <w:tcW w:w="0" w:type="auto"/>
            <w:shd w:val="clear" w:color="auto" w:fill="auto"/>
            <w:noWrap/>
            <w:tcMar>
              <w:top w:w="15" w:type="dxa"/>
              <w:left w:w="15" w:type="dxa"/>
              <w:bottom w:w="0" w:type="dxa"/>
              <w:right w:w="15" w:type="dxa"/>
            </w:tcMar>
            <w:hideMark/>
          </w:tcPr>
          <w:p w14:paraId="4116E0E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25BF5DE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-3.29</w:t>
            </w:r>
          </w:p>
        </w:tc>
        <w:tc>
          <w:tcPr>
            <w:tcW w:w="0" w:type="auto"/>
            <w:shd w:val="clear" w:color="auto" w:fill="auto"/>
            <w:noWrap/>
            <w:tcMar>
              <w:top w:w="15" w:type="dxa"/>
              <w:left w:w="15" w:type="dxa"/>
              <w:bottom w:w="0" w:type="dxa"/>
              <w:right w:w="15" w:type="dxa"/>
            </w:tcMar>
            <w:hideMark/>
          </w:tcPr>
          <w:p w14:paraId="398157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320C96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27F5CD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0.94</w:t>
            </w:r>
          </w:p>
        </w:tc>
        <w:tc>
          <w:tcPr>
            <w:tcW w:w="0" w:type="auto"/>
            <w:shd w:val="clear" w:color="auto" w:fill="auto"/>
            <w:noWrap/>
            <w:tcMar>
              <w:top w:w="15" w:type="dxa"/>
              <w:left w:w="15" w:type="dxa"/>
              <w:bottom w:w="0" w:type="dxa"/>
              <w:right w:w="15" w:type="dxa"/>
            </w:tcMar>
            <w:hideMark/>
          </w:tcPr>
          <w:p w14:paraId="1BD3689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85FFE2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5A54EA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1C7DAA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B1CEF8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01E996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EF48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18/142</w:t>
            </w:r>
          </w:p>
        </w:tc>
        <w:tc>
          <w:tcPr>
            <w:tcW w:w="0" w:type="auto"/>
            <w:vMerge/>
            <w:shd w:val="clear" w:color="auto" w:fill="auto"/>
            <w:tcMar>
              <w:top w:w="15" w:type="dxa"/>
              <w:left w:w="15" w:type="dxa"/>
              <w:bottom w:w="0" w:type="dxa"/>
              <w:right w:w="15" w:type="dxa"/>
            </w:tcMar>
            <w:vAlign w:val="center"/>
            <w:hideMark/>
          </w:tcPr>
          <w:p w14:paraId="56B95E60"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A8F0ECB" w14:textId="77777777" w:rsidTr="00D044DF">
        <w:trPr>
          <w:trHeight w:val="285"/>
          <w:jc w:val="center"/>
        </w:trPr>
        <w:tc>
          <w:tcPr>
            <w:tcW w:w="0" w:type="auto"/>
            <w:gridSpan w:val="21"/>
            <w:shd w:val="clear" w:color="auto" w:fill="auto"/>
            <w:noWrap/>
            <w:tcMar>
              <w:top w:w="15" w:type="dxa"/>
              <w:left w:w="15" w:type="dxa"/>
              <w:bottom w:w="0" w:type="dxa"/>
              <w:right w:w="15" w:type="dxa"/>
            </w:tcMar>
            <w:hideMark/>
          </w:tcPr>
          <w:p w14:paraId="12F9F740" w14:textId="77777777" w:rsidR="003E6EBF" w:rsidRPr="0024106E" w:rsidRDefault="003E6EBF" w:rsidP="0024106E">
            <w:pPr>
              <w:rPr>
                <w:rFonts w:ascii="Times New Roman" w:eastAsia="等线" w:hAnsi="Times New Roman" w:cs="Times New Roman"/>
                <w:b/>
                <w:bCs/>
                <w:color w:val="000000"/>
                <w:sz w:val="20"/>
                <w:szCs w:val="20"/>
              </w:rPr>
            </w:pPr>
            <w:r w:rsidRPr="0024106E">
              <w:rPr>
                <w:rFonts w:ascii="Times New Roman" w:eastAsia="等线" w:hAnsi="Times New Roman" w:cs="Times New Roman"/>
                <w:b/>
                <w:bCs/>
                <w:color w:val="000000"/>
                <w:sz w:val="20"/>
                <w:szCs w:val="20"/>
              </w:rPr>
              <w:lastRenderedPageBreak/>
              <w:t>Others</w:t>
            </w:r>
          </w:p>
        </w:tc>
      </w:tr>
      <w:tr w:rsidR="003E6EBF" w:rsidRPr="0024106E" w14:paraId="57EE338D"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D3752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Li et al,</w:t>
            </w:r>
            <w:r w:rsidRPr="0024106E">
              <w:rPr>
                <w:rFonts w:ascii="Times New Roman" w:eastAsia="等线" w:hAnsi="Times New Roman" w:cs="Times New Roman"/>
                <w:noProof/>
                <w:color w:val="000000"/>
                <w:sz w:val="20"/>
                <w:szCs w:val="20"/>
                <w:vertAlign w:val="superscript"/>
              </w:rPr>
              <w:t>64</w:t>
            </w:r>
            <w:r w:rsidRPr="0024106E">
              <w:rPr>
                <w:rFonts w:ascii="Times New Roman" w:eastAsia="等线" w:hAnsi="Times New Roman" w:cs="Times New Roman"/>
                <w:color w:val="000000"/>
                <w:sz w:val="20"/>
                <w:szCs w:val="20"/>
              </w:rPr>
              <w:br/>
              <w:t>2018</w:t>
            </w:r>
          </w:p>
        </w:tc>
        <w:tc>
          <w:tcPr>
            <w:tcW w:w="0" w:type="auto"/>
            <w:vMerge w:val="restart"/>
            <w:shd w:val="clear" w:color="auto" w:fill="auto"/>
            <w:noWrap/>
            <w:tcMar>
              <w:top w:w="15" w:type="dxa"/>
              <w:left w:w="15" w:type="dxa"/>
              <w:bottom w:w="0" w:type="dxa"/>
              <w:right w:w="15" w:type="dxa"/>
            </w:tcMar>
            <w:hideMark/>
          </w:tcPr>
          <w:p w14:paraId="4E686A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16D190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0B15C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2F474D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710</w:t>
            </w:r>
          </w:p>
        </w:tc>
        <w:tc>
          <w:tcPr>
            <w:tcW w:w="0" w:type="auto"/>
            <w:vMerge w:val="restart"/>
            <w:shd w:val="clear" w:color="auto" w:fill="auto"/>
            <w:noWrap/>
            <w:tcMar>
              <w:top w:w="15" w:type="dxa"/>
              <w:left w:w="15" w:type="dxa"/>
              <w:bottom w:w="0" w:type="dxa"/>
              <w:right w:w="15" w:type="dxa"/>
            </w:tcMar>
            <w:hideMark/>
          </w:tcPr>
          <w:p w14:paraId="5D7B2A8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591A81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7~10</w:t>
            </w:r>
          </w:p>
        </w:tc>
        <w:tc>
          <w:tcPr>
            <w:tcW w:w="0" w:type="auto"/>
            <w:shd w:val="clear" w:color="auto" w:fill="auto"/>
            <w:noWrap/>
            <w:tcMar>
              <w:top w:w="15" w:type="dxa"/>
              <w:left w:w="15" w:type="dxa"/>
              <w:bottom w:w="0" w:type="dxa"/>
              <w:right w:w="15" w:type="dxa"/>
            </w:tcMar>
            <w:hideMark/>
          </w:tcPr>
          <w:p w14:paraId="68EAADE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-0.64</w:t>
            </w:r>
          </w:p>
        </w:tc>
        <w:tc>
          <w:tcPr>
            <w:tcW w:w="0" w:type="auto"/>
            <w:shd w:val="clear" w:color="auto" w:fill="auto"/>
            <w:noWrap/>
            <w:tcMar>
              <w:top w:w="15" w:type="dxa"/>
              <w:left w:w="15" w:type="dxa"/>
              <w:bottom w:w="0" w:type="dxa"/>
              <w:right w:w="15" w:type="dxa"/>
            </w:tcMar>
            <w:hideMark/>
          </w:tcPr>
          <w:p w14:paraId="0E1FA4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6EF5E9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-0.93</w:t>
            </w:r>
          </w:p>
        </w:tc>
        <w:tc>
          <w:tcPr>
            <w:tcW w:w="0" w:type="auto"/>
            <w:shd w:val="clear" w:color="auto" w:fill="auto"/>
            <w:noWrap/>
            <w:tcMar>
              <w:top w:w="15" w:type="dxa"/>
              <w:left w:w="15" w:type="dxa"/>
              <w:bottom w:w="0" w:type="dxa"/>
              <w:right w:w="15" w:type="dxa"/>
            </w:tcMar>
            <w:hideMark/>
          </w:tcPr>
          <w:p w14:paraId="6B169B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5D56D6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677B8E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1.16</w:t>
            </w:r>
          </w:p>
        </w:tc>
        <w:tc>
          <w:tcPr>
            <w:tcW w:w="0" w:type="auto"/>
            <w:shd w:val="clear" w:color="auto" w:fill="auto"/>
            <w:noWrap/>
            <w:tcMar>
              <w:top w:w="15" w:type="dxa"/>
              <w:left w:w="15" w:type="dxa"/>
              <w:bottom w:w="0" w:type="dxa"/>
              <w:right w:w="15" w:type="dxa"/>
            </w:tcMar>
            <w:hideMark/>
          </w:tcPr>
          <w:p w14:paraId="0A0574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w:t>
            </w:r>
          </w:p>
        </w:tc>
        <w:tc>
          <w:tcPr>
            <w:tcW w:w="0" w:type="auto"/>
            <w:shd w:val="clear" w:color="auto" w:fill="auto"/>
            <w:noWrap/>
            <w:tcMar>
              <w:top w:w="15" w:type="dxa"/>
              <w:left w:w="15" w:type="dxa"/>
              <w:bottom w:w="0" w:type="dxa"/>
              <w:right w:w="15" w:type="dxa"/>
            </w:tcMar>
            <w:hideMark/>
          </w:tcPr>
          <w:p w14:paraId="0E46819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0.58</w:t>
            </w:r>
          </w:p>
        </w:tc>
        <w:tc>
          <w:tcPr>
            <w:tcW w:w="0" w:type="auto"/>
            <w:shd w:val="clear" w:color="auto" w:fill="auto"/>
            <w:noWrap/>
            <w:tcMar>
              <w:top w:w="15" w:type="dxa"/>
              <w:left w:w="15" w:type="dxa"/>
              <w:bottom w:w="0" w:type="dxa"/>
              <w:right w:w="15" w:type="dxa"/>
            </w:tcMar>
            <w:hideMark/>
          </w:tcPr>
          <w:p w14:paraId="41E6743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23.28</w:t>
            </w:r>
          </w:p>
        </w:tc>
        <w:tc>
          <w:tcPr>
            <w:tcW w:w="0" w:type="auto"/>
            <w:shd w:val="clear" w:color="auto" w:fill="auto"/>
            <w:noWrap/>
            <w:tcMar>
              <w:top w:w="15" w:type="dxa"/>
              <w:left w:w="15" w:type="dxa"/>
              <w:bottom w:w="0" w:type="dxa"/>
              <w:right w:w="15" w:type="dxa"/>
            </w:tcMar>
            <w:hideMark/>
          </w:tcPr>
          <w:p w14:paraId="410648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w:t>
            </w:r>
          </w:p>
        </w:tc>
        <w:tc>
          <w:tcPr>
            <w:tcW w:w="0" w:type="auto"/>
            <w:shd w:val="clear" w:color="auto" w:fill="auto"/>
            <w:noWrap/>
            <w:tcMar>
              <w:top w:w="15" w:type="dxa"/>
              <w:left w:w="15" w:type="dxa"/>
              <w:bottom w:w="0" w:type="dxa"/>
              <w:right w:w="15" w:type="dxa"/>
            </w:tcMar>
            <w:hideMark/>
          </w:tcPr>
          <w:p w14:paraId="290769F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1C795F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0.59</w:t>
            </w:r>
          </w:p>
        </w:tc>
        <w:tc>
          <w:tcPr>
            <w:tcW w:w="0" w:type="auto"/>
            <w:vMerge w:val="restart"/>
            <w:shd w:val="clear" w:color="auto" w:fill="auto"/>
            <w:noWrap/>
            <w:tcMar>
              <w:top w:w="15" w:type="dxa"/>
              <w:left w:w="15" w:type="dxa"/>
              <w:bottom w:w="0" w:type="dxa"/>
              <w:right w:w="15" w:type="dxa"/>
            </w:tcMar>
            <w:hideMark/>
          </w:tcPr>
          <w:p w14:paraId="774B0C9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152F70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6A24B3C2" w14:textId="77777777" w:rsidTr="00D044DF">
        <w:trPr>
          <w:trHeight w:val="285"/>
          <w:jc w:val="center"/>
        </w:trPr>
        <w:tc>
          <w:tcPr>
            <w:tcW w:w="0" w:type="auto"/>
            <w:vMerge/>
            <w:shd w:val="clear" w:color="auto" w:fill="auto"/>
            <w:tcMar>
              <w:top w:w="15" w:type="dxa"/>
              <w:left w:w="15" w:type="dxa"/>
              <w:bottom w:w="0" w:type="dxa"/>
              <w:right w:w="15" w:type="dxa"/>
            </w:tcMar>
            <w:hideMark/>
          </w:tcPr>
          <w:p w14:paraId="683C8894"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550863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D3A77E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717878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CB81ED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366</w:t>
            </w:r>
          </w:p>
        </w:tc>
        <w:tc>
          <w:tcPr>
            <w:tcW w:w="0" w:type="auto"/>
            <w:vMerge/>
            <w:shd w:val="clear" w:color="auto" w:fill="auto"/>
            <w:tcMar>
              <w:top w:w="15" w:type="dxa"/>
              <w:left w:w="15" w:type="dxa"/>
              <w:bottom w:w="0" w:type="dxa"/>
              <w:right w:w="15" w:type="dxa"/>
            </w:tcMar>
            <w:hideMark/>
          </w:tcPr>
          <w:p w14:paraId="5E84DAA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9C6093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D5D8D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-0.62</w:t>
            </w:r>
          </w:p>
        </w:tc>
        <w:tc>
          <w:tcPr>
            <w:tcW w:w="0" w:type="auto"/>
            <w:shd w:val="clear" w:color="auto" w:fill="auto"/>
            <w:noWrap/>
            <w:tcMar>
              <w:top w:w="15" w:type="dxa"/>
              <w:left w:w="15" w:type="dxa"/>
              <w:bottom w:w="0" w:type="dxa"/>
              <w:right w:w="15" w:type="dxa"/>
            </w:tcMar>
            <w:hideMark/>
          </w:tcPr>
          <w:p w14:paraId="78F828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1.35</w:t>
            </w:r>
          </w:p>
        </w:tc>
        <w:tc>
          <w:tcPr>
            <w:tcW w:w="0" w:type="auto"/>
            <w:shd w:val="clear" w:color="auto" w:fill="auto"/>
            <w:noWrap/>
            <w:tcMar>
              <w:top w:w="15" w:type="dxa"/>
              <w:left w:w="15" w:type="dxa"/>
              <w:bottom w:w="0" w:type="dxa"/>
              <w:right w:w="15" w:type="dxa"/>
            </w:tcMar>
            <w:hideMark/>
          </w:tcPr>
          <w:p w14:paraId="6345D3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-1.14</w:t>
            </w:r>
          </w:p>
        </w:tc>
        <w:tc>
          <w:tcPr>
            <w:tcW w:w="0" w:type="auto"/>
            <w:shd w:val="clear" w:color="auto" w:fill="auto"/>
            <w:noWrap/>
            <w:tcMar>
              <w:top w:w="15" w:type="dxa"/>
              <w:left w:w="15" w:type="dxa"/>
              <w:bottom w:w="0" w:type="dxa"/>
              <w:right w:w="15" w:type="dxa"/>
            </w:tcMar>
            <w:hideMark/>
          </w:tcPr>
          <w:p w14:paraId="08DD13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242F122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-0.52</w:t>
            </w:r>
          </w:p>
        </w:tc>
        <w:tc>
          <w:tcPr>
            <w:tcW w:w="0" w:type="auto"/>
            <w:shd w:val="clear" w:color="auto" w:fill="auto"/>
            <w:noWrap/>
            <w:tcMar>
              <w:top w:w="15" w:type="dxa"/>
              <w:left w:w="15" w:type="dxa"/>
              <w:bottom w:w="0" w:type="dxa"/>
              <w:right w:w="15" w:type="dxa"/>
            </w:tcMar>
            <w:hideMark/>
          </w:tcPr>
          <w:p w14:paraId="3CD79D7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1.28</w:t>
            </w:r>
          </w:p>
        </w:tc>
        <w:tc>
          <w:tcPr>
            <w:tcW w:w="0" w:type="auto"/>
            <w:shd w:val="clear" w:color="auto" w:fill="auto"/>
            <w:noWrap/>
            <w:tcMar>
              <w:top w:w="15" w:type="dxa"/>
              <w:left w:w="15" w:type="dxa"/>
              <w:bottom w:w="0" w:type="dxa"/>
              <w:right w:w="15" w:type="dxa"/>
            </w:tcMar>
            <w:hideMark/>
          </w:tcPr>
          <w:p w14:paraId="36C07C0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23.05</w:t>
            </w:r>
          </w:p>
        </w:tc>
        <w:tc>
          <w:tcPr>
            <w:tcW w:w="0" w:type="auto"/>
            <w:shd w:val="clear" w:color="auto" w:fill="auto"/>
            <w:noWrap/>
            <w:tcMar>
              <w:top w:w="15" w:type="dxa"/>
              <w:left w:w="15" w:type="dxa"/>
              <w:bottom w:w="0" w:type="dxa"/>
              <w:right w:w="15" w:type="dxa"/>
            </w:tcMar>
            <w:hideMark/>
          </w:tcPr>
          <w:p w14:paraId="1163E3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0.62</w:t>
            </w:r>
          </w:p>
        </w:tc>
        <w:tc>
          <w:tcPr>
            <w:tcW w:w="0" w:type="auto"/>
            <w:shd w:val="clear" w:color="auto" w:fill="auto"/>
            <w:noWrap/>
            <w:tcMar>
              <w:top w:w="15" w:type="dxa"/>
              <w:left w:w="15" w:type="dxa"/>
              <w:bottom w:w="0" w:type="dxa"/>
              <w:right w:w="15" w:type="dxa"/>
            </w:tcMar>
            <w:hideMark/>
          </w:tcPr>
          <w:p w14:paraId="40270A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23.37</w:t>
            </w:r>
          </w:p>
        </w:tc>
        <w:tc>
          <w:tcPr>
            <w:tcW w:w="0" w:type="auto"/>
            <w:shd w:val="clear" w:color="auto" w:fill="auto"/>
            <w:noWrap/>
            <w:tcMar>
              <w:top w:w="15" w:type="dxa"/>
              <w:left w:w="15" w:type="dxa"/>
              <w:bottom w:w="0" w:type="dxa"/>
              <w:right w:w="15" w:type="dxa"/>
            </w:tcMar>
            <w:hideMark/>
          </w:tcPr>
          <w:p w14:paraId="34CDF1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0.57</w:t>
            </w:r>
          </w:p>
        </w:tc>
        <w:tc>
          <w:tcPr>
            <w:tcW w:w="0" w:type="auto"/>
            <w:shd w:val="clear" w:color="auto" w:fill="auto"/>
            <w:noWrap/>
            <w:tcMar>
              <w:top w:w="15" w:type="dxa"/>
              <w:left w:w="15" w:type="dxa"/>
              <w:bottom w:w="0" w:type="dxa"/>
              <w:right w:w="15" w:type="dxa"/>
            </w:tcMar>
            <w:hideMark/>
          </w:tcPr>
          <w:p w14:paraId="5BB7F4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3B383D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w:t>
            </w:r>
          </w:p>
        </w:tc>
        <w:tc>
          <w:tcPr>
            <w:tcW w:w="0" w:type="auto"/>
            <w:vMerge/>
            <w:shd w:val="clear" w:color="auto" w:fill="auto"/>
            <w:tcMar>
              <w:top w:w="15" w:type="dxa"/>
              <w:left w:w="15" w:type="dxa"/>
              <w:bottom w:w="0" w:type="dxa"/>
              <w:right w:w="15" w:type="dxa"/>
            </w:tcMar>
            <w:vAlign w:val="center"/>
            <w:hideMark/>
          </w:tcPr>
          <w:p w14:paraId="77A0664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5F80C57A"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60F53951"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D10FC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Lao et al,</w:t>
            </w:r>
            <w:r w:rsidRPr="0024106E">
              <w:rPr>
                <w:rFonts w:ascii="Times New Roman" w:eastAsia="等线" w:hAnsi="Times New Roman" w:cs="Times New Roman"/>
                <w:noProof/>
                <w:color w:val="000000"/>
                <w:sz w:val="20"/>
                <w:szCs w:val="20"/>
                <w:vertAlign w:val="superscript"/>
              </w:rPr>
              <w:t>65</w:t>
            </w:r>
            <w:r w:rsidRPr="0024106E">
              <w:rPr>
                <w:rFonts w:ascii="Times New Roman" w:eastAsia="等线" w:hAnsi="Times New Roman" w:cs="Times New Roman"/>
                <w:color w:val="000000"/>
                <w:sz w:val="20"/>
                <w:szCs w:val="20"/>
              </w:rPr>
              <w:br/>
              <w:t>2019</w:t>
            </w:r>
          </w:p>
        </w:tc>
        <w:tc>
          <w:tcPr>
            <w:tcW w:w="0" w:type="auto"/>
            <w:vMerge w:val="restart"/>
            <w:shd w:val="clear" w:color="auto" w:fill="auto"/>
            <w:noWrap/>
            <w:tcMar>
              <w:top w:w="15" w:type="dxa"/>
              <w:left w:w="15" w:type="dxa"/>
              <w:bottom w:w="0" w:type="dxa"/>
              <w:right w:w="15" w:type="dxa"/>
            </w:tcMar>
            <w:hideMark/>
          </w:tcPr>
          <w:p w14:paraId="2FB4CC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460A450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1306CD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06F8053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552</w:t>
            </w:r>
          </w:p>
        </w:tc>
        <w:tc>
          <w:tcPr>
            <w:tcW w:w="0" w:type="auto"/>
            <w:vMerge w:val="restart"/>
            <w:shd w:val="clear" w:color="auto" w:fill="auto"/>
            <w:noWrap/>
            <w:tcMar>
              <w:top w:w="15" w:type="dxa"/>
              <w:left w:w="15" w:type="dxa"/>
              <w:bottom w:w="0" w:type="dxa"/>
              <w:right w:w="15" w:type="dxa"/>
            </w:tcMar>
            <w:hideMark/>
          </w:tcPr>
          <w:p w14:paraId="73ECD8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6039EE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7~10</w:t>
            </w:r>
          </w:p>
        </w:tc>
        <w:tc>
          <w:tcPr>
            <w:tcW w:w="0" w:type="auto"/>
            <w:shd w:val="clear" w:color="auto" w:fill="auto"/>
            <w:noWrap/>
            <w:tcMar>
              <w:top w:w="15" w:type="dxa"/>
              <w:left w:w="15" w:type="dxa"/>
              <w:bottom w:w="0" w:type="dxa"/>
              <w:right w:w="15" w:type="dxa"/>
            </w:tcMar>
            <w:hideMark/>
          </w:tcPr>
          <w:p w14:paraId="297237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1DCB8B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0.27</w:t>
            </w:r>
          </w:p>
        </w:tc>
        <w:tc>
          <w:tcPr>
            <w:tcW w:w="0" w:type="auto"/>
            <w:shd w:val="clear" w:color="auto" w:fill="auto"/>
            <w:noWrap/>
            <w:tcMar>
              <w:top w:w="15" w:type="dxa"/>
              <w:left w:w="15" w:type="dxa"/>
              <w:bottom w:w="0" w:type="dxa"/>
              <w:right w:w="15" w:type="dxa"/>
            </w:tcMar>
            <w:hideMark/>
          </w:tcPr>
          <w:p w14:paraId="24B379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1450BD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788EC31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17DED3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w:t>
            </w:r>
          </w:p>
        </w:tc>
        <w:tc>
          <w:tcPr>
            <w:tcW w:w="0" w:type="auto"/>
            <w:shd w:val="clear" w:color="auto" w:fill="auto"/>
            <w:noWrap/>
            <w:tcMar>
              <w:top w:w="15" w:type="dxa"/>
              <w:left w:w="15" w:type="dxa"/>
              <w:bottom w:w="0" w:type="dxa"/>
              <w:right w:w="15" w:type="dxa"/>
            </w:tcMar>
            <w:hideMark/>
          </w:tcPr>
          <w:p w14:paraId="5A60B0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22.89</w:t>
            </w:r>
          </w:p>
        </w:tc>
        <w:tc>
          <w:tcPr>
            <w:tcW w:w="0" w:type="auto"/>
            <w:shd w:val="clear" w:color="auto" w:fill="auto"/>
            <w:noWrap/>
            <w:tcMar>
              <w:top w:w="15" w:type="dxa"/>
              <w:left w:w="15" w:type="dxa"/>
              <w:bottom w:w="0" w:type="dxa"/>
              <w:right w:w="15" w:type="dxa"/>
            </w:tcMar>
            <w:hideMark/>
          </w:tcPr>
          <w:p w14:paraId="4A6853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1F5127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23.15</w:t>
            </w:r>
          </w:p>
        </w:tc>
        <w:tc>
          <w:tcPr>
            <w:tcW w:w="0" w:type="auto"/>
            <w:shd w:val="clear" w:color="auto" w:fill="auto"/>
            <w:noWrap/>
            <w:tcMar>
              <w:top w:w="15" w:type="dxa"/>
              <w:left w:w="15" w:type="dxa"/>
              <w:bottom w:w="0" w:type="dxa"/>
              <w:right w:w="15" w:type="dxa"/>
            </w:tcMar>
            <w:hideMark/>
          </w:tcPr>
          <w:p w14:paraId="0761D0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4E9999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75A939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vMerge w:val="restart"/>
            <w:shd w:val="clear" w:color="auto" w:fill="auto"/>
            <w:noWrap/>
            <w:tcMar>
              <w:top w:w="15" w:type="dxa"/>
              <w:left w:w="15" w:type="dxa"/>
              <w:bottom w:w="0" w:type="dxa"/>
              <w:right w:w="15" w:type="dxa"/>
            </w:tcMar>
            <w:hideMark/>
          </w:tcPr>
          <w:p w14:paraId="780D9BB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3D1B72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39A8E9FB" w14:textId="77777777" w:rsidTr="00D044DF">
        <w:trPr>
          <w:trHeight w:val="285"/>
          <w:jc w:val="center"/>
        </w:trPr>
        <w:tc>
          <w:tcPr>
            <w:tcW w:w="0" w:type="auto"/>
            <w:vMerge/>
            <w:shd w:val="clear" w:color="auto" w:fill="auto"/>
            <w:tcMar>
              <w:top w:w="15" w:type="dxa"/>
              <w:left w:w="15" w:type="dxa"/>
              <w:bottom w:w="0" w:type="dxa"/>
              <w:right w:w="15" w:type="dxa"/>
            </w:tcMar>
            <w:hideMark/>
          </w:tcPr>
          <w:p w14:paraId="3AA4CB84"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F2060C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82E1D6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C2B6B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48BEB7A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560</w:t>
            </w:r>
          </w:p>
        </w:tc>
        <w:tc>
          <w:tcPr>
            <w:tcW w:w="0" w:type="auto"/>
            <w:vMerge/>
            <w:shd w:val="clear" w:color="auto" w:fill="auto"/>
            <w:tcMar>
              <w:top w:w="15" w:type="dxa"/>
              <w:left w:w="15" w:type="dxa"/>
              <w:bottom w:w="0" w:type="dxa"/>
              <w:right w:w="15" w:type="dxa"/>
            </w:tcMar>
            <w:hideMark/>
          </w:tcPr>
          <w:p w14:paraId="5797E14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8AB0ED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564BC4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-0.20</w:t>
            </w:r>
          </w:p>
        </w:tc>
        <w:tc>
          <w:tcPr>
            <w:tcW w:w="0" w:type="auto"/>
            <w:shd w:val="clear" w:color="auto" w:fill="auto"/>
            <w:noWrap/>
            <w:tcMar>
              <w:top w:w="15" w:type="dxa"/>
              <w:left w:w="15" w:type="dxa"/>
              <w:bottom w:w="0" w:type="dxa"/>
              <w:right w:w="15" w:type="dxa"/>
            </w:tcMar>
            <w:hideMark/>
          </w:tcPr>
          <w:p w14:paraId="14979A9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1711EE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2600B3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03FBFC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-0.07</w:t>
            </w:r>
          </w:p>
        </w:tc>
        <w:tc>
          <w:tcPr>
            <w:tcW w:w="0" w:type="auto"/>
            <w:shd w:val="clear" w:color="auto" w:fill="auto"/>
            <w:noWrap/>
            <w:tcMar>
              <w:top w:w="15" w:type="dxa"/>
              <w:left w:w="15" w:type="dxa"/>
              <w:bottom w:w="0" w:type="dxa"/>
              <w:right w:w="15" w:type="dxa"/>
            </w:tcMar>
            <w:hideMark/>
          </w:tcPr>
          <w:p w14:paraId="750FC6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w:t>
            </w:r>
          </w:p>
        </w:tc>
        <w:tc>
          <w:tcPr>
            <w:tcW w:w="0" w:type="auto"/>
            <w:shd w:val="clear" w:color="auto" w:fill="auto"/>
            <w:noWrap/>
            <w:tcMar>
              <w:top w:w="15" w:type="dxa"/>
              <w:left w:w="15" w:type="dxa"/>
              <w:bottom w:w="0" w:type="dxa"/>
              <w:right w:w="15" w:type="dxa"/>
            </w:tcMar>
            <w:hideMark/>
          </w:tcPr>
          <w:p w14:paraId="793476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22.89</w:t>
            </w:r>
          </w:p>
        </w:tc>
        <w:tc>
          <w:tcPr>
            <w:tcW w:w="0" w:type="auto"/>
            <w:shd w:val="clear" w:color="auto" w:fill="auto"/>
            <w:noWrap/>
            <w:tcMar>
              <w:top w:w="15" w:type="dxa"/>
              <w:left w:w="15" w:type="dxa"/>
              <w:bottom w:w="0" w:type="dxa"/>
              <w:right w:w="15" w:type="dxa"/>
            </w:tcMar>
            <w:hideMark/>
          </w:tcPr>
          <w:p w14:paraId="6CBBF8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022E41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23.19</w:t>
            </w:r>
          </w:p>
        </w:tc>
        <w:tc>
          <w:tcPr>
            <w:tcW w:w="0" w:type="auto"/>
            <w:shd w:val="clear" w:color="auto" w:fill="auto"/>
            <w:noWrap/>
            <w:tcMar>
              <w:top w:w="15" w:type="dxa"/>
              <w:left w:w="15" w:type="dxa"/>
              <w:bottom w:w="0" w:type="dxa"/>
              <w:right w:w="15" w:type="dxa"/>
            </w:tcMar>
            <w:hideMark/>
          </w:tcPr>
          <w:p w14:paraId="439F3DF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4F1A486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3E57EC4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0.07</w:t>
            </w:r>
          </w:p>
        </w:tc>
        <w:tc>
          <w:tcPr>
            <w:tcW w:w="0" w:type="auto"/>
            <w:vMerge/>
            <w:shd w:val="clear" w:color="auto" w:fill="auto"/>
            <w:tcMar>
              <w:top w:w="15" w:type="dxa"/>
              <w:left w:w="15" w:type="dxa"/>
              <w:bottom w:w="0" w:type="dxa"/>
              <w:right w:w="15" w:type="dxa"/>
            </w:tcMar>
            <w:vAlign w:val="center"/>
            <w:hideMark/>
          </w:tcPr>
          <w:p w14:paraId="4E0F8834"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44E8FFC4"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55CAC34"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0250B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Yi et al,</w:t>
            </w:r>
            <w:r w:rsidRPr="0024106E">
              <w:rPr>
                <w:rFonts w:ascii="Times New Roman" w:eastAsia="等线" w:hAnsi="Times New Roman" w:cs="Times New Roman"/>
                <w:noProof/>
                <w:color w:val="000000"/>
                <w:sz w:val="20"/>
                <w:szCs w:val="20"/>
                <w:vertAlign w:val="superscript"/>
              </w:rPr>
              <w:t>66</w:t>
            </w:r>
            <w:r w:rsidRPr="0024106E">
              <w:rPr>
                <w:rFonts w:ascii="Times New Roman" w:eastAsia="等线" w:hAnsi="Times New Roman" w:cs="Times New Roman"/>
                <w:color w:val="000000"/>
                <w:sz w:val="20"/>
                <w:szCs w:val="20"/>
              </w:rPr>
              <w:br/>
              <w:t>2011</w:t>
            </w:r>
          </w:p>
        </w:tc>
        <w:tc>
          <w:tcPr>
            <w:tcW w:w="0" w:type="auto"/>
            <w:vMerge w:val="restart"/>
            <w:shd w:val="clear" w:color="auto" w:fill="auto"/>
            <w:noWrap/>
            <w:tcMar>
              <w:top w:w="15" w:type="dxa"/>
              <w:left w:w="15" w:type="dxa"/>
              <w:bottom w:w="0" w:type="dxa"/>
              <w:right w:w="15" w:type="dxa"/>
            </w:tcMar>
            <w:hideMark/>
          </w:tcPr>
          <w:p w14:paraId="483B602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28E565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374DB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350E5B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74</w:t>
            </w:r>
          </w:p>
        </w:tc>
        <w:tc>
          <w:tcPr>
            <w:tcW w:w="0" w:type="auto"/>
            <w:vMerge w:val="restart"/>
            <w:shd w:val="clear" w:color="auto" w:fill="auto"/>
            <w:noWrap/>
            <w:tcMar>
              <w:top w:w="15" w:type="dxa"/>
              <w:left w:w="15" w:type="dxa"/>
              <w:bottom w:w="0" w:type="dxa"/>
              <w:right w:w="15" w:type="dxa"/>
            </w:tcMar>
            <w:hideMark/>
          </w:tcPr>
          <w:p w14:paraId="02E4120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295430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7~10</w:t>
            </w:r>
          </w:p>
        </w:tc>
        <w:tc>
          <w:tcPr>
            <w:tcW w:w="0" w:type="auto"/>
            <w:shd w:val="clear" w:color="auto" w:fill="auto"/>
            <w:noWrap/>
            <w:tcMar>
              <w:top w:w="15" w:type="dxa"/>
              <w:left w:w="15" w:type="dxa"/>
              <w:bottom w:w="0" w:type="dxa"/>
              <w:right w:w="15" w:type="dxa"/>
            </w:tcMar>
            <w:hideMark/>
          </w:tcPr>
          <w:p w14:paraId="333865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-1.12</w:t>
            </w:r>
          </w:p>
        </w:tc>
        <w:tc>
          <w:tcPr>
            <w:tcW w:w="0" w:type="auto"/>
            <w:shd w:val="clear" w:color="auto" w:fill="auto"/>
            <w:noWrap/>
            <w:tcMar>
              <w:top w:w="15" w:type="dxa"/>
              <w:left w:w="15" w:type="dxa"/>
              <w:bottom w:w="0" w:type="dxa"/>
              <w:right w:w="15" w:type="dxa"/>
            </w:tcMar>
            <w:hideMark/>
          </w:tcPr>
          <w:p w14:paraId="15A3F5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4E0CF1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-1.84</w:t>
            </w:r>
          </w:p>
        </w:tc>
        <w:tc>
          <w:tcPr>
            <w:tcW w:w="0" w:type="auto"/>
            <w:shd w:val="clear" w:color="auto" w:fill="auto"/>
            <w:noWrap/>
            <w:tcMar>
              <w:top w:w="15" w:type="dxa"/>
              <w:left w:w="15" w:type="dxa"/>
              <w:bottom w:w="0" w:type="dxa"/>
              <w:right w:w="15" w:type="dxa"/>
            </w:tcMar>
            <w:hideMark/>
          </w:tcPr>
          <w:p w14:paraId="61A462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0.47</w:t>
            </w:r>
          </w:p>
        </w:tc>
        <w:tc>
          <w:tcPr>
            <w:tcW w:w="0" w:type="auto"/>
            <w:shd w:val="clear" w:color="auto" w:fill="auto"/>
            <w:noWrap/>
            <w:tcMar>
              <w:top w:w="15" w:type="dxa"/>
              <w:left w:w="15" w:type="dxa"/>
              <w:bottom w:w="0" w:type="dxa"/>
              <w:right w:w="15" w:type="dxa"/>
            </w:tcMar>
            <w:hideMark/>
          </w:tcPr>
          <w:p w14:paraId="7A6ED7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shd w:val="clear" w:color="auto" w:fill="auto"/>
            <w:noWrap/>
            <w:tcMar>
              <w:top w:w="15" w:type="dxa"/>
              <w:left w:w="15" w:type="dxa"/>
              <w:bottom w:w="0" w:type="dxa"/>
              <w:right w:w="15" w:type="dxa"/>
            </w:tcMar>
            <w:hideMark/>
          </w:tcPr>
          <w:p w14:paraId="093F7D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shd w:val="clear" w:color="auto" w:fill="auto"/>
            <w:noWrap/>
            <w:tcMar>
              <w:top w:w="15" w:type="dxa"/>
              <w:left w:w="15" w:type="dxa"/>
              <w:bottom w:w="0" w:type="dxa"/>
              <w:right w:w="15" w:type="dxa"/>
            </w:tcMar>
            <w:hideMark/>
          </w:tcPr>
          <w:p w14:paraId="63C91A1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4FA427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FD58B5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4FE2A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9B6C3F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3887D0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63216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8/82</w:t>
            </w:r>
          </w:p>
        </w:tc>
        <w:tc>
          <w:tcPr>
            <w:tcW w:w="0" w:type="auto"/>
            <w:vMerge w:val="restart"/>
            <w:shd w:val="clear" w:color="auto" w:fill="auto"/>
            <w:noWrap/>
            <w:tcMar>
              <w:top w:w="15" w:type="dxa"/>
              <w:left w:w="15" w:type="dxa"/>
              <w:bottom w:w="0" w:type="dxa"/>
              <w:right w:w="15" w:type="dxa"/>
            </w:tcMar>
            <w:hideMark/>
          </w:tcPr>
          <w:p w14:paraId="7A979C8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308509B2" w14:textId="77777777" w:rsidTr="00D044DF">
        <w:trPr>
          <w:trHeight w:val="285"/>
          <w:jc w:val="center"/>
        </w:trPr>
        <w:tc>
          <w:tcPr>
            <w:tcW w:w="0" w:type="auto"/>
            <w:vMerge/>
            <w:shd w:val="clear" w:color="auto" w:fill="auto"/>
            <w:tcMar>
              <w:top w:w="15" w:type="dxa"/>
              <w:left w:w="15" w:type="dxa"/>
              <w:bottom w:w="0" w:type="dxa"/>
              <w:right w:w="15" w:type="dxa"/>
            </w:tcMar>
            <w:hideMark/>
          </w:tcPr>
          <w:p w14:paraId="6F47138A"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4C58E5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9F3821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DD293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26A07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58</w:t>
            </w:r>
          </w:p>
        </w:tc>
        <w:tc>
          <w:tcPr>
            <w:tcW w:w="0" w:type="auto"/>
            <w:vMerge/>
            <w:shd w:val="clear" w:color="auto" w:fill="auto"/>
            <w:tcMar>
              <w:top w:w="15" w:type="dxa"/>
              <w:left w:w="15" w:type="dxa"/>
              <w:bottom w:w="0" w:type="dxa"/>
              <w:right w:w="15" w:type="dxa"/>
            </w:tcMar>
            <w:hideMark/>
          </w:tcPr>
          <w:p w14:paraId="18A8F6B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50E91D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AFDD5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w:t>
            </w:r>
          </w:p>
        </w:tc>
        <w:tc>
          <w:tcPr>
            <w:tcW w:w="0" w:type="auto"/>
            <w:shd w:val="clear" w:color="auto" w:fill="auto"/>
            <w:noWrap/>
            <w:tcMar>
              <w:top w:w="15" w:type="dxa"/>
              <w:left w:w="15" w:type="dxa"/>
              <w:bottom w:w="0" w:type="dxa"/>
              <w:right w:w="15" w:type="dxa"/>
            </w:tcMar>
            <w:hideMark/>
          </w:tcPr>
          <w:p w14:paraId="36F454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5660A3F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-2.07</w:t>
            </w:r>
          </w:p>
        </w:tc>
        <w:tc>
          <w:tcPr>
            <w:tcW w:w="0" w:type="auto"/>
            <w:shd w:val="clear" w:color="auto" w:fill="auto"/>
            <w:noWrap/>
            <w:tcMar>
              <w:top w:w="15" w:type="dxa"/>
              <w:left w:w="15" w:type="dxa"/>
              <w:bottom w:w="0" w:type="dxa"/>
              <w:right w:w="15" w:type="dxa"/>
            </w:tcMar>
            <w:hideMark/>
          </w:tcPr>
          <w:p w14:paraId="547F535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33ADCA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-0.26</w:t>
            </w:r>
          </w:p>
        </w:tc>
        <w:tc>
          <w:tcPr>
            <w:tcW w:w="0" w:type="auto"/>
            <w:shd w:val="clear" w:color="auto" w:fill="auto"/>
            <w:noWrap/>
            <w:tcMar>
              <w:top w:w="15" w:type="dxa"/>
              <w:left w:w="15" w:type="dxa"/>
              <w:bottom w:w="0" w:type="dxa"/>
              <w:right w:w="15" w:type="dxa"/>
            </w:tcMar>
            <w:hideMark/>
          </w:tcPr>
          <w:p w14:paraId="2D381D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shd w:val="clear" w:color="auto" w:fill="auto"/>
            <w:noWrap/>
            <w:tcMar>
              <w:top w:w="15" w:type="dxa"/>
              <w:left w:w="15" w:type="dxa"/>
              <w:bottom w:w="0" w:type="dxa"/>
              <w:right w:w="15" w:type="dxa"/>
            </w:tcMar>
            <w:hideMark/>
          </w:tcPr>
          <w:p w14:paraId="5CDF3C5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B1BD71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6183BC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AB9ABF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05F90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2EFEB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5EDD0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20/78</w:t>
            </w:r>
          </w:p>
        </w:tc>
        <w:tc>
          <w:tcPr>
            <w:tcW w:w="0" w:type="auto"/>
            <w:vMerge/>
            <w:shd w:val="clear" w:color="auto" w:fill="auto"/>
            <w:tcMar>
              <w:top w:w="15" w:type="dxa"/>
              <w:left w:w="15" w:type="dxa"/>
              <w:bottom w:w="0" w:type="dxa"/>
              <w:right w:w="15" w:type="dxa"/>
            </w:tcMar>
            <w:vAlign w:val="center"/>
            <w:hideMark/>
          </w:tcPr>
          <w:p w14:paraId="0F5AFC12"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5044E5B"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AD1AC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He et al,</w:t>
            </w:r>
            <w:r w:rsidRPr="0024106E">
              <w:rPr>
                <w:rFonts w:ascii="Times New Roman" w:eastAsia="等线" w:hAnsi="Times New Roman" w:cs="Times New Roman"/>
                <w:noProof/>
                <w:color w:val="000000"/>
                <w:sz w:val="20"/>
                <w:szCs w:val="20"/>
                <w:vertAlign w:val="superscript"/>
              </w:rPr>
              <w:t>67</w:t>
            </w:r>
            <w:r w:rsidRPr="0024106E">
              <w:rPr>
                <w:rFonts w:ascii="Times New Roman" w:eastAsia="等线" w:hAnsi="Times New Roman" w:cs="Times New Roman"/>
                <w:color w:val="000000"/>
                <w:sz w:val="20"/>
                <w:szCs w:val="20"/>
              </w:rPr>
              <w:br/>
              <w:t>2015</w:t>
            </w:r>
          </w:p>
        </w:tc>
        <w:tc>
          <w:tcPr>
            <w:tcW w:w="0" w:type="auto"/>
            <w:vMerge w:val="restart"/>
            <w:shd w:val="clear" w:color="auto" w:fill="auto"/>
            <w:noWrap/>
            <w:tcMar>
              <w:top w:w="15" w:type="dxa"/>
              <w:left w:w="15" w:type="dxa"/>
              <w:bottom w:w="0" w:type="dxa"/>
              <w:right w:w="15" w:type="dxa"/>
            </w:tcMar>
            <w:hideMark/>
          </w:tcPr>
          <w:p w14:paraId="58CA3B7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w:t>
            </w:r>
          </w:p>
        </w:tc>
        <w:tc>
          <w:tcPr>
            <w:tcW w:w="0" w:type="auto"/>
            <w:vMerge w:val="restart"/>
            <w:shd w:val="clear" w:color="auto" w:fill="auto"/>
            <w:noWrap/>
            <w:tcMar>
              <w:top w:w="15" w:type="dxa"/>
              <w:left w:w="15" w:type="dxa"/>
              <w:bottom w:w="0" w:type="dxa"/>
              <w:right w:w="15" w:type="dxa"/>
            </w:tcMar>
            <w:hideMark/>
          </w:tcPr>
          <w:p w14:paraId="615815D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B4A38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3963F3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919</w:t>
            </w:r>
          </w:p>
        </w:tc>
        <w:tc>
          <w:tcPr>
            <w:tcW w:w="0" w:type="auto"/>
            <w:shd w:val="clear" w:color="auto" w:fill="auto"/>
            <w:noWrap/>
            <w:tcMar>
              <w:top w:w="15" w:type="dxa"/>
              <w:left w:w="15" w:type="dxa"/>
              <w:bottom w:w="0" w:type="dxa"/>
              <w:right w:w="15" w:type="dxa"/>
            </w:tcMar>
            <w:hideMark/>
          </w:tcPr>
          <w:p w14:paraId="4A6F6B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489:430</w:t>
            </w:r>
          </w:p>
        </w:tc>
        <w:tc>
          <w:tcPr>
            <w:tcW w:w="0" w:type="auto"/>
            <w:shd w:val="clear" w:color="auto" w:fill="auto"/>
            <w:noWrap/>
            <w:tcMar>
              <w:top w:w="15" w:type="dxa"/>
              <w:left w:w="15" w:type="dxa"/>
              <w:bottom w:w="0" w:type="dxa"/>
              <w:right w:w="15" w:type="dxa"/>
            </w:tcMar>
            <w:hideMark/>
          </w:tcPr>
          <w:p w14:paraId="2F818E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6.57±0.32</w:t>
            </w:r>
          </w:p>
        </w:tc>
        <w:tc>
          <w:tcPr>
            <w:tcW w:w="0" w:type="auto"/>
            <w:shd w:val="clear" w:color="auto" w:fill="auto"/>
            <w:noWrap/>
            <w:tcMar>
              <w:top w:w="15" w:type="dxa"/>
              <w:left w:w="15" w:type="dxa"/>
              <w:bottom w:w="0" w:type="dxa"/>
              <w:right w:w="15" w:type="dxa"/>
            </w:tcMar>
            <w:hideMark/>
          </w:tcPr>
          <w:p w14:paraId="185043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w:t>
            </w:r>
          </w:p>
        </w:tc>
        <w:tc>
          <w:tcPr>
            <w:tcW w:w="0" w:type="auto"/>
            <w:shd w:val="clear" w:color="auto" w:fill="auto"/>
            <w:noWrap/>
            <w:tcMar>
              <w:top w:w="15" w:type="dxa"/>
              <w:left w:w="15" w:type="dxa"/>
              <w:bottom w:w="0" w:type="dxa"/>
              <w:right w:w="15" w:type="dxa"/>
            </w:tcMar>
            <w:hideMark/>
          </w:tcPr>
          <w:p w14:paraId="5A4C07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31B5E55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A2C1FF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9D3D7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-0.47</w:t>
            </w:r>
          </w:p>
        </w:tc>
        <w:tc>
          <w:tcPr>
            <w:tcW w:w="0" w:type="auto"/>
            <w:shd w:val="clear" w:color="auto" w:fill="auto"/>
            <w:noWrap/>
            <w:tcMar>
              <w:top w:w="15" w:type="dxa"/>
              <w:left w:w="15" w:type="dxa"/>
              <w:bottom w:w="0" w:type="dxa"/>
              <w:right w:w="15" w:type="dxa"/>
            </w:tcMar>
            <w:hideMark/>
          </w:tcPr>
          <w:p w14:paraId="4EF277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46E0F1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22.6</w:t>
            </w:r>
          </w:p>
        </w:tc>
        <w:tc>
          <w:tcPr>
            <w:tcW w:w="0" w:type="auto"/>
            <w:shd w:val="clear" w:color="auto" w:fill="auto"/>
            <w:noWrap/>
            <w:tcMar>
              <w:top w:w="15" w:type="dxa"/>
              <w:left w:w="15" w:type="dxa"/>
              <w:bottom w:w="0" w:type="dxa"/>
              <w:right w:w="15" w:type="dxa"/>
            </w:tcMar>
            <w:hideMark/>
          </w:tcPr>
          <w:p w14:paraId="3E8F4C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1A75440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FBF8F5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2EBE6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7EEE4F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177BC1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33/952</w:t>
            </w:r>
          </w:p>
        </w:tc>
        <w:tc>
          <w:tcPr>
            <w:tcW w:w="0" w:type="auto"/>
            <w:vMerge w:val="restart"/>
            <w:shd w:val="clear" w:color="auto" w:fill="auto"/>
            <w:noWrap/>
            <w:tcMar>
              <w:top w:w="15" w:type="dxa"/>
              <w:left w:w="15" w:type="dxa"/>
              <w:bottom w:w="0" w:type="dxa"/>
              <w:right w:w="15" w:type="dxa"/>
            </w:tcMar>
            <w:hideMark/>
          </w:tcPr>
          <w:p w14:paraId="01C31B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79FC10E3" w14:textId="77777777" w:rsidTr="00D044DF">
        <w:trPr>
          <w:trHeight w:val="285"/>
          <w:jc w:val="center"/>
        </w:trPr>
        <w:tc>
          <w:tcPr>
            <w:tcW w:w="0" w:type="auto"/>
            <w:vMerge/>
            <w:shd w:val="clear" w:color="auto" w:fill="auto"/>
            <w:tcMar>
              <w:top w:w="15" w:type="dxa"/>
              <w:left w:w="15" w:type="dxa"/>
              <w:bottom w:w="0" w:type="dxa"/>
              <w:right w:w="15" w:type="dxa"/>
            </w:tcMar>
            <w:hideMark/>
          </w:tcPr>
          <w:p w14:paraId="013ECF0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19830F4"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69AE77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1FADC7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8C941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929</w:t>
            </w:r>
          </w:p>
        </w:tc>
        <w:tc>
          <w:tcPr>
            <w:tcW w:w="0" w:type="auto"/>
            <w:shd w:val="clear" w:color="auto" w:fill="auto"/>
            <w:noWrap/>
            <w:tcMar>
              <w:top w:w="15" w:type="dxa"/>
              <w:left w:w="15" w:type="dxa"/>
              <w:bottom w:w="0" w:type="dxa"/>
              <w:right w:w="15" w:type="dxa"/>
            </w:tcMar>
            <w:hideMark/>
          </w:tcPr>
          <w:p w14:paraId="0BEC14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509:420</w:t>
            </w:r>
          </w:p>
        </w:tc>
        <w:tc>
          <w:tcPr>
            <w:tcW w:w="0" w:type="auto"/>
            <w:shd w:val="clear" w:color="auto" w:fill="auto"/>
            <w:noWrap/>
            <w:tcMar>
              <w:top w:w="15" w:type="dxa"/>
              <w:left w:w="15" w:type="dxa"/>
              <w:bottom w:w="0" w:type="dxa"/>
              <w:right w:w="15" w:type="dxa"/>
            </w:tcMar>
            <w:hideMark/>
          </w:tcPr>
          <w:p w14:paraId="7AD5A3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6.61±0.33</w:t>
            </w:r>
          </w:p>
        </w:tc>
        <w:tc>
          <w:tcPr>
            <w:tcW w:w="0" w:type="auto"/>
            <w:shd w:val="clear" w:color="auto" w:fill="auto"/>
            <w:noWrap/>
            <w:tcMar>
              <w:top w:w="15" w:type="dxa"/>
              <w:left w:w="15" w:type="dxa"/>
              <w:bottom w:w="0" w:type="dxa"/>
              <w:right w:w="15" w:type="dxa"/>
            </w:tcMar>
            <w:hideMark/>
          </w:tcPr>
          <w:p w14:paraId="71007B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1.26</w:t>
            </w:r>
          </w:p>
        </w:tc>
        <w:tc>
          <w:tcPr>
            <w:tcW w:w="0" w:type="auto"/>
            <w:shd w:val="clear" w:color="auto" w:fill="auto"/>
            <w:noWrap/>
            <w:tcMar>
              <w:top w:w="15" w:type="dxa"/>
              <w:left w:w="15" w:type="dxa"/>
              <w:bottom w:w="0" w:type="dxa"/>
              <w:right w:w="15" w:type="dxa"/>
            </w:tcMar>
            <w:hideMark/>
          </w:tcPr>
          <w:p w14:paraId="3A8125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0.81</w:t>
            </w:r>
          </w:p>
        </w:tc>
        <w:tc>
          <w:tcPr>
            <w:tcW w:w="0" w:type="auto"/>
            <w:shd w:val="clear" w:color="auto" w:fill="auto"/>
            <w:noWrap/>
            <w:tcMar>
              <w:top w:w="15" w:type="dxa"/>
              <w:left w:w="15" w:type="dxa"/>
              <w:bottom w:w="0" w:type="dxa"/>
              <w:right w:w="15" w:type="dxa"/>
            </w:tcMar>
            <w:hideMark/>
          </w:tcPr>
          <w:p w14:paraId="078EC1E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AB177E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551F9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-0.53</w:t>
            </w:r>
          </w:p>
        </w:tc>
        <w:tc>
          <w:tcPr>
            <w:tcW w:w="0" w:type="auto"/>
            <w:shd w:val="clear" w:color="auto" w:fill="auto"/>
            <w:noWrap/>
            <w:tcMar>
              <w:top w:w="15" w:type="dxa"/>
              <w:left w:w="15" w:type="dxa"/>
              <w:bottom w:w="0" w:type="dxa"/>
              <w:right w:w="15" w:type="dxa"/>
            </w:tcMar>
            <w:hideMark/>
          </w:tcPr>
          <w:p w14:paraId="44EE53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shd w:val="clear" w:color="auto" w:fill="auto"/>
            <w:noWrap/>
            <w:tcMar>
              <w:top w:w="15" w:type="dxa"/>
              <w:left w:w="15" w:type="dxa"/>
              <w:bottom w:w="0" w:type="dxa"/>
              <w:right w:w="15" w:type="dxa"/>
            </w:tcMar>
            <w:hideMark/>
          </w:tcPr>
          <w:p w14:paraId="05FE155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22.66</w:t>
            </w:r>
          </w:p>
        </w:tc>
        <w:tc>
          <w:tcPr>
            <w:tcW w:w="0" w:type="auto"/>
            <w:shd w:val="clear" w:color="auto" w:fill="auto"/>
            <w:noWrap/>
            <w:tcMar>
              <w:top w:w="15" w:type="dxa"/>
              <w:left w:w="15" w:type="dxa"/>
              <w:bottom w:w="0" w:type="dxa"/>
              <w:right w:w="15" w:type="dxa"/>
            </w:tcMar>
            <w:hideMark/>
          </w:tcPr>
          <w:p w14:paraId="7F84EA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w:t>
            </w:r>
          </w:p>
        </w:tc>
        <w:tc>
          <w:tcPr>
            <w:tcW w:w="0" w:type="auto"/>
            <w:shd w:val="clear" w:color="auto" w:fill="auto"/>
            <w:noWrap/>
            <w:tcMar>
              <w:top w:w="15" w:type="dxa"/>
              <w:left w:w="15" w:type="dxa"/>
              <w:bottom w:w="0" w:type="dxa"/>
              <w:right w:w="15" w:type="dxa"/>
            </w:tcMar>
            <w:hideMark/>
          </w:tcPr>
          <w:p w14:paraId="291285A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69D33C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7D90F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7D3FD42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0.23</w:t>
            </w:r>
          </w:p>
        </w:tc>
        <w:tc>
          <w:tcPr>
            <w:tcW w:w="0" w:type="auto"/>
            <w:shd w:val="clear" w:color="auto" w:fill="auto"/>
            <w:noWrap/>
            <w:tcMar>
              <w:top w:w="15" w:type="dxa"/>
              <w:left w:w="15" w:type="dxa"/>
              <w:bottom w:w="0" w:type="dxa"/>
              <w:right w:w="15" w:type="dxa"/>
            </w:tcMar>
            <w:hideMark/>
          </w:tcPr>
          <w:p w14:paraId="14BAF4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22/951</w:t>
            </w:r>
          </w:p>
        </w:tc>
        <w:tc>
          <w:tcPr>
            <w:tcW w:w="0" w:type="auto"/>
            <w:vMerge/>
            <w:shd w:val="clear" w:color="auto" w:fill="auto"/>
            <w:tcMar>
              <w:top w:w="15" w:type="dxa"/>
              <w:left w:w="15" w:type="dxa"/>
              <w:bottom w:w="0" w:type="dxa"/>
              <w:right w:w="15" w:type="dxa"/>
            </w:tcMar>
            <w:vAlign w:val="center"/>
            <w:hideMark/>
          </w:tcPr>
          <w:p w14:paraId="6345708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F43ACA1"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620C6B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He et al,</w:t>
            </w:r>
            <w:r w:rsidRPr="0024106E">
              <w:rPr>
                <w:rFonts w:ascii="Times New Roman" w:eastAsia="等线" w:hAnsi="Times New Roman" w:cs="Times New Roman"/>
                <w:noProof/>
                <w:color w:val="000000"/>
                <w:sz w:val="20"/>
                <w:szCs w:val="20"/>
                <w:vertAlign w:val="superscript"/>
              </w:rPr>
              <w:t>68</w:t>
            </w:r>
            <w:r w:rsidRPr="0024106E">
              <w:rPr>
                <w:rFonts w:ascii="Times New Roman" w:eastAsia="等线" w:hAnsi="Times New Roman" w:cs="Times New Roman"/>
                <w:color w:val="000000"/>
                <w:sz w:val="20"/>
                <w:szCs w:val="20"/>
              </w:rPr>
              <w:br/>
              <w:t>2022</w:t>
            </w:r>
          </w:p>
        </w:tc>
        <w:tc>
          <w:tcPr>
            <w:tcW w:w="0" w:type="auto"/>
            <w:vMerge w:val="restart"/>
            <w:shd w:val="clear" w:color="auto" w:fill="auto"/>
            <w:noWrap/>
            <w:tcMar>
              <w:top w:w="15" w:type="dxa"/>
              <w:left w:w="15" w:type="dxa"/>
              <w:bottom w:w="0" w:type="dxa"/>
              <w:right w:w="15" w:type="dxa"/>
            </w:tcMar>
            <w:hideMark/>
          </w:tcPr>
          <w:p w14:paraId="4274CD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160CB6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00BC1F1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4C0290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1878</w:t>
            </w:r>
          </w:p>
        </w:tc>
        <w:tc>
          <w:tcPr>
            <w:tcW w:w="0" w:type="auto"/>
            <w:vMerge w:val="restart"/>
            <w:shd w:val="clear" w:color="auto" w:fill="auto"/>
            <w:noWrap/>
            <w:tcMar>
              <w:top w:w="15" w:type="dxa"/>
              <w:left w:w="15" w:type="dxa"/>
              <w:bottom w:w="0" w:type="dxa"/>
              <w:right w:w="15" w:type="dxa"/>
            </w:tcMar>
            <w:hideMark/>
          </w:tcPr>
          <w:p w14:paraId="197CA6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5DFC6E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6~9</w:t>
            </w:r>
          </w:p>
        </w:tc>
        <w:tc>
          <w:tcPr>
            <w:tcW w:w="0" w:type="auto"/>
            <w:shd w:val="clear" w:color="auto" w:fill="auto"/>
            <w:noWrap/>
            <w:tcMar>
              <w:top w:w="15" w:type="dxa"/>
              <w:left w:w="15" w:type="dxa"/>
              <w:bottom w:w="0" w:type="dxa"/>
              <w:right w:w="15" w:type="dxa"/>
            </w:tcMar>
            <w:hideMark/>
          </w:tcPr>
          <w:p w14:paraId="382B4D1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039CBC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44AF89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B2EAEE9"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F911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162390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1.44</w:t>
            </w:r>
          </w:p>
        </w:tc>
        <w:tc>
          <w:tcPr>
            <w:tcW w:w="0" w:type="auto"/>
            <w:shd w:val="clear" w:color="auto" w:fill="auto"/>
            <w:noWrap/>
            <w:tcMar>
              <w:top w:w="15" w:type="dxa"/>
              <w:left w:w="15" w:type="dxa"/>
              <w:bottom w:w="0" w:type="dxa"/>
              <w:right w:w="15" w:type="dxa"/>
            </w:tcMar>
            <w:hideMark/>
          </w:tcPr>
          <w:p w14:paraId="6D7D0A6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105E85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AB01FD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1C3204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5BAFA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012C84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23D63A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451/2329</w:t>
            </w:r>
          </w:p>
        </w:tc>
        <w:tc>
          <w:tcPr>
            <w:tcW w:w="0" w:type="auto"/>
            <w:vMerge w:val="restart"/>
            <w:shd w:val="clear" w:color="auto" w:fill="auto"/>
            <w:noWrap/>
            <w:tcMar>
              <w:top w:w="15" w:type="dxa"/>
              <w:left w:w="15" w:type="dxa"/>
              <w:bottom w:w="0" w:type="dxa"/>
              <w:right w:w="15" w:type="dxa"/>
            </w:tcMar>
            <w:hideMark/>
          </w:tcPr>
          <w:p w14:paraId="6C9445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044AA0CA" w14:textId="77777777" w:rsidTr="00D044DF">
        <w:trPr>
          <w:trHeight w:val="285"/>
          <w:jc w:val="center"/>
        </w:trPr>
        <w:tc>
          <w:tcPr>
            <w:tcW w:w="0" w:type="auto"/>
            <w:vMerge/>
            <w:shd w:val="clear" w:color="auto" w:fill="auto"/>
            <w:tcMar>
              <w:top w:w="15" w:type="dxa"/>
              <w:left w:w="15" w:type="dxa"/>
              <w:bottom w:w="0" w:type="dxa"/>
              <w:right w:w="15" w:type="dxa"/>
            </w:tcMar>
            <w:hideMark/>
          </w:tcPr>
          <w:p w14:paraId="3242534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58102B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151E3F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DA48C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1CA8FC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1608</w:t>
            </w:r>
          </w:p>
        </w:tc>
        <w:tc>
          <w:tcPr>
            <w:tcW w:w="0" w:type="auto"/>
            <w:vMerge/>
            <w:shd w:val="clear" w:color="auto" w:fill="auto"/>
            <w:tcMar>
              <w:top w:w="15" w:type="dxa"/>
              <w:left w:w="15" w:type="dxa"/>
              <w:bottom w:w="0" w:type="dxa"/>
              <w:right w:w="15" w:type="dxa"/>
            </w:tcMar>
            <w:hideMark/>
          </w:tcPr>
          <w:p w14:paraId="19EEE08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C298E2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13FAE4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30DF5D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99E2D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438D86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3D341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-0.52</w:t>
            </w:r>
          </w:p>
        </w:tc>
        <w:tc>
          <w:tcPr>
            <w:tcW w:w="0" w:type="auto"/>
            <w:shd w:val="clear" w:color="auto" w:fill="auto"/>
            <w:noWrap/>
            <w:tcMar>
              <w:top w:w="15" w:type="dxa"/>
              <w:left w:w="15" w:type="dxa"/>
              <w:bottom w:w="0" w:type="dxa"/>
              <w:right w:w="15" w:type="dxa"/>
            </w:tcMar>
            <w:hideMark/>
          </w:tcPr>
          <w:p w14:paraId="5A71D6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1.33</w:t>
            </w:r>
          </w:p>
        </w:tc>
        <w:tc>
          <w:tcPr>
            <w:tcW w:w="0" w:type="auto"/>
            <w:shd w:val="clear" w:color="auto" w:fill="auto"/>
            <w:noWrap/>
            <w:tcMar>
              <w:top w:w="15" w:type="dxa"/>
              <w:left w:w="15" w:type="dxa"/>
              <w:bottom w:w="0" w:type="dxa"/>
              <w:right w:w="15" w:type="dxa"/>
            </w:tcMar>
            <w:hideMark/>
          </w:tcPr>
          <w:p w14:paraId="5C31434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8EEBB9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9A007B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B54F29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4EB4F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524417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0.51</w:t>
            </w:r>
          </w:p>
        </w:tc>
        <w:tc>
          <w:tcPr>
            <w:tcW w:w="0" w:type="auto"/>
            <w:shd w:val="clear" w:color="auto" w:fill="auto"/>
            <w:noWrap/>
            <w:tcMar>
              <w:top w:w="15" w:type="dxa"/>
              <w:left w:w="15" w:type="dxa"/>
              <w:bottom w:w="0" w:type="dxa"/>
              <w:right w:w="15" w:type="dxa"/>
            </w:tcMar>
            <w:hideMark/>
          </w:tcPr>
          <w:p w14:paraId="19543B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429/2037</w:t>
            </w:r>
          </w:p>
        </w:tc>
        <w:tc>
          <w:tcPr>
            <w:tcW w:w="0" w:type="auto"/>
            <w:vMerge/>
            <w:shd w:val="clear" w:color="auto" w:fill="auto"/>
            <w:tcMar>
              <w:top w:w="15" w:type="dxa"/>
              <w:left w:w="15" w:type="dxa"/>
              <w:bottom w:w="0" w:type="dxa"/>
              <w:right w:w="15" w:type="dxa"/>
            </w:tcMar>
            <w:vAlign w:val="center"/>
            <w:hideMark/>
          </w:tcPr>
          <w:p w14:paraId="4F8D8C42"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4E3ABFF"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E070C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Wu et al,</w:t>
            </w:r>
            <w:r w:rsidRPr="0024106E">
              <w:rPr>
                <w:rFonts w:ascii="Times New Roman" w:eastAsia="等线" w:hAnsi="Times New Roman" w:cs="Times New Roman"/>
                <w:noProof/>
                <w:color w:val="000000"/>
                <w:sz w:val="20"/>
                <w:szCs w:val="20"/>
                <w:vertAlign w:val="superscript"/>
              </w:rPr>
              <w:t>69</w:t>
            </w:r>
            <w:r w:rsidRPr="0024106E">
              <w:rPr>
                <w:rFonts w:ascii="Times New Roman" w:eastAsia="等线" w:hAnsi="Times New Roman" w:cs="Times New Roman"/>
                <w:color w:val="000000"/>
                <w:sz w:val="20"/>
                <w:szCs w:val="20"/>
              </w:rPr>
              <w:br/>
              <w:t>2018(b)</w:t>
            </w:r>
          </w:p>
        </w:tc>
        <w:tc>
          <w:tcPr>
            <w:tcW w:w="0" w:type="auto"/>
            <w:vMerge w:val="restart"/>
            <w:shd w:val="clear" w:color="auto" w:fill="auto"/>
            <w:noWrap/>
            <w:tcMar>
              <w:top w:w="15" w:type="dxa"/>
              <w:left w:w="15" w:type="dxa"/>
              <w:bottom w:w="0" w:type="dxa"/>
              <w:right w:w="15" w:type="dxa"/>
            </w:tcMar>
            <w:hideMark/>
          </w:tcPr>
          <w:p w14:paraId="2F7A16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tcMar>
              <w:top w:w="15" w:type="dxa"/>
              <w:left w:w="15" w:type="dxa"/>
              <w:bottom w:w="0" w:type="dxa"/>
              <w:right w:w="15" w:type="dxa"/>
            </w:tcMar>
            <w:hideMark/>
          </w:tcPr>
          <w:p w14:paraId="79C9A7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Taiwan, </w:t>
            </w:r>
            <w:r w:rsidRPr="0024106E">
              <w:rPr>
                <w:rFonts w:ascii="Times New Roman" w:eastAsia="等线" w:hAnsi="Times New Roman" w:cs="Times New Roman"/>
                <w:color w:val="000000"/>
                <w:sz w:val="20"/>
                <w:szCs w:val="20"/>
              </w:rPr>
              <w:br/>
              <w:t>China</w:t>
            </w:r>
          </w:p>
        </w:tc>
        <w:tc>
          <w:tcPr>
            <w:tcW w:w="0" w:type="auto"/>
            <w:shd w:val="clear" w:color="auto" w:fill="auto"/>
            <w:noWrap/>
            <w:tcMar>
              <w:top w:w="15" w:type="dxa"/>
              <w:left w:w="15" w:type="dxa"/>
              <w:bottom w:w="0" w:type="dxa"/>
              <w:right w:w="15" w:type="dxa"/>
            </w:tcMar>
            <w:hideMark/>
          </w:tcPr>
          <w:p w14:paraId="482D36A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MOA</w:t>
            </w:r>
          </w:p>
        </w:tc>
        <w:tc>
          <w:tcPr>
            <w:tcW w:w="0" w:type="auto"/>
            <w:shd w:val="clear" w:color="auto" w:fill="auto"/>
            <w:noWrap/>
            <w:tcMar>
              <w:top w:w="15" w:type="dxa"/>
              <w:left w:w="15" w:type="dxa"/>
              <w:bottom w:w="0" w:type="dxa"/>
              <w:right w:w="15" w:type="dxa"/>
            </w:tcMar>
            <w:hideMark/>
          </w:tcPr>
          <w:p w14:paraId="099625C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534</w:t>
            </w:r>
          </w:p>
        </w:tc>
        <w:tc>
          <w:tcPr>
            <w:tcW w:w="0" w:type="auto"/>
            <w:vMerge w:val="restart"/>
            <w:shd w:val="clear" w:color="auto" w:fill="auto"/>
            <w:noWrap/>
            <w:tcMar>
              <w:top w:w="15" w:type="dxa"/>
              <w:left w:w="15" w:type="dxa"/>
              <w:bottom w:w="0" w:type="dxa"/>
              <w:right w:w="15" w:type="dxa"/>
            </w:tcMar>
            <w:hideMark/>
          </w:tcPr>
          <w:p w14:paraId="6034AC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485:445</w:t>
            </w:r>
          </w:p>
        </w:tc>
        <w:tc>
          <w:tcPr>
            <w:tcW w:w="0" w:type="auto"/>
            <w:vMerge w:val="restart"/>
            <w:shd w:val="clear" w:color="auto" w:fill="auto"/>
            <w:noWrap/>
            <w:tcMar>
              <w:top w:w="15" w:type="dxa"/>
              <w:left w:w="15" w:type="dxa"/>
              <w:bottom w:w="0" w:type="dxa"/>
              <w:right w:w="15" w:type="dxa"/>
            </w:tcMar>
            <w:hideMark/>
          </w:tcPr>
          <w:p w14:paraId="5FB81C6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3.34±0.48</w:t>
            </w:r>
          </w:p>
        </w:tc>
        <w:tc>
          <w:tcPr>
            <w:tcW w:w="0" w:type="auto"/>
            <w:shd w:val="clear" w:color="auto" w:fill="auto"/>
            <w:noWrap/>
            <w:tcMar>
              <w:top w:w="15" w:type="dxa"/>
              <w:left w:w="15" w:type="dxa"/>
              <w:bottom w:w="0" w:type="dxa"/>
              <w:right w:w="15" w:type="dxa"/>
            </w:tcMar>
            <w:hideMark/>
          </w:tcPr>
          <w:p w14:paraId="3526541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0.36</w:t>
            </w:r>
          </w:p>
        </w:tc>
        <w:tc>
          <w:tcPr>
            <w:tcW w:w="0" w:type="auto"/>
            <w:shd w:val="clear" w:color="auto" w:fill="auto"/>
            <w:noWrap/>
            <w:tcMar>
              <w:top w:w="15" w:type="dxa"/>
              <w:left w:w="15" w:type="dxa"/>
              <w:bottom w:w="0" w:type="dxa"/>
              <w:right w:w="15" w:type="dxa"/>
            </w:tcMar>
            <w:hideMark/>
          </w:tcPr>
          <w:p w14:paraId="1A73CFF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1.14</w:t>
            </w:r>
          </w:p>
        </w:tc>
        <w:tc>
          <w:tcPr>
            <w:tcW w:w="0" w:type="auto"/>
            <w:shd w:val="clear" w:color="auto" w:fill="auto"/>
            <w:noWrap/>
            <w:tcMar>
              <w:top w:w="15" w:type="dxa"/>
              <w:left w:w="15" w:type="dxa"/>
              <w:bottom w:w="0" w:type="dxa"/>
              <w:right w:w="15" w:type="dxa"/>
            </w:tcMar>
            <w:hideMark/>
          </w:tcPr>
          <w:p w14:paraId="67FD1A2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3E04C1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ED2E7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7BF9338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0.58</w:t>
            </w:r>
          </w:p>
        </w:tc>
        <w:tc>
          <w:tcPr>
            <w:tcW w:w="0" w:type="auto"/>
            <w:shd w:val="clear" w:color="auto" w:fill="auto"/>
            <w:noWrap/>
            <w:tcMar>
              <w:top w:w="15" w:type="dxa"/>
              <w:left w:w="15" w:type="dxa"/>
              <w:bottom w:w="0" w:type="dxa"/>
              <w:right w:w="15" w:type="dxa"/>
            </w:tcMar>
            <w:hideMark/>
          </w:tcPr>
          <w:p w14:paraId="223B97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22.78</w:t>
            </w:r>
          </w:p>
        </w:tc>
        <w:tc>
          <w:tcPr>
            <w:tcW w:w="0" w:type="auto"/>
            <w:shd w:val="clear" w:color="auto" w:fill="auto"/>
            <w:noWrap/>
            <w:tcMar>
              <w:top w:w="15" w:type="dxa"/>
              <w:left w:w="15" w:type="dxa"/>
              <w:bottom w:w="0" w:type="dxa"/>
              <w:right w:w="15" w:type="dxa"/>
            </w:tcMar>
            <w:hideMark/>
          </w:tcPr>
          <w:p w14:paraId="6329CCD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0.77</w:t>
            </w:r>
          </w:p>
        </w:tc>
        <w:tc>
          <w:tcPr>
            <w:tcW w:w="0" w:type="auto"/>
            <w:shd w:val="clear" w:color="auto" w:fill="auto"/>
            <w:noWrap/>
            <w:tcMar>
              <w:top w:w="15" w:type="dxa"/>
              <w:left w:w="15" w:type="dxa"/>
              <w:bottom w:w="0" w:type="dxa"/>
              <w:right w:w="15" w:type="dxa"/>
            </w:tcMar>
            <w:hideMark/>
          </w:tcPr>
          <w:p w14:paraId="55A3D44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912A96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F92AC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10EA2E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030B2A9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196/730</w:t>
            </w:r>
          </w:p>
        </w:tc>
        <w:tc>
          <w:tcPr>
            <w:tcW w:w="0" w:type="auto"/>
            <w:vMerge w:val="restart"/>
            <w:shd w:val="clear" w:color="auto" w:fill="auto"/>
            <w:noWrap/>
            <w:tcMar>
              <w:top w:w="15" w:type="dxa"/>
              <w:left w:w="15" w:type="dxa"/>
              <w:bottom w:w="0" w:type="dxa"/>
              <w:right w:w="15" w:type="dxa"/>
            </w:tcMar>
            <w:hideMark/>
          </w:tcPr>
          <w:p w14:paraId="5E6D5F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704469A6" w14:textId="77777777" w:rsidTr="00D044DF">
        <w:trPr>
          <w:trHeight w:val="285"/>
          <w:jc w:val="center"/>
        </w:trPr>
        <w:tc>
          <w:tcPr>
            <w:tcW w:w="0" w:type="auto"/>
            <w:vMerge/>
            <w:shd w:val="clear" w:color="auto" w:fill="auto"/>
            <w:tcMar>
              <w:top w:w="15" w:type="dxa"/>
              <w:left w:w="15" w:type="dxa"/>
              <w:bottom w:w="0" w:type="dxa"/>
              <w:right w:w="15" w:type="dxa"/>
            </w:tcMar>
            <w:hideMark/>
          </w:tcPr>
          <w:p w14:paraId="4D4A2A4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145D5E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F2C5B3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3B3DA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5E51A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852</w:t>
            </w:r>
          </w:p>
        </w:tc>
        <w:tc>
          <w:tcPr>
            <w:tcW w:w="0" w:type="auto"/>
            <w:vMerge/>
            <w:shd w:val="clear" w:color="auto" w:fill="auto"/>
            <w:tcMar>
              <w:top w:w="15" w:type="dxa"/>
              <w:left w:w="15" w:type="dxa"/>
              <w:bottom w:w="0" w:type="dxa"/>
              <w:right w:w="15" w:type="dxa"/>
            </w:tcMar>
            <w:hideMark/>
          </w:tcPr>
          <w:p w14:paraId="2143786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46F008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1731C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w:t>
            </w:r>
          </w:p>
        </w:tc>
        <w:tc>
          <w:tcPr>
            <w:tcW w:w="0" w:type="auto"/>
            <w:shd w:val="clear" w:color="auto" w:fill="auto"/>
            <w:noWrap/>
            <w:tcMar>
              <w:top w:w="15" w:type="dxa"/>
              <w:left w:w="15" w:type="dxa"/>
              <w:bottom w:w="0" w:type="dxa"/>
              <w:right w:w="15" w:type="dxa"/>
            </w:tcMar>
            <w:hideMark/>
          </w:tcPr>
          <w:p w14:paraId="5821A0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1D07D67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0BA947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0DDF3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-0.47</w:t>
            </w:r>
          </w:p>
        </w:tc>
        <w:tc>
          <w:tcPr>
            <w:tcW w:w="0" w:type="auto"/>
            <w:shd w:val="clear" w:color="auto" w:fill="auto"/>
            <w:noWrap/>
            <w:tcMar>
              <w:top w:w="15" w:type="dxa"/>
              <w:left w:w="15" w:type="dxa"/>
              <w:bottom w:w="0" w:type="dxa"/>
              <w:right w:w="15" w:type="dxa"/>
            </w:tcMar>
            <w:hideMark/>
          </w:tcPr>
          <w:p w14:paraId="7DC3A8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0.74</w:t>
            </w:r>
          </w:p>
        </w:tc>
        <w:tc>
          <w:tcPr>
            <w:tcW w:w="0" w:type="auto"/>
            <w:shd w:val="clear" w:color="auto" w:fill="auto"/>
            <w:noWrap/>
            <w:tcMar>
              <w:top w:w="15" w:type="dxa"/>
              <w:left w:w="15" w:type="dxa"/>
              <w:bottom w:w="0" w:type="dxa"/>
              <w:right w:w="15" w:type="dxa"/>
            </w:tcMar>
            <w:hideMark/>
          </w:tcPr>
          <w:p w14:paraId="5614B2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22.81</w:t>
            </w:r>
          </w:p>
        </w:tc>
        <w:tc>
          <w:tcPr>
            <w:tcW w:w="0" w:type="auto"/>
            <w:shd w:val="clear" w:color="auto" w:fill="auto"/>
            <w:noWrap/>
            <w:tcMar>
              <w:top w:w="15" w:type="dxa"/>
              <w:left w:w="15" w:type="dxa"/>
              <w:bottom w:w="0" w:type="dxa"/>
              <w:right w:w="15" w:type="dxa"/>
            </w:tcMar>
            <w:hideMark/>
          </w:tcPr>
          <w:p w14:paraId="731A70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5862740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409BA5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3F2D6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56BD4A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36E366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278/1130</w:t>
            </w:r>
          </w:p>
        </w:tc>
        <w:tc>
          <w:tcPr>
            <w:tcW w:w="0" w:type="auto"/>
            <w:vMerge/>
            <w:shd w:val="clear" w:color="auto" w:fill="auto"/>
            <w:tcMar>
              <w:top w:w="15" w:type="dxa"/>
              <w:left w:w="15" w:type="dxa"/>
              <w:bottom w:w="0" w:type="dxa"/>
              <w:right w:w="15" w:type="dxa"/>
            </w:tcMar>
            <w:vAlign w:val="center"/>
            <w:hideMark/>
          </w:tcPr>
          <w:p w14:paraId="4CF1B89E"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591DBA6" w14:textId="77777777" w:rsidTr="00D044DF">
        <w:trPr>
          <w:trHeight w:val="285"/>
          <w:jc w:val="center"/>
        </w:trPr>
        <w:tc>
          <w:tcPr>
            <w:tcW w:w="0" w:type="auto"/>
            <w:gridSpan w:val="21"/>
            <w:shd w:val="clear" w:color="auto" w:fill="auto"/>
            <w:noWrap/>
            <w:tcMar>
              <w:top w:w="15" w:type="dxa"/>
              <w:left w:w="15" w:type="dxa"/>
              <w:bottom w:w="0" w:type="dxa"/>
              <w:right w:w="15" w:type="dxa"/>
            </w:tcMar>
            <w:hideMark/>
          </w:tcPr>
          <w:p w14:paraId="0B9606DC" w14:textId="77777777" w:rsidR="003E6EBF" w:rsidRPr="0024106E" w:rsidRDefault="003E6EBF" w:rsidP="0024106E">
            <w:pPr>
              <w:rPr>
                <w:rFonts w:ascii="Times New Roman" w:eastAsia="等线" w:hAnsi="Times New Roman" w:cs="Times New Roman"/>
                <w:b/>
                <w:bCs/>
                <w:color w:val="000000"/>
                <w:sz w:val="20"/>
                <w:szCs w:val="20"/>
              </w:rPr>
            </w:pPr>
            <w:r w:rsidRPr="0024106E">
              <w:rPr>
                <w:rFonts w:ascii="Times New Roman" w:eastAsia="等线" w:hAnsi="Times New Roman" w:cs="Times New Roman"/>
                <w:b/>
                <w:bCs/>
                <w:color w:val="000000"/>
                <w:sz w:val="20"/>
                <w:szCs w:val="20"/>
              </w:rPr>
              <w:t>Combination intervention</w:t>
            </w:r>
          </w:p>
        </w:tc>
      </w:tr>
      <w:tr w:rsidR="003E6EBF" w:rsidRPr="0024106E" w14:paraId="407746A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7A42BD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Chen et al,</w:t>
            </w:r>
            <w:r w:rsidRPr="0024106E">
              <w:rPr>
                <w:rFonts w:ascii="Times New Roman" w:eastAsia="等线" w:hAnsi="Times New Roman" w:cs="Times New Roman"/>
                <w:noProof/>
                <w:color w:val="000000"/>
                <w:sz w:val="20"/>
                <w:szCs w:val="20"/>
                <w:vertAlign w:val="superscript"/>
              </w:rPr>
              <w:t>70</w:t>
            </w:r>
            <w:r w:rsidRPr="0024106E">
              <w:rPr>
                <w:rFonts w:ascii="Times New Roman" w:eastAsia="等线" w:hAnsi="Times New Roman" w:cs="Times New Roman"/>
                <w:color w:val="000000"/>
                <w:sz w:val="20"/>
                <w:szCs w:val="20"/>
              </w:rPr>
              <w:br/>
              <w:t>2010</w:t>
            </w:r>
          </w:p>
        </w:tc>
        <w:tc>
          <w:tcPr>
            <w:tcW w:w="0" w:type="auto"/>
            <w:vMerge w:val="restart"/>
            <w:shd w:val="clear" w:color="auto" w:fill="auto"/>
            <w:noWrap/>
            <w:tcMar>
              <w:top w:w="15" w:type="dxa"/>
              <w:left w:w="15" w:type="dxa"/>
              <w:bottom w:w="0" w:type="dxa"/>
              <w:right w:w="15" w:type="dxa"/>
            </w:tcMar>
            <w:hideMark/>
          </w:tcPr>
          <w:p w14:paraId="1032F4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0DE190A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217812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1%Atr+BSL</w:t>
            </w:r>
          </w:p>
        </w:tc>
        <w:tc>
          <w:tcPr>
            <w:tcW w:w="0" w:type="auto"/>
            <w:shd w:val="clear" w:color="auto" w:fill="auto"/>
            <w:noWrap/>
            <w:tcMar>
              <w:top w:w="15" w:type="dxa"/>
              <w:left w:w="15" w:type="dxa"/>
              <w:bottom w:w="0" w:type="dxa"/>
              <w:right w:w="15" w:type="dxa"/>
            </w:tcMar>
            <w:hideMark/>
          </w:tcPr>
          <w:p w14:paraId="1658F7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84</w:t>
            </w:r>
          </w:p>
        </w:tc>
        <w:tc>
          <w:tcPr>
            <w:tcW w:w="0" w:type="auto"/>
            <w:shd w:val="clear" w:color="auto" w:fill="auto"/>
            <w:noWrap/>
            <w:tcMar>
              <w:top w:w="15" w:type="dxa"/>
              <w:left w:w="15" w:type="dxa"/>
              <w:bottom w:w="0" w:type="dxa"/>
              <w:right w:w="15" w:type="dxa"/>
            </w:tcMar>
            <w:hideMark/>
          </w:tcPr>
          <w:p w14:paraId="6E20A7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20:22</w:t>
            </w:r>
          </w:p>
        </w:tc>
        <w:tc>
          <w:tcPr>
            <w:tcW w:w="0" w:type="auto"/>
            <w:vMerge w:val="restart"/>
            <w:shd w:val="clear" w:color="auto" w:fill="auto"/>
            <w:noWrap/>
            <w:tcMar>
              <w:top w:w="15" w:type="dxa"/>
              <w:left w:w="15" w:type="dxa"/>
              <w:bottom w:w="0" w:type="dxa"/>
              <w:right w:w="15" w:type="dxa"/>
            </w:tcMar>
            <w:hideMark/>
          </w:tcPr>
          <w:p w14:paraId="75D3C07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10.25</w:t>
            </w:r>
          </w:p>
        </w:tc>
        <w:tc>
          <w:tcPr>
            <w:tcW w:w="0" w:type="auto"/>
            <w:shd w:val="clear" w:color="auto" w:fill="auto"/>
            <w:noWrap/>
            <w:tcMar>
              <w:top w:w="15" w:type="dxa"/>
              <w:left w:w="15" w:type="dxa"/>
              <w:bottom w:w="0" w:type="dxa"/>
              <w:right w:w="15" w:type="dxa"/>
            </w:tcMar>
            <w:hideMark/>
          </w:tcPr>
          <w:p w14:paraId="578B7B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-2.18</w:t>
            </w:r>
          </w:p>
        </w:tc>
        <w:tc>
          <w:tcPr>
            <w:tcW w:w="0" w:type="auto"/>
            <w:shd w:val="clear" w:color="auto" w:fill="auto"/>
            <w:noWrap/>
            <w:tcMar>
              <w:top w:w="15" w:type="dxa"/>
              <w:left w:w="15" w:type="dxa"/>
              <w:bottom w:w="0" w:type="dxa"/>
              <w:right w:w="15" w:type="dxa"/>
            </w:tcMar>
            <w:hideMark/>
          </w:tcPr>
          <w:p w14:paraId="1D13C1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19F569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w:t>
            </w:r>
          </w:p>
        </w:tc>
        <w:tc>
          <w:tcPr>
            <w:tcW w:w="0" w:type="auto"/>
            <w:shd w:val="clear" w:color="auto" w:fill="auto"/>
            <w:noWrap/>
            <w:tcMar>
              <w:top w:w="15" w:type="dxa"/>
              <w:left w:w="15" w:type="dxa"/>
              <w:bottom w:w="0" w:type="dxa"/>
              <w:right w:w="15" w:type="dxa"/>
            </w:tcMar>
            <w:hideMark/>
          </w:tcPr>
          <w:p w14:paraId="76DD82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2AF3E0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68FBC0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1D0DDDD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24.06</w:t>
            </w:r>
          </w:p>
        </w:tc>
        <w:tc>
          <w:tcPr>
            <w:tcW w:w="0" w:type="auto"/>
            <w:shd w:val="clear" w:color="auto" w:fill="auto"/>
            <w:noWrap/>
            <w:tcMar>
              <w:top w:w="15" w:type="dxa"/>
              <w:left w:w="15" w:type="dxa"/>
              <w:bottom w:w="0" w:type="dxa"/>
              <w:right w:w="15" w:type="dxa"/>
            </w:tcMar>
            <w:hideMark/>
          </w:tcPr>
          <w:p w14:paraId="3805131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35BB49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24.15</w:t>
            </w:r>
          </w:p>
        </w:tc>
        <w:tc>
          <w:tcPr>
            <w:tcW w:w="0" w:type="auto"/>
            <w:shd w:val="clear" w:color="auto" w:fill="auto"/>
            <w:noWrap/>
            <w:tcMar>
              <w:top w:w="15" w:type="dxa"/>
              <w:left w:w="15" w:type="dxa"/>
              <w:bottom w:w="0" w:type="dxa"/>
              <w:right w:w="15" w:type="dxa"/>
            </w:tcMar>
            <w:hideMark/>
          </w:tcPr>
          <w:p w14:paraId="6D0756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4D8024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480DCD6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w:t>
            </w:r>
          </w:p>
        </w:tc>
        <w:tc>
          <w:tcPr>
            <w:tcW w:w="0" w:type="auto"/>
            <w:vMerge w:val="restart"/>
            <w:shd w:val="clear" w:color="auto" w:fill="auto"/>
            <w:noWrap/>
            <w:tcMar>
              <w:top w:w="15" w:type="dxa"/>
              <w:left w:w="15" w:type="dxa"/>
              <w:bottom w:w="0" w:type="dxa"/>
              <w:right w:w="15" w:type="dxa"/>
            </w:tcMar>
            <w:hideMark/>
          </w:tcPr>
          <w:p w14:paraId="548E06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67A859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06848A07" w14:textId="77777777" w:rsidTr="00D044DF">
        <w:trPr>
          <w:trHeight w:val="285"/>
          <w:jc w:val="center"/>
        </w:trPr>
        <w:tc>
          <w:tcPr>
            <w:tcW w:w="0" w:type="auto"/>
            <w:vMerge/>
            <w:shd w:val="clear" w:color="auto" w:fill="auto"/>
            <w:tcMar>
              <w:top w:w="15" w:type="dxa"/>
              <w:left w:w="15" w:type="dxa"/>
              <w:bottom w:w="0" w:type="dxa"/>
              <w:right w:w="15" w:type="dxa"/>
            </w:tcMar>
            <w:hideMark/>
          </w:tcPr>
          <w:p w14:paraId="3ADE406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7B5A3B3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F9E678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AF56E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048D6B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405B62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w:t>
            </w:r>
          </w:p>
        </w:tc>
        <w:tc>
          <w:tcPr>
            <w:tcW w:w="0" w:type="auto"/>
            <w:vMerge/>
            <w:shd w:val="clear" w:color="auto" w:fill="auto"/>
            <w:tcMar>
              <w:top w:w="15" w:type="dxa"/>
              <w:left w:w="15" w:type="dxa"/>
              <w:bottom w:w="0" w:type="dxa"/>
              <w:right w:w="15" w:type="dxa"/>
            </w:tcMar>
            <w:hideMark/>
          </w:tcPr>
          <w:p w14:paraId="0CEB861C"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28495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w:t>
            </w:r>
          </w:p>
        </w:tc>
        <w:tc>
          <w:tcPr>
            <w:tcW w:w="0" w:type="auto"/>
            <w:shd w:val="clear" w:color="auto" w:fill="auto"/>
            <w:noWrap/>
            <w:tcMar>
              <w:top w:w="15" w:type="dxa"/>
              <w:left w:w="15" w:type="dxa"/>
              <w:bottom w:w="0" w:type="dxa"/>
              <w:right w:w="15" w:type="dxa"/>
            </w:tcMar>
            <w:hideMark/>
          </w:tcPr>
          <w:p w14:paraId="7377551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1.33</w:t>
            </w:r>
          </w:p>
        </w:tc>
        <w:tc>
          <w:tcPr>
            <w:tcW w:w="0" w:type="auto"/>
            <w:shd w:val="clear" w:color="auto" w:fill="auto"/>
            <w:noWrap/>
            <w:tcMar>
              <w:top w:w="15" w:type="dxa"/>
              <w:left w:w="15" w:type="dxa"/>
              <w:bottom w:w="0" w:type="dxa"/>
              <w:right w:w="15" w:type="dxa"/>
            </w:tcMar>
            <w:hideMark/>
          </w:tcPr>
          <w:p w14:paraId="440870E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-2.99</w:t>
            </w:r>
          </w:p>
        </w:tc>
        <w:tc>
          <w:tcPr>
            <w:tcW w:w="0" w:type="auto"/>
            <w:shd w:val="clear" w:color="auto" w:fill="auto"/>
            <w:noWrap/>
            <w:tcMar>
              <w:top w:w="15" w:type="dxa"/>
              <w:left w:w="15" w:type="dxa"/>
              <w:bottom w:w="0" w:type="dxa"/>
              <w:right w:w="15" w:type="dxa"/>
            </w:tcMar>
            <w:hideMark/>
          </w:tcPr>
          <w:p w14:paraId="12E134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1.48</w:t>
            </w:r>
          </w:p>
        </w:tc>
        <w:tc>
          <w:tcPr>
            <w:tcW w:w="0" w:type="auto"/>
            <w:shd w:val="clear" w:color="auto" w:fill="auto"/>
            <w:noWrap/>
            <w:tcMar>
              <w:top w:w="15" w:type="dxa"/>
              <w:left w:w="15" w:type="dxa"/>
              <w:bottom w:w="0" w:type="dxa"/>
              <w:right w:w="15" w:type="dxa"/>
            </w:tcMar>
            <w:hideMark/>
          </w:tcPr>
          <w:p w14:paraId="6494C02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399CCEC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1.41</w:t>
            </w:r>
          </w:p>
        </w:tc>
        <w:tc>
          <w:tcPr>
            <w:tcW w:w="0" w:type="auto"/>
            <w:shd w:val="clear" w:color="auto" w:fill="auto"/>
            <w:noWrap/>
            <w:tcMar>
              <w:top w:w="15" w:type="dxa"/>
              <w:left w:w="15" w:type="dxa"/>
              <w:bottom w:w="0" w:type="dxa"/>
              <w:right w:w="15" w:type="dxa"/>
            </w:tcMar>
            <w:hideMark/>
          </w:tcPr>
          <w:p w14:paraId="4FB5284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23.85</w:t>
            </w:r>
          </w:p>
        </w:tc>
        <w:tc>
          <w:tcPr>
            <w:tcW w:w="0" w:type="auto"/>
            <w:shd w:val="clear" w:color="auto" w:fill="auto"/>
            <w:noWrap/>
            <w:tcMar>
              <w:top w:w="15" w:type="dxa"/>
              <w:left w:w="15" w:type="dxa"/>
              <w:bottom w:w="0" w:type="dxa"/>
              <w:right w:w="15" w:type="dxa"/>
            </w:tcMar>
            <w:hideMark/>
          </w:tcPr>
          <w:p w14:paraId="73D79F1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0.78</w:t>
            </w:r>
          </w:p>
        </w:tc>
        <w:tc>
          <w:tcPr>
            <w:tcW w:w="0" w:type="auto"/>
            <w:shd w:val="clear" w:color="auto" w:fill="auto"/>
            <w:noWrap/>
            <w:tcMar>
              <w:top w:w="15" w:type="dxa"/>
              <w:left w:w="15" w:type="dxa"/>
              <w:bottom w:w="0" w:type="dxa"/>
              <w:right w:w="15" w:type="dxa"/>
            </w:tcMar>
            <w:hideMark/>
          </w:tcPr>
          <w:p w14:paraId="31FEE0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24.55</w:t>
            </w:r>
          </w:p>
        </w:tc>
        <w:tc>
          <w:tcPr>
            <w:tcW w:w="0" w:type="auto"/>
            <w:shd w:val="clear" w:color="auto" w:fill="auto"/>
            <w:noWrap/>
            <w:tcMar>
              <w:top w:w="15" w:type="dxa"/>
              <w:left w:w="15" w:type="dxa"/>
              <w:bottom w:w="0" w:type="dxa"/>
              <w:right w:w="15" w:type="dxa"/>
            </w:tcMar>
            <w:hideMark/>
          </w:tcPr>
          <w:p w14:paraId="19FDB3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34D446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w:t>
            </w:r>
          </w:p>
        </w:tc>
        <w:tc>
          <w:tcPr>
            <w:tcW w:w="0" w:type="auto"/>
            <w:shd w:val="clear" w:color="auto" w:fill="auto"/>
            <w:noWrap/>
            <w:tcMar>
              <w:top w:w="15" w:type="dxa"/>
              <w:left w:w="15" w:type="dxa"/>
              <w:bottom w:w="0" w:type="dxa"/>
              <w:right w:w="15" w:type="dxa"/>
            </w:tcMar>
            <w:hideMark/>
          </w:tcPr>
          <w:p w14:paraId="4EABDD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0.86</w:t>
            </w:r>
          </w:p>
        </w:tc>
        <w:tc>
          <w:tcPr>
            <w:tcW w:w="0" w:type="auto"/>
            <w:vMerge/>
            <w:shd w:val="clear" w:color="auto" w:fill="auto"/>
            <w:tcMar>
              <w:top w:w="15" w:type="dxa"/>
              <w:left w:w="15" w:type="dxa"/>
              <w:bottom w:w="0" w:type="dxa"/>
              <w:right w:w="15" w:type="dxa"/>
            </w:tcMar>
            <w:vAlign w:val="center"/>
            <w:hideMark/>
          </w:tcPr>
          <w:p w14:paraId="325B04C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8D32021"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5FC3B3A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25AFE1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lastRenderedPageBreak/>
              <w:t>Zhang et al,</w:t>
            </w:r>
            <w:r w:rsidRPr="0024106E">
              <w:rPr>
                <w:rFonts w:ascii="Times New Roman" w:eastAsia="等线" w:hAnsi="Times New Roman" w:cs="Times New Roman"/>
                <w:noProof/>
                <w:color w:val="000000"/>
                <w:sz w:val="20"/>
                <w:szCs w:val="20"/>
                <w:vertAlign w:val="superscript"/>
              </w:rPr>
              <w:t>71</w:t>
            </w:r>
            <w:r w:rsidRPr="0024106E">
              <w:rPr>
                <w:rFonts w:ascii="Times New Roman" w:eastAsia="等线" w:hAnsi="Times New Roman" w:cs="Times New Roman"/>
                <w:color w:val="000000"/>
                <w:sz w:val="20"/>
                <w:szCs w:val="20"/>
              </w:rPr>
              <w:br/>
              <w:t>2009</w:t>
            </w:r>
          </w:p>
        </w:tc>
        <w:tc>
          <w:tcPr>
            <w:tcW w:w="0" w:type="auto"/>
            <w:vMerge w:val="restart"/>
            <w:shd w:val="clear" w:color="auto" w:fill="auto"/>
            <w:noWrap/>
            <w:tcMar>
              <w:top w:w="15" w:type="dxa"/>
              <w:left w:w="15" w:type="dxa"/>
              <w:bottom w:w="0" w:type="dxa"/>
              <w:right w:w="15" w:type="dxa"/>
            </w:tcMar>
            <w:hideMark/>
          </w:tcPr>
          <w:p w14:paraId="676D6C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6BDF38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D85AC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1%Atr+BSL</w:t>
            </w:r>
          </w:p>
        </w:tc>
        <w:tc>
          <w:tcPr>
            <w:tcW w:w="0" w:type="auto"/>
            <w:shd w:val="clear" w:color="auto" w:fill="auto"/>
            <w:noWrap/>
            <w:tcMar>
              <w:top w:w="15" w:type="dxa"/>
              <w:left w:w="15" w:type="dxa"/>
              <w:bottom w:w="0" w:type="dxa"/>
              <w:right w:w="15" w:type="dxa"/>
            </w:tcMar>
            <w:hideMark/>
          </w:tcPr>
          <w:p w14:paraId="3C36CB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84</w:t>
            </w:r>
          </w:p>
        </w:tc>
        <w:tc>
          <w:tcPr>
            <w:tcW w:w="0" w:type="auto"/>
            <w:shd w:val="clear" w:color="auto" w:fill="auto"/>
            <w:noWrap/>
            <w:tcMar>
              <w:top w:w="15" w:type="dxa"/>
              <w:left w:w="15" w:type="dxa"/>
              <w:bottom w:w="0" w:type="dxa"/>
              <w:right w:w="15" w:type="dxa"/>
            </w:tcMar>
            <w:hideMark/>
          </w:tcPr>
          <w:p w14:paraId="1D320E0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20:22</w:t>
            </w:r>
          </w:p>
        </w:tc>
        <w:tc>
          <w:tcPr>
            <w:tcW w:w="0" w:type="auto"/>
            <w:vMerge w:val="restart"/>
            <w:shd w:val="clear" w:color="auto" w:fill="auto"/>
            <w:noWrap/>
            <w:tcMar>
              <w:top w:w="15" w:type="dxa"/>
              <w:left w:w="15" w:type="dxa"/>
              <w:bottom w:w="0" w:type="dxa"/>
              <w:right w:w="15" w:type="dxa"/>
            </w:tcMar>
            <w:hideMark/>
          </w:tcPr>
          <w:p w14:paraId="24505D7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8~13</w:t>
            </w:r>
          </w:p>
        </w:tc>
        <w:tc>
          <w:tcPr>
            <w:tcW w:w="0" w:type="auto"/>
            <w:shd w:val="clear" w:color="auto" w:fill="auto"/>
            <w:noWrap/>
            <w:tcMar>
              <w:top w:w="15" w:type="dxa"/>
              <w:left w:w="15" w:type="dxa"/>
              <w:bottom w:w="0" w:type="dxa"/>
              <w:right w:w="15" w:type="dxa"/>
            </w:tcMar>
            <w:hideMark/>
          </w:tcPr>
          <w:p w14:paraId="3A1E3F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-2.18</w:t>
            </w:r>
          </w:p>
        </w:tc>
        <w:tc>
          <w:tcPr>
            <w:tcW w:w="0" w:type="auto"/>
            <w:shd w:val="clear" w:color="auto" w:fill="auto"/>
            <w:noWrap/>
            <w:tcMar>
              <w:top w:w="15" w:type="dxa"/>
              <w:left w:w="15" w:type="dxa"/>
              <w:bottom w:w="0" w:type="dxa"/>
              <w:right w:w="15" w:type="dxa"/>
            </w:tcMar>
            <w:hideMark/>
          </w:tcPr>
          <w:p w14:paraId="3579BD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1A703B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w:t>
            </w:r>
          </w:p>
        </w:tc>
        <w:tc>
          <w:tcPr>
            <w:tcW w:w="0" w:type="auto"/>
            <w:shd w:val="clear" w:color="auto" w:fill="auto"/>
            <w:noWrap/>
            <w:tcMar>
              <w:top w:w="15" w:type="dxa"/>
              <w:left w:w="15" w:type="dxa"/>
              <w:bottom w:w="0" w:type="dxa"/>
              <w:right w:w="15" w:type="dxa"/>
            </w:tcMar>
            <w:hideMark/>
          </w:tcPr>
          <w:p w14:paraId="5EA56B1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1.05</w:t>
            </w:r>
          </w:p>
        </w:tc>
        <w:tc>
          <w:tcPr>
            <w:tcW w:w="0" w:type="auto"/>
            <w:shd w:val="clear" w:color="auto" w:fill="auto"/>
            <w:noWrap/>
            <w:tcMar>
              <w:top w:w="15" w:type="dxa"/>
              <w:left w:w="15" w:type="dxa"/>
              <w:bottom w:w="0" w:type="dxa"/>
              <w:right w:w="15" w:type="dxa"/>
            </w:tcMar>
            <w:hideMark/>
          </w:tcPr>
          <w:p w14:paraId="0B093F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shd w:val="clear" w:color="auto" w:fill="auto"/>
            <w:noWrap/>
            <w:tcMar>
              <w:top w:w="15" w:type="dxa"/>
              <w:left w:w="15" w:type="dxa"/>
              <w:bottom w:w="0" w:type="dxa"/>
              <w:right w:w="15" w:type="dxa"/>
            </w:tcMar>
            <w:hideMark/>
          </w:tcPr>
          <w:p w14:paraId="7CC946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0.79</w:t>
            </w:r>
          </w:p>
        </w:tc>
        <w:tc>
          <w:tcPr>
            <w:tcW w:w="0" w:type="auto"/>
            <w:shd w:val="clear" w:color="auto" w:fill="auto"/>
            <w:noWrap/>
            <w:tcMar>
              <w:top w:w="15" w:type="dxa"/>
              <w:left w:w="15" w:type="dxa"/>
              <w:bottom w:w="0" w:type="dxa"/>
              <w:right w:w="15" w:type="dxa"/>
            </w:tcMar>
            <w:hideMark/>
          </w:tcPr>
          <w:p w14:paraId="50976D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24.06</w:t>
            </w:r>
          </w:p>
        </w:tc>
        <w:tc>
          <w:tcPr>
            <w:tcW w:w="0" w:type="auto"/>
            <w:shd w:val="clear" w:color="auto" w:fill="auto"/>
            <w:noWrap/>
            <w:tcMar>
              <w:top w:w="15" w:type="dxa"/>
              <w:left w:w="15" w:type="dxa"/>
              <w:bottom w:w="0" w:type="dxa"/>
              <w:right w:w="15" w:type="dxa"/>
            </w:tcMar>
            <w:hideMark/>
          </w:tcPr>
          <w:p w14:paraId="5C5244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w:t>
            </w:r>
          </w:p>
        </w:tc>
        <w:tc>
          <w:tcPr>
            <w:tcW w:w="0" w:type="auto"/>
            <w:shd w:val="clear" w:color="auto" w:fill="auto"/>
            <w:noWrap/>
            <w:tcMar>
              <w:top w:w="15" w:type="dxa"/>
              <w:left w:w="15" w:type="dxa"/>
              <w:bottom w:w="0" w:type="dxa"/>
              <w:right w:w="15" w:type="dxa"/>
            </w:tcMar>
            <w:hideMark/>
          </w:tcPr>
          <w:p w14:paraId="5B2B84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24.15</w:t>
            </w:r>
          </w:p>
        </w:tc>
        <w:tc>
          <w:tcPr>
            <w:tcW w:w="0" w:type="auto"/>
            <w:shd w:val="clear" w:color="auto" w:fill="auto"/>
            <w:noWrap/>
            <w:tcMar>
              <w:top w:w="15" w:type="dxa"/>
              <w:left w:w="15" w:type="dxa"/>
              <w:bottom w:w="0" w:type="dxa"/>
              <w:right w:w="15" w:type="dxa"/>
            </w:tcMar>
            <w:hideMark/>
          </w:tcPr>
          <w:p w14:paraId="2F75D0E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55DBC9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6BD93A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0.19</w:t>
            </w:r>
          </w:p>
        </w:tc>
        <w:tc>
          <w:tcPr>
            <w:tcW w:w="0" w:type="auto"/>
            <w:vMerge w:val="restart"/>
            <w:shd w:val="clear" w:color="auto" w:fill="auto"/>
            <w:noWrap/>
            <w:tcMar>
              <w:top w:w="15" w:type="dxa"/>
              <w:left w:w="15" w:type="dxa"/>
              <w:bottom w:w="0" w:type="dxa"/>
              <w:right w:w="15" w:type="dxa"/>
            </w:tcMar>
            <w:hideMark/>
          </w:tcPr>
          <w:p w14:paraId="0796CA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3EE7DA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6995D065" w14:textId="77777777" w:rsidTr="00D044DF">
        <w:trPr>
          <w:trHeight w:val="285"/>
          <w:jc w:val="center"/>
        </w:trPr>
        <w:tc>
          <w:tcPr>
            <w:tcW w:w="0" w:type="auto"/>
            <w:vMerge/>
            <w:shd w:val="clear" w:color="auto" w:fill="auto"/>
            <w:tcMar>
              <w:top w:w="15" w:type="dxa"/>
              <w:left w:w="15" w:type="dxa"/>
              <w:bottom w:w="0" w:type="dxa"/>
              <w:right w:w="15" w:type="dxa"/>
            </w:tcMar>
            <w:hideMark/>
          </w:tcPr>
          <w:p w14:paraId="71D04BC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EF74AD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FFFBDA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11B80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371B41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2BAE712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w:t>
            </w:r>
          </w:p>
        </w:tc>
        <w:tc>
          <w:tcPr>
            <w:tcW w:w="0" w:type="auto"/>
            <w:vMerge/>
            <w:shd w:val="clear" w:color="auto" w:fill="auto"/>
            <w:tcMar>
              <w:top w:w="15" w:type="dxa"/>
              <w:left w:w="15" w:type="dxa"/>
              <w:bottom w:w="0" w:type="dxa"/>
              <w:right w:w="15" w:type="dxa"/>
            </w:tcMar>
            <w:hideMark/>
          </w:tcPr>
          <w:p w14:paraId="5E38929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B5D14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-2.12</w:t>
            </w:r>
          </w:p>
        </w:tc>
        <w:tc>
          <w:tcPr>
            <w:tcW w:w="0" w:type="auto"/>
            <w:shd w:val="clear" w:color="auto" w:fill="auto"/>
            <w:noWrap/>
            <w:tcMar>
              <w:top w:w="15" w:type="dxa"/>
              <w:left w:w="15" w:type="dxa"/>
              <w:bottom w:w="0" w:type="dxa"/>
              <w:right w:w="15" w:type="dxa"/>
            </w:tcMar>
            <w:hideMark/>
          </w:tcPr>
          <w:p w14:paraId="7CDC1A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1.33</w:t>
            </w:r>
          </w:p>
        </w:tc>
        <w:tc>
          <w:tcPr>
            <w:tcW w:w="0" w:type="auto"/>
            <w:shd w:val="clear" w:color="auto" w:fill="auto"/>
            <w:noWrap/>
            <w:tcMar>
              <w:top w:w="15" w:type="dxa"/>
              <w:left w:w="15" w:type="dxa"/>
              <w:bottom w:w="0" w:type="dxa"/>
              <w:right w:w="15" w:type="dxa"/>
            </w:tcMar>
            <w:hideMark/>
          </w:tcPr>
          <w:p w14:paraId="22F843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-2.99</w:t>
            </w:r>
          </w:p>
        </w:tc>
        <w:tc>
          <w:tcPr>
            <w:tcW w:w="0" w:type="auto"/>
            <w:shd w:val="clear" w:color="auto" w:fill="auto"/>
            <w:noWrap/>
            <w:tcMar>
              <w:top w:w="15" w:type="dxa"/>
              <w:left w:w="15" w:type="dxa"/>
              <w:bottom w:w="0" w:type="dxa"/>
              <w:right w:w="15" w:type="dxa"/>
            </w:tcMar>
            <w:hideMark/>
          </w:tcPr>
          <w:p w14:paraId="2938D76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1.48</w:t>
            </w:r>
          </w:p>
        </w:tc>
        <w:tc>
          <w:tcPr>
            <w:tcW w:w="0" w:type="auto"/>
            <w:shd w:val="clear" w:color="auto" w:fill="auto"/>
            <w:noWrap/>
            <w:tcMar>
              <w:top w:w="15" w:type="dxa"/>
              <w:left w:w="15" w:type="dxa"/>
              <w:bottom w:w="0" w:type="dxa"/>
              <w:right w:w="15" w:type="dxa"/>
            </w:tcMar>
            <w:hideMark/>
          </w:tcPr>
          <w:p w14:paraId="04AB51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w:t>
            </w:r>
          </w:p>
        </w:tc>
        <w:tc>
          <w:tcPr>
            <w:tcW w:w="0" w:type="auto"/>
            <w:shd w:val="clear" w:color="auto" w:fill="auto"/>
            <w:noWrap/>
            <w:tcMar>
              <w:top w:w="15" w:type="dxa"/>
              <w:left w:w="15" w:type="dxa"/>
              <w:bottom w:w="0" w:type="dxa"/>
              <w:right w:w="15" w:type="dxa"/>
            </w:tcMar>
            <w:hideMark/>
          </w:tcPr>
          <w:p w14:paraId="3B6803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1.48</w:t>
            </w:r>
          </w:p>
        </w:tc>
        <w:tc>
          <w:tcPr>
            <w:tcW w:w="0" w:type="auto"/>
            <w:shd w:val="clear" w:color="auto" w:fill="auto"/>
            <w:noWrap/>
            <w:tcMar>
              <w:top w:w="15" w:type="dxa"/>
              <w:left w:w="15" w:type="dxa"/>
              <w:bottom w:w="0" w:type="dxa"/>
              <w:right w:w="15" w:type="dxa"/>
            </w:tcMar>
            <w:hideMark/>
          </w:tcPr>
          <w:p w14:paraId="206005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23.85</w:t>
            </w:r>
          </w:p>
        </w:tc>
        <w:tc>
          <w:tcPr>
            <w:tcW w:w="0" w:type="auto"/>
            <w:shd w:val="clear" w:color="auto" w:fill="auto"/>
            <w:noWrap/>
            <w:tcMar>
              <w:top w:w="15" w:type="dxa"/>
              <w:left w:w="15" w:type="dxa"/>
              <w:bottom w:w="0" w:type="dxa"/>
              <w:right w:w="15" w:type="dxa"/>
            </w:tcMar>
            <w:hideMark/>
          </w:tcPr>
          <w:p w14:paraId="1EBC89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0.78</w:t>
            </w:r>
          </w:p>
        </w:tc>
        <w:tc>
          <w:tcPr>
            <w:tcW w:w="0" w:type="auto"/>
            <w:shd w:val="clear" w:color="auto" w:fill="auto"/>
            <w:noWrap/>
            <w:tcMar>
              <w:top w:w="15" w:type="dxa"/>
              <w:left w:w="15" w:type="dxa"/>
              <w:bottom w:w="0" w:type="dxa"/>
              <w:right w:w="15" w:type="dxa"/>
            </w:tcMar>
            <w:hideMark/>
          </w:tcPr>
          <w:p w14:paraId="41FD67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24.55</w:t>
            </w:r>
          </w:p>
        </w:tc>
        <w:tc>
          <w:tcPr>
            <w:tcW w:w="0" w:type="auto"/>
            <w:shd w:val="clear" w:color="auto" w:fill="auto"/>
            <w:noWrap/>
            <w:tcMar>
              <w:top w:w="15" w:type="dxa"/>
              <w:left w:w="15" w:type="dxa"/>
              <w:bottom w:w="0" w:type="dxa"/>
              <w:right w:w="15" w:type="dxa"/>
            </w:tcMar>
            <w:hideMark/>
          </w:tcPr>
          <w:p w14:paraId="316D62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4C557C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w:t>
            </w:r>
          </w:p>
        </w:tc>
        <w:tc>
          <w:tcPr>
            <w:tcW w:w="0" w:type="auto"/>
            <w:shd w:val="clear" w:color="auto" w:fill="auto"/>
            <w:noWrap/>
            <w:tcMar>
              <w:top w:w="15" w:type="dxa"/>
              <w:left w:w="15" w:type="dxa"/>
              <w:bottom w:w="0" w:type="dxa"/>
              <w:right w:w="15" w:type="dxa"/>
            </w:tcMar>
            <w:hideMark/>
          </w:tcPr>
          <w:p w14:paraId="069A21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0.63</w:t>
            </w:r>
          </w:p>
        </w:tc>
        <w:tc>
          <w:tcPr>
            <w:tcW w:w="0" w:type="auto"/>
            <w:vMerge/>
            <w:shd w:val="clear" w:color="auto" w:fill="auto"/>
            <w:tcMar>
              <w:top w:w="15" w:type="dxa"/>
              <w:left w:w="15" w:type="dxa"/>
              <w:bottom w:w="0" w:type="dxa"/>
              <w:right w:w="15" w:type="dxa"/>
            </w:tcMar>
            <w:vAlign w:val="center"/>
            <w:hideMark/>
          </w:tcPr>
          <w:p w14:paraId="6209A0E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266E1E8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51B930E"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3368AB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Shen et al,</w:t>
            </w:r>
            <w:r w:rsidRPr="0024106E">
              <w:rPr>
                <w:rFonts w:ascii="Times New Roman" w:eastAsia="等线" w:hAnsi="Times New Roman" w:cs="Times New Roman"/>
                <w:noProof/>
                <w:color w:val="000000"/>
                <w:sz w:val="20"/>
                <w:szCs w:val="20"/>
                <w:vertAlign w:val="superscript"/>
              </w:rPr>
              <w:t>72</w:t>
            </w:r>
            <w:r w:rsidRPr="0024106E">
              <w:rPr>
                <w:rFonts w:ascii="Times New Roman" w:eastAsia="等线" w:hAnsi="Times New Roman" w:cs="Times New Roman"/>
                <w:color w:val="000000"/>
                <w:sz w:val="20"/>
                <w:szCs w:val="20"/>
              </w:rPr>
              <w:br/>
              <w:t>2011</w:t>
            </w:r>
          </w:p>
        </w:tc>
        <w:tc>
          <w:tcPr>
            <w:tcW w:w="0" w:type="auto"/>
            <w:vMerge w:val="restart"/>
            <w:shd w:val="clear" w:color="auto" w:fill="auto"/>
            <w:noWrap/>
            <w:tcMar>
              <w:top w:w="15" w:type="dxa"/>
              <w:left w:w="15" w:type="dxa"/>
              <w:bottom w:w="0" w:type="dxa"/>
              <w:right w:w="15" w:type="dxa"/>
            </w:tcMar>
            <w:hideMark/>
          </w:tcPr>
          <w:p w14:paraId="5178DA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45C0F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7ABA0CF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1%Atr+PMSL</w:t>
            </w:r>
          </w:p>
        </w:tc>
        <w:tc>
          <w:tcPr>
            <w:tcW w:w="0" w:type="auto"/>
            <w:shd w:val="clear" w:color="auto" w:fill="auto"/>
            <w:noWrap/>
            <w:tcMar>
              <w:top w:w="15" w:type="dxa"/>
              <w:left w:w="15" w:type="dxa"/>
              <w:bottom w:w="0" w:type="dxa"/>
              <w:right w:w="15" w:type="dxa"/>
            </w:tcMar>
            <w:hideMark/>
          </w:tcPr>
          <w:p w14:paraId="4E91004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2BC490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14:16</w:t>
            </w:r>
          </w:p>
        </w:tc>
        <w:tc>
          <w:tcPr>
            <w:tcW w:w="0" w:type="auto"/>
            <w:shd w:val="clear" w:color="auto" w:fill="auto"/>
            <w:noWrap/>
            <w:tcMar>
              <w:top w:w="15" w:type="dxa"/>
              <w:left w:w="15" w:type="dxa"/>
              <w:bottom w:w="0" w:type="dxa"/>
              <w:right w:w="15" w:type="dxa"/>
            </w:tcMar>
            <w:hideMark/>
          </w:tcPr>
          <w:p w14:paraId="2EF460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10.34±4.74</w:t>
            </w:r>
          </w:p>
        </w:tc>
        <w:tc>
          <w:tcPr>
            <w:tcW w:w="0" w:type="auto"/>
            <w:shd w:val="clear" w:color="auto" w:fill="auto"/>
            <w:noWrap/>
            <w:tcMar>
              <w:top w:w="15" w:type="dxa"/>
              <w:left w:w="15" w:type="dxa"/>
              <w:bottom w:w="0" w:type="dxa"/>
              <w:right w:w="15" w:type="dxa"/>
            </w:tcMar>
            <w:hideMark/>
          </w:tcPr>
          <w:p w14:paraId="7023AF1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-1.40</w:t>
            </w:r>
          </w:p>
        </w:tc>
        <w:tc>
          <w:tcPr>
            <w:tcW w:w="0" w:type="auto"/>
            <w:shd w:val="clear" w:color="auto" w:fill="auto"/>
            <w:noWrap/>
            <w:tcMar>
              <w:top w:w="15" w:type="dxa"/>
              <w:left w:w="15" w:type="dxa"/>
              <w:bottom w:w="0" w:type="dxa"/>
              <w:right w:w="15" w:type="dxa"/>
            </w:tcMar>
            <w:hideMark/>
          </w:tcPr>
          <w:p w14:paraId="240073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shd w:val="clear" w:color="auto" w:fill="auto"/>
            <w:noWrap/>
            <w:tcMar>
              <w:top w:w="15" w:type="dxa"/>
              <w:left w:w="15" w:type="dxa"/>
              <w:bottom w:w="0" w:type="dxa"/>
              <w:right w:w="15" w:type="dxa"/>
            </w:tcMar>
            <w:hideMark/>
          </w:tcPr>
          <w:p w14:paraId="40626C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-1.55</w:t>
            </w:r>
          </w:p>
        </w:tc>
        <w:tc>
          <w:tcPr>
            <w:tcW w:w="0" w:type="auto"/>
            <w:shd w:val="clear" w:color="auto" w:fill="auto"/>
            <w:noWrap/>
            <w:tcMar>
              <w:top w:w="15" w:type="dxa"/>
              <w:left w:w="15" w:type="dxa"/>
              <w:bottom w:w="0" w:type="dxa"/>
              <w:right w:w="15" w:type="dxa"/>
            </w:tcMar>
            <w:hideMark/>
          </w:tcPr>
          <w:p w14:paraId="1AE624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0.35</w:t>
            </w:r>
          </w:p>
        </w:tc>
        <w:tc>
          <w:tcPr>
            <w:tcW w:w="0" w:type="auto"/>
            <w:shd w:val="clear" w:color="auto" w:fill="auto"/>
            <w:noWrap/>
            <w:tcMar>
              <w:top w:w="15" w:type="dxa"/>
              <w:left w:w="15" w:type="dxa"/>
              <w:bottom w:w="0" w:type="dxa"/>
              <w:right w:w="15" w:type="dxa"/>
            </w:tcMar>
            <w:hideMark/>
          </w:tcPr>
          <w:p w14:paraId="0A0114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6680660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shd w:val="clear" w:color="auto" w:fill="auto"/>
            <w:noWrap/>
            <w:tcMar>
              <w:top w:w="15" w:type="dxa"/>
              <w:left w:w="15" w:type="dxa"/>
              <w:bottom w:w="0" w:type="dxa"/>
              <w:right w:w="15" w:type="dxa"/>
            </w:tcMar>
            <w:hideMark/>
          </w:tcPr>
          <w:p w14:paraId="66D6438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22.95</w:t>
            </w:r>
          </w:p>
        </w:tc>
        <w:tc>
          <w:tcPr>
            <w:tcW w:w="0" w:type="auto"/>
            <w:shd w:val="clear" w:color="auto" w:fill="auto"/>
            <w:noWrap/>
            <w:tcMar>
              <w:top w:w="15" w:type="dxa"/>
              <w:left w:w="15" w:type="dxa"/>
              <w:bottom w:w="0" w:type="dxa"/>
              <w:right w:w="15" w:type="dxa"/>
            </w:tcMar>
            <w:hideMark/>
          </w:tcPr>
          <w:p w14:paraId="44EA56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4.04</w:t>
            </w:r>
          </w:p>
        </w:tc>
        <w:tc>
          <w:tcPr>
            <w:tcW w:w="0" w:type="auto"/>
            <w:shd w:val="clear" w:color="auto" w:fill="auto"/>
            <w:noWrap/>
            <w:tcMar>
              <w:top w:w="15" w:type="dxa"/>
              <w:left w:w="15" w:type="dxa"/>
              <w:bottom w:w="0" w:type="dxa"/>
              <w:right w:w="15" w:type="dxa"/>
            </w:tcMar>
            <w:hideMark/>
          </w:tcPr>
          <w:p w14:paraId="6D0499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22.99</w:t>
            </w:r>
          </w:p>
        </w:tc>
        <w:tc>
          <w:tcPr>
            <w:tcW w:w="0" w:type="auto"/>
            <w:shd w:val="clear" w:color="auto" w:fill="auto"/>
            <w:noWrap/>
            <w:tcMar>
              <w:top w:w="15" w:type="dxa"/>
              <w:left w:w="15" w:type="dxa"/>
              <w:bottom w:w="0" w:type="dxa"/>
              <w:right w:w="15" w:type="dxa"/>
            </w:tcMar>
            <w:hideMark/>
          </w:tcPr>
          <w:p w14:paraId="648F32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3.98</w:t>
            </w:r>
          </w:p>
        </w:tc>
        <w:tc>
          <w:tcPr>
            <w:tcW w:w="0" w:type="auto"/>
            <w:shd w:val="clear" w:color="auto" w:fill="auto"/>
            <w:noWrap/>
            <w:tcMar>
              <w:top w:w="15" w:type="dxa"/>
              <w:left w:w="15" w:type="dxa"/>
              <w:bottom w:w="0" w:type="dxa"/>
              <w:right w:w="15" w:type="dxa"/>
            </w:tcMar>
            <w:hideMark/>
          </w:tcPr>
          <w:p w14:paraId="64A3D1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7BB7608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vMerge w:val="restart"/>
            <w:shd w:val="clear" w:color="auto" w:fill="auto"/>
            <w:noWrap/>
            <w:tcMar>
              <w:top w:w="15" w:type="dxa"/>
              <w:left w:w="15" w:type="dxa"/>
              <w:bottom w:w="0" w:type="dxa"/>
              <w:right w:w="15" w:type="dxa"/>
            </w:tcMar>
            <w:hideMark/>
          </w:tcPr>
          <w:p w14:paraId="44FF194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097A550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02F771DB" w14:textId="77777777" w:rsidTr="00D044DF">
        <w:trPr>
          <w:trHeight w:val="285"/>
          <w:jc w:val="center"/>
        </w:trPr>
        <w:tc>
          <w:tcPr>
            <w:tcW w:w="0" w:type="auto"/>
            <w:vMerge/>
            <w:shd w:val="clear" w:color="auto" w:fill="auto"/>
            <w:tcMar>
              <w:top w:w="15" w:type="dxa"/>
              <w:left w:w="15" w:type="dxa"/>
              <w:bottom w:w="0" w:type="dxa"/>
              <w:right w:w="15" w:type="dxa"/>
            </w:tcMar>
            <w:hideMark/>
          </w:tcPr>
          <w:p w14:paraId="7DE5407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EE656B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59A7E4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2EB60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PMSL</w:t>
            </w:r>
          </w:p>
        </w:tc>
        <w:tc>
          <w:tcPr>
            <w:tcW w:w="0" w:type="auto"/>
            <w:shd w:val="clear" w:color="auto" w:fill="auto"/>
            <w:noWrap/>
            <w:tcMar>
              <w:top w:w="15" w:type="dxa"/>
              <w:left w:w="15" w:type="dxa"/>
              <w:bottom w:w="0" w:type="dxa"/>
              <w:right w:w="15" w:type="dxa"/>
            </w:tcMar>
            <w:hideMark/>
          </w:tcPr>
          <w:p w14:paraId="2ACFDE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039805A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14:16</w:t>
            </w:r>
          </w:p>
        </w:tc>
        <w:tc>
          <w:tcPr>
            <w:tcW w:w="0" w:type="auto"/>
            <w:shd w:val="clear" w:color="auto" w:fill="auto"/>
            <w:noWrap/>
            <w:tcMar>
              <w:top w:w="15" w:type="dxa"/>
              <w:left w:w="15" w:type="dxa"/>
              <w:bottom w:w="0" w:type="dxa"/>
              <w:right w:w="15" w:type="dxa"/>
            </w:tcMar>
            <w:hideMark/>
          </w:tcPr>
          <w:p w14:paraId="7A1CDA9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10.62±6.42</w:t>
            </w:r>
          </w:p>
        </w:tc>
        <w:tc>
          <w:tcPr>
            <w:tcW w:w="0" w:type="auto"/>
            <w:shd w:val="clear" w:color="auto" w:fill="auto"/>
            <w:noWrap/>
            <w:tcMar>
              <w:top w:w="15" w:type="dxa"/>
              <w:left w:w="15" w:type="dxa"/>
              <w:bottom w:w="0" w:type="dxa"/>
              <w:right w:w="15" w:type="dxa"/>
            </w:tcMar>
            <w:hideMark/>
          </w:tcPr>
          <w:p w14:paraId="3FFB8C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-1.42</w:t>
            </w:r>
          </w:p>
        </w:tc>
        <w:tc>
          <w:tcPr>
            <w:tcW w:w="0" w:type="auto"/>
            <w:shd w:val="clear" w:color="auto" w:fill="auto"/>
            <w:noWrap/>
            <w:tcMar>
              <w:top w:w="15" w:type="dxa"/>
              <w:left w:w="15" w:type="dxa"/>
              <w:bottom w:w="0" w:type="dxa"/>
              <w:right w:w="15" w:type="dxa"/>
            </w:tcMar>
            <w:hideMark/>
          </w:tcPr>
          <w:p w14:paraId="305597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0.22</w:t>
            </w:r>
          </w:p>
        </w:tc>
        <w:tc>
          <w:tcPr>
            <w:tcW w:w="0" w:type="auto"/>
            <w:shd w:val="clear" w:color="auto" w:fill="auto"/>
            <w:noWrap/>
            <w:tcMar>
              <w:top w:w="15" w:type="dxa"/>
              <w:left w:w="15" w:type="dxa"/>
              <w:bottom w:w="0" w:type="dxa"/>
              <w:right w:w="15" w:type="dxa"/>
            </w:tcMar>
            <w:hideMark/>
          </w:tcPr>
          <w:p w14:paraId="5EA87D5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-2.06</w:t>
            </w:r>
          </w:p>
        </w:tc>
        <w:tc>
          <w:tcPr>
            <w:tcW w:w="0" w:type="auto"/>
            <w:shd w:val="clear" w:color="auto" w:fill="auto"/>
            <w:noWrap/>
            <w:tcMar>
              <w:top w:w="15" w:type="dxa"/>
              <w:left w:w="15" w:type="dxa"/>
              <w:bottom w:w="0" w:type="dxa"/>
              <w:right w:w="15" w:type="dxa"/>
            </w:tcMar>
            <w:hideMark/>
          </w:tcPr>
          <w:p w14:paraId="00DD8D5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0.57</w:t>
            </w:r>
          </w:p>
        </w:tc>
        <w:tc>
          <w:tcPr>
            <w:tcW w:w="0" w:type="auto"/>
            <w:shd w:val="clear" w:color="auto" w:fill="auto"/>
            <w:noWrap/>
            <w:tcMar>
              <w:top w:w="15" w:type="dxa"/>
              <w:left w:w="15" w:type="dxa"/>
              <w:bottom w:w="0" w:type="dxa"/>
              <w:right w:w="15" w:type="dxa"/>
            </w:tcMar>
            <w:hideMark/>
          </w:tcPr>
          <w:p w14:paraId="4E83D3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-0.68</w:t>
            </w:r>
          </w:p>
        </w:tc>
        <w:tc>
          <w:tcPr>
            <w:tcW w:w="0" w:type="auto"/>
            <w:shd w:val="clear" w:color="auto" w:fill="auto"/>
            <w:noWrap/>
            <w:tcMar>
              <w:top w:w="15" w:type="dxa"/>
              <w:left w:w="15" w:type="dxa"/>
              <w:bottom w:w="0" w:type="dxa"/>
              <w:right w:w="15" w:type="dxa"/>
            </w:tcMar>
            <w:hideMark/>
          </w:tcPr>
          <w:p w14:paraId="3245F1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0.41</w:t>
            </w:r>
          </w:p>
        </w:tc>
        <w:tc>
          <w:tcPr>
            <w:tcW w:w="0" w:type="auto"/>
            <w:shd w:val="clear" w:color="auto" w:fill="auto"/>
            <w:noWrap/>
            <w:tcMar>
              <w:top w:w="15" w:type="dxa"/>
              <w:left w:w="15" w:type="dxa"/>
              <w:bottom w:w="0" w:type="dxa"/>
              <w:right w:w="15" w:type="dxa"/>
            </w:tcMar>
            <w:hideMark/>
          </w:tcPr>
          <w:p w14:paraId="405624E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23.01</w:t>
            </w:r>
          </w:p>
        </w:tc>
        <w:tc>
          <w:tcPr>
            <w:tcW w:w="0" w:type="auto"/>
            <w:shd w:val="clear" w:color="auto" w:fill="auto"/>
            <w:noWrap/>
            <w:tcMar>
              <w:top w:w="15" w:type="dxa"/>
              <w:left w:w="15" w:type="dxa"/>
              <w:bottom w:w="0" w:type="dxa"/>
              <w:right w:w="15" w:type="dxa"/>
            </w:tcMar>
            <w:hideMark/>
          </w:tcPr>
          <w:p w14:paraId="43D1EF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3.68</w:t>
            </w:r>
          </w:p>
        </w:tc>
        <w:tc>
          <w:tcPr>
            <w:tcW w:w="0" w:type="auto"/>
            <w:shd w:val="clear" w:color="auto" w:fill="auto"/>
            <w:noWrap/>
            <w:tcMar>
              <w:top w:w="15" w:type="dxa"/>
              <w:left w:w="15" w:type="dxa"/>
              <w:bottom w:w="0" w:type="dxa"/>
              <w:right w:w="15" w:type="dxa"/>
            </w:tcMar>
            <w:hideMark/>
          </w:tcPr>
          <w:p w14:paraId="67DF10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23.23</w:t>
            </w:r>
          </w:p>
        </w:tc>
        <w:tc>
          <w:tcPr>
            <w:tcW w:w="0" w:type="auto"/>
            <w:shd w:val="clear" w:color="auto" w:fill="auto"/>
            <w:noWrap/>
            <w:tcMar>
              <w:top w:w="15" w:type="dxa"/>
              <w:left w:w="15" w:type="dxa"/>
              <w:bottom w:w="0" w:type="dxa"/>
              <w:right w:w="15" w:type="dxa"/>
            </w:tcMar>
            <w:hideMark/>
          </w:tcPr>
          <w:p w14:paraId="7394142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4.71</w:t>
            </w:r>
          </w:p>
        </w:tc>
        <w:tc>
          <w:tcPr>
            <w:tcW w:w="0" w:type="auto"/>
            <w:shd w:val="clear" w:color="auto" w:fill="auto"/>
            <w:noWrap/>
            <w:tcMar>
              <w:top w:w="15" w:type="dxa"/>
              <w:left w:w="15" w:type="dxa"/>
              <w:bottom w:w="0" w:type="dxa"/>
              <w:right w:w="15" w:type="dxa"/>
            </w:tcMar>
            <w:hideMark/>
          </w:tcPr>
          <w:p w14:paraId="12D64F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42B961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0.31</w:t>
            </w:r>
          </w:p>
        </w:tc>
        <w:tc>
          <w:tcPr>
            <w:tcW w:w="0" w:type="auto"/>
            <w:vMerge/>
            <w:shd w:val="clear" w:color="auto" w:fill="auto"/>
            <w:tcMar>
              <w:top w:w="15" w:type="dxa"/>
              <w:left w:w="15" w:type="dxa"/>
              <w:bottom w:w="0" w:type="dxa"/>
              <w:right w:w="15" w:type="dxa"/>
            </w:tcMar>
            <w:vAlign w:val="center"/>
            <w:hideMark/>
          </w:tcPr>
          <w:p w14:paraId="5CE9C38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EFFB60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B92F2C5" w14:textId="77777777" w:rsidTr="00D044DF">
        <w:trPr>
          <w:trHeight w:val="285"/>
          <w:jc w:val="center"/>
        </w:trPr>
        <w:tc>
          <w:tcPr>
            <w:tcW w:w="0" w:type="auto"/>
            <w:vMerge/>
            <w:shd w:val="clear" w:color="auto" w:fill="auto"/>
            <w:tcMar>
              <w:top w:w="15" w:type="dxa"/>
              <w:left w:w="15" w:type="dxa"/>
              <w:bottom w:w="0" w:type="dxa"/>
              <w:right w:w="15" w:type="dxa"/>
            </w:tcMar>
            <w:hideMark/>
          </w:tcPr>
          <w:p w14:paraId="69D7985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EFBAA1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7B8B0C2"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361E7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4DEBCE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6A5CE5B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12:18</w:t>
            </w:r>
          </w:p>
        </w:tc>
        <w:tc>
          <w:tcPr>
            <w:tcW w:w="0" w:type="auto"/>
            <w:shd w:val="clear" w:color="auto" w:fill="auto"/>
            <w:noWrap/>
            <w:tcMar>
              <w:top w:w="15" w:type="dxa"/>
              <w:left w:w="15" w:type="dxa"/>
              <w:bottom w:w="0" w:type="dxa"/>
              <w:right w:w="15" w:type="dxa"/>
            </w:tcMar>
            <w:hideMark/>
          </w:tcPr>
          <w:p w14:paraId="08E5EE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10.21±5.81</w:t>
            </w:r>
          </w:p>
        </w:tc>
        <w:tc>
          <w:tcPr>
            <w:tcW w:w="0" w:type="auto"/>
            <w:shd w:val="clear" w:color="auto" w:fill="auto"/>
            <w:noWrap/>
            <w:tcMar>
              <w:top w:w="15" w:type="dxa"/>
              <w:left w:w="15" w:type="dxa"/>
              <w:bottom w:w="0" w:type="dxa"/>
              <w:right w:w="15" w:type="dxa"/>
            </w:tcMar>
            <w:hideMark/>
          </w:tcPr>
          <w:p w14:paraId="77F6E8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-1.37</w:t>
            </w:r>
          </w:p>
        </w:tc>
        <w:tc>
          <w:tcPr>
            <w:tcW w:w="0" w:type="auto"/>
            <w:shd w:val="clear" w:color="auto" w:fill="auto"/>
            <w:noWrap/>
            <w:tcMar>
              <w:top w:w="15" w:type="dxa"/>
              <w:left w:w="15" w:type="dxa"/>
              <w:bottom w:w="0" w:type="dxa"/>
              <w:right w:w="15" w:type="dxa"/>
            </w:tcMar>
            <w:hideMark/>
          </w:tcPr>
          <w:p w14:paraId="56540A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712472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-2.17</w:t>
            </w:r>
          </w:p>
        </w:tc>
        <w:tc>
          <w:tcPr>
            <w:tcW w:w="0" w:type="auto"/>
            <w:shd w:val="clear" w:color="auto" w:fill="auto"/>
            <w:noWrap/>
            <w:tcMar>
              <w:top w:w="15" w:type="dxa"/>
              <w:left w:w="15" w:type="dxa"/>
              <w:bottom w:w="0" w:type="dxa"/>
              <w:right w:w="15" w:type="dxa"/>
            </w:tcMar>
            <w:hideMark/>
          </w:tcPr>
          <w:p w14:paraId="1E4B43B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0.49</w:t>
            </w:r>
          </w:p>
        </w:tc>
        <w:tc>
          <w:tcPr>
            <w:tcW w:w="0" w:type="auto"/>
            <w:shd w:val="clear" w:color="auto" w:fill="auto"/>
            <w:noWrap/>
            <w:tcMar>
              <w:top w:w="15" w:type="dxa"/>
              <w:left w:w="15" w:type="dxa"/>
              <w:bottom w:w="0" w:type="dxa"/>
              <w:right w:w="15" w:type="dxa"/>
            </w:tcMar>
            <w:hideMark/>
          </w:tcPr>
          <w:p w14:paraId="4871C2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4F3364D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0.38</w:t>
            </w:r>
          </w:p>
        </w:tc>
        <w:tc>
          <w:tcPr>
            <w:tcW w:w="0" w:type="auto"/>
            <w:shd w:val="clear" w:color="auto" w:fill="auto"/>
            <w:noWrap/>
            <w:tcMar>
              <w:top w:w="15" w:type="dxa"/>
              <w:left w:w="15" w:type="dxa"/>
              <w:bottom w:w="0" w:type="dxa"/>
              <w:right w:w="15" w:type="dxa"/>
            </w:tcMar>
            <w:hideMark/>
          </w:tcPr>
          <w:p w14:paraId="01B01E7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22.87</w:t>
            </w:r>
          </w:p>
        </w:tc>
        <w:tc>
          <w:tcPr>
            <w:tcW w:w="0" w:type="auto"/>
            <w:shd w:val="clear" w:color="auto" w:fill="auto"/>
            <w:noWrap/>
            <w:tcMar>
              <w:top w:w="15" w:type="dxa"/>
              <w:left w:w="15" w:type="dxa"/>
              <w:bottom w:w="0" w:type="dxa"/>
              <w:right w:w="15" w:type="dxa"/>
            </w:tcMar>
            <w:hideMark/>
          </w:tcPr>
          <w:p w14:paraId="5C8D81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3.49</w:t>
            </w:r>
          </w:p>
        </w:tc>
        <w:tc>
          <w:tcPr>
            <w:tcW w:w="0" w:type="auto"/>
            <w:shd w:val="clear" w:color="auto" w:fill="auto"/>
            <w:noWrap/>
            <w:tcMar>
              <w:top w:w="15" w:type="dxa"/>
              <w:left w:w="15" w:type="dxa"/>
              <w:bottom w:w="0" w:type="dxa"/>
              <w:right w:w="15" w:type="dxa"/>
            </w:tcMar>
            <w:hideMark/>
          </w:tcPr>
          <w:p w14:paraId="3BBFA6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23.17</w:t>
            </w:r>
          </w:p>
        </w:tc>
        <w:tc>
          <w:tcPr>
            <w:tcW w:w="0" w:type="auto"/>
            <w:shd w:val="clear" w:color="auto" w:fill="auto"/>
            <w:noWrap/>
            <w:tcMar>
              <w:top w:w="15" w:type="dxa"/>
              <w:left w:w="15" w:type="dxa"/>
              <w:bottom w:w="0" w:type="dxa"/>
              <w:right w:w="15" w:type="dxa"/>
            </w:tcMar>
            <w:hideMark/>
          </w:tcPr>
          <w:p w14:paraId="42577EE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3.69</w:t>
            </w:r>
          </w:p>
        </w:tc>
        <w:tc>
          <w:tcPr>
            <w:tcW w:w="0" w:type="auto"/>
            <w:shd w:val="clear" w:color="auto" w:fill="auto"/>
            <w:noWrap/>
            <w:tcMar>
              <w:top w:w="15" w:type="dxa"/>
              <w:left w:w="15" w:type="dxa"/>
              <w:bottom w:w="0" w:type="dxa"/>
              <w:right w:w="15" w:type="dxa"/>
            </w:tcMar>
            <w:hideMark/>
          </w:tcPr>
          <w:p w14:paraId="31ABC9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0.48</w:t>
            </w:r>
          </w:p>
        </w:tc>
        <w:tc>
          <w:tcPr>
            <w:tcW w:w="0" w:type="auto"/>
            <w:shd w:val="clear" w:color="auto" w:fill="auto"/>
            <w:noWrap/>
            <w:tcMar>
              <w:top w:w="15" w:type="dxa"/>
              <w:left w:w="15" w:type="dxa"/>
              <w:bottom w:w="0" w:type="dxa"/>
              <w:right w:w="15" w:type="dxa"/>
            </w:tcMar>
            <w:hideMark/>
          </w:tcPr>
          <w:p w14:paraId="265FB5B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0.28</w:t>
            </w:r>
          </w:p>
        </w:tc>
        <w:tc>
          <w:tcPr>
            <w:tcW w:w="0" w:type="auto"/>
            <w:vMerge/>
            <w:shd w:val="clear" w:color="auto" w:fill="auto"/>
            <w:tcMar>
              <w:top w:w="15" w:type="dxa"/>
              <w:left w:w="15" w:type="dxa"/>
              <w:bottom w:w="0" w:type="dxa"/>
              <w:right w:w="15" w:type="dxa"/>
            </w:tcMar>
            <w:vAlign w:val="center"/>
            <w:hideMark/>
          </w:tcPr>
          <w:p w14:paraId="40CBB7C7"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25615E6"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10EDA5B7"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F783D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Lin et al,</w:t>
            </w:r>
            <w:r w:rsidRPr="0024106E">
              <w:rPr>
                <w:rFonts w:ascii="Times New Roman" w:eastAsia="等线" w:hAnsi="Times New Roman" w:cs="Times New Roman"/>
                <w:noProof/>
                <w:color w:val="000000"/>
                <w:sz w:val="20"/>
                <w:szCs w:val="20"/>
                <w:vertAlign w:val="superscript"/>
              </w:rPr>
              <w:t>73</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72E480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36</w:t>
            </w:r>
          </w:p>
        </w:tc>
        <w:tc>
          <w:tcPr>
            <w:tcW w:w="0" w:type="auto"/>
            <w:vMerge w:val="restart"/>
            <w:shd w:val="clear" w:color="auto" w:fill="auto"/>
            <w:noWrap/>
            <w:tcMar>
              <w:top w:w="15" w:type="dxa"/>
              <w:left w:w="15" w:type="dxa"/>
              <w:bottom w:w="0" w:type="dxa"/>
              <w:right w:w="15" w:type="dxa"/>
            </w:tcMar>
            <w:hideMark/>
          </w:tcPr>
          <w:p w14:paraId="432770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5B1CCAD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1%Atr+PMSL</w:t>
            </w:r>
          </w:p>
        </w:tc>
        <w:tc>
          <w:tcPr>
            <w:tcW w:w="0" w:type="auto"/>
            <w:shd w:val="clear" w:color="auto" w:fill="auto"/>
            <w:noWrap/>
            <w:tcMar>
              <w:top w:w="15" w:type="dxa"/>
              <w:left w:w="15" w:type="dxa"/>
              <w:bottom w:w="0" w:type="dxa"/>
              <w:right w:w="15" w:type="dxa"/>
            </w:tcMar>
            <w:hideMark/>
          </w:tcPr>
          <w:p w14:paraId="7A9D8A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524</w:t>
            </w:r>
          </w:p>
        </w:tc>
        <w:tc>
          <w:tcPr>
            <w:tcW w:w="0" w:type="auto"/>
            <w:shd w:val="clear" w:color="auto" w:fill="auto"/>
            <w:noWrap/>
            <w:tcMar>
              <w:top w:w="15" w:type="dxa"/>
              <w:left w:w="15" w:type="dxa"/>
              <w:bottom w:w="0" w:type="dxa"/>
              <w:right w:w="15" w:type="dxa"/>
            </w:tcMar>
            <w:hideMark/>
          </w:tcPr>
          <w:p w14:paraId="08DE8F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130:132</w:t>
            </w:r>
          </w:p>
        </w:tc>
        <w:tc>
          <w:tcPr>
            <w:tcW w:w="0" w:type="auto"/>
            <w:vMerge w:val="restart"/>
            <w:shd w:val="clear" w:color="auto" w:fill="auto"/>
            <w:noWrap/>
            <w:tcMar>
              <w:top w:w="15" w:type="dxa"/>
              <w:left w:w="15" w:type="dxa"/>
              <w:bottom w:w="0" w:type="dxa"/>
              <w:right w:w="15" w:type="dxa"/>
            </w:tcMar>
            <w:hideMark/>
          </w:tcPr>
          <w:p w14:paraId="5D279A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8~14</w:t>
            </w:r>
          </w:p>
        </w:tc>
        <w:tc>
          <w:tcPr>
            <w:tcW w:w="0" w:type="auto"/>
            <w:shd w:val="clear" w:color="auto" w:fill="auto"/>
            <w:noWrap/>
            <w:tcMar>
              <w:top w:w="15" w:type="dxa"/>
              <w:left w:w="15" w:type="dxa"/>
              <w:bottom w:w="0" w:type="dxa"/>
              <w:right w:w="15" w:type="dxa"/>
            </w:tcMar>
            <w:hideMark/>
          </w:tcPr>
          <w:p w14:paraId="535827F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-3.82</w:t>
            </w:r>
          </w:p>
        </w:tc>
        <w:tc>
          <w:tcPr>
            <w:tcW w:w="0" w:type="auto"/>
            <w:shd w:val="clear" w:color="auto" w:fill="auto"/>
            <w:noWrap/>
            <w:tcMar>
              <w:top w:w="15" w:type="dxa"/>
              <w:left w:w="15" w:type="dxa"/>
              <w:bottom w:w="0" w:type="dxa"/>
              <w:right w:w="15" w:type="dxa"/>
            </w:tcMar>
            <w:hideMark/>
          </w:tcPr>
          <w:p w14:paraId="7802D37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1F77BC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-4.58</w:t>
            </w:r>
          </w:p>
        </w:tc>
        <w:tc>
          <w:tcPr>
            <w:tcW w:w="0" w:type="auto"/>
            <w:shd w:val="clear" w:color="auto" w:fill="auto"/>
            <w:noWrap/>
            <w:tcMar>
              <w:top w:w="15" w:type="dxa"/>
              <w:left w:w="15" w:type="dxa"/>
              <w:bottom w:w="0" w:type="dxa"/>
              <w:right w:w="15" w:type="dxa"/>
            </w:tcMar>
            <w:hideMark/>
          </w:tcPr>
          <w:p w14:paraId="4F8731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1.32</w:t>
            </w:r>
          </w:p>
        </w:tc>
        <w:tc>
          <w:tcPr>
            <w:tcW w:w="0" w:type="auto"/>
            <w:shd w:val="clear" w:color="auto" w:fill="auto"/>
            <w:noWrap/>
            <w:tcMar>
              <w:top w:w="15" w:type="dxa"/>
              <w:left w:w="15" w:type="dxa"/>
              <w:bottom w:w="0" w:type="dxa"/>
              <w:right w:w="15" w:type="dxa"/>
            </w:tcMar>
            <w:hideMark/>
          </w:tcPr>
          <w:p w14:paraId="10859B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70A312E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3B197B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24.93</w:t>
            </w:r>
          </w:p>
        </w:tc>
        <w:tc>
          <w:tcPr>
            <w:tcW w:w="0" w:type="auto"/>
            <w:shd w:val="clear" w:color="auto" w:fill="auto"/>
            <w:noWrap/>
            <w:tcMar>
              <w:top w:w="15" w:type="dxa"/>
              <w:left w:w="15" w:type="dxa"/>
              <w:bottom w:w="0" w:type="dxa"/>
              <w:right w:w="15" w:type="dxa"/>
            </w:tcMar>
            <w:hideMark/>
          </w:tcPr>
          <w:p w14:paraId="5B98CF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shd w:val="clear" w:color="auto" w:fill="auto"/>
            <w:noWrap/>
            <w:tcMar>
              <w:top w:w="15" w:type="dxa"/>
              <w:left w:w="15" w:type="dxa"/>
              <w:bottom w:w="0" w:type="dxa"/>
              <w:right w:w="15" w:type="dxa"/>
            </w:tcMar>
            <w:hideMark/>
          </w:tcPr>
          <w:p w14:paraId="105DA8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25.31</w:t>
            </w:r>
          </w:p>
        </w:tc>
        <w:tc>
          <w:tcPr>
            <w:tcW w:w="0" w:type="auto"/>
            <w:shd w:val="clear" w:color="auto" w:fill="auto"/>
            <w:noWrap/>
            <w:tcMar>
              <w:top w:w="15" w:type="dxa"/>
              <w:left w:w="15" w:type="dxa"/>
              <w:bottom w:w="0" w:type="dxa"/>
              <w:right w:w="15" w:type="dxa"/>
            </w:tcMar>
            <w:hideMark/>
          </w:tcPr>
          <w:p w14:paraId="7427AD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3127853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542EB4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0.06</w:t>
            </w:r>
          </w:p>
        </w:tc>
        <w:tc>
          <w:tcPr>
            <w:tcW w:w="0" w:type="auto"/>
            <w:vMerge w:val="restart"/>
            <w:shd w:val="clear" w:color="auto" w:fill="auto"/>
            <w:noWrap/>
            <w:tcMar>
              <w:top w:w="15" w:type="dxa"/>
              <w:left w:w="15" w:type="dxa"/>
              <w:bottom w:w="0" w:type="dxa"/>
              <w:right w:w="15" w:type="dxa"/>
            </w:tcMar>
            <w:hideMark/>
          </w:tcPr>
          <w:p w14:paraId="1EE08E9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27CA24A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1A77127E" w14:textId="77777777" w:rsidTr="00D044DF">
        <w:trPr>
          <w:trHeight w:val="285"/>
          <w:jc w:val="center"/>
        </w:trPr>
        <w:tc>
          <w:tcPr>
            <w:tcW w:w="0" w:type="auto"/>
            <w:vMerge/>
            <w:shd w:val="clear" w:color="auto" w:fill="auto"/>
            <w:tcMar>
              <w:top w:w="15" w:type="dxa"/>
              <w:left w:w="15" w:type="dxa"/>
              <w:bottom w:w="0" w:type="dxa"/>
              <w:right w:w="15" w:type="dxa"/>
            </w:tcMar>
            <w:hideMark/>
          </w:tcPr>
          <w:p w14:paraId="07FB1F0C"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7E2C05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0FA81AE"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54DDE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PMSL</w:t>
            </w:r>
          </w:p>
        </w:tc>
        <w:tc>
          <w:tcPr>
            <w:tcW w:w="0" w:type="auto"/>
            <w:shd w:val="clear" w:color="auto" w:fill="auto"/>
            <w:noWrap/>
            <w:tcMar>
              <w:top w:w="15" w:type="dxa"/>
              <w:left w:w="15" w:type="dxa"/>
              <w:bottom w:w="0" w:type="dxa"/>
              <w:right w:w="15" w:type="dxa"/>
            </w:tcMar>
            <w:hideMark/>
          </w:tcPr>
          <w:p w14:paraId="175DE3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616</w:t>
            </w:r>
          </w:p>
        </w:tc>
        <w:tc>
          <w:tcPr>
            <w:tcW w:w="0" w:type="auto"/>
            <w:shd w:val="clear" w:color="auto" w:fill="auto"/>
            <w:noWrap/>
            <w:tcMar>
              <w:top w:w="15" w:type="dxa"/>
              <w:left w:w="15" w:type="dxa"/>
              <w:bottom w:w="0" w:type="dxa"/>
              <w:right w:w="15" w:type="dxa"/>
            </w:tcMar>
            <w:hideMark/>
          </w:tcPr>
          <w:p w14:paraId="07DDB63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156:152</w:t>
            </w:r>
          </w:p>
        </w:tc>
        <w:tc>
          <w:tcPr>
            <w:tcW w:w="0" w:type="auto"/>
            <w:vMerge/>
            <w:shd w:val="clear" w:color="auto" w:fill="auto"/>
            <w:tcMar>
              <w:top w:w="15" w:type="dxa"/>
              <w:left w:w="15" w:type="dxa"/>
              <w:bottom w:w="0" w:type="dxa"/>
              <w:right w:w="15" w:type="dxa"/>
            </w:tcMar>
            <w:hideMark/>
          </w:tcPr>
          <w:p w14:paraId="5FA4DD3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2C72A0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-3.74</w:t>
            </w:r>
          </w:p>
        </w:tc>
        <w:tc>
          <w:tcPr>
            <w:tcW w:w="0" w:type="auto"/>
            <w:shd w:val="clear" w:color="auto" w:fill="auto"/>
            <w:noWrap/>
            <w:tcMar>
              <w:top w:w="15" w:type="dxa"/>
              <w:left w:w="15" w:type="dxa"/>
              <w:bottom w:w="0" w:type="dxa"/>
              <w:right w:w="15" w:type="dxa"/>
            </w:tcMar>
            <w:hideMark/>
          </w:tcPr>
          <w:p w14:paraId="3DA4E88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0.51</w:t>
            </w:r>
          </w:p>
        </w:tc>
        <w:tc>
          <w:tcPr>
            <w:tcW w:w="0" w:type="auto"/>
            <w:shd w:val="clear" w:color="auto" w:fill="auto"/>
            <w:noWrap/>
            <w:tcMar>
              <w:top w:w="15" w:type="dxa"/>
              <w:left w:w="15" w:type="dxa"/>
              <w:bottom w:w="0" w:type="dxa"/>
              <w:right w:w="15" w:type="dxa"/>
            </w:tcMar>
            <w:hideMark/>
          </w:tcPr>
          <w:p w14:paraId="7A783DA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-6.59</w:t>
            </w:r>
          </w:p>
        </w:tc>
        <w:tc>
          <w:tcPr>
            <w:tcW w:w="0" w:type="auto"/>
            <w:shd w:val="clear" w:color="auto" w:fill="auto"/>
            <w:noWrap/>
            <w:tcMar>
              <w:top w:w="15" w:type="dxa"/>
              <w:left w:w="15" w:type="dxa"/>
              <w:bottom w:w="0" w:type="dxa"/>
              <w:right w:w="15" w:type="dxa"/>
            </w:tcMar>
            <w:hideMark/>
          </w:tcPr>
          <w:p w14:paraId="71E32B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w:t>
            </w:r>
          </w:p>
        </w:tc>
        <w:tc>
          <w:tcPr>
            <w:tcW w:w="0" w:type="auto"/>
            <w:shd w:val="clear" w:color="auto" w:fill="auto"/>
            <w:noWrap/>
            <w:tcMar>
              <w:top w:w="15" w:type="dxa"/>
              <w:left w:w="15" w:type="dxa"/>
              <w:bottom w:w="0" w:type="dxa"/>
              <w:right w:w="15" w:type="dxa"/>
            </w:tcMar>
            <w:hideMark/>
          </w:tcPr>
          <w:p w14:paraId="3307DD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-0.95</w:t>
            </w:r>
          </w:p>
        </w:tc>
        <w:tc>
          <w:tcPr>
            <w:tcW w:w="0" w:type="auto"/>
            <w:shd w:val="clear" w:color="auto" w:fill="auto"/>
            <w:noWrap/>
            <w:tcMar>
              <w:top w:w="15" w:type="dxa"/>
              <w:left w:w="15" w:type="dxa"/>
              <w:bottom w:w="0" w:type="dxa"/>
              <w:right w:w="15" w:type="dxa"/>
            </w:tcMar>
            <w:hideMark/>
          </w:tcPr>
          <w:p w14:paraId="4FC8A2C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0.32</w:t>
            </w:r>
          </w:p>
        </w:tc>
        <w:tc>
          <w:tcPr>
            <w:tcW w:w="0" w:type="auto"/>
            <w:shd w:val="clear" w:color="auto" w:fill="auto"/>
            <w:noWrap/>
            <w:tcMar>
              <w:top w:w="15" w:type="dxa"/>
              <w:left w:w="15" w:type="dxa"/>
              <w:bottom w:w="0" w:type="dxa"/>
              <w:right w:w="15" w:type="dxa"/>
            </w:tcMar>
            <w:hideMark/>
          </w:tcPr>
          <w:p w14:paraId="5F18B5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24.91</w:t>
            </w:r>
          </w:p>
        </w:tc>
        <w:tc>
          <w:tcPr>
            <w:tcW w:w="0" w:type="auto"/>
            <w:shd w:val="clear" w:color="auto" w:fill="auto"/>
            <w:noWrap/>
            <w:tcMar>
              <w:top w:w="15" w:type="dxa"/>
              <w:left w:w="15" w:type="dxa"/>
              <w:bottom w:w="0" w:type="dxa"/>
              <w:right w:w="15" w:type="dxa"/>
            </w:tcMar>
            <w:hideMark/>
          </w:tcPr>
          <w:p w14:paraId="51FBDFF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0.18</w:t>
            </w:r>
          </w:p>
        </w:tc>
        <w:tc>
          <w:tcPr>
            <w:tcW w:w="0" w:type="auto"/>
            <w:shd w:val="clear" w:color="auto" w:fill="auto"/>
            <w:noWrap/>
            <w:tcMar>
              <w:top w:w="15" w:type="dxa"/>
              <w:left w:w="15" w:type="dxa"/>
              <w:bottom w:w="0" w:type="dxa"/>
              <w:right w:w="15" w:type="dxa"/>
            </w:tcMar>
            <w:hideMark/>
          </w:tcPr>
          <w:p w14:paraId="46CAD1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26.18</w:t>
            </w:r>
          </w:p>
        </w:tc>
        <w:tc>
          <w:tcPr>
            <w:tcW w:w="0" w:type="auto"/>
            <w:shd w:val="clear" w:color="auto" w:fill="auto"/>
            <w:noWrap/>
            <w:tcMar>
              <w:top w:w="15" w:type="dxa"/>
              <w:left w:w="15" w:type="dxa"/>
              <w:bottom w:w="0" w:type="dxa"/>
              <w:right w:w="15" w:type="dxa"/>
            </w:tcMar>
            <w:hideMark/>
          </w:tcPr>
          <w:p w14:paraId="6DE185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7FDD328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0.42</w:t>
            </w:r>
          </w:p>
        </w:tc>
        <w:tc>
          <w:tcPr>
            <w:tcW w:w="0" w:type="auto"/>
            <w:shd w:val="clear" w:color="auto" w:fill="auto"/>
            <w:noWrap/>
            <w:tcMar>
              <w:top w:w="15" w:type="dxa"/>
              <w:left w:w="15" w:type="dxa"/>
              <w:bottom w:w="0" w:type="dxa"/>
              <w:right w:w="15" w:type="dxa"/>
            </w:tcMar>
            <w:hideMark/>
          </w:tcPr>
          <w:p w14:paraId="63E8C1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w:t>
            </w:r>
          </w:p>
        </w:tc>
        <w:tc>
          <w:tcPr>
            <w:tcW w:w="0" w:type="auto"/>
            <w:vMerge/>
            <w:shd w:val="clear" w:color="auto" w:fill="auto"/>
            <w:tcMar>
              <w:top w:w="15" w:type="dxa"/>
              <w:left w:w="15" w:type="dxa"/>
              <w:bottom w:w="0" w:type="dxa"/>
              <w:right w:w="15" w:type="dxa"/>
            </w:tcMar>
            <w:vAlign w:val="center"/>
            <w:hideMark/>
          </w:tcPr>
          <w:p w14:paraId="7361D3C9"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B06AF13"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6D298B5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50D34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Han et al,</w:t>
            </w:r>
            <w:r w:rsidRPr="0024106E">
              <w:rPr>
                <w:rFonts w:ascii="Times New Roman" w:eastAsia="等线" w:hAnsi="Times New Roman" w:cs="Times New Roman"/>
                <w:noProof/>
                <w:color w:val="000000"/>
                <w:sz w:val="20"/>
                <w:szCs w:val="20"/>
                <w:vertAlign w:val="superscript"/>
              </w:rPr>
              <w:t>74</w:t>
            </w:r>
            <w:r w:rsidRPr="0024106E">
              <w:rPr>
                <w:rFonts w:ascii="Times New Roman" w:eastAsia="等线" w:hAnsi="Times New Roman" w:cs="Times New Roman"/>
                <w:color w:val="000000"/>
                <w:sz w:val="20"/>
                <w:szCs w:val="20"/>
              </w:rPr>
              <w:br/>
              <w:t>2019</w:t>
            </w:r>
          </w:p>
        </w:tc>
        <w:tc>
          <w:tcPr>
            <w:tcW w:w="0" w:type="auto"/>
            <w:vMerge w:val="restart"/>
            <w:shd w:val="clear" w:color="auto" w:fill="auto"/>
            <w:noWrap/>
            <w:tcMar>
              <w:top w:w="15" w:type="dxa"/>
              <w:left w:w="15" w:type="dxa"/>
              <w:bottom w:w="0" w:type="dxa"/>
              <w:right w:w="15" w:type="dxa"/>
            </w:tcMar>
            <w:hideMark/>
          </w:tcPr>
          <w:p w14:paraId="4696A7D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1CB1BD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9C4406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1%Atr+Rac</w:t>
            </w:r>
          </w:p>
        </w:tc>
        <w:tc>
          <w:tcPr>
            <w:tcW w:w="0" w:type="auto"/>
            <w:shd w:val="clear" w:color="auto" w:fill="auto"/>
            <w:noWrap/>
            <w:tcMar>
              <w:top w:w="15" w:type="dxa"/>
              <w:left w:w="15" w:type="dxa"/>
              <w:bottom w:w="0" w:type="dxa"/>
              <w:right w:w="15" w:type="dxa"/>
            </w:tcMar>
            <w:hideMark/>
          </w:tcPr>
          <w:p w14:paraId="28E849E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val="restart"/>
            <w:shd w:val="clear" w:color="auto" w:fill="auto"/>
            <w:noWrap/>
            <w:tcMar>
              <w:top w:w="15" w:type="dxa"/>
              <w:left w:w="15" w:type="dxa"/>
              <w:bottom w:w="0" w:type="dxa"/>
              <w:right w:w="15" w:type="dxa"/>
            </w:tcMar>
            <w:hideMark/>
          </w:tcPr>
          <w:p w14:paraId="7267CE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135C809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6~12</w:t>
            </w:r>
          </w:p>
        </w:tc>
        <w:tc>
          <w:tcPr>
            <w:tcW w:w="0" w:type="auto"/>
            <w:shd w:val="clear" w:color="auto" w:fill="auto"/>
            <w:noWrap/>
            <w:tcMar>
              <w:top w:w="15" w:type="dxa"/>
              <w:left w:w="15" w:type="dxa"/>
              <w:bottom w:w="0" w:type="dxa"/>
              <w:right w:w="15" w:type="dxa"/>
            </w:tcMar>
            <w:hideMark/>
          </w:tcPr>
          <w:p w14:paraId="5EBDF33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-1.50</w:t>
            </w:r>
          </w:p>
        </w:tc>
        <w:tc>
          <w:tcPr>
            <w:tcW w:w="0" w:type="auto"/>
            <w:shd w:val="clear" w:color="auto" w:fill="auto"/>
            <w:noWrap/>
            <w:tcMar>
              <w:top w:w="15" w:type="dxa"/>
              <w:left w:w="15" w:type="dxa"/>
              <w:bottom w:w="0" w:type="dxa"/>
              <w:right w:w="15" w:type="dxa"/>
            </w:tcMar>
            <w:hideMark/>
          </w:tcPr>
          <w:p w14:paraId="3827DD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1.667</w:t>
            </w:r>
          </w:p>
        </w:tc>
        <w:tc>
          <w:tcPr>
            <w:tcW w:w="0" w:type="auto"/>
            <w:shd w:val="clear" w:color="auto" w:fill="auto"/>
            <w:noWrap/>
            <w:tcMar>
              <w:top w:w="15" w:type="dxa"/>
              <w:left w:w="15" w:type="dxa"/>
              <w:bottom w:w="0" w:type="dxa"/>
              <w:right w:w="15" w:type="dxa"/>
            </w:tcMar>
            <w:hideMark/>
          </w:tcPr>
          <w:p w14:paraId="6C606F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-2.50</w:t>
            </w:r>
          </w:p>
        </w:tc>
        <w:tc>
          <w:tcPr>
            <w:tcW w:w="0" w:type="auto"/>
            <w:shd w:val="clear" w:color="auto" w:fill="auto"/>
            <w:noWrap/>
            <w:tcMar>
              <w:top w:w="15" w:type="dxa"/>
              <w:left w:w="15" w:type="dxa"/>
              <w:bottom w:w="0" w:type="dxa"/>
              <w:right w:w="15" w:type="dxa"/>
            </w:tcMar>
            <w:hideMark/>
          </w:tcPr>
          <w:p w14:paraId="4AA4DC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1.481</w:t>
            </w:r>
          </w:p>
        </w:tc>
        <w:tc>
          <w:tcPr>
            <w:tcW w:w="0" w:type="auto"/>
            <w:shd w:val="clear" w:color="auto" w:fill="auto"/>
            <w:noWrap/>
            <w:tcMar>
              <w:top w:w="15" w:type="dxa"/>
              <w:left w:w="15" w:type="dxa"/>
              <w:bottom w:w="0" w:type="dxa"/>
              <w:right w:w="15" w:type="dxa"/>
            </w:tcMar>
            <w:hideMark/>
          </w:tcPr>
          <w:p w14:paraId="31B7771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-0.50</w:t>
            </w:r>
          </w:p>
        </w:tc>
        <w:tc>
          <w:tcPr>
            <w:tcW w:w="0" w:type="auto"/>
            <w:shd w:val="clear" w:color="auto" w:fill="auto"/>
            <w:noWrap/>
            <w:tcMar>
              <w:top w:w="15" w:type="dxa"/>
              <w:left w:w="15" w:type="dxa"/>
              <w:bottom w:w="0" w:type="dxa"/>
              <w:right w:w="15" w:type="dxa"/>
            </w:tcMar>
            <w:hideMark/>
          </w:tcPr>
          <w:p w14:paraId="6661A1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0.79</w:t>
            </w:r>
          </w:p>
        </w:tc>
        <w:tc>
          <w:tcPr>
            <w:tcW w:w="0" w:type="auto"/>
            <w:shd w:val="clear" w:color="auto" w:fill="auto"/>
            <w:noWrap/>
            <w:tcMar>
              <w:top w:w="15" w:type="dxa"/>
              <w:left w:w="15" w:type="dxa"/>
              <w:bottom w:w="0" w:type="dxa"/>
              <w:right w:w="15" w:type="dxa"/>
            </w:tcMar>
            <w:hideMark/>
          </w:tcPr>
          <w:p w14:paraId="4A7014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24.26</w:t>
            </w:r>
          </w:p>
        </w:tc>
        <w:tc>
          <w:tcPr>
            <w:tcW w:w="0" w:type="auto"/>
            <w:shd w:val="clear" w:color="auto" w:fill="auto"/>
            <w:noWrap/>
            <w:tcMar>
              <w:top w:w="15" w:type="dxa"/>
              <w:left w:w="15" w:type="dxa"/>
              <w:bottom w:w="0" w:type="dxa"/>
              <w:right w:w="15" w:type="dxa"/>
            </w:tcMar>
            <w:hideMark/>
          </w:tcPr>
          <w:p w14:paraId="48C31FB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0.84</w:t>
            </w:r>
          </w:p>
        </w:tc>
        <w:tc>
          <w:tcPr>
            <w:tcW w:w="0" w:type="auto"/>
            <w:shd w:val="clear" w:color="auto" w:fill="auto"/>
            <w:noWrap/>
            <w:tcMar>
              <w:top w:w="15" w:type="dxa"/>
              <w:left w:w="15" w:type="dxa"/>
              <w:bottom w:w="0" w:type="dxa"/>
              <w:right w:w="15" w:type="dxa"/>
            </w:tcMar>
            <w:hideMark/>
          </w:tcPr>
          <w:p w14:paraId="00A3DA9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24.94</w:t>
            </w:r>
          </w:p>
        </w:tc>
        <w:tc>
          <w:tcPr>
            <w:tcW w:w="0" w:type="auto"/>
            <w:shd w:val="clear" w:color="auto" w:fill="auto"/>
            <w:noWrap/>
            <w:tcMar>
              <w:top w:w="15" w:type="dxa"/>
              <w:left w:w="15" w:type="dxa"/>
              <w:bottom w:w="0" w:type="dxa"/>
              <w:right w:w="15" w:type="dxa"/>
            </w:tcMar>
            <w:hideMark/>
          </w:tcPr>
          <w:p w14:paraId="29058E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55274F3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60176CD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0.43</w:t>
            </w:r>
          </w:p>
        </w:tc>
        <w:tc>
          <w:tcPr>
            <w:tcW w:w="0" w:type="auto"/>
            <w:shd w:val="clear" w:color="auto" w:fill="auto"/>
            <w:noWrap/>
            <w:tcMar>
              <w:top w:w="15" w:type="dxa"/>
              <w:left w:w="15" w:type="dxa"/>
              <w:bottom w:w="0" w:type="dxa"/>
              <w:right w:w="15" w:type="dxa"/>
            </w:tcMar>
            <w:hideMark/>
          </w:tcPr>
          <w:p w14:paraId="7DB7C4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56/60</w:t>
            </w:r>
          </w:p>
        </w:tc>
        <w:tc>
          <w:tcPr>
            <w:tcW w:w="0" w:type="auto"/>
            <w:vMerge w:val="restart"/>
            <w:shd w:val="clear" w:color="auto" w:fill="auto"/>
            <w:noWrap/>
            <w:tcMar>
              <w:top w:w="15" w:type="dxa"/>
              <w:left w:w="15" w:type="dxa"/>
              <w:bottom w:w="0" w:type="dxa"/>
              <w:right w:w="15" w:type="dxa"/>
            </w:tcMar>
            <w:hideMark/>
          </w:tcPr>
          <w:p w14:paraId="0DF0E26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w:t>
            </w:r>
          </w:p>
        </w:tc>
      </w:tr>
      <w:tr w:rsidR="003E6EBF" w:rsidRPr="0024106E" w14:paraId="1078150A" w14:textId="77777777" w:rsidTr="00D044DF">
        <w:trPr>
          <w:trHeight w:val="285"/>
          <w:jc w:val="center"/>
        </w:trPr>
        <w:tc>
          <w:tcPr>
            <w:tcW w:w="0" w:type="auto"/>
            <w:vMerge/>
            <w:shd w:val="clear" w:color="auto" w:fill="auto"/>
            <w:tcMar>
              <w:top w:w="15" w:type="dxa"/>
              <w:left w:w="15" w:type="dxa"/>
              <w:bottom w:w="0" w:type="dxa"/>
              <w:right w:w="15" w:type="dxa"/>
            </w:tcMar>
            <w:hideMark/>
          </w:tcPr>
          <w:p w14:paraId="6DD2615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AEE1CC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BD3D39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869300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1%Atr</w:t>
            </w:r>
          </w:p>
        </w:tc>
        <w:tc>
          <w:tcPr>
            <w:tcW w:w="0" w:type="auto"/>
            <w:shd w:val="clear" w:color="auto" w:fill="auto"/>
            <w:noWrap/>
            <w:tcMar>
              <w:top w:w="15" w:type="dxa"/>
              <w:left w:w="15" w:type="dxa"/>
              <w:bottom w:w="0" w:type="dxa"/>
              <w:right w:w="15" w:type="dxa"/>
            </w:tcMar>
            <w:hideMark/>
          </w:tcPr>
          <w:p w14:paraId="266382A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w:t>
            </w:r>
          </w:p>
        </w:tc>
        <w:tc>
          <w:tcPr>
            <w:tcW w:w="0" w:type="auto"/>
            <w:vMerge/>
            <w:shd w:val="clear" w:color="auto" w:fill="auto"/>
            <w:tcMar>
              <w:top w:w="15" w:type="dxa"/>
              <w:left w:w="15" w:type="dxa"/>
              <w:bottom w:w="0" w:type="dxa"/>
              <w:right w:w="15" w:type="dxa"/>
            </w:tcMar>
            <w:hideMark/>
          </w:tcPr>
          <w:p w14:paraId="52976CB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633CAC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BF81E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-1.00</w:t>
            </w:r>
          </w:p>
        </w:tc>
        <w:tc>
          <w:tcPr>
            <w:tcW w:w="0" w:type="auto"/>
            <w:shd w:val="clear" w:color="auto" w:fill="auto"/>
            <w:noWrap/>
            <w:tcMar>
              <w:top w:w="15" w:type="dxa"/>
              <w:left w:w="15" w:type="dxa"/>
              <w:bottom w:w="0" w:type="dxa"/>
              <w:right w:w="15" w:type="dxa"/>
            </w:tcMar>
            <w:hideMark/>
          </w:tcPr>
          <w:p w14:paraId="58B6C9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1.622</w:t>
            </w:r>
          </w:p>
        </w:tc>
        <w:tc>
          <w:tcPr>
            <w:tcW w:w="0" w:type="auto"/>
            <w:shd w:val="clear" w:color="auto" w:fill="auto"/>
            <w:noWrap/>
            <w:tcMar>
              <w:top w:w="15" w:type="dxa"/>
              <w:left w:w="15" w:type="dxa"/>
              <w:bottom w:w="0" w:type="dxa"/>
              <w:right w:w="15" w:type="dxa"/>
            </w:tcMar>
            <w:hideMark/>
          </w:tcPr>
          <w:p w14:paraId="776D502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-1.50</w:t>
            </w:r>
          </w:p>
        </w:tc>
        <w:tc>
          <w:tcPr>
            <w:tcW w:w="0" w:type="auto"/>
            <w:shd w:val="clear" w:color="auto" w:fill="auto"/>
            <w:noWrap/>
            <w:tcMar>
              <w:top w:w="15" w:type="dxa"/>
              <w:left w:w="15" w:type="dxa"/>
              <w:bottom w:w="0" w:type="dxa"/>
              <w:right w:w="15" w:type="dxa"/>
            </w:tcMar>
            <w:hideMark/>
          </w:tcPr>
          <w:p w14:paraId="37A7E35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1.667</w:t>
            </w:r>
          </w:p>
        </w:tc>
        <w:tc>
          <w:tcPr>
            <w:tcW w:w="0" w:type="auto"/>
            <w:shd w:val="clear" w:color="auto" w:fill="auto"/>
            <w:noWrap/>
            <w:tcMar>
              <w:top w:w="15" w:type="dxa"/>
              <w:left w:w="15" w:type="dxa"/>
              <w:bottom w:w="0" w:type="dxa"/>
              <w:right w:w="15" w:type="dxa"/>
            </w:tcMar>
            <w:hideMark/>
          </w:tcPr>
          <w:p w14:paraId="3EC898D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-0.25</w:t>
            </w:r>
          </w:p>
        </w:tc>
        <w:tc>
          <w:tcPr>
            <w:tcW w:w="0" w:type="auto"/>
            <w:shd w:val="clear" w:color="auto" w:fill="auto"/>
            <w:noWrap/>
            <w:tcMar>
              <w:top w:w="15" w:type="dxa"/>
              <w:left w:w="15" w:type="dxa"/>
              <w:bottom w:w="0" w:type="dxa"/>
              <w:right w:w="15" w:type="dxa"/>
            </w:tcMar>
            <w:hideMark/>
          </w:tcPr>
          <w:p w14:paraId="309BE74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0.82</w:t>
            </w:r>
          </w:p>
        </w:tc>
        <w:tc>
          <w:tcPr>
            <w:tcW w:w="0" w:type="auto"/>
            <w:shd w:val="clear" w:color="auto" w:fill="auto"/>
            <w:noWrap/>
            <w:tcMar>
              <w:top w:w="15" w:type="dxa"/>
              <w:left w:w="15" w:type="dxa"/>
              <w:bottom w:w="0" w:type="dxa"/>
              <w:right w:w="15" w:type="dxa"/>
            </w:tcMar>
            <w:hideMark/>
          </w:tcPr>
          <w:p w14:paraId="6803E4E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24.3</w:t>
            </w:r>
          </w:p>
        </w:tc>
        <w:tc>
          <w:tcPr>
            <w:tcW w:w="0" w:type="auto"/>
            <w:shd w:val="clear" w:color="auto" w:fill="auto"/>
            <w:noWrap/>
            <w:tcMar>
              <w:top w:w="15" w:type="dxa"/>
              <w:left w:w="15" w:type="dxa"/>
              <w:bottom w:w="0" w:type="dxa"/>
              <w:right w:w="15" w:type="dxa"/>
            </w:tcMar>
            <w:hideMark/>
          </w:tcPr>
          <w:p w14:paraId="787183E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0.99</w:t>
            </w:r>
          </w:p>
        </w:tc>
        <w:tc>
          <w:tcPr>
            <w:tcW w:w="0" w:type="auto"/>
            <w:shd w:val="clear" w:color="auto" w:fill="auto"/>
            <w:noWrap/>
            <w:tcMar>
              <w:top w:w="15" w:type="dxa"/>
              <w:left w:w="15" w:type="dxa"/>
              <w:bottom w:w="0" w:type="dxa"/>
              <w:right w:w="15" w:type="dxa"/>
            </w:tcMar>
            <w:hideMark/>
          </w:tcPr>
          <w:p w14:paraId="35DD224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24.62</w:t>
            </w:r>
          </w:p>
        </w:tc>
        <w:tc>
          <w:tcPr>
            <w:tcW w:w="0" w:type="auto"/>
            <w:shd w:val="clear" w:color="auto" w:fill="auto"/>
            <w:noWrap/>
            <w:tcMar>
              <w:top w:w="15" w:type="dxa"/>
              <w:left w:w="15" w:type="dxa"/>
              <w:bottom w:w="0" w:type="dxa"/>
              <w:right w:w="15" w:type="dxa"/>
            </w:tcMar>
            <w:hideMark/>
          </w:tcPr>
          <w:p w14:paraId="7F79125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62C2CE2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666ABF7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w:t>
            </w:r>
          </w:p>
        </w:tc>
        <w:tc>
          <w:tcPr>
            <w:tcW w:w="0" w:type="auto"/>
            <w:shd w:val="clear" w:color="auto" w:fill="auto"/>
            <w:noWrap/>
            <w:tcMar>
              <w:top w:w="15" w:type="dxa"/>
              <w:left w:w="15" w:type="dxa"/>
              <w:bottom w:w="0" w:type="dxa"/>
              <w:right w:w="15" w:type="dxa"/>
            </w:tcMar>
            <w:hideMark/>
          </w:tcPr>
          <w:p w14:paraId="284160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53/60</w:t>
            </w:r>
          </w:p>
        </w:tc>
        <w:tc>
          <w:tcPr>
            <w:tcW w:w="0" w:type="auto"/>
            <w:vMerge/>
            <w:shd w:val="clear" w:color="auto" w:fill="auto"/>
            <w:tcMar>
              <w:top w:w="15" w:type="dxa"/>
              <w:left w:w="15" w:type="dxa"/>
              <w:bottom w:w="0" w:type="dxa"/>
              <w:right w:w="15" w:type="dxa"/>
            </w:tcMar>
            <w:vAlign w:val="center"/>
            <w:hideMark/>
          </w:tcPr>
          <w:p w14:paraId="6F1EED07"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8ADFC77" w14:textId="77777777" w:rsidTr="00D044DF">
        <w:trPr>
          <w:trHeight w:val="285"/>
          <w:jc w:val="center"/>
        </w:trPr>
        <w:tc>
          <w:tcPr>
            <w:tcW w:w="0" w:type="auto"/>
            <w:vMerge/>
            <w:shd w:val="clear" w:color="auto" w:fill="auto"/>
            <w:tcMar>
              <w:top w:w="15" w:type="dxa"/>
              <w:left w:w="15" w:type="dxa"/>
              <w:bottom w:w="0" w:type="dxa"/>
              <w:right w:w="15" w:type="dxa"/>
            </w:tcMar>
            <w:hideMark/>
          </w:tcPr>
          <w:p w14:paraId="69CBDEE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D32F53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6F6531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2DF5D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E0CE2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50</w:t>
            </w:r>
          </w:p>
        </w:tc>
        <w:tc>
          <w:tcPr>
            <w:tcW w:w="0" w:type="auto"/>
            <w:vMerge/>
            <w:shd w:val="clear" w:color="auto" w:fill="auto"/>
            <w:tcMar>
              <w:top w:w="15" w:type="dxa"/>
              <w:left w:w="15" w:type="dxa"/>
              <w:bottom w:w="0" w:type="dxa"/>
              <w:right w:w="15" w:type="dxa"/>
            </w:tcMar>
            <w:hideMark/>
          </w:tcPr>
          <w:p w14:paraId="7F61857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B49955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0F43C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-1.50</w:t>
            </w:r>
          </w:p>
        </w:tc>
        <w:tc>
          <w:tcPr>
            <w:tcW w:w="0" w:type="auto"/>
            <w:shd w:val="clear" w:color="auto" w:fill="auto"/>
            <w:noWrap/>
            <w:tcMar>
              <w:top w:w="15" w:type="dxa"/>
              <w:left w:w="15" w:type="dxa"/>
              <w:bottom w:w="0" w:type="dxa"/>
              <w:right w:w="15" w:type="dxa"/>
            </w:tcMar>
            <w:hideMark/>
          </w:tcPr>
          <w:p w14:paraId="24BFC0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1.207</w:t>
            </w:r>
          </w:p>
        </w:tc>
        <w:tc>
          <w:tcPr>
            <w:tcW w:w="0" w:type="auto"/>
            <w:shd w:val="clear" w:color="auto" w:fill="auto"/>
            <w:noWrap/>
            <w:tcMar>
              <w:top w:w="15" w:type="dxa"/>
              <w:left w:w="15" w:type="dxa"/>
              <w:bottom w:w="0" w:type="dxa"/>
              <w:right w:w="15" w:type="dxa"/>
            </w:tcMar>
            <w:hideMark/>
          </w:tcPr>
          <w:p w14:paraId="6B4B95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-4.12</w:t>
            </w:r>
          </w:p>
        </w:tc>
        <w:tc>
          <w:tcPr>
            <w:tcW w:w="0" w:type="auto"/>
            <w:shd w:val="clear" w:color="auto" w:fill="auto"/>
            <w:noWrap/>
            <w:tcMar>
              <w:top w:w="15" w:type="dxa"/>
              <w:left w:w="15" w:type="dxa"/>
              <w:bottom w:w="0" w:type="dxa"/>
              <w:right w:w="15" w:type="dxa"/>
            </w:tcMar>
            <w:hideMark/>
          </w:tcPr>
          <w:p w14:paraId="4DA3EE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1.022</w:t>
            </w:r>
          </w:p>
        </w:tc>
        <w:tc>
          <w:tcPr>
            <w:tcW w:w="0" w:type="auto"/>
            <w:shd w:val="clear" w:color="auto" w:fill="auto"/>
            <w:noWrap/>
            <w:tcMar>
              <w:top w:w="15" w:type="dxa"/>
              <w:left w:w="15" w:type="dxa"/>
              <w:bottom w:w="0" w:type="dxa"/>
              <w:right w:w="15" w:type="dxa"/>
            </w:tcMar>
            <w:hideMark/>
          </w:tcPr>
          <w:p w14:paraId="24F3EA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-0.13</w:t>
            </w:r>
          </w:p>
        </w:tc>
        <w:tc>
          <w:tcPr>
            <w:tcW w:w="0" w:type="auto"/>
            <w:shd w:val="clear" w:color="auto" w:fill="auto"/>
            <w:noWrap/>
            <w:tcMar>
              <w:top w:w="15" w:type="dxa"/>
              <w:left w:w="15" w:type="dxa"/>
              <w:bottom w:w="0" w:type="dxa"/>
              <w:right w:w="15" w:type="dxa"/>
            </w:tcMar>
            <w:hideMark/>
          </w:tcPr>
          <w:p w14:paraId="3C6F10F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0.57</w:t>
            </w:r>
          </w:p>
        </w:tc>
        <w:tc>
          <w:tcPr>
            <w:tcW w:w="0" w:type="auto"/>
            <w:shd w:val="clear" w:color="auto" w:fill="auto"/>
            <w:noWrap/>
            <w:tcMar>
              <w:top w:w="15" w:type="dxa"/>
              <w:left w:w="15" w:type="dxa"/>
              <w:bottom w:w="0" w:type="dxa"/>
              <w:right w:w="15" w:type="dxa"/>
            </w:tcMar>
            <w:hideMark/>
          </w:tcPr>
          <w:p w14:paraId="0BEA9A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24.04</w:t>
            </w:r>
          </w:p>
        </w:tc>
        <w:tc>
          <w:tcPr>
            <w:tcW w:w="0" w:type="auto"/>
            <w:shd w:val="clear" w:color="auto" w:fill="auto"/>
            <w:noWrap/>
            <w:tcMar>
              <w:top w:w="15" w:type="dxa"/>
              <w:left w:w="15" w:type="dxa"/>
              <w:bottom w:w="0" w:type="dxa"/>
              <w:right w:w="15" w:type="dxa"/>
            </w:tcMar>
            <w:hideMark/>
          </w:tcPr>
          <w:p w14:paraId="42376C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0.65</w:t>
            </w:r>
          </w:p>
        </w:tc>
        <w:tc>
          <w:tcPr>
            <w:tcW w:w="0" w:type="auto"/>
            <w:shd w:val="clear" w:color="auto" w:fill="auto"/>
            <w:noWrap/>
            <w:tcMar>
              <w:top w:w="15" w:type="dxa"/>
              <w:left w:w="15" w:type="dxa"/>
              <w:bottom w:w="0" w:type="dxa"/>
              <w:right w:w="15" w:type="dxa"/>
            </w:tcMar>
            <w:hideMark/>
          </w:tcPr>
          <w:p w14:paraId="634C8E4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25.56</w:t>
            </w:r>
          </w:p>
        </w:tc>
        <w:tc>
          <w:tcPr>
            <w:tcW w:w="0" w:type="auto"/>
            <w:shd w:val="clear" w:color="auto" w:fill="auto"/>
            <w:noWrap/>
            <w:tcMar>
              <w:top w:w="15" w:type="dxa"/>
              <w:left w:w="15" w:type="dxa"/>
              <w:bottom w:w="0" w:type="dxa"/>
              <w:right w:w="15" w:type="dxa"/>
            </w:tcMar>
            <w:hideMark/>
          </w:tcPr>
          <w:p w14:paraId="0AFB1B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5E6C112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0.76</w:t>
            </w:r>
          </w:p>
        </w:tc>
        <w:tc>
          <w:tcPr>
            <w:tcW w:w="0" w:type="auto"/>
            <w:shd w:val="clear" w:color="auto" w:fill="auto"/>
            <w:noWrap/>
            <w:tcMar>
              <w:top w:w="15" w:type="dxa"/>
              <w:left w:w="15" w:type="dxa"/>
              <w:bottom w:w="0" w:type="dxa"/>
              <w:right w:w="15" w:type="dxa"/>
            </w:tcMar>
            <w:hideMark/>
          </w:tcPr>
          <w:p w14:paraId="72DB7AE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6907F4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25/30</w:t>
            </w:r>
          </w:p>
        </w:tc>
        <w:tc>
          <w:tcPr>
            <w:tcW w:w="0" w:type="auto"/>
            <w:vMerge/>
            <w:shd w:val="clear" w:color="auto" w:fill="auto"/>
            <w:tcMar>
              <w:top w:w="15" w:type="dxa"/>
              <w:left w:w="15" w:type="dxa"/>
              <w:bottom w:w="0" w:type="dxa"/>
              <w:right w:w="15" w:type="dxa"/>
            </w:tcMar>
            <w:vAlign w:val="center"/>
            <w:hideMark/>
          </w:tcPr>
          <w:p w14:paraId="7132E5FD"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E508743"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55BB4E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Kinoshita et al,</w:t>
            </w:r>
            <w:r w:rsidRPr="0024106E">
              <w:rPr>
                <w:rFonts w:ascii="Times New Roman" w:eastAsia="等线" w:hAnsi="Times New Roman" w:cs="Times New Roman"/>
                <w:noProof/>
                <w:color w:val="000000"/>
                <w:sz w:val="20"/>
                <w:szCs w:val="20"/>
                <w:vertAlign w:val="superscript"/>
              </w:rPr>
              <w:t>75</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0DB5D2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noWrap/>
            <w:tcMar>
              <w:top w:w="15" w:type="dxa"/>
              <w:left w:w="15" w:type="dxa"/>
              <w:bottom w:w="0" w:type="dxa"/>
              <w:right w:w="15" w:type="dxa"/>
            </w:tcMar>
            <w:hideMark/>
          </w:tcPr>
          <w:p w14:paraId="134A1C05" w14:textId="77777777" w:rsidR="003E6EBF" w:rsidRPr="0024106E" w:rsidRDefault="003E6EBF" w:rsidP="0024106E">
            <w:pPr>
              <w:rPr>
                <w:rFonts w:ascii="Times New Roman" w:eastAsia="等线" w:hAnsi="Times New Roman" w:cs="Times New Roman"/>
                <w:color w:val="000000"/>
                <w:sz w:val="20"/>
                <w:szCs w:val="20"/>
              </w:rPr>
            </w:pPr>
            <w:proofErr w:type="spellStart"/>
            <w:r w:rsidRPr="0024106E">
              <w:rPr>
                <w:rFonts w:ascii="Times New Roman" w:eastAsia="等线" w:hAnsi="Times New Roman" w:cs="Times New Roman"/>
                <w:color w:val="000000"/>
                <w:sz w:val="20"/>
                <w:szCs w:val="20"/>
              </w:rPr>
              <w:t>Janpan</w:t>
            </w:r>
            <w:proofErr w:type="spellEnd"/>
          </w:p>
        </w:tc>
        <w:tc>
          <w:tcPr>
            <w:tcW w:w="0" w:type="auto"/>
            <w:shd w:val="clear" w:color="auto" w:fill="auto"/>
            <w:noWrap/>
            <w:tcMar>
              <w:top w:w="15" w:type="dxa"/>
              <w:left w:w="15" w:type="dxa"/>
              <w:bottom w:w="0" w:type="dxa"/>
              <w:right w:w="15" w:type="dxa"/>
            </w:tcMar>
            <w:hideMark/>
          </w:tcPr>
          <w:p w14:paraId="1D21A6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0.01%Atr+OK</w:t>
            </w:r>
          </w:p>
        </w:tc>
        <w:tc>
          <w:tcPr>
            <w:tcW w:w="0" w:type="auto"/>
            <w:shd w:val="clear" w:color="auto" w:fill="auto"/>
            <w:noWrap/>
            <w:tcMar>
              <w:top w:w="15" w:type="dxa"/>
              <w:left w:w="15" w:type="dxa"/>
              <w:bottom w:w="0" w:type="dxa"/>
              <w:right w:w="15" w:type="dxa"/>
            </w:tcMar>
            <w:hideMark/>
          </w:tcPr>
          <w:p w14:paraId="2F0B24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76</w:t>
            </w:r>
          </w:p>
        </w:tc>
        <w:tc>
          <w:tcPr>
            <w:tcW w:w="0" w:type="auto"/>
            <w:shd w:val="clear" w:color="auto" w:fill="auto"/>
            <w:noWrap/>
            <w:tcMar>
              <w:top w:w="15" w:type="dxa"/>
              <w:left w:w="15" w:type="dxa"/>
              <w:bottom w:w="0" w:type="dxa"/>
              <w:right w:w="15" w:type="dxa"/>
            </w:tcMar>
            <w:hideMark/>
          </w:tcPr>
          <w:p w14:paraId="5991C4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18:20</w:t>
            </w:r>
          </w:p>
        </w:tc>
        <w:tc>
          <w:tcPr>
            <w:tcW w:w="0" w:type="auto"/>
            <w:shd w:val="clear" w:color="auto" w:fill="auto"/>
            <w:noWrap/>
            <w:tcMar>
              <w:top w:w="15" w:type="dxa"/>
              <w:left w:w="15" w:type="dxa"/>
              <w:bottom w:w="0" w:type="dxa"/>
              <w:right w:w="15" w:type="dxa"/>
            </w:tcMar>
            <w:hideMark/>
          </w:tcPr>
          <w:p w14:paraId="483494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10.33±1.59</w:t>
            </w:r>
          </w:p>
        </w:tc>
        <w:tc>
          <w:tcPr>
            <w:tcW w:w="0" w:type="auto"/>
            <w:shd w:val="clear" w:color="auto" w:fill="auto"/>
            <w:noWrap/>
            <w:tcMar>
              <w:top w:w="15" w:type="dxa"/>
              <w:left w:w="15" w:type="dxa"/>
              <w:bottom w:w="0" w:type="dxa"/>
              <w:right w:w="15" w:type="dxa"/>
            </w:tcMar>
            <w:hideMark/>
          </w:tcPr>
          <w:p w14:paraId="2433803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6C9E6F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AAF562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3899CC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150E42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74E505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26BEF3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24.69</w:t>
            </w:r>
          </w:p>
        </w:tc>
        <w:tc>
          <w:tcPr>
            <w:tcW w:w="0" w:type="auto"/>
            <w:shd w:val="clear" w:color="auto" w:fill="auto"/>
            <w:noWrap/>
            <w:tcMar>
              <w:top w:w="15" w:type="dxa"/>
              <w:left w:w="15" w:type="dxa"/>
              <w:bottom w:w="0" w:type="dxa"/>
              <w:right w:w="15" w:type="dxa"/>
            </w:tcMar>
            <w:hideMark/>
          </w:tcPr>
          <w:p w14:paraId="61C50F3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0.58</w:t>
            </w:r>
          </w:p>
        </w:tc>
        <w:tc>
          <w:tcPr>
            <w:tcW w:w="0" w:type="auto"/>
            <w:shd w:val="clear" w:color="auto" w:fill="auto"/>
            <w:noWrap/>
            <w:tcMar>
              <w:top w:w="15" w:type="dxa"/>
              <w:left w:w="15" w:type="dxa"/>
              <w:bottom w:w="0" w:type="dxa"/>
              <w:right w:w="15" w:type="dxa"/>
            </w:tcMar>
            <w:hideMark/>
          </w:tcPr>
          <w:p w14:paraId="5FE64D1B"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128FC9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C7024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352B5F7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w:t>
            </w:r>
          </w:p>
        </w:tc>
        <w:tc>
          <w:tcPr>
            <w:tcW w:w="0" w:type="auto"/>
            <w:shd w:val="clear" w:color="auto" w:fill="auto"/>
            <w:noWrap/>
            <w:tcMar>
              <w:top w:w="15" w:type="dxa"/>
              <w:left w:w="15" w:type="dxa"/>
              <w:bottom w:w="0" w:type="dxa"/>
              <w:right w:w="15" w:type="dxa"/>
            </w:tcMar>
            <w:hideMark/>
          </w:tcPr>
          <w:p w14:paraId="5BFA95F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10/86</w:t>
            </w:r>
          </w:p>
        </w:tc>
        <w:tc>
          <w:tcPr>
            <w:tcW w:w="0" w:type="auto"/>
            <w:vMerge w:val="restart"/>
            <w:shd w:val="clear" w:color="auto" w:fill="auto"/>
            <w:noWrap/>
            <w:tcMar>
              <w:top w:w="15" w:type="dxa"/>
              <w:left w:w="15" w:type="dxa"/>
              <w:bottom w:w="0" w:type="dxa"/>
              <w:right w:w="15" w:type="dxa"/>
            </w:tcMar>
            <w:hideMark/>
          </w:tcPr>
          <w:p w14:paraId="375761D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79B002ED" w14:textId="77777777" w:rsidTr="00D044DF">
        <w:trPr>
          <w:trHeight w:val="285"/>
          <w:jc w:val="center"/>
        </w:trPr>
        <w:tc>
          <w:tcPr>
            <w:tcW w:w="0" w:type="auto"/>
            <w:vMerge/>
            <w:shd w:val="clear" w:color="auto" w:fill="auto"/>
            <w:tcMar>
              <w:top w:w="15" w:type="dxa"/>
              <w:left w:w="15" w:type="dxa"/>
              <w:bottom w:w="0" w:type="dxa"/>
              <w:right w:w="15" w:type="dxa"/>
            </w:tcMar>
            <w:hideMark/>
          </w:tcPr>
          <w:p w14:paraId="6261E43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607DDC43"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5777E9F4"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E5719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5E89416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70</w:t>
            </w:r>
          </w:p>
        </w:tc>
        <w:tc>
          <w:tcPr>
            <w:tcW w:w="0" w:type="auto"/>
            <w:shd w:val="clear" w:color="auto" w:fill="auto"/>
            <w:noWrap/>
            <w:tcMar>
              <w:top w:w="15" w:type="dxa"/>
              <w:left w:w="15" w:type="dxa"/>
              <w:bottom w:w="0" w:type="dxa"/>
              <w:right w:w="15" w:type="dxa"/>
            </w:tcMar>
            <w:hideMark/>
          </w:tcPr>
          <w:p w14:paraId="529E02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18:17</w:t>
            </w:r>
          </w:p>
        </w:tc>
        <w:tc>
          <w:tcPr>
            <w:tcW w:w="0" w:type="auto"/>
            <w:shd w:val="clear" w:color="auto" w:fill="auto"/>
            <w:noWrap/>
            <w:tcMar>
              <w:top w:w="15" w:type="dxa"/>
              <w:left w:w="15" w:type="dxa"/>
              <w:bottom w:w="0" w:type="dxa"/>
              <w:right w:w="15" w:type="dxa"/>
            </w:tcMar>
            <w:hideMark/>
          </w:tcPr>
          <w:p w14:paraId="12C92D3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10.37±1.65</w:t>
            </w:r>
          </w:p>
        </w:tc>
        <w:tc>
          <w:tcPr>
            <w:tcW w:w="0" w:type="auto"/>
            <w:shd w:val="clear" w:color="auto" w:fill="auto"/>
            <w:noWrap/>
            <w:tcMar>
              <w:top w:w="15" w:type="dxa"/>
              <w:left w:w="15" w:type="dxa"/>
              <w:bottom w:w="0" w:type="dxa"/>
              <w:right w:w="15" w:type="dxa"/>
            </w:tcMar>
            <w:hideMark/>
          </w:tcPr>
          <w:p w14:paraId="4AD75F68"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373F1D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212D0BA"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6DE4BC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90F0EA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1B2F1D2"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8F3B92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24.86</w:t>
            </w:r>
          </w:p>
        </w:tc>
        <w:tc>
          <w:tcPr>
            <w:tcW w:w="0" w:type="auto"/>
            <w:shd w:val="clear" w:color="auto" w:fill="auto"/>
            <w:noWrap/>
            <w:tcMar>
              <w:top w:w="15" w:type="dxa"/>
              <w:left w:w="15" w:type="dxa"/>
              <w:bottom w:w="0" w:type="dxa"/>
              <w:right w:w="15" w:type="dxa"/>
            </w:tcMar>
            <w:hideMark/>
          </w:tcPr>
          <w:p w14:paraId="6912683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0.81</w:t>
            </w:r>
          </w:p>
        </w:tc>
        <w:tc>
          <w:tcPr>
            <w:tcW w:w="0" w:type="auto"/>
            <w:shd w:val="clear" w:color="auto" w:fill="auto"/>
            <w:noWrap/>
            <w:tcMar>
              <w:top w:w="15" w:type="dxa"/>
              <w:left w:w="15" w:type="dxa"/>
              <w:bottom w:w="0" w:type="dxa"/>
              <w:right w:w="15" w:type="dxa"/>
            </w:tcMar>
            <w:hideMark/>
          </w:tcPr>
          <w:p w14:paraId="0235643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552887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A49378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w:t>
            </w:r>
          </w:p>
        </w:tc>
        <w:tc>
          <w:tcPr>
            <w:tcW w:w="0" w:type="auto"/>
            <w:shd w:val="clear" w:color="auto" w:fill="auto"/>
            <w:noWrap/>
            <w:tcMar>
              <w:top w:w="15" w:type="dxa"/>
              <w:left w:w="15" w:type="dxa"/>
              <w:bottom w:w="0" w:type="dxa"/>
              <w:right w:w="15" w:type="dxa"/>
            </w:tcMar>
            <w:hideMark/>
          </w:tcPr>
          <w:p w14:paraId="45E557F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0A6D8C7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4/74</w:t>
            </w:r>
          </w:p>
        </w:tc>
        <w:tc>
          <w:tcPr>
            <w:tcW w:w="0" w:type="auto"/>
            <w:vMerge/>
            <w:shd w:val="clear" w:color="auto" w:fill="auto"/>
            <w:tcMar>
              <w:top w:w="15" w:type="dxa"/>
              <w:left w:w="15" w:type="dxa"/>
              <w:bottom w:w="0" w:type="dxa"/>
              <w:right w:w="15" w:type="dxa"/>
            </w:tcMar>
            <w:vAlign w:val="center"/>
            <w:hideMark/>
          </w:tcPr>
          <w:p w14:paraId="27B22E8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8F2A998"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706D310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Tan et al,</w:t>
            </w:r>
            <w:r w:rsidRPr="0024106E">
              <w:rPr>
                <w:rFonts w:ascii="Times New Roman" w:eastAsia="等线" w:hAnsi="Times New Roman" w:cs="Times New Roman"/>
                <w:noProof/>
                <w:color w:val="000000"/>
                <w:sz w:val="20"/>
                <w:szCs w:val="20"/>
                <w:vertAlign w:val="superscript"/>
              </w:rPr>
              <w:t>76</w:t>
            </w:r>
            <w:r w:rsidRPr="0024106E">
              <w:rPr>
                <w:rFonts w:ascii="Times New Roman" w:eastAsia="等线" w:hAnsi="Times New Roman" w:cs="Times New Roman"/>
                <w:color w:val="000000"/>
                <w:sz w:val="20"/>
                <w:szCs w:val="20"/>
              </w:rPr>
              <w:br/>
              <w:t>2020</w:t>
            </w:r>
          </w:p>
        </w:tc>
        <w:tc>
          <w:tcPr>
            <w:tcW w:w="0" w:type="auto"/>
            <w:vMerge w:val="restart"/>
            <w:shd w:val="clear" w:color="auto" w:fill="auto"/>
            <w:noWrap/>
            <w:tcMar>
              <w:top w:w="15" w:type="dxa"/>
              <w:left w:w="15" w:type="dxa"/>
              <w:bottom w:w="0" w:type="dxa"/>
              <w:right w:w="15" w:type="dxa"/>
            </w:tcMar>
            <w:hideMark/>
          </w:tcPr>
          <w:p w14:paraId="27FF18B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0062D98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6B3EDA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0.01%Atr+OK</w:t>
            </w:r>
          </w:p>
        </w:tc>
        <w:tc>
          <w:tcPr>
            <w:tcW w:w="0" w:type="auto"/>
            <w:shd w:val="clear" w:color="auto" w:fill="auto"/>
            <w:noWrap/>
            <w:tcMar>
              <w:top w:w="15" w:type="dxa"/>
              <w:left w:w="15" w:type="dxa"/>
              <w:bottom w:w="0" w:type="dxa"/>
              <w:right w:w="15" w:type="dxa"/>
            </w:tcMar>
            <w:hideMark/>
          </w:tcPr>
          <w:p w14:paraId="655F48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58</w:t>
            </w:r>
          </w:p>
        </w:tc>
        <w:tc>
          <w:tcPr>
            <w:tcW w:w="0" w:type="auto"/>
            <w:shd w:val="clear" w:color="auto" w:fill="auto"/>
            <w:noWrap/>
            <w:tcMar>
              <w:top w:w="15" w:type="dxa"/>
              <w:left w:w="15" w:type="dxa"/>
              <w:bottom w:w="0" w:type="dxa"/>
              <w:right w:w="15" w:type="dxa"/>
            </w:tcMar>
            <w:hideMark/>
          </w:tcPr>
          <w:p w14:paraId="136EF94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10:19</w:t>
            </w:r>
          </w:p>
        </w:tc>
        <w:tc>
          <w:tcPr>
            <w:tcW w:w="0" w:type="auto"/>
            <w:shd w:val="clear" w:color="auto" w:fill="auto"/>
            <w:noWrap/>
            <w:tcMar>
              <w:top w:w="15" w:type="dxa"/>
              <w:left w:w="15" w:type="dxa"/>
              <w:bottom w:w="0" w:type="dxa"/>
              <w:right w:w="15" w:type="dxa"/>
            </w:tcMar>
            <w:hideMark/>
          </w:tcPr>
          <w:p w14:paraId="235CF6A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9.0±1.2</w:t>
            </w:r>
          </w:p>
        </w:tc>
        <w:tc>
          <w:tcPr>
            <w:tcW w:w="0" w:type="auto"/>
            <w:shd w:val="clear" w:color="auto" w:fill="auto"/>
            <w:noWrap/>
            <w:tcMar>
              <w:top w:w="15" w:type="dxa"/>
              <w:left w:w="15" w:type="dxa"/>
              <w:bottom w:w="0" w:type="dxa"/>
              <w:right w:w="15" w:type="dxa"/>
            </w:tcMar>
            <w:hideMark/>
          </w:tcPr>
          <w:p w14:paraId="406F15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-2.65</w:t>
            </w:r>
          </w:p>
        </w:tc>
        <w:tc>
          <w:tcPr>
            <w:tcW w:w="0" w:type="auto"/>
            <w:shd w:val="clear" w:color="auto" w:fill="auto"/>
            <w:noWrap/>
            <w:tcMar>
              <w:top w:w="15" w:type="dxa"/>
              <w:left w:w="15" w:type="dxa"/>
              <w:bottom w:w="0" w:type="dxa"/>
              <w:right w:w="15" w:type="dxa"/>
            </w:tcMar>
            <w:hideMark/>
          </w:tcPr>
          <w:p w14:paraId="009699C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2C95EED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0EF955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0E3FAA20"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B6E4EC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1D0EC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24.43</w:t>
            </w:r>
          </w:p>
        </w:tc>
        <w:tc>
          <w:tcPr>
            <w:tcW w:w="0" w:type="auto"/>
            <w:shd w:val="clear" w:color="auto" w:fill="auto"/>
            <w:noWrap/>
            <w:tcMar>
              <w:top w:w="15" w:type="dxa"/>
              <w:left w:w="15" w:type="dxa"/>
              <w:bottom w:w="0" w:type="dxa"/>
              <w:right w:w="15" w:type="dxa"/>
            </w:tcMar>
            <w:hideMark/>
          </w:tcPr>
          <w:p w14:paraId="170E596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0.62</w:t>
            </w:r>
          </w:p>
        </w:tc>
        <w:tc>
          <w:tcPr>
            <w:tcW w:w="0" w:type="auto"/>
            <w:shd w:val="clear" w:color="auto" w:fill="auto"/>
            <w:noWrap/>
            <w:tcMar>
              <w:top w:w="15" w:type="dxa"/>
              <w:left w:w="15" w:type="dxa"/>
              <w:bottom w:w="0" w:type="dxa"/>
              <w:right w:w="15" w:type="dxa"/>
            </w:tcMar>
            <w:hideMark/>
          </w:tcPr>
          <w:p w14:paraId="1C876E0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w:t>
            </w:r>
          </w:p>
        </w:tc>
        <w:tc>
          <w:tcPr>
            <w:tcW w:w="0" w:type="auto"/>
            <w:shd w:val="clear" w:color="auto" w:fill="auto"/>
            <w:noWrap/>
            <w:tcMar>
              <w:top w:w="15" w:type="dxa"/>
              <w:left w:w="15" w:type="dxa"/>
              <w:bottom w:w="0" w:type="dxa"/>
              <w:right w:w="15" w:type="dxa"/>
            </w:tcMar>
            <w:hideMark/>
          </w:tcPr>
          <w:p w14:paraId="1295A8B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0.61</w:t>
            </w:r>
          </w:p>
        </w:tc>
        <w:tc>
          <w:tcPr>
            <w:tcW w:w="0" w:type="auto"/>
            <w:shd w:val="clear" w:color="auto" w:fill="auto"/>
            <w:noWrap/>
            <w:tcMar>
              <w:top w:w="15" w:type="dxa"/>
              <w:left w:w="15" w:type="dxa"/>
              <w:bottom w:w="0" w:type="dxa"/>
              <w:right w:w="15" w:type="dxa"/>
            </w:tcMar>
            <w:hideMark/>
          </w:tcPr>
          <w:p w14:paraId="12762C9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0.07</w:t>
            </w:r>
          </w:p>
        </w:tc>
        <w:tc>
          <w:tcPr>
            <w:tcW w:w="0" w:type="auto"/>
            <w:shd w:val="clear" w:color="auto" w:fill="auto"/>
            <w:noWrap/>
            <w:tcMar>
              <w:top w:w="15" w:type="dxa"/>
              <w:left w:w="15" w:type="dxa"/>
              <w:bottom w:w="0" w:type="dxa"/>
              <w:right w:w="15" w:type="dxa"/>
            </w:tcMar>
            <w:hideMark/>
          </w:tcPr>
          <w:p w14:paraId="5A99EB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5DF272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14/36</w:t>
            </w:r>
          </w:p>
        </w:tc>
        <w:tc>
          <w:tcPr>
            <w:tcW w:w="0" w:type="auto"/>
            <w:vMerge w:val="restart"/>
            <w:shd w:val="clear" w:color="auto" w:fill="auto"/>
            <w:noWrap/>
            <w:tcMar>
              <w:top w:w="15" w:type="dxa"/>
              <w:left w:w="15" w:type="dxa"/>
              <w:bottom w:w="0" w:type="dxa"/>
              <w:right w:w="15" w:type="dxa"/>
            </w:tcMar>
            <w:hideMark/>
          </w:tcPr>
          <w:p w14:paraId="391DD7F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w:t>
            </w:r>
          </w:p>
        </w:tc>
      </w:tr>
      <w:tr w:rsidR="003E6EBF" w:rsidRPr="0024106E" w14:paraId="259BD8E3" w14:textId="77777777" w:rsidTr="00D044DF">
        <w:trPr>
          <w:trHeight w:val="285"/>
          <w:jc w:val="center"/>
        </w:trPr>
        <w:tc>
          <w:tcPr>
            <w:tcW w:w="0" w:type="auto"/>
            <w:vMerge/>
            <w:shd w:val="clear" w:color="auto" w:fill="auto"/>
            <w:tcMar>
              <w:top w:w="15" w:type="dxa"/>
              <w:left w:w="15" w:type="dxa"/>
              <w:bottom w:w="0" w:type="dxa"/>
              <w:right w:w="15" w:type="dxa"/>
            </w:tcMar>
            <w:hideMark/>
          </w:tcPr>
          <w:p w14:paraId="2061130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72388B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941F0B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31BD44F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450BD4C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60</w:t>
            </w:r>
          </w:p>
        </w:tc>
        <w:tc>
          <w:tcPr>
            <w:tcW w:w="0" w:type="auto"/>
            <w:shd w:val="clear" w:color="auto" w:fill="auto"/>
            <w:noWrap/>
            <w:tcMar>
              <w:top w:w="15" w:type="dxa"/>
              <w:left w:w="15" w:type="dxa"/>
              <w:bottom w:w="0" w:type="dxa"/>
              <w:right w:w="15" w:type="dxa"/>
            </w:tcMar>
            <w:hideMark/>
          </w:tcPr>
          <w:p w14:paraId="71EECB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13:17</w:t>
            </w:r>
          </w:p>
        </w:tc>
        <w:tc>
          <w:tcPr>
            <w:tcW w:w="0" w:type="auto"/>
            <w:shd w:val="clear" w:color="auto" w:fill="auto"/>
            <w:noWrap/>
            <w:tcMar>
              <w:top w:w="15" w:type="dxa"/>
              <w:left w:w="15" w:type="dxa"/>
              <w:bottom w:w="0" w:type="dxa"/>
              <w:right w:w="15" w:type="dxa"/>
            </w:tcMar>
            <w:hideMark/>
          </w:tcPr>
          <w:p w14:paraId="7109AA6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9.0±1.2</w:t>
            </w:r>
          </w:p>
        </w:tc>
        <w:tc>
          <w:tcPr>
            <w:tcW w:w="0" w:type="auto"/>
            <w:shd w:val="clear" w:color="auto" w:fill="auto"/>
            <w:noWrap/>
            <w:tcMar>
              <w:top w:w="15" w:type="dxa"/>
              <w:left w:w="15" w:type="dxa"/>
              <w:bottom w:w="0" w:type="dxa"/>
              <w:right w:w="15" w:type="dxa"/>
            </w:tcMar>
            <w:hideMark/>
          </w:tcPr>
          <w:p w14:paraId="1ADC29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-2.84</w:t>
            </w:r>
          </w:p>
        </w:tc>
        <w:tc>
          <w:tcPr>
            <w:tcW w:w="0" w:type="auto"/>
            <w:shd w:val="clear" w:color="auto" w:fill="auto"/>
            <w:noWrap/>
            <w:tcMar>
              <w:top w:w="15" w:type="dxa"/>
              <w:left w:w="15" w:type="dxa"/>
              <w:bottom w:w="0" w:type="dxa"/>
              <w:right w:w="15" w:type="dxa"/>
            </w:tcMar>
            <w:hideMark/>
          </w:tcPr>
          <w:p w14:paraId="0B3046B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0.96</w:t>
            </w:r>
          </w:p>
        </w:tc>
        <w:tc>
          <w:tcPr>
            <w:tcW w:w="0" w:type="auto"/>
            <w:shd w:val="clear" w:color="auto" w:fill="auto"/>
            <w:noWrap/>
            <w:tcMar>
              <w:top w:w="15" w:type="dxa"/>
              <w:left w:w="15" w:type="dxa"/>
              <w:bottom w:w="0" w:type="dxa"/>
              <w:right w:w="15" w:type="dxa"/>
            </w:tcMar>
            <w:hideMark/>
          </w:tcPr>
          <w:p w14:paraId="561513E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0.03</w:t>
            </w:r>
          </w:p>
        </w:tc>
        <w:tc>
          <w:tcPr>
            <w:tcW w:w="0" w:type="auto"/>
            <w:shd w:val="clear" w:color="auto" w:fill="auto"/>
            <w:noWrap/>
            <w:tcMar>
              <w:top w:w="15" w:type="dxa"/>
              <w:left w:w="15" w:type="dxa"/>
              <w:bottom w:w="0" w:type="dxa"/>
              <w:right w:w="15" w:type="dxa"/>
            </w:tcMar>
            <w:hideMark/>
          </w:tcPr>
          <w:p w14:paraId="01A934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534A1359"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BD50F1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7B05E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24.43</w:t>
            </w:r>
          </w:p>
        </w:tc>
        <w:tc>
          <w:tcPr>
            <w:tcW w:w="0" w:type="auto"/>
            <w:shd w:val="clear" w:color="auto" w:fill="auto"/>
            <w:noWrap/>
            <w:tcMar>
              <w:top w:w="15" w:type="dxa"/>
              <w:left w:w="15" w:type="dxa"/>
              <w:bottom w:w="0" w:type="dxa"/>
              <w:right w:w="15" w:type="dxa"/>
            </w:tcMar>
            <w:hideMark/>
          </w:tcPr>
          <w:p w14:paraId="64165A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0.81</w:t>
            </w:r>
          </w:p>
        </w:tc>
        <w:tc>
          <w:tcPr>
            <w:tcW w:w="0" w:type="auto"/>
            <w:shd w:val="clear" w:color="auto" w:fill="auto"/>
            <w:noWrap/>
            <w:tcMar>
              <w:top w:w="15" w:type="dxa"/>
              <w:left w:w="15" w:type="dxa"/>
              <w:bottom w:w="0" w:type="dxa"/>
              <w:right w:w="15" w:type="dxa"/>
            </w:tcMar>
            <w:hideMark/>
          </w:tcPr>
          <w:p w14:paraId="489882D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24.59</w:t>
            </w:r>
          </w:p>
        </w:tc>
        <w:tc>
          <w:tcPr>
            <w:tcW w:w="0" w:type="auto"/>
            <w:shd w:val="clear" w:color="auto" w:fill="auto"/>
            <w:noWrap/>
            <w:tcMar>
              <w:top w:w="15" w:type="dxa"/>
              <w:left w:w="15" w:type="dxa"/>
              <w:bottom w:w="0" w:type="dxa"/>
              <w:right w:w="15" w:type="dxa"/>
            </w:tcMar>
            <w:hideMark/>
          </w:tcPr>
          <w:p w14:paraId="1DE000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w:t>
            </w:r>
          </w:p>
        </w:tc>
        <w:tc>
          <w:tcPr>
            <w:tcW w:w="0" w:type="auto"/>
            <w:shd w:val="clear" w:color="auto" w:fill="auto"/>
            <w:noWrap/>
            <w:tcMar>
              <w:top w:w="15" w:type="dxa"/>
              <w:left w:w="15" w:type="dxa"/>
              <w:bottom w:w="0" w:type="dxa"/>
              <w:right w:w="15" w:type="dxa"/>
            </w:tcMar>
            <w:hideMark/>
          </w:tcPr>
          <w:p w14:paraId="358B364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38AEF7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2B5B8B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12/72</w:t>
            </w:r>
          </w:p>
        </w:tc>
        <w:tc>
          <w:tcPr>
            <w:tcW w:w="0" w:type="auto"/>
            <w:vMerge/>
            <w:shd w:val="clear" w:color="auto" w:fill="auto"/>
            <w:tcMar>
              <w:top w:w="15" w:type="dxa"/>
              <w:left w:w="15" w:type="dxa"/>
              <w:bottom w:w="0" w:type="dxa"/>
              <w:right w:w="15" w:type="dxa"/>
            </w:tcMar>
            <w:vAlign w:val="center"/>
            <w:hideMark/>
          </w:tcPr>
          <w:p w14:paraId="7214DE2A"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F75BC9A"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6DC380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Tan et al,</w:t>
            </w:r>
            <w:r w:rsidRPr="0024106E">
              <w:rPr>
                <w:rFonts w:ascii="Times New Roman" w:eastAsia="等线" w:hAnsi="Times New Roman" w:cs="Times New Roman"/>
                <w:noProof/>
                <w:color w:val="000000"/>
                <w:sz w:val="20"/>
                <w:szCs w:val="20"/>
                <w:vertAlign w:val="superscript"/>
              </w:rPr>
              <w:t>77</w:t>
            </w:r>
            <w:r w:rsidRPr="0024106E">
              <w:rPr>
                <w:rFonts w:ascii="Times New Roman" w:eastAsia="等线" w:hAnsi="Times New Roman" w:cs="Times New Roman"/>
                <w:color w:val="000000"/>
                <w:sz w:val="20"/>
                <w:szCs w:val="20"/>
              </w:rPr>
              <w:br/>
              <w:t>2022</w:t>
            </w:r>
          </w:p>
        </w:tc>
        <w:tc>
          <w:tcPr>
            <w:tcW w:w="0" w:type="auto"/>
            <w:vMerge w:val="restart"/>
            <w:shd w:val="clear" w:color="auto" w:fill="auto"/>
            <w:noWrap/>
            <w:tcMar>
              <w:top w:w="15" w:type="dxa"/>
              <w:left w:w="15" w:type="dxa"/>
              <w:bottom w:w="0" w:type="dxa"/>
              <w:right w:w="15" w:type="dxa"/>
            </w:tcMar>
            <w:hideMark/>
          </w:tcPr>
          <w:p w14:paraId="295E744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w:t>
            </w:r>
          </w:p>
        </w:tc>
        <w:tc>
          <w:tcPr>
            <w:tcW w:w="0" w:type="auto"/>
            <w:vMerge w:val="restart"/>
            <w:shd w:val="clear" w:color="auto" w:fill="auto"/>
            <w:tcMar>
              <w:top w:w="15" w:type="dxa"/>
              <w:left w:w="15" w:type="dxa"/>
              <w:bottom w:w="0" w:type="dxa"/>
              <w:right w:w="15" w:type="dxa"/>
            </w:tcMar>
            <w:hideMark/>
          </w:tcPr>
          <w:p w14:paraId="279ECA4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 xml:space="preserve">Hong Kong, </w:t>
            </w:r>
            <w:r w:rsidRPr="0024106E">
              <w:rPr>
                <w:rFonts w:ascii="Times New Roman" w:eastAsia="等线" w:hAnsi="Times New Roman" w:cs="Times New Roman"/>
                <w:color w:val="000000"/>
                <w:sz w:val="20"/>
                <w:szCs w:val="20"/>
              </w:rPr>
              <w:br/>
              <w:t>China</w:t>
            </w:r>
          </w:p>
        </w:tc>
        <w:tc>
          <w:tcPr>
            <w:tcW w:w="0" w:type="auto"/>
            <w:shd w:val="clear" w:color="auto" w:fill="auto"/>
            <w:noWrap/>
            <w:tcMar>
              <w:top w:w="15" w:type="dxa"/>
              <w:left w:w="15" w:type="dxa"/>
              <w:bottom w:w="0" w:type="dxa"/>
              <w:right w:w="15" w:type="dxa"/>
            </w:tcMar>
            <w:hideMark/>
          </w:tcPr>
          <w:p w14:paraId="11C3493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0.01%Atr+OK</w:t>
            </w:r>
          </w:p>
        </w:tc>
        <w:tc>
          <w:tcPr>
            <w:tcW w:w="0" w:type="auto"/>
            <w:shd w:val="clear" w:color="auto" w:fill="auto"/>
            <w:noWrap/>
            <w:tcMar>
              <w:top w:w="15" w:type="dxa"/>
              <w:left w:w="15" w:type="dxa"/>
              <w:bottom w:w="0" w:type="dxa"/>
              <w:right w:w="15" w:type="dxa"/>
            </w:tcMar>
            <w:hideMark/>
          </w:tcPr>
          <w:p w14:paraId="0BDC454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68</w:t>
            </w:r>
          </w:p>
        </w:tc>
        <w:tc>
          <w:tcPr>
            <w:tcW w:w="0" w:type="auto"/>
            <w:shd w:val="clear" w:color="auto" w:fill="auto"/>
            <w:noWrap/>
            <w:tcMar>
              <w:top w:w="15" w:type="dxa"/>
              <w:left w:w="15" w:type="dxa"/>
              <w:bottom w:w="0" w:type="dxa"/>
              <w:right w:w="15" w:type="dxa"/>
            </w:tcMar>
            <w:hideMark/>
          </w:tcPr>
          <w:p w14:paraId="1C5B8D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15:19</w:t>
            </w:r>
          </w:p>
        </w:tc>
        <w:tc>
          <w:tcPr>
            <w:tcW w:w="0" w:type="auto"/>
            <w:shd w:val="clear" w:color="auto" w:fill="auto"/>
            <w:noWrap/>
            <w:tcMar>
              <w:top w:w="15" w:type="dxa"/>
              <w:left w:w="15" w:type="dxa"/>
              <w:bottom w:w="0" w:type="dxa"/>
              <w:right w:w="15" w:type="dxa"/>
            </w:tcMar>
            <w:hideMark/>
          </w:tcPr>
          <w:p w14:paraId="7F3D977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9.2±1.0</w:t>
            </w:r>
          </w:p>
        </w:tc>
        <w:tc>
          <w:tcPr>
            <w:tcW w:w="0" w:type="auto"/>
            <w:shd w:val="clear" w:color="auto" w:fill="auto"/>
            <w:noWrap/>
            <w:tcMar>
              <w:top w:w="15" w:type="dxa"/>
              <w:left w:w="15" w:type="dxa"/>
              <w:bottom w:w="0" w:type="dxa"/>
              <w:right w:w="15" w:type="dxa"/>
            </w:tcMar>
            <w:hideMark/>
          </w:tcPr>
          <w:p w14:paraId="78E86ED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-2.76</w:t>
            </w:r>
          </w:p>
        </w:tc>
        <w:tc>
          <w:tcPr>
            <w:tcW w:w="0" w:type="auto"/>
            <w:shd w:val="clear" w:color="auto" w:fill="auto"/>
            <w:noWrap/>
            <w:tcMar>
              <w:top w:w="15" w:type="dxa"/>
              <w:left w:w="15" w:type="dxa"/>
              <w:bottom w:w="0" w:type="dxa"/>
              <w:right w:w="15" w:type="dxa"/>
            </w:tcMar>
            <w:hideMark/>
          </w:tcPr>
          <w:p w14:paraId="07F2352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0.88</w:t>
            </w:r>
          </w:p>
        </w:tc>
        <w:tc>
          <w:tcPr>
            <w:tcW w:w="0" w:type="auto"/>
            <w:shd w:val="clear" w:color="auto" w:fill="auto"/>
            <w:noWrap/>
            <w:tcMar>
              <w:top w:w="15" w:type="dxa"/>
              <w:left w:w="15" w:type="dxa"/>
              <w:bottom w:w="0" w:type="dxa"/>
              <w:right w:w="15" w:type="dxa"/>
            </w:tcMar>
            <w:hideMark/>
          </w:tcPr>
          <w:p w14:paraId="71EE18C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639243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92F4C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0.04</w:t>
            </w:r>
          </w:p>
        </w:tc>
        <w:tc>
          <w:tcPr>
            <w:tcW w:w="0" w:type="auto"/>
            <w:shd w:val="clear" w:color="auto" w:fill="auto"/>
            <w:noWrap/>
            <w:tcMar>
              <w:top w:w="15" w:type="dxa"/>
              <w:left w:w="15" w:type="dxa"/>
              <w:bottom w:w="0" w:type="dxa"/>
              <w:right w:w="15" w:type="dxa"/>
            </w:tcMar>
            <w:hideMark/>
          </w:tcPr>
          <w:p w14:paraId="569630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0.04</w:t>
            </w:r>
          </w:p>
        </w:tc>
        <w:tc>
          <w:tcPr>
            <w:tcW w:w="0" w:type="auto"/>
            <w:shd w:val="clear" w:color="auto" w:fill="auto"/>
            <w:noWrap/>
            <w:tcMar>
              <w:top w:w="15" w:type="dxa"/>
              <w:left w:w="15" w:type="dxa"/>
              <w:bottom w:w="0" w:type="dxa"/>
              <w:right w:w="15" w:type="dxa"/>
            </w:tcMar>
            <w:hideMark/>
          </w:tcPr>
          <w:p w14:paraId="5AD2571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24.56</w:t>
            </w:r>
          </w:p>
        </w:tc>
        <w:tc>
          <w:tcPr>
            <w:tcW w:w="0" w:type="auto"/>
            <w:shd w:val="clear" w:color="auto" w:fill="auto"/>
            <w:noWrap/>
            <w:tcMar>
              <w:top w:w="15" w:type="dxa"/>
              <w:left w:w="15" w:type="dxa"/>
              <w:bottom w:w="0" w:type="dxa"/>
              <w:right w:w="15" w:type="dxa"/>
            </w:tcMar>
            <w:hideMark/>
          </w:tcPr>
          <w:p w14:paraId="5263BF1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0.71</w:t>
            </w:r>
          </w:p>
        </w:tc>
        <w:tc>
          <w:tcPr>
            <w:tcW w:w="0" w:type="auto"/>
            <w:shd w:val="clear" w:color="auto" w:fill="auto"/>
            <w:noWrap/>
            <w:tcMar>
              <w:top w:w="15" w:type="dxa"/>
              <w:left w:w="15" w:type="dxa"/>
              <w:bottom w:w="0" w:type="dxa"/>
              <w:right w:w="15" w:type="dxa"/>
            </w:tcMar>
            <w:hideMark/>
          </w:tcPr>
          <w:p w14:paraId="57A76006"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B1BB1A0"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07A33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0.09</w:t>
            </w:r>
          </w:p>
        </w:tc>
        <w:tc>
          <w:tcPr>
            <w:tcW w:w="0" w:type="auto"/>
            <w:shd w:val="clear" w:color="auto" w:fill="auto"/>
            <w:noWrap/>
            <w:tcMar>
              <w:top w:w="15" w:type="dxa"/>
              <w:left w:w="15" w:type="dxa"/>
              <w:bottom w:w="0" w:type="dxa"/>
              <w:right w:w="15" w:type="dxa"/>
            </w:tcMar>
            <w:hideMark/>
          </w:tcPr>
          <w:p w14:paraId="6B07161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w:t>
            </w:r>
          </w:p>
        </w:tc>
        <w:tc>
          <w:tcPr>
            <w:tcW w:w="0" w:type="auto"/>
            <w:shd w:val="clear" w:color="auto" w:fill="auto"/>
            <w:noWrap/>
            <w:tcMar>
              <w:top w:w="15" w:type="dxa"/>
              <w:left w:w="15" w:type="dxa"/>
              <w:bottom w:w="0" w:type="dxa"/>
              <w:right w:w="15" w:type="dxa"/>
            </w:tcMar>
            <w:hideMark/>
          </w:tcPr>
          <w:p w14:paraId="09E7E3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24/90</w:t>
            </w:r>
          </w:p>
        </w:tc>
        <w:tc>
          <w:tcPr>
            <w:tcW w:w="0" w:type="auto"/>
            <w:vMerge w:val="restart"/>
            <w:shd w:val="clear" w:color="auto" w:fill="auto"/>
            <w:noWrap/>
            <w:tcMar>
              <w:top w:w="15" w:type="dxa"/>
              <w:left w:w="15" w:type="dxa"/>
              <w:bottom w:w="0" w:type="dxa"/>
              <w:right w:w="15" w:type="dxa"/>
            </w:tcMar>
            <w:hideMark/>
          </w:tcPr>
          <w:p w14:paraId="2009B51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w:t>
            </w:r>
          </w:p>
        </w:tc>
      </w:tr>
      <w:tr w:rsidR="003E6EBF" w:rsidRPr="0024106E" w14:paraId="04FA6336" w14:textId="77777777" w:rsidTr="00D044DF">
        <w:trPr>
          <w:trHeight w:val="285"/>
          <w:jc w:val="center"/>
        </w:trPr>
        <w:tc>
          <w:tcPr>
            <w:tcW w:w="0" w:type="auto"/>
            <w:vMerge/>
            <w:shd w:val="clear" w:color="auto" w:fill="auto"/>
            <w:tcMar>
              <w:top w:w="15" w:type="dxa"/>
              <w:left w:w="15" w:type="dxa"/>
              <w:bottom w:w="0" w:type="dxa"/>
              <w:right w:w="15" w:type="dxa"/>
            </w:tcMar>
            <w:hideMark/>
          </w:tcPr>
          <w:p w14:paraId="52D13A15"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FAE252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16D4F84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344A5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7B87B84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70</w:t>
            </w:r>
          </w:p>
        </w:tc>
        <w:tc>
          <w:tcPr>
            <w:tcW w:w="0" w:type="auto"/>
            <w:shd w:val="clear" w:color="auto" w:fill="auto"/>
            <w:noWrap/>
            <w:tcMar>
              <w:top w:w="15" w:type="dxa"/>
              <w:left w:w="15" w:type="dxa"/>
              <w:bottom w:w="0" w:type="dxa"/>
              <w:right w:w="15" w:type="dxa"/>
            </w:tcMar>
            <w:hideMark/>
          </w:tcPr>
          <w:p w14:paraId="20B51BB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15:20</w:t>
            </w:r>
          </w:p>
        </w:tc>
        <w:tc>
          <w:tcPr>
            <w:tcW w:w="0" w:type="auto"/>
            <w:shd w:val="clear" w:color="auto" w:fill="auto"/>
            <w:noWrap/>
            <w:tcMar>
              <w:top w:w="15" w:type="dxa"/>
              <w:left w:w="15" w:type="dxa"/>
              <w:bottom w:w="0" w:type="dxa"/>
              <w:right w:w="15" w:type="dxa"/>
            </w:tcMar>
            <w:hideMark/>
          </w:tcPr>
          <w:p w14:paraId="5EF5149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9.1±1.2</w:t>
            </w:r>
          </w:p>
        </w:tc>
        <w:tc>
          <w:tcPr>
            <w:tcW w:w="0" w:type="auto"/>
            <w:shd w:val="clear" w:color="auto" w:fill="auto"/>
            <w:noWrap/>
            <w:tcMar>
              <w:top w:w="15" w:type="dxa"/>
              <w:left w:w="15" w:type="dxa"/>
              <w:bottom w:w="0" w:type="dxa"/>
              <w:right w:w="15" w:type="dxa"/>
            </w:tcMar>
            <w:hideMark/>
          </w:tcPr>
          <w:p w14:paraId="7B22FDC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-2.83</w:t>
            </w:r>
          </w:p>
        </w:tc>
        <w:tc>
          <w:tcPr>
            <w:tcW w:w="0" w:type="auto"/>
            <w:shd w:val="clear" w:color="auto" w:fill="auto"/>
            <w:noWrap/>
            <w:tcMar>
              <w:top w:w="15" w:type="dxa"/>
              <w:left w:w="15" w:type="dxa"/>
              <w:bottom w:w="0" w:type="dxa"/>
              <w:right w:w="15" w:type="dxa"/>
            </w:tcMar>
            <w:hideMark/>
          </w:tcPr>
          <w:p w14:paraId="086DB1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w:t>
            </w:r>
          </w:p>
        </w:tc>
        <w:tc>
          <w:tcPr>
            <w:tcW w:w="0" w:type="auto"/>
            <w:shd w:val="clear" w:color="auto" w:fill="auto"/>
            <w:noWrap/>
            <w:tcMar>
              <w:top w:w="15" w:type="dxa"/>
              <w:left w:w="15" w:type="dxa"/>
              <w:bottom w:w="0" w:type="dxa"/>
              <w:right w:w="15" w:type="dxa"/>
            </w:tcMar>
            <w:hideMark/>
          </w:tcPr>
          <w:p w14:paraId="7339943F"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2F92AD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BECB6E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-0.05</w:t>
            </w:r>
          </w:p>
        </w:tc>
        <w:tc>
          <w:tcPr>
            <w:tcW w:w="0" w:type="auto"/>
            <w:shd w:val="clear" w:color="auto" w:fill="auto"/>
            <w:noWrap/>
            <w:tcMar>
              <w:top w:w="15" w:type="dxa"/>
              <w:left w:w="15" w:type="dxa"/>
              <w:bottom w:w="0" w:type="dxa"/>
              <w:right w:w="15" w:type="dxa"/>
            </w:tcMar>
            <w:hideMark/>
          </w:tcPr>
          <w:p w14:paraId="33314BA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0.04</w:t>
            </w:r>
          </w:p>
        </w:tc>
        <w:tc>
          <w:tcPr>
            <w:tcW w:w="0" w:type="auto"/>
            <w:shd w:val="clear" w:color="auto" w:fill="auto"/>
            <w:noWrap/>
            <w:tcMar>
              <w:top w:w="15" w:type="dxa"/>
              <w:left w:w="15" w:type="dxa"/>
              <w:bottom w:w="0" w:type="dxa"/>
              <w:right w:w="15" w:type="dxa"/>
            </w:tcMar>
            <w:hideMark/>
          </w:tcPr>
          <w:p w14:paraId="05303C0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w:t>
            </w:r>
          </w:p>
        </w:tc>
        <w:tc>
          <w:tcPr>
            <w:tcW w:w="0" w:type="auto"/>
            <w:shd w:val="clear" w:color="auto" w:fill="auto"/>
            <w:noWrap/>
            <w:tcMar>
              <w:top w:w="15" w:type="dxa"/>
              <w:left w:w="15" w:type="dxa"/>
              <w:bottom w:w="0" w:type="dxa"/>
              <w:right w:w="15" w:type="dxa"/>
            </w:tcMar>
            <w:hideMark/>
          </w:tcPr>
          <w:p w14:paraId="267CBEA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0.92</w:t>
            </w:r>
          </w:p>
        </w:tc>
        <w:tc>
          <w:tcPr>
            <w:tcW w:w="0" w:type="auto"/>
            <w:shd w:val="clear" w:color="auto" w:fill="auto"/>
            <w:noWrap/>
            <w:tcMar>
              <w:top w:w="15" w:type="dxa"/>
              <w:left w:w="15" w:type="dxa"/>
              <w:bottom w:w="0" w:type="dxa"/>
              <w:right w:w="15" w:type="dxa"/>
            </w:tcMar>
            <w:hideMark/>
          </w:tcPr>
          <w:p w14:paraId="1AA9DC4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174C66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7EBDD6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0.17</w:t>
            </w:r>
          </w:p>
        </w:tc>
        <w:tc>
          <w:tcPr>
            <w:tcW w:w="0" w:type="auto"/>
            <w:shd w:val="clear" w:color="auto" w:fill="auto"/>
            <w:noWrap/>
            <w:tcMar>
              <w:top w:w="15" w:type="dxa"/>
              <w:left w:w="15" w:type="dxa"/>
              <w:bottom w:w="0" w:type="dxa"/>
              <w:right w:w="15" w:type="dxa"/>
            </w:tcMar>
            <w:hideMark/>
          </w:tcPr>
          <w:p w14:paraId="2E9A2BB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0.02</w:t>
            </w:r>
          </w:p>
        </w:tc>
        <w:tc>
          <w:tcPr>
            <w:tcW w:w="0" w:type="auto"/>
            <w:shd w:val="clear" w:color="auto" w:fill="auto"/>
            <w:noWrap/>
            <w:tcMar>
              <w:top w:w="15" w:type="dxa"/>
              <w:left w:w="15" w:type="dxa"/>
              <w:bottom w:w="0" w:type="dxa"/>
              <w:right w:w="15" w:type="dxa"/>
            </w:tcMar>
            <w:hideMark/>
          </w:tcPr>
          <w:p w14:paraId="6B8BC26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18/88</w:t>
            </w:r>
          </w:p>
        </w:tc>
        <w:tc>
          <w:tcPr>
            <w:tcW w:w="0" w:type="auto"/>
            <w:vMerge/>
            <w:shd w:val="clear" w:color="auto" w:fill="auto"/>
            <w:tcMar>
              <w:top w:w="15" w:type="dxa"/>
              <w:left w:w="15" w:type="dxa"/>
              <w:bottom w:w="0" w:type="dxa"/>
              <w:right w:w="15" w:type="dxa"/>
            </w:tcMar>
            <w:vAlign w:val="center"/>
            <w:hideMark/>
          </w:tcPr>
          <w:p w14:paraId="6BADC8B9"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48361380"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14BCC7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Zhao et al,</w:t>
            </w:r>
            <w:r w:rsidRPr="0024106E">
              <w:rPr>
                <w:rFonts w:ascii="Times New Roman" w:eastAsia="等线" w:hAnsi="Times New Roman" w:cs="Times New Roman"/>
                <w:noProof/>
                <w:color w:val="000000"/>
                <w:sz w:val="20"/>
                <w:szCs w:val="20"/>
                <w:vertAlign w:val="superscript"/>
              </w:rPr>
              <w:t>78</w:t>
            </w:r>
            <w:r w:rsidRPr="0024106E">
              <w:rPr>
                <w:rFonts w:ascii="Times New Roman" w:eastAsia="等线" w:hAnsi="Times New Roman" w:cs="Times New Roman"/>
                <w:color w:val="000000"/>
                <w:sz w:val="20"/>
                <w:szCs w:val="20"/>
              </w:rPr>
              <w:br/>
              <w:t>2021</w:t>
            </w:r>
          </w:p>
        </w:tc>
        <w:tc>
          <w:tcPr>
            <w:tcW w:w="0" w:type="auto"/>
            <w:vMerge w:val="restart"/>
            <w:shd w:val="clear" w:color="auto" w:fill="auto"/>
            <w:noWrap/>
            <w:tcMar>
              <w:top w:w="15" w:type="dxa"/>
              <w:left w:w="15" w:type="dxa"/>
              <w:bottom w:w="0" w:type="dxa"/>
              <w:right w:w="15" w:type="dxa"/>
            </w:tcMar>
            <w:hideMark/>
          </w:tcPr>
          <w:p w14:paraId="29495A9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7E2419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49EF957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0.01%Atr+OK</w:t>
            </w:r>
          </w:p>
        </w:tc>
        <w:tc>
          <w:tcPr>
            <w:tcW w:w="0" w:type="auto"/>
            <w:shd w:val="clear" w:color="auto" w:fill="auto"/>
            <w:noWrap/>
            <w:tcMar>
              <w:top w:w="15" w:type="dxa"/>
              <w:left w:w="15" w:type="dxa"/>
              <w:bottom w:w="0" w:type="dxa"/>
              <w:right w:w="15" w:type="dxa"/>
            </w:tcMar>
            <w:hideMark/>
          </w:tcPr>
          <w:p w14:paraId="07465C5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3151221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10:10</w:t>
            </w:r>
          </w:p>
        </w:tc>
        <w:tc>
          <w:tcPr>
            <w:tcW w:w="0" w:type="auto"/>
            <w:shd w:val="clear" w:color="auto" w:fill="auto"/>
            <w:noWrap/>
            <w:tcMar>
              <w:top w:w="15" w:type="dxa"/>
              <w:left w:w="15" w:type="dxa"/>
              <w:bottom w:w="0" w:type="dxa"/>
              <w:right w:w="15" w:type="dxa"/>
            </w:tcMar>
            <w:hideMark/>
          </w:tcPr>
          <w:p w14:paraId="1096885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11.00±1.17</w:t>
            </w:r>
          </w:p>
        </w:tc>
        <w:tc>
          <w:tcPr>
            <w:tcW w:w="0" w:type="auto"/>
            <w:shd w:val="clear" w:color="auto" w:fill="auto"/>
            <w:noWrap/>
            <w:tcMar>
              <w:top w:w="15" w:type="dxa"/>
              <w:left w:w="15" w:type="dxa"/>
              <w:bottom w:w="0" w:type="dxa"/>
              <w:right w:w="15" w:type="dxa"/>
            </w:tcMar>
            <w:hideMark/>
          </w:tcPr>
          <w:p w14:paraId="79F8D78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-2.85</w:t>
            </w:r>
          </w:p>
        </w:tc>
        <w:tc>
          <w:tcPr>
            <w:tcW w:w="0" w:type="auto"/>
            <w:shd w:val="clear" w:color="auto" w:fill="auto"/>
            <w:noWrap/>
            <w:tcMar>
              <w:top w:w="15" w:type="dxa"/>
              <w:left w:w="15" w:type="dxa"/>
              <w:bottom w:w="0" w:type="dxa"/>
              <w:right w:w="15" w:type="dxa"/>
            </w:tcMar>
            <w:hideMark/>
          </w:tcPr>
          <w:p w14:paraId="5A714E2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47D00E9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-3.02</w:t>
            </w:r>
          </w:p>
        </w:tc>
        <w:tc>
          <w:tcPr>
            <w:tcW w:w="0" w:type="auto"/>
            <w:shd w:val="clear" w:color="auto" w:fill="auto"/>
            <w:noWrap/>
            <w:tcMar>
              <w:top w:w="15" w:type="dxa"/>
              <w:left w:w="15" w:type="dxa"/>
              <w:bottom w:w="0" w:type="dxa"/>
              <w:right w:w="15" w:type="dxa"/>
            </w:tcMar>
            <w:hideMark/>
          </w:tcPr>
          <w:p w14:paraId="13CCFB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0.43</w:t>
            </w:r>
          </w:p>
        </w:tc>
        <w:tc>
          <w:tcPr>
            <w:tcW w:w="0" w:type="auto"/>
            <w:shd w:val="clear" w:color="auto" w:fill="auto"/>
            <w:noWrap/>
            <w:tcMar>
              <w:top w:w="15" w:type="dxa"/>
              <w:left w:w="15" w:type="dxa"/>
              <w:bottom w:w="0" w:type="dxa"/>
              <w:right w:w="15" w:type="dxa"/>
            </w:tcMar>
            <w:hideMark/>
          </w:tcPr>
          <w:p w14:paraId="39C6B6D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-0.15</w:t>
            </w:r>
          </w:p>
        </w:tc>
        <w:tc>
          <w:tcPr>
            <w:tcW w:w="0" w:type="auto"/>
            <w:shd w:val="clear" w:color="auto" w:fill="auto"/>
            <w:noWrap/>
            <w:tcMar>
              <w:top w:w="15" w:type="dxa"/>
              <w:left w:w="15" w:type="dxa"/>
              <w:bottom w:w="0" w:type="dxa"/>
              <w:right w:w="15" w:type="dxa"/>
            </w:tcMar>
            <w:hideMark/>
          </w:tcPr>
          <w:p w14:paraId="1760857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shd w:val="clear" w:color="auto" w:fill="auto"/>
            <w:noWrap/>
            <w:tcMar>
              <w:top w:w="15" w:type="dxa"/>
              <w:left w:w="15" w:type="dxa"/>
              <w:bottom w:w="0" w:type="dxa"/>
              <w:right w:w="15" w:type="dxa"/>
            </w:tcMar>
            <w:hideMark/>
          </w:tcPr>
          <w:p w14:paraId="6CEDAEC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24.56</w:t>
            </w:r>
          </w:p>
        </w:tc>
        <w:tc>
          <w:tcPr>
            <w:tcW w:w="0" w:type="auto"/>
            <w:shd w:val="clear" w:color="auto" w:fill="auto"/>
            <w:noWrap/>
            <w:tcMar>
              <w:top w:w="15" w:type="dxa"/>
              <w:left w:w="15" w:type="dxa"/>
              <w:bottom w:w="0" w:type="dxa"/>
              <w:right w:w="15" w:type="dxa"/>
            </w:tcMar>
            <w:hideMark/>
          </w:tcPr>
          <w:p w14:paraId="7557D6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0.39</w:t>
            </w:r>
          </w:p>
        </w:tc>
        <w:tc>
          <w:tcPr>
            <w:tcW w:w="0" w:type="auto"/>
            <w:shd w:val="clear" w:color="auto" w:fill="auto"/>
            <w:noWrap/>
            <w:tcMar>
              <w:top w:w="15" w:type="dxa"/>
              <w:left w:w="15" w:type="dxa"/>
              <w:bottom w:w="0" w:type="dxa"/>
              <w:right w:w="15" w:type="dxa"/>
            </w:tcMar>
            <w:hideMark/>
          </w:tcPr>
          <w:p w14:paraId="45D17E2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24.68</w:t>
            </w:r>
          </w:p>
        </w:tc>
        <w:tc>
          <w:tcPr>
            <w:tcW w:w="0" w:type="auto"/>
            <w:shd w:val="clear" w:color="auto" w:fill="auto"/>
            <w:noWrap/>
            <w:tcMar>
              <w:top w:w="15" w:type="dxa"/>
              <w:left w:w="15" w:type="dxa"/>
              <w:bottom w:w="0" w:type="dxa"/>
              <w:right w:w="15" w:type="dxa"/>
            </w:tcMar>
            <w:hideMark/>
          </w:tcPr>
          <w:p w14:paraId="10E2A49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w:t>
            </w:r>
          </w:p>
        </w:tc>
        <w:tc>
          <w:tcPr>
            <w:tcW w:w="0" w:type="auto"/>
            <w:shd w:val="clear" w:color="auto" w:fill="auto"/>
            <w:noWrap/>
            <w:tcMar>
              <w:top w:w="15" w:type="dxa"/>
              <w:left w:w="15" w:type="dxa"/>
              <w:bottom w:w="0" w:type="dxa"/>
              <w:right w:w="15" w:type="dxa"/>
            </w:tcMar>
            <w:hideMark/>
          </w:tcPr>
          <w:p w14:paraId="61D22F8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0.14</w:t>
            </w:r>
          </w:p>
        </w:tc>
        <w:tc>
          <w:tcPr>
            <w:tcW w:w="0" w:type="auto"/>
            <w:shd w:val="clear" w:color="auto" w:fill="auto"/>
            <w:noWrap/>
            <w:tcMar>
              <w:top w:w="15" w:type="dxa"/>
              <w:left w:w="15" w:type="dxa"/>
              <w:bottom w:w="0" w:type="dxa"/>
              <w:right w:w="15" w:type="dxa"/>
            </w:tcMar>
            <w:hideMark/>
          </w:tcPr>
          <w:p w14:paraId="5776C1C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0.08</w:t>
            </w:r>
          </w:p>
        </w:tc>
        <w:tc>
          <w:tcPr>
            <w:tcW w:w="0" w:type="auto"/>
            <w:vMerge w:val="restart"/>
            <w:shd w:val="clear" w:color="auto" w:fill="auto"/>
            <w:noWrap/>
            <w:tcMar>
              <w:top w:w="15" w:type="dxa"/>
              <w:left w:w="15" w:type="dxa"/>
              <w:bottom w:w="0" w:type="dxa"/>
              <w:right w:w="15" w:type="dxa"/>
            </w:tcMar>
            <w:hideMark/>
          </w:tcPr>
          <w:p w14:paraId="01F5112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319F52B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4B210658" w14:textId="77777777" w:rsidTr="00D044DF">
        <w:trPr>
          <w:trHeight w:val="285"/>
          <w:jc w:val="center"/>
        </w:trPr>
        <w:tc>
          <w:tcPr>
            <w:tcW w:w="0" w:type="auto"/>
            <w:vMerge/>
            <w:shd w:val="clear" w:color="auto" w:fill="auto"/>
            <w:tcMar>
              <w:top w:w="15" w:type="dxa"/>
              <w:left w:w="15" w:type="dxa"/>
              <w:bottom w:w="0" w:type="dxa"/>
              <w:right w:w="15" w:type="dxa"/>
            </w:tcMar>
            <w:hideMark/>
          </w:tcPr>
          <w:p w14:paraId="5D96E320"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094235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E1D4701"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5439CF4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OK</w:t>
            </w:r>
          </w:p>
        </w:tc>
        <w:tc>
          <w:tcPr>
            <w:tcW w:w="0" w:type="auto"/>
            <w:shd w:val="clear" w:color="auto" w:fill="auto"/>
            <w:noWrap/>
            <w:tcMar>
              <w:top w:w="15" w:type="dxa"/>
              <w:left w:w="15" w:type="dxa"/>
              <w:bottom w:w="0" w:type="dxa"/>
              <w:right w:w="15" w:type="dxa"/>
            </w:tcMar>
            <w:hideMark/>
          </w:tcPr>
          <w:p w14:paraId="48D0A00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06989F0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9:11</w:t>
            </w:r>
          </w:p>
        </w:tc>
        <w:tc>
          <w:tcPr>
            <w:tcW w:w="0" w:type="auto"/>
            <w:shd w:val="clear" w:color="auto" w:fill="auto"/>
            <w:noWrap/>
            <w:tcMar>
              <w:top w:w="15" w:type="dxa"/>
              <w:left w:w="15" w:type="dxa"/>
              <w:bottom w:w="0" w:type="dxa"/>
              <w:right w:w="15" w:type="dxa"/>
            </w:tcMar>
            <w:hideMark/>
          </w:tcPr>
          <w:p w14:paraId="281907D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10.9±1.29</w:t>
            </w:r>
          </w:p>
        </w:tc>
        <w:tc>
          <w:tcPr>
            <w:tcW w:w="0" w:type="auto"/>
            <w:shd w:val="clear" w:color="auto" w:fill="auto"/>
            <w:noWrap/>
            <w:tcMar>
              <w:top w:w="15" w:type="dxa"/>
              <w:left w:w="15" w:type="dxa"/>
              <w:bottom w:w="0" w:type="dxa"/>
              <w:right w:w="15" w:type="dxa"/>
            </w:tcMar>
            <w:hideMark/>
          </w:tcPr>
          <w:p w14:paraId="634E7D1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-2.75</w:t>
            </w:r>
          </w:p>
        </w:tc>
        <w:tc>
          <w:tcPr>
            <w:tcW w:w="0" w:type="auto"/>
            <w:shd w:val="clear" w:color="auto" w:fill="auto"/>
            <w:noWrap/>
            <w:tcMar>
              <w:top w:w="15" w:type="dxa"/>
              <w:left w:w="15" w:type="dxa"/>
              <w:bottom w:w="0" w:type="dxa"/>
              <w:right w:w="15" w:type="dxa"/>
            </w:tcMar>
            <w:hideMark/>
          </w:tcPr>
          <w:p w14:paraId="5522188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0.46</w:t>
            </w:r>
          </w:p>
        </w:tc>
        <w:tc>
          <w:tcPr>
            <w:tcW w:w="0" w:type="auto"/>
            <w:shd w:val="clear" w:color="auto" w:fill="auto"/>
            <w:noWrap/>
            <w:tcMar>
              <w:top w:w="15" w:type="dxa"/>
              <w:left w:w="15" w:type="dxa"/>
              <w:bottom w:w="0" w:type="dxa"/>
              <w:right w:w="15" w:type="dxa"/>
            </w:tcMar>
            <w:hideMark/>
          </w:tcPr>
          <w:p w14:paraId="1814A55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-3.07</w:t>
            </w:r>
          </w:p>
        </w:tc>
        <w:tc>
          <w:tcPr>
            <w:tcW w:w="0" w:type="auto"/>
            <w:shd w:val="clear" w:color="auto" w:fill="auto"/>
            <w:noWrap/>
            <w:tcMar>
              <w:top w:w="15" w:type="dxa"/>
              <w:left w:w="15" w:type="dxa"/>
              <w:bottom w:w="0" w:type="dxa"/>
              <w:right w:w="15" w:type="dxa"/>
            </w:tcMar>
            <w:hideMark/>
          </w:tcPr>
          <w:p w14:paraId="6B18362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1AE2427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-0.33</w:t>
            </w:r>
          </w:p>
        </w:tc>
        <w:tc>
          <w:tcPr>
            <w:tcW w:w="0" w:type="auto"/>
            <w:shd w:val="clear" w:color="auto" w:fill="auto"/>
            <w:noWrap/>
            <w:tcMar>
              <w:top w:w="15" w:type="dxa"/>
              <w:left w:w="15" w:type="dxa"/>
              <w:bottom w:w="0" w:type="dxa"/>
              <w:right w:w="15" w:type="dxa"/>
            </w:tcMar>
            <w:hideMark/>
          </w:tcPr>
          <w:p w14:paraId="751BE5F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4A51B9F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24.42</w:t>
            </w:r>
          </w:p>
        </w:tc>
        <w:tc>
          <w:tcPr>
            <w:tcW w:w="0" w:type="auto"/>
            <w:shd w:val="clear" w:color="auto" w:fill="auto"/>
            <w:noWrap/>
            <w:tcMar>
              <w:top w:w="15" w:type="dxa"/>
              <w:left w:w="15" w:type="dxa"/>
              <w:bottom w:w="0" w:type="dxa"/>
              <w:right w:w="15" w:type="dxa"/>
            </w:tcMar>
            <w:hideMark/>
          </w:tcPr>
          <w:p w14:paraId="3C587AD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0.48</w:t>
            </w:r>
          </w:p>
        </w:tc>
        <w:tc>
          <w:tcPr>
            <w:tcW w:w="0" w:type="auto"/>
            <w:shd w:val="clear" w:color="auto" w:fill="auto"/>
            <w:noWrap/>
            <w:tcMar>
              <w:top w:w="15" w:type="dxa"/>
              <w:left w:w="15" w:type="dxa"/>
              <w:bottom w:w="0" w:type="dxa"/>
              <w:right w:w="15" w:type="dxa"/>
            </w:tcMar>
            <w:hideMark/>
          </w:tcPr>
          <w:p w14:paraId="296E88B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24.72</w:t>
            </w:r>
          </w:p>
        </w:tc>
        <w:tc>
          <w:tcPr>
            <w:tcW w:w="0" w:type="auto"/>
            <w:shd w:val="clear" w:color="auto" w:fill="auto"/>
            <w:noWrap/>
            <w:tcMar>
              <w:top w:w="15" w:type="dxa"/>
              <w:left w:w="15" w:type="dxa"/>
              <w:bottom w:w="0" w:type="dxa"/>
              <w:right w:w="15" w:type="dxa"/>
            </w:tcMar>
            <w:hideMark/>
          </w:tcPr>
          <w:p w14:paraId="107EB35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0.51</w:t>
            </w:r>
          </w:p>
        </w:tc>
        <w:tc>
          <w:tcPr>
            <w:tcW w:w="0" w:type="auto"/>
            <w:shd w:val="clear" w:color="auto" w:fill="auto"/>
            <w:noWrap/>
            <w:tcMar>
              <w:top w:w="15" w:type="dxa"/>
              <w:left w:w="15" w:type="dxa"/>
              <w:bottom w:w="0" w:type="dxa"/>
              <w:right w:w="15" w:type="dxa"/>
            </w:tcMar>
            <w:hideMark/>
          </w:tcPr>
          <w:p w14:paraId="67B1C2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0.29</w:t>
            </w:r>
          </w:p>
        </w:tc>
        <w:tc>
          <w:tcPr>
            <w:tcW w:w="0" w:type="auto"/>
            <w:shd w:val="clear" w:color="auto" w:fill="auto"/>
            <w:noWrap/>
            <w:tcMar>
              <w:top w:w="15" w:type="dxa"/>
              <w:left w:w="15" w:type="dxa"/>
              <w:bottom w:w="0" w:type="dxa"/>
              <w:right w:w="15" w:type="dxa"/>
            </w:tcMar>
            <w:hideMark/>
          </w:tcPr>
          <w:p w14:paraId="2987478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0.11</w:t>
            </w:r>
          </w:p>
        </w:tc>
        <w:tc>
          <w:tcPr>
            <w:tcW w:w="0" w:type="auto"/>
            <w:vMerge/>
            <w:shd w:val="clear" w:color="auto" w:fill="auto"/>
            <w:tcMar>
              <w:top w:w="15" w:type="dxa"/>
              <w:left w:w="15" w:type="dxa"/>
              <w:bottom w:w="0" w:type="dxa"/>
              <w:right w:w="15" w:type="dxa"/>
            </w:tcMar>
            <w:vAlign w:val="center"/>
            <w:hideMark/>
          </w:tcPr>
          <w:p w14:paraId="45D02BEF"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5E324F82"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2FDD5F6" w14:textId="77777777" w:rsidTr="00D044DF">
        <w:trPr>
          <w:trHeight w:val="285"/>
          <w:jc w:val="center"/>
        </w:trPr>
        <w:tc>
          <w:tcPr>
            <w:tcW w:w="0" w:type="auto"/>
            <w:vMerge/>
            <w:shd w:val="clear" w:color="auto" w:fill="auto"/>
            <w:tcMar>
              <w:top w:w="15" w:type="dxa"/>
              <w:left w:w="15" w:type="dxa"/>
              <w:bottom w:w="0" w:type="dxa"/>
              <w:right w:w="15" w:type="dxa"/>
            </w:tcMar>
            <w:hideMark/>
          </w:tcPr>
          <w:p w14:paraId="4CFD28D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713EBBD"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42477745"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4AB7621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0.01%Atr+SVSL</w:t>
            </w:r>
          </w:p>
        </w:tc>
        <w:tc>
          <w:tcPr>
            <w:tcW w:w="0" w:type="auto"/>
            <w:shd w:val="clear" w:color="auto" w:fill="auto"/>
            <w:noWrap/>
            <w:tcMar>
              <w:top w:w="15" w:type="dxa"/>
              <w:left w:w="15" w:type="dxa"/>
              <w:bottom w:w="0" w:type="dxa"/>
              <w:right w:w="15" w:type="dxa"/>
            </w:tcMar>
            <w:hideMark/>
          </w:tcPr>
          <w:p w14:paraId="783AE5E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06925E5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11:9</w:t>
            </w:r>
          </w:p>
        </w:tc>
        <w:tc>
          <w:tcPr>
            <w:tcW w:w="0" w:type="auto"/>
            <w:shd w:val="clear" w:color="auto" w:fill="auto"/>
            <w:noWrap/>
            <w:tcMar>
              <w:top w:w="15" w:type="dxa"/>
              <w:left w:w="15" w:type="dxa"/>
              <w:bottom w:w="0" w:type="dxa"/>
              <w:right w:w="15" w:type="dxa"/>
            </w:tcMar>
            <w:hideMark/>
          </w:tcPr>
          <w:p w14:paraId="383A8CB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9.7±1.49</w:t>
            </w:r>
          </w:p>
        </w:tc>
        <w:tc>
          <w:tcPr>
            <w:tcW w:w="0" w:type="auto"/>
            <w:shd w:val="clear" w:color="auto" w:fill="auto"/>
            <w:noWrap/>
            <w:tcMar>
              <w:top w:w="15" w:type="dxa"/>
              <w:left w:w="15" w:type="dxa"/>
              <w:bottom w:w="0" w:type="dxa"/>
              <w:right w:w="15" w:type="dxa"/>
            </w:tcMar>
            <w:hideMark/>
          </w:tcPr>
          <w:p w14:paraId="3935498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-1.98</w:t>
            </w:r>
          </w:p>
        </w:tc>
        <w:tc>
          <w:tcPr>
            <w:tcW w:w="0" w:type="auto"/>
            <w:shd w:val="clear" w:color="auto" w:fill="auto"/>
            <w:noWrap/>
            <w:tcMar>
              <w:top w:w="15" w:type="dxa"/>
              <w:left w:w="15" w:type="dxa"/>
              <w:bottom w:w="0" w:type="dxa"/>
              <w:right w:w="15" w:type="dxa"/>
            </w:tcMar>
            <w:hideMark/>
          </w:tcPr>
          <w:p w14:paraId="4C51D1D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0.45</w:t>
            </w:r>
          </w:p>
        </w:tc>
        <w:tc>
          <w:tcPr>
            <w:tcW w:w="0" w:type="auto"/>
            <w:shd w:val="clear" w:color="auto" w:fill="auto"/>
            <w:noWrap/>
            <w:tcMar>
              <w:top w:w="15" w:type="dxa"/>
              <w:left w:w="15" w:type="dxa"/>
              <w:bottom w:w="0" w:type="dxa"/>
              <w:right w:w="15" w:type="dxa"/>
            </w:tcMar>
            <w:hideMark/>
          </w:tcPr>
          <w:p w14:paraId="79EB5E1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-2.34</w:t>
            </w:r>
          </w:p>
        </w:tc>
        <w:tc>
          <w:tcPr>
            <w:tcW w:w="0" w:type="auto"/>
            <w:shd w:val="clear" w:color="auto" w:fill="auto"/>
            <w:noWrap/>
            <w:tcMar>
              <w:top w:w="15" w:type="dxa"/>
              <w:left w:w="15" w:type="dxa"/>
              <w:bottom w:w="0" w:type="dxa"/>
              <w:right w:w="15" w:type="dxa"/>
            </w:tcMar>
            <w:hideMark/>
          </w:tcPr>
          <w:p w14:paraId="5584D1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0.47</w:t>
            </w:r>
          </w:p>
        </w:tc>
        <w:tc>
          <w:tcPr>
            <w:tcW w:w="0" w:type="auto"/>
            <w:shd w:val="clear" w:color="auto" w:fill="auto"/>
            <w:noWrap/>
            <w:tcMar>
              <w:top w:w="15" w:type="dxa"/>
              <w:left w:w="15" w:type="dxa"/>
              <w:bottom w:w="0" w:type="dxa"/>
              <w:right w:w="15" w:type="dxa"/>
            </w:tcMar>
            <w:hideMark/>
          </w:tcPr>
          <w:p w14:paraId="635C4F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-0.34</w:t>
            </w:r>
          </w:p>
        </w:tc>
        <w:tc>
          <w:tcPr>
            <w:tcW w:w="0" w:type="auto"/>
            <w:shd w:val="clear" w:color="auto" w:fill="auto"/>
            <w:noWrap/>
            <w:tcMar>
              <w:top w:w="15" w:type="dxa"/>
              <w:left w:w="15" w:type="dxa"/>
              <w:bottom w:w="0" w:type="dxa"/>
              <w:right w:w="15" w:type="dxa"/>
            </w:tcMar>
            <w:hideMark/>
          </w:tcPr>
          <w:p w14:paraId="676A82D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0.16</w:t>
            </w:r>
          </w:p>
        </w:tc>
        <w:tc>
          <w:tcPr>
            <w:tcW w:w="0" w:type="auto"/>
            <w:shd w:val="clear" w:color="auto" w:fill="auto"/>
            <w:noWrap/>
            <w:tcMar>
              <w:top w:w="15" w:type="dxa"/>
              <w:left w:w="15" w:type="dxa"/>
              <w:bottom w:w="0" w:type="dxa"/>
              <w:right w:w="15" w:type="dxa"/>
            </w:tcMar>
            <w:hideMark/>
          </w:tcPr>
          <w:p w14:paraId="7C2AFCEC"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24.17</w:t>
            </w:r>
          </w:p>
        </w:tc>
        <w:tc>
          <w:tcPr>
            <w:tcW w:w="0" w:type="auto"/>
            <w:shd w:val="clear" w:color="auto" w:fill="auto"/>
            <w:noWrap/>
            <w:tcMar>
              <w:top w:w="15" w:type="dxa"/>
              <w:left w:w="15" w:type="dxa"/>
              <w:bottom w:w="0" w:type="dxa"/>
              <w:right w:w="15" w:type="dxa"/>
            </w:tcMar>
            <w:hideMark/>
          </w:tcPr>
          <w:p w14:paraId="1835E31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0.68</w:t>
            </w:r>
          </w:p>
        </w:tc>
        <w:tc>
          <w:tcPr>
            <w:tcW w:w="0" w:type="auto"/>
            <w:shd w:val="clear" w:color="auto" w:fill="auto"/>
            <w:noWrap/>
            <w:tcMar>
              <w:top w:w="15" w:type="dxa"/>
              <w:left w:w="15" w:type="dxa"/>
              <w:bottom w:w="0" w:type="dxa"/>
              <w:right w:w="15" w:type="dxa"/>
            </w:tcMar>
            <w:hideMark/>
          </w:tcPr>
          <w:p w14:paraId="6656D9A0"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24.46</w:t>
            </w:r>
          </w:p>
        </w:tc>
        <w:tc>
          <w:tcPr>
            <w:tcW w:w="0" w:type="auto"/>
            <w:shd w:val="clear" w:color="auto" w:fill="auto"/>
            <w:noWrap/>
            <w:tcMar>
              <w:top w:w="15" w:type="dxa"/>
              <w:left w:w="15" w:type="dxa"/>
              <w:bottom w:w="0" w:type="dxa"/>
              <w:right w:w="15" w:type="dxa"/>
            </w:tcMar>
            <w:hideMark/>
          </w:tcPr>
          <w:p w14:paraId="2CE7C64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0.69</w:t>
            </w:r>
          </w:p>
        </w:tc>
        <w:tc>
          <w:tcPr>
            <w:tcW w:w="0" w:type="auto"/>
            <w:shd w:val="clear" w:color="auto" w:fill="auto"/>
            <w:noWrap/>
            <w:tcMar>
              <w:top w:w="15" w:type="dxa"/>
              <w:left w:w="15" w:type="dxa"/>
              <w:bottom w:w="0" w:type="dxa"/>
              <w:right w:w="15" w:type="dxa"/>
            </w:tcMar>
            <w:hideMark/>
          </w:tcPr>
          <w:p w14:paraId="52ADCAD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0.24</w:t>
            </w:r>
          </w:p>
        </w:tc>
        <w:tc>
          <w:tcPr>
            <w:tcW w:w="0" w:type="auto"/>
            <w:shd w:val="clear" w:color="auto" w:fill="auto"/>
            <w:noWrap/>
            <w:tcMar>
              <w:top w:w="15" w:type="dxa"/>
              <w:left w:w="15" w:type="dxa"/>
              <w:bottom w:w="0" w:type="dxa"/>
              <w:right w:w="15" w:type="dxa"/>
            </w:tcMar>
            <w:hideMark/>
          </w:tcPr>
          <w:p w14:paraId="704B4D0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vMerge/>
            <w:shd w:val="clear" w:color="auto" w:fill="auto"/>
            <w:tcMar>
              <w:top w:w="15" w:type="dxa"/>
              <w:left w:w="15" w:type="dxa"/>
              <w:bottom w:w="0" w:type="dxa"/>
              <w:right w:w="15" w:type="dxa"/>
            </w:tcMar>
            <w:vAlign w:val="center"/>
            <w:hideMark/>
          </w:tcPr>
          <w:p w14:paraId="13D7FFB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607992B3"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2DBB7F1F" w14:textId="77777777" w:rsidTr="00D044DF">
        <w:trPr>
          <w:trHeight w:val="285"/>
          <w:jc w:val="center"/>
        </w:trPr>
        <w:tc>
          <w:tcPr>
            <w:tcW w:w="0" w:type="auto"/>
            <w:vMerge/>
            <w:shd w:val="clear" w:color="auto" w:fill="auto"/>
            <w:tcMar>
              <w:top w:w="15" w:type="dxa"/>
              <w:left w:w="15" w:type="dxa"/>
              <w:bottom w:w="0" w:type="dxa"/>
              <w:right w:w="15" w:type="dxa"/>
            </w:tcMar>
            <w:hideMark/>
          </w:tcPr>
          <w:p w14:paraId="4F061EA6"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8D2AFCE"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05AF4217"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F870E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6B33BE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40</w:t>
            </w:r>
          </w:p>
        </w:tc>
        <w:tc>
          <w:tcPr>
            <w:tcW w:w="0" w:type="auto"/>
            <w:shd w:val="clear" w:color="auto" w:fill="auto"/>
            <w:noWrap/>
            <w:tcMar>
              <w:top w:w="15" w:type="dxa"/>
              <w:left w:w="15" w:type="dxa"/>
              <w:bottom w:w="0" w:type="dxa"/>
              <w:right w:w="15" w:type="dxa"/>
            </w:tcMar>
            <w:hideMark/>
          </w:tcPr>
          <w:p w14:paraId="3B27C4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10:10</w:t>
            </w:r>
          </w:p>
        </w:tc>
        <w:tc>
          <w:tcPr>
            <w:tcW w:w="0" w:type="auto"/>
            <w:shd w:val="clear" w:color="auto" w:fill="auto"/>
            <w:noWrap/>
            <w:tcMar>
              <w:top w:w="15" w:type="dxa"/>
              <w:left w:w="15" w:type="dxa"/>
              <w:bottom w:w="0" w:type="dxa"/>
              <w:right w:w="15" w:type="dxa"/>
            </w:tcMar>
            <w:hideMark/>
          </w:tcPr>
          <w:p w14:paraId="7F9802B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9.65±1.53</w:t>
            </w:r>
          </w:p>
        </w:tc>
        <w:tc>
          <w:tcPr>
            <w:tcW w:w="0" w:type="auto"/>
            <w:shd w:val="clear" w:color="auto" w:fill="auto"/>
            <w:noWrap/>
            <w:tcMar>
              <w:top w:w="15" w:type="dxa"/>
              <w:left w:w="15" w:type="dxa"/>
              <w:bottom w:w="0" w:type="dxa"/>
              <w:right w:w="15" w:type="dxa"/>
            </w:tcMar>
            <w:hideMark/>
          </w:tcPr>
          <w:p w14:paraId="05AC9C2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-1.93</w:t>
            </w:r>
          </w:p>
        </w:tc>
        <w:tc>
          <w:tcPr>
            <w:tcW w:w="0" w:type="auto"/>
            <w:shd w:val="clear" w:color="auto" w:fill="auto"/>
            <w:noWrap/>
            <w:tcMar>
              <w:top w:w="15" w:type="dxa"/>
              <w:left w:w="15" w:type="dxa"/>
              <w:bottom w:w="0" w:type="dxa"/>
              <w:right w:w="15" w:type="dxa"/>
            </w:tcMar>
            <w:hideMark/>
          </w:tcPr>
          <w:p w14:paraId="49EEE88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0.74</w:t>
            </w:r>
          </w:p>
        </w:tc>
        <w:tc>
          <w:tcPr>
            <w:tcW w:w="0" w:type="auto"/>
            <w:shd w:val="clear" w:color="auto" w:fill="auto"/>
            <w:noWrap/>
            <w:tcMar>
              <w:top w:w="15" w:type="dxa"/>
              <w:left w:w="15" w:type="dxa"/>
              <w:bottom w:w="0" w:type="dxa"/>
              <w:right w:w="15" w:type="dxa"/>
            </w:tcMar>
            <w:hideMark/>
          </w:tcPr>
          <w:p w14:paraId="6D5B0F2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-3.17</w:t>
            </w:r>
          </w:p>
        </w:tc>
        <w:tc>
          <w:tcPr>
            <w:tcW w:w="0" w:type="auto"/>
            <w:shd w:val="clear" w:color="auto" w:fill="auto"/>
            <w:noWrap/>
            <w:tcMar>
              <w:top w:w="15" w:type="dxa"/>
              <w:left w:w="15" w:type="dxa"/>
              <w:bottom w:w="0" w:type="dxa"/>
              <w:right w:w="15" w:type="dxa"/>
            </w:tcMar>
            <w:hideMark/>
          </w:tcPr>
          <w:p w14:paraId="596241E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0.59</w:t>
            </w:r>
          </w:p>
        </w:tc>
        <w:tc>
          <w:tcPr>
            <w:tcW w:w="0" w:type="auto"/>
            <w:shd w:val="clear" w:color="auto" w:fill="auto"/>
            <w:noWrap/>
            <w:tcMar>
              <w:top w:w="15" w:type="dxa"/>
              <w:left w:w="15" w:type="dxa"/>
              <w:bottom w:w="0" w:type="dxa"/>
              <w:right w:w="15" w:type="dxa"/>
            </w:tcMar>
            <w:hideMark/>
          </w:tcPr>
          <w:p w14:paraId="298663C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-1.30</w:t>
            </w:r>
          </w:p>
        </w:tc>
        <w:tc>
          <w:tcPr>
            <w:tcW w:w="0" w:type="auto"/>
            <w:shd w:val="clear" w:color="auto" w:fill="auto"/>
            <w:noWrap/>
            <w:tcMar>
              <w:top w:w="15" w:type="dxa"/>
              <w:left w:w="15" w:type="dxa"/>
              <w:bottom w:w="0" w:type="dxa"/>
              <w:right w:w="15" w:type="dxa"/>
            </w:tcMar>
            <w:hideMark/>
          </w:tcPr>
          <w:p w14:paraId="23AE999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0.44</w:t>
            </w:r>
          </w:p>
        </w:tc>
        <w:tc>
          <w:tcPr>
            <w:tcW w:w="0" w:type="auto"/>
            <w:shd w:val="clear" w:color="auto" w:fill="auto"/>
            <w:noWrap/>
            <w:tcMar>
              <w:top w:w="15" w:type="dxa"/>
              <w:left w:w="15" w:type="dxa"/>
              <w:bottom w:w="0" w:type="dxa"/>
              <w:right w:w="15" w:type="dxa"/>
            </w:tcMar>
            <w:hideMark/>
          </w:tcPr>
          <w:p w14:paraId="7C48117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24.28</w:t>
            </w:r>
          </w:p>
        </w:tc>
        <w:tc>
          <w:tcPr>
            <w:tcW w:w="0" w:type="auto"/>
            <w:shd w:val="clear" w:color="auto" w:fill="auto"/>
            <w:noWrap/>
            <w:tcMar>
              <w:top w:w="15" w:type="dxa"/>
              <w:left w:w="15" w:type="dxa"/>
              <w:bottom w:w="0" w:type="dxa"/>
              <w:right w:w="15" w:type="dxa"/>
            </w:tcMar>
            <w:hideMark/>
          </w:tcPr>
          <w:p w14:paraId="73D234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0.83</w:t>
            </w:r>
          </w:p>
        </w:tc>
        <w:tc>
          <w:tcPr>
            <w:tcW w:w="0" w:type="auto"/>
            <w:shd w:val="clear" w:color="auto" w:fill="auto"/>
            <w:noWrap/>
            <w:tcMar>
              <w:top w:w="15" w:type="dxa"/>
              <w:left w:w="15" w:type="dxa"/>
              <w:bottom w:w="0" w:type="dxa"/>
              <w:right w:w="15" w:type="dxa"/>
            </w:tcMar>
            <w:hideMark/>
          </w:tcPr>
          <w:p w14:paraId="623331A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25</w:t>
            </w:r>
          </w:p>
        </w:tc>
        <w:tc>
          <w:tcPr>
            <w:tcW w:w="0" w:type="auto"/>
            <w:shd w:val="clear" w:color="auto" w:fill="auto"/>
            <w:noWrap/>
            <w:tcMar>
              <w:top w:w="15" w:type="dxa"/>
              <w:left w:w="15" w:type="dxa"/>
              <w:bottom w:w="0" w:type="dxa"/>
              <w:right w:w="15" w:type="dxa"/>
            </w:tcMar>
            <w:hideMark/>
          </w:tcPr>
          <w:p w14:paraId="6105136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0.87</w:t>
            </w:r>
          </w:p>
        </w:tc>
        <w:tc>
          <w:tcPr>
            <w:tcW w:w="0" w:type="auto"/>
            <w:shd w:val="clear" w:color="auto" w:fill="auto"/>
            <w:noWrap/>
            <w:tcMar>
              <w:top w:w="15" w:type="dxa"/>
              <w:left w:w="15" w:type="dxa"/>
              <w:bottom w:w="0" w:type="dxa"/>
              <w:right w:w="15" w:type="dxa"/>
            </w:tcMar>
            <w:hideMark/>
          </w:tcPr>
          <w:p w14:paraId="1AC67605"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0.72</w:t>
            </w:r>
          </w:p>
        </w:tc>
        <w:tc>
          <w:tcPr>
            <w:tcW w:w="0" w:type="auto"/>
            <w:shd w:val="clear" w:color="auto" w:fill="auto"/>
            <w:noWrap/>
            <w:tcMar>
              <w:top w:w="15" w:type="dxa"/>
              <w:left w:w="15" w:type="dxa"/>
              <w:bottom w:w="0" w:type="dxa"/>
              <w:right w:w="15" w:type="dxa"/>
            </w:tcMar>
            <w:hideMark/>
          </w:tcPr>
          <w:p w14:paraId="4AAA4D3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0.21</w:t>
            </w:r>
          </w:p>
        </w:tc>
        <w:tc>
          <w:tcPr>
            <w:tcW w:w="0" w:type="auto"/>
            <w:vMerge/>
            <w:shd w:val="clear" w:color="auto" w:fill="auto"/>
            <w:tcMar>
              <w:top w:w="15" w:type="dxa"/>
              <w:left w:w="15" w:type="dxa"/>
              <w:bottom w:w="0" w:type="dxa"/>
              <w:right w:w="15" w:type="dxa"/>
            </w:tcMar>
            <w:vAlign w:val="center"/>
            <w:hideMark/>
          </w:tcPr>
          <w:p w14:paraId="026242E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EAD69AB"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32CEA3D6"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0D08830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Zhong et al,</w:t>
            </w:r>
            <w:r w:rsidRPr="0024106E">
              <w:rPr>
                <w:rFonts w:ascii="Times New Roman" w:eastAsia="等线" w:hAnsi="Times New Roman" w:cs="Times New Roman"/>
                <w:noProof/>
                <w:color w:val="000000"/>
                <w:sz w:val="20"/>
                <w:szCs w:val="20"/>
                <w:vertAlign w:val="superscript"/>
              </w:rPr>
              <w:t>79</w:t>
            </w:r>
            <w:r w:rsidRPr="0024106E">
              <w:rPr>
                <w:rFonts w:ascii="Times New Roman" w:eastAsia="等线" w:hAnsi="Times New Roman" w:cs="Times New Roman"/>
                <w:color w:val="000000"/>
                <w:sz w:val="20"/>
                <w:szCs w:val="20"/>
              </w:rPr>
              <w:br/>
              <w:t>2015</w:t>
            </w:r>
          </w:p>
        </w:tc>
        <w:tc>
          <w:tcPr>
            <w:tcW w:w="0" w:type="auto"/>
            <w:vMerge w:val="restart"/>
            <w:shd w:val="clear" w:color="auto" w:fill="auto"/>
            <w:noWrap/>
            <w:tcMar>
              <w:top w:w="15" w:type="dxa"/>
              <w:left w:w="15" w:type="dxa"/>
              <w:bottom w:w="0" w:type="dxa"/>
              <w:right w:w="15" w:type="dxa"/>
            </w:tcMar>
            <w:hideMark/>
          </w:tcPr>
          <w:p w14:paraId="1A96A6C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12</w:t>
            </w:r>
          </w:p>
        </w:tc>
        <w:tc>
          <w:tcPr>
            <w:tcW w:w="0" w:type="auto"/>
            <w:vMerge w:val="restart"/>
            <w:shd w:val="clear" w:color="auto" w:fill="auto"/>
            <w:noWrap/>
            <w:tcMar>
              <w:top w:w="15" w:type="dxa"/>
              <w:left w:w="15" w:type="dxa"/>
              <w:bottom w:w="0" w:type="dxa"/>
              <w:right w:w="15" w:type="dxa"/>
            </w:tcMar>
            <w:hideMark/>
          </w:tcPr>
          <w:p w14:paraId="20895CA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China</w:t>
            </w:r>
          </w:p>
        </w:tc>
        <w:tc>
          <w:tcPr>
            <w:tcW w:w="0" w:type="auto"/>
            <w:shd w:val="clear" w:color="auto" w:fill="auto"/>
            <w:noWrap/>
            <w:tcMar>
              <w:top w:w="15" w:type="dxa"/>
              <w:left w:w="15" w:type="dxa"/>
              <w:bottom w:w="0" w:type="dxa"/>
              <w:right w:w="15" w:type="dxa"/>
            </w:tcMar>
            <w:hideMark/>
          </w:tcPr>
          <w:p w14:paraId="50B4B1F6"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BSL+M</w:t>
            </w:r>
          </w:p>
        </w:tc>
        <w:tc>
          <w:tcPr>
            <w:tcW w:w="0" w:type="auto"/>
            <w:shd w:val="clear" w:color="auto" w:fill="auto"/>
            <w:noWrap/>
            <w:tcMar>
              <w:top w:w="15" w:type="dxa"/>
              <w:left w:w="15" w:type="dxa"/>
              <w:bottom w:w="0" w:type="dxa"/>
              <w:right w:w="15" w:type="dxa"/>
            </w:tcMar>
            <w:hideMark/>
          </w:tcPr>
          <w:p w14:paraId="3F1BF9C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194</w:t>
            </w:r>
          </w:p>
        </w:tc>
        <w:tc>
          <w:tcPr>
            <w:tcW w:w="0" w:type="auto"/>
            <w:shd w:val="clear" w:color="auto" w:fill="auto"/>
            <w:noWrap/>
            <w:tcMar>
              <w:top w:w="15" w:type="dxa"/>
              <w:left w:w="15" w:type="dxa"/>
              <w:bottom w:w="0" w:type="dxa"/>
              <w:right w:w="15" w:type="dxa"/>
            </w:tcMar>
            <w:hideMark/>
          </w:tcPr>
          <w:p w14:paraId="2F4AA8E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51:47</w:t>
            </w:r>
          </w:p>
        </w:tc>
        <w:tc>
          <w:tcPr>
            <w:tcW w:w="0" w:type="auto"/>
            <w:vMerge w:val="restart"/>
            <w:shd w:val="clear" w:color="auto" w:fill="auto"/>
            <w:noWrap/>
            <w:tcMar>
              <w:top w:w="15" w:type="dxa"/>
              <w:left w:w="15" w:type="dxa"/>
              <w:bottom w:w="0" w:type="dxa"/>
              <w:right w:w="15" w:type="dxa"/>
            </w:tcMar>
            <w:hideMark/>
          </w:tcPr>
          <w:p w14:paraId="5E3E7CA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7~18</w:t>
            </w:r>
          </w:p>
        </w:tc>
        <w:tc>
          <w:tcPr>
            <w:tcW w:w="0" w:type="auto"/>
            <w:shd w:val="clear" w:color="auto" w:fill="auto"/>
            <w:noWrap/>
            <w:tcMar>
              <w:top w:w="15" w:type="dxa"/>
              <w:left w:w="15" w:type="dxa"/>
              <w:bottom w:w="0" w:type="dxa"/>
              <w:right w:w="15" w:type="dxa"/>
            </w:tcMar>
            <w:hideMark/>
          </w:tcPr>
          <w:p w14:paraId="1E422C74"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-2.76</w:t>
            </w:r>
          </w:p>
        </w:tc>
        <w:tc>
          <w:tcPr>
            <w:tcW w:w="0" w:type="auto"/>
            <w:shd w:val="clear" w:color="auto" w:fill="auto"/>
            <w:noWrap/>
            <w:tcMar>
              <w:top w:w="15" w:type="dxa"/>
              <w:left w:w="15" w:type="dxa"/>
              <w:bottom w:w="0" w:type="dxa"/>
              <w:right w:w="15" w:type="dxa"/>
            </w:tcMar>
            <w:hideMark/>
          </w:tcPr>
          <w:p w14:paraId="6BB020A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1.79</w:t>
            </w:r>
          </w:p>
        </w:tc>
        <w:tc>
          <w:tcPr>
            <w:tcW w:w="0" w:type="auto"/>
            <w:shd w:val="clear" w:color="auto" w:fill="auto"/>
            <w:noWrap/>
            <w:tcMar>
              <w:top w:w="15" w:type="dxa"/>
              <w:left w:w="15" w:type="dxa"/>
              <w:bottom w:w="0" w:type="dxa"/>
              <w:right w:w="15" w:type="dxa"/>
            </w:tcMar>
            <w:hideMark/>
          </w:tcPr>
          <w:p w14:paraId="5EE2721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-2.88</w:t>
            </w:r>
          </w:p>
        </w:tc>
        <w:tc>
          <w:tcPr>
            <w:tcW w:w="0" w:type="auto"/>
            <w:shd w:val="clear" w:color="auto" w:fill="auto"/>
            <w:noWrap/>
            <w:tcMar>
              <w:top w:w="15" w:type="dxa"/>
              <w:left w:w="15" w:type="dxa"/>
              <w:bottom w:w="0" w:type="dxa"/>
              <w:right w:w="15" w:type="dxa"/>
            </w:tcMar>
            <w:hideMark/>
          </w:tcPr>
          <w:p w14:paraId="303F2C07"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1.76</w:t>
            </w:r>
          </w:p>
        </w:tc>
        <w:tc>
          <w:tcPr>
            <w:tcW w:w="0" w:type="auto"/>
            <w:shd w:val="clear" w:color="auto" w:fill="auto"/>
            <w:noWrap/>
            <w:tcMar>
              <w:top w:w="15" w:type="dxa"/>
              <w:left w:w="15" w:type="dxa"/>
              <w:bottom w:w="0" w:type="dxa"/>
              <w:right w:w="15" w:type="dxa"/>
            </w:tcMar>
            <w:hideMark/>
          </w:tcPr>
          <w:p w14:paraId="0288DC5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-0.12</w:t>
            </w:r>
          </w:p>
        </w:tc>
        <w:tc>
          <w:tcPr>
            <w:tcW w:w="0" w:type="auto"/>
            <w:shd w:val="clear" w:color="auto" w:fill="auto"/>
            <w:noWrap/>
            <w:tcMar>
              <w:top w:w="15" w:type="dxa"/>
              <w:left w:w="15" w:type="dxa"/>
              <w:bottom w:w="0" w:type="dxa"/>
              <w:right w:w="15" w:type="dxa"/>
            </w:tcMar>
            <w:hideMark/>
          </w:tcPr>
          <w:p w14:paraId="5778C5BF"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1.78</w:t>
            </w:r>
          </w:p>
        </w:tc>
        <w:tc>
          <w:tcPr>
            <w:tcW w:w="0" w:type="auto"/>
            <w:shd w:val="clear" w:color="auto" w:fill="auto"/>
            <w:noWrap/>
            <w:tcMar>
              <w:top w:w="15" w:type="dxa"/>
              <w:left w:w="15" w:type="dxa"/>
              <w:bottom w:w="0" w:type="dxa"/>
              <w:right w:w="15" w:type="dxa"/>
            </w:tcMar>
            <w:hideMark/>
          </w:tcPr>
          <w:p w14:paraId="4F4724AD"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7756EE1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CF8E21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30752D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B01056C"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5139F6D8" w14:textId="77777777" w:rsidR="003E6EBF" w:rsidRPr="0024106E" w:rsidRDefault="003E6EBF" w:rsidP="0024106E">
            <w:pPr>
              <w:rPr>
                <w:rFonts w:ascii="Times New Roman" w:eastAsia="Times New Roman" w:hAnsi="Times New Roman" w:cs="Times New Roman"/>
                <w:sz w:val="20"/>
                <w:szCs w:val="20"/>
              </w:rPr>
            </w:pPr>
          </w:p>
        </w:tc>
        <w:tc>
          <w:tcPr>
            <w:tcW w:w="0" w:type="auto"/>
            <w:vMerge w:val="restart"/>
            <w:shd w:val="clear" w:color="auto" w:fill="auto"/>
            <w:noWrap/>
            <w:tcMar>
              <w:top w:w="15" w:type="dxa"/>
              <w:left w:w="15" w:type="dxa"/>
              <w:bottom w:w="0" w:type="dxa"/>
              <w:right w:w="15" w:type="dxa"/>
            </w:tcMar>
            <w:hideMark/>
          </w:tcPr>
          <w:p w14:paraId="37BFAAEA"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NA</w:t>
            </w:r>
          </w:p>
        </w:tc>
        <w:tc>
          <w:tcPr>
            <w:tcW w:w="0" w:type="auto"/>
            <w:vMerge w:val="restart"/>
            <w:shd w:val="clear" w:color="auto" w:fill="auto"/>
            <w:noWrap/>
            <w:tcMar>
              <w:top w:w="15" w:type="dxa"/>
              <w:left w:w="15" w:type="dxa"/>
              <w:bottom w:w="0" w:type="dxa"/>
              <w:right w:w="15" w:type="dxa"/>
            </w:tcMar>
            <w:hideMark/>
          </w:tcPr>
          <w:p w14:paraId="4F0CA2CE"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w:t>
            </w:r>
          </w:p>
        </w:tc>
      </w:tr>
      <w:tr w:rsidR="003E6EBF" w:rsidRPr="0024106E" w14:paraId="5ED9E625" w14:textId="77777777" w:rsidTr="00D044DF">
        <w:trPr>
          <w:trHeight w:val="285"/>
          <w:jc w:val="center"/>
        </w:trPr>
        <w:tc>
          <w:tcPr>
            <w:tcW w:w="0" w:type="auto"/>
            <w:vMerge/>
            <w:shd w:val="clear" w:color="auto" w:fill="auto"/>
            <w:tcMar>
              <w:top w:w="15" w:type="dxa"/>
              <w:left w:w="15" w:type="dxa"/>
              <w:bottom w:w="0" w:type="dxa"/>
              <w:right w:w="15" w:type="dxa"/>
            </w:tcMar>
            <w:hideMark/>
          </w:tcPr>
          <w:p w14:paraId="3C700AE8"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315F28AB"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hideMark/>
          </w:tcPr>
          <w:p w14:paraId="2AA7FF6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09FE5071"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control</w:t>
            </w:r>
          </w:p>
        </w:tc>
        <w:tc>
          <w:tcPr>
            <w:tcW w:w="0" w:type="auto"/>
            <w:shd w:val="clear" w:color="auto" w:fill="auto"/>
            <w:noWrap/>
            <w:tcMar>
              <w:top w:w="15" w:type="dxa"/>
              <w:left w:w="15" w:type="dxa"/>
              <w:bottom w:w="0" w:type="dxa"/>
              <w:right w:w="15" w:type="dxa"/>
            </w:tcMar>
            <w:hideMark/>
          </w:tcPr>
          <w:p w14:paraId="7C60A4BD"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199</w:t>
            </w:r>
          </w:p>
        </w:tc>
        <w:tc>
          <w:tcPr>
            <w:tcW w:w="0" w:type="auto"/>
            <w:shd w:val="clear" w:color="auto" w:fill="auto"/>
            <w:noWrap/>
            <w:tcMar>
              <w:top w:w="15" w:type="dxa"/>
              <w:left w:w="15" w:type="dxa"/>
              <w:bottom w:w="0" w:type="dxa"/>
              <w:right w:w="15" w:type="dxa"/>
            </w:tcMar>
            <w:hideMark/>
          </w:tcPr>
          <w:p w14:paraId="229CCE8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48:52</w:t>
            </w:r>
          </w:p>
        </w:tc>
        <w:tc>
          <w:tcPr>
            <w:tcW w:w="0" w:type="auto"/>
            <w:vMerge/>
            <w:shd w:val="clear" w:color="auto" w:fill="auto"/>
            <w:tcMar>
              <w:top w:w="15" w:type="dxa"/>
              <w:left w:w="15" w:type="dxa"/>
              <w:bottom w:w="0" w:type="dxa"/>
              <w:right w:w="15" w:type="dxa"/>
            </w:tcMar>
            <w:hideMark/>
          </w:tcPr>
          <w:p w14:paraId="74AB4823"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69FB4AAB"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-2.87</w:t>
            </w:r>
          </w:p>
        </w:tc>
        <w:tc>
          <w:tcPr>
            <w:tcW w:w="0" w:type="auto"/>
            <w:shd w:val="clear" w:color="auto" w:fill="auto"/>
            <w:noWrap/>
            <w:tcMar>
              <w:top w:w="15" w:type="dxa"/>
              <w:left w:w="15" w:type="dxa"/>
              <w:bottom w:w="0" w:type="dxa"/>
              <w:right w:w="15" w:type="dxa"/>
            </w:tcMar>
            <w:hideMark/>
          </w:tcPr>
          <w:p w14:paraId="686C67F2"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1.85</w:t>
            </w:r>
          </w:p>
        </w:tc>
        <w:tc>
          <w:tcPr>
            <w:tcW w:w="0" w:type="auto"/>
            <w:shd w:val="clear" w:color="auto" w:fill="auto"/>
            <w:noWrap/>
            <w:tcMar>
              <w:top w:w="15" w:type="dxa"/>
              <w:left w:w="15" w:type="dxa"/>
              <w:bottom w:w="0" w:type="dxa"/>
              <w:right w:w="15" w:type="dxa"/>
            </w:tcMar>
            <w:hideMark/>
          </w:tcPr>
          <w:p w14:paraId="21DCA959"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-3.84</w:t>
            </w:r>
          </w:p>
        </w:tc>
        <w:tc>
          <w:tcPr>
            <w:tcW w:w="0" w:type="auto"/>
            <w:shd w:val="clear" w:color="auto" w:fill="auto"/>
            <w:noWrap/>
            <w:tcMar>
              <w:top w:w="15" w:type="dxa"/>
              <w:left w:w="15" w:type="dxa"/>
              <w:bottom w:w="0" w:type="dxa"/>
              <w:right w:w="15" w:type="dxa"/>
            </w:tcMar>
            <w:hideMark/>
          </w:tcPr>
          <w:p w14:paraId="29598D8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1.72</w:t>
            </w:r>
          </w:p>
        </w:tc>
        <w:tc>
          <w:tcPr>
            <w:tcW w:w="0" w:type="auto"/>
            <w:shd w:val="clear" w:color="auto" w:fill="auto"/>
            <w:noWrap/>
            <w:tcMar>
              <w:top w:w="15" w:type="dxa"/>
              <w:left w:w="15" w:type="dxa"/>
              <w:bottom w:w="0" w:type="dxa"/>
              <w:right w:w="15" w:type="dxa"/>
            </w:tcMar>
            <w:hideMark/>
          </w:tcPr>
          <w:p w14:paraId="6B9757D8"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-0.97</w:t>
            </w:r>
          </w:p>
        </w:tc>
        <w:tc>
          <w:tcPr>
            <w:tcW w:w="0" w:type="auto"/>
            <w:shd w:val="clear" w:color="auto" w:fill="auto"/>
            <w:noWrap/>
            <w:tcMar>
              <w:top w:w="15" w:type="dxa"/>
              <w:left w:w="15" w:type="dxa"/>
              <w:bottom w:w="0" w:type="dxa"/>
              <w:right w:w="15" w:type="dxa"/>
            </w:tcMar>
            <w:hideMark/>
          </w:tcPr>
          <w:p w14:paraId="2811F793" w14:textId="77777777" w:rsidR="003E6EBF" w:rsidRPr="0024106E" w:rsidRDefault="003E6EBF" w:rsidP="0024106E">
            <w:pPr>
              <w:rPr>
                <w:rFonts w:ascii="Times New Roman" w:eastAsia="等线" w:hAnsi="Times New Roman" w:cs="Times New Roman"/>
                <w:color w:val="000000"/>
                <w:sz w:val="20"/>
                <w:szCs w:val="20"/>
              </w:rPr>
            </w:pPr>
            <w:r w:rsidRPr="0024106E">
              <w:rPr>
                <w:rFonts w:ascii="Times New Roman" w:eastAsia="等线" w:hAnsi="Times New Roman" w:cs="Times New Roman"/>
                <w:color w:val="000000"/>
                <w:sz w:val="20"/>
                <w:szCs w:val="20"/>
              </w:rPr>
              <w:t>1.79</w:t>
            </w:r>
          </w:p>
        </w:tc>
        <w:tc>
          <w:tcPr>
            <w:tcW w:w="0" w:type="auto"/>
            <w:shd w:val="clear" w:color="auto" w:fill="auto"/>
            <w:noWrap/>
            <w:tcMar>
              <w:top w:w="15" w:type="dxa"/>
              <w:left w:w="15" w:type="dxa"/>
              <w:bottom w:w="0" w:type="dxa"/>
              <w:right w:w="15" w:type="dxa"/>
            </w:tcMar>
            <w:hideMark/>
          </w:tcPr>
          <w:p w14:paraId="545390DA" w14:textId="77777777" w:rsidR="003E6EBF" w:rsidRPr="0024106E" w:rsidRDefault="003E6EBF" w:rsidP="0024106E">
            <w:pPr>
              <w:rPr>
                <w:rFonts w:ascii="Times New Roman" w:eastAsia="等线" w:hAnsi="Times New Roman" w:cs="Times New Roman"/>
                <w:color w:val="000000"/>
                <w:sz w:val="20"/>
                <w:szCs w:val="20"/>
              </w:rPr>
            </w:pPr>
          </w:p>
        </w:tc>
        <w:tc>
          <w:tcPr>
            <w:tcW w:w="0" w:type="auto"/>
            <w:shd w:val="clear" w:color="auto" w:fill="auto"/>
            <w:noWrap/>
            <w:tcMar>
              <w:top w:w="15" w:type="dxa"/>
              <w:left w:w="15" w:type="dxa"/>
              <w:bottom w:w="0" w:type="dxa"/>
              <w:right w:w="15" w:type="dxa"/>
            </w:tcMar>
            <w:hideMark/>
          </w:tcPr>
          <w:p w14:paraId="24E8DBD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47202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7AA19F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3B3EF3B"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ED68A0" w14:textId="77777777" w:rsidR="003E6EBF" w:rsidRPr="0024106E" w:rsidRDefault="003E6EBF" w:rsidP="0024106E">
            <w:pPr>
              <w:rPr>
                <w:rFonts w:ascii="Times New Roman" w:eastAsia="Times New Roman" w:hAnsi="Times New Roman" w:cs="Times New Roman"/>
                <w:sz w:val="20"/>
                <w:szCs w:val="20"/>
              </w:rPr>
            </w:pPr>
          </w:p>
        </w:tc>
        <w:tc>
          <w:tcPr>
            <w:tcW w:w="0" w:type="auto"/>
            <w:vMerge/>
            <w:shd w:val="clear" w:color="auto" w:fill="auto"/>
            <w:tcMar>
              <w:top w:w="15" w:type="dxa"/>
              <w:left w:w="15" w:type="dxa"/>
              <w:bottom w:w="0" w:type="dxa"/>
              <w:right w:w="15" w:type="dxa"/>
            </w:tcMar>
            <w:vAlign w:val="center"/>
            <w:hideMark/>
          </w:tcPr>
          <w:p w14:paraId="56D392D2" w14:textId="77777777" w:rsidR="003E6EBF" w:rsidRPr="0024106E" w:rsidRDefault="003E6EBF" w:rsidP="0024106E">
            <w:pPr>
              <w:rPr>
                <w:rFonts w:ascii="Times New Roman" w:eastAsia="等线" w:hAnsi="Times New Roman" w:cs="Times New Roman"/>
                <w:color w:val="000000"/>
                <w:sz w:val="20"/>
                <w:szCs w:val="20"/>
              </w:rPr>
            </w:pPr>
          </w:p>
        </w:tc>
        <w:tc>
          <w:tcPr>
            <w:tcW w:w="0" w:type="auto"/>
            <w:vMerge/>
            <w:shd w:val="clear" w:color="auto" w:fill="auto"/>
            <w:tcMar>
              <w:top w:w="15" w:type="dxa"/>
              <w:left w:w="15" w:type="dxa"/>
              <w:bottom w:w="0" w:type="dxa"/>
              <w:right w:w="15" w:type="dxa"/>
            </w:tcMar>
            <w:vAlign w:val="center"/>
            <w:hideMark/>
          </w:tcPr>
          <w:p w14:paraId="0DB4742F" w14:textId="77777777" w:rsidR="003E6EBF" w:rsidRPr="0024106E" w:rsidRDefault="003E6EBF" w:rsidP="0024106E">
            <w:pPr>
              <w:rPr>
                <w:rFonts w:ascii="Times New Roman" w:eastAsia="等线" w:hAnsi="Times New Roman" w:cs="Times New Roman"/>
                <w:color w:val="000000"/>
                <w:sz w:val="20"/>
                <w:szCs w:val="20"/>
              </w:rPr>
            </w:pPr>
          </w:p>
        </w:tc>
      </w:tr>
      <w:tr w:rsidR="003E6EBF" w:rsidRPr="0024106E" w14:paraId="084A3FD9" w14:textId="77777777" w:rsidTr="00D044DF">
        <w:trPr>
          <w:trHeight w:val="285"/>
          <w:jc w:val="center"/>
        </w:trPr>
        <w:tc>
          <w:tcPr>
            <w:tcW w:w="0" w:type="auto"/>
            <w:vMerge w:val="restart"/>
            <w:shd w:val="clear" w:color="auto" w:fill="auto"/>
            <w:tcMar>
              <w:top w:w="15" w:type="dxa"/>
              <w:left w:w="15" w:type="dxa"/>
              <w:bottom w:w="0" w:type="dxa"/>
              <w:right w:w="15" w:type="dxa"/>
            </w:tcMar>
            <w:hideMark/>
          </w:tcPr>
          <w:p w14:paraId="685F06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Charm et al,</w:t>
            </w:r>
            <w:r w:rsidRPr="0024106E">
              <w:rPr>
                <w:rFonts w:ascii="Times New Roman" w:hAnsi="Times New Roman" w:cs="Times New Roman"/>
                <w:noProof/>
                <w:sz w:val="20"/>
                <w:szCs w:val="20"/>
                <w:vertAlign w:val="superscript"/>
              </w:rPr>
              <w:t>80</w:t>
            </w:r>
            <w:r w:rsidRPr="0024106E">
              <w:rPr>
                <w:rFonts w:ascii="Times New Roman" w:hAnsi="Times New Roman" w:cs="Times New Roman"/>
                <w:sz w:val="20"/>
                <w:szCs w:val="20"/>
              </w:rPr>
              <w:br/>
              <w:t>2013</w:t>
            </w:r>
          </w:p>
        </w:tc>
        <w:tc>
          <w:tcPr>
            <w:tcW w:w="0" w:type="auto"/>
            <w:vMerge w:val="restart"/>
            <w:shd w:val="clear" w:color="auto" w:fill="auto"/>
            <w:noWrap/>
            <w:tcMar>
              <w:top w:w="15" w:type="dxa"/>
              <w:left w:w="15" w:type="dxa"/>
              <w:bottom w:w="0" w:type="dxa"/>
              <w:right w:w="15" w:type="dxa"/>
            </w:tcMar>
            <w:hideMark/>
          </w:tcPr>
          <w:p w14:paraId="209061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5DF2DA1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48A5608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SVSL+OK</w:t>
            </w:r>
          </w:p>
        </w:tc>
        <w:tc>
          <w:tcPr>
            <w:tcW w:w="0" w:type="auto"/>
            <w:shd w:val="clear" w:color="auto" w:fill="auto"/>
            <w:noWrap/>
            <w:tcMar>
              <w:top w:w="15" w:type="dxa"/>
              <w:left w:w="15" w:type="dxa"/>
              <w:bottom w:w="0" w:type="dxa"/>
              <w:right w:w="15" w:type="dxa"/>
            </w:tcMar>
            <w:hideMark/>
          </w:tcPr>
          <w:p w14:paraId="0B74C90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w:t>
            </w:r>
          </w:p>
        </w:tc>
        <w:tc>
          <w:tcPr>
            <w:tcW w:w="0" w:type="auto"/>
            <w:vMerge w:val="restart"/>
            <w:shd w:val="clear" w:color="auto" w:fill="auto"/>
            <w:noWrap/>
            <w:tcMar>
              <w:top w:w="15" w:type="dxa"/>
              <w:left w:w="15" w:type="dxa"/>
              <w:bottom w:w="0" w:type="dxa"/>
              <w:right w:w="15" w:type="dxa"/>
            </w:tcMar>
            <w:hideMark/>
          </w:tcPr>
          <w:p w14:paraId="1A51BF6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NA</w:t>
            </w:r>
          </w:p>
        </w:tc>
        <w:tc>
          <w:tcPr>
            <w:tcW w:w="0" w:type="auto"/>
            <w:shd w:val="clear" w:color="auto" w:fill="auto"/>
            <w:noWrap/>
            <w:tcMar>
              <w:top w:w="15" w:type="dxa"/>
              <w:left w:w="15" w:type="dxa"/>
              <w:bottom w:w="0" w:type="dxa"/>
              <w:right w:w="15" w:type="dxa"/>
            </w:tcMar>
            <w:hideMark/>
          </w:tcPr>
          <w:p w14:paraId="4D29B24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w:t>
            </w:r>
          </w:p>
        </w:tc>
        <w:tc>
          <w:tcPr>
            <w:tcW w:w="0" w:type="auto"/>
            <w:shd w:val="clear" w:color="auto" w:fill="auto"/>
            <w:noWrap/>
            <w:tcMar>
              <w:top w:w="15" w:type="dxa"/>
              <w:left w:w="15" w:type="dxa"/>
              <w:bottom w:w="0" w:type="dxa"/>
              <w:right w:w="15" w:type="dxa"/>
            </w:tcMar>
            <w:hideMark/>
          </w:tcPr>
          <w:p w14:paraId="53A94D65"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10B0258"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65BDF7"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03577F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7E47D9E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258056D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78FD51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26.05 </w:t>
            </w:r>
          </w:p>
        </w:tc>
        <w:tc>
          <w:tcPr>
            <w:tcW w:w="0" w:type="auto"/>
            <w:shd w:val="clear" w:color="auto" w:fill="auto"/>
            <w:noWrap/>
            <w:tcMar>
              <w:top w:w="15" w:type="dxa"/>
              <w:left w:w="15" w:type="dxa"/>
              <w:bottom w:w="0" w:type="dxa"/>
              <w:right w:w="15" w:type="dxa"/>
            </w:tcMar>
            <w:hideMark/>
          </w:tcPr>
          <w:p w14:paraId="73ED9CA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0.80 </w:t>
            </w:r>
          </w:p>
        </w:tc>
        <w:tc>
          <w:tcPr>
            <w:tcW w:w="0" w:type="auto"/>
            <w:shd w:val="clear" w:color="auto" w:fill="auto"/>
            <w:noWrap/>
            <w:tcMar>
              <w:top w:w="15" w:type="dxa"/>
              <w:left w:w="15" w:type="dxa"/>
              <w:bottom w:w="0" w:type="dxa"/>
              <w:right w:w="15" w:type="dxa"/>
            </w:tcMar>
            <w:hideMark/>
          </w:tcPr>
          <w:p w14:paraId="7DA09F31"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6080ED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E2F1C0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0.10 </w:t>
            </w:r>
          </w:p>
        </w:tc>
        <w:tc>
          <w:tcPr>
            <w:tcW w:w="0" w:type="auto"/>
            <w:shd w:val="clear" w:color="auto" w:fill="auto"/>
            <w:noWrap/>
            <w:tcMar>
              <w:top w:w="15" w:type="dxa"/>
              <w:left w:w="15" w:type="dxa"/>
              <w:bottom w:w="0" w:type="dxa"/>
              <w:right w:w="15" w:type="dxa"/>
            </w:tcMar>
            <w:hideMark/>
          </w:tcPr>
          <w:p w14:paraId="00545B3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0.11 </w:t>
            </w:r>
          </w:p>
        </w:tc>
        <w:tc>
          <w:tcPr>
            <w:tcW w:w="0" w:type="auto"/>
            <w:shd w:val="clear" w:color="auto" w:fill="auto"/>
            <w:noWrap/>
            <w:tcMar>
              <w:top w:w="15" w:type="dxa"/>
              <w:left w:w="15" w:type="dxa"/>
              <w:bottom w:w="0" w:type="dxa"/>
              <w:right w:w="15" w:type="dxa"/>
            </w:tcMar>
            <w:hideMark/>
          </w:tcPr>
          <w:p w14:paraId="3F3D33A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20/52</w:t>
            </w:r>
          </w:p>
        </w:tc>
        <w:tc>
          <w:tcPr>
            <w:tcW w:w="0" w:type="auto"/>
            <w:vMerge w:val="restart"/>
            <w:shd w:val="clear" w:color="auto" w:fill="auto"/>
            <w:noWrap/>
            <w:tcMar>
              <w:top w:w="15" w:type="dxa"/>
              <w:left w:w="15" w:type="dxa"/>
              <w:bottom w:w="0" w:type="dxa"/>
              <w:right w:w="15" w:type="dxa"/>
            </w:tcMar>
            <w:hideMark/>
          </w:tcPr>
          <w:p w14:paraId="29F3C7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w:t>
            </w:r>
          </w:p>
        </w:tc>
      </w:tr>
      <w:tr w:rsidR="003E6EBF" w:rsidRPr="0024106E" w14:paraId="42E3DA98" w14:textId="77777777" w:rsidTr="00D044DF">
        <w:trPr>
          <w:trHeight w:val="285"/>
          <w:jc w:val="center"/>
        </w:trPr>
        <w:tc>
          <w:tcPr>
            <w:tcW w:w="0" w:type="auto"/>
            <w:vMerge/>
            <w:vAlign w:val="center"/>
            <w:hideMark/>
          </w:tcPr>
          <w:p w14:paraId="23800C66"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0268711C" w14:textId="77777777" w:rsidR="003E6EBF" w:rsidRPr="0024106E" w:rsidRDefault="003E6EBF" w:rsidP="0024106E">
            <w:pPr>
              <w:rPr>
                <w:rFonts w:ascii="Times New Roman" w:hAnsi="Times New Roman" w:cs="Times New Roman"/>
                <w:sz w:val="20"/>
                <w:szCs w:val="20"/>
              </w:rPr>
            </w:pPr>
          </w:p>
        </w:tc>
        <w:tc>
          <w:tcPr>
            <w:tcW w:w="0" w:type="auto"/>
            <w:vMerge/>
            <w:vAlign w:val="center"/>
            <w:hideMark/>
          </w:tcPr>
          <w:p w14:paraId="7BC800A8"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2CE23C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shd w:val="clear" w:color="auto" w:fill="auto"/>
            <w:noWrap/>
            <w:tcMar>
              <w:top w:w="15" w:type="dxa"/>
              <w:left w:w="15" w:type="dxa"/>
              <w:bottom w:w="0" w:type="dxa"/>
              <w:right w:w="15" w:type="dxa"/>
            </w:tcMar>
            <w:hideMark/>
          </w:tcPr>
          <w:p w14:paraId="79400FC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32</w:t>
            </w:r>
          </w:p>
        </w:tc>
        <w:tc>
          <w:tcPr>
            <w:tcW w:w="0" w:type="auto"/>
            <w:vMerge/>
            <w:vAlign w:val="center"/>
            <w:hideMark/>
          </w:tcPr>
          <w:p w14:paraId="29A9B70F"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EE080C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w:t>
            </w:r>
          </w:p>
        </w:tc>
        <w:tc>
          <w:tcPr>
            <w:tcW w:w="0" w:type="auto"/>
            <w:shd w:val="clear" w:color="auto" w:fill="auto"/>
            <w:noWrap/>
            <w:tcMar>
              <w:top w:w="15" w:type="dxa"/>
              <w:left w:w="15" w:type="dxa"/>
              <w:bottom w:w="0" w:type="dxa"/>
              <w:right w:w="15" w:type="dxa"/>
            </w:tcMar>
            <w:hideMark/>
          </w:tcPr>
          <w:p w14:paraId="35BA4E2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756118D"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BEC3C11"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0C93CF4"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334423F"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6DE2A0E"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1400134A"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25.97 </w:t>
            </w:r>
          </w:p>
        </w:tc>
        <w:tc>
          <w:tcPr>
            <w:tcW w:w="0" w:type="auto"/>
            <w:shd w:val="clear" w:color="auto" w:fill="auto"/>
            <w:noWrap/>
            <w:tcMar>
              <w:top w:w="15" w:type="dxa"/>
              <w:left w:w="15" w:type="dxa"/>
              <w:bottom w:w="0" w:type="dxa"/>
              <w:right w:w="15" w:type="dxa"/>
            </w:tcMar>
            <w:hideMark/>
          </w:tcPr>
          <w:p w14:paraId="61F0AAD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0.53 </w:t>
            </w:r>
          </w:p>
        </w:tc>
        <w:tc>
          <w:tcPr>
            <w:tcW w:w="0" w:type="auto"/>
            <w:shd w:val="clear" w:color="auto" w:fill="auto"/>
            <w:noWrap/>
            <w:tcMar>
              <w:top w:w="15" w:type="dxa"/>
              <w:left w:w="15" w:type="dxa"/>
              <w:bottom w:w="0" w:type="dxa"/>
              <w:right w:w="15" w:type="dxa"/>
            </w:tcMar>
            <w:hideMark/>
          </w:tcPr>
          <w:p w14:paraId="68D6775E"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06AE4C56"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7B3240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0.26 </w:t>
            </w:r>
          </w:p>
        </w:tc>
        <w:tc>
          <w:tcPr>
            <w:tcW w:w="0" w:type="auto"/>
            <w:shd w:val="clear" w:color="auto" w:fill="auto"/>
            <w:noWrap/>
            <w:tcMar>
              <w:top w:w="15" w:type="dxa"/>
              <w:left w:w="15" w:type="dxa"/>
              <w:bottom w:w="0" w:type="dxa"/>
              <w:right w:w="15" w:type="dxa"/>
            </w:tcMar>
            <w:hideMark/>
          </w:tcPr>
          <w:p w14:paraId="5E7A27D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0.16 </w:t>
            </w:r>
          </w:p>
        </w:tc>
        <w:tc>
          <w:tcPr>
            <w:tcW w:w="0" w:type="auto"/>
            <w:shd w:val="clear" w:color="auto" w:fill="auto"/>
            <w:noWrap/>
            <w:tcMar>
              <w:top w:w="15" w:type="dxa"/>
              <w:left w:w="15" w:type="dxa"/>
              <w:bottom w:w="0" w:type="dxa"/>
              <w:right w:w="15" w:type="dxa"/>
            </w:tcMar>
            <w:hideMark/>
          </w:tcPr>
          <w:p w14:paraId="0F5824C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28/52</w:t>
            </w:r>
          </w:p>
        </w:tc>
        <w:tc>
          <w:tcPr>
            <w:tcW w:w="0" w:type="auto"/>
            <w:vMerge/>
            <w:vAlign w:val="center"/>
            <w:hideMark/>
          </w:tcPr>
          <w:p w14:paraId="43879174" w14:textId="77777777" w:rsidR="003E6EBF" w:rsidRPr="0024106E" w:rsidRDefault="003E6EBF" w:rsidP="0024106E">
            <w:pPr>
              <w:rPr>
                <w:rFonts w:ascii="Times New Roman" w:hAnsi="Times New Roman" w:cs="Times New Roman"/>
                <w:sz w:val="20"/>
                <w:szCs w:val="20"/>
              </w:rPr>
            </w:pPr>
          </w:p>
        </w:tc>
      </w:tr>
      <w:tr w:rsidR="003E6EBF" w:rsidRPr="0024106E" w14:paraId="2A9D575C" w14:textId="77777777" w:rsidTr="00D044DF">
        <w:trPr>
          <w:trHeight w:val="285"/>
          <w:jc w:val="center"/>
        </w:trPr>
        <w:tc>
          <w:tcPr>
            <w:tcW w:w="0" w:type="auto"/>
            <w:vMerge w:val="restart"/>
            <w:tcBorders>
              <w:bottom w:val="single" w:sz="8" w:space="0" w:color="000000"/>
            </w:tcBorders>
            <w:shd w:val="clear" w:color="auto" w:fill="auto"/>
            <w:tcMar>
              <w:top w:w="15" w:type="dxa"/>
              <w:left w:w="15" w:type="dxa"/>
              <w:bottom w:w="0" w:type="dxa"/>
              <w:right w:w="15" w:type="dxa"/>
            </w:tcMar>
            <w:hideMark/>
          </w:tcPr>
          <w:p w14:paraId="3A45CFB0"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Jiang et al,</w:t>
            </w:r>
            <w:r w:rsidRPr="0024106E">
              <w:rPr>
                <w:rFonts w:ascii="Times New Roman" w:hAnsi="Times New Roman" w:cs="Times New Roman"/>
                <w:noProof/>
                <w:sz w:val="20"/>
                <w:szCs w:val="20"/>
                <w:vertAlign w:val="superscript"/>
              </w:rPr>
              <w:t>81</w:t>
            </w:r>
            <w:r w:rsidRPr="0024106E">
              <w:rPr>
                <w:rFonts w:ascii="Times New Roman" w:hAnsi="Times New Roman" w:cs="Times New Roman"/>
                <w:sz w:val="20"/>
                <w:szCs w:val="20"/>
              </w:rPr>
              <w:br/>
              <w:t>2021</w:t>
            </w:r>
          </w:p>
        </w:tc>
        <w:tc>
          <w:tcPr>
            <w:tcW w:w="0" w:type="auto"/>
            <w:vMerge w:val="restart"/>
            <w:tcBorders>
              <w:bottom w:val="single" w:sz="8" w:space="0" w:color="000000"/>
            </w:tcBorders>
            <w:shd w:val="clear" w:color="auto" w:fill="auto"/>
            <w:noWrap/>
            <w:tcMar>
              <w:top w:w="15" w:type="dxa"/>
              <w:left w:w="15" w:type="dxa"/>
              <w:bottom w:w="0" w:type="dxa"/>
              <w:right w:w="15" w:type="dxa"/>
            </w:tcMar>
            <w:hideMark/>
          </w:tcPr>
          <w:p w14:paraId="233D5D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w:t>
            </w:r>
          </w:p>
        </w:tc>
        <w:tc>
          <w:tcPr>
            <w:tcW w:w="0" w:type="auto"/>
            <w:vMerge w:val="restart"/>
            <w:tcBorders>
              <w:bottom w:val="single" w:sz="8" w:space="0" w:color="000000"/>
            </w:tcBorders>
            <w:shd w:val="clear" w:color="auto" w:fill="auto"/>
            <w:noWrap/>
            <w:tcMar>
              <w:top w:w="15" w:type="dxa"/>
              <w:left w:w="15" w:type="dxa"/>
              <w:bottom w:w="0" w:type="dxa"/>
              <w:right w:w="15" w:type="dxa"/>
            </w:tcMar>
            <w:hideMark/>
          </w:tcPr>
          <w:p w14:paraId="0449B99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China</w:t>
            </w:r>
          </w:p>
        </w:tc>
        <w:tc>
          <w:tcPr>
            <w:tcW w:w="0" w:type="auto"/>
            <w:shd w:val="clear" w:color="auto" w:fill="auto"/>
            <w:noWrap/>
            <w:tcMar>
              <w:top w:w="15" w:type="dxa"/>
              <w:left w:w="15" w:type="dxa"/>
              <w:bottom w:w="0" w:type="dxa"/>
              <w:right w:w="15" w:type="dxa"/>
            </w:tcMar>
            <w:hideMark/>
          </w:tcPr>
          <w:p w14:paraId="1B60F9C5"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SVSL+RL</w:t>
            </w:r>
          </w:p>
        </w:tc>
        <w:tc>
          <w:tcPr>
            <w:tcW w:w="0" w:type="auto"/>
            <w:shd w:val="clear" w:color="auto" w:fill="auto"/>
            <w:noWrap/>
            <w:tcMar>
              <w:top w:w="15" w:type="dxa"/>
              <w:left w:w="15" w:type="dxa"/>
              <w:bottom w:w="0" w:type="dxa"/>
              <w:right w:w="15" w:type="dxa"/>
            </w:tcMar>
            <w:hideMark/>
          </w:tcPr>
          <w:p w14:paraId="725ACB5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117</w:t>
            </w:r>
          </w:p>
        </w:tc>
        <w:tc>
          <w:tcPr>
            <w:tcW w:w="0" w:type="auto"/>
            <w:shd w:val="clear" w:color="auto" w:fill="auto"/>
            <w:noWrap/>
            <w:tcMar>
              <w:top w:w="15" w:type="dxa"/>
              <w:left w:w="15" w:type="dxa"/>
              <w:bottom w:w="0" w:type="dxa"/>
              <w:right w:w="15" w:type="dxa"/>
            </w:tcMar>
            <w:hideMark/>
          </w:tcPr>
          <w:p w14:paraId="20379B1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57:62</w:t>
            </w:r>
          </w:p>
        </w:tc>
        <w:tc>
          <w:tcPr>
            <w:tcW w:w="0" w:type="auto"/>
            <w:shd w:val="clear" w:color="auto" w:fill="auto"/>
            <w:noWrap/>
            <w:tcMar>
              <w:top w:w="15" w:type="dxa"/>
              <w:left w:w="15" w:type="dxa"/>
              <w:bottom w:w="0" w:type="dxa"/>
              <w:right w:w="15" w:type="dxa"/>
            </w:tcMar>
            <w:hideMark/>
          </w:tcPr>
          <w:p w14:paraId="10460DD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10.4</w:t>
            </w:r>
          </w:p>
        </w:tc>
        <w:tc>
          <w:tcPr>
            <w:tcW w:w="0" w:type="auto"/>
            <w:shd w:val="clear" w:color="auto" w:fill="auto"/>
            <w:noWrap/>
            <w:tcMar>
              <w:top w:w="15" w:type="dxa"/>
              <w:left w:w="15" w:type="dxa"/>
              <w:bottom w:w="0" w:type="dxa"/>
              <w:right w:w="15" w:type="dxa"/>
            </w:tcMar>
            <w:hideMark/>
          </w:tcPr>
          <w:p w14:paraId="6A8D98F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-2.49</w:t>
            </w:r>
          </w:p>
        </w:tc>
        <w:tc>
          <w:tcPr>
            <w:tcW w:w="0" w:type="auto"/>
            <w:shd w:val="clear" w:color="auto" w:fill="auto"/>
            <w:noWrap/>
            <w:tcMar>
              <w:top w:w="15" w:type="dxa"/>
              <w:left w:w="15" w:type="dxa"/>
              <w:bottom w:w="0" w:type="dxa"/>
              <w:right w:w="15" w:type="dxa"/>
            </w:tcMar>
            <w:hideMark/>
          </w:tcPr>
          <w:p w14:paraId="55322DD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0.92 </w:t>
            </w:r>
          </w:p>
        </w:tc>
        <w:tc>
          <w:tcPr>
            <w:tcW w:w="0" w:type="auto"/>
            <w:shd w:val="clear" w:color="auto" w:fill="auto"/>
            <w:noWrap/>
            <w:tcMar>
              <w:top w:w="15" w:type="dxa"/>
              <w:left w:w="15" w:type="dxa"/>
              <w:bottom w:w="0" w:type="dxa"/>
              <w:right w:w="15" w:type="dxa"/>
            </w:tcMar>
            <w:hideMark/>
          </w:tcPr>
          <w:p w14:paraId="0115A9D0"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7204B15"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6CED392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-0.20</w:t>
            </w:r>
          </w:p>
        </w:tc>
        <w:tc>
          <w:tcPr>
            <w:tcW w:w="0" w:type="auto"/>
            <w:shd w:val="clear" w:color="auto" w:fill="auto"/>
            <w:noWrap/>
            <w:tcMar>
              <w:top w:w="15" w:type="dxa"/>
              <w:left w:w="15" w:type="dxa"/>
              <w:bottom w:w="0" w:type="dxa"/>
              <w:right w:w="15" w:type="dxa"/>
            </w:tcMar>
            <w:hideMark/>
          </w:tcPr>
          <w:p w14:paraId="63B647E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0.50 </w:t>
            </w:r>
          </w:p>
        </w:tc>
        <w:tc>
          <w:tcPr>
            <w:tcW w:w="0" w:type="auto"/>
            <w:shd w:val="clear" w:color="auto" w:fill="auto"/>
            <w:noWrap/>
            <w:tcMar>
              <w:top w:w="15" w:type="dxa"/>
              <w:left w:w="15" w:type="dxa"/>
              <w:bottom w:w="0" w:type="dxa"/>
              <w:right w:w="15" w:type="dxa"/>
            </w:tcMar>
            <w:hideMark/>
          </w:tcPr>
          <w:p w14:paraId="62F19F1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24.54 </w:t>
            </w:r>
          </w:p>
        </w:tc>
        <w:tc>
          <w:tcPr>
            <w:tcW w:w="0" w:type="auto"/>
            <w:shd w:val="clear" w:color="auto" w:fill="auto"/>
            <w:noWrap/>
            <w:tcMar>
              <w:top w:w="15" w:type="dxa"/>
              <w:left w:w="15" w:type="dxa"/>
              <w:bottom w:w="0" w:type="dxa"/>
              <w:right w:w="15" w:type="dxa"/>
            </w:tcMar>
            <w:hideMark/>
          </w:tcPr>
          <w:p w14:paraId="6A703ED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0.67 </w:t>
            </w:r>
          </w:p>
        </w:tc>
        <w:tc>
          <w:tcPr>
            <w:tcW w:w="0" w:type="auto"/>
            <w:shd w:val="clear" w:color="auto" w:fill="auto"/>
            <w:noWrap/>
            <w:tcMar>
              <w:top w:w="15" w:type="dxa"/>
              <w:left w:w="15" w:type="dxa"/>
              <w:bottom w:w="0" w:type="dxa"/>
              <w:right w:w="15" w:type="dxa"/>
            </w:tcMar>
            <w:hideMark/>
          </w:tcPr>
          <w:p w14:paraId="6F26CA7D" w14:textId="77777777" w:rsidR="003E6EBF" w:rsidRPr="0024106E" w:rsidRDefault="003E6EBF" w:rsidP="0024106E">
            <w:pPr>
              <w:rPr>
                <w:rFonts w:ascii="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3E331333" w14:textId="77777777" w:rsidR="003E6EBF" w:rsidRPr="0024106E" w:rsidRDefault="003E6EBF" w:rsidP="0024106E">
            <w:pPr>
              <w:rPr>
                <w:rFonts w:ascii="Times New Roman" w:eastAsia="Times New Roman" w:hAnsi="Times New Roman" w:cs="Times New Roman"/>
                <w:sz w:val="20"/>
                <w:szCs w:val="20"/>
              </w:rPr>
            </w:pPr>
          </w:p>
        </w:tc>
        <w:tc>
          <w:tcPr>
            <w:tcW w:w="0" w:type="auto"/>
            <w:shd w:val="clear" w:color="auto" w:fill="auto"/>
            <w:noWrap/>
            <w:tcMar>
              <w:top w:w="15" w:type="dxa"/>
              <w:left w:w="15" w:type="dxa"/>
              <w:bottom w:w="0" w:type="dxa"/>
              <w:right w:w="15" w:type="dxa"/>
            </w:tcMar>
            <w:hideMark/>
          </w:tcPr>
          <w:p w14:paraId="487453AF"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0.13 </w:t>
            </w:r>
          </w:p>
        </w:tc>
        <w:tc>
          <w:tcPr>
            <w:tcW w:w="0" w:type="auto"/>
            <w:shd w:val="clear" w:color="auto" w:fill="auto"/>
            <w:noWrap/>
            <w:tcMar>
              <w:top w:w="15" w:type="dxa"/>
              <w:left w:w="15" w:type="dxa"/>
              <w:bottom w:w="0" w:type="dxa"/>
              <w:right w:w="15" w:type="dxa"/>
            </w:tcMar>
            <w:hideMark/>
          </w:tcPr>
          <w:p w14:paraId="31BB3758"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0.22 </w:t>
            </w:r>
          </w:p>
        </w:tc>
        <w:tc>
          <w:tcPr>
            <w:tcW w:w="0" w:type="auto"/>
            <w:shd w:val="clear" w:color="auto" w:fill="auto"/>
            <w:noWrap/>
            <w:tcMar>
              <w:top w:w="15" w:type="dxa"/>
              <w:left w:w="15" w:type="dxa"/>
              <w:bottom w:w="0" w:type="dxa"/>
              <w:right w:w="15" w:type="dxa"/>
            </w:tcMar>
            <w:hideMark/>
          </w:tcPr>
          <w:p w14:paraId="7646EB7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2/119</w:t>
            </w:r>
          </w:p>
        </w:tc>
        <w:tc>
          <w:tcPr>
            <w:tcW w:w="0" w:type="auto"/>
            <w:vMerge w:val="restart"/>
            <w:tcBorders>
              <w:bottom w:val="single" w:sz="8" w:space="0" w:color="000000"/>
            </w:tcBorders>
            <w:shd w:val="clear" w:color="auto" w:fill="auto"/>
            <w:noWrap/>
            <w:tcMar>
              <w:top w:w="15" w:type="dxa"/>
              <w:left w:w="15" w:type="dxa"/>
              <w:bottom w:w="0" w:type="dxa"/>
              <w:right w:w="15" w:type="dxa"/>
            </w:tcMar>
            <w:hideMark/>
          </w:tcPr>
          <w:p w14:paraId="19C4B696"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5</w:t>
            </w:r>
          </w:p>
        </w:tc>
      </w:tr>
      <w:tr w:rsidR="003E6EBF" w:rsidRPr="0024106E" w14:paraId="4E57D3C0" w14:textId="77777777" w:rsidTr="00D044DF">
        <w:trPr>
          <w:trHeight w:val="300"/>
          <w:jc w:val="center"/>
        </w:trPr>
        <w:tc>
          <w:tcPr>
            <w:tcW w:w="0" w:type="auto"/>
            <w:vMerge/>
            <w:tcBorders>
              <w:bottom w:val="single" w:sz="8" w:space="0" w:color="000000"/>
            </w:tcBorders>
            <w:vAlign w:val="center"/>
            <w:hideMark/>
          </w:tcPr>
          <w:p w14:paraId="712D271B" w14:textId="77777777" w:rsidR="003E6EBF" w:rsidRPr="0024106E" w:rsidRDefault="003E6EBF" w:rsidP="0024106E">
            <w:pPr>
              <w:rPr>
                <w:rFonts w:ascii="Times New Roman" w:hAnsi="Times New Roman" w:cs="Times New Roman"/>
                <w:sz w:val="20"/>
                <w:szCs w:val="20"/>
              </w:rPr>
            </w:pPr>
          </w:p>
        </w:tc>
        <w:tc>
          <w:tcPr>
            <w:tcW w:w="0" w:type="auto"/>
            <w:vMerge/>
            <w:tcBorders>
              <w:bottom w:val="single" w:sz="8" w:space="0" w:color="000000"/>
            </w:tcBorders>
            <w:vAlign w:val="center"/>
            <w:hideMark/>
          </w:tcPr>
          <w:p w14:paraId="6C4229F9" w14:textId="77777777" w:rsidR="003E6EBF" w:rsidRPr="0024106E" w:rsidRDefault="003E6EBF" w:rsidP="0024106E">
            <w:pPr>
              <w:rPr>
                <w:rFonts w:ascii="Times New Roman" w:hAnsi="Times New Roman" w:cs="Times New Roman"/>
                <w:sz w:val="20"/>
                <w:szCs w:val="20"/>
              </w:rPr>
            </w:pPr>
          </w:p>
        </w:tc>
        <w:tc>
          <w:tcPr>
            <w:tcW w:w="0" w:type="auto"/>
            <w:vMerge/>
            <w:tcBorders>
              <w:bottom w:val="single" w:sz="8" w:space="0" w:color="000000"/>
            </w:tcBorders>
            <w:vAlign w:val="center"/>
            <w:hideMark/>
          </w:tcPr>
          <w:p w14:paraId="41511657" w14:textId="77777777" w:rsidR="003E6EBF" w:rsidRPr="0024106E" w:rsidRDefault="003E6EBF" w:rsidP="0024106E">
            <w:pPr>
              <w:rPr>
                <w:rFonts w:ascii="Times New Roman" w:hAnsi="Times New Roman" w:cs="Times New Roman"/>
                <w:sz w:val="20"/>
                <w:szCs w:val="20"/>
              </w:rPr>
            </w:pP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5ED2DC3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control</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5A566D23"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129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40A5C509"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73:72</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3284C4A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10.5</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2A7856F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-2.61</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65AC181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1.04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16252192"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2985912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041DE74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-0.79</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0A3E301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0.55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0EC6A22B"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24.62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7548029E"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0.86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66994DAC"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2245BD71"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6881587D"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0.38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452C9557"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 xml:space="preserve">0.23 </w:t>
            </w:r>
          </w:p>
        </w:tc>
        <w:tc>
          <w:tcPr>
            <w:tcW w:w="0" w:type="auto"/>
            <w:tcBorders>
              <w:top w:val="nil"/>
              <w:left w:val="nil"/>
              <w:bottom w:val="single" w:sz="8" w:space="0" w:color="auto"/>
              <w:right w:val="nil"/>
            </w:tcBorders>
            <w:shd w:val="clear" w:color="auto" w:fill="auto"/>
            <w:noWrap/>
            <w:tcMar>
              <w:top w:w="15" w:type="dxa"/>
              <w:left w:w="15" w:type="dxa"/>
              <w:bottom w:w="0" w:type="dxa"/>
              <w:right w:w="15" w:type="dxa"/>
            </w:tcMar>
            <w:hideMark/>
          </w:tcPr>
          <w:p w14:paraId="5A6A13F4" w14:textId="77777777" w:rsidR="003E6EBF" w:rsidRPr="0024106E" w:rsidRDefault="003E6EBF" w:rsidP="0024106E">
            <w:pPr>
              <w:rPr>
                <w:rFonts w:ascii="Times New Roman" w:hAnsi="Times New Roman" w:cs="Times New Roman"/>
                <w:sz w:val="20"/>
                <w:szCs w:val="20"/>
              </w:rPr>
            </w:pPr>
            <w:r w:rsidRPr="0024106E">
              <w:rPr>
                <w:rFonts w:ascii="Times New Roman" w:hAnsi="Times New Roman" w:cs="Times New Roman"/>
                <w:sz w:val="20"/>
                <w:szCs w:val="20"/>
              </w:rPr>
              <w:t>16/145</w:t>
            </w:r>
          </w:p>
        </w:tc>
        <w:tc>
          <w:tcPr>
            <w:tcW w:w="0" w:type="auto"/>
            <w:vMerge/>
            <w:tcBorders>
              <w:bottom w:val="single" w:sz="8" w:space="0" w:color="000000"/>
            </w:tcBorders>
            <w:vAlign w:val="center"/>
            <w:hideMark/>
          </w:tcPr>
          <w:p w14:paraId="328C6051" w14:textId="77777777" w:rsidR="003E6EBF" w:rsidRPr="0024106E" w:rsidRDefault="003E6EBF" w:rsidP="0024106E">
            <w:pPr>
              <w:rPr>
                <w:rFonts w:ascii="Times New Roman" w:hAnsi="Times New Roman" w:cs="Times New Roman"/>
                <w:sz w:val="20"/>
                <w:szCs w:val="20"/>
              </w:rPr>
            </w:pPr>
          </w:p>
        </w:tc>
      </w:tr>
      <w:tr w:rsidR="003E6EBF" w:rsidRPr="0024106E" w14:paraId="2B226B87" w14:textId="77777777" w:rsidTr="00D044DF">
        <w:trPr>
          <w:jc w:val="center"/>
        </w:trPr>
        <w:tc>
          <w:tcPr>
            <w:tcW w:w="0" w:type="auto"/>
            <w:vAlign w:val="center"/>
            <w:hideMark/>
          </w:tcPr>
          <w:p w14:paraId="1A633BCD" w14:textId="77777777" w:rsidR="003E6EBF" w:rsidRPr="0024106E" w:rsidRDefault="003E6EBF" w:rsidP="0024106E">
            <w:pPr>
              <w:rPr>
                <w:rFonts w:ascii="Times New Roman" w:hAnsi="Times New Roman" w:cs="Times New Roman"/>
                <w:sz w:val="20"/>
                <w:szCs w:val="20"/>
              </w:rPr>
            </w:pPr>
          </w:p>
        </w:tc>
        <w:tc>
          <w:tcPr>
            <w:tcW w:w="0" w:type="auto"/>
            <w:vAlign w:val="center"/>
            <w:hideMark/>
          </w:tcPr>
          <w:p w14:paraId="6BF9F326"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6EF1E42D"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50CB776D"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28B16BCA"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980DA08"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1F3940D8"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7279736F"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84E68C7"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3167316"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7F49CFD5"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4DB70B19"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0231AD81"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46D9E529"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03931AF"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1D33E49D"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6AD60CEF"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0BB2BFB"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1792F91A"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7C6B27C5" w14:textId="77777777" w:rsidR="003E6EBF" w:rsidRPr="0024106E" w:rsidRDefault="003E6EBF" w:rsidP="0024106E">
            <w:pPr>
              <w:rPr>
                <w:rFonts w:ascii="Times New Roman" w:eastAsia="Times New Roman" w:hAnsi="Times New Roman" w:cs="Times New Roman"/>
                <w:sz w:val="20"/>
                <w:szCs w:val="20"/>
              </w:rPr>
            </w:pPr>
          </w:p>
        </w:tc>
        <w:tc>
          <w:tcPr>
            <w:tcW w:w="0" w:type="auto"/>
            <w:vAlign w:val="center"/>
            <w:hideMark/>
          </w:tcPr>
          <w:p w14:paraId="35E19BCA" w14:textId="77777777" w:rsidR="003E6EBF" w:rsidRPr="0024106E" w:rsidRDefault="003E6EBF" w:rsidP="0024106E">
            <w:pPr>
              <w:rPr>
                <w:rFonts w:ascii="Times New Roman" w:eastAsia="Times New Roman" w:hAnsi="Times New Roman" w:cs="Times New Roman"/>
                <w:sz w:val="20"/>
                <w:szCs w:val="20"/>
              </w:rPr>
            </w:pPr>
          </w:p>
        </w:tc>
      </w:tr>
    </w:tbl>
    <w:p w14:paraId="73D6EA83" w14:textId="77777777" w:rsidR="0024106E" w:rsidRPr="0024106E" w:rsidRDefault="0024106E" w:rsidP="0024106E">
      <w:pPr>
        <w:rPr>
          <w:rFonts w:ascii="Times New Roman" w:hAnsi="Times New Roman" w:cs="Times New Roman"/>
          <w:sz w:val="20"/>
          <w:szCs w:val="20"/>
        </w:rPr>
      </w:pPr>
      <w:r w:rsidRPr="0024106E">
        <w:rPr>
          <w:rFonts w:ascii="Times New Roman" w:hAnsi="Times New Roman" w:cs="Times New Roman"/>
          <w:sz w:val="20"/>
          <w:szCs w:val="20"/>
        </w:rPr>
        <w:t xml:space="preserve">Note: Blank control, placebo, single vision spectacle lenses or single vision corneal contact lenses were designated as control in this study; various specially designed rigid gas permeable contact lenses, orthokeratology, progressive addition spectacle lenses, defocus incorporated soft contact lenses, extended depth of focus soft contact lenses, progressive addition soft contact lenses were classified as rigid gas permeable contact lenses, orthokeratology, progressive addition spectacle lenses, defocus incorporated soft contact lenses, extended depth of focus soft contact lenses, progressive addition soft contact lenses, respectively; defocus incorporated soft contact lenses with a maximum relative positive power of +2.50D and extended depth of focus soft contact lenses with </w:t>
      </w:r>
      <w:proofErr w:type="spellStart"/>
      <w:r w:rsidRPr="0024106E">
        <w:rPr>
          <w:rFonts w:ascii="Times New Roman" w:hAnsi="Times New Roman" w:cs="Times New Roman"/>
          <w:sz w:val="20"/>
          <w:szCs w:val="20"/>
        </w:rPr>
        <w:t>a</w:t>
      </w:r>
      <w:proofErr w:type="spellEnd"/>
      <w:r w:rsidRPr="0024106E">
        <w:rPr>
          <w:rFonts w:ascii="Times New Roman" w:hAnsi="Times New Roman" w:cs="Times New Roman"/>
          <w:sz w:val="20"/>
          <w:szCs w:val="20"/>
        </w:rPr>
        <w:t xml:space="preserve"> extended depth of focus of +1.75D were abandoned; more outdoor activities does not distinguish length of time. </w:t>
      </w:r>
      <w:proofErr w:type="spellStart"/>
      <w:r w:rsidRPr="0024106E">
        <w:rPr>
          <w:rFonts w:ascii="Times New Roman" w:hAnsi="Times New Roman" w:cs="Times New Roman"/>
          <w:sz w:val="20"/>
          <w:szCs w:val="20"/>
        </w:rPr>
        <w:t>Atr</w:t>
      </w:r>
      <w:proofErr w:type="spellEnd"/>
      <w:r w:rsidRPr="0024106E">
        <w:rPr>
          <w:rFonts w:ascii="Times New Roman" w:hAnsi="Times New Roman" w:cs="Times New Roman"/>
          <w:sz w:val="20"/>
          <w:szCs w:val="20"/>
        </w:rPr>
        <w:t xml:space="preserve">=Atropine; BSCL=Bifocal soft contact lenses; BSL=Bifocal spectacle lenses; BVLFSL=Blue-violet light filtering spectacle lenses; CTED=Compound tropicamide eye drops; DIMSSL=Defocus incorporated multiple segments spectacle lenses; DISCL=Defocus incorporated soft contact lenses; EDOFSCL=Extended depth of focus soft contact lenses; M=Massage; MOA=More outdoor activities; OK=Orthokeratology; PASCL=Progressive addition soft contact lenses; PASL=Progressive addition spectacle lenses; PBSL=Prismatic bifocal spectacle lenses; PDMSL=Peripheral defocus modifying spectacle lenses; Pir=Pirenzepine; PMSCL=Progressive multi-focal soft contact lenses; PMSL=Progressive multi-focal spectacle lenses;  </w:t>
      </w:r>
      <w:proofErr w:type="spellStart"/>
      <w:r w:rsidRPr="0024106E">
        <w:rPr>
          <w:rFonts w:ascii="Times New Roman" w:hAnsi="Times New Roman" w:cs="Times New Roman"/>
          <w:sz w:val="20"/>
          <w:szCs w:val="20"/>
        </w:rPr>
        <w:t>Rac</w:t>
      </w:r>
      <w:proofErr w:type="spellEnd"/>
      <w:r w:rsidRPr="0024106E">
        <w:rPr>
          <w:rFonts w:ascii="Times New Roman" w:hAnsi="Times New Roman" w:cs="Times New Roman"/>
          <w:sz w:val="20"/>
          <w:szCs w:val="20"/>
        </w:rPr>
        <w:t>=</w:t>
      </w:r>
      <w:proofErr w:type="spellStart"/>
      <w:r w:rsidRPr="0024106E">
        <w:rPr>
          <w:rFonts w:ascii="Times New Roman" w:hAnsi="Times New Roman" w:cs="Times New Roman"/>
          <w:sz w:val="20"/>
          <w:szCs w:val="20"/>
        </w:rPr>
        <w:t>Racanisodamine</w:t>
      </w:r>
      <w:proofErr w:type="spellEnd"/>
      <w:r w:rsidRPr="0024106E">
        <w:rPr>
          <w:rFonts w:ascii="Times New Roman" w:hAnsi="Times New Roman" w:cs="Times New Roman"/>
          <w:sz w:val="20"/>
          <w:szCs w:val="20"/>
        </w:rPr>
        <w:t xml:space="preserve">; RGP=Rigid gas permeable contact lenses; RL=Red light; SLHAL=Spectacle lenses with highly aspherical </w:t>
      </w:r>
      <w:proofErr w:type="spellStart"/>
      <w:r w:rsidRPr="0024106E">
        <w:rPr>
          <w:rFonts w:ascii="Times New Roman" w:hAnsi="Times New Roman" w:cs="Times New Roman"/>
          <w:sz w:val="20"/>
          <w:szCs w:val="20"/>
        </w:rPr>
        <w:t>lenslets</w:t>
      </w:r>
      <w:proofErr w:type="spellEnd"/>
      <w:r w:rsidRPr="0024106E">
        <w:rPr>
          <w:rFonts w:ascii="Times New Roman" w:hAnsi="Times New Roman" w:cs="Times New Roman"/>
          <w:sz w:val="20"/>
          <w:szCs w:val="20"/>
        </w:rPr>
        <w:t xml:space="preserve">; SLSAL=Spectacle lenses with slightly aspherical </w:t>
      </w:r>
      <w:proofErr w:type="spellStart"/>
      <w:r w:rsidRPr="0024106E">
        <w:rPr>
          <w:rFonts w:ascii="Times New Roman" w:hAnsi="Times New Roman" w:cs="Times New Roman"/>
          <w:sz w:val="20"/>
          <w:szCs w:val="20"/>
        </w:rPr>
        <w:t>lenslets</w:t>
      </w:r>
      <w:proofErr w:type="spellEnd"/>
      <w:r w:rsidRPr="0024106E">
        <w:rPr>
          <w:rFonts w:ascii="Times New Roman" w:hAnsi="Times New Roman" w:cs="Times New Roman"/>
          <w:sz w:val="20"/>
          <w:szCs w:val="20"/>
        </w:rPr>
        <w:t>; SVSL=Single vision spectacle lenses; USVSL=</w:t>
      </w:r>
      <w:proofErr w:type="spellStart"/>
      <w:r w:rsidRPr="0024106E">
        <w:rPr>
          <w:rFonts w:ascii="Times New Roman" w:hAnsi="Times New Roman" w:cs="Times New Roman"/>
          <w:sz w:val="20"/>
          <w:szCs w:val="20"/>
        </w:rPr>
        <w:t>Undercorrected</w:t>
      </w:r>
      <w:proofErr w:type="spellEnd"/>
      <w:r w:rsidRPr="0024106E">
        <w:rPr>
          <w:rFonts w:ascii="Times New Roman" w:hAnsi="Times New Roman" w:cs="Times New Roman"/>
          <w:sz w:val="20"/>
          <w:szCs w:val="20"/>
        </w:rPr>
        <w:t xml:space="preserve"> single vision spectacle lenses; +SASCL=Positive spherical aberration soft contact lenses.</w:t>
      </w:r>
    </w:p>
    <w:p w14:paraId="1B434899" w14:textId="77777777" w:rsidR="00D044DF" w:rsidRDefault="00D044DF">
      <w:pPr>
        <w:rPr>
          <w:rFonts w:ascii="Times New Roman" w:hAnsi="Times New Roman" w:cs="Times New Roman"/>
          <w:b/>
          <w:bCs/>
          <w:sz w:val="20"/>
          <w:szCs w:val="20"/>
        </w:rPr>
      </w:pPr>
      <w:r>
        <w:rPr>
          <w:rFonts w:ascii="Times New Roman" w:hAnsi="Times New Roman" w:cs="Times New Roman"/>
          <w:b/>
          <w:bCs/>
          <w:sz w:val="20"/>
          <w:szCs w:val="20"/>
        </w:rPr>
        <w:br w:type="page"/>
      </w:r>
    </w:p>
    <w:p w14:paraId="76DD4890" w14:textId="655F7CCA" w:rsidR="003E6EBF" w:rsidRPr="00D044DF" w:rsidRDefault="00D044DF" w:rsidP="0024106E">
      <w:pPr>
        <w:rPr>
          <w:rFonts w:ascii="Times New Roman" w:hAnsi="Times New Roman" w:cs="Times New Roman"/>
          <w:b/>
          <w:bCs/>
          <w:sz w:val="20"/>
          <w:szCs w:val="20"/>
        </w:rPr>
      </w:pPr>
      <w:r w:rsidRPr="00D044DF">
        <w:rPr>
          <w:rFonts w:ascii="Times New Roman" w:hAnsi="Times New Roman" w:cs="Times New Roman" w:hint="eastAsia"/>
          <w:b/>
          <w:bCs/>
          <w:sz w:val="20"/>
          <w:szCs w:val="20"/>
        </w:rPr>
        <w:lastRenderedPageBreak/>
        <w:t>References</w:t>
      </w:r>
    </w:p>
    <w:p w14:paraId="2235A36A"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w:t>
      </w:r>
      <w:r w:rsidRPr="0024106E">
        <w:rPr>
          <w:rFonts w:ascii="Times New Roman" w:hAnsi="Times New Roman" w:cs="Times New Roman"/>
          <w:sz w:val="20"/>
          <w:szCs w:val="20"/>
        </w:rPr>
        <w:tab/>
        <w:t xml:space="preserve">Cheng D, Schmid KL, Woo GC, Drobe B. Randomized trial of effect of bifocal and prismatic bifocal spectacles on myopic progression: two-year results. </w:t>
      </w:r>
      <w:r w:rsidRPr="0024106E">
        <w:rPr>
          <w:rFonts w:ascii="Times New Roman" w:hAnsi="Times New Roman" w:cs="Times New Roman"/>
          <w:i/>
          <w:sz w:val="20"/>
          <w:szCs w:val="20"/>
        </w:rPr>
        <w:t>Arch Ophthalmol</w:t>
      </w:r>
      <w:r w:rsidRPr="0024106E">
        <w:rPr>
          <w:rFonts w:ascii="Times New Roman" w:hAnsi="Times New Roman" w:cs="Times New Roman"/>
          <w:sz w:val="20"/>
          <w:szCs w:val="20"/>
        </w:rPr>
        <w:t>. 2010;128(1):12-9.</w:t>
      </w:r>
    </w:p>
    <w:p w14:paraId="7ECAF0F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w:t>
      </w:r>
      <w:r w:rsidRPr="0024106E">
        <w:rPr>
          <w:rFonts w:ascii="Times New Roman" w:hAnsi="Times New Roman" w:cs="Times New Roman"/>
          <w:sz w:val="20"/>
          <w:szCs w:val="20"/>
        </w:rPr>
        <w:tab/>
        <w:t xml:space="preserve">Fulk GW, Cyert LA, Parker DE. A randomized trial of the effect of single-vision vs. bifocal lenses on myopia progression in children with esophoria.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2000;77(8):395-401.</w:t>
      </w:r>
    </w:p>
    <w:p w14:paraId="4A8A732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w:t>
      </w:r>
      <w:r w:rsidRPr="0024106E">
        <w:rPr>
          <w:rFonts w:ascii="Times New Roman" w:hAnsi="Times New Roman" w:cs="Times New Roman"/>
          <w:sz w:val="20"/>
          <w:szCs w:val="20"/>
        </w:rPr>
        <w:tab/>
        <w:t xml:space="preserve">Pärssinen O, Hemminki E. Spectacle-use, bifocals and prevention of myopic progression. The two-years results of a randomized trial among schoolchildren. </w:t>
      </w:r>
      <w:r w:rsidRPr="0024106E">
        <w:rPr>
          <w:rFonts w:ascii="Times New Roman" w:hAnsi="Times New Roman" w:cs="Times New Roman"/>
          <w:i/>
          <w:sz w:val="20"/>
          <w:szCs w:val="20"/>
        </w:rPr>
        <w:t>Acta Ophthalmol Suppl</w:t>
      </w:r>
      <w:r w:rsidRPr="0024106E">
        <w:rPr>
          <w:rFonts w:ascii="Times New Roman" w:hAnsi="Times New Roman" w:cs="Times New Roman"/>
          <w:sz w:val="20"/>
          <w:szCs w:val="20"/>
        </w:rPr>
        <w:t>. 1988;185:156‐61.</w:t>
      </w:r>
    </w:p>
    <w:p w14:paraId="3C701667"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w:t>
      </w:r>
      <w:r w:rsidRPr="0024106E">
        <w:rPr>
          <w:rFonts w:ascii="Times New Roman" w:hAnsi="Times New Roman" w:cs="Times New Roman"/>
          <w:sz w:val="20"/>
          <w:szCs w:val="20"/>
        </w:rPr>
        <w:tab/>
        <w:t xml:space="preserve">Zhao HL, Jiang J, Yu J, Xu HM. Role of short-wavelength filtering lenses in delaying myopia progression and amelioration of asthenopia in juveniles. </w:t>
      </w:r>
      <w:r w:rsidRPr="0024106E">
        <w:rPr>
          <w:rFonts w:ascii="Times New Roman" w:hAnsi="Times New Roman" w:cs="Times New Roman"/>
          <w:i/>
          <w:sz w:val="20"/>
          <w:szCs w:val="20"/>
        </w:rPr>
        <w:t>Int J Ophthalmol</w:t>
      </w:r>
      <w:r w:rsidRPr="0024106E">
        <w:rPr>
          <w:rFonts w:ascii="Times New Roman" w:hAnsi="Times New Roman" w:cs="Times New Roman"/>
          <w:sz w:val="20"/>
          <w:szCs w:val="20"/>
        </w:rPr>
        <w:t>. 2017;10(8):1261-7.</w:t>
      </w:r>
    </w:p>
    <w:p w14:paraId="33183D98"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w:t>
      </w:r>
      <w:r w:rsidRPr="0024106E">
        <w:rPr>
          <w:rFonts w:ascii="Times New Roman" w:hAnsi="Times New Roman" w:cs="Times New Roman"/>
          <w:sz w:val="20"/>
          <w:szCs w:val="20"/>
        </w:rPr>
        <w:tab/>
        <w:t xml:space="preserve">Lam CSY, Tang WC, Tse DY, et al. Defocus Incorporated Multiple Segments (DIMS) spectacle lenses slow myopia progression: a 2-year randomised clinical trial. </w:t>
      </w:r>
      <w:r w:rsidRPr="0024106E">
        <w:rPr>
          <w:rFonts w:ascii="Times New Roman" w:hAnsi="Times New Roman" w:cs="Times New Roman"/>
          <w:i/>
          <w:sz w:val="20"/>
          <w:szCs w:val="20"/>
        </w:rPr>
        <w:t>Br J Ophthalmol</w:t>
      </w:r>
      <w:r w:rsidRPr="0024106E">
        <w:rPr>
          <w:rFonts w:ascii="Times New Roman" w:hAnsi="Times New Roman" w:cs="Times New Roman"/>
          <w:sz w:val="20"/>
          <w:szCs w:val="20"/>
        </w:rPr>
        <w:t>. 2020;104(3):363‐8.</w:t>
      </w:r>
    </w:p>
    <w:p w14:paraId="43FFB155"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w:t>
      </w:r>
      <w:r w:rsidRPr="0024106E">
        <w:rPr>
          <w:rFonts w:ascii="Times New Roman" w:hAnsi="Times New Roman" w:cs="Times New Roman"/>
          <w:sz w:val="20"/>
          <w:szCs w:val="20"/>
        </w:rPr>
        <w:tab/>
        <w:t xml:space="preserve">Gwiazda J, Hyman L, Hussein M, et al. A randomized clinical trial of progressive addition lenses versus single vision lenses on the progression of myopia in children.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2003;44(4):1492-500.</w:t>
      </w:r>
    </w:p>
    <w:p w14:paraId="4342DDCC"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w:t>
      </w:r>
      <w:r w:rsidRPr="0024106E">
        <w:rPr>
          <w:rFonts w:ascii="Times New Roman" w:hAnsi="Times New Roman" w:cs="Times New Roman"/>
          <w:sz w:val="20"/>
          <w:szCs w:val="20"/>
        </w:rPr>
        <w:tab/>
        <w:t xml:space="preserve">Hasebe S, Jun J, Varnas SR. Myopia control with positively aspherized progressive addition lenses: a 2-year, multicenter, randomized, controlled trial.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2014;55(11):7177-88.</w:t>
      </w:r>
    </w:p>
    <w:p w14:paraId="7743C5BB"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8.</w:t>
      </w:r>
      <w:r w:rsidRPr="0024106E">
        <w:rPr>
          <w:rFonts w:ascii="Times New Roman" w:hAnsi="Times New Roman" w:cs="Times New Roman"/>
          <w:sz w:val="20"/>
          <w:szCs w:val="20"/>
        </w:rPr>
        <w:tab/>
        <w:t xml:space="preserve">Hasebe S, Ohtsuki H, Nonaka T, et al. Effect of progressive addition lenses on myopia progression in Japanese children: a prospective, randomized, double-masked, crossover trial.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2008;49(7):2781-9.</w:t>
      </w:r>
    </w:p>
    <w:p w14:paraId="7E0582FA"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9.</w:t>
      </w:r>
      <w:r w:rsidRPr="0024106E">
        <w:rPr>
          <w:rFonts w:ascii="Times New Roman" w:hAnsi="Times New Roman" w:cs="Times New Roman"/>
          <w:sz w:val="20"/>
          <w:szCs w:val="20"/>
        </w:rPr>
        <w:tab/>
        <w:t xml:space="preserve">Leung JTM, Brown B. Progression of myopia in Hong Kong Chinese schoolchildren is slowed by wearing progressive lenses.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1999;76(6):346-54.</w:t>
      </w:r>
    </w:p>
    <w:p w14:paraId="347EAE5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10.</w:t>
      </w:r>
      <w:r w:rsidRPr="0024106E">
        <w:rPr>
          <w:rFonts w:ascii="Times New Roman" w:hAnsi="Times New Roman" w:cs="Times New Roman"/>
          <w:sz w:val="20"/>
          <w:szCs w:val="20"/>
        </w:rPr>
        <w:tab/>
        <w:t xml:space="preserve">Berntsen DA, Sinnott LT, Mutti DO, Zadnik K. A randomized trial using progressive addition lenses to evaluate theories of myopia progression in children with a high lag of accommodation.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2012;53(2):640-9.</w:t>
      </w:r>
    </w:p>
    <w:p w14:paraId="7AF2899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11.</w:t>
      </w:r>
      <w:r w:rsidRPr="0024106E">
        <w:rPr>
          <w:rFonts w:ascii="Times New Roman" w:hAnsi="Times New Roman" w:cs="Times New Roman"/>
          <w:sz w:val="20"/>
          <w:szCs w:val="20"/>
        </w:rPr>
        <w:tab/>
        <w:t xml:space="preserve">Gwiazda JE. Progressive-addition lenses versus single-vision lenses for slowing progression of myopia in children with high accommodative lag and near esophoria.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2011;52(5):2749-57.</w:t>
      </w:r>
    </w:p>
    <w:p w14:paraId="4594F46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12.</w:t>
      </w:r>
      <w:r w:rsidRPr="0024106E">
        <w:rPr>
          <w:rFonts w:ascii="Times New Roman" w:hAnsi="Times New Roman" w:cs="Times New Roman"/>
          <w:sz w:val="20"/>
          <w:szCs w:val="20"/>
        </w:rPr>
        <w:tab/>
        <w:t xml:space="preserve">Edwards MH, Li RW, Lam CS, Lew JK, Yu BS. The Hong Kong progressive lens myopia control study: study design and main findings.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2002;43(9):2852-8.</w:t>
      </w:r>
    </w:p>
    <w:p w14:paraId="7E70837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lastRenderedPageBreak/>
        <w:t>13.</w:t>
      </w:r>
      <w:r w:rsidRPr="0024106E">
        <w:rPr>
          <w:rFonts w:ascii="Times New Roman" w:hAnsi="Times New Roman" w:cs="Times New Roman"/>
          <w:sz w:val="20"/>
          <w:szCs w:val="20"/>
        </w:rPr>
        <w:tab/>
        <w:t xml:space="preserve">Zhu X, Wang D, Li N, Zhao F. Effects of Customized Progressive Addition Lenses vs. Single Vision Lenses on Myopia Progression in Children with Esophoria: a Randomized Clinical Trial. </w:t>
      </w:r>
      <w:r w:rsidRPr="0024106E">
        <w:rPr>
          <w:rFonts w:ascii="Times New Roman" w:hAnsi="Times New Roman" w:cs="Times New Roman"/>
          <w:i/>
          <w:sz w:val="20"/>
          <w:szCs w:val="20"/>
        </w:rPr>
        <w:t>Journal of ophthalmology</w:t>
      </w:r>
      <w:r w:rsidRPr="0024106E">
        <w:rPr>
          <w:rFonts w:ascii="Times New Roman" w:hAnsi="Times New Roman" w:cs="Times New Roman"/>
          <w:sz w:val="20"/>
          <w:szCs w:val="20"/>
        </w:rPr>
        <w:t>. 2022;2022.</w:t>
      </w:r>
    </w:p>
    <w:p w14:paraId="3D70054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14.</w:t>
      </w:r>
      <w:r w:rsidRPr="0024106E">
        <w:rPr>
          <w:rFonts w:ascii="Times New Roman" w:hAnsi="Times New Roman" w:cs="Times New Roman"/>
          <w:sz w:val="20"/>
          <w:szCs w:val="20"/>
        </w:rPr>
        <w:tab/>
        <w:t xml:space="preserve">Huang JO, Wei XH. Effect of peripheral vision control technology in the development of juvenile myopia. </w:t>
      </w:r>
      <w:r w:rsidRPr="0024106E">
        <w:rPr>
          <w:rFonts w:ascii="Times New Roman" w:hAnsi="Times New Roman" w:cs="Times New Roman"/>
          <w:i/>
          <w:sz w:val="20"/>
          <w:szCs w:val="20"/>
        </w:rPr>
        <w:t>International eye science</w:t>
      </w:r>
      <w:r w:rsidRPr="0024106E">
        <w:rPr>
          <w:rFonts w:ascii="Times New Roman" w:hAnsi="Times New Roman" w:cs="Times New Roman"/>
          <w:sz w:val="20"/>
          <w:szCs w:val="20"/>
        </w:rPr>
        <w:t>. 2015;15(2):378‐80.</w:t>
      </w:r>
    </w:p>
    <w:p w14:paraId="0D86823B" w14:textId="2F6A3B16"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15.</w:t>
      </w:r>
      <w:r w:rsidRPr="0024106E">
        <w:rPr>
          <w:rFonts w:ascii="Times New Roman" w:hAnsi="Times New Roman" w:cs="Times New Roman"/>
          <w:sz w:val="20"/>
          <w:szCs w:val="20"/>
        </w:rPr>
        <w:tab/>
      </w:r>
      <w:bookmarkStart w:id="0" w:name="_Hlk114741331"/>
      <w:r w:rsidR="00D12406" w:rsidRPr="0024106E">
        <w:rPr>
          <w:rFonts w:ascii="Times New Roman" w:hAnsi="Times New Roman" w:cs="Times New Roman"/>
          <w:sz w:val="20"/>
          <w:szCs w:val="20"/>
        </w:rPr>
        <w:t xml:space="preserve">Sun ZM, Wu Y, Fan HJ, et al. Jian jin duo jiao dian yan jing dui qing shao nian jin shi fa zhan de ying xiang (in Chinese) [J]. </w:t>
      </w:r>
      <w:r w:rsidR="00D12406" w:rsidRPr="0024106E">
        <w:rPr>
          <w:rFonts w:ascii="Times New Roman" w:hAnsi="Times New Roman" w:cs="Times New Roman"/>
          <w:i/>
          <w:sz w:val="20"/>
          <w:szCs w:val="20"/>
        </w:rPr>
        <w:t>Chin J Sch Health</w:t>
      </w:r>
      <w:r w:rsidR="00D12406" w:rsidRPr="0024106E">
        <w:rPr>
          <w:rFonts w:ascii="Times New Roman" w:hAnsi="Times New Roman" w:cs="Times New Roman"/>
          <w:sz w:val="20"/>
          <w:szCs w:val="20"/>
        </w:rPr>
        <w:t>, 2010, 31(7)</w:t>
      </w:r>
      <w:bookmarkEnd w:id="0"/>
      <w:r w:rsidRPr="0024106E">
        <w:rPr>
          <w:rFonts w:ascii="Times New Roman" w:hAnsi="Times New Roman" w:cs="Times New Roman"/>
          <w:sz w:val="20"/>
          <w:szCs w:val="20"/>
        </w:rPr>
        <w:t>.</w:t>
      </w:r>
    </w:p>
    <w:p w14:paraId="7C3ECF52" w14:textId="146BB69F"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16.</w:t>
      </w:r>
      <w:r w:rsidRPr="0024106E">
        <w:rPr>
          <w:rFonts w:ascii="Times New Roman" w:hAnsi="Times New Roman" w:cs="Times New Roman"/>
          <w:sz w:val="20"/>
          <w:szCs w:val="20"/>
        </w:rPr>
        <w:tab/>
      </w:r>
      <w:r w:rsidR="00D12406" w:rsidRPr="0024106E">
        <w:rPr>
          <w:rFonts w:ascii="Times New Roman" w:hAnsi="Times New Roman" w:cs="Times New Roman"/>
          <w:sz w:val="20"/>
          <w:szCs w:val="20"/>
        </w:rPr>
        <w:t xml:space="preserve">Zhang H, Gong XM. Effects of progressive addition lens on myopic teenagers (in Chinese) [J]. </w:t>
      </w:r>
      <w:r w:rsidR="00D12406" w:rsidRPr="0024106E">
        <w:rPr>
          <w:rFonts w:ascii="Times New Roman" w:hAnsi="Times New Roman" w:cs="Times New Roman"/>
          <w:i/>
          <w:sz w:val="20"/>
          <w:szCs w:val="20"/>
        </w:rPr>
        <w:t>Chinese Journal of Practical Ophthalmology</w:t>
      </w:r>
      <w:r w:rsidR="00D12406" w:rsidRPr="0024106E">
        <w:rPr>
          <w:rFonts w:ascii="Times New Roman" w:hAnsi="Times New Roman" w:cs="Times New Roman"/>
          <w:sz w:val="20"/>
          <w:szCs w:val="20"/>
        </w:rPr>
        <w:t>, 2005, 23(7)</w:t>
      </w:r>
      <w:r w:rsidRPr="0024106E">
        <w:rPr>
          <w:rFonts w:ascii="Times New Roman" w:hAnsi="Times New Roman" w:cs="Times New Roman"/>
          <w:sz w:val="20"/>
          <w:szCs w:val="20"/>
        </w:rPr>
        <w:t>.</w:t>
      </w:r>
    </w:p>
    <w:p w14:paraId="10A47E58"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17.</w:t>
      </w:r>
      <w:r w:rsidRPr="0024106E">
        <w:rPr>
          <w:rFonts w:ascii="Times New Roman" w:hAnsi="Times New Roman" w:cs="Times New Roman"/>
          <w:sz w:val="20"/>
          <w:szCs w:val="20"/>
        </w:rPr>
        <w:tab/>
        <w:t xml:space="preserve">Bao J, Huang Y, Li X, et al. Spectacle Lenses With Aspherical Lenslets for Myopia Control vs Single-Vision Spectacle Lenses: a Randomized Clinical Trial. </w:t>
      </w:r>
      <w:r w:rsidRPr="0024106E">
        <w:rPr>
          <w:rFonts w:ascii="Times New Roman" w:hAnsi="Times New Roman" w:cs="Times New Roman"/>
          <w:i/>
          <w:sz w:val="20"/>
          <w:szCs w:val="20"/>
        </w:rPr>
        <w:t>JAMA ophthalmology</w:t>
      </w:r>
      <w:r w:rsidRPr="0024106E">
        <w:rPr>
          <w:rFonts w:ascii="Times New Roman" w:hAnsi="Times New Roman" w:cs="Times New Roman"/>
          <w:sz w:val="20"/>
          <w:szCs w:val="20"/>
        </w:rPr>
        <w:t>. 2022;140(5):472‐8.</w:t>
      </w:r>
    </w:p>
    <w:p w14:paraId="118FABB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18.</w:t>
      </w:r>
      <w:r w:rsidRPr="0024106E">
        <w:rPr>
          <w:rFonts w:ascii="Times New Roman" w:hAnsi="Times New Roman" w:cs="Times New Roman"/>
          <w:sz w:val="20"/>
          <w:szCs w:val="20"/>
        </w:rPr>
        <w:tab/>
        <w:t xml:space="preserve">Adler D, Millodot M. The possible effect of undercorrection on myopic progression in children. </w:t>
      </w:r>
      <w:r w:rsidRPr="0024106E">
        <w:rPr>
          <w:rFonts w:ascii="Times New Roman" w:hAnsi="Times New Roman" w:cs="Times New Roman"/>
          <w:i/>
          <w:sz w:val="20"/>
          <w:szCs w:val="20"/>
        </w:rPr>
        <w:t>Clinical and Experimental Optometry</w:t>
      </w:r>
      <w:r w:rsidRPr="0024106E">
        <w:rPr>
          <w:rFonts w:ascii="Times New Roman" w:hAnsi="Times New Roman" w:cs="Times New Roman"/>
          <w:sz w:val="20"/>
          <w:szCs w:val="20"/>
        </w:rPr>
        <w:t>. 2006;89(5):315-21.</w:t>
      </w:r>
    </w:p>
    <w:p w14:paraId="4FBA8835"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19.</w:t>
      </w:r>
      <w:r w:rsidRPr="0024106E">
        <w:rPr>
          <w:rFonts w:ascii="Times New Roman" w:hAnsi="Times New Roman" w:cs="Times New Roman"/>
          <w:sz w:val="20"/>
          <w:szCs w:val="20"/>
        </w:rPr>
        <w:tab/>
        <w:t xml:space="preserve">Aller TA, Liu M, Wildsoet CF. Myopia Control with Bifocal Contact Lenses: A Randomized Clinical Trial.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2016;93(4):344-52.</w:t>
      </w:r>
    </w:p>
    <w:p w14:paraId="42082A1A"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20.</w:t>
      </w:r>
      <w:r w:rsidRPr="0024106E">
        <w:rPr>
          <w:rFonts w:ascii="Times New Roman" w:hAnsi="Times New Roman" w:cs="Times New Roman"/>
          <w:sz w:val="20"/>
          <w:szCs w:val="20"/>
        </w:rPr>
        <w:tab/>
        <w:t xml:space="preserve">Chamberlain P, Peixoto-de-Matos SC, Logan NS, et al. A 3-year Randomized Clinical Trial of MiSight Lenses for Myopia Control.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2019;96(8):556‐67.</w:t>
      </w:r>
    </w:p>
    <w:p w14:paraId="4E4400E9"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21.</w:t>
      </w:r>
      <w:r w:rsidRPr="0024106E">
        <w:rPr>
          <w:rFonts w:ascii="Times New Roman" w:hAnsi="Times New Roman" w:cs="Times New Roman"/>
          <w:sz w:val="20"/>
          <w:szCs w:val="20"/>
        </w:rPr>
        <w:tab/>
        <w:t xml:space="preserve">Lam CS, Tang WC, Tse DY, Tang YY, To CH. Defocus Incorporated Soft Contact (DISC) lens slows myopia progression in Hong Kong Chinese schoolchildren: a 2-year randomised clinical trial. </w:t>
      </w:r>
      <w:r w:rsidRPr="0024106E">
        <w:rPr>
          <w:rFonts w:ascii="Times New Roman" w:hAnsi="Times New Roman" w:cs="Times New Roman"/>
          <w:i/>
          <w:sz w:val="20"/>
          <w:szCs w:val="20"/>
        </w:rPr>
        <w:t>Br J Ophthalmol</w:t>
      </w:r>
      <w:r w:rsidRPr="0024106E">
        <w:rPr>
          <w:rFonts w:ascii="Times New Roman" w:hAnsi="Times New Roman" w:cs="Times New Roman"/>
          <w:sz w:val="20"/>
          <w:szCs w:val="20"/>
        </w:rPr>
        <w:t>. 2014;98(1):40‐5.</w:t>
      </w:r>
    </w:p>
    <w:p w14:paraId="21E3BFD7"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22.</w:t>
      </w:r>
      <w:r w:rsidRPr="0024106E">
        <w:rPr>
          <w:rFonts w:ascii="Times New Roman" w:hAnsi="Times New Roman" w:cs="Times New Roman"/>
          <w:sz w:val="20"/>
          <w:szCs w:val="20"/>
        </w:rPr>
        <w:tab/>
        <w:t xml:space="preserve">Sankaridurg P, Bakaraju RC, Naduvilath T, et al. Myopia control with novel central and peripheral plus contact lenses and extended depth of focus contact lenses: 2 year results from a randomised clinical trial. </w:t>
      </w:r>
      <w:r w:rsidRPr="0024106E">
        <w:rPr>
          <w:rFonts w:ascii="Times New Roman" w:hAnsi="Times New Roman" w:cs="Times New Roman"/>
          <w:i/>
          <w:sz w:val="20"/>
          <w:szCs w:val="20"/>
        </w:rPr>
        <w:t>Ophthalmic Physiol Opt</w:t>
      </w:r>
      <w:r w:rsidRPr="0024106E">
        <w:rPr>
          <w:rFonts w:ascii="Times New Roman" w:hAnsi="Times New Roman" w:cs="Times New Roman"/>
          <w:sz w:val="20"/>
          <w:szCs w:val="20"/>
        </w:rPr>
        <w:t>. 2019;39(4):294-307.</w:t>
      </w:r>
    </w:p>
    <w:p w14:paraId="394362BD"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23.</w:t>
      </w:r>
      <w:r w:rsidRPr="0024106E">
        <w:rPr>
          <w:rFonts w:ascii="Times New Roman" w:hAnsi="Times New Roman" w:cs="Times New Roman"/>
          <w:sz w:val="20"/>
          <w:szCs w:val="20"/>
        </w:rPr>
        <w:tab/>
        <w:t xml:space="preserve">Shen EP, Chu HS, Cheng HC, Tsai TH. Center-for-Near Extended-Depth-of-Focus Soft Contact Lens for Myopia Control in Children: 1-Year Results of a Randomized Controlled Trial. </w:t>
      </w:r>
      <w:r w:rsidRPr="0024106E">
        <w:rPr>
          <w:rFonts w:ascii="Times New Roman" w:hAnsi="Times New Roman" w:cs="Times New Roman"/>
          <w:i/>
          <w:sz w:val="20"/>
          <w:szCs w:val="20"/>
        </w:rPr>
        <w:t>Ophthalmol Ther</w:t>
      </w:r>
      <w:r w:rsidRPr="0024106E">
        <w:rPr>
          <w:rFonts w:ascii="Times New Roman" w:hAnsi="Times New Roman" w:cs="Times New Roman"/>
          <w:sz w:val="20"/>
          <w:szCs w:val="20"/>
        </w:rPr>
        <w:t>. 2022;11(4):1577-88.</w:t>
      </w:r>
    </w:p>
    <w:p w14:paraId="692FB903" w14:textId="6A5BE272"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24.</w:t>
      </w:r>
      <w:r w:rsidRPr="0024106E">
        <w:rPr>
          <w:rFonts w:ascii="Times New Roman" w:hAnsi="Times New Roman" w:cs="Times New Roman"/>
          <w:sz w:val="20"/>
          <w:szCs w:val="20"/>
        </w:rPr>
        <w:tab/>
        <w:t>Bian S</w:t>
      </w:r>
      <w:r w:rsidR="00A41A1C" w:rsidRPr="0024106E">
        <w:rPr>
          <w:rFonts w:ascii="Times New Roman" w:hAnsi="Times New Roman" w:cs="Times New Roman"/>
          <w:sz w:val="20"/>
          <w:szCs w:val="20"/>
        </w:rPr>
        <w:t>L</w:t>
      </w:r>
      <w:r w:rsidRPr="0024106E">
        <w:rPr>
          <w:rFonts w:ascii="Times New Roman" w:hAnsi="Times New Roman" w:cs="Times New Roman"/>
          <w:sz w:val="20"/>
          <w:szCs w:val="20"/>
        </w:rPr>
        <w:t xml:space="preserve">, Liu H, Lin J. A randomized-controlled clinical study of one-year outcome between orthokeratology contact lens wear and glasses wear in myopic children. </w:t>
      </w:r>
      <w:r w:rsidR="00A41A1C" w:rsidRPr="0024106E">
        <w:rPr>
          <w:rFonts w:ascii="Times New Roman" w:hAnsi="Times New Roman" w:cs="Times New Roman"/>
          <w:i/>
          <w:sz w:val="20"/>
          <w:szCs w:val="20"/>
        </w:rPr>
        <w:t>C</w:t>
      </w:r>
      <w:r w:rsidRPr="0024106E">
        <w:rPr>
          <w:rFonts w:ascii="Times New Roman" w:hAnsi="Times New Roman" w:cs="Times New Roman"/>
          <w:i/>
          <w:sz w:val="20"/>
          <w:szCs w:val="20"/>
        </w:rPr>
        <w:t xml:space="preserve">hinese </w:t>
      </w:r>
      <w:r w:rsidR="00A41A1C" w:rsidRPr="0024106E">
        <w:rPr>
          <w:rFonts w:ascii="Times New Roman" w:hAnsi="Times New Roman" w:cs="Times New Roman"/>
          <w:i/>
          <w:sz w:val="20"/>
          <w:szCs w:val="20"/>
        </w:rPr>
        <w:t>J</w:t>
      </w:r>
      <w:r w:rsidRPr="0024106E">
        <w:rPr>
          <w:rFonts w:ascii="Times New Roman" w:hAnsi="Times New Roman" w:cs="Times New Roman"/>
          <w:i/>
          <w:sz w:val="20"/>
          <w:szCs w:val="20"/>
        </w:rPr>
        <w:t xml:space="preserve">ournal of </w:t>
      </w:r>
      <w:r w:rsidR="00A41A1C" w:rsidRPr="0024106E">
        <w:rPr>
          <w:rFonts w:ascii="Times New Roman" w:hAnsi="Times New Roman" w:cs="Times New Roman"/>
          <w:i/>
          <w:sz w:val="20"/>
          <w:szCs w:val="20"/>
        </w:rPr>
        <w:t>E</w:t>
      </w:r>
      <w:r w:rsidRPr="0024106E">
        <w:rPr>
          <w:rFonts w:ascii="Times New Roman" w:hAnsi="Times New Roman" w:cs="Times New Roman"/>
          <w:i/>
          <w:sz w:val="20"/>
          <w:szCs w:val="20"/>
        </w:rPr>
        <w:t xml:space="preserve">xperimental </w:t>
      </w:r>
      <w:r w:rsidR="00A41A1C" w:rsidRPr="0024106E">
        <w:rPr>
          <w:rFonts w:ascii="Times New Roman" w:hAnsi="Times New Roman" w:cs="Times New Roman"/>
          <w:i/>
          <w:sz w:val="20"/>
          <w:szCs w:val="20"/>
        </w:rPr>
        <w:t>O</w:t>
      </w:r>
      <w:r w:rsidRPr="0024106E">
        <w:rPr>
          <w:rFonts w:ascii="Times New Roman" w:hAnsi="Times New Roman" w:cs="Times New Roman"/>
          <w:i/>
          <w:sz w:val="20"/>
          <w:szCs w:val="20"/>
        </w:rPr>
        <w:t>phthalmology</w:t>
      </w:r>
      <w:r w:rsidRPr="0024106E">
        <w:rPr>
          <w:rFonts w:ascii="Times New Roman" w:hAnsi="Times New Roman" w:cs="Times New Roman"/>
          <w:sz w:val="20"/>
          <w:szCs w:val="20"/>
        </w:rPr>
        <w:t>. 2020;38(2):121‐7.</w:t>
      </w:r>
    </w:p>
    <w:p w14:paraId="66D98573"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25.</w:t>
      </w:r>
      <w:r w:rsidRPr="0024106E">
        <w:rPr>
          <w:rFonts w:ascii="Times New Roman" w:hAnsi="Times New Roman" w:cs="Times New Roman"/>
          <w:sz w:val="20"/>
          <w:szCs w:val="20"/>
        </w:rPr>
        <w:tab/>
        <w:t xml:space="preserve">Chen B, He T, Xing YQ, Cao T. Orthokeratology lens and conventional frame glasses for ocular parameters of myopia adolescent. </w:t>
      </w:r>
      <w:r w:rsidRPr="0024106E">
        <w:rPr>
          <w:rFonts w:ascii="Times New Roman" w:hAnsi="Times New Roman" w:cs="Times New Roman"/>
          <w:i/>
          <w:sz w:val="20"/>
          <w:szCs w:val="20"/>
        </w:rPr>
        <w:t>International Eye Science</w:t>
      </w:r>
      <w:r w:rsidRPr="0024106E">
        <w:rPr>
          <w:rFonts w:ascii="Times New Roman" w:hAnsi="Times New Roman" w:cs="Times New Roman"/>
          <w:sz w:val="20"/>
          <w:szCs w:val="20"/>
        </w:rPr>
        <w:t>. 2018;18(12):2183‐6.</w:t>
      </w:r>
    </w:p>
    <w:p w14:paraId="41E1730E" w14:textId="20F7E548"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26.</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Fu AC. Observe the safety, efficacy and influencing factors of orthokeratology contact lens on myopia progression in teenagers (in Chinese) [D]; Zhengzhou University, 2015</w:t>
      </w:r>
      <w:r w:rsidRPr="0024106E">
        <w:rPr>
          <w:rFonts w:ascii="Times New Roman" w:hAnsi="Times New Roman" w:cs="Times New Roman"/>
          <w:sz w:val="20"/>
          <w:szCs w:val="20"/>
        </w:rPr>
        <w:t>.</w:t>
      </w:r>
    </w:p>
    <w:p w14:paraId="0107B79B" w14:textId="4EA1BC6A"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27.</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Hu HT, Hao LX, Gao WH, et al. Jiao mo su xing jing lian he kuang jia yan jing zhi liao qing shao nian gao du jin shi de lin chuang xiao guo ji dui luo yan shi li ji qu guang du de ying xiang (in Chinese) [J]. </w:t>
      </w:r>
      <w:r w:rsidR="00A41A1C" w:rsidRPr="0024106E">
        <w:rPr>
          <w:rFonts w:ascii="Times New Roman" w:hAnsi="Times New Roman" w:cs="Times New Roman"/>
          <w:i/>
          <w:sz w:val="20"/>
          <w:szCs w:val="20"/>
        </w:rPr>
        <w:t>Maternal and Child Health Care of China</w:t>
      </w:r>
      <w:r w:rsidR="00A41A1C" w:rsidRPr="0024106E">
        <w:rPr>
          <w:rFonts w:ascii="Times New Roman" w:hAnsi="Times New Roman" w:cs="Times New Roman"/>
          <w:sz w:val="20"/>
          <w:szCs w:val="20"/>
        </w:rPr>
        <w:t>, 2017, 32(21): 5341-4</w:t>
      </w:r>
      <w:r w:rsidRPr="0024106E">
        <w:rPr>
          <w:rFonts w:ascii="Times New Roman" w:hAnsi="Times New Roman" w:cs="Times New Roman"/>
          <w:sz w:val="20"/>
          <w:szCs w:val="20"/>
        </w:rPr>
        <w:t>.</w:t>
      </w:r>
    </w:p>
    <w:p w14:paraId="201B6EC8" w14:textId="7A6C0BB0"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lastRenderedPageBreak/>
        <w:t>28.</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Li XJ, Yin J, Zhu Q, et al. Effects of orthokeratology lenses and frame glasses on anisometropia in primary and middle school students with low myopia in one eye (in Chinese) [J]. </w:t>
      </w:r>
      <w:r w:rsidR="00A41A1C" w:rsidRPr="0024106E">
        <w:rPr>
          <w:rFonts w:ascii="Times New Roman" w:hAnsi="Times New Roman" w:cs="Times New Roman"/>
          <w:i/>
          <w:sz w:val="20"/>
          <w:szCs w:val="20"/>
        </w:rPr>
        <w:t>Chinese Journal of School Health</w:t>
      </w:r>
      <w:r w:rsidR="00A41A1C" w:rsidRPr="0024106E">
        <w:rPr>
          <w:rFonts w:ascii="Times New Roman" w:hAnsi="Times New Roman" w:cs="Times New Roman"/>
          <w:sz w:val="20"/>
          <w:szCs w:val="20"/>
        </w:rPr>
        <w:t>, 2021, 42(1): 109-11</w:t>
      </w:r>
      <w:r w:rsidRPr="0024106E">
        <w:rPr>
          <w:rFonts w:ascii="Times New Roman" w:hAnsi="Times New Roman" w:cs="Times New Roman"/>
          <w:sz w:val="20"/>
          <w:szCs w:val="20"/>
        </w:rPr>
        <w:t>.</w:t>
      </w:r>
    </w:p>
    <w:p w14:paraId="5775AE58" w14:textId="7CC66CFF"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29.</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Wang L. Clinical efficacy of orthokeratology lens and frame glasses in treatment of juvenile myopia (in Chinese) [J]. </w:t>
      </w:r>
      <w:r w:rsidR="00A41A1C" w:rsidRPr="0024106E">
        <w:rPr>
          <w:rFonts w:ascii="Times New Roman" w:hAnsi="Times New Roman" w:cs="Times New Roman"/>
          <w:i/>
          <w:sz w:val="20"/>
          <w:szCs w:val="20"/>
        </w:rPr>
        <w:t>Hebei Medical Journal</w:t>
      </w:r>
      <w:r w:rsidR="00A41A1C" w:rsidRPr="0024106E">
        <w:rPr>
          <w:rFonts w:ascii="Times New Roman" w:hAnsi="Times New Roman" w:cs="Times New Roman"/>
          <w:sz w:val="20"/>
          <w:szCs w:val="20"/>
        </w:rPr>
        <w:t>, 2017, 39(11): 1619-22</w:t>
      </w:r>
      <w:r w:rsidRPr="0024106E">
        <w:rPr>
          <w:rFonts w:ascii="Times New Roman" w:hAnsi="Times New Roman" w:cs="Times New Roman"/>
          <w:sz w:val="20"/>
          <w:szCs w:val="20"/>
        </w:rPr>
        <w:t>.</w:t>
      </w:r>
    </w:p>
    <w:p w14:paraId="58AE5A72" w14:textId="79BA7008"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30.</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Wu XL, Wu YN, Wang YW, et al. Clinical study of controlling myopia progression of adolescents with moderate-to-high corneal astigmatism wearing toric design orthokeratology (in Chinese) [J]. </w:t>
      </w:r>
      <w:r w:rsidR="00A41A1C" w:rsidRPr="0024106E">
        <w:rPr>
          <w:rFonts w:ascii="Times New Roman" w:hAnsi="Times New Roman" w:cs="Times New Roman"/>
          <w:i/>
          <w:sz w:val="20"/>
          <w:szCs w:val="20"/>
        </w:rPr>
        <w:t>Recent Advances in Ophthalmology</w:t>
      </w:r>
      <w:r w:rsidR="00A41A1C" w:rsidRPr="0024106E">
        <w:rPr>
          <w:rFonts w:ascii="Times New Roman" w:hAnsi="Times New Roman" w:cs="Times New Roman"/>
          <w:sz w:val="20"/>
          <w:szCs w:val="20"/>
        </w:rPr>
        <w:t>, 2018, 38(8): 751-3</w:t>
      </w:r>
      <w:r w:rsidRPr="0024106E">
        <w:rPr>
          <w:rFonts w:ascii="Times New Roman" w:hAnsi="Times New Roman" w:cs="Times New Roman"/>
          <w:sz w:val="20"/>
          <w:szCs w:val="20"/>
        </w:rPr>
        <w:t>.</w:t>
      </w:r>
    </w:p>
    <w:p w14:paraId="33D09BEF"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31.</w:t>
      </w:r>
      <w:r w:rsidRPr="0024106E">
        <w:rPr>
          <w:rFonts w:ascii="Times New Roman" w:hAnsi="Times New Roman" w:cs="Times New Roman"/>
          <w:sz w:val="20"/>
          <w:szCs w:val="20"/>
        </w:rPr>
        <w:tab/>
        <w:t xml:space="preserve">Cho P, Cheung SW. Retardation of myopia in Orthokeratology (ROMIO) study: a 2-year randomized clinical trial.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2012;53(11):7077-85.</w:t>
      </w:r>
    </w:p>
    <w:p w14:paraId="64FAF577"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32.</w:t>
      </w:r>
      <w:r w:rsidRPr="0024106E">
        <w:rPr>
          <w:rFonts w:ascii="Times New Roman" w:hAnsi="Times New Roman" w:cs="Times New Roman"/>
          <w:sz w:val="20"/>
          <w:szCs w:val="20"/>
        </w:rPr>
        <w:tab/>
        <w:t xml:space="preserve">Ruiz-Pomeda A, Pérez-Sánchez B, Valls I, et al. MiSight Assessment Study Spain (MASS). A 2-year randomized clinical trial. </w:t>
      </w:r>
      <w:r w:rsidRPr="0024106E">
        <w:rPr>
          <w:rFonts w:ascii="Times New Roman" w:hAnsi="Times New Roman" w:cs="Times New Roman"/>
          <w:i/>
          <w:sz w:val="20"/>
          <w:szCs w:val="20"/>
        </w:rPr>
        <w:t>Graefes Arch Clin Exp Ophthalmol</w:t>
      </w:r>
      <w:r w:rsidRPr="0024106E">
        <w:rPr>
          <w:rFonts w:ascii="Times New Roman" w:hAnsi="Times New Roman" w:cs="Times New Roman"/>
          <w:sz w:val="20"/>
          <w:szCs w:val="20"/>
        </w:rPr>
        <w:t>. 2018;256(5):1011-21.</w:t>
      </w:r>
    </w:p>
    <w:p w14:paraId="0AA7C7AD"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33.</w:t>
      </w:r>
      <w:r w:rsidRPr="0024106E">
        <w:rPr>
          <w:rFonts w:ascii="Times New Roman" w:hAnsi="Times New Roman" w:cs="Times New Roman"/>
          <w:sz w:val="20"/>
          <w:szCs w:val="20"/>
        </w:rPr>
        <w:tab/>
        <w:t xml:space="preserve">Santodomingo-Rubido J, Villa-Collar C, Gilmartin B, Gutierrez-Ortega R. Myopia Control with Orthokeratology Contact Lenses in Spain: Refractive and Biometric Changes. </w:t>
      </w:r>
      <w:r w:rsidRPr="0024106E">
        <w:rPr>
          <w:rFonts w:ascii="Times New Roman" w:hAnsi="Times New Roman" w:cs="Times New Roman"/>
          <w:i/>
          <w:sz w:val="20"/>
          <w:szCs w:val="20"/>
        </w:rPr>
        <w:t>Invest Ophthalmol Vis Sci</w:t>
      </w:r>
      <w:r w:rsidRPr="0024106E">
        <w:rPr>
          <w:rFonts w:ascii="Times New Roman" w:hAnsi="Times New Roman" w:cs="Times New Roman"/>
          <w:sz w:val="20"/>
          <w:szCs w:val="20"/>
        </w:rPr>
        <w:t>. 2012;53(8):5060-5.</w:t>
      </w:r>
    </w:p>
    <w:p w14:paraId="61A3EB79"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34.</w:t>
      </w:r>
      <w:r w:rsidRPr="0024106E">
        <w:rPr>
          <w:rFonts w:ascii="Times New Roman" w:hAnsi="Times New Roman" w:cs="Times New Roman"/>
          <w:sz w:val="20"/>
          <w:szCs w:val="20"/>
        </w:rPr>
        <w:tab/>
        <w:t xml:space="preserve">Tang WT, Li JQ, Zhou LS, Yu Q. Effect of orthokeratology on relative peripheral refraction in adolescent myopia. </w:t>
      </w:r>
      <w:r w:rsidRPr="0024106E">
        <w:rPr>
          <w:rFonts w:ascii="Times New Roman" w:hAnsi="Times New Roman" w:cs="Times New Roman"/>
          <w:i/>
          <w:sz w:val="20"/>
          <w:szCs w:val="20"/>
        </w:rPr>
        <w:t>International eye science</w:t>
      </w:r>
      <w:r w:rsidRPr="0024106E">
        <w:rPr>
          <w:rFonts w:ascii="Times New Roman" w:hAnsi="Times New Roman" w:cs="Times New Roman"/>
          <w:sz w:val="20"/>
          <w:szCs w:val="20"/>
        </w:rPr>
        <w:t>. 2021;21(4):734‐7.</w:t>
      </w:r>
    </w:p>
    <w:p w14:paraId="688D6090"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35.</w:t>
      </w:r>
      <w:r w:rsidRPr="0024106E">
        <w:rPr>
          <w:rFonts w:ascii="Times New Roman" w:hAnsi="Times New Roman" w:cs="Times New Roman"/>
          <w:sz w:val="20"/>
          <w:szCs w:val="20"/>
        </w:rPr>
        <w:tab/>
        <w:t xml:space="preserve">Walline JJ, Jones LA, Sinnott LT. Corneal reshaping and myopia progression. </w:t>
      </w:r>
      <w:r w:rsidRPr="0024106E">
        <w:rPr>
          <w:rFonts w:ascii="Times New Roman" w:hAnsi="Times New Roman" w:cs="Times New Roman"/>
          <w:i/>
          <w:sz w:val="20"/>
          <w:szCs w:val="20"/>
        </w:rPr>
        <w:t>Br J Ophthalmol</w:t>
      </w:r>
      <w:r w:rsidRPr="0024106E">
        <w:rPr>
          <w:rFonts w:ascii="Times New Roman" w:hAnsi="Times New Roman" w:cs="Times New Roman"/>
          <w:sz w:val="20"/>
          <w:szCs w:val="20"/>
        </w:rPr>
        <w:t>. 2009;93(9):1181-5.</w:t>
      </w:r>
    </w:p>
    <w:p w14:paraId="12BE6BD4"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36.</w:t>
      </w:r>
      <w:r w:rsidRPr="0024106E">
        <w:rPr>
          <w:rFonts w:ascii="Times New Roman" w:hAnsi="Times New Roman" w:cs="Times New Roman"/>
          <w:sz w:val="20"/>
          <w:szCs w:val="20"/>
        </w:rPr>
        <w:tab/>
        <w:t xml:space="preserve">Fujikado T, Ninomiya S, Kobayashi T, et al. Effect of low-addition soft contact lenses with decentered optical design on myopia progression in children: a pilot study. </w:t>
      </w:r>
      <w:r w:rsidRPr="0024106E">
        <w:rPr>
          <w:rFonts w:ascii="Times New Roman" w:hAnsi="Times New Roman" w:cs="Times New Roman"/>
          <w:i/>
          <w:sz w:val="20"/>
          <w:szCs w:val="20"/>
        </w:rPr>
        <w:t>Clin Ophthalmol</w:t>
      </w:r>
      <w:r w:rsidRPr="0024106E">
        <w:rPr>
          <w:rFonts w:ascii="Times New Roman" w:hAnsi="Times New Roman" w:cs="Times New Roman"/>
          <w:sz w:val="20"/>
          <w:szCs w:val="20"/>
        </w:rPr>
        <w:t>. 2014;8:1947‐56.</w:t>
      </w:r>
    </w:p>
    <w:p w14:paraId="2E3B4CA1"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37.</w:t>
      </w:r>
      <w:r w:rsidRPr="0024106E">
        <w:rPr>
          <w:rFonts w:ascii="Times New Roman" w:hAnsi="Times New Roman" w:cs="Times New Roman"/>
          <w:sz w:val="20"/>
          <w:szCs w:val="20"/>
        </w:rPr>
        <w:tab/>
        <w:t xml:space="preserve">Walline JJ, Walker MK, Mutti DO, et al. Effect of high add power, medium add power, or single-vision contact lenses on myopia progression in children: The BLINK randomized clinical trial. </w:t>
      </w:r>
      <w:r w:rsidRPr="0024106E">
        <w:rPr>
          <w:rFonts w:ascii="Times New Roman" w:hAnsi="Times New Roman" w:cs="Times New Roman"/>
          <w:i/>
          <w:sz w:val="20"/>
          <w:szCs w:val="20"/>
        </w:rPr>
        <w:t>JAMA - Journal of the American Medical Association</w:t>
      </w:r>
      <w:r w:rsidRPr="0024106E">
        <w:rPr>
          <w:rFonts w:ascii="Times New Roman" w:hAnsi="Times New Roman" w:cs="Times New Roman"/>
          <w:sz w:val="20"/>
          <w:szCs w:val="20"/>
        </w:rPr>
        <w:t>. 2020;324(6):571-80.</w:t>
      </w:r>
    </w:p>
    <w:p w14:paraId="33F78133"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38.</w:t>
      </w:r>
      <w:r w:rsidRPr="0024106E">
        <w:rPr>
          <w:rFonts w:ascii="Times New Roman" w:hAnsi="Times New Roman" w:cs="Times New Roman"/>
          <w:sz w:val="20"/>
          <w:szCs w:val="20"/>
        </w:rPr>
        <w:tab/>
        <w:t xml:space="preserve">Walline JJ, Greiner KL, McVey ME, Jones-Jordan LA. Multifocal contact lens myopia control.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2013;90(11):1207-14.</w:t>
      </w:r>
    </w:p>
    <w:p w14:paraId="39244AA8" w14:textId="723AD94D"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39.</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Ling JW, Zhang YB, Yang JD, et al. Clinical study of individualized rigid gas permeable contact lenses in controlling juvenile myopia (in Chinese) [J]. </w:t>
      </w:r>
      <w:r w:rsidR="00A41A1C" w:rsidRPr="0024106E">
        <w:rPr>
          <w:rFonts w:ascii="Times New Roman" w:hAnsi="Times New Roman" w:cs="Times New Roman"/>
          <w:i/>
          <w:sz w:val="20"/>
          <w:szCs w:val="20"/>
        </w:rPr>
        <w:t>International Eye Science</w:t>
      </w:r>
      <w:r w:rsidR="00A41A1C" w:rsidRPr="0024106E">
        <w:rPr>
          <w:rFonts w:ascii="Times New Roman" w:hAnsi="Times New Roman" w:cs="Times New Roman"/>
          <w:sz w:val="20"/>
          <w:szCs w:val="20"/>
        </w:rPr>
        <w:t>, 2011, 11(11)</w:t>
      </w:r>
      <w:r w:rsidRPr="0024106E">
        <w:rPr>
          <w:rFonts w:ascii="Times New Roman" w:hAnsi="Times New Roman" w:cs="Times New Roman"/>
          <w:sz w:val="20"/>
          <w:szCs w:val="20"/>
        </w:rPr>
        <w:t>.</w:t>
      </w:r>
    </w:p>
    <w:p w14:paraId="4050F3A9"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40.</w:t>
      </w:r>
      <w:r w:rsidRPr="0024106E">
        <w:rPr>
          <w:rFonts w:ascii="Times New Roman" w:hAnsi="Times New Roman" w:cs="Times New Roman"/>
          <w:sz w:val="20"/>
          <w:szCs w:val="20"/>
        </w:rPr>
        <w:tab/>
        <w:t xml:space="preserve">Katz J, Schein OD, Levy B, et al. A randomized trial of rigid gas permeable contact lenses to reduce progression of children's myopia. </w:t>
      </w:r>
      <w:r w:rsidRPr="0024106E">
        <w:rPr>
          <w:rFonts w:ascii="Times New Roman" w:hAnsi="Times New Roman" w:cs="Times New Roman"/>
          <w:i/>
          <w:sz w:val="20"/>
          <w:szCs w:val="20"/>
        </w:rPr>
        <w:t>Am J Ophthalmol</w:t>
      </w:r>
      <w:r w:rsidRPr="0024106E">
        <w:rPr>
          <w:rFonts w:ascii="Times New Roman" w:hAnsi="Times New Roman" w:cs="Times New Roman"/>
          <w:sz w:val="20"/>
          <w:szCs w:val="20"/>
        </w:rPr>
        <w:t>. 2003;136(1):82-90.</w:t>
      </w:r>
    </w:p>
    <w:p w14:paraId="7CA0720F"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41.</w:t>
      </w:r>
      <w:r w:rsidRPr="0024106E">
        <w:rPr>
          <w:rFonts w:ascii="Times New Roman" w:hAnsi="Times New Roman" w:cs="Times New Roman"/>
          <w:sz w:val="20"/>
          <w:szCs w:val="20"/>
        </w:rPr>
        <w:tab/>
        <w:t xml:space="preserve">Walline JJ, Jones LA, Mutti DO, Zadnik K. A randomized trial of the effects of rigid contact lenses on myopia progression. </w:t>
      </w:r>
      <w:r w:rsidRPr="0024106E">
        <w:rPr>
          <w:rFonts w:ascii="Times New Roman" w:hAnsi="Times New Roman" w:cs="Times New Roman"/>
          <w:i/>
          <w:sz w:val="20"/>
          <w:szCs w:val="20"/>
        </w:rPr>
        <w:t>Arch Ophthalmol</w:t>
      </w:r>
      <w:r w:rsidRPr="0024106E">
        <w:rPr>
          <w:rFonts w:ascii="Times New Roman" w:hAnsi="Times New Roman" w:cs="Times New Roman"/>
          <w:sz w:val="20"/>
          <w:szCs w:val="20"/>
        </w:rPr>
        <w:t>. 2004;122(12):1760-6.</w:t>
      </w:r>
    </w:p>
    <w:p w14:paraId="32449738"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42.</w:t>
      </w:r>
      <w:r w:rsidRPr="0024106E">
        <w:rPr>
          <w:rFonts w:ascii="Times New Roman" w:hAnsi="Times New Roman" w:cs="Times New Roman"/>
          <w:sz w:val="20"/>
          <w:szCs w:val="20"/>
        </w:rPr>
        <w:tab/>
        <w:t xml:space="preserve">Cheng X, Xu J, Chehab K, Exford J, Brennan N. Soft Contact Lenses with Positive Spherical Aberration for Myopia Control.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2016;93(4):353-66.</w:t>
      </w:r>
    </w:p>
    <w:p w14:paraId="0C6A1D3B" w14:textId="17A1EBC2"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43.</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Zeng J, Li Q, Li ZM, et al. 1% a tuo pin yan gao kong zhi qing shao nian zao qi jin shi de liao xiao guan cha (in Chinese) [J]. </w:t>
      </w:r>
      <w:r w:rsidR="00A41A1C" w:rsidRPr="0024106E">
        <w:rPr>
          <w:rFonts w:ascii="Times New Roman" w:hAnsi="Times New Roman" w:cs="Times New Roman"/>
          <w:i/>
          <w:sz w:val="20"/>
          <w:szCs w:val="20"/>
        </w:rPr>
        <w:t>Journal of New Medicine</w:t>
      </w:r>
      <w:r w:rsidR="00A41A1C" w:rsidRPr="0024106E">
        <w:rPr>
          <w:rFonts w:ascii="Times New Roman" w:hAnsi="Times New Roman" w:cs="Times New Roman"/>
          <w:sz w:val="20"/>
          <w:szCs w:val="20"/>
        </w:rPr>
        <w:t>, 2011, 42(10): 672-4</w:t>
      </w:r>
      <w:r w:rsidRPr="0024106E">
        <w:rPr>
          <w:rFonts w:ascii="Times New Roman" w:hAnsi="Times New Roman" w:cs="Times New Roman"/>
          <w:sz w:val="20"/>
          <w:szCs w:val="20"/>
        </w:rPr>
        <w:t>.</w:t>
      </w:r>
    </w:p>
    <w:p w14:paraId="5DF02AC3"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lastRenderedPageBreak/>
        <w:t>44.</w:t>
      </w:r>
      <w:r w:rsidRPr="0024106E">
        <w:rPr>
          <w:rFonts w:ascii="Times New Roman" w:hAnsi="Times New Roman" w:cs="Times New Roman"/>
          <w:sz w:val="20"/>
          <w:szCs w:val="20"/>
        </w:rPr>
        <w:tab/>
        <w:t xml:space="preserve">Chua WH, Balakrishnan V, Chan YH, et al. Atropine for the treatment of childhood myopia.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2006;113(12):2285‐91.</w:t>
      </w:r>
    </w:p>
    <w:p w14:paraId="61A55BDF"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45.</w:t>
      </w:r>
      <w:r w:rsidRPr="0024106E">
        <w:rPr>
          <w:rFonts w:ascii="Times New Roman" w:hAnsi="Times New Roman" w:cs="Times New Roman"/>
          <w:sz w:val="20"/>
          <w:szCs w:val="20"/>
        </w:rPr>
        <w:tab/>
        <w:t xml:space="preserve">Fan DSP, Lam DSC, Chan CKM, et al. Topical atropine in retarding myopic progression and axial length growth in children with moderate to severe myopia: A pilot study. </w:t>
      </w:r>
      <w:r w:rsidRPr="0024106E">
        <w:rPr>
          <w:rFonts w:ascii="Times New Roman" w:hAnsi="Times New Roman" w:cs="Times New Roman"/>
          <w:i/>
          <w:sz w:val="20"/>
          <w:szCs w:val="20"/>
        </w:rPr>
        <w:t>Jpn J Ophthalmol</w:t>
      </w:r>
      <w:r w:rsidRPr="0024106E">
        <w:rPr>
          <w:rFonts w:ascii="Times New Roman" w:hAnsi="Times New Roman" w:cs="Times New Roman"/>
          <w:sz w:val="20"/>
          <w:szCs w:val="20"/>
        </w:rPr>
        <w:t>. 2007;51(1):27-33.</w:t>
      </w:r>
    </w:p>
    <w:p w14:paraId="1FC25C78"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46.</w:t>
      </w:r>
      <w:r w:rsidRPr="0024106E">
        <w:rPr>
          <w:rFonts w:ascii="Times New Roman" w:hAnsi="Times New Roman" w:cs="Times New Roman"/>
          <w:sz w:val="20"/>
          <w:szCs w:val="20"/>
        </w:rPr>
        <w:tab/>
        <w:t xml:space="preserve">Zhu Q, Tang Y, Guo L, et al. Efficacy and Safety of 1% Atropine on Retardation of Moderate Myopia Progression in Chinese School Children. </w:t>
      </w:r>
      <w:r w:rsidRPr="0024106E">
        <w:rPr>
          <w:rFonts w:ascii="Times New Roman" w:hAnsi="Times New Roman" w:cs="Times New Roman"/>
          <w:i/>
          <w:sz w:val="20"/>
          <w:szCs w:val="20"/>
        </w:rPr>
        <w:t>Int J Med Sci</w:t>
      </w:r>
      <w:r w:rsidRPr="0024106E">
        <w:rPr>
          <w:rFonts w:ascii="Times New Roman" w:hAnsi="Times New Roman" w:cs="Times New Roman"/>
          <w:sz w:val="20"/>
          <w:szCs w:val="20"/>
        </w:rPr>
        <w:t>. 2020;17(2):176-81.</w:t>
      </w:r>
    </w:p>
    <w:p w14:paraId="7E6234FE" w14:textId="3632416B"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47.</w:t>
      </w:r>
      <w:r w:rsidRPr="0024106E">
        <w:rPr>
          <w:rFonts w:ascii="Times New Roman" w:hAnsi="Times New Roman" w:cs="Times New Roman"/>
          <w:sz w:val="20"/>
          <w:szCs w:val="20"/>
        </w:rPr>
        <w:tab/>
      </w:r>
      <w:r w:rsidR="00A41A1C" w:rsidRPr="0024106E">
        <w:rPr>
          <w:rFonts w:ascii="Times New Roman" w:hAnsi="Times New Roman" w:cs="Times New Roman"/>
          <w:sz w:val="20"/>
          <w:szCs w:val="20"/>
        </w:rPr>
        <w:t xml:space="preserve">Shen J, Wu XL, Zhou L, et al. Effect of 1% topical atropine on the progression of myopia in the myopic astigmatism children (in Chinese) [J]. </w:t>
      </w:r>
      <w:r w:rsidR="00A41A1C" w:rsidRPr="0024106E">
        <w:rPr>
          <w:rFonts w:ascii="Times New Roman" w:hAnsi="Times New Roman" w:cs="Times New Roman"/>
          <w:i/>
          <w:sz w:val="20"/>
          <w:szCs w:val="20"/>
        </w:rPr>
        <w:t>Ophthalmo CHN</w:t>
      </w:r>
      <w:r w:rsidR="00A41A1C" w:rsidRPr="0024106E">
        <w:rPr>
          <w:rFonts w:ascii="Times New Roman" w:hAnsi="Times New Roman" w:cs="Times New Roman"/>
          <w:sz w:val="20"/>
          <w:szCs w:val="20"/>
        </w:rPr>
        <w:t>, 2016, 25(5): 298-301</w:t>
      </w:r>
      <w:r w:rsidRPr="0024106E">
        <w:rPr>
          <w:rFonts w:ascii="Times New Roman" w:hAnsi="Times New Roman" w:cs="Times New Roman"/>
          <w:sz w:val="20"/>
          <w:szCs w:val="20"/>
        </w:rPr>
        <w:t>.</w:t>
      </w:r>
    </w:p>
    <w:p w14:paraId="1897E678"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48.</w:t>
      </w:r>
      <w:r w:rsidRPr="0024106E">
        <w:rPr>
          <w:rFonts w:ascii="Times New Roman" w:hAnsi="Times New Roman" w:cs="Times New Roman"/>
          <w:sz w:val="20"/>
          <w:szCs w:val="20"/>
        </w:rPr>
        <w:tab/>
        <w:t xml:space="preserve">Wang YR, Bian HL, Wang Q. Atropine 0.5% eyedrops for the treatment of children with low myopia: A randomized controlled trial. </w:t>
      </w:r>
      <w:r w:rsidRPr="0024106E">
        <w:rPr>
          <w:rFonts w:ascii="Times New Roman" w:hAnsi="Times New Roman" w:cs="Times New Roman"/>
          <w:i/>
          <w:sz w:val="20"/>
          <w:szCs w:val="20"/>
        </w:rPr>
        <w:t>Medicine (Baltimore)</w:t>
      </w:r>
      <w:r w:rsidRPr="0024106E">
        <w:rPr>
          <w:rFonts w:ascii="Times New Roman" w:hAnsi="Times New Roman" w:cs="Times New Roman"/>
          <w:sz w:val="20"/>
          <w:szCs w:val="20"/>
        </w:rPr>
        <w:t>. 2017;96(27):e7371.</w:t>
      </w:r>
    </w:p>
    <w:p w14:paraId="1671362E"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49.</w:t>
      </w:r>
      <w:r w:rsidRPr="0024106E">
        <w:rPr>
          <w:rFonts w:ascii="Times New Roman" w:hAnsi="Times New Roman" w:cs="Times New Roman"/>
          <w:sz w:val="20"/>
          <w:szCs w:val="20"/>
        </w:rPr>
        <w:tab/>
        <w:t xml:space="preserve">Chia A, Chua WH, Cheung YB, et al. Atropine for the treatment of childhood myopia: safety and efficacy of 0.5%, 0.1%, and 0.01% doses (Atropine for the Treatment of Myopia 2).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2012;119(2):347-54.</w:t>
      </w:r>
    </w:p>
    <w:p w14:paraId="57F3BC11" w14:textId="60FC416F"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50.</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Li JY, Liu Q, Li CG, et al. Comparison of outdoor activities and 0.1 g·L</w:t>
      </w:r>
      <w:r w:rsidR="00E26E05" w:rsidRPr="0024106E">
        <w:rPr>
          <w:rFonts w:ascii="Times New Roman" w:hAnsi="Times New Roman" w:cs="Times New Roman"/>
          <w:sz w:val="20"/>
          <w:szCs w:val="20"/>
        </w:rPr>
        <w:t>－</w:t>
      </w:r>
      <w:r w:rsidR="00E26E05" w:rsidRPr="0024106E">
        <w:rPr>
          <w:rFonts w:ascii="Times New Roman" w:hAnsi="Times New Roman" w:cs="Times New Roman"/>
          <w:sz w:val="20"/>
          <w:szCs w:val="20"/>
        </w:rPr>
        <w:t xml:space="preserve">1 atropine in preventing myopia progression in children (in Chinese) [J]. </w:t>
      </w:r>
      <w:r w:rsidR="00E26E05" w:rsidRPr="0024106E">
        <w:rPr>
          <w:rFonts w:ascii="Times New Roman" w:hAnsi="Times New Roman" w:cs="Times New Roman"/>
          <w:i/>
          <w:sz w:val="20"/>
          <w:szCs w:val="20"/>
        </w:rPr>
        <w:t>Recent Advances in Ophthalmology</w:t>
      </w:r>
      <w:r w:rsidR="00E26E05" w:rsidRPr="0024106E">
        <w:rPr>
          <w:rFonts w:ascii="Times New Roman" w:hAnsi="Times New Roman" w:cs="Times New Roman"/>
          <w:sz w:val="20"/>
          <w:szCs w:val="20"/>
        </w:rPr>
        <w:t>, 2019, 39(2): 158-61</w:t>
      </w:r>
      <w:r w:rsidRPr="0024106E">
        <w:rPr>
          <w:rFonts w:ascii="Times New Roman" w:hAnsi="Times New Roman" w:cs="Times New Roman"/>
          <w:sz w:val="20"/>
          <w:szCs w:val="20"/>
        </w:rPr>
        <w:t>.</w:t>
      </w:r>
    </w:p>
    <w:p w14:paraId="3C82AA4C" w14:textId="1CFD850C"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52.</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Zhu Q, Zhou Y, Zhang XF, et al. Efficacy and safety of 0.05% atropine eye drops for retarding myopia progression in Chinese primary school student (in Chinese) [J]. </w:t>
      </w:r>
      <w:r w:rsidR="00E26E05" w:rsidRPr="0024106E">
        <w:rPr>
          <w:rFonts w:ascii="Times New Roman" w:hAnsi="Times New Roman" w:cs="Times New Roman"/>
          <w:i/>
          <w:sz w:val="20"/>
          <w:szCs w:val="20"/>
        </w:rPr>
        <w:t>Chinese Journal of School Health</w:t>
      </w:r>
      <w:r w:rsidR="00E26E05" w:rsidRPr="0024106E">
        <w:rPr>
          <w:rFonts w:ascii="Times New Roman" w:hAnsi="Times New Roman" w:cs="Times New Roman"/>
          <w:sz w:val="20"/>
          <w:szCs w:val="20"/>
        </w:rPr>
        <w:t>, 2021, 42(2)</w:t>
      </w:r>
      <w:r w:rsidRPr="0024106E">
        <w:rPr>
          <w:rFonts w:ascii="Times New Roman" w:hAnsi="Times New Roman" w:cs="Times New Roman"/>
          <w:sz w:val="20"/>
          <w:szCs w:val="20"/>
        </w:rPr>
        <w:t>.</w:t>
      </w:r>
    </w:p>
    <w:p w14:paraId="7BCC0271" w14:textId="69F36C2D"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53.</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Xue WQ, Huang ST. The study of 0.05% atropine solution for controlling myopia progression in children (in Chinese) [J]. </w:t>
      </w:r>
      <w:r w:rsidR="00E26E05" w:rsidRPr="0024106E">
        <w:rPr>
          <w:rFonts w:ascii="Times New Roman" w:hAnsi="Times New Roman" w:cs="Times New Roman"/>
          <w:i/>
          <w:sz w:val="20"/>
          <w:szCs w:val="20"/>
        </w:rPr>
        <w:t>Ophthalmology in China</w:t>
      </w:r>
      <w:r w:rsidR="00E26E05" w:rsidRPr="0024106E">
        <w:rPr>
          <w:rFonts w:ascii="Times New Roman" w:hAnsi="Times New Roman" w:cs="Times New Roman"/>
          <w:sz w:val="20"/>
          <w:szCs w:val="20"/>
        </w:rPr>
        <w:t>, 2010, (5)</w:t>
      </w:r>
      <w:r w:rsidRPr="0024106E">
        <w:rPr>
          <w:rFonts w:ascii="Times New Roman" w:hAnsi="Times New Roman" w:cs="Times New Roman"/>
          <w:sz w:val="20"/>
          <w:szCs w:val="20"/>
        </w:rPr>
        <w:t>.</w:t>
      </w:r>
    </w:p>
    <w:p w14:paraId="5C86AB46"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54.</w:t>
      </w:r>
      <w:r w:rsidRPr="0024106E">
        <w:rPr>
          <w:rFonts w:ascii="Times New Roman" w:hAnsi="Times New Roman" w:cs="Times New Roman"/>
          <w:sz w:val="20"/>
          <w:szCs w:val="20"/>
        </w:rPr>
        <w:tab/>
        <w:t xml:space="preserve">Li FF, Kam KW, Zhang Y, et al. Differential Effects on Ocular Biometrics by 0.05%, 0.025%, and 0.01% Atropine: Low-Concentration Atropine for Myopia Progression Study.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2020;127(12):1603-11.</w:t>
      </w:r>
    </w:p>
    <w:p w14:paraId="356590F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55.</w:t>
      </w:r>
      <w:r w:rsidRPr="0024106E">
        <w:rPr>
          <w:rFonts w:ascii="Times New Roman" w:hAnsi="Times New Roman" w:cs="Times New Roman"/>
          <w:sz w:val="20"/>
          <w:szCs w:val="20"/>
        </w:rPr>
        <w:tab/>
        <w:t xml:space="preserve">Fu A, Stapleton F, Wei L, et al. Effect of low-dose atropine on myopia progression, pupil diameter and accommodative amplitude: low-dose atropine and myopia progression. </w:t>
      </w:r>
      <w:r w:rsidRPr="0024106E">
        <w:rPr>
          <w:rFonts w:ascii="Times New Roman" w:hAnsi="Times New Roman" w:cs="Times New Roman"/>
          <w:i/>
          <w:sz w:val="20"/>
          <w:szCs w:val="20"/>
        </w:rPr>
        <w:t>Br J Ophthalmol</w:t>
      </w:r>
      <w:r w:rsidRPr="0024106E">
        <w:rPr>
          <w:rFonts w:ascii="Times New Roman" w:hAnsi="Times New Roman" w:cs="Times New Roman"/>
          <w:sz w:val="20"/>
          <w:szCs w:val="20"/>
        </w:rPr>
        <w:t>. 2020;104(11):1535-41.</w:t>
      </w:r>
    </w:p>
    <w:p w14:paraId="147658B4" w14:textId="3207D7F4"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56.</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Qin J, Lyu Y, Wei Li, et al. Comparison of myopia progression between different concentrations and application frequencies of atropine eye drops in children (in Chinese) [J]. </w:t>
      </w:r>
      <w:r w:rsidR="00E26E05" w:rsidRPr="0024106E">
        <w:rPr>
          <w:rFonts w:ascii="Times New Roman" w:hAnsi="Times New Roman" w:cs="Times New Roman"/>
          <w:i/>
          <w:sz w:val="20"/>
          <w:szCs w:val="20"/>
        </w:rPr>
        <w:t>Chinese Journal of Experimental Ophthalmology</w:t>
      </w:r>
      <w:r w:rsidR="00E26E05" w:rsidRPr="0024106E">
        <w:rPr>
          <w:rFonts w:ascii="Times New Roman" w:hAnsi="Times New Roman" w:cs="Times New Roman"/>
          <w:sz w:val="20"/>
          <w:szCs w:val="20"/>
        </w:rPr>
        <w:t>, 2021, 39(5)</w:t>
      </w:r>
      <w:r w:rsidRPr="0024106E">
        <w:rPr>
          <w:rFonts w:ascii="Times New Roman" w:hAnsi="Times New Roman" w:cs="Times New Roman"/>
          <w:sz w:val="20"/>
          <w:szCs w:val="20"/>
        </w:rPr>
        <w:t>.</w:t>
      </w:r>
    </w:p>
    <w:p w14:paraId="1B359B21"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57.</w:t>
      </w:r>
      <w:r w:rsidRPr="0024106E">
        <w:rPr>
          <w:rFonts w:ascii="Times New Roman" w:hAnsi="Times New Roman" w:cs="Times New Roman"/>
          <w:sz w:val="20"/>
          <w:szCs w:val="20"/>
        </w:rPr>
        <w:tab/>
        <w:t xml:space="preserve">Chaurasia S, Negi S, Kumar A, et al. Efficacy of 0.01% low dose atropine and its correlation with various factors in myopia control in the Indian population. </w:t>
      </w:r>
      <w:r w:rsidRPr="0024106E">
        <w:rPr>
          <w:rFonts w:ascii="Times New Roman" w:hAnsi="Times New Roman" w:cs="Times New Roman"/>
          <w:i/>
          <w:sz w:val="20"/>
          <w:szCs w:val="20"/>
        </w:rPr>
        <w:t>Sci Rep</w:t>
      </w:r>
      <w:r w:rsidRPr="0024106E">
        <w:rPr>
          <w:rFonts w:ascii="Times New Roman" w:hAnsi="Times New Roman" w:cs="Times New Roman"/>
          <w:sz w:val="20"/>
          <w:szCs w:val="20"/>
        </w:rPr>
        <w:t>. 2022;12(1):7113.</w:t>
      </w:r>
    </w:p>
    <w:p w14:paraId="728CFB21"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58.</w:t>
      </w:r>
      <w:r w:rsidRPr="0024106E">
        <w:rPr>
          <w:rFonts w:ascii="Times New Roman" w:hAnsi="Times New Roman" w:cs="Times New Roman"/>
          <w:sz w:val="20"/>
          <w:szCs w:val="20"/>
        </w:rPr>
        <w:tab/>
        <w:t xml:space="preserve">Jethani J. Efficacy of low-concentration atropine (0.01%) eye drops for prevention of axial myopic progression in premyopes. </w:t>
      </w:r>
      <w:r w:rsidRPr="0024106E">
        <w:rPr>
          <w:rFonts w:ascii="Times New Roman" w:hAnsi="Times New Roman" w:cs="Times New Roman"/>
          <w:i/>
          <w:sz w:val="20"/>
          <w:szCs w:val="20"/>
        </w:rPr>
        <w:t>Indian J Ophthalmol</w:t>
      </w:r>
      <w:r w:rsidRPr="0024106E">
        <w:rPr>
          <w:rFonts w:ascii="Times New Roman" w:hAnsi="Times New Roman" w:cs="Times New Roman"/>
          <w:sz w:val="20"/>
          <w:szCs w:val="20"/>
        </w:rPr>
        <w:t>. 2021;70(1):238‐40.</w:t>
      </w:r>
    </w:p>
    <w:p w14:paraId="258B1F65"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lastRenderedPageBreak/>
        <w:t>59.</w:t>
      </w:r>
      <w:r w:rsidRPr="0024106E">
        <w:rPr>
          <w:rFonts w:ascii="Times New Roman" w:hAnsi="Times New Roman" w:cs="Times New Roman"/>
          <w:sz w:val="20"/>
          <w:szCs w:val="20"/>
        </w:rPr>
        <w:tab/>
        <w:t xml:space="preserve">Moriche-Carretero M, Revilla-Amores R, Diaz-Valle D, Morales-Fernández L, Gomez-de-Liaño R. Myopia progression and axial elongation in Spanish children: efficacy of atropine 0.01% eye-drops. </w:t>
      </w:r>
      <w:r w:rsidRPr="0024106E">
        <w:rPr>
          <w:rFonts w:ascii="Times New Roman" w:hAnsi="Times New Roman" w:cs="Times New Roman"/>
          <w:i/>
          <w:sz w:val="20"/>
          <w:szCs w:val="20"/>
        </w:rPr>
        <w:t>J Fr Ophtalmol</w:t>
      </w:r>
      <w:r w:rsidRPr="0024106E">
        <w:rPr>
          <w:rFonts w:ascii="Times New Roman" w:hAnsi="Times New Roman" w:cs="Times New Roman"/>
          <w:sz w:val="20"/>
          <w:szCs w:val="20"/>
        </w:rPr>
        <w:t>. 2021;44(10):1499‐504.</w:t>
      </w:r>
    </w:p>
    <w:p w14:paraId="654029A6"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60.</w:t>
      </w:r>
      <w:r w:rsidRPr="0024106E">
        <w:rPr>
          <w:rFonts w:ascii="Times New Roman" w:hAnsi="Times New Roman" w:cs="Times New Roman"/>
          <w:sz w:val="20"/>
          <w:szCs w:val="20"/>
        </w:rPr>
        <w:tab/>
        <w:t xml:space="preserve">Wei S, Li SM, An W, et al. Safety and Efficacy of Low-Dose Atropine Eyedrops for the Treatment of Myopia Progression in Chinese Children: a Randomized Clinical Trial. </w:t>
      </w:r>
      <w:r w:rsidRPr="0024106E">
        <w:rPr>
          <w:rFonts w:ascii="Times New Roman" w:hAnsi="Times New Roman" w:cs="Times New Roman"/>
          <w:i/>
          <w:sz w:val="20"/>
          <w:szCs w:val="20"/>
        </w:rPr>
        <w:t>JAMA ophthalmology</w:t>
      </w:r>
      <w:r w:rsidRPr="0024106E">
        <w:rPr>
          <w:rFonts w:ascii="Times New Roman" w:hAnsi="Times New Roman" w:cs="Times New Roman"/>
          <w:sz w:val="20"/>
          <w:szCs w:val="20"/>
        </w:rPr>
        <w:t>. 2020;138(11):1178‐84.</w:t>
      </w:r>
    </w:p>
    <w:p w14:paraId="698ABBD7"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61.</w:t>
      </w:r>
      <w:r w:rsidRPr="0024106E">
        <w:rPr>
          <w:rFonts w:ascii="Times New Roman" w:hAnsi="Times New Roman" w:cs="Times New Roman"/>
          <w:sz w:val="20"/>
          <w:szCs w:val="20"/>
        </w:rPr>
        <w:tab/>
        <w:t xml:space="preserve">Ren QJ, Yue H, Wang P, Liu RJ, Lu P. Effects of low concentration atropine and orthokeratology on myopia prevention and control. </w:t>
      </w:r>
      <w:r w:rsidRPr="0024106E">
        <w:rPr>
          <w:rFonts w:ascii="Times New Roman" w:hAnsi="Times New Roman" w:cs="Times New Roman"/>
          <w:i/>
          <w:sz w:val="20"/>
          <w:szCs w:val="20"/>
        </w:rPr>
        <w:t>International eye science</w:t>
      </w:r>
      <w:r w:rsidRPr="0024106E">
        <w:rPr>
          <w:rFonts w:ascii="Times New Roman" w:hAnsi="Times New Roman" w:cs="Times New Roman"/>
          <w:sz w:val="20"/>
          <w:szCs w:val="20"/>
        </w:rPr>
        <w:t>. 2017;17(4):794‐6.</w:t>
      </w:r>
    </w:p>
    <w:p w14:paraId="0A550E96"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62.</w:t>
      </w:r>
      <w:r w:rsidRPr="0024106E">
        <w:rPr>
          <w:rFonts w:ascii="Times New Roman" w:hAnsi="Times New Roman" w:cs="Times New Roman"/>
          <w:sz w:val="20"/>
          <w:szCs w:val="20"/>
        </w:rPr>
        <w:tab/>
        <w:t xml:space="preserve">Siatkowski RM, Cotter SA, Crockett RS, et al. Two-year multicenter, randomized, double-masked, placebo-controlled, parallel safety and efficacy study of 2% pirenzepine ophthalmic gel in children with myopia. </w:t>
      </w:r>
      <w:r w:rsidRPr="0024106E">
        <w:rPr>
          <w:rFonts w:ascii="Times New Roman" w:hAnsi="Times New Roman" w:cs="Times New Roman"/>
          <w:i/>
          <w:sz w:val="20"/>
          <w:szCs w:val="20"/>
        </w:rPr>
        <w:t>Journal of AAPOS : the official publication of the american association for pediatric ophthalmology and strabismus</w:t>
      </w:r>
      <w:r w:rsidRPr="0024106E">
        <w:rPr>
          <w:rFonts w:ascii="Times New Roman" w:hAnsi="Times New Roman" w:cs="Times New Roman"/>
          <w:sz w:val="20"/>
          <w:szCs w:val="20"/>
        </w:rPr>
        <w:t>. 2008;12(4):332‐9.</w:t>
      </w:r>
    </w:p>
    <w:p w14:paraId="7C1D3E0C"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63.</w:t>
      </w:r>
      <w:r w:rsidRPr="0024106E">
        <w:rPr>
          <w:rFonts w:ascii="Times New Roman" w:hAnsi="Times New Roman" w:cs="Times New Roman"/>
          <w:sz w:val="20"/>
          <w:szCs w:val="20"/>
        </w:rPr>
        <w:tab/>
        <w:t xml:space="preserve">Tan DT, Lam DS, Chua WH, Shu-Ping DF, Crockett RS. One-year multicenter, double-masked, placebo-controlled, parallel safety and efficacy study of 2% pirenzepine ophthalmic gel in children with myopia.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2005;112(1):84-91.</w:t>
      </w:r>
    </w:p>
    <w:p w14:paraId="08E23CFC" w14:textId="2A6B4A93"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64.</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LI JY, Liu, FR, Zhou, XW, et al. Effect of outdoor exposure on myopia prevention among school-aged children (in Chinese) [J]. </w:t>
      </w:r>
      <w:r w:rsidR="00E26E05" w:rsidRPr="0024106E">
        <w:rPr>
          <w:rFonts w:ascii="Times New Roman" w:hAnsi="Times New Roman" w:cs="Times New Roman"/>
          <w:i/>
          <w:sz w:val="20"/>
          <w:szCs w:val="20"/>
        </w:rPr>
        <w:t>Chinese Journal of School Health</w:t>
      </w:r>
      <w:r w:rsidR="00E26E05" w:rsidRPr="0024106E">
        <w:rPr>
          <w:rFonts w:ascii="Times New Roman" w:hAnsi="Times New Roman" w:cs="Times New Roman"/>
          <w:sz w:val="20"/>
          <w:szCs w:val="20"/>
        </w:rPr>
        <w:t>, 2018, 39(8): 1227-9</w:t>
      </w:r>
      <w:r w:rsidRPr="0024106E">
        <w:rPr>
          <w:rFonts w:ascii="Times New Roman" w:hAnsi="Times New Roman" w:cs="Times New Roman"/>
          <w:sz w:val="20"/>
          <w:szCs w:val="20"/>
        </w:rPr>
        <w:t>.</w:t>
      </w:r>
    </w:p>
    <w:p w14:paraId="6A4A554E" w14:textId="5E84460E"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65.</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Lao YQ, Zhang YM, Ma QH. Zeng jia hu wai huo dong shi jian dui xue ling er tong jin shi fa sheng fa zhan de ying xiang (in Chinese) [J]. </w:t>
      </w:r>
      <w:r w:rsidR="00E26E05" w:rsidRPr="0024106E">
        <w:rPr>
          <w:rFonts w:ascii="Times New Roman" w:hAnsi="Times New Roman" w:cs="Times New Roman"/>
          <w:i/>
          <w:sz w:val="20"/>
          <w:szCs w:val="20"/>
        </w:rPr>
        <w:t>Maternal and Child Health Care of China</w:t>
      </w:r>
      <w:r w:rsidR="00E26E05" w:rsidRPr="0024106E">
        <w:rPr>
          <w:rFonts w:ascii="Times New Roman" w:hAnsi="Times New Roman" w:cs="Times New Roman"/>
          <w:sz w:val="20"/>
          <w:szCs w:val="20"/>
        </w:rPr>
        <w:t>, 2019, 34(10): 2364-6</w:t>
      </w:r>
      <w:r w:rsidRPr="0024106E">
        <w:rPr>
          <w:rFonts w:ascii="Times New Roman" w:hAnsi="Times New Roman" w:cs="Times New Roman"/>
          <w:sz w:val="20"/>
          <w:szCs w:val="20"/>
        </w:rPr>
        <w:t>.</w:t>
      </w:r>
    </w:p>
    <w:p w14:paraId="40B76F4C" w14:textId="1EC47E0C"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66.</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Yi JH, Li RR. Influence of near-work and outdoor activities on myopia progression in school children (in Chinese) [J]. </w:t>
      </w:r>
      <w:r w:rsidR="00E26E05" w:rsidRPr="0024106E">
        <w:rPr>
          <w:rFonts w:ascii="Times New Roman" w:hAnsi="Times New Roman" w:cs="Times New Roman"/>
          <w:i/>
          <w:sz w:val="20"/>
          <w:szCs w:val="20"/>
        </w:rPr>
        <w:t>Chinese Journal of Contemporary Pediatrics</w:t>
      </w:r>
      <w:r w:rsidR="00E26E05" w:rsidRPr="0024106E">
        <w:rPr>
          <w:rFonts w:ascii="Times New Roman" w:hAnsi="Times New Roman" w:cs="Times New Roman"/>
          <w:sz w:val="20"/>
          <w:szCs w:val="20"/>
        </w:rPr>
        <w:t>, 2011, 13(1): 32-5</w:t>
      </w:r>
      <w:r w:rsidRPr="0024106E">
        <w:rPr>
          <w:rFonts w:ascii="Times New Roman" w:hAnsi="Times New Roman" w:cs="Times New Roman"/>
          <w:sz w:val="20"/>
          <w:szCs w:val="20"/>
        </w:rPr>
        <w:t>.</w:t>
      </w:r>
    </w:p>
    <w:p w14:paraId="583587E8" w14:textId="60940479"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67.</w:t>
      </w:r>
      <w:r w:rsidRPr="0024106E">
        <w:rPr>
          <w:rFonts w:ascii="Times New Roman" w:hAnsi="Times New Roman" w:cs="Times New Roman"/>
          <w:sz w:val="20"/>
          <w:szCs w:val="20"/>
        </w:rPr>
        <w:tab/>
      </w:r>
      <w:r w:rsidR="00E26E05" w:rsidRPr="0024106E">
        <w:rPr>
          <w:rFonts w:ascii="Times New Roman" w:hAnsi="Times New Roman" w:cs="Times New Roman"/>
          <w:sz w:val="20"/>
          <w:szCs w:val="20"/>
        </w:rPr>
        <w:t xml:space="preserve">He MG, Xiang F, Zeng YF, et al. Effect of time spent outdoors at school on the development of myopia among children in China: A randomized clinical trial [J]. </w:t>
      </w:r>
      <w:r w:rsidR="00E26E05" w:rsidRPr="0024106E">
        <w:rPr>
          <w:rFonts w:ascii="Times New Roman" w:hAnsi="Times New Roman" w:cs="Times New Roman"/>
          <w:i/>
          <w:sz w:val="20"/>
          <w:szCs w:val="20"/>
        </w:rPr>
        <w:t>Jama-Journal of the American Medical Association</w:t>
      </w:r>
      <w:r w:rsidR="00E26E05" w:rsidRPr="0024106E">
        <w:rPr>
          <w:rFonts w:ascii="Times New Roman" w:hAnsi="Times New Roman" w:cs="Times New Roman"/>
          <w:sz w:val="20"/>
          <w:szCs w:val="20"/>
        </w:rPr>
        <w:t>, 2015, 314(11): 1142-8</w:t>
      </w:r>
      <w:r w:rsidRPr="0024106E">
        <w:rPr>
          <w:rFonts w:ascii="Times New Roman" w:hAnsi="Times New Roman" w:cs="Times New Roman"/>
          <w:sz w:val="20"/>
          <w:szCs w:val="20"/>
        </w:rPr>
        <w:t>.</w:t>
      </w:r>
    </w:p>
    <w:p w14:paraId="18ABAC3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68.</w:t>
      </w:r>
      <w:r w:rsidRPr="0024106E">
        <w:rPr>
          <w:rFonts w:ascii="Times New Roman" w:hAnsi="Times New Roman" w:cs="Times New Roman"/>
          <w:sz w:val="20"/>
          <w:szCs w:val="20"/>
        </w:rPr>
        <w:tab/>
        <w:t xml:space="preserve">He X, Sankaridurg P, Wang J, et al. Time Outdoors in Reducing Myopia: A School-Based Cluster Randomized Trial with Objective Monitoring of Outdoor Time and Light Intensity.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2022.</w:t>
      </w:r>
    </w:p>
    <w:p w14:paraId="0CF9B6A2"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69.</w:t>
      </w:r>
      <w:r w:rsidRPr="0024106E">
        <w:rPr>
          <w:rFonts w:ascii="Times New Roman" w:hAnsi="Times New Roman" w:cs="Times New Roman"/>
          <w:sz w:val="20"/>
          <w:szCs w:val="20"/>
        </w:rPr>
        <w:tab/>
        <w:t xml:space="preserve">Wu PC, Chen CT, Lin KK, et al. Myopia Prevention and Outdoor Light Intensity in a School-Based Cluster Randomized Trial.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2018;125(8):1239-50.</w:t>
      </w:r>
    </w:p>
    <w:p w14:paraId="62E02EBB" w14:textId="0B3634F4"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70.</w:t>
      </w:r>
      <w:r w:rsidRPr="0024106E">
        <w:rPr>
          <w:rFonts w:ascii="Times New Roman" w:hAnsi="Times New Roman" w:cs="Times New Roman"/>
          <w:sz w:val="20"/>
          <w:szCs w:val="20"/>
        </w:rPr>
        <w:tab/>
      </w:r>
      <w:r w:rsidR="00C53901" w:rsidRPr="0024106E">
        <w:rPr>
          <w:rFonts w:ascii="Times New Roman" w:hAnsi="Times New Roman" w:cs="Times New Roman"/>
          <w:sz w:val="20"/>
          <w:szCs w:val="20"/>
        </w:rPr>
        <w:t xml:space="preserve">Chen M, Wang LC. Atropine and bifocal lens in retarding myopia progression in children with slight to moderate myopia (in Chinese) [J]. </w:t>
      </w:r>
      <w:r w:rsidR="00C53901" w:rsidRPr="0024106E">
        <w:rPr>
          <w:rFonts w:ascii="Times New Roman" w:hAnsi="Times New Roman" w:cs="Times New Roman"/>
          <w:i/>
          <w:sz w:val="20"/>
          <w:szCs w:val="20"/>
        </w:rPr>
        <w:t>Chinese Journal of Practical Ophthalmology</w:t>
      </w:r>
      <w:r w:rsidR="00C53901" w:rsidRPr="0024106E">
        <w:rPr>
          <w:rFonts w:ascii="Times New Roman" w:hAnsi="Times New Roman" w:cs="Times New Roman"/>
          <w:sz w:val="20"/>
          <w:szCs w:val="20"/>
        </w:rPr>
        <w:t>, 2010, 28(6): 640-2</w:t>
      </w:r>
      <w:r w:rsidRPr="0024106E">
        <w:rPr>
          <w:rFonts w:ascii="Times New Roman" w:hAnsi="Times New Roman" w:cs="Times New Roman"/>
          <w:sz w:val="20"/>
          <w:szCs w:val="20"/>
        </w:rPr>
        <w:t>.</w:t>
      </w:r>
    </w:p>
    <w:p w14:paraId="4D6D9985" w14:textId="795FBB34"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lastRenderedPageBreak/>
        <w:t>71.</w:t>
      </w:r>
      <w:r w:rsidRPr="0024106E">
        <w:rPr>
          <w:rFonts w:ascii="Times New Roman" w:hAnsi="Times New Roman" w:cs="Times New Roman"/>
          <w:sz w:val="20"/>
          <w:szCs w:val="20"/>
        </w:rPr>
        <w:tab/>
      </w:r>
      <w:r w:rsidR="00C53901" w:rsidRPr="0024106E">
        <w:rPr>
          <w:rFonts w:ascii="Times New Roman" w:hAnsi="Times New Roman" w:cs="Times New Roman"/>
          <w:sz w:val="20"/>
          <w:szCs w:val="20"/>
        </w:rPr>
        <w:t xml:space="preserve">Zhang HZ, Chen M. Curative effects and mechanisms of atropine with a long term use on myopia in children (in Chinese) [J]. </w:t>
      </w:r>
      <w:r w:rsidR="00C53901" w:rsidRPr="0024106E">
        <w:rPr>
          <w:rFonts w:ascii="Times New Roman" w:hAnsi="Times New Roman" w:cs="Times New Roman"/>
          <w:i/>
          <w:sz w:val="20"/>
          <w:szCs w:val="20"/>
        </w:rPr>
        <w:t>Recent Advances in Ophthalmology</w:t>
      </w:r>
      <w:r w:rsidR="00C53901" w:rsidRPr="0024106E">
        <w:rPr>
          <w:rFonts w:ascii="Times New Roman" w:hAnsi="Times New Roman" w:cs="Times New Roman"/>
          <w:sz w:val="20"/>
          <w:szCs w:val="20"/>
        </w:rPr>
        <w:t>, 2009, 29(11): 851-4</w:t>
      </w:r>
      <w:r w:rsidRPr="0024106E">
        <w:rPr>
          <w:rFonts w:ascii="Times New Roman" w:hAnsi="Times New Roman" w:cs="Times New Roman"/>
          <w:sz w:val="20"/>
          <w:szCs w:val="20"/>
        </w:rPr>
        <w:t>.</w:t>
      </w:r>
    </w:p>
    <w:p w14:paraId="00A75824" w14:textId="19767380"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72.</w:t>
      </w:r>
      <w:r w:rsidRPr="0024106E">
        <w:rPr>
          <w:rFonts w:ascii="Times New Roman" w:hAnsi="Times New Roman" w:cs="Times New Roman"/>
          <w:sz w:val="20"/>
          <w:szCs w:val="20"/>
        </w:rPr>
        <w:tab/>
      </w:r>
      <w:r w:rsidR="00C53901" w:rsidRPr="0024106E">
        <w:rPr>
          <w:rFonts w:ascii="Times New Roman" w:hAnsi="Times New Roman" w:cs="Times New Roman"/>
          <w:sz w:val="20"/>
          <w:szCs w:val="20"/>
        </w:rPr>
        <w:t xml:space="preserve">Shen J, Zhou L, Feng HJ, et al. The one-year efficacy of atropine combined with progressive multifocal lenses on mild and moderate myopic children (in Chinese) [J]. </w:t>
      </w:r>
      <w:r w:rsidR="00C53901" w:rsidRPr="0024106E">
        <w:rPr>
          <w:rFonts w:ascii="Times New Roman" w:hAnsi="Times New Roman" w:cs="Times New Roman"/>
          <w:i/>
          <w:sz w:val="20"/>
          <w:szCs w:val="20"/>
        </w:rPr>
        <w:t>Ophthalmology in China</w:t>
      </w:r>
      <w:r w:rsidR="00C53901" w:rsidRPr="0024106E">
        <w:rPr>
          <w:rFonts w:ascii="Times New Roman" w:hAnsi="Times New Roman" w:cs="Times New Roman"/>
          <w:sz w:val="20"/>
          <w:szCs w:val="20"/>
        </w:rPr>
        <w:t>, 2011, 20(5): 326-8</w:t>
      </w:r>
      <w:r w:rsidRPr="0024106E">
        <w:rPr>
          <w:rFonts w:ascii="Times New Roman" w:hAnsi="Times New Roman" w:cs="Times New Roman"/>
          <w:sz w:val="20"/>
          <w:szCs w:val="20"/>
        </w:rPr>
        <w:t>.</w:t>
      </w:r>
    </w:p>
    <w:p w14:paraId="2EED01DF" w14:textId="6845A295"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73.</w:t>
      </w:r>
      <w:r w:rsidRPr="0024106E">
        <w:rPr>
          <w:rFonts w:ascii="Times New Roman" w:hAnsi="Times New Roman" w:cs="Times New Roman"/>
          <w:sz w:val="20"/>
          <w:szCs w:val="20"/>
        </w:rPr>
        <w:tab/>
      </w:r>
      <w:r w:rsidR="00C53901" w:rsidRPr="0024106E">
        <w:rPr>
          <w:rFonts w:ascii="Times New Roman" w:hAnsi="Times New Roman" w:cs="Times New Roman"/>
          <w:sz w:val="20"/>
          <w:szCs w:val="20"/>
        </w:rPr>
        <w:t xml:space="preserve">Lin XJ, Chen Q, Duan WH, Zhu Q, Hu M. Clinical study of intermittent use of 1% atropine on retardation of myopia progression in Chinese school children (in Chinese) [J]. </w:t>
      </w:r>
      <w:r w:rsidR="00C53901" w:rsidRPr="0024106E">
        <w:rPr>
          <w:rFonts w:ascii="Times New Roman" w:hAnsi="Times New Roman" w:cs="Times New Roman"/>
          <w:i/>
          <w:sz w:val="20"/>
          <w:szCs w:val="20"/>
        </w:rPr>
        <w:t>Chinese Journal of School Health</w:t>
      </w:r>
      <w:r w:rsidR="00C53901" w:rsidRPr="0024106E">
        <w:rPr>
          <w:rFonts w:ascii="Times New Roman" w:hAnsi="Times New Roman" w:cs="Times New Roman"/>
          <w:sz w:val="20"/>
          <w:szCs w:val="20"/>
        </w:rPr>
        <w:t>, 2021, 42(2)</w:t>
      </w:r>
      <w:r w:rsidRPr="0024106E">
        <w:rPr>
          <w:rFonts w:ascii="Times New Roman" w:hAnsi="Times New Roman" w:cs="Times New Roman"/>
          <w:sz w:val="20"/>
          <w:szCs w:val="20"/>
        </w:rPr>
        <w:t>.</w:t>
      </w:r>
    </w:p>
    <w:p w14:paraId="556D829B" w14:textId="3EA0BA85"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74.</w:t>
      </w:r>
      <w:r w:rsidRPr="0024106E">
        <w:rPr>
          <w:rFonts w:ascii="Times New Roman" w:hAnsi="Times New Roman" w:cs="Times New Roman"/>
          <w:sz w:val="20"/>
          <w:szCs w:val="20"/>
        </w:rPr>
        <w:tab/>
      </w:r>
      <w:bookmarkStart w:id="1" w:name="_Hlk114741138"/>
      <w:r w:rsidR="00C53901" w:rsidRPr="0024106E">
        <w:rPr>
          <w:rFonts w:ascii="Times New Roman" w:hAnsi="Times New Roman" w:cs="Times New Roman"/>
          <w:sz w:val="20"/>
          <w:szCs w:val="20"/>
        </w:rPr>
        <w:t xml:space="preserve">Han WT, Rong A, Xu W. Combination with different anticholinergic eyedrops for the treatment of children myopia (in Chinese) [J]. </w:t>
      </w:r>
      <w:r w:rsidR="00C53901" w:rsidRPr="0024106E">
        <w:rPr>
          <w:rFonts w:ascii="Times New Roman" w:hAnsi="Times New Roman" w:cs="Times New Roman"/>
          <w:i/>
          <w:sz w:val="20"/>
          <w:szCs w:val="20"/>
        </w:rPr>
        <w:t>Natl Med J China</w:t>
      </w:r>
      <w:r w:rsidR="00C53901" w:rsidRPr="0024106E">
        <w:rPr>
          <w:rFonts w:ascii="Times New Roman" w:hAnsi="Times New Roman" w:cs="Times New Roman"/>
          <w:sz w:val="20"/>
          <w:szCs w:val="20"/>
        </w:rPr>
        <w:t>, 2019, 99(24): 1859-63</w:t>
      </w:r>
      <w:bookmarkEnd w:id="1"/>
      <w:r w:rsidRPr="0024106E">
        <w:rPr>
          <w:rFonts w:ascii="Times New Roman" w:hAnsi="Times New Roman" w:cs="Times New Roman"/>
          <w:sz w:val="20"/>
          <w:szCs w:val="20"/>
        </w:rPr>
        <w:t>.</w:t>
      </w:r>
    </w:p>
    <w:p w14:paraId="65385B4C"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75.</w:t>
      </w:r>
      <w:r w:rsidRPr="0024106E">
        <w:rPr>
          <w:rFonts w:ascii="Times New Roman" w:hAnsi="Times New Roman" w:cs="Times New Roman"/>
          <w:sz w:val="20"/>
          <w:szCs w:val="20"/>
        </w:rPr>
        <w:tab/>
        <w:t xml:space="preserve">Kinoshita N, Konno Y, Hamada N, et al. Efficacy of combined orthokeratology and 0.01% atropine solution for slowing axial elongation in children with myopia: a 2-year randomised trial. </w:t>
      </w:r>
      <w:r w:rsidRPr="0024106E">
        <w:rPr>
          <w:rFonts w:ascii="Times New Roman" w:hAnsi="Times New Roman" w:cs="Times New Roman"/>
          <w:i/>
          <w:sz w:val="20"/>
          <w:szCs w:val="20"/>
        </w:rPr>
        <w:t>Sci Rep</w:t>
      </w:r>
      <w:r w:rsidRPr="0024106E">
        <w:rPr>
          <w:rFonts w:ascii="Times New Roman" w:hAnsi="Times New Roman" w:cs="Times New Roman"/>
          <w:sz w:val="20"/>
          <w:szCs w:val="20"/>
        </w:rPr>
        <w:t>. 2020;10(1):12750.</w:t>
      </w:r>
    </w:p>
    <w:p w14:paraId="3E1352D1"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76.</w:t>
      </w:r>
      <w:r w:rsidRPr="0024106E">
        <w:rPr>
          <w:rFonts w:ascii="Times New Roman" w:hAnsi="Times New Roman" w:cs="Times New Roman"/>
          <w:sz w:val="20"/>
          <w:szCs w:val="20"/>
        </w:rPr>
        <w:tab/>
        <w:t xml:space="preserve">Tan Q, Ng AL, Choy BN, et al. One-year results of 0.01% atropine with orthokeratology (AOK) study: a randomised clinical trial. </w:t>
      </w:r>
      <w:r w:rsidRPr="0024106E">
        <w:rPr>
          <w:rFonts w:ascii="Times New Roman" w:hAnsi="Times New Roman" w:cs="Times New Roman"/>
          <w:i/>
          <w:sz w:val="20"/>
          <w:szCs w:val="20"/>
        </w:rPr>
        <w:t>Ophthalmic Physiol Opt</w:t>
      </w:r>
      <w:r w:rsidRPr="0024106E">
        <w:rPr>
          <w:rFonts w:ascii="Times New Roman" w:hAnsi="Times New Roman" w:cs="Times New Roman"/>
          <w:sz w:val="20"/>
          <w:szCs w:val="20"/>
        </w:rPr>
        <w:t>. 2020;40(5):557-66.</w:t>
      </w:r>
    </w:p>
    <w:p w14:paraId="065CFE76"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77.</w:t>
      </w:r>
      <w:r w:rsidRPr="0024106E">
        <w:rPr>
          <w:rFonts w:ascii="Times New Roman" w:hAnsi="Times New Roman" w:cs="Times New Roman"/>
          <w:sz w:val="20"/>
          <w:szCs w:val="20"/>
        </w:rPr>
        <w:tab/>
        <w:t xml:space="preserve">Tan Q, Ng AL, Cheng GP, Woo VC, Cho P. Combined 0.01% atropine with orthokeratology in childhood myopia control (AOK) study: A 2-year randomized clinical trial. </w:t>
      </w:r>
      <w:r w:rsidRPr="0024106E">
        <w:rPr>
          <w:rFonts w:ascii="Times New Roman" w:hAnsi="Times New Roman" w:cs="Times New Roman"/>
          <w:i/>
          <w:sz w:val="20"/>
          <w:szCs w:val="20"/>
        </w:rPr>
        <w:t>Cont Lens Anterior Eye</w:t>
      </w:r>
      <w:r w:rsidRPr="0024106E">
        <w:rPr>
          <w:rFonts w:ascii="Times New Roman" w:hAnsi="Times New Roman" w:cs="Times New Roman"/>
          <w:sz w:val="20"/>
          <w:szCs w:val="20"/>
        </w:rPr>
        <w:t>. 2022:101723.</w:t>
      </w:r>
    </w:p>
    <w:p w14:paraId="389AA2E0"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78.</w:t>
      </w:r>
      <w:r w:rsidRPr="0024106E">
        <w:rPr>
          <w:rFonts w:ascii="Times New Roman" w:hAnsi="Times New Roman" w:cs="Times New Roman"/>
          <w:sz w:val="20"/>
          <w:szCs w:val="20"/>
        </w:rPr>
        <w:tab/>
        <w:t xml:space="preserve">Zhao Q, Hao Q. Clinical efficacy of 0.01% atropine in retarding the progression of myopia in children. </w:t>
      </w:r>
      <w:r w:rsidRPr="0024106E">
        <w:rPr>
          <w:rFonts w:ascii="Times New Roman" w:hAnsi="Times New Roman" w:cs="Times New Roman"/>
          <w:i/>
          <w:sz w:val="20"/>
          <w:szCs w:val="20"/>
        </w:rPr>
        <w:t>Int Ophthalmol</w:t>
      </w:r>
      <w:r w:rsidRPr="0024106E">
        <w:rPr>
          <w:rFonts w:ascii="Times New Roman" w:hAnsi="Times New Roman" w:cs="Times New Roman"/>
          <w:sz w:val="20"/>
          <w:szCs w:val="20"/>
        </w:rPr>
        <w:t>. 2021;41(3):1011-7.</w:t>
      </w:r>
    </w:p>
    <w:p w14:paraId="1F673315" w14:textId="4E131059"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79.</w:t>
      </w:r>
      <w:r w:rsidRPr="0024106E">
        <w:rPr>
          <w:rFonts w:ascii="Times New Roman" w:hAnsi="Times New Roman" w:cs="Times New Roman"/>
          <w:sz w:val="20"/>
          <w:szCs w:val="20"/>
        </w:rPr>
        <w:tab/>
      </w:r>
      <w:r w:rsidR="00C53901" w:rsidRPr="0024106E">
        <w:rPr>
          <w:rFonts w:ascii="Times New Roman" w:hAnsi="Times New Roman" w:cs="Times New Roman"/>
          <w:sz w:val="20"/>
          <w:szCs w:val="20"/>
        </w:rPr>
        <w:t xml:space="preserve">Zhong RY, Yu L, Guan GH. Clinical observation of comprehensive therapy for treatment of myopia in teenagers and children (in Chinese) [J]. </w:t>
      </w:r>
      <w:r w:rsidR="00C53901" w:rsidRPr="0024106E">
        <w:rPr>
          <w:rFonts w:ascii="Times New Roman" w:hAnsi="Times New Roman" w:cs="Times New Roman"/>
          <w:i/>
          <w:sz w:val="20"/>
          <w:szCs w:val="20"/>
        </w:rPr>
        <w:t>Journal of Guangzhou University of Traditional Chinese Medicine</w:t>
      </w:r>
      <w:r w:rsidR="00C53901" w:rsidRPr="0024106E">
        <w:rPr>
          <w:rFonts w:ascii="Times New Roman" w:hAnsi="Times New Roman" w:cs="Times New Roman"/>
          <w:sz w:val="20"/>
          <w:szCs w:val="20"/>
        </w:rPr>
        <w:t>, 2015, 32(6): 1004-7</w:t>
      </w:r>
      <w:r w:rsidRPr="0024106E">
        <w:rPr>
          <w:rFonts w:ascii="Times New Roman" w:hAnsi="Times New Roman" w:cs="Times New Roman"/>
          <w:sz w:val="20"/>
          <w:szCs w:val="20"/>
        </w:rPr>
        <w:t>.</w:t>
      </w:r>
    </w:p>
    <w:p w14:paraId="551F7FF3"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80.</w:t>
      </w:r>
      <w:r w:rsidRPr="0024106E">
        <w:rPr>
          <w:rFonts w:ascii="Times New Roman" w:hAnsi="Times New Roman" w:cs="Times New Roman"/>
          <w:sz w:val="20"/>
          <w:szCs w:val="20"/>
        </w:rPr>
        <w:tab/>
        <w:t xml:space="preserve">Charm J, Cho P. High myopia–partial reduction ortho-k: a 2-year randomized study. </w:t>
      </w:r>
      <w:r w:rsidRPr="0024106E">
        <w:rPr>
          <w:rFonts w:ascii="Times New Roman" w:hAnsi="Times New Roman" w:cs="Times New Roman"/>
          <w:i/>
          <w:sz w:val="20"/>
          <w:szCs w:val="20"/>
        </w:rPr>
        <w:t>Optom Vis Sci</w:t>
      </w:r>
      <w:r w:rsidRPr="0024106E">
        <w:rPr>
          <w:rFonts w:ascii="Times New Roman" w:hAnsi="Times New Roman" w:cs="Times New Roman"/>
          <w:sz w:val="20"/>
          <w:szCs w:val="20"/>
        </w:rPr>
        <w:t>. 2013;90(6):530-9.</w:t>
      </w:r>
    </w:p>
    <w:p w14:paraId="347C6685" w14:textId="77777777" w:rsidR="003E6EBF" w:rsidRPr="0024106E" w:rsidRDefault="003E6EBF" w:rsidP="0024106E">
      <w:pPr>
        <w:pStyle w:val="EndNoteBibliography"/>
        <w:rPr>
          <w:rFonts w:ascii="Times New Roman" w:hAnsi="Times New Roman" w:cs="Times New Roman"/>
          <w:sz w:val="20"/>
          <w:szCs w:val="20"/>
        </w:rPr>
      </w:pPr>
      <w:r w:rsidRPr="0024106E">
        <w:rPr>
          <w:rFonts w:ascii="Times New Roman" w:hAnsi="Times New Roman" w:cs="Times New Roman"/>
          <w:sz w:val="20"/>
          <w:szCs w:val="20"/>
        </w:rPr>
        <w:t>81.</w:t>
      </w:r>
      <w:r w:rsidRPr="0024106E">
        <w:rPr>
          <w:rFonts w:ascii="Times New Roman" w:hAnsi="Times New Roman" w:cs="Times New Roman"/>
          <w:sz w:val="20"/>
          <w:szCs w:val="20"/>
        </w:rPr>
        <w:tab/>
        <w:t xml:space="preserve">Jiang Y, Zhu Z, Tan X, et al. Effect of Repeated Low-Level Red-Light Therapy for Myopia Control in Children: A Multicenter Randomized Controlled Trial. </w:t>
      </w:r>
      <w:r w:rsidRPr="0024106E">
        <w:rPr>
          <w:rFonts w:ascii="Times New Roman" w:hAnsi="Times New Roman" w:cs="Times New Roman"/>
          <w:i/>
          <w:sz w:val="20"/>
          <w:szCs w:val="20"/>
        </w:rPr>
        <w:t>Ophthalmology</w:t>
      </w:r>
      <w:r w:rsidRPr="0024106E">
        <w:rPr>
          <w:rFonts w:ascii="Times New Roman" w:hAnsi="Times New Roman" w:cs="Times New Roman"/>
          <w:sz w:val="20"/>
          <w:szCs w:val="20"/>
        </w:rPr>
        <w:t>. 2021;129(5):509-19.</w:t>
      </w:r>
    </w:p>
    <w:p w14:paraId="2375BC9B" w14:textId="77777777" w:rsidR="003E6EBF" w:rsidRPr="0024106E" w:rsidRDefault="003E6EBF" w:rsidP="0024106E">
      <w:pPr>
        <w:rPr>
          <w:rFonts w:ascii="Times New Roman" w:hAnsi="Times New Roman" w:cs="Times New Roman"/>
          <w:sz w:val="20"/>
          <w:szCs w:val="20"/>
        </w:rPr>
      </w:pPr>
    </w:p>
    <w:p w14:paraId="76D15A4D" w14:textId="77777777" w:rsidR="00AF7AB3" w:rsidRPr="0024106E" w:rsidRDefault="00AF7AB3" w:rsidP="0024106E">
      <w:pPr>
        <w:rPr>
          <w:rFonts w:ascii="Times New Roman" w:hAnsi="Times New Roman" w:cs="Times New Roman"/>
          <w:sz w:val="20"/>
          <w:szCs w:val="20"/>
        </w:rPr>
      </w:pPr>
    </w:p>
    <w:sectPr w:rsidR="00AF7AB3" w:rsidRPr="0024106E" w:rsidSect="00D044DF">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F727C1" w14:textId="77777777" w:rsidR="00E3442F" w:rsidRDefault="00E3442F" w:rsidP="00CF5CFB">
      <w:r>
        <w:separator/>
      </w:r>
    </w:p>
  </w:endnote>
  <w:endnote w:type="continuationSeparator" w:id="0">
    <w:p w14:paraId="0A854F03" w14:textId="77777777" w:rsidR="00E3442F" w:rsidRDefault="00E3442F" w:rsidP="00CF5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AF150" w14:textId="77777777" w:rsidR="00E3442F" w:rsidRDefault="00E3442F" w:rsidP="00CF5CFB">
      <w:r>
        <w:separator/>
      </w:r>
    </w:p>
  </w:footnote>
  <w:footnote w:type="continuationSeparator" w:id="0">
    <w:p w14:paraId="3A6D2206" w14:textId="77777777" w:rsidR="00E3442F" w:rsidRDefault="00E3442F" w:rsidP="00CF5C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3E6EBF"/>
    <w:rsid w:val="0024106E"/>
    <w:rsid w:val="003E6EBF"/>
    <w:rsid w:val="00551775"/>
    <w:rsid w:val="00A41A1C"/>
    <w:rsid w:val="00A67B71"/>
    <w:rsid w:val="00AF7AB3"/>
    <w:rsid w:val="00C53901"/>
    <w:rsid w:val="00CF5CFB"/>
    <w:rsid w:val="00D044DF"/>
    <w:rsid w:val="00D12406"/>
    <w:rsid w:val="00E26E05"/>
    <w:rsid w:val="00E344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973F22"/>
  <w15:chartTrackingRefBased/>
  <w15:docId w15:val="{6458DB8B-3E19-4A11-BE19-8841E816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E6EBF"/>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3E6EBF"/>
    <w:pPr>
      <w:spacing w:before="100" w:beforeAutospacing="1" w:after="100" w:afterAutospacing="1"/>
    </w:pPr>
  </w:style>
  <w:style w:type="paragraph" w:customStyle="1" w:styleId="font513924">
    <w:name w:val="font513924"/>
    <w:basedOn w:val="a"/>
    <w:rsid w:val="003E6EBF"/>
    <w:pPr>
      <w:spacing w:before="100" w:beforeAutospacing="1" w:after="100" w:afterAutospacing="1"/>
    </w:pPr>
    <w:rPr>
      <w:rFonts w:ascii="等线" w:eastAsia="等线" w:hAnsi="等线"/>
      <w:sz w:val="18"/>
      <w:szCs w:val="18"/>
    </w:rPr>
  </w:style>
  <w:style w:type="paragraph" w:customStyle="1" w:styleId="font613924">
    <w:name w:val="font613924"/>
    <w:basedOn w:val="a"/>
    <w:rsid w:val="003E6EBF"/>
    <w:pPr>
      <w:spacing w:before="100" w:beforeAutospacing="1" w:after="100" w:afterAutospacing="1"/>
    </w:pPr>
    <w:rPr>
      <w:rFonts w:ascii="Arial" w:hAnsi="Arial" w:cs="Arial"/>
      <w:sz w:val="20"/>
      <w:szCs w:val="20"/>
    </w:rPr>
  </w:style>
  <w:style w:type="paragraph" w:customStyle="1" w:styleId="font713924">
    <w:name w:val="font713924"/>
    <w:basedOn w:val="a"/>
    <w:rsid w:val="003E6EBF"/>
    <w:pPr>
      <w:spacing w:before="100" w:beforeAutospacing="1" w:after="100" w:afterAutospacing="1"/>
    </w:pPr>
    <w:rPr>
      <w:rFonts w:ascii="等线" w:eastAsia="等线" w:hAnsi="等线"/>
      <w:sz w:val="20"/>
      <w:szCs w:val="20"/>
    </w:rPr>
  </w:style>
  <w:style w:type="paragraph" w:customStyle="1" w:styleId="xl6313924">
    <w:name w:val="xl6313924"/>
    <w:basedOn w:val="a"/>
    <w:rsid w:val="003E6EBF"/>
    <w:pPr>
      <w:spacing w:before="100" w:beforeAutospacing="1" w:after="100" w:afterAutospacing="1"/>
      <w:textAlignment w:val="bottom"/>
    </w:pPr>
    <w:rPr>
      <w:rFonts w:ascii="Arial" w:hAnsi="Arial" w:cs="Arial"/>
      <w:sz w:val="12"/>
      <w:szCs w:val="12"/>
    </w:rPr>
  </w:style>
  <w:style w:type="paragraph" w:customStyle="1" w:styleId="xl6413924">
    <w:name w:val="xl6413924"/>
    <w:basedOn w:val="a"/>
    <w:rsid w:val="003E6EBF"/>
    <w:pPr>
      <w:spacing w:before="100" w:beforeAutospacing="1" w:after="100" w:afterAutospacing="1"/>
      <w:textAlignment w:val="bottom"/>
    </w:pPr>
    <w:rPr>
      <w:rFonts w:ascii="Arial" w:hAnsi="Arial" w:cs="Arial"/>
      <w:sz w:val="12"/>
      <w:szCs w:val="12"/>
    </w:rPr>
  </w:style>
  <w:style w:type="paragraph" w:customStyle="1" w:styleId="xl6513924">
    <w:name w:val="xl6513924"/>
    <w:basedOn w:val="a"/>
    <w:rsid w:val="003E6EBF"/>
    <w:pPr>
      <w:spacing w:before="100" w:beforeAutospacing="1" w:after="100" w:afterAutospacing="1"/>
      <w:textAlignment w:val="bottom"/>
    </w:pPr>
    <w:rPr>
      <w:rFonts w:ascii="Arial" w:hAnsi="Arial" w:cs="Arial"/>
      <w:color w:val="000000"/>
      <w:sz w:val="12"/>
      <w:szCs w:val="12"/>
    </w:rPr>
  </w:style>
  <w:style w:type="paragraph" w:customStyle="1" w:styleId="xl6613924">
    <w:name w:val="xl6613924"/>
    <w:basedOn w:val="a"/>
    <w:rsid w:val="003E6EBF"/>
    <w:pPr>
      <w:spacing w:before="100" w:beforeAutospacing="1" w:after="100" w:afterAutospacing="1"/>
      <w:textAlignment w:val="top"/>
    </w:pPr>
    <w:rPr>
      <w:rFonts w:ascii="等线" w:eastAsia="等线" w:hAnsi="等线"/>
      <w:color w:val="000000"/>
      <w:sz w:val="22"/>
      <w:szCs w:val="22"/>
    </w:rPr>
  </w:style>
  <w:style w:type="paragraph" w:customStyle="1" w:styleId="xl6713924">
    <w:name w:val="xl6713924"/>
    <w:basedOn w:val="a"/>
    <w:rsid w:val="003E6EBF"/>
    <w:pPr>
      <w:pBdr>
        <w:top w:val="single" w:sz="8" w:space="1" w:color="auto"/>
      </w:pBdr>
      <w:spacing w:before="100" w:beforeAutospacing="1" w:after="100" w:afterAutospacing="1"/>
      <w:textAlignment w:val="top"/>
    </w:pPr>
    <w:rPr>
      <w:rFonts w:ascii="Arial" w:hAnsi="Arial" w:cs="Arial"/>
      <w:sz w:val="20"/>
      <w:szCs w:val="20"/>
    </w:rPr>
  </w:style>
  <w:style w:type="paragraph" w:customStyle="1" w:styleId="xl6813924">
    <w:name w:val="xl6813924"/>
    <w:basedOn w:val="a"/>
    <w:rsid w:val="003E6EBF"/>
    <w:pPr>
      <w:pBdr>
        <w:top w:val="single" w:sz="8" w:space="1" w:color="auto"/>
      </w:pBdr>
      <w:spacing w:before="100" w:beforeAutospacing="1" w:after="100" w:afterAutospacing="1"/>
      <w:textAlignment w:val="top"/>
    </w:pPr>
    <w:rPr>
      <w:rFonts w:ascii="Arial" w:hAnsi="Arial" w:cs="Arial"/>
      <w:sz w:val="20"/>
      <w:szCs w:val="20"/>
    </w:rPr>
  </w:style>
  <w:style w:type="paragraph" w:customStyle="1" w:styleId="xl6913924">
    <w:name w:val="xl6913924"/>
    <w:basedOn w:val="a"/>
    <w:rsid w:val="003E6EBF"/>
    <w:pPr>
      <w:pBdr>
        <w:top w:val="single" w:sz="8" w:space="1" w:color="auto"/>
      </w:pBdr>
      <w:spacing w:before="100" w:beforeAutospacing="1" w:after="100" w:afterAutospacing="1"/>
      <w:textAlignment w:val="top"/>
    </w:pPr>
    <w:rPr>
      <w:rFonts w:ascii="Arial" w:hAnsi="Arial" w:cs="Arial"/>
      <w:sz w:val="20"/>
      <w:szCs w:val="20"/>
    </w:rPr>
  </w:style>
  <w:style w:type="paragraph" w:customStyle="1" w:styleId="xl7013924">
    <w:name w:val="xl7013924"/>
    <w:basedOn w:val="a"/>
    <w:rsid w:val="003E6EBF"/>
    <w:pPr>
      <w:pBdr>
        <w:top w:val="single" w:sz="8" w:space="1" w:color="auto"/>
      </w:pBdr>
      <w:spacing w:before="100" w:beforeAutospacing="1" w:after="100" w:afterAutospacing="1"/>
      <w:textAlignment w:val="top"/>
    </w:pPr>
    <w:rPr>
      <w:rFonts w:ascii="Arial" w:hAnsi="Arial" w:cs="Arial"/>
      <w:color w:val="000000"/>
      <w:sz w:val="20"/>
      <w:szCs w:val="20"/>
    </w:rPr>
  </w:style>
  <w:style w:type="paragraph" w:customStyle="1" w:styleId="xl7113924">
    <w:name w:val="xl7113924"/>
    <w:basedOn w:val="a"/>
    <w:rsid w:val="003E6EBF"/>
    <w:pPr>
      <w:spacing w:before="100" w:beforeAutospacing="1" w:after="100" w:afterAutospacing="1"/>
      <w:textAlignment w:val="top"/>
    </w:pPr>
    <w:rPr>
      <w:rFonts w:ascii="Arial" w:hAnsi="Arial" w:cs="Arial"/>
      <w:sz w:val="20"/>
      <w:szCs w:val="20"/>
    </w:rPr>
  </w:style>
  <w:style w:type="paragraph" w:customStyle="1" w:styleId="xl7213924">
    <w:name w:val="xl7213924"/>
    <w:basedOn w:val="a"/>
    <w:rsid w:val="003E6EBF"/>
    <w:pPr>
      <w:spacing w:before="100" w:beforeAutospacing="1" w:after="100" w:afterAutospacing="1"/>
      <w:textAlignment w:val="top"/>
    </w:pPr>
    <w:rPr>
      <w:rFonts w:ascii="Arial" w:hAnsi="Arial" w:cs="Arial"/>
      <w:sz w:val="20"/>
      <w:szCs w:val="20"/>
    </w:rPr>
  </w:style>
  <w:style w:type="paragraph" w:customStyle="1" w:styleId="xl7313924">
    <w:name w:val="xl7313924"/>
    <w:basedOn w:val="a"/>
    <w:rsid w:val="003E6EBF"/>
    <w:pPr>
      <w:spacing w:before="100" w:beforeAutospacing="1" w:after="100" w:afterAutospacing="1"/>
      <w:textAlignment w:val="top"/>
    </w:pPr>
    <w:rPr>
      <w:rFonts w:ascii="Arial" w:hAnsi="Arial" w:cs="Arial"/>
      <w:sz w:val="20"/>
      <w:szCs w:val="20"/>
    </w:rPr>
  </w:style>
  <w:style w:type="paragraph" w:customStyle="1" w:styleId="xl7413924">
    <w:name w:val="xl7413924"/>
    <w:basedOn w:val="a"/>
    <w:rsid w:val="003E6EBF"/>
    <w:pPr>
      <w:spacing w:before="100" w:beforeAutospacing="1" w:after="100" w:afterAutospacing="1"/>
      <w:textAlignment w:val="top"/>
    </w:pPr>
    <w:rPr>
      <w:rFonts w:ascii="Arial" w:hAnsi="Arial" w:cs="Arial"/>
      <w:color w:val="000000"/>
      <w:sz w:val="20"/>
      <w:szCs w:val="20"/>
    </w:rPr>
  </w:style>
  <w:style w:type="paragraph" w:customStyle="1" w:styleId="xl7513924">
    <w:name w:val="xl7513924"/>
    <w:basedOn w:val="a"/>
    <w:rsid w:val="003E6EBF"/>
    <w:pPr>
      <w:pBdr>
        <w:bottom w:val="single" w:sz="4" w:space="0" w:color="auto"/>
      </w:pBdr>
      <w:spacing w:before="100" w:beforeAutospacing="1" w:after="100" w:afterAutospacing="1"/>
      <w:textAlignment w:val="top"/>
    </w:pPr>
    <w:rPr>
      <w:rFonts w:ascii="Arial" w:hAnsi="Arial" w:cs="Arial"/>
      <w:sz w:val="20"/>
      <w:szCs w:val="20"/>
    </w:rPr>
  </w:style>
  <w:style w:type="paragraph" w:customStyle="1" w:styleId="xl7613924">
    <w:name w:val="xl7613924"/>
    <w:basedOn w:val="a"/>
    <w:rsid w:val="003E6EBF"/>
    <w:pPr>
      <w:pBdr>
        <w:bottom w:val="single" w:sz="4" w:space="0" w:color="auto"/>
      </w:pBdr>
      <w:spacing w:before="100" w:beforeAutospacing="1" w:after="100" w:afterAutospacing="1"/>
      <w:textAlignment w:val="top"/>
    </w:pPr>
    <w:rPr>
      <w:rFonts w:ascii="Arial" w:hAnsi="Arial" w:cs="Arial"/>
      <w:sz w:val="20"/>
      <w:szCs w:val="20"/>
    </w:rPr>
  </w:style>
  <w:style w:type="paragraph" w:customStyle="1" w:styleId="xl7713924">
    <w:name w:val="xl7713924"/>
    <w:basedOn w:val="a"/>
    <w:rsid w:val="003E6EBF"/>
    <w:pPr>
      <w:pBdr>
        <w:bottom w:val="single" w:sz="4" w:space="0" w:color="auto"/>
      </w:pBdr>
      <w:spacing w:before="100" w:beforeAutospacing="1" w:after="100" w:afterAutospacing="1"/>
      <w:textAlignment w:val="top"/>
    </w:pPr>
    <w:rPr>
      <w:rFonts w:ascii="Arial" w:hAnsi="Arial" w:cs="Arial"/>
      <w:sz w:val="20"/>
      <w:szCs w:val="20"/>
    </w:rPr>
  </w:style>
  <w:style w:type="paragraph" w:customStyle="1" w:styleId="xl7813924">
    <w:name w:val="xl7813924"/>
    <w:basedOn w:val="a"/>
    <w:rsid w:val="003E6EBF"/>
    <w:pPr>
      <w:pBdr>
        <w:bottom w:val="single" w:sz="4" w:space="0" w:color="auto"/>
      </w:pBdr>
      <w:spacing w:before="100" w:beforeAutospacing="1" w:after="100" w:afterAutospacing="1"/>
      <w:textAlignment w:val="top"/>
    </w:pPr>
    <w:rPr>
      <w:rFonts w:ascii="Arial" w:hAnsi="Arial" w:cs="Arial"/>
      <w:color w:val="000000"/>
      <w:sz w:val="20"/>
      <w:szCs w:val="20"/>
    </w:rPr>
  </w:style>
  <w:style w:type="paragraph" w:customStyle="1" w:styleId="xl7913924">
    <w:name w:val="xl7913924"/>
    <w:basedOn w:val="a"/>
    <w:rsid w:val="003E6EBF"/>
    <w:pPr>
      <w:pBdr>
        <w:top w:val="single" w:sz="4" w:space="1" w:color="auto"/>
      </w:pBdr>
      <w:spacing w:before="100" w:beforeAutospacing="1" w:after="100" w:afterAutospacing="1"/>
      <w:textAlignment w:val="top"/>
    </w:pPr>
    <w:rPr>
      <w:rFonts w:ascii="Arial" w:hAnsi="Arial" w:cs="Arial"/>
      <w:b/>
      <w:bCs/>
      <w:sz w:val="20"/>
      <w:szCs w:val="20"/>
    </w:rPr>
  </w:style>
  <w:style w:type="paragraph" w:customStyle="1" w:styleId="xl8013924">
    <w:name w:val="xl8013924"/>
    <w:basedOn w:val="a"/>
    <w:rsid w:val="003E6EBF"/>
    <w:pPr>
      <w:spacing w:before="100" w:beforeAutospacing="1" w:after="100" w:afterAutospacing="1"/>
      <w:textAlignment w:val="top"/>
    </w:pPr>
    <w:rPr>
      <w:rFonts w:ascii="Arial" w:hAnsi="Arial" w:cs="Arial"/>
      <w:sz w:val="20"/>
      <w:szCs w:val="20"/>
    </w:rPr>
  </w:style>
  <w:style w:type="paragraph" w:customStyle="1" w:styleId="xl8113924">
    <w:name w:val="xl8113924"/>
    <w:basedOn w:val="a"/>
    <w:rsid w:val="003E6EBF"/>
    <w:pPr>
      <w:spacing w:before="100" w:beforeAutospacing="1" w:after="100" w:afterAutospacing="1"/>
      <w:textAlignment w:val="top"/>
    </w:pPr>
    <w:rPr>
      <w:rFonts w:ascii="Arial" w:hAnsi="Arial" w:cs="Arial"/>
      <w:sz w:val="20"/>
      <w:szCs w:val="20"/>
    </w:rPr>
  </w:style>
  <w:style w:type="paragraph" w:customStyle="1" w:styleId="xl8213924">
    <w:name w:val="xl8213924"/>
    <w:basedOn w:val="a"/>
    <w:rsid w:val="003E6EBF"/>
    <w:pPr>
      <w:spacing w:before="100" w:beforeAutospacing="1" w:after="100" w:afterAutospacing="1"/>
      <w:textAlignment w:val="top"/>
    </w:pPr>
    <w:rPr>
      <w:rFonts w:ascii="Arial" w:hAnsi="Arial" w:cs="Arial"/>
      <w:sz w:val="20"/>
      <w:szCs w:val="20"/>
    </w:rPr>
  </w:style>
  <w:style w:type="paragraph" w:customStyle="1" w:styleId="xl8313924">
    <w:name w:val="xl8313924"/>
    <w:basedOn w:val="a"/>
    <w:rsid w:val="003E6EBF"/>
    <w:pPr>
      <w:spacing w:before="100" w:beforeAutospacing="1" w:after="100" w:afterAutospacing="1"/>
      <w:textAlignment w:val="top"/>
    </w:pPr>
    <w:rPr>
      <w:rFonts w:ascii="Arial" w:hAnsi="Arial" w:cs="Arial"/>
      <w:sz w:val="20"/>
      <w:szCs w:val="20"/>
    </w:rPr>
  </w:style>
  <w:style w:type="paragraph" w:customStyle="1" w:styleId="xl8413924">
    <w:name w:val="xl8413924"/>
    <w:basedOn w:val="a"/>
    <w:rsid w:val="003E6EBF"/>
    <w:pPr>
      <w:spacing w:before="100" w:beforeAutospacing="1" w:after="100" w:afterAutospacing="1"/>
      <w:textAlignment w:val="top"/>
    </w:pPr>
    <w:rPr>
      <w:rFonts w:ascii="Arial" w:hAnsi="Arial" w:cs="Arial"/>
      <w:sz w:val="20"/>
      <w:szCs w:val="20"/>
    </w:rPr>
  </w:style>
  <w:style w:type="paragraph" w:customStyle="1" w:styleId="xl8513924">
    <w:name w:val="xl8513924"/>
    <w:basedOn w:val="a"/>
    <w:rsid w:val="003E6EBF"/>
    <w:pPr>
      <w:spacing w:before="100" w:beforeAutospacing="1" w:after="100" w:afterAutospacing="1"/>
      <w:textAlignment w:val="top"/>
    </w:pPr>
    <w:rPr>
      <w:rFonts w:ascii="Arial" w:hAnsi="Arial" w:cs="Arial"/>
      <w:sz w:val="20"/>
      <w:szCs w:val="20"/>
    </w:rPr>
  </w:style>
  <w:style w:type="paragraph" w:customStyle="1" w:styleId="xl8613924">
    <w:name w:val="xl8613924"/>
    <w:basedOn w:val="a"/>
    <w:rsid w:val="003E6EBF"/>
    <w:pPr>
      <w:spacing w:before="100" w:beforeAutospacing="1" w:after="100" w:afterAutospacing="1"/>
      <w:textAlignment w:val="top"/>
    </w:pPr>
    <w:rPr>
      <w:rFonts w:ascii="Arial" w:hAnsi="Arial" w:cs="Arial"/>
      <w:b/>
      <w:bCs/>
      <w:sz w:val="20"/>
      <w:szCs w:val="20"/>
    </w:rPr>
  </w:style>
  <w:style w:type="paragraph" w:customStyle="1" w:styleId="xl8713924">
    <w:name w:val="xl8713924"/>
    <w:basedOn w:val="a"/>
    <w:rsid w:val="003E6EBF"/>
    <w:pPr>
      <w:spacing w:before="100" w:beforeAutospacing="1" w:after="100" w:afterAutospacing="1"/>
      <w:textAlignment w:val="top"/>
    </w:pPr>
    <w:rPr>
      <w:rFonts w:ascii="Arial" w:hAnsi="Arial" w:cs="Arial"/>
      <w:sz w:val="20"/>
      <w:szCs w:val="20"/>
    </w:rPr>
  </w:style>
  <w:style w:type="paragraph" w:customStyle="1" w:styleId="xl8813924">
    <w:name w:val="xl8813924"/>
    <w:basedOn w:val="a"/>
    <w:rsid w:val="003E6EBF"/>
    <w:pPr>
      <w:spacing w:before="100" w:beforeAutospacing="1" w:after="100" w:afterAutospacing="1"/>
      <w:textAlignment w:val="top"/>
    </w:pPr>
    <w:rPr>
      <w:rFonts w:ascii="Arial" w:hAnsi="Arial" w:cs="Arial"/>
      <w:color w:val="000000"/>
      <w:sz w:val="20"/>
      <w:szCs w:val="20"/>
    </w:rPr>
  </w:style>
  <w:style w:type="paragraph" w:customStyle="1" w:styleId="xl8913924">
    <w:name w:val="xl8913924"/>
    <w:basedOn w:val="a"/>
    <w:rsid w:val="003E6EBF"/>
    <w:pPr>
      <w:spacing w:before="100" w:beforeAutospacing="1" w:after="100" w:afterAutospacing="1"/>
      <w:textAlignment w:val="top"/>
    </w:pPr>
    <w:rPr>
      <w:rFonts w:ascii="Arial" w:hAnsi="Arial" w:cs="Arial"/>
      <w:b/>
      <w:bCs/>
      <w:color w:val="000000"/>
      <w:sz w:val="20"/>
      <w:szCs w:val="20"/>
    </w:rPr>
  </w:style>
  <w:style w:type="paragraph" w:customStyle="1" w:styleId="xl9013924">
    <w:name w:val="xl9013924"/>
    <w:basedOn w:val="a"/>
    <w:rsid w:val="003E6EBF"/>
    <w:pPr>
      <w:pBdr>
        <w:bottom w:val="single" w:sz="8" w:space="0" w:color="auto"/>
      </w:pBdr>
      <w:spacing w:before="100" w:beforeAutospacing="1" w:after="100" w:afterAutospacing="1"/>
      <w:textAlignment w:val="top"/>
    </w:pPr>
    <w:rPr>
      <w:rFonts w:ascii="Arial" w:hAnsi="Arial" w:cs="Arial"/>
      <w:sz w:val="20"/>
      <w:szCs w:val="20"/>
    </w:rPr>
  </w:style>
  <w:style w:type="paragraph" w:customStyle="1" w:styleId="xl9113924">
    <w:name w:val="xl9113924"/>
    <w:basedOn w:val="a"/>
    <w:rsid w:val="003E6EBF"/>
    <w:pPr>
      <w:pBdr>
        <w:bottom w:val="single" w:sz="8" w:space="0" w:color="auto"/>
      </w:pBdr>
      <w:spacing w:before="100" w:beforeAutospacing="1" w:after="100" w:afterAutospacing="1"/>
      <w:textAlignment w:val="top"/>
    </w:pPr>
    <w:rPr>
      <w:rFonts w:ascii="Arial" w:hAnsi="Arial" w:cs="Arial"/>
      <w:sz w:val="20"/>
      <w:szCs w:val="20"/>
    </w:rPr>
  </w:style>
  <w:style w:type="paragraph" w:styleId="a3">
    <w:name w:val="header"/>
    <w:basedOn w:val="a"/>
    <w:link w:val="a4"/>
    <w:uiPriority w:val="99"/>
    <w:unhideWhenUsed/>
    <w:rsid w:val="003E6EB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E6EBF"/>
    <w:rPr>
      <w:rFonts w:ascii="宋体" w:eastAsia="宋体" w:hAnsi="宋体" w:cs="宋体"/>
      <w:kern w:val="0"/>
      <w:sz w:val="18"/>
      <w:szCs w:val="18"/>
    </w:rPr>
  </w:style>
  <w:style w:type="paragraph" w:styleId="a5">
    <w:name w:val="footer"/>
    <w:basedOn w:val="a"/>
    <w:link w:val="a6"/>
    <w:uiPriority w:val="99"/>
    <w:unhideWhenUsed/>
    <w:rsid w:val="003E6EBF"/>
    <w:pPr>
      <w:tabs>
        <w:tab w:val="center" w:pos="4153"/>
        <w:tab w:val="right" w:pos="8306"/>
      </w:tabs>
      <w:snapToGrid w:val="0"/>
    </w:pPr>
    <w:rPr>
      <w:sz w:val="18"/>
      <w:szCs w:val="18"/>
    </w:rPr>
  </w:style>
  <w:style w:type="character" w:customStyle="1" w:styleId="a6">
    <w:name w:val="页脚 字符"/>
    <w:basedOn w:val="a0"/>
    <w:link w:val="a5"/>
    <w:uiPriority w:val="99"/>
    <w:rsid w:val="003E6EBF"/>
    <w:rPr>
      <w:rFonts w:ascii="宋体" w:eastAsia="宋体" w:hAnsi="宋体" w:cs="宋体"/>
      <w:kern w:val="0"/>
      <w:sz w:val="18"/>
      <w:szCs w:val="18"/>
    </w:rPr>
  </w:style>
  <w:style w:type="paragraph" w:customStyle="1" w:styleId="EndNoteBibliographyTitle">
    <w:name w:val="EndNote Bibliography Title"/>
    <w:basedOn w:val="a"/>
    <w:link w:val="EndNoteBibliographyTitle0"/>
    <w:rsid w:val="003E6EBF"/>
    <w:pPr>
      <w:jc w:val="center"/>
    </w:pPr>
    <w:rPr>
      <w:noProof/>
    </w:rPr>
  </w:style>
  <w:style w:type="character" w:customStyle="1" w:styleId="EndNoteBibliographyTitle0">
    <w:name w:val="EndNote Bibliography Title 字符"/>
    <w:basedOn w:val="a0"/>
    <w:link w:val="EndNoteBibliographyTitle"/>
    <w:rsid w:val="003E6EBF"/>
    <w:rPr>
      <w:rFonts w:ascii="宋体" w:eastAsia="宋体" w:hAnsi="宋体" w:cs="宋体"/>
      <w:noProof/>
      <w:kern w:val="0"/>
      <w:sz w:val="24"/>
      <w:szCs w:val="24"/>
    </w:rPr>
  </w:style>
  <w:style w:type="paragraph" w:customStyle="1" w:styleId="EndNoteBibliography">
    <w:name w:val="EndNote Bibliography"/>
    <w:basedOn w:val="a"/>
    <w:link w:val="EndNoteBibliography0"/>
    <w:rsid w:val="003E6EBF"/>
    <w:rPr>
      <w:noProof/>
    </w:rPr>
  </w:style>
  <w:style w:type="character" w:customStyle="1" w:styleId="EndNoteBibliography0">
    <w:name w:val="EndNote Bibliography 字符"/>
    <w:basedOn w:val="a0"/>
    <w:link w:val="EndNoteBibliography"/>
    <w:rsid w:val="003E6EBF"/>
    <w:rPr>
      <w:rFonts w:ascii="宋体" w:eastAsia="宋体" w:hAnsi="宋体" w:cs="宋体"/>
      <w:noProof/>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21</Pages>
  <Words>5327</Words>
  <Characters>30364</Characters>
  <Application>Microsoft Office Word</Application>
  <DocSecurity>0</DocSecurity>
  <Lines>253</Lines>
  <Paragraphs>71</Paragraphs>
  <ScaleCrop>false</ScaleCrop>
  <Company/>
  <LinksUpToDate>false</LinksUpToDate>
  <CharactersWithSpaces>35620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光虹</dc:creator>
  <cp:keywords/>
  <dc:description/>
  <cp:lastModifiedBy>张 光虹</cp:lastModifiedBy>
  <cp:revision>2</cp:revision>
  <dcterms:created xsi:type="dcterms:W3CDTF">2022-12-04T15:05:00Z</dcterms:created>
  <dcterms:modified xsi:type="dcterms:W3CDTF">2022-12-04T15:05:00Z</dcterms:modified>
</cp:coreProperties>
</file>