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04B49" w14:textId="6F0DEEF5" w:rsidR="001C0F2A" w:rsidRPr="00EE0EAB" w:rsidRDefault="004E4898" w:rsidP="001C0F2A">
      <w:pPr>
        <w:spacing w:line="480" w:lineRule="auto"/>
        <w:jc w:val="center"/>
        <w:rPr>
          <w:b/>
          <w:bCs/>
          <w:sz w:val="20"/>
          <w:szCs w:val="20"/>
          <w:u w:val="single"/>
          <w:lang w:val="en-US"/>
        </w:rPr>
      </w:pPr>
      <w:r>
        <w:rPr>
          <w:b/>
          <w:bCs/>
          <w:sz w:val="20"/>
          <w:szCs w:val="20"/>
          <w:u w:val="single"/>
          <w:lang w:val="en-US"/>
        </w:rPr>
        <w:t>Additional Files</w:t>
      </w:r>
    </w:p>
    <w:p w14:paraId="3AE5764F" w14:textId="42B3DF1A" w:rsidR="001C0F2A" w:rsidRPr="00EE0EAB" w:rsidRDefault="00160F89" w:rsidP="001C0F2A">
      <w:pPr>
        <w:spacing w:line="480" w:lineRule="auto"/>
        <w:jc w:val="center"/>
        <w:rPr>
          <w:b/>
          <w:bCs/>
          <w:i/>
          <w:iCs/>
          <w:sz w:val="20"/>
          <w:szCs w:val="20"/>
          <w:lang w:val="en-US"/>
        </w:rPr>
      </w:pPr>
      <w:r w:rsidRPr="00EE0EAB">
        <w:rPr>
          <w:b/>
          <w:bCs/>
          <w:sz w:val="20"/>
          <w:szCs w:val="20"/>
          <w:lang w:val="en-US"/>
        </w:rPr>
        <w:t>Body modifications in borderline personality disorder patients: prevalence rates, link with non-suicidal self-injury, and related psychopathology</w:t>
      </w:r>
    </w:p>
    <w:p w14:paraId="0979A04B" w14:textId="2892A0B0" w:rsidR="001D1545" w:rsidRPr="00EE0EAB" w:rsidRDefault="001D1545" w:rsidP="001C0F2A">
      <w:pPr>
        <w:spacing w:line="480" w:lineRule="auto"/>
        <w:jc w:val="center"/>
        <w:rPr>
          <w:i/>
          <w:iCs/>
          <w:sz w:val="20"/>
          <w:szCs w:val="20"/>
          <w:lang w:val="en-IN"/>
        </w:rPr>
      </w:pPr>
      <w:r w:rsidRPr="00EE0EAB">
        <w:rPr>
          <w:i/>
          <w:iCs/>
          <w:sz w:val="20"/>
          <w:szCs w:val="20"/>
          <w:lang w:val="en-IN"/>
        </w:rPr>
        <w:t>Martin Blay</w:t>
      </w:r>
      <w:r w:rsidRPr="00EE0EAB">
        <w:rPr>
          <w:i/>
          <w:iCs/>
          <w:sz w:val="20"/>
          <w:szCs w:val="20"/>
          <w:vertAlign w:val="superscript"/>
          <w:lang w:val="en-IN"/>
        </w:rPr>
        <w:t>1,2</w:t>
      </w:r>
      <w:r w:rsidRPr="00EE0EAB">
        <w:rPr>
          <w:i/>
          <w:iCs/>
          <w:sz w:val="20"/>
          <w:szCs w:val="20"/>
          <w:lang w:val="en-IN"/>
        </w:rPr>
        <w:t>, Roland Hasler</w:t>
      </w:r>
      <w:r w:rsidR="00917DEF" w:rsidRPr="00EE0EAB">
        <w:rPr>
          <w:i/>
          <w:iCs/>
          <w:sz w:val="20"/>
          <w:szCs w:val="20"/>
          <w:vertAlign w:val="superscript"/>
          <w:lang w:val="en-IN"/>
        </w:rPr>
        <w:t>3</w:t>
      </w:r>
      <w:r w:rsidRPr="00EE0EAB">
        <w:rPr>
          <w:i/>
          <w:iCs/>
          <w:sz w:val="20"/>
          <w:szCs w:val="20"/>
          <w:lang w:val="en-IN"/>
        </w:rPr>
        <w:t>, Rosetta Nicastro</w:t>
      </w:r>
      <w:r w:rsidR="00917DEF" w:rsidRPr="00EE0EAB">
        <w:rPr>
          <w:i/>
          <w:iCs/>
          <w:sz w:val="20"/>
          <w:szCs w:val="20"/>
          <w:vertAlign w:val="superscript"/>
          <w:lang w:val="en-IN"/>
        </w:rPr>
        <w:t>3</w:t>
      </w:r>
      <w:r w:rsidRPr="00EE0EAB">
        <w:rPr>
          <w:i/>
          <w:iCs/>
          <w:sz w:val="20"/>
          <w:szCs w:val="20"/>
          <w:lang w:val="en-IN"/>
        </w:rPr>
        <w:t>, Eléonore Pham</w:t>
      </w:r>
      <w:r w:rsidR="00917DEF" w:rsidRPr="00EE0EAB">
        <w:rPr>
          <w:i/>
          <w:iCs/>
          <w:sz w:val="20"/>
          <w:szCs w:val="20"/>
          <w:vertAlign w:val="superscript"/>
          <w:lang w:val="en-IN"/>
        </w:rPr>
        <w:t>3</w:t>
      </w:r>
      <w:r w:rsidRPr="00EE0EAB">
        <w:rPr>
          <w:i/>
          <w:iCs/>
          <w:sz w:val="20"/>
          <w:szCs w:val="20"/>
          <w:lang w:val="en-IN"/>
        </w:rPr>
        <w:t>, Sébastien Weibel</w:t>
      </w:r>
      <w:r w:rsidR="00346C6C" w:rsidRPr="00346C6C">
        <w:rPr>
          <w:i/>
          <w:iCs/>
          <w:sz w:val="20"/>
          <w:szCs w:val="20"/>
          <w:vertAlign w:val="superscript"/>
          <w:lang w:val="en-IN"/>
        </w:rPr>
        <w:t>7,8</w:t>
      </w:r>
      <w:r w:rsidRPr="00EE0EAB">
        <w:rPr>
          <w:i/>
          <w:iCs/>
          <w:sz w:val="20"/>
          <w:szCs w:val="20"/>
          <w:lang w:val="en-IN"/>
        </w:rPr>
        <w:t>, Martin Debbané</w:t>
      </w:r>
      <w:r w:rsidR="00917DEF" w:rsidRPr="00EE0EAB">
        <w:rPr>
          <w:i/>
          <w:iCs/>
          <w:sz w:val="20"/>
          <w:szCs w:val="20"/>
          <w:vertAlign w:val="superscript"/>
          <w:lang w:val="en-IN"/>
        </w:rPr>
        <w:t>5,6</w:t>
      </w:r>
      <w:r w:rsidRPr="00EE0EAB">
        <w:rPr>
          <w:i/>
          <w:iCs/>
          <w:sz w:val="20"/>
          <w:szCs w:val="20"/>
          <w:lang w:val="en-IN"/>
        </w:rPr>
        <w:t>, Nader Perroud</w:t>
      </w:r>
      <w:r w:rsidRPr="00EE0EAB">
        <w:rPr>
          <w:i/>
          <w:iCs/>
          <w:sz w:val="20"/>
          <w:szCs w:val="20"/>
          <w:vertAlign w:val="superscript"/>
          <w:lang w:val="en-IN"/>
        </w:rPr>
        <w:t>3,4</w:t>
      </w:r>
    </w:p>
    <w:p w14:paraId="7EFCC23E" w14:textId="77777777" w:rsidR="001C5CA3" w:rsidRPr="001C5CA3" w:rsidRDefault="001C5CA3" w:rsidP="001C5CA3">
      <w:pPr>
        <w:pStyle w:val="Paragraphedeliste"/>
        <w:numPr>
          <w:ilvl w:val="0"/>
          <w:numId w:val="1"/>
        </w:numPr>
        <w:spacing w:line="480" w:lineRule="auto"/>
        <w:rPr>
          <w:i/>
          <w:iCs/>
          <w:sz w:val="20"/>
          <w:szCs w:val="20"/>
        </w:rPr>
      </w:pPr>
      <w:r w:rsidRPr="001C5CA3">
        <w:rPr>
          <w:i/>
          <w:iCs/>
          <w:sz w:val="20"/>
          <w:szCs w:val="20"/>
        </w:rPr>
        <w:t xml:space="preserve">ADDIPSY, </w:t>
      </w:r>
      <w:proofErr w:type="spellStart"/>
      <w:r w:rsidRPr="001C5CA3">
        <w:rPr>
          <w:i/>
          <w:iCs/>
          <w:sz w:val="20"/>
          <w:szCs w:val="20"/>
        </w:rPr>
        <w:t>Outpatient</w:t>
      </w:r>
      <w:proofErr w:type="spellEnd"/>
      <w:r w:rsidRPr="001C5CA3">
        <w:rPr>
          <w:i/>
          <w:iCs/>
          <w:sz w:val="20"/>
          <w:szCs w:val="20"/>
        </w:rPr>
        <w:t xml:space="preserve"> </w:t>
      </w:r>
      <w:proofErr w:type="spellStart"/>
      <w:r w:rsidRPr="001C5CA3">
        <w:rPr>
          <w:i/>
          <w:iCs/>
          <w:sz w:val="20"/>
          <w:szCs w:val="20"/>
        </w:rPr>
        <w:t>Addictology</w:t>
      </w:r>
      <w:proofErr w:type="spellEnd"/>
      <w:r w:rsidRPr="001C5CA3">
        <w:rPr>
          <w:i/>
          <w:iCs/>
          <w:sz w:val="20"/>
          <w:szCs w:val="20"/>
        </w:rPr>
        <w:t xml:space="preserve"> and </w:t>
      </w:r>
      <w:proofErr w:type="spellStart"/>
      <w:r w:rsidRPr="001C5CA3">
        <w:rPr>
          <w:i/>
          <w:iCs/>
          <w:sz w:val="20"/>
          <w:szCs w:val="20"/>
        </w:rPr>
        <w:t>Psychiatry</w:t>
      </w:r>
      <w:proofErr w:type="spellEnd"/>
      <w:r w:rsidRPr="001C5CA3">
        <w:rPr>
          <w:i/>
          <w:iCs/>
          <w:sz w:val="20"/>
          <w:szCs w:val="20"/>
        </w:rPr>
        <w:t xml:space="preserve"> Center, Santé Basque Développement group, Lyon, France</w:t>
      </w:r>
    </w:p>
    <w:p w14:paraId="41B4BE48" w14:textId="77777777" w:rsidR="001C5CA3" w:rsidRPr="001C5CA3" w:rsidRDefault="001C5CA3" w:rsidP="001C5CA3">
      <w:pPr>
        <w:pStyle w:val="Paragraphedeliste"/>
        <w:numPr>
          <w:ilvl w:val="0"/>
          <w:numId w:val="1"/>
        </w:numPr>
        <w:spacing w:line="480" w:lineRule="auto"/>
        <w:rPr>
          <w:i/>
          <w:iCs/>
          <w:sz w:val="20"/>
          <w:szCs w:val="20"/>
        </w:rPr>
      </w:pPr>
      <w:r w:rsidRPr="001C5CA3">
        <w:rPr>
          <w:i/>
          <w:iCs/>
          <w:sz w:val="20"/>
          <w:szCs w:val="20"/>
        </w:rPr>
        <w:t xml:space="preserve">Claude Bernard </w:t>
      </w:r>
      <w:proofErr w:type="spellStart"/>
      <w:r w:rsidRPr="001C5CA3">
        <w:rPr>
          <w:i/>
          <w:iCs/>
          <w:sz w:val="20"/>
          <w:szCs w:val="20"/>
        </w:rPr>
        <w:t>University</w:t>
      </w:r>
      <w:proofErr w:type="spellEnd"/>
      <w:r w:rsidRPr="001C5CA3">
        <w:rPr>
          <w:i/>
          <w:iCs/>
          <w:sz w:val="20"/>
          <w:szCs w:val="20"/>
        </w:rPr>
        <w:t xml:space="preserve"> Lyon 1, Lyon, France </w:t>
      </w:r>
    </w:p>
    <w:p w14:paraId="5039C554" w14:textId="77777777" w:rsidR="001C0F2A" w:rsidRPr="00EE0EAB" w:rsidRDefault="001C0F2A" w:rsidP="001C0F2A">
      <w:pPr>
        <w:pStyle w:val="Paragraphedeliste"/>
        <w:numPr>
          <w:ilvl w:val="0"/>
          <w:numId w:val="1"/>
        </w:numPr>
        <w:spacing w:line="480" w:lineRule="auto"/>
        <w:rPr>
          <w:i/>
          <w:iCs/>
          <w:sz w:val="20"/>
          <w:szCs w:val="20"/>
          <w:lang w:val="en-US"/>
        </w:rPr>
      </w:pPr>
      <w:r w:rsidRPr="00EE0EAB">
        <w:rPr>
          <w:i/>
          <w:iCs/>
          <w:sz w:val="20"/>
          <w:szCs w:val="20"/>
          <w:lang w:val="en-US"/>
        </w:rPr>
        <w:t>Service of Psychiatric Specialties, Department of Mental Health and Psychiatry, University Hospitals of Geneva, Geneva, Switzerland.</w:t>
      </w:r>
    </w:p>
    <w:p w14:paraId="6F1FB4C9" w14:textId="2D9FC210" w:rsidR="001C0F2A" w:rsidRPr="00EE0EAB" w:rsidRDefault="001C0F2A" w:rsidP="001C0F2A">
      <w:pPr>
        <w:pStyle w:val="Paragraphedeliste"/>
        <w:numPr>
          <w:ilvl w:val="0"/>
          <w:numId w:val="1"/>
        </w:numPr>
        <w:spacing w:line="480" w:lineRule="auto"/>
        <w:rPr>
          <w:i/>
          <w:iCs/>
          <w:sz w:val="20"/>
          <w:szCs w:val="20"/>
          <w:lang w:val="en-US"/>
        </w:rPr>
      </w:pPr>
      <w:r w:rsidRPr="00EE0EAB">
        <w:rPr>
          <w:i/>
          <w:iCs/>
          <w:sz w:val="20"/>
          <w:szCs w:val="20"/>
          <w:lang w:val="en-US"/>
        </w:rPr>
        <w:t>Department of Psychiatry, University of Geneva, Geneva, Switzerland</w:t>
      </w:r>
    </w:p>
    <w:p w14:paraId="12845CB6" w14:textId="77777777" w:rsidR="00917DEF" w:rsidRPr="00EE0EAB" w:rsidRDefault="00917DEF" w:rsidP="00917DEF">
      <w:pPr>
        <w:pStyle w:val="Paragraphedeliste"/>
        <w:numPr>
          <w:ilvl w:val="0"/>
          <w:numId w:val="1"/>
        </w:numPr>
        <w:spacing w:line="480" w:lineRule="auto"/>
        <w:rPr>
          <w:i/>
          <w:iCs/>
          <w:sz w:val="20"/>
          <w:szCs w:val="20"/>
          <w:lang w:val="en-US"/>
        </w:rPr>
      </w:pPr>
      <w:r w:rsidRPr="00EE0EAB">
        <w:rPr>
          <w:i/>
          <w:iCs/>
          <w:sz w:val="20"/>
          <w:szCs w:val="20"/>
          <w:lang w:val="en-US"/>
        </w:rPr>
        <w:t>Developmental Clinical Psychology Research Unit, Faculty of Psychology and Educational Sciences, University of Geneva, Switzerland</w:t>
      </w:r>
    </w:p>
    <w:p w14:paraId="7AE573D3" w14:textId="29D82630" w:rsidR="00917DEF" w:rsidRDefault="00917DEF" w:rsidP="00917DEF">
      <w:pPr>
        <w:pStyle w:val="Paragraphedeliste"/>
        <w:numPr>
          <w:ilvl w:val="0"/>
          <w:numId w:val="1"/>
        </w:numPr>
        <w:spacing w:line="480" w:lineRule="auto"/>
        <w:rPr>
          <w:i/>
          <w:iCs/>
          <w:sz w:val="20"/>
          <w:szCs w:val="20"/>
          <w:lang w:val="en-US"/>
        </w:rPr>
      </w:pPr>
      <w:r w:rsidRPr="00EE0EAB">
        <w:rPr>
          <w:i/>
          <w:iCs/>
          <w:sz w:val="20"/>
          <w:szCs w:val="20"/>
          <w:lang w:val="en-US"/>
        </w:rPr>
        <w:t>Research Department of Clinical, Educational and Health Psychology, University College London, United Kingdom</w:t>
      </w:r>
    </w:p>
    <w:p w14:paraId="2F501DCF" w14:textId="77777777" w:rsidR="00346C6C" w:rsidRPr="00346C6C" w:rsidRDefault="00346C6C" w:rsidP="00346C6C">
      <w:pPr>
        <w:pStyle w:val="Paragraphedeliste"/>
        <w:numPr>
          <w:ilvl w:val="0"/>
          <w:numId w:val="1"/>
        </w:numPr>
        <w:spacing w:line="480" w:lineRule="auto"/>
        <w:rPr>
          <w:i/>
          <w:iCs/>
          <w:sz w:val="20"/>
          <w:szCs w:val="20"/>
          <w:lang w:val="en-US"/>
        </w:rPr>
      </w:pPr>
      <w:r w:rsidRPr="00346C6C">
        <w:rPr>
          <w:i/>
          <w:iCs/>
          <w:sz w:val="20"/>
          <w:szCs w:val="20"/>
          <w:lang w:val="en-US"/>
        </w:rPr>
        <w:t>Department of Psychiatry, University Hospitals of Strasbourg, Strasbourg, France</w:t>
      </w:r>
    </w:p>
    <w:p w14:paraId="643DBB87" w14:textId="5FB168D5" w:rsidR="00346C6C" w:rsidRPr="00346C6C" w:rsidRDefault="00346C6C" w:rsidP="00346C6C">
      <w:pPr>
        <w:pStyle w:val="Paragraphedeliste"/>
        <w:numPr>
          <w:ilvl w:val="0"/>
          <w:numId w:val="1"/>
        </w:numPr>
        <w:spacing w:line="480" w:lineRule="auto"/>
        <w:rPr>
          <w:i/>
          <w:iCs/>
          <w:sz w:val="20"/>
          <w:szCs w:val="20"/>
          <w:lang w:val="en-US"/>
        </w:rPr>
      </w:pPr>
      <w:proofErr w:type="spellStart"/>
      <w:r w:rsidRPr="00346C6C">
        <w:rPr>
          <w:i/>
          <w:iCs/>
          <w:sz w:val="20"/>
          <w:szCs w:val="20"/>
          <w:lang w:val="en-US"/>
        </w:rPr>
        <w:t>Inserm</w:t>
      </w:r>
      <w:proofErr w:type="spellEnd"/>
      <w:r w:rsidRPr="00346C6C">
        <w:rPr>
          <w:i/>
          <w:iCs/>
          <w:sz w:val="20"/>
          <w:szCs w:val="20"/>
          <w:lang w:val="en-US"/>
        </w:rPr>
        <w:t xml:space="preserve"> u1114, Strasbourg, France</w:t>
      </w:r>
    </w:p>
    <w:p w14:paraId="64E4AB30" w14:textId="77777777" w:rsidR="00917DEF" w:rsidRPr="00EE0EAB" w:rsidRDefault="00917DEF" w:rsidP="00917DEF">
      <w:pPr>
        <w:spacing w:line="480" w:lineRule="auto"/>
        <w:rPr>
          <w:i/>
          <w:iCs/>
          <w:sz w:val="20"/>
          <w:szCs w:val="20"/>
          <w:lang w:val="en-US"/>
        </w:rPr>
      </w:pPr>
    </w:p>
    <w:p w14:paraId="63629191" w14:textId="2D8D1DBD" w:rsidR="00861E6E" w:rsidRDefault="00861E6E" w:rsidP="00104F3B">
      <w:pPr>
        <w:spacing w:line="480" w:lineRule="auto"/>
        <w:rPr>
          <w:i/>
          <w:iCs/>
          <w:sz w:val="20"/>
          <w:szCs w:val="20"/>
          <w:lang w:val="en-US"/>
        </w:rPr>
      </w:pPr>
    </w:p>
    <w:p w14:paraId="19BAB02F" w14:textId="2A05AA5B" w:rsidR="00746E82" w:rsidRDefault="00746E82" w:rsidP="00104F3B">
      <w:pPr>
        <w:spacing w:line="480" w:lineRule="auto"/>
        <w:rPr>
          <w:i/>
          <w:iCs/>
          <w:sz w:val="20"/>
          <w:szCs w:val="20"/>
          <w:lang w:val="en-US"/>
        </w:rPr>
      </w:pPr>
    </w:p>
    <w:p w14:paraId="36653023" w14:textId="77777777" w:rsidR="00746E82" w:rsidRPr="00EE0EAB" w:rsidRDefault="00746E82" w:rsidP="00104F3B">
      <w:pPr>
        <w:spacing w:line="480" w:lineRule="auto"/>
        <w:rPr>
          <w:b/>
          <w:bCs/>
          <w:sz w:val="20"/>
          <w:szCs w:val="20"/>
          <w:u w:val="single"/>
          <w:lang w:val="en-US"/>
        </w:rPr>
      </w:pPr>
    </w:p>
    <w:p w14:paraId="17A89924" w14:textId="77777777" w:rsidR="00861E6E" w:rsidRPr="00EE0EAB" w:rsidRDefault="00861E6E" w:rsidP="00104F3B">
      <w:pPr>
        <w:spacing w:line="480" w:lineRule="auto"/>
        <w:rPr>
          <w:b/>
          <w:bCs/>
          <w:sz w:val="20"/>
          <w:szCs w:val="20"/>
          <w:u w:val="single"/>
          <w:lang w:val="en-US"/>
        </w:rPr>
      </w:pPr>
    </w:p>
    <w:p w14:paraId="7DB8AA28" w14:textId="139FBC88" w:rsidR="00861E6E" w:rsidRPr="00EE0EAB" w:rsidRDefault="00861E6E" w:rsidP="00104F3B">
      <w:pPr>
        <w:spacing w:line="480" w:lineRule="auto"/>
        <w:rPr>
          <w:b/>
          <w:bCs/>
          <w:sz w:val="20"/>
          <w:szCs w:val="20"/>
          <w:u w:val="single"/>
          <w:lang w:val="en-US"/>
        </w:rPr>
      </w:pPr>
    </w:p>
    <w:p w14:paraId="45D589D9" w14:textId="0D35A6FB" w:rsidR="00917DEF" w:rsidRDefault="00917DEF" w:rsidP="00104F3B">
      <w:pPr>
        <w:spacing w:line="480" w:lineRule="auto"/>
        <w:rPr>
          <w:b/>
          <w:bCs/>
          <w:sz w:val="20"/>
          <w:szCs w:val="20"/>
          <w:u w:val="single"/>
          <w:lang w:val="en-US"/>
        </w:rPr>
      </w:pPr>
    </w:p>
    <w:p w14:paraId="5E539717" w14:textId="77777777" w:rsidR="001C5CA3" w:rsidRPr="00EE0EAB" w:rsidRDefault="001C5CA3" w:rsidP="00104F3B">
      <w:pPr>
        <w:spacing w:line="480" w:lineRule="auto"/>
        <w:rPr>
          <w:b/>
          <w:bCs/>
          <w:sz w:val="20"/>
          <w:szCs w:val="20"/>
          <w:u w:val="single"/>
          <w:lang w:val="en-US"/>
        </w:rPr>
      </w:pPr>
    </w:p>
    <w:p w14:paraId="5C6CF256" w14:textId="52F23534" w:rsidR="006D7931" w:rsidRPr="006D7931" w:rsidRDefault="004E4898" w:rsidP="00104F3B">
      <w:pPr>
        <w:spacing w:line="480" w:lineRule="auto"/>
        <w:rPr>
          <w:b/>
          <w:bCs/>
          <w:sz w:val="20"/>
          <w:szCs w:val="20"/>
          <w:u w:val="single"/>
          <w:lang w:val="en-US"/>
        </w:rPr>
      </w:pPr>
      <w:r>
        <w:rPr>
          <w:b/>
          <w:bCs/>
          <w:sz w:val="20"/>
          <w:szCs w:val="20"/>
          <w:u w:val="single"/>
          <w:lang w:val="en-US"/>
        </w:rPr>
        <w:lastRenderedPageBreak/>
        <w:t>Additional File</w:t>
      </w:r>
      <w:r w:rsidR="00793F63" w:rsidRPr="00EE0EAB">
        <w:rPr>
          <w:b/>
          <w:bCs/>
          <w:sz w:val="20"/>
          <w:szCs w:val="20"/>
          <w:u w:val="single"/>
          <w:lang w:val="en-US"/>
        </w:rPr>
        <w:t xml:space="preserve"> </w:t>
      </w:r>
      <w:r w:rsidR="00835F85" w:rsidRPr="00EE0EAB">
        <w:rPr>
          <w:b/>
          <w:bCs/>
          <w:sz w:val="20"/>
          <w:szCs w:val="20"/>
          <w:u w:val="single"/>
          <w:lang w:val="en-US"/>
        </w:rPr>
        <w:t xml:space="preserve">1. </w:t>
      </w:r>
      <w:r w:rsidR="00861E6E" w:rsidRPr="00EE0EAB">
        <w:rPr>
          <w:b/>
          <w:bCs/>
          <w:sz w:val="20"/>
          <w:szCs w:val="20"/>
          <w:u w:val="single"/>
          <w:lang w:val="en-US"/>
        </w:rPr>
        <w:t>The Su</w:t>
      </w:r>
      <w:r w:rsidR="00264D91">
        <w:rPr>
          <w:b/>
          <w:bCs/>
          <w:sz w:val="20"/>
          <w:szCs w:val="20"/>
          <w:u w:val="single"/>
          <w:lang w:val="en-US"/>
        </w:rPr>
        <w:t>i</w:t>
      </w:r>
      <w:r w:rsidR="00861E6E" w:rsidRPr="00EE0EAB">
        <w:rPr>
          <w:b/>
          <w:bCs/>
          <w:sz w:val="20"/>
          <w:szCs w:val="20"/>
          <w:u w:val="single"/>
          <w:lang w:val="en-US"/>
        </w:rPr>
        <w:t>cidal Behaviors and Body Damage</w:t>
      </w:r>
      <w:r w:rsidR="00A13A07" w:rsidRPr="00EE0EAB">
        <w:rPr>
          <w:b/>
          <w:bCs/>
          <w:sz w:val="20"/>
          <w:szCs w:val="20"/>
          <w:u w:val="single"/>
          <w:lang w:val="en-US"/>
        </w:rPr>
        <w:t>s &amp; Modifications</w:t>
      </w:r>
      <w:r w:rsidR="00861E6E" w:rsidRPr="00EE0EAB">
        <w:rPr>
          <w:b/>
          <w:bCs/>
          <w:sz w:val="20"/>
          <w:szCs w:val="20"/>
          <w:u w:val="single"/>
          <w:lang w:val="en-US"/>
        </w:rPr>
        <w:t xml:space="preserve"> Scale</w:t>
      </w:r>
    </w:p>
    <w:p w14:paraId="1257D66F" w14:textId="186FE397" w:rsidR="00861E6E" w:rsidRPr="00EE0EAB" w:rsidRDefault="00EC2F2F" w:rsidP="00EC2F2F">
      <w:pPr>
        <w:spacing w:line="24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>This questionnaire focuses on different behaviors that you may have engaged in during your life. It is divided into three parts: suicidal behavior, cosmetic body modification, and self-damaging behavior. Please read each question carefully and answer as honestly as possible</w:t>
      </w:r>
      <w:r w:rsidR="006D7931">
        <w:rPr>
          <w:sz w:val="20"/>
          <w:szCs w:val="20"/>
          <w:lang w:val="en-US"/>
        </w:rPr>
        <w:t>.</w:t>
      </w:r>
    </w:p>
    <w:p w14:paraId="758F2144" w14:textId="77777777" w:rsidR="00EC2F2F" w:rsidRPr="00EE0EAB" w:rsidRDefault="00EC2F2F" w:rsidP="00EC2F2F">
      <w:pPr>
        <w:spacing w:line="240" w:lineRule="auto"/>
        <w:rPr>
          <w:sz w:val="20"/>
          <w:szCs w:val="20"/>
          <w:lang w:val="en-US"/>
        </w:rPr>
      </w:pPr>
    </w:p>
    <w:p w14:paraId="75FF03DF" w14:textId="243A8F10" w:rsidR="00EC2F2F" w:rsidRPr="00EE0EAB" w:rsidRDefault="00EC2F2F" w:rsidP="00EC2F2F">
      <w:pPr>
        <w:spacing w:line="240" w:lineRule="auto"/>
        <w:rPr>
          <w:b/>
          <w:bCs/>
          <w:sz w:val="20"/>
          <w:szCs w:val="20"/>
          <w:lang w:val="en-US"/>
        </w:rPr>
      </w:pPr>
      <w:r w:rsidRPr="00EE0EAB">
        <w:rPr>
          <w:b/>
          <w:bCs/>
          <w:sz w:val="20"/>
          <w:szCs w:val="20"/>
          <w:lang w:val="en-US"/>
        </w:rPr>
        <w:t>A. Suicidal Behaviors</w:t>
      </w:r>
    </w:p>
    <w:p w14:paraId="051682C6" w14:textId="13719FE4" w:rsidR="00EC2F2F" w:rsidRPr="00EE0EAB" w:rsidRDefault="00EC2F2F" w:rsidP="00011EC7">
      <w:pPr>
        <w:spacing w:line="24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 xml:space="preserve">1. Have you ever tried to end your life? </w:t>
      </w: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180DC190" wp14:editId="304AA8C4">
            <wp:extent cx="146050" cy="146050"/>
            <wp:effectExtent l="0" t="0" r="6350" b="6350"/>
            <wp:docPr id="1" name="Graphique 1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NO </w:t>
      </w: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31976B36" wp14:editId="18F8D089">
            <wp:extent cx="146050" cy="146050"/>
            <wp:effectExtent l="0" t="0" r="6350" b="6350"/>
            <wp:docPr id="2" name="Graphique 2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YES </w:t>
      </w:r>
    </w:p>
    <w:p w14:paraId="3059DF62" w14:textId="49CB2379" w:rsidR="00EC2F2F" w:rsidRPr="00EE0EAB" w:rsidRDefault="00EC2F2F" w:rsidP="00011EC7">
      <w:pPr>
        <w:spacing w:line="24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>2. If YES: How many times have you tried to do so? ………..</w:t>
      </w:r>
    </w:p>
    <w:p w14:paraId="6C48449C" w14:textId="21E53AE9" w:rsidR="00EC2F2F" w:rsidRPr="00EE0EAB" w:rsidRDefault="00EC2F2F" w:rsidP="00011EC7">
      <w:pPr>
        <w:spacing w:line="24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>3. How old were you the 1st time you tried to end your life? ……..</w:t>
      </w:r>
    </w:p>
    <w:p w14:paraId="03E4DF12" w14:textId="705515FF" w:rsidR="00EC2F2F" w:rsidRPr="00EE0EAB" w:rsidRDefault="00EC2F2F" w:rsidP="00011EC7">
      <w:pPr>
        <w:spacing w:line="24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>4. How did you try to end your life? Check the method used in the most serious attempt (only one box possible):</w:t>
      </w:r>
    </w:p>
    <w:p w14:paraId="5089DB6C" w14:textId="5B84B7F5" w:rsidR="00EC2F2F" w:rsidRPr="00EE0EAB" w:rsidRDefault="00EC2F2F" w:rsidP="00011EC7">
      <w:pPr>
        <w:spacing w:line="240" w:lineRule="auto"/>
        <w:rPr>
          <w:i/>
          <w:iCs/>
          <w:sz w:val="16"/>
          <w:szCs w:val="16"/>
          <w:lang w:val="en-US"/>
        </w:rPr>
      </w:pPr>
      <w:r w:rsidRPr="00EE0EAB">
        <w:rPr>
          <w:i/>
          <w:iCs/>
          <w:sz w:val="16"/>
          <w:szCs w:val="16"/>
          <w:lang w:val="en-US"/>
        </w:rPr>
        <w:t>1. Medication</w:t>
      </w:r>
      <w:r w:rsidRPr="00EE0EAB">
        <w:rPr>
          <w:i/>
          <w:iCs/>
          <w:noProof/>
          <w:sz w:val="16"/>
          <w:szCs w:val="16"/>
          <w:lang w:val="en-US"/>
        </w:rPr>
        <w:t xml:space="preserve"> </w:t>
      </w:r>
      <w:r w:rsidRPr="00EE0EAB">
        <w:rPr>
          <w:i/>
          <w:iCs/>
          <w:noProof/>
          <w:sz w:val="16"/>
          <w:szCs w:val="16"/>
          <w:lang w:val="en-IN" w:eastAsia="en-IN"/>
        </w:rPr>
        <w:drawing>
          <wp:inline distT="0" distB="0" distL="0" distR="0" wp14:anchorId="720AC676" wp14:editId="226C8026">
            <wp:extent cx="146050" cy="146050"/>
            <wp:effectExtent l="0" t="0" r="6350" b="6350"/>
            <wp:docPr id="3" name="Graphique 3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i/>
          <w:iCs/>
          <w:sz w:val="16"/>
          <w:szCs w:val="16"/>
          <w:lang w:val="en-US"/>
        </w:rPr>
        <w:t xml:space="preserve"> </w:t>
      </w:r>
      <w:r w:rsidR="0076775E" w:rsidRPr="00EE0EAB">
        <w:rPr>
          <w:i/>
          <w:iCs/>
          <w:sz w:val="16"/>
          <w:szCs w:val="16"/>
          <w:lang w:val="en-US"/>
        </w:rPr>
        <w:br/>
      </w:r>
      <w:r w:rsidRPr="00EE0EAB">
        <w:rPr>
          <w:i/>
          <w:iCs/>
          <w:sz w:val="16"/>
          <w:szCs w:val="16"/>
          <w:lang w:val="en-US"/>
        </w:rPr>
        <w:t xml:space="preserve">2. Drugs (e.g. alcohol) / Substances (e.g. detergent) </w:t>
      </w:r>
      <w:r w:rsidRPr="00EE0EAB">
        <w:rPr>
          <w:i/>
          <w:iCs/>
          <w:noProof/>
          <w:sz w:val="16"/>
          <w:szCs w:val="16"/>
          <w:lang w:val="en-IN" w:eastAsia="en-IN"/>
        </w:rPr>
        <w:drawing>
          <wp:inline distT="0" distB="0" distL="0" distR="0" wp14:anchorId="459103B2" wp14:editId="6747A84A">
            <wp:extent cx="146050" cy="146050"/>
            <wp:effectExtent l="0" t="0" r="6350" b="6350"/>
            <wp:docPr id="6" name="Graphique 6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775E" w:rsidRPr="00EE0EAB">
        <w:rPr>
          <w:i/>
          <w:iCs/>
          <w:sz w:val="16"/>
          <w:szCs w:val="16"/>
          <w:lang w:val="en-US"/>
        </w:rPr>
        <w:br/>
      </w:r>
      <w:r w:rsidRPr="00EE0EAB">
        <w:rPr>
          <w:i/>
          <w:iCs/>
          <w:sz w:val="16"/>
          <w:szCs w:val="16"/>
          <w:lang w:val="en-US"/>
        </w:rPr>
        <w:t xml:space="preserve">3. </w:t>
      </w:r>
      <w:proofErr w:type="spellStart"/>
      <w:r w:rsidRPr="00EE0EAB">
        <w:rPr>
          <w:i/>
          <w:iCs/>
          <w:sz w:val="16"/>
          <w:szCs w:val="16"/>
          <w:lang w:val="en-US"/>
        </w:rPr>
        <w:t>Veinosection</w:t>
      </w:r>
      <w:proofErr w:type="spellEnd"/>
      <w:r w:rsidRPr="00EE0EAB">
        <w:rPr>
          <w:i/>
          <w:iCs/>
          <w:sz w:val="16"/>
          <w:szCs w:val="16"/>
          <w:lang w:val="en-US"/>
        </w:rPr>
        <w:t xml:space="preserve"> / Cutting type of bodily injury </w:t>
      </w:r>
      <w:r w:rsidRPr="00EE0EAB">
        <w:rPr>
          <w:i/>
          <w:iCs/>
          <w:noProof/>
          <w:sz w:val="16"/>
          <w:szCs w:val="16"/>
          <w:lang w:val="en-IN" w:eastAsia="en-IN"/>
        </w:rPr>
        <w:drawing>
          <wp:inline distT="0" distB="0" distL="0" distR="0" wp14:anchorId="5C32046A" wp14:editId="05E03452">
            <wp:extent cx="146050" cy="146050"/>
            <wp:effectExtent l="0" t="0" r="6350" b="6350"/>
            <wp:docPr id="7" name="Graphique 7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775E" w:rsidRPr="00EE0EAB">
        <w:rPr>
          <w:i/>
          <w:iCs/>
          <w:sz w:val="16"/>
          <w:szCs w:val="16"/>
          <w:lang w:val="en-US"/>
        </w:rPr>
        <w:br/>
      </w:r>
      <w:r w:rsidRPr="00EE0EAB">
        <w:rPr>
          <w:i/>
          <w:iCs/>
          <w:sz w:val="16"/>
          <w:szCs w:val="16"/>
          <w:lang w:val="en-US"/>
        </w:rPr>
        <w:t xml:space="preserve">4. Voluntary road accident </w:t>
      </w:r>
      <w:r w:rsidRPr="00EE0EAB">
        <w:rPr>
          <w:i/>
          <w:iCs/>
          <w:noProof/>
          <w:sz w:val="16"/>
          <w:szCs w:val="16"/>
          <w:lang w:val="en-IN" w:eastAsia="en-IN"/>
        </w:rPr>
        <w:drawing>
          <wp:inline distT="0" distB="0" distL="0" distR="0" wp14:anchorId="0EBC2CEB" wp14:editId="6413ED70">
            <wp:extent cx="146050" cy="146050"/>
            <wp:effectExtent l="0" t="0" r="6350" b="6350"/>
            <wp:docPr id="8" name="Graphique 8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775E" w:rsidRPr="00EE0EAB">
        <w:rPr>
          <w:i/>
          <w:iCs/>
          <w:sz w:val="16"/>
          <w:szCs w:val="16"/>
          <w:lang w:val="en-US"/>
        </w:rPr>
        <w:br/>
      </w:r>
      <w:r w:rsidRPr="00EE0EAB">
        <w:rPr>
          <w:i/>
          <w:iCs/>
          <w:sz w:val="16"/>
          <w:szCs w:val="16"/>
          <w:lang w:val="en-US"/>
        </w:rPr>
        <w:t xml:space="preserve">5. Jump from height </w:t>
      </w:r>
      <w:r w:rsidRPr="00EE0EAB">
        <w:rPr>
          <w:i/>
          <w:iCs/>
          <w:noProof/>
          <w:sz w:val="16"/>
          <w:szCs w:val="16"/>
          <w:lang w:val="en-IN" w:eastAsia="en-IN"/>
        </w:rPr>
        <w:drawing>
          <wp:inline distT="0" distB="0" distL="0" distR="0" wp14:anchorId="6A00D7C1" wp14:editId="3D61FD47">
            <wp:extent cx="146050" cy="146050"/>
            <wp:effectExtent l="0" t="0" r="6350" b="6350"/>
            <wp:docPr id="9" name="Graphique 9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775E" w:rsidRPr="00EE0EAB">
        <w:rPr>
          <w:i/>
          <w:iCs/>
          <w:sz w:val="16"/>
          <w:szCs w:val="16"/>
          <w:lang w:val="en-US"/>
        </w:rPr>
        <w:br/>
      </w:r>
      <w:r w:rsidRPr="00EE0EAB">
        <w:rPr>
          <w:i/>
          <w:iCs/>
          <w:sz w:val="16"/>
          <w:szCs w:val="16"/>
          <w:lang w:val="en-US"/>
        </w:rPr>
        <w:t xml:space="preserve">6. Hanging </w:t>
      </w:r>
      <w:r w:rsidRPr="00EE0EAB">
        <w:rPr>
          <w:i/>
          <w:iCs/>
          <w:noProof/>
          <w:sz w:val="16"/>
          <w:szCs w:val="16"/>
          <w:lang w:val="en-IN" w:eastAsia="en-IN"/>
        </w:rPr>
        <w:drawing>
          <wp:inline distT="0" distB="0" distL="0" distR="0" wp14:anchorId="389FAD16" wp14:editId="60C00340">
            <wp:extent cx="146050" cy="146050"/>
            <wp:effectExtent l="0" t="0" r="6350" b="6350"/>
            <wp:docPr id="10" name="Graphique 10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775E" w:rsidRPr="00EE0EAB">
        <w:rPr>
          <w:i/>
          <w:iCs/>
          <w:sz w:val="16"/>
          <w:szCs w:val="16"/>
          <w:lang w:val="en-US"/>
        </w:rPr>
        <w:br/>
      </w:r>
      <w:r w:rsidRPr="00EE0EAB">
        <w:rPr>
          <w:i/>
          <w:iCs/>
          <w:sz w:val="16"/>
          <w:szCs w:val="16"/>
          <w:lang w:val="en-US"/>
        </w:rPr>
        <w:t xml:space="preserve">7. Drowning </w:t>
      </w:r>
      <w:r w:rsidRPr="00EE0EAB">
        <w:rPr>
          <w:i/>
          <w:iCs/>
          <w:noProof/>
          <w:sz w:val="16"/>
          <w:szCs w:val="16"/>
          <w:lang w:val="en-IN" w:eastAsia="en-IN"/>
        </w:rPr>
        <w:drawing>
          <wp:inline distT="0" distB="0" distL="0" distR="0" wp14:anchorId="012919BA" wp14:editId="20CCB05E">
            <wp:extent cx="146050" cy="146050"/>
            <wp:effectExtent l="0" t="0" r="6350" b="6350"/>
            <wp:docPr id="11" name="Graphique 11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775E" w:rsidRPr="00EE0EAB">
        <w:rPr>
          <w:i/>
          <w:iCs/>
          <w:sz w:val="16"/>
          <w:szCs w:val="16"/>
          <w:lang w:val="en-US"/>
        </w:rPr>
        <w:br/>
      </w:r>
      <w:r w:rsidRPr="00EE0EAB">
        <w:rPr>
          <w:i/>
          <w:iCs/>
          <w:sz w:val="16"/>
          <w:szCs w:val="16"/>
          <w:lang w:val="en-US"/>
        </w:rPr>
        <w:t xml:space="preserve">8. Strangulation </w:t>
      </w:r>
      <w:r w:rsidRPr="00EE0EAB">
        <w:rPr>
          <w:i/>
          <w:iCs/>
          <w:noProof/>
          <w:sz w:val="16"/>
          <w:szCs w:val="16"/>
          <w:lang w:val="en-IN" w:eastAsia="en-IN"/>
        </w:rPr>
        <w:drawing>
          <wp:inline distT="0" distB="0" distL="0" distR="0" wp14:anchorId="5F29E673" wp14:editId="657AC4BC">
            <wp:extent cx="146050" cy="146050"/>
            <wp:effectExtent l="0" t="0" r="6350" b="6350"/>
            <wp:docPr id="12" name="Graphique 12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775E" w:rsidRPr="00EE0EAB">
        <w:rPr>
          <w:i/>
          <w:iCs/>
          <w:sz w:val="16"/>
          <w:szCs w:val="16"/>
          <w:lang w:val="en-US"/>
        </w:rPr>
        <w:br/>
      </w:r>
      <w:r w:rsidRPr="00EE0EAB">
        <w:rPr>
          <w:i/>
          <w:iCs/>
          <w:sz w:val="16"/>
          <w:szCs w:val="16"/>
          <w:lang w:val="en-US"/>
        </w:rPr>
        <w:t xml:space="preserve">9. Immolation </w:t>
      </w:r>
      <w:r w:rsidRPr="00EE0EAB">
        <w:rPr>
          <w:i/>
          <w:iCs/>
          <w:noProof/>
          <w:sz w:val="16"/>
          <w:szCs w:val="16"/>
          <w:lang w:val="en-IN" w:eastAsia="en-IN"/>
        </w:rPr>
        <w:drawing>
          <wp:inline distT="0" distB="0" distL="0" distR="0" wp14:anchorId="16625750" wp14:editId="55BC4DC9">
            <wp:extent cx="146050" cy="146050"/>
            <wp:effectExtent l="0" t="0" r="6350" b="6350"/>
            <wp:docPr id="13" name="Graphique 13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775E" w:rsidRPr="00EE0EAB">
        <w:rPr>
          <w:i/>
          <w:iCs/>
          <w:sz w:val="16"/>
          <w:szCs w:val="16"/>
          <w:lang w:val="en-US"/>
        </w:rPr>
        <w:br/>
      </w:r>
      <w:r w:rsidRPr="00EE0EAB">
        <w:rPr>
          <w:i/>
          <w:iCs/>
          <w:sz w:val="16"/>
          <w:szCs w:val="16"/>
          <w:lang w:val="en-US"/>
        </w:rPr>
        <w:t xml:space="preserve">10. Firearm </w:t>
      </w:r>
      <w:r w:rsidRPr="00EE0EAB">
        <w:rPr>
          <w:i/>
          <w:iCs/>
          <w:noProof/>
          <w:sz w:val="16"/>
          <w:szCs w:val="16"/>
          <w:lang w:val="en-IN" w:eastAsia="en-IN"/>
        </w:rPr>
        <w:drawing>
          <wp:inline distT="0" distB="0" distL="0" distR="0" wp14:anchorId="3B8DEB61" wp14:editId="4E8BBD6E">
            <wp:extent cx="146050" cy="146050"/>
            <wp:effectExtent l="0" t="0" r="6350" b="6350"/>
            <wp:docPr id="14" name="Graphique 14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39886" w14:textId="77777777" w:rsidR="00EC2F2F" w:rsidRPr="00EE0EAB" w:rsidRDefault="00EC2F2F" w:rsidP="00011EC7">
      <w:pPr>
        <w:spacing w:line="240" w:lineRule="auto"/>
        <w:rPr>
          <w:i/>
          <w:iCs/>
          <w:sz w:val="16"/>
          <w:szCs w:val="16"/>
          <w:lang w:val="en-US"/>
        </w:rPr>
      </w:pPr>
      <w:r w:rsidRPr="00EE0EAB">
        <w:rPr>
          <w:i/>
          <w:iCs/>
          <w:sz w:val="16"/>
          <w:szCs w:val="16"/>
          <w:lang w:val="en-US"/>
        </w:rPr>
        <w:t>11. Other: ..........................................</w:t>
      </w:r>
    </w:p>
    <w:p w14:paraId="2BEF21CD" w14:textId="77777777" w:rsidR="00EC2F2F" w:rsidRPr="00EE0EAB" w:rsidRDefault="00EC2F2F" w:rsidP="00011EC7">
      <w:pPr>
        <w:spacing w:line="240" w:lineRule="auto"/>
        <w:rPr>
          <w:sz w:val="20"/>
          <w:szCs w:val="20"/>
          <w:lang w:val="en-US"/>
        </w:rPr>
      </w:pPr>
    </w:p>
    <w:p w14:paraId="16F0ED31" w14:textId="61EF12F4" w:rsidR="00EC2F2F" w:rsidRPr="00EE0EAB" w:rsidRDefault="00EC2F2F" w:rsidP="00EC2F2F">
      <w:pPr>
        <w:spacing w:line="240" w:lineRule="auto"/>
        <w:rPr>
          <w:b/>
          <w:bCs/>
          <w:sz w:val="20"/>
          <w:szCs w:val="20"/>
          <w:lang w:val="en-US"/>
        </w:rPr>
      </w:pPr>
      <w:r w:rsidRPr="00EE0EAB">
        <w:rPr>
          <w:b/>
          <w:bCs/>
          <w:sz w:val="20"/>
          <w:szCs w:val="20"/>
          <w:lang w:val="en-US"/>
        </w:rPr>
        <w:t>B. Body modifications for aesthetic purposes</w:t>
      </w:r>
    </w:p>
    <w:p w14:paraId="209D4409" w14:textId="2E4D6807" w:rsidR="00EC2F2F" w:rsidRPr="00EE0EAB" w:rsidRDefault="00EC2F2F" w:rsidP="00EC2F2F">
      <w:pPr>
        <w:spacing w:line="24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 xml:space="preserve">5. Have you ever had one or more tattoos done by a professional?  </w:t>
      </w: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46A23288" wp14:editId="57795476">
            <wp:extent cx="146050" cy="146050"/>
            <wp:effectExtent l="0" t="0" r="6350" b="6350"/>
            <wp:docPr id="15" name="Graphique 15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NO </w:t>
      </w: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64AA1087" wp14:editId="6B48E6D4">
            <wp:extent cx="146050" cy="146050"/>
            <wp:effectExtent l="0" t="0" r="6350" b="6350"/>
            <wp:docPr id="16" name="Graphique 16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YES </w:t>
      </w:r>
    </w:p>
    <w:p w14:paraId="4C47D307" w14:textId="77777777" w:rsidR="00EC2F2F" w:rsidRPr="00EE0EAB" w:rsidRDefault="00EC2F2F" w:rsidP="00EC2F2F">
      <w:pPr>
        <w:spacing w:line="24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 xml:space="preserve">6. If YES, what percentage of your body is covered with tattoos? </w:t>
      </w:r>
    </w:p>
    <w:p w14:paraId="5815D329" w14:textId="6A9C9428" w:rsidR="00EC2F2F" w:rsidRPr="00EE0EAB" w:rsidRDefault="00EC2F2F" w:rsidP="00EC2F2F">
      <w:pPr>
        <w:spacing w:line="240" w:lineRule="auto"/>
        <w:rPr>
          <w:sz w:val="20"/>
          <w:szCs w:val="20"/>
          <w:lang w:val="en-US"/>
        </w:rPr>
      </w:pP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3ED25353" wp14:editId="25D374E4">
            <wp:extent cx="146050" cy="146050"/>
            <wp:effectExtent l="0" t="0" r="6350" b="6350"/>
            <wp:docPr id="17" name="Graphique 17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Less than 10% </w:t>
      </w: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317FBBC9" wp14:editId="0C53D667">
            <wp:extent cx="146050" cy="146050"/>
            <wp:effectExtent l="0" t="0" r="6350" b="6350"/>
            <wp:docPr id="18" name="Graphique 18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between 10% and 50% </w:t>
      </w: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0EF55CB4" wp14:editId="75F220E1">
            <wp:extent cx="146050" cy="146050"/>
            <wp:effectExtent l="0" t="0" r="6350" b="6350"/>
            <wp:docPr id="19" name="Graphique 19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between 50% and 90% </w:t>
      </w: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7BF3CBC9" wp14:editId="52DDD5D4">
            <wp:extent cx="146050" cy="146050"/>
            <wp:effectExtent l="0" t="0" r="6350" b="6350"/>
            <wp:docPr id="20" name="Graphique 20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more than 90% </w:t>
      </w:r>
    </w:p>
    <w:p w14:paraId="1E30F9B2" w14:textId="0D4BA439" w:rsidR="00EC2F2F" w:rsidRPr="00EE0EAB" w:rsidRDefault="00EC2F2F" w:rsidP="00EC2F2F">
      <w:pPr>
        <w:spacing w:line="24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 xml:space="preserve">7. Have you ever had one or more piercings done by a professional?  </w:t>
      </w: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4D9240E0" wp14:editId="7ECFB45A">
            <wp:extent cx="146050" cy="146050"/>
            <wp:effectExtent l="0" t="0" r="6350" b="6350"/>
            <wp:docPr id="21" name="Graphique 21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NO </w:t>
      </w: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0146DEE1" wp14:editId="16E10CB9">
            <wp:extent cx="146050" cy="146050"/>
            <wp:effectExtent l="0" t="0" r="6350" b="6350"/>
            <wp:docPr id="22" name="Graphique 22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YES </w:t>
      </w:r>
      <w:r w:rsidRPr="00EE0EAB">
        <w:rPr>
          <w:sz w:val="20"/>
          <w:szCs w:val="20"/>
          <w:lang w:val="en-US"/>
        </w:rPr>
        <w:tab/>
      </w:r>
    </w:p>
    <w:p w14:paraId="15BE80DE" w14:textId="3493ED3D" w:rsidR="00EC2F2F" w:rsidRPr="00EE0EAB" w:rsidRDefault="00EC2F2F" w:rsidP="00EC2F2F">
      <w:pPr>
        <w:spacing w:line="24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>8. If YES, how many piercings do you have?  ……….</w:t>
      </w:r>
    </w:p>
    <w:p w14:paraId="5433059A" w14:textId="77777777" w:rsidR="00EC2F2F" w:rsidRPr="00EE0EAB" w:rsidRDefault="00EC2F2F" w:rsidP="00EC2F2F">
      <w:pPr>
        <w:spacing w:line="240" w:lineRule="auto"/>
        <w:rPr>
          <w:sz w:val="20"/>
          <w:szCs w:val="20"/>
          <w:lang w:val="en-US"/>
        </w:rPr>
      </w:pPr>
    </w:p>
    <w:p w14:paraId="046AD804" w14:textId="17CFFC31" w:rsidR="00EC2F2F" w:rsidRPr="00EE0EAB" w:rsidRDefault="00EC2F2F" w:rsidP="00EC2F2F">
      <w:pPr>
        <w:spacing w:line="240" w:lineRule="auto"/>
        <w:rPr>
          <w:b/>
          <w:bCs/>
          <w:sz w:val="20"/>
          <w:szCs w:val="20"/>
          <w:lang w:val="en-US"/>
        </w:rPr>
      </w:pPr>
      <w:r w:rsidRPr="00EE0EAB">
        <w:rPr>
          <w:b/>
          <w:bCs/>
          <w:sz w:val="20"/>
          <w:szCs w:val="20"/>
          <w:lang w:val="en-US"/>
        </w:rPr>
        <w:t>C. Self-damaging behaviors (harming body integrity, aiming to reduce inner distress, with no real intention to die)</w:t>
      </w:r>
    </w:p>
    <w:p w14:paraId="6B0FFFF7" w14:textId="4E6D8697" w:rsidR="00EC2F2F" w:rsidRPr="00EE0EAB" w:rsidRDefault="00EC2F2F" w:rsidP="00EC2F2F">
      <w:pPr>
        <w:spacing w:line="24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 xml:space="preserve">9. Have you ever intentionally harmed yourself? </w:t>
      </w: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1775C90B" wp14:editId="1CAE63B9">
            <wp:extent cx="146050" cy="146050"/>
            <wp:effectExtent l="0" t="0" r="6350" b="6350"/>
            <wp:docPr id="25" name="Graphique 25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NO </w:t>
      </w:r>
      <w:r w:rsidRPr="00EE0EAB">
        <w:rPr>
          <w:noProof/>
          <w:sz w:val="20"/>
          <w:szCs w:val="20"/>
          <w:lang w:val="en-IN" w:eastAsia="en-IN"/>
        </w:rPr>
        <w:drawing>
          <wp:inline distT="0" distB="0" distL="0" distR="0" wp14:anchorId="69346794" wp14:editId="1A767B86">
            <wp:extent cx="146050" cy="146050"/>
            <wp:effectExtent l="0" t="0" r="6350" b="6350"/>
            <wp:docPr id="26" name="Graphique 26" descr="Stop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Stop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0EAB">
        <w:rPr>
          <w:sz w:val="20"/>
          <w:szCs w:val="20"/>
          <w:lang w:val="en-US"/>
        </w:rPr>
        <w:t xml:space="preserve"> YES</w:t>
      </w:r>
    </w:p>
    <w:p w14:paraId="1BDD372F" w14:textId="6456C134" w:rsidR="00EC2F2F" w:rsidRPr="00EE0EAB" w:rsidRDefault="00EC2F2F" w:rsidP="0076775E">
      <w:pPr>
        <w:spacing w:line="24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>10. If YES, how often have you engaged in this type of behavior?</w:t>
      </w:r>
    </w:p>
    <w:tbl>
      <w:tblPr>
        <w:tblStyle w:val="Grilledutableau"/>
        <w:tblW w:w="9758" w:type="dxa"/>
        <w:tblLook w:val="04A0" w:firstRow="1" w:lastRow="0" w:firstColumn="1" w:lastColumn="0" w:noHBand="0" w:noVBand="1"/>
      </w:tblPr>
      <w:tblGrid>
        <w:gridCol w:w="5328"/>
        <w:gridCol w:w="1066"/>
        <w:gridCol w:w="1066"/>
        <w:gridCol w:w="1218"/>
        <w:gridCol w:w="1080"/>
      </w:tblGrid>
      <w:tr w:rsidR="00B54BB3" w:rsidRPr="00EE0EAB" w14:paraId="70539F37" w14:textId="77777777" w:rsidTr="00EC2F2F">
        <w:trPr>
          <w:trHeight w:val="293"/>
        </w:trPr>
        <w:tc>
          <w:tcPr>
            <w:tcW w:w="5328" w:type="dxa"/>
          </w:tcPr>
          <w:p w14:paraId="18062570" w14:textId="77777777" w:rsidR="00B54BB3" w:rsidRPr="00EE0EAB" w:rsidRDefault="00B54BB3" w:rsidP="00EC2F2F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066" w:type="dxa"/>
          </w:tcPr>
          <w:p w14:paraId="3ED6ECCA" w14:textId="6761534C" w:rsidR="00B54BB3" w:rsidRPr="00EE0EAB" w:rsidRDefault="00EC2F2F" w:rsidP="00EC2F2F">
            <w:pPr>
              <w:jc w:val="center"/>
              <w:rPr>
                <w:sz w:val="16"/>
                <w:szCs w:val="16"/>
              </w:rPr>
            </w:pPr>
            <w:r w:rsidRPr="00EE0EAB">
              <w:rPr>
                <w:sz w:val="16"/>
                <w:szCs w:val="16"/>
              </w:rPr>
              <w:t>1 time</w:t>
            </w:r>
          </w:p>
        </w:tc>
        <w:tc>
          <w:tcPr>
            <w:tcW w:w="1066" w:type="dxa"/>
          </w:tcPr>
          <w:p w14:paraId="5646D693" w14:textId="69A4CCA2" w:rsidR="00B54BB3" w:rsidRPr="00EE0EAB" w:rsidRDefault="00EC2F2F" w:rsidP="00EC2F2F">
            <w:pPr>
              <w:jc w:val="center"/>
              <w:rPr>
                <w:sz w:val="16"/>
                <w:szCs w:val="16"/>
              </w:rPr>
            </w:pPr>
            <w:r w:rsidRPr="00EE0EAB">
              <w:rPr>
                <w:sz w:val="16"/>
                <w:szCs w:val="16"/>
              </w:rPr>
              <w:t>1 to 5 time</w:t>
            </w:r>
          </w:p>
        </w:tc>
        <w:tc>
          <w:tcPr>
            <w:tcW w:w="1218" w:type="dxa"/>
          </w:tcPr>
          <w:p w14:paraId="76A2B365" w14:textId="352EB5B5" w:rsidR="00B54BB3" w:rsidRPr="00EE0EAB" w:rsidRDefault="00EC2F2F" w:rsidP="00EC2F2F">
            <w:pPr>
              <w:jc w:val="center"/>
              <w:rPr>
                <w:sz w:val="16"/>
                <w:szCs w:val="16"/>
              </w:rPr>
            </w:pPr>
            <w:r w:rsidRPr="00EE0EAB">
              <w:rPr>
                <w:sz w:val="16"/>
                <w:szCs w:val="16"/>
              </w:rPr>
              <w:t>5 to 10 times</w:t>
            </w:r>
          </w:p>
        </w:tc>
        <w:tc>
          <w:tcPr>
            <w:tcW w:w="1080" w:type="dxa"/>
          </w:tcPr>
          <w:p w14:paraId="5AC91C68" w14:textId="1CD5F307" w:rsidR="00B54BB3" w:rsidRPr="00EE0EAB" w:rsidRDefault="00EC2F2F" w:rsidP="00EC2F2F">
            <w:pPr>
              <w:jc w:val="center"/>
              <w:rPr>
                <w:sz w:val="16"/>
                <w:szCs w:val="16"/>
              </w:rPr>
            </w:pPr>
            <w:r w:rsidRPr="00EE0EAB">
              <w:rPr>
                <w:sz w:val="16"/>
                <w:szCs w:val="16"/>
              </w:rPr>
              <w:t>&gt; 10 times</w:t>
            </w:r>
          </w:p>
        </w:tc>
      </w:tr>
      <w:tr w:rsidR="00B54BB3" w:rsidRPr="00011EC7" w14:paraId="412F20ED" w14:textId="77777777" w:rsidTr="00EC2F2F">
        <w:trPr>
          <w:trHeight w:val="548"/>
        </w:trPr>
        <w:tc>
          <w:tcPr>
            <w:tcW w:w="5328" w:type="dxa"/>
          </w:tcPr>
          <w:p w14:paraId="530FEE3A" w14:textId="4110FC5E" w:rsidR="00B54BB3" w:rsidRPr="00EE0EAB" w:rsidRDefault="00EC2F2F" w:rsidP="00EC2F2F">
            <w:pPr>
              <w:rPr>
                <w:sz w:val="20"/>
                <w:szCs w:val="20"/>
                <w:lang w:val="en-US"/>
              </w:rPr>
            </w:pPr>
            <w:r w:rsidRPr="00EE0EAB">
              <w:rPr>
                <w:sz w:val="20"/>
                <w:szCs w:val="20"/>
                <w:lang w:val="en-US"/>
              </w:rPr>
              <w:t>1. Have you ever intentionally prevented a wound from healing?</w:t>
            </w:r>
          </w:p>
        </w:tc>
        <w:tc>
          <w:tcPr>
            <w:tcW w:w="1066" w:type="dxa"/>
          </w:tcPr>
          <w:p w14:paraId="2532FA9E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66" w:type="dxa"/>
          </w:tcPr>
          <w:p w14:paraId="2FC5472E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218" w:type="dxa"/>
          </w:tcPr>
          <w:p w14:paraId="3E488A00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80" w:type="dxa"/>
          </w:tcPr>
          <w:p w14:paraId="7FE2F71D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</w:tr>
      <w:tr w:rsidR="00B54BB3" w:rsidRPr="00011EC7" w14:paraId="0F08B003" w14:textId="77777777" w:rsidTr="00EC2F2F">
        <w:trPr>
          <w:trHeight w:val="558"/>
        </w:trPr>
        <w:tc>
          <w:tcPr>
            <w:tcW w:w="5328" w:type="dxa"/>
          </w:tcPr>
          <w:p w14:paraId="480EF4A5" w14:textId="734D71D8" w:rsidR="00B54BB3" w:rsidRPr="00EE0EAB" w:rsidRDefault="00EC2F2F" w:rsidP="00EC2F2F">
            <w:pPr>
              <w:rPr>
                <w:sz w:val="20"/>
                <w:szCs w:val="20"/>
                <w:lang w:val="en-US"/>
              </w:rPr>
            </w:pPr>
            <w:r w:rsidRPr="00EE0EAB">
              <w:rPr>
                <w:sz w:val="20"/>
                <w:szCs w:val="20"/>
                <w:lang w:val="en-US"/>
              </w:rPr>
              <w:t xml:space="preserve">2. Have you ever scratched yourself to the point of bleeding? </w:t>
            </w:r>
          </w:p>
        </w:tc>
        <w:tc>
          <w:tcPr>
            <w:tcW w:w="1066" w:type="dxa"/>
          </w:tcPr>
          <w:p w14:paraId="00CC41E6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66" w:type="dxa"/>
          </w:tcPr>
          <w:p w14:paraId="3708D3DF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218" w:type="dxa"/>
          </w:tcPr>
          <w:p w14:paraId="68B4D825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80" w:type="dxa"/>
          </w:tcPr>
          <w:p w14:paraId="7CD4E957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</w:tr>
      <w:tr w:rsidR="00B54BB3" w:rsidRPr="00011EC7" w14:paraId="70F18FE9" w14:textId="77777777" w:rsidTr="00EC2F2F">
        <w:trPr>
          <w:trHeight w:val="558"/>
        </w:trPr>
        <w:tc>
          <w:tcPr>
            <w:tcW w:w="5328" w:type="dxa"/>
          </w:tcPr>
          <w:p w14:paraId="5B550AE0" w14:textId="15E04F9E" w:rsidR="00B54BB3" w:rsidRPr="00EE0EAB" w:rsidRDefault="00EC2F2F" w:rsidP="00EC2F2F">
            <w:pPr>
              <w:rPr>
                <w:sz w:val="20"/>
                <w:szCs w:val="20"/>
                <w:lang w:val="en-US"/>
              </w:rPr>
            </w:pPr>
            <w:r w:rsidRPr="00EE0EAB">
              <w:rPr>
                <w:sz w:val="20"/>
                <w:szCs w:val="20"/>
                <w:lang w:val="en-US"/>
              </w:rPr>
              <w:t xml:space="preserve">3. Have you ever punched yourself in the face? </w:t>
            </w:r>
          </w:p>
        </w:tc>
        <w:tc>
          <w:tcPr>
            <w:tcW w:w="1066" w:type="dxa"/>
          </w:tcPr>
          <w:p w14:paraId="688F1E85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66" w:type="dxa"/>
          </w:tcPr>
          <w:p w14:paraId="5592CAC7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218" w:type="dxa"/>
          </w:tcPr>
          <w:p w14:paraId="7B7A14CC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80" w:type="dxa"/>
          </w:tcPr>
          <w:p w14:paraId="157CD484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</w:tr>
      <w:tr w:rsidR="00B54BB3" w:rsidRPr="00011EC7" w14:paraId="1D7AFAEA" w14:textId="77777777" w:rsidTr="00EC2F2F">
        <w:trPr>
          <w:trHeight w:val="558"/>
        </w:trPr>
        <w:tc>
          <w:tcPr>
            <w:tcW w:w="5328" w:type="dxa"/>
          </w:tcPr>
          <w:p w14:paraId="7E2AD42D" w14:textId="7783BD3E" w:rsidR="00B54BB3" w:rsidRPr="00EE0EAB" w:rsidRDefault="00EC2F2F" w:rsidP="00EC2F2F">
            <w:pPr>
              <w:rPr>
                <w:sz w:val="20"/>
                <w:szCs w:val="20"/>
                <w:lang w:val="en-US"/>
              </w:rPr>
            </w:pPr>
            <w:r w:rsidRPr="00EE0EAB">
              <w:rPr>
                <w:sz w:val="20"/>
                <w:szCs w:val="20"/>
                <w:lang w:val="en-US"/>
              </w:rPr>
              <w:t>4. Have you ever hit your head or thrown your fists or feet against a wall or  against a wall or other solid surface?</w:t>
            </w:r>
          </w:p>
        </w:tc>
        <w:tc>
          <w:tcPr>
            <w:tcW w:w="1066" w:type="dxa"/>
          </w:tcPr>
          <w:p w14:paraId="4C1AD056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66" w:type="dxa"/>
          </w:tcPr>
          <w:p w14:paraId="3BB7552D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218" w:type="dxa"/>
          </w:tcPr>
          <w:p w14:paraId="034B6256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80" w:type="dxa"/>
          </w:tcPr>
          <w:p w14:paraId="7E083F8D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</w:tr>
      <w:tr w:rsidR="00B54BB3" w:rsidRPr="00011EC7" w14:paraId="34CD3275" w14:textId="77777777" w:rsidTr="00EC2F2F">
        <w:trPr>
          <w:trHeight w:val="548"/>
        </w:trPr>
        <w:tc>
          <w:tcPr>
            <w:tcW w:w="5328" w:type="dxa"/>
          </w:tcPr>
          <w:p w14:paraId="11F8A2C6" w14:textId="23ABF432" w:rsidR="00B54BB3" w:rsidRPr="00EE0EAB" w:rsidRDefault="00EC2F2F" w:rsidP="00EC2F2F">
            <w:pPr>
              <w:rPr>
                <w:sz w:val="20"/>
                <w:szCs w:val="20"/>
                <w:lang w:val="en-US"/>
              </w:rPr>
            </w:pPr>
            <w:r w:rsidRPr="00EE0EAB">
              <w:rPr>
                <w:sz w:val="20"/>
                <w:szCs w:val="20"/>
                <w:lang w:val="en-US"/>
              </w:rPr>
              <w:t>5. Have you ever pulled out your hair or eyebrows?</w:t>
            </w:r>
          </w:p>
        </w:tc>
        <w:tc>
          <w:tcPr>
            <w:tcW w:w="1066" w:type="dxa"/>
          </w:tcPr>
          <w:p w14:paraId="0A894F83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66" w:type="dxa"/>
          </w:tcPr>
          <w:p w14:paraId="50BC164D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218" w:type="dxa"/>
          </w:tcPr>
          <w:p w14:paraId="5AB06D46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80" w:type="dxa"/>
          </w:tcPr>
          <w:p w14:paraId="3D5D0673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</w:tr>
      <w:tr w:rsidR="00B54BB3" w:rsidRPr="00011EC7" w14:paraId="0A5ADF20" w14:textId="77777777" w:rsidTr="00EC2F2F">
        <w:trPr>
          <w:trHeight w:val="558"/>
        </w:trPr>
        <w:tc>
          <w:tcPr>
            <w:tcW w:w="5328" w:type="dxa"/>
          </w:tcPr>
          <w:p w14:paraId="3F1593B0" w14:textId="3BB1BBA7" w:rsidR="00B54BB3" w:rsidRPr="00EE0EAB" w:rsidRDefault="00EC2F2F" w:rsidP="00EC2F2F">
            <w:pPr>
              <w:rPr>
                <w:sz w:val="20"/>
                <w:szCs w:val="20"/>
                <w:lang w:val="en-US"/>
              </w:rPr>
            </w:pPr>
            <w:r w:rsidRPr="00EE0EAB">
              <w:rPr>
                <w:sz w:val="20"/>
                <w:szCs w:val="20"/>
                <w:lang w:val="en-US"/>
              </w:rPr>
              <w:t>6. Have you ever bitten yourself so hard that you left a mark on your skin?</w:t>
            </w:r>
          </w:p>
        </w:tc>
        <w:tc>
          <w:tcPr>
            <w:tcW w:w="1066" w:type="dxa"/>
          </w:tcPr>
          <w:p w14:paraId="39CF90F8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66" w:type="dxa"/>
          </w:tcPr>
          <w:p w14:paraId="6AF93F40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218" w:type="dxa"/>
          </w:tcPr>
          <w:p w14:paraId="76FC6D30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80" w:type="dxa"/>
          </w:tcPr>
          <w:p w14:paraId="4CF5BCDA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</w:tr>
      <w:tr w:rsidR="00B54BB3" w:rsidRPr="00011EC7" w14:paraId="2172DF50" w14:textId="77777777" w:rsidTr="00EC2F2F">
        <w:trPr>
          <w:trHeight w:val="558"/>
        </w:trPr>
        <w:tc>
          <w:tcPr>
            <w:tcW w:w="5328" w:type="dxa"/>
          </w:tcPr>
          <w:p w14:paraId="224E627A" w14:textId="43C6FCFB" w:rsidR="0076775E" w:rsidRPr="00EE0EAB" w:rsidRDefault="0076775E" w:rsidP="0076775E">
            <w:pPr>
              <w:rPr>
                <w:sz w:val="20"/>
                <w:szCs w:val="20"/>
                <w:lang w:val="en-US"/>
              </w:rPr>
            </w:pPr>
            <w:r w:rsidRPr="00EE0EAB">
              <w:rPr>
                <w:sz w:val="20"/>
                <w:szCs w:val="20"/>
                <w:lang w:val="en-US"/>
              </w:rPr>
              <w:t xml:space="preserve">7. Have you ever scarred your arm, legs or any other part of your body? </w:t>
            </w:r>
          </w:p>
          <w:p w14:paraId="5B2E7FA0" w14:textId="77777777" w:rsidR="00B54BB3" w:rsidRPr="00EE0EAB" w:rsidRDefault="00B54BB3" w:rsidP="0076775E">
            <w:pPr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66" w:type="dxa"/>
          </w:tcPr>
          <w:p w14:paraId="21E31563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66" w:type="dxa"/>
          </w:tcPr>
          <w:p w14:paraId="1FB83EE6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218" w:type="dxa"/>
          </w:tcPr>
          <w:p w14:paraId="7A51BF6A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80" w:type="dxa"/>
          </w:tcPr>
          <w:p w14:paraId="2D2938C0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</w:tr>
      <w:tr w:rsidR="00B54BB3" w:rsidRPr="00011EC7" w14:paraId="7697361E" w14:textId="77777777" w:rsidTr="00EC2F2F">
        <w:trPr>
          <w:trHeight w:val="548"/>
        </w:trPr>
        <w:tc>
          <w:tcPr>
            <w:tcW w:w="5328" w:type="dxa"/>
          </w:tcPr>
          <w:p w14:paraId="0867B3F4" w14:textId="3A76E357" w:rsidR="00B54BB3" w:rsidRPr="00EE0EAB" w:rsidRDefault="0076775E" w:rsidP="0076775E">
            <w:pPr>
              <w:rPr>
                <w:sz w:val="20"/>
                <w:szCs w:val="20"/>
                <w:lang w:val="en-US"/>
              </w:rPr>
            </w:pPr>
            <w:r w:rsidRPr="00EE0EAB">
              <w:rPr>
                <w:sz w:val="20"/>
                <w:szCs w:val="20"/>
                <w:lang w:val="en-US"/>
              </w:rPr>
              <w:t>8. Have you ever burned yourself with a cigarette, lighter or any other any other incandescent object?</w:t>
            </w:r>
          </w:p>
        </w:tc>
        <w:tc>
          <w:tcPr>
            <w:tcW w:w="1066" w:type="dxa"/>
          </w:tcPr>
          <w:p w14:paraId="0D6F3AB6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66" w:type="dxa"/>
          </w:tcPr>
          <w:p w14:paraId="7F2C0BE4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218" w:type="dxa"/>
          </w:tcPr>
          <w:p w14:paraId="57D1175F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80" w:type="dxa"/>
          </w:tcPr>
          <w:p w14:paraId="0B7A86EF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</w:tr>
      <w:tr w:rsidR="00B54BB3" w:rsidRPr="00011EC7" w14:paraId="6F7136EE" w14:textId="77777777" w:rsidTr="00EC2F2F">
        <w:trPr>
          <w:trHeight w:val="558"/>
        </w:trPr>
        <w:tc>
          <w:tcPr>
            <w:tcW w:w="5328" w:type="dxa"/>
          </w:tcPr>
          <w:p w14:paraId="2339AF66" w14:textId="1A3E10C2" w:rsidR="00B54BB3" w:rsidRPr="00EE0EAB" w:rsidRDefault="0076775E" w:rsidP="0076775E">
            <w:pPr>
              <w:rPr>
                <w:sz w:val="20"/>
                <w:szCs w:val="20"/>
                <w:lang w:val="en-US"/>
              </w:rPr>
            </w:pPr>
            <w:r w:rsidRPr="00EE0EAB">
              <w:rPr>
                <w:sz w:val="20"/>
                <w:szCs w:val="20"/>
                <w:lang w:val="en-US"/>
              </w:rPr>
              <w:t>9. Have you ever stuck objects in your body (needles, pins, staples, etc.)?</w:t>
            </w:r>
          </w:p>
        </w:tc>
        <w:tc>
          <w:tcPr>
            <w:tcW w:w="1066" w:type="dxa"/>
          </w:tcPr>
          <w:p w14:paraId="770AADE0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66" w:type="dxa"/>
          </w:tcPr>
          <w:p w14:paraId="6FBD51B3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218" w:type="dxa"/>
          </w:tcPr>
          <w:p w14:paraId="4CF42C73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  <w:tc>
          <w:tcPr>
            <w:tcW w:w="1080" w:type="dxa"/>
          </w:tcPr>
          <w:p w14:paraId="4E5A0B52" w14:textId="77777777" w:rsidR="00B54BB3" w:rsidRPr="00EE0EAB" w:rsidRDefault="00B54BB3" w:rsidP="00104F3B">
            <w:pPr>
              <w:spacing w:line="480" w:lineRule="auto"/>
              <w:rPr>
                <w:b/>
                <w:bCs/>
                <w:sz w:val="16"/>
                <w:szCs w:val="16"/>
                <w:u w:val="single"/>
                <w:lang w:val="en-US"/>
              </w:rPr>
            </w:pPr>
          </w:p>
        </w:tc>
      </w:tr>
    </w:tbl>
    <w:p w14:paraId="0CF44A6F" w14:textId="77777777" w:rsidR="004D25C8" w:rsidRPr="00936C57" w:rsidRDefault="004D25C8" w:rsidP="00936C57">
      <w:pPr>
        <w:spacing w:line="480" w:lineRule="auto"/>
        <w:rPr>
          <w:sz w:val="20"/>
          <w:szCs w:val="20"/>
          <w:lang w:val="en-US"/>
        </w:rPr>
      </w:pPr>
    </w:p>
    <w:p w14:paraId="716A1CF7" w14:textId="48121FCC" w:rsidR="00917DEF" w:rsidRPr="00EE0EAB" w:rsidRDefault="004E4898" w:rsidP="00917DEF">
      <w:pPr>
        <w:spacing w:line="480" w:lineRule="auto"/>
        <w:rPr>
          <w:sz w:val="20"/>
          <w:szCs w:val="20"/>
          <w:lang w:val="en-US"/>
        </w:rPr>
      </w:pPr>
      <w:r>
        <w:rPr>
          <w:b/>
          <w:bCs/>
          <w:sz w:val="20"/>
          <w:szCs w:val="20"/>
          <w:u w:val="single"/>
          <w:lang w:val="en-US"/>
        </w:rPr>
        <w:t>Additional File</w:t>
      </w:r>
      <w:r w:rsidR="00936C57">
        <w:rPr>
          <w:b/>
          <w:bCs/>
          <w:sz w:val="20"/>
          <w:szCs w:val="20"/>
          <w:u w:val="single"/>
          <w:lang w:val="en-US"/>
        </w:rPr>
        <w:t xml:space="preserve"> </w:t>
      </w:r>
      <w:r w:rsidR="00E737A3">
        <w:rPr>
          <w:b/>
          <w:bCs/>
          <w:sz w:val="20"/>
          <w:szCs w:val="20"/>
          <w:u w:val="single"/>
          <w:lang w:val="en-US"/>
        </w:rPr>
        <w:t>2</w:t>
      </w:r>
      <w:r w:rsidR="00917DEF" w:rsidRPr="00EE0EAB">
        <w:rPr>
          <w:b/>
          <w:bCs/>
          <w:sz w:val="20"/>
          <w:szCs w:val="20"/>
          <w:u w:val="single"/>
          <w:lang w:val="en-US"/>
        </w:rPr>
        <w:t xml:space="preserve">. </w:t>
      </w:r>
      <w:r w:rsidR="00D74BB7">
        <w:rPr>
          <w:b/>
          <w:bCs/>
          <w:sz w:val="20"/>
          <w:szCs w:val="20"/>
          <w:u w:val="single"/>
          <w:lang w:val="en-US"/>
        </w:rPr>
        <w:t>Description of n</w:t>
      </w:r>
      <w:r w:rsidR="00917DEF" w:rsidRPr="00EE0EAB">
        <w:rPr>
          <w:b/>
          <w:bCs/>
          <w:sz w:val="20"/>
          <w:szCs w:val="20"/>
          <w:u w:val="single"/>
          <w:lang w:val="en-US"/>
        </w:rPr>
        <w:t>on-significant associations</w:t>
      </w:r>
    </w:p>
    <w:p w14:paraId="735F6BB4" w14:textId="77777777" w:rsidR="00917DEF" w:rsidRPr="00EE0EAB" w:rsidRDefault="00917DEF" w:rsidP="00917DEF">
      <w:pPr>
        <w:spacing w:line="480" w:lineRule="auto"/>
        <w:rPr>
          <w:b/>
          <w:bCs/>
          <w:i/>
          <w:iCs/>
          <w:sz w:val="20"/>
          <w:szCs w:val="20"/>
          <w:lang w:val="en-US"/>
        </w:rPr>
      </w:pPr>
      <w:r w:rsidRPr="00EE0EAB">
        <w:rPr>
          <w:i/>
          <w:iCs/>
          <w:sz w:val="20"/>
          <w:szCs w:val="20"/>
          <w:lang w:val="en-US"/>
        </w:rPr>
        <w:t>Associations with</w:t>
      </w:r>
      <w:r w:rsidRPr="00EE0EAB">
        <w:rPr>
          <w:b/>
          <w:bCs/>
          <w:i/>
          <w:iCs/>
          <w:sz w:val="20"/>
          <w:szCs w:val="20"/>
          <w:lang w:val="en-US"/>
        </w:rPr>
        <w:t xml:space="preserve"> </w:t>
      </w:r>
      <w:r w:rsidRPr="00EE0EAB">
        <w:rPr>
          <w:i/>
          <w:iCs/>
          <w:sz w:val="20"/>
          <w:szCs w:val="20"/>
          <w:lang w:val="en-US"/>
        </w:rPr>
        <w:t>the total number of body modifications score (</w:t>
      </w:r>
      <w:proofErr w:type="spellStart"/>
      <w:r w:rsidRPr="00EE0EAB">
        <w:rPr>
          <w:i/>
          <w:iCs/>
          <w:sz w:val="20"/>
          <w:szCs w:val="20"/>
          <w:lang w:val="en-US"/>
        </w:rPr>
        <w:t>BMTot</w:t>
      </w:r>
      <w:proofErr w:type="spellEnd"/>
      <w:r w:rsidRPr="00EE0EAB">
        <w:rPr>
          <w:i/>
          <w:iCs/>
          <w:sz w:val="20"/>
          <w:szCs w:val="20"/>
          <w:lang w:val="en-US"/>
        </w:rPr>
        <w:t xml:space="preserve"> score)</w:t>
      </w:r>
    </w:p>
    <w:p w14:paraId="20E17DEF" w14:textId="519A7B21" w:rsidR="00917DEF" w:rsidRPr="00EE0EAB" w:rsidRDefault="00917DEF" w:rsidP="00917DEF">
      <w:pPr>
        <w:spacing w:line="48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>We did not find significant association</w:t>
      </w:r>
      <w:r w:rsidR="006A3810" w:rsidRPr="00EE0EAB">
        <w:rPr>
          <w:sz w:val="20"/>
          <w:szCs w:val="20"/>
          <w:lang w:val="en-US"/>
        </w:rPr>
        <w:t>s</w:t>
      </w:r>
      <w:r w:rsidRPr="00EE0EAB">
        <w:rPr>
          <w:sz w:val="20"/>
          <w:szCs w:val="20"/>
          <w:lang w:val="en-US"/>
        </w:rPr>
        <w:t xml:space="preserve"> between the </w:t>
      </w:r>
      <w:proofErr w:type="spellStart"/>
      <w:r w:rsidRPr="00EE0EAB">
        <w:rPr>
          <w:sz w:val="20"/>
          <w:szCs w:val="20"/>
          <w:lang w:val="en-US"/>
        </w:rPr>
        <w:t>BMTot</w:t>
      </w:r>
      <w:proofErr w:type="spellEnd"/>
      <w:r w:rsidRPr="00EE0EAB">
        <w:rPr>
          <w:sz w:val="20"/>
          <w:szCs w:val="20"/>
          <w:lang w:val="en-US"/>
        </w:rPr>
        <w:t xml:space="preserve"> score and the BSL-23 mean score (b=0.09; p=0.611; 95%CI from -0.27 to 0.47), an history of suicide attempt (b=-0.019; p=0.955; 95%CI from -0.70 to 0.66), the BDI total score (b=0.15; p=0.366; 95%CI from -0.17 to 0.49), the STAI-trait score (b=0.07; p=0.656; 95%CI from -0.25 to 0.39), the CERQ adaptive and non-adaptive </w:t>
      </w:r>
      <w:proofErr w:type="spellStart"/>
      <w:r w:rsidRPr="00EE0EAB">
        <w:rPr>
          <w:sz w:val="20"/>
          <w:szCs w:val="20"/>
          <w:lang w:val="en-US"/>
        </w:rPr>
        <w:t>subscores</w:t>
      </w:r>
      <w:proofErr w:type="spellEnd"/>
      <w:r w:rsidRPr="00EE0EAB">
        <w:rPr>
          <w:sz w:val="20"/>
          <w:szCs w:val="20"/>
          <w:lang w:val="en-US"/>
        </w:rPr>
        <w:t xml:space="preserve"> (b=-0.11; p=0.501; 95%CI from -0.44 to 0.21 and b=0.25; p=0.147; 95%CI from -0.08 to 0.58), or any of the UPPS </w:t>
      </w:r>
      <w:proofErr w:type="spellStart"/>
      <w:r w:rsidRPr="00EE0EAB">
        <w:rPr>
          <w:sz w:val="20"/>
          <w:szCs w:val="20"/>
          <w:lang w:val="en-US"/>
        </w:rPr>
        <w:t>subsc</w:t>
      </w:r>
      <w:r w:rsidR="001C5CA3">
        <w:rPr>
          <w:sz w:val="20"/>
          <w:szCs w:val="20"/>
          <w:lang w:val="en-US"/>
        </w:rPr>
        <w:t>or</w:t>
      </w:r>
      <w:r w:rsidRPr="00EE0EAB">
        <w:rPr>
          <w:sz w:val="20"/>
          <w:szCs w:val="20"/>
          <w:lang w:val="en-US"/>
        </w:rPr>
        <w:t>es</w:t>
      </w:r>
      <w:proofErr w:type="spellEnd"/>
      <w:r w:rsidRPr="00EE0EAB">
        <w:rPr>
          <w:sz w:val="20"/>
          <w:szCs w:val="20"/>
          <w:lang w:val="en-US"/>
        </w:rPr>
        <w:t xml:space="preserve">. </w:t>
      </w:r>
    </w:p>
    <w:p w14:paraId="05A8F7A5" w14:textId="77777777" w:rsidR="00917DEF" w:rsidRPr="00EE0EAB" w:rsidRDefault="00917DEF" w:rsidP="00917DEF">
      <w:pPr>
        <w:spacing w:line="480" w:lineRule="auto"/>
        <w:rPr>
          <w:i/>
          <w:iCs/>
          <w:sz w:val="20"/>
          <w:szCs w:val="20"/>
          <w:lang w:val="en-US"/>
        </w:rPr>
      </w:pPr>
      <w:r w:rsidRPr="00EE0EAB">
        <w:rPr>
          <w:i/>
          <w:iCs/>
          <w:sz w:val="20"/>
          <w:szCs w:val="20"/>
          <w:lang w:val="en-US"/>
        </w:rPr>
        <w:t>Associations with the total number of piercings score (</w:t>
      </w:r>
      <w:proofErr w:type="spellStart"/>
      <w:r w:rsidRPr="00EE0EAB">
        <w:rPr>
          <w:i/>
          <w:iCs/>
          <w:sz w:val="20"/>
          <w:szCs w:val="20"/>
          <w:lang w:val="en-US"/>
        </w:rPr>
        <w:t>PercTot</w:t>
      </w:r>
      <w:proofErr w:type="spellEnd"/>
      <w:r w:rsidRPr="00EE0EAB">
        <w:rPr>
          <w:i/>
          <w:iCs/>
          <w:sz w:val="20"/>
          <w:szCs w:val="20"/>
          <w:lang w:val="en-US"/>
        </w:rPr>
        <w:t xml:space="preserve"> score)</w:t>
      </w:r>
    </w:p>
    <w:p w14:paraId="7E10CC3D" w14:textId="2B99DD67" w:rsidR="00917DEF" w:rsidRPr="00EE0EAB" w:rsidRDefault="00917DEF" w:rsidP="00917DEF">
      <w:pPr>
        <w:spacing w:line="48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>We did not find</w:t>
      </w:r>
      <w:r w:rsidR="006A3810" w:rsidRPr="00EE0EAB">
        <w:rPr>
          <w:sz w:val="20"/>
          <w:szCs w:val="20"/>
          <w:lang w:val="en-US"/>
        </w:rPr>
        <w:t xml:space="preserve"> significant</w:t>
      </w:r>
      <w:r w:rsidRPr="00EE0EAB">
        <w:rPr>
          <w:sz w:val="20"/>
          <w:szCs w:val="20"/>
          <w:lang w:val="en-US"/>
        </w:rPr>
        <w:t xml:space="preserve"> association</w:t>
      </w:r>
      <w:r w:rsidR="006A3810" w:rsidRPr="00EE0EAB">
        <w:rPr>
          <w:sz w:val="20"/>
          <w:szCs w:val="20"/>
          <w:lang w:val="en-US"/>
        </w:rPr>
        <w:t xml:space="preserve">s between the </w:t>
      </w:r>
      <w:proofErr w:type="spellStart"/>
      <w:r w:rsidR="006A3810" w:rsidRPr="00EE0EAB">
        <w:rPr>
          <w:sz w:val="20"/>
          <w:szCs w:val="20"/>
          <w:lang w:val="en-US"/>
        </w:rPr>
        <w:t>PercTot</w:t>
      </w:r>
      <w:proofErr w:type="spellEnd"/>
      <w:r w:rsidRPr="00EE0EAB">
        <w:rPr>
          <w:sz w:val="20"/>
          <w:szCs w:val="20"/>
          <w:lang w:val="en-US"/>
        </w:rPr>
        <w:t xml:space="preserve"> </w:t>
      </w:r>
      <w:r w:rsidR="006A3810" w:rsidRPr="00EE0EAB">
        <w:rPr>
          <w:sz w:val="20"/>
          <w:szCs w:val="20"/>
          <w:lang w:val="en-US"/>
        </w:rPr>
        <w:t>and</w:t>
      </w:r>
      <w:r w:rsidRPr="00EE0EAB">
        <w:rPr>
          <w:sz w:val="20"/>
          <w:szCs w:val="20"/>
          <w:lang w:val="en-US"/>
        </w:rPr>
        <w:t xml:space="preserve"> the BSL-23 (b=0.11; p=0.539; 95%CI from -0.25 to 0.47)</w:t>
      </w:r>
      <w:r w:rsidR="006A3810" w:rsidRPr="00EE0EAB">
        <w:rPr>
          <w:sz w:val="20"/>
          <w:szCs w:val="20"/>
          <w:lang w:val="en-US"/>
        </w:rPr>
        <w:t xml:space="preserve">, an </w:t>
      </w:r>
      <w:r w:rsidRPr="00EE0EAB">
        <w:rPr>
          <w:sz w:val="20"/>
          <w:szCs w:val="20"/>
          <w:lang w:val="en-US"/>
        </w:rPr>
        <w:t>history of suicide attempts (b=0.13; p=0.727; 95%CI from -0.59 to 0.85)</w:t>
      </w:r>
      <w:r w:rsidR="006A3810" w:rsidRPr="00EE0EAB">
        <w:rPr>
          <w:sz w:val="20"/>
          <w:szCs w:val="20"/>
          <w:lang w:val="en-US"/>
        </w:rPr>
        <w:t xml:space="preserve">, the </w:t>
      </w:r>
      <w:r w:rsidRPr="00EE0EAB">
        <w:rPr>
          <w:sz w:val="20"/>
          <w:szCs w:val="20"/>
          <w:lang w:val="en-US"/>
        </w:rPr>
        <w:t xml:space="preserve">BDI total score (b=0.01; p=0.357; 95%CI from -0.02 to 0.04), </w:t>
      </w:r>
      <w:r w:rsidR="006A3810" w:rsidRPr="00EE0EAB">
        <w:rPr>
          <w:sz w:val="20"/>
          <w:szCs w:val="20"/>
          <w:lang w:val="en-US"/>
        </w:rPr>
        <w:t xml:space="preserve">the </w:t>
      </w:r>
      <w:r w:rsidRPr="00EE0EAB">
        <w:rPr>
          <w:sz w:val="20"/>
          <w:szCs w:val="20"/>
          <w:lang w:val="en-US"/>
        </w:rPr>
        <w:t xml:space="preserve">STAI trait score (b=0.07; p= 0.689; 95%CI from  -0.26 to  0.41), </w:t>
      </w:r>
      <w:r w:rsidR="006A3810" w:rsidRPr="00EE0EAB">
        <w:rPr>
          <w:sz w:val="20"/>
          <w:szCs w:val="20"/>
          <w:lang w:val="en-US"/>
        </w:rPr>
        <w:t>the</w:t>
      </w:r>
      <w:r w:rsidRPr="00EE0EAB">
        <w:rPr>
          <w:sz w:val="20"/>
          <w:szCs w:val="20"/>
          <w:lang w:val="en-US"/>
        </w:rPr>
        <w:t xml:space="preserve"> CERQ adaptive or non-adaptive </w:t>
      </w:r>
      <w:proofErr w:type="spellStart"/>
      <w:r w:rsidRPr="00EE0EAB">
        <w:rPr>
          <w:sz w:val="20"/>
          <w:szCs w:val="20"/>
          <w:lang w:val="en-US"/>
        </w:rPr>
        <w:t>subscores</w:t>
      </w:r>
      <w:proofErr w:type="spellEnd"/>
      <w:r w:rsidRPr="00EE0EAB">
        <w:rPr>
          <w:sz w:val="20"/>
          <w:szCs w:val="20"/>
          <w:lang w:val="en-US"/>
        </w:rPr>
        <w:t xml:space="preserve"> (b=-0.08; p=0.653; 95%CI from -0.89 to 0.26 and b=0.24; p=0.166; 95%CI from -0.10 to 0.59), </w:t>
      </w:r>
      <w:r w:rsidR="001C5CA3" w:rsidRPr="00EE0EAB">
        <w:rPr>
          <w:sz w:val="20"/>
          <w:szCs w:val="20"/>
          <w:lang w:val="en-US"/>
        </w:rPr>
        <w:t>or any</w:t>
      </w:r>
      <w:r w:rsidR="001C5CA3">
        <w:rPr>
          <w:sz w:val="20"/>
          <w:szCs w:val="20"/>
          <w:lang w:val="en-US"/>
        </w:rPr>
        <w:t xml:space="preserve"> of</w:t>
      </w:r>
      <w:r w:rsidR="006A3810" w:rsidRPr="00EE0EAB">
        <w:rPr>
          <w:sz w:val="20"/>
          <w:szCs w:val="20"/>
          <w:lang w:val="en-US"/>
        </w:rPr>
        <w:t xml:space="preserve"> </w:t>
      </w:r>
      <w:r w:rsidRPr="00EE0EAB">
        <w:rPr>
          <w:sz w:val="20"/>
          <w:szCs w:val="20"/>
          <w:lang w:val="en-US"/>
        </w:rPr>
        <w:t xml:space="preserve">the UPPS </w:t>
      </w:r>
      <w:proofErr w:type="spellStart"/>
      <w:r w:rsidRPr="00EE0EAB">
        <w:rPr>
          <w:sz w:val="20"/>
          <w:szCs w:val="20"/>
          <w:lang w:val="en-US"/>
        </w:rPr>
        <w:t>subsc</w:t>
      </w:r>
      <w:r w:rsidR="001C5CA3">
        <w:rPr>
          <w:sz w:val="20"/>
          <w:szCs w:val="20"/>
          <w:lang w:val="en-US"/>
        </w:rPr>
        <w:t>or</w:t>
      </w:r>
      <w:r w:rsidRPr="00EE0EAB">
        <w:rPr>
          <w:sz w:val="20"/>
          <w:szCs w:val="20"/>
          <w:lang w:val="en-US"/>
        </w:rPr>
        <w:t>es</w:t>
      </w:r>
      <w:proofErr w:type="spellEnd"/>
      <w:r w:rsidRPr="00EE0EAB">
        <w:rPr>
          <w:sz w:val="20"/>
          <w:szCs w:val="20"/>
          <w:lang w:val="en-US"/>
        </w:rPr>
        <w:t xml:space="preserve">. </w:t>
      </w:r>
    </w:p>
    <w:p w14:paraId="65784215" w14:textId="77777777" w:rsidR="00917DEF" w:rsidRPr="00EE0EAB" w:rsidRDefault="00917DEF" w:rsidP="00917DEF">
      <w:pPr>
        <w:spacing w:line="480" w:lineRule="auto"/>
        <w:rPr>
          <w:i/>
          <w:iCs/>
          <w:sz w:val="20"/>
          <w:szCs w:val="20"/>
          <w:lang w:val="en-US"/>
        </w:rPr>
      </w:pPr>
      <w:r w:rsidRPr="00EE0EAB">
        <w:rPr>
          <w:i/>
          <w:iCs/>
          <w:sz w:val="20"/>
          <w:szCs w:val="20"/>
          <w:lang w:val="en-US"/>
        </w:rPr>
        <w:t xml:space="preserve">Associations with </w:t>
      </w:r>
      <w:bookmarkStart w:id="0" w:name="_Hlk107589884"/>
      <w:r w:rsidRPr="00EE0EAB">
        <w:rPr>
          <w:i/>
          <w:iCs/>
          <w:sz w:val="20"/>
          <w:szCs w:val="20"/>
          <w:lang w:val="en-US"/>
        </w:rPr>
        <w:t>the tattoo-covered body surface percentage</w:t>
      </w:r>
      <w:r w:rsidRPr="00EE0EAB" w:rsidDel="0081234D">
        <w:rPr>
          <w:i/>
          <w:iCs/>
          <w:sz w:val="20"/>
          <w:szCs w:val="20"/>
          <w:lang w:val="en-US"/>
        </w:rPr>
        <w:t xml:space="preserve"> </w:t>
      </w:r>
      <w:bookmarkEnd w:id="0"/>
      <w:r w:rsidRPr="00EE0EAB">
        <w:rPr>
          <w:i/>
          <w:iCs/>
          <w:sz w:val="20"/>
          <w:szCs w:val="20"/>
          <w:lang w:val="en-US"/>
        </w:rPr>
        <w:t>score (</w:t>
      </w:r>
      <w:proofErr w:type="spellStart"/>
      <w:r w:rsidRPr="00EE0EAB">
        <w:rPr>
          <w:i/>
          <w:iCs/>
          <w:sz w:val="20"/>
          <w:szCs w:val="20"/>
          <w:lang w:val="en-US"/>
        </w:rPr>
        <w:t>TatTot</w:t>
      </w:r>
      <w:proofErr w:type="spellEnd"/>
      <w:r w:rsidRPr="00EE0EAB">
        <w:rPr>
          <w:i/>
          <w:iCs/>
          <w:sz w:val="20"/>
          <w:szCs w:val="20"/>
          <w:lang w:val="en-US"/>
        </w:rPr>
        <w:t xml:space="preserve"> score)</w:t>
      </w:r>
    </w:p>
    <w:p w14:paraId="518C1EA2" w14:textId="44F66729" w:rsidR="00917DEF" w:rsidRPr="00EE0EAB" w:rsidRDefault="00917DEF" w:rsidP="00917DEF">
      <w:pPr>
        <w:spacing w:line="480" w:lineRule="auto"/>
        <w:rPr>
          <w:sz w:val="20"/>
          <w:szCs w:val="20"/>
          <w:lang w:val="en-US"/>
        </w:rPr>
      </w:pPr>
      <w:r w:rsidRPr="00EE0EAB">
        <w:rPr>
          <w:sz w:val="20"/>
          <w:szCs w:val="20"/>
          <w:lang w:val="en-US"/>
        </w:rPr>
        <w:t xml:space="preserve">We did not find </w:t>
      </w:r>
      <w:r w:rsidR="006A3810" w:rsidRPr="00EE0EAB">
        <w:rPr>
          <w:sz w:val="20"/>
          <w:szCs w:val="20"/>
          <w:lang w:val="en-US"/>
        </w:rPr>
        <w:t xml:space="preserve">significant </w:t>
      </w:r>
      <w:r w:rsidRPr="00EE0EAB">
        <w:rPr>
          <w:sz w:val="20"/>
          <w:szCs w:val="20"/>
          <w:lang w:val="en-US"/>
        </w:rPr>
        <w:t>association</w:t>
      </w:r>
      <w:r w:rsidR="006A3810" w:rsidRPr="00EE0EAB">
        <w:rPr>
          <w:sz w:val="20"/>
          <w:szCs w:val="20"/>
          <w:lang w:val="en-US"/>
        </w:rPr>
        <w:t>s</w:t>
      </w:r>
      <w:r w:rsidRPr="00EE0EAB">
        <w:rPr>
          <w:sz w:val="20"/>
          <w:szCs w:val="20"/>
          <w:lang w:val="en-US"/>
        </w:rPr>
        <w:t xml:space="preserve"> between the </w:t>
      </w:r>
      <w:proofErr w:type="spellStart"/>
      <w:r w:rsidRPr="00EE0EAB">
        <w:rPr>
          <w:sz w:val="20"/>
          <w:szCs w:val="20"/>
          <w:lang w:val="en-US"/>
        </w:rPr>
        <w:t>TatTot</w:t>
      </w:r>
      <w:proofErr w:type="spellEnd"/>
      <w:r w:rsidRPr="00EE0EAB">
        <w:rPr>
          <w:sz w:val="20"/>
          <w:szCs w:val="20"/>
          <w:lang w:val="en-US"/>
        </w:rPr>
        <w:t xml:space="preserve"> score and</w:t>
      </w:r>
      <w:r w:rsidR="00FA7C2E" w:rsidRPr="00EE0EAB">
        <w:rPr>
          <w:sz w:val="20"/>
          <w:szCs w:val="20"/>
          <w:lang w:val="en-US"/>
        </w:rPr>
        <w:t xml:space="preserve"> age (b=0.03; p=0.847; 95%CI from -0.30 to 0.37),</w:t>
      </w:r>
      <w:r w:rsidRPr="00EE0EAB">
        <w:rPr>
          <w:sz w:val="20"/>
          <w:szCs w:val="20"/>
          <w:lang w:val="en-US"/>
        </w:rPr>
        <w:t xml:space="preserve"> the SCID total score (b=0.27; p=0.127; 95%CI to -0.08 to 0.61)</w:t>
      </w:r>
      <w:r w:rsidR="006A3810" w:rsidRPr="00EE0EAB">
        <w:rPr>
          <w:sz w:val="20"/>
          <w:szCs w:val="20"/>
          <w:lang w:val="en-US"/>
        </w:rPr>
        <w:t xml:space="preserve">, </w:t>
      </w:r>
      <w:r w:rsidRPr="00EE0EAB">
        <w:rPr>
          <w:sz w:val="20"/>
          <w:szCs w:val="20"/>
          <w:lang w:val="en-US"/>
        </w:rPr>
        <w:t>the BSL-23 mean score (b=0.06; p=0.696; 95%CI from -0.27 to 0.41)</w:t>
      </w:r>
      <w:r w:rsidR="006A3810" w:rsidRPr="00EE0EAB">
        <w:rPr>
          <w:sz w:val="20"/>
          <w:szCs w:val="20"/>
          <w:lang w:val="en-US"/>
        </w:rPr>
        <w:t xml:space="preserve">, </w:t>
      </w:r>
      <w:r w:rsidRPr="00EE0EAB">
        <w:rPr>
          <w:sz w:val="20"/>
          <w:szCs w:val="20"/>
          <w:lang w:val="en-US"/>
        </w:rPr>
        <w:t>NSSIs (b=0.46; p=0.023; 95%CI from 0.06 to 0.87)</w:t>
      </w:r>
      <w:r w:rsidR="006A3810" w:rsidRPr="00EE0EAB">
        <w:rPr>
          <w:sz w:val="20"/>
          <w:szCs w:val="20"/>
          <w:lang w:val="en-US"/>
        </w:rPr>
        <w:t xml:space="preserve">, an </w:t>
      </w:r>
      <w:r w:rsidRPr="00EE0EAB">
        <w:rPr>
          <w:sz w:val="20"/>
          <w:szCs w:val="20"/>
          <w:lang w:val="en-US"/>
        </w:rPr>
        <w:t>history of suicide attempts (b=0.18; p=0.621; 95%CI from -0.53 to 0.89</w:t>
      </w:r>
      <w:r w:rsidR="006A3810" w:rsidRPr="00EE0EAB">
        <w:rPr>
          <w:sz w:val="20"/>
          <w:szCs w:val="20"/>
          <w:lang w:val="en-US"/>
        </w:rPr>
        <w:t>), the</w:t>
      </w:r>
      <w:r w:rsidRPr="00EE0EAB">
        <w:rPr>
          <w:sz w:val="20"/>
          <w:szCs w:val="20"/>
          <w:lang w:val="en-US"/>
        </w:rPr>
        <w:t xml:space="preserve"> BDI total score (b=0.19; p=0.268; 95%CI from -0.15 to 0.54), the STAI-trait score (b=0.05; p=0.763; 95%CI from -0.29 to 0.39)</w:t>
      </w:r>
      <w:r w:rsidR="006A3810" w:rsidRPr="00EE0EAB">
        <w:rPr>
          <w:sz w:val="20"/>
          <w:szCs w:val="20"/>
          <w:lang w:val="en-US"/>
        </w:rPr>
        <w:t xml:space="preserve">, </w:t>
      </w:r>
      <w:r w:rsidRPr="00EE0EAB">
        <w:rPr>
          <w:sz w:val="20"/>
          <w:szCs w:val="20"/>
          <w:lang w:val="en-US"/>
        </w:rPr>
        <w:t xml:space="preserve">the CERQ adaptive or nonadaptive </w:t>
      </w:r>
      <w:proofErr w:type="spellStart"/>
      <w:r w:rsidRPr="00EE0EAB">
        <w:rPr>
          <w:sz w:val="20"/>
          <w:szCs w:val="20"/>
          <w:lang w:val="en-US"/>
        </w:rPr>
        <w:t>subscores</w:t>
      </w:r>
      <w:proofErr w:type="spellEnd"/>
      <w:r w:rsidRPr="00EE0EAB">
        <w:rPr>
          <w:sz w:val="20"/>
          <w:szCs w:val="20"/>
          <w:lang w:val="en-US"/>
        </w:rPr>
        <w:t xml:space="preserve"> (b=0.03; p=0.849; 95%CI from -0.33 to 0.41 and b=-0.07; p=0.708; 95%CI from -042 to 0.28)</w:t>
      </w:r>
      <w:r w:rsidR="006A3810" w:rsidRPr="00EE0EAB">
        <w:rPr>
          <w:sz w:val="20"/>
          <w:szCs w:val="20"/>
          <w:lang w:val="en-US"/>
        </w:rPr>
        <w:t xml:space="preserve"> and the “lack of perseverance” and “negative urgency” UPPS </w:t>
      </w:r>
      <w:proofErr w:type="spellStart"/>
      <w:r w:rsidR="006A3810" w:rsidRPr="00EE0EAB">
        <w:rPr>
          <w:sz w:val="20"/>
          <w:szCs w:val="20"/>
          <w:lang w:val="en-US"/>
        </w:rPr>
        <w:t>subscores</w:t>
      </w:r>
      <w:proofErr w:type="spellEnd"/>
      <w:r w:rsidR="006A3810" w:rsidRPr="00EE0EAB">
        <w:rPr>
          <w:sz w:val="20"/>
          <w:szCs w:val="20"/>
          <w:lang w:val="en-US"/>
        </w:rPr>
        <w:t xml:space="preserve">. </w:t>
      </w:r>
    </w:p>
    <w:p w14:paraId="1E3DB8E0" w14:textId="77777777" w:rsidR="00917DEF" w:rsidRPr="001C0F2A" w:rsidRDefault="00917DEF" w:rsidP="001C0F2A">
      <w:pPr>
        <w:spacing w:line="480" w:lineRule="auto"/>
        <w:rPr>
          <w:lang w:val="en-US"/>
        </w:rPr>
      </w:pPr>
    </w:p>
    <w:sectPr w:rsidR="00917DEF" w:rsidRPr="001C0F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B4A0E"/>
    <w:multiLevelType w:val="hybridMultilevel"/>
    <w:tmpl w:val="702A8D0C"/>
    <w:lvl w:ilvl="0" w:tplc="EE5E12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3932D4"/>
    <w:multiLevelType w:val="hybridMultilevel"/>
    <w:tmpl w:val="C91A82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1787325">
    <w:abstractNumId w:val="0"/>
  </w:num>
  <w:num w:numId="2" w16cid:durableId="17542042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70B"/>
    <w:rsid w:val="00011EC7"/>
    <w:rsid w:val="00104F3B"/>
    <w:rsid w:val="00160F89"/>
    <w:rsid w:val="001C0F2A"/>
    <w:rsid w:val="001C5CA3"/>
    <w:rsid w:val="001D1545"/>
    <w:rsid w:val="00264D91"/>
    <w:rsid w:val="0033170B"/>
    <w:rsid w:val="00346C6C"/>
    <w:rsid w:val="003817CC"/>
    <w:rsid w:val="004D25C8"/>
    <w:rsid w:val="004D52DA"/>
    <w:rsid w:val="004E4898"/>
    <w:rsid w:val="006A3810"/>
    <w:rsid w:val="006D7931"/>
    <w:rsid w:val="00746E82"/>
    <w:rsid w:val="0076775E"/>
    <w:rsid w:val="00793F63"/>
    <w:rsid w:val="007A0F99"/>
    <w:rsid w:val="007B3E91"/>
    <w:rsid w:val="00835F85"/>
    <w:rsid w:val="00861E6E"/>
    <w:rsid w:val="00917DEF"/>
    <w:rsid w:val="00936C57"/>
    <w:rsid w:val="00975A92"/>
    <w:rsid w:val="00A13A07"/>
    <w:rsid w:val="00B54BB3"/>
    <w:rsid w:val="00C07B9B"/>
    <w:rsid w:val="00C65816"/>
    <w:rsid w:val="00CC4687"/>
    <w:rsid w:val="00D74BB7"/>
    <w:rsid w:val="00DD2F1E"/>
    <w:rsid w:val="00E4012E"/>
    <w:rsid w:val="00E737A3"/>
    <w:rsid w:val="00EC2F2F"/>
    <w:rsid w:val="00EE0EAB"/>
    <w:rsid w:val="00FA7C2E"/>
    <w:rsid w:val="00FB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F5EA4"/>
  <w15:chartTrackingRefBased/>
  <w15:docId w15:val="{22094857-A8C9-4354-AAEC-E9E18EF8D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F2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C0F2A"/>
    <w:pPr>
      <w:ind w:left="720"/>
      <w:contextualSpacing/>
    </w:pPr>
  </w:style>
  <w:style w:type="table" w:styleId="Grilledutableau">
    <w:name w:val="Table Grid"/>
    <w:basedOn w:val="TableauNormal"/>
    <w:uiPriority w:val="39"/>
    <w:rsid w:val="00B54B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A381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A381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A3810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A381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A3810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D2F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2F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4</Pages>
  <Words>829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Blay</dc:creator>
  <cp:keywords/>
  <dc:description/>
  <cp:lastModifiedBy>Martin Blay</cp:lastModifiedBy>
  <cp:revision>14</cp:revision>
  <dcterms:created xsi:type="dcterms:W3CDTF">2022-11-09T18:06:00Z</dcterms:created>
  <dcterms:modified xsi:type="dcterms:W3CDTF">2022-12-03T13:48:00Z</dcterms:modified>
</cp:coreProperties>
</file>