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D60131" w14:textId="77777777" w:rsidR="00D27C3D" w:rsidRPr="00D27C3D" w:rsidRDefault="00D27C3D" w:rsidP="00D27C3D">
      <w:pPr>
        <w:jc w:val="center"/>
        <w:rPr>
          <w:rFonts w:ascii="Times New Roman" w:eastAsia="Times New Roman" w:hAnsi="Times New Roman" w:cs="Times New Roman"/>
          <w:b/>
          <w:color w:val="000000"/>
          <w:sz w:val="24"/>
        </w:rPr>
      </w:pPr>
      <w:r w:rsidRPr="00D27C3D">
        <w:rPr>
          <w:rFonts w:ascii="Times New Roman" w:eastAsia="Times New Roman" w:hAnsi="Times New Roman" w:cs="Times New Roman"/>
          <w:b/>
          <w:color w:val="000000"/>
          <w:sz w:val="24"/>
        </w:rPr>
        <w:t>Loss of function mutation in progressive ankylosis gene causes</w:t>
      </w:r>
    </w:p>
    <w:p w14:paraId="00000002" w14:textId="67F8A3FE" w:rsidR="005432F7" w:rsidRDefault="00D27C3D" w:rsidP="00D27C3D">
      <w:pPr>
        <w:jc w:val="center"/>
        <w:rPr>
          <w:rFonts w:ascii="Times New Roman" w:eastAsia="Times New Roman" w:hAnsi="Times New Roman" w:cs="Times New Roman"/>
          <w:b/>
          <w:color w:val="000000"/>
          <w:sz w:val="24"/>
        </w:rPr>
      </w:pPr>
      <w:r w:rsidRPr="00D27C3D">
        <w:rPr>
          <w:rFonts w:ascii="Times New Roman" w:eastAsia="Times New Roman" w:hAnsi="Times New Roman" w:cs="Times New Roman"/>
          <w:b/>
          <w:color w:val="000000"/>
          <w:sz w:val="24"/>
        </w:rPr>
        <w:t>aberrant mineralization and acquisition of osteoblast-like-phenotype by the cells in the intervertebral disc</w:t>
      </w:r>
      <w:r w:rsidR="0053339F">
        <w:rPr>
          <w:rFonts w:ascii="Times New Roman" w:eastAsia="Times New Roman" w:hAnsi="Times New Roman" w:cs="Times New Roman"/>
          <w:b/>
          <w:color w:val="000000"/>
          <w:sz w:val="24"/>
        </w:rPr>
        <w:t xml:space="preserve"> </w:t>
      </w:r>
    </w:p>
    <w:p w14:paraId="00000003" w14:textId="77777777" w:rsidR="005432F7" w:rsidRDefault="005432F7">
      <w:pPr>
        <w:jc w:val="left"/>
        <w:rPr>
          <w:rFonts w:ascii="Times New Roman" w:eastAsia="Times New Roman" w:hAnsi="Times New Roman" w:cs="Times New Roman"/>
          <w:color w:val="000000"/>
          <w:sz w:val="24"/>
        </w:rPr>
      </w:pPr>
    </w:p>
    <w:p w14:paraId="00000004" w14:textId="6C8EEB80" w:rsidR="005432F7" w:rsidRDefault="0053339F">
      <w:pPr>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Takashi Ohnishi</w:t>
      </w:r>
      <w:r>
        <w:rPr>
          <w:rFonts w:ascii="Times New Roman" w:eastAsia="Times New Roman" w:hAnsi="Times New Roman" w:cs="Times New Roman"/>
          <w:color w:val="000000"/>
          <w:sz w:val="24"/>
          <w:vertAlign w:val="superscript"/>
        </w:rPr>
        <w:t>1,2</w:t>
      </w:r>
      <w:r>
        <w:rPr>
          <w:rFonts w:ascii="Times New Roman" w:eastAsia="Times New Roman" w:hAnsi="Times New Roman" w:cs="Times New Roman"/>
          <w:color w:val="000000"/>
          <w:sz w:val="24"/>
        </w:rPr>
        <w:t>, Victoria Tran</w:t>
      </w:r>
      <w:r>
        <w:rPr>
          <w:rFonts w:ascii="Times New Roman" w:eastAsia="Times New Roman" w:hAnsi="Times New Roman" w:cs="Times New Roman"/>
          <w:color w:val="000000"/>
          <w:sz w:val="24"/>
          <w:vertAlign w:val="superscript"/>
        </w:rPr>
        <w:t>1</w:t>
      </w:r>
      <w:r>
        <w:rPr>
          <w:rFonts w:ascii="Times New Roman" w:eastAsia="Times New Roman" w:hAnsi="Times New Roman" w:cs="Times New Roman"/>
          <w:color w:val="000000"/>
          <w:sz w:val="24"/>
        </w:rPr>
        <w:t xml:space="preserve">, </w:t>
      </w:r>
      <w:proofErr w:type="spellStart"/>
      <w:r>
        <w:rPr>
          <w:rFonts w:ascii="Times New Roman" w:eastAsia="Times New Roman" w:hAnsi="Times New Roman" w:cs="Times New Roman"/>
          <w:color w:val="000000"/>
          <w:sz w:val="24"/>
        </w:rPr>
        <w:t>Kimheak</w:t>
      </w:r>
      <w:proofErr w:type="spellEnd"/>
      <w:r>
        <w:rPr>
          <w:rFonts w:ascii="Times New Roman" w:eastAsia="Times New Roman" w:hAnsi="Times New Roman" w:cs="Times New Roman"/>
          <w:color w:val="000000"/>
          <w:sz w:val="24"/>
        </w:rPr>
        <w:t xml:space="preserve"> Sao</w:t>
      </w:r>
      <w:r>
        <w:rPr>
          <w:rFonts w:ascii="Times New Roman" w:eastAsia="Times New Roman" w:hAnsi="Times New Roman" w:cs="Times New Roman"/>
          <w:color w:val="000000"/>
          <w:sz w:val="24"/>
          <w:vertAlign w:val="superscript"/>
        </w:rPr>
        <w:t>1</w:t>
      </w:r>
      <w:r>
        <w:rPr>
          <w:rFonts w:ascii="Times New Roman" w:eastAsia="Times New Roman" w:hAnsi="Times New Roman" w:cs="Times New Roman"/>
          <w:color w:val="000000"/>
          <w:sz w:val="24"/>
        </w:rPr>
        <w:t xml:space="preserve">, </w:t>
      </w:r>
      <w:r w:rsidR="00CD16B9">
        <w:rPr>
          <w:rFonts w:ascii="Times New Roman" w:eastAsia="Times New Roman" w:hAnsi="Times New Roman" w:cs="Times New Roman"/>
          <w:color w:val="000000"/>
          <w:sz w:val="24"/>
        </w:rPr>
        <w:t>Pranay Ramteke</w:t>
      </w:r>
      <w:r w:rsidR="00CD16B9">
        <w:rPr>
          <w:rFonts w:ascii="Times New Roman" w:eastAsia="Times New Roman" w:hAnsi="Times New Roman" w:cs="Times New Roman"/>
          <w:color w:val="000000"/>
          <w:sz w:val="24"/>
          <w:vertAlign w:val="superscript"/>
        </w:rPr>
        <w:t>1</w:t>
      </w:r>
      <w:r w:rsidR="00CD16B9">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rPr>
        <w:t>William Querido</w:t>
      </w:r>
      <w:r>
        <w:rPr>
          <w:rFonts w:ascii="Times New Roman" w:eastAsia="Times New Roman" w:hAnsi="Times New Roman" w:cs="Times New Roman"/>
          <w:color w:val="000000"/>
          <w:sz w:val="24"/>
          <w:vertAlign w:val="superscript"/>
        </w:rPr>
        <w:t>3</w:t>
      </w:r>
      <w:r>
        <w:rPr>
          <w:rFonts w:ascii="Times New Roman" w:eastAsia="Times New Roman" w:hAnsi="Times New Roman" w:cs="Times New Roman"/>
          <w:color w:val="000000"/>
          <w:sz w:val="24"/>
        </w:rPr>
        <w:t xml:space="preserve">, </w:t>
      </w:r>
    </w:p>
    <w:p w14:paraId="00000005" w14:textId="77777777" w:rsidR="005432F7" w:rsidRDefault="0053339F">
      <w:pPr>
        <w:jc w:val="center"/>
        <w:rPr>
          <w:rFonts w:ascii="Times New Roman" w:eastAsia="Times New Roman" w:hAnsi="Times New Roman" w:cs="Times New Roman"/>
          <w:color w:val="000000"/>
          <w:sz w:val="24"/>
          <w:vertAlign w:val="superscript"/>
        </w:rPr>
      </w:pPr>
      <w:r>
        <w:rPr>
          <w:rFonts w:ascii="Times New Roman" w:eastAsia="Times New Roman" w:hAnsi="Times New Roman" w:cs="Times New Roman"/>
          <w:color w:val="000000"/>
          <w:sz w:val="24"/>
        </w:rPr>
        <w:t>Koen van de Wetering</w:t>
      </w:r>
      <w:r>
        <w:rPr>
          <w:rFonts w:ascii="Times New Roman" w:eastAsia="Times New Roman" w:hAnsi="Times New Roman" w:cs="Times New Roman"/>
          <w:color w:val="000000"/>
          <w:sz w:val="24"/>
          <w:vertAlign w:val="superscript"/>
        </w:rPr>
        <w:t>4</w:t>
      </w:r>
      <w:r>
        <w:rPr>
          <w:rFonts w:ascii="Times New Roman" w:eastAsia="Times New Roman" w:hAnsi="Times New Roman" w:cs="Times New Roman"/>
          <w:color w:val="000000"/>
          <w:sz w:val="24"/>
        </w:rPr>
        <w:t xml:space="preserve"> and Makarand V. Risbud</w:t>
      </w:r>
      <w:r>
        <w:rPr>
          <w:rFonts w:ascii="Times New Roman" w:eastAsia="Times New Roman" w:hAnsi="Times New Roman" w:cs="Times New Roman"/>
          <w:color w:val="000000"/>
          <w:sz w:val="24"/>
          <w:vertAlign w:val="superscript"/>
        </w:rPr>
        <w:t>1</w:t>
      </w:r>
      <w:r>
        <w:rPr>
          <w:rFonts w:ascii="Times New Roman" w:eastAsia="Times New Roman" w:hAnsi="Times New Roman" w:cs="Times New Roman"/>
          <w:color w:val="000000"/>
          <w:sz w:val="24"/>
        </w:rPr>
        <w:t>*</w:t>
      </w:r>
    </w:p>
    <w:p w14:paraId="00000006" w14:textId="77777777" w:rsidR="005432F7" w:rsidRDefault="005432F7">
      <w:pPr>
        <w:jc w:val="center"/>
        <w:rPr>
          <w:rFonts w:ascii="Times New Roman" w:eastAsia="Times New Roman" w:hAnsi="Times New Roman" w:cs="Times New Roman"/>
          <w:color w:val="000000"/>
          <w:sz w:val="24"/>
          <w:vertAlign w:val="superscript"/>
        </w:rPr>
      </w:pPr>
    </w:p>
    <w:p w14:paraId="00000007" w14:textId="77777777" w:rsidR="005432F7" w:rsidRDefault="0053339F">
      <w:pPr>
        <w:jc w:val="center"/>
        <w:rPr>
          <w:rFonts w:ascii="Times New Roman" w:eastAsia="Times New Roman" w:hAnsi="Times New Roman" w:cs="Times New Roman"/>
          <w:b/>
          <w:color w:val="000000"/>
          <w:sz w:val="24"/>
        </w:rPr>
      </w:pPr>
      <w:r>
        <w:rPr>
          <w:rFonts w:ascii="Times New Roman" w:eastAsia="Times New Roman" w:hAnsi="Times New Roman" w:cs="Times New Roman"/>
          <w:color w:val="000000"/>
          <w:sz w:val="24"/>
          <w:vertAlign w:val="superscript"/>
        </w:rPr>
        <w:t>1</w:t>
      </w:r>
      <w:r>
        <w:rPr>
          <w:rFonts w:ascii="Times New Roman" w:eastAsia="Times New Roman" w:hAnsi="Times New Roman" w:cs="Times New Roman"/>
          <w:color w:val="000000"/>
          <w:sz w:val="24"/>
        </w:rPr>
        <w:t>Department of Orthopaedic Surgery, Sidney Kimmel Medical College, Thomas Jefferson University, Philadelphia, PA, USA, 19107</w:t>
      </w:r>
    </w:p>
    <w:p w14:paraId="00000008" w14:textId="243C0A0B" w:rsidR="005432F7" w:rsidRDefault="0053339F">
      <w:pPr>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vertAlign w:val="superscript"/>
        </w:rPr>
        <w:t>2</w:t>
      </w:r>
      <w:r>
        <w:rPr>
          <w:rFonts w:ascii="Times New Roman" w:eastAsia="Times New Roman" w:hAnsi="Times New Roman" w:cs="Times New Roman"/>
          <w:color w:val="000000"/>
          <w:sz w:val="24"/>
        </w:rPr>
        <w:t xml:space="preserve">Department of Orthopaedic Surgery, Faculty of Medicine and Graduate School of Medicine, Hokkaido University, Sapporo, </w:t>
      </w:r>
      <w:r w:rsidR="001B1327">
        <w:rPr>
          <w:rFonts w:ascii="Times New Roman" w:eastAsia="Times New Roman" w:hAnsi="Times New Roman" w:cs="Times New Roman"/>
          <w:color w:val="000000"/>
          <w:sz w:val="24"/>
        </w:rPr>
        <w:t xml:space="preserve">Hokkaido, </w:t>
      </w:r>
      <w:r>
        <w:rPr>
          <w:rFonts w:ascii="Times New Roman" w:eastAsia="Times New Roman" w:hAnsi="Times New Roman" w:cs="Times New Roman"/>
          <w:color w:val="000000"/>
          <w:sz w:val="24"/>
        </w:rPr>
        <w:t>JAPAN, 060-8638</w:t>
      </w:r>
    </w:p>
    <w:p w14:paraId="00000009" w14:textId="2994D4FD" w:rsidR="005432F7" w:rsidRDefault="0053339F">
      <w:pPr>
        <w:jc w:val="center"/>
        <w:rPr>
          <w:rFonts w:ascii="Times New Roman" w:eastAsia="Times New Roman" w:hAnsi="Times New Roman" w:cs="Times New Roman"/>
          <w:color w:val="FF0000"/>
          <w:sz w:val="24"/>
        </w:rPr>
      </w:pPr>
      <w:r>
        <w:rPr>
          <w:rFonts w:ascii="Times New Roman" w:eastAsia="Times New Roman" w:hAnsi="Times New Roman" w:cs="Times New Roman"/>
          <w:color w:val="000000"/>
          <w:sz w:val="24"/>
          <w:vertAlign w:val="superscript"/>
        </w:rPr>
        <w:t>3</w:t>
      </w:r>
      <w:r>
        <w:rPr>
          <w:rFonts w:ascii="Times New Roman" w:eastAsia="Times New Roman" w:hAnsi="Times New Roman" w:cs="Times New Roman"/>
          <w:color w:val="000000"/>
          <w:sz w:val="24"/>
        </w:rPr>
        <w:t xml:space="preserve">Department of Bioengineering, Temple University, Philadelphia, PA, USA, </w:t>
      </w:r>
      <w:r w:rsidRPr="00EE15E8">
        <w:rPr>
          <w:rFonts w:ascii="Times New Roman" w:eastAsia="Times New Roman" w:hAnsi="Times New Roman" w:cs="Times New Roman"/>
          <w:color w:val="000000" w:themeColor="text1"/>
          <w:sz w:val="24"/>
        </w:rPr>
        <w:t>191</w:t>
      </w:r>
      <w:r w:rsidR="007110AA" w:rsidRPr="00EE15E8">
        <w:rPr>
          <w:rFonts w:ascii="Times New Roman" w:eastAsia="Times New Roman" w:hAnsi="Times New Roman" w:cs="Times New Roman"/>
          <w:color w:val="000000" w:themeColor="text1"/>
          <w:sz w:val="24"/>
        </w:rPr>
        <w:t>22</w:t>
      </w:r>
    </w:p>
    <w:p w14:paraId="0000000A" w14:textId="39F2FD58" w:rsidR="005432F7" w:rsidRDefault="0053339F">
      <w:pPr>
        <w:jc w:val="center"/>
        <w:rPr>
          <w:rFonts w:ascii="Times New Roman" w:eastAsia="Times New Roman" w:hAnsi="Times New Roman" w:cs="Times New Roman"/>
          <w:color w:val="000000"/>
          <w:sz w:val="24"/>
        </w:rPr>
      </w:pPr>
      <w:r>
        <w:rPr>
          <w:rFonts w:ascii="Times New Roman" w:eastAsia="Times New Roman" w:hAnsi="Times New Roman" w:cs="Times New Roman"/>
          <w:color w:val="000000"/>
          <w:sz w:val="24"/>
          <w:vertAlign w:val="superscript"/>
        </w:rPr>
        <w:t>4</w:t>
      </w:r>
      <w:r>
        <w:rPr>
          <w:rFonts w:ascii="Times New Roman" w:eastAsia="Times New Roman" w:hAnsi="Times New Roman" w:cs="Times New Roman"/>
          <w:color w:val="000000"/>
          <w:sz w:val="24"/>
        </w:rPr>
        <w:t xml:space="preserve">Department of Dermatology and Cutaneous Biology, Jefferson Institute of Molecular Medicine and PXE International Center of Excellence in Research and Clinical Care, Sidney Kimmel Medical College, Thomas Jefferson University, Philadelphia, PA, USA, </w:t>
      </w:r>
      <w:r w:rsidR="00CD16B9" w:rsidRPr="00C86503">
        <w:rPr>
          <w:rFonts w:ascii="Times New Roman" w:eastAsia="Times New Roman" w:hAnsi="Times New Roman" w:cs="Times New Roman"/>
          <w:color w:val="000000" w:themeColor="text1"/>
          <w:sz w:val="24"/>
        </w:rPr>
        <w:t>19107</w:t>
      </w:r>
    </w:p>
    <w:p w14:paraId="0000000B" w14:textId="77777777" w:rsidR="005432F7" w:rsidRDefault="005432F7">
      <w:pPr>
        <w:jc w:val="left"/>
        <w:rPr>
          <w:rFonts w:ascii="Times New Roman" w:eastAsia="Times New Roman" w:hAnsi="Times New Roman" w:cs="Times New Roman"/>
          <w:color w:val="000000"/>
          <w:sz w:val="24"/>
        </w:rPr>
      </w:pPr>
    </w:p>
    <w:p w14:paraId="0000000C" w14:textId="77777777" w:rsidR="005432F7" w:rsidRDefault="0053339F">
      <w:pPr>
        <w:widowControl/>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*Address correspondence to:</w:t>
      </w:r>
    </w:p>
    <w:p w14:paraId="0000000D" w14:textId="77777777" w:rsidR="005432F7" w:rsidRDefault="0053339F">
      <w:pPr>
        <w:widowControl/>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Makarand V. Risbud, Ph.D.,</w:t>
      </w:r>
    </w:p>
    <w:p w14:paraId="0000000E" w14:textId="77777777" w:rsidR="005432F7" w:rsidRDefault="0053339F">
      <w:pPr>
        <w:widowControl/>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Department of Orthopaedic Surgery,</w:t>
      </w:r>
    </w:p>
    <w:p w14:paraId="0000000F" w14:textId="77777777" w:rsidR="005432F7" w:rsidRDefault="0053339F">
      <w:pPr>
        <w:widowControl/>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Thomas Jefferson University,</w:t>
      </w:r>
    </w:p>
    <w:p w14:paraId="00000010" w14:textId="77777777" w:rsidR="005432F7" w:rsidRDefault="0053339F">
      <w:pPr>
        <w:widowControl/>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1025 Walnut Street, Suite 501 College Bldg.,</w:t>
      </w:r>
    </w:p>
    <w:p w14:paraId="00000011" w14:textId="77777777" w:rsidR="005432F7" w:rsidRDefault="0053339F">
      <w:pPr>
        <w:widowControl/>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Philadelphia, PA 19107,</w:t>
      </w:r>
    </w:p>
    <w:p w14:paraId="00000012" w14:textId="77777777" w:rsidR="005432F7" w:rsidRDefault="0053339F">
      <w:pPr>
        <w:widowControl/>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Tel: 215-955-1063, Fax: 215- 955-9159;</w:t>
      </w:r>
    </w:p>
    <w:p w14:paraId="00000013" w14:textId="1DE3F831" w:rsidR="005432F7" w:rsidRPr="0011662C" w:rsidRDefault="0053339F">
      <w:pPr>
        <w:widowControl/>
        <w:jc w:val="left"/>
        <w:rPr>
          <w:rFonts w:ascii="Times New Roman" w:eastAsia="Times New Roman" w:hAnsi="Times New Roman" w:cs="Times New Roman"/>
          <w:color w:val="000000"/>
          <w:sz w:val="24"/>
        </w:rPr>
      </w:pPr>
      <w:r w:rsidRPr="0011662C">
        <w:rPr>
          <w:rFonts w:ascii="Times New Roman" w:eastAsia="Times New Roman" w:hAnsi="Times New Roman" w:cs="Times New Roman"/>
          <w:color w:val="000000"/>
          <w:sz w:val="24"/>
        </w:rPr>
        <w:t xml:space="preserve">E-Mail: </w:t>
      </w:r>
      <w:hyperlink r:id="rId9">
        <w:r w:rsidR="003029DF" w:rsidRPr="0011662C">
          <w:rPr>
            <w:rFonts w:ascii="Times New Roman" w:eastAsia="Times New Roman" w:hAnsi="Times New Roman" w:cs="Times New Roman"/>
            <w:color w:val="000000"/>
            <w:sz w:val="24"/>
            <w:u w:val="single"/>
          </w:rPr>
          <w:t>makarand.risbud@jefferson.edu</w:t>
        </w:r>
      </w:hyperlink>
    </w:p>
    <w:p w14:paraId="00000014" w14:textId="77777777" w:rsidR="005432F7" w:rsidRPr="0011662C" w:rsidRDefault="005432F7">
      <w:pPr>
        <w:spacing w:line="480" w:lineRule="auto"/>
        <w:jc w:val="left"/>
        <w:rPr>
          <w:rFonts w:ascii="Times New Roman" w:eastAsia="Times New Roman" w:hAnsi="Times New Roman" w:cs="Times New Roman"/>
          <w:color w:val="000000"/>
          <w:sz w:val="24"/>
        </w:rPr>
      </w:pPr>
    </w:p>
    <w:p w14:paraId="00000015" w14:textId="77777777" w:rsidR="005432F7" w:rsidRDefault="0053339F">
      <w:pPr>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Running title: </w:t>
      </w:r>
      <w:proofErr w:type="spellStart"/>
      <w:r w:rsidRPr="007F5EB2">
        <w:rPr>
          <w:rFonts w:ascii="Times New Roman" w:eastAsia="Times New Roman" w:hAnsi="Times New Roman" w:cs="Times New Roman"/>
          <w:i/>
          <w:iCs/>
          <w:color w:val="000000"/>
          <w:sz w:val="24"/>
        </w:rPr>
        <w:t>ank</w:t>
      </w:r>
      <w:proofErr w:type="spellEnd"/>
      <w:r>
        <w:rPr>
          <w:rFonts w:ascii="Times New Roman" w:eastAsia="Times New Roman" w:hAnsi="Times New Roman" w:cs="Times New Roman"/>
          <w:color w:val="000000"/>
          <w:sz w:val="24"/>
        </w:rPr>
        <w:t>/</w:t>
      </w:r>
      <w:proofErr w:type="spellStart"/>
      <w:r w:rsidRPr="007F5EB2">
        <w:rPr>
          <w:rFonts w:ascii="Times New Roman" w:eastAsia="Times New Roman" w:hAnsi="Times New Roman" w:cs="Times New Roman"/>
          <w:i/>
          <w:iCs/>
          <w:color w:val="000000"/>
          <w:sz w:val="24"/>
        </w:rPr>
        <w:t>ank</w:t>
      </w:r>
      <w:proofErr w:type="spellEnd"/>
      <w:r>
        <w:rPr>
          <w:rFonts w:ascii="Times New Roman" w:eastAsia="Times New Roman" w:hAnsi="Times New Roman" w:cs="Times New Roman"/>
          <w:color w:val="000000"/>
          <w:sz w:val="24"/>
        </w:rPr>
        <w:t xml:space="preserve"> mice show aberrant disc mineralization </w:t>
      </w:r>
    </w:p>
    <w:p w14:paraId="00000016" w14:textId="77777777" w:rsidR="005432F7" w:rsidRDefault="005432F7">
      <w:pPr>
        <w:jc w:val="left"/>
        <w:rPr>
          <w:rFonts w:ascii="Times New Roman" w:eastAsia="Times New Roman" w:hAnsi="Times New Roman" w:cs="Times New Roman"/>
          <w:color w:val="000000"/>
          <w:sz w:val="24"/>
        </w:rPr>
      </w:pPr>
    </w:p>
    <w:p w14:paraId="00000017" w14:textId="77777777" w:rsidR="005432F7" w:rsidRDefault="0053339F">
      <w:pPr>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Email address:</w:t>
      </w:r>
    </w:p>
    <w:p w14:paraId="00000018" w14:textId="77777777" w:rsidR="005432F7" w:rsidRDefault="0053339F">
      <w:pPr>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T.O.: </w:t>
      </w:r>
      <w:hyperlink r:id="rId10">
        <w:r>
          <w:rPr>
            <w:rFonts w:ascii="Times New Roman" w:eastAsia="Times New Roman" w:hAnsi="Times New Roman" w:cs="Times New Roman"/>
            <w:color w:val="0000FF"/>
            <w:sz w:val="24"/>
            <w:u w:val="single"/>
          </w:rPr>
          <w:t>takashi.onishi.ortho@gmail.com</w:t>
        </w:r>
      </w:hyperlink>
    </w:p>
    <w:p w14:paraId="00000019" w14:textId="77777777" w:rsidR="005432F7" w:rsidRDefault="0053339F">
      <w:pPr>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V.T.: </w:t>
      </w:r>
      <w:hyperlink r:id="rId11">
        <w:r>
          <w:rPr>
            <w:rFonts w:ascii="Times New Roman" w:eastAsia="Times New Roman" w:hAnsi="Times New Roman" w:cs="Times New Roman"/>
            <w:color w:val="0000FF"/>
            <w:sz w:val="24"/>
            <w:u w:val="single"/>
          </w:rPr>
          <w:t>Victoria.Tran2@jefferson.edu</w:t>
        </w:r>
      </w:hyperlink>
    </w:p>
    <w:p w14:paraId="0000001A" w14:textId="4E11337C" w:rsidR="005432F7" w:rsidRDefault="0053339F">
      <w:pPr>
        <w:jc w:val="left"/>
        <w:rPr>
          <w:rFonts w:ascii="Times New Roman" w:eastAsia="Times New Roman" w:hAnsi="Times New Roman" w:cs="Times New Roman"/>
          <w:color w:val="0000FF"/>
          <w:sz w:val="24"/>
          <w:u w:val="single"/>
        </w:rPr>
      </w:pPr>
      <w:r>
        <w:rPr>
          <w:rFonts w:ascii="Times New Roman" w:eastAsia="Times New Roman" w:hAnsi="Times New Roman" w:cs="Times New Roman"/>
          <w:color w:val="000000"/>
          <w:sz w:val="24"/>
        </w:rPr>
        <w:t xml:space="preserve">K.S.: </w:t>
      </w:r>
      <w:hyperlink r:id="rId12">
        <w:r>
          <w:rPr>
            <w:rFonts w:ascii="Times New Roman" w:eastAsia="Times New Roman" w:hAnsi="Times New Roman" w:cs="Times New Roman"/>
            <w:color w:val="0000FF"/>
            <w:sz w:val="24"/>
            <w:u w:val="single"/>
          </w:rPr>
          <w:t>Kimheak.Sao@students.jefferson.edu</w:t>
        </w:r>
      </w:hyperlink>
    </w:p>
    <w:p w14:paraId="04F0E901" w14:textId="69526563" w:rsidR="00E37986" w:rsidRPr="00E37986" w:rsidRDefault="00E37986">
      <w:pPr>
        <w:jc w:val="left"/>
        <w:rPr>
          <w:rFonts w:ascii="Times New Roman" w:hAnsi="Times New Roman" w:cs="Times New Roman"/>
          <w:color w:val="000000"/>
          <w:sz w:val="24"/>
          <w:lang w:eastAsia="ja-JP"/>
        </w:rPr>
      </w:pPr>
      <w:r>
        <w:rPr>
          <w:rFonts w:ascii="Times New Roman" w:eastAsia="Times New Roman" w:hAnsi="Times New Roman" w:cs="Times New Roman"/>
          <w:color w:val="000000"/>
          <w:sz w:val="24"/>
        </w:rPr>
        <w:t xml:space="preserve">P.R.: </w:t>
      </w:r>
      <w:r w:rsidRPr="00E37986">
        <w:rPr>
          <w:rFonts w:ascii="Times New Roman" w:eastAsia="Times New Roman" w:hAnsi="Times New Roman" w:cs="Times New Roman"/>
          <w:color w:val="000000"/>
          <w:sz w:val="24"/>
        </w:rPr>
        <w:t>Pranay.Ramteke@jefferson.edu</w:t>
      </w:r>
    </w:p>
    <w:p w14:paraId="0000001B" w14:textId="77777777" w:rsidR="005432F7" w:rsidRDefault="0053339F">
      <w:pPr>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W.Q.: </w:t>
      </w:r>
      <w:hyperlink r:id="rId13">
        <w:r>
          <w:rPr>
            <w:rFonts w:ascii="Times New Roman" w:eastAsia="Times New Roman" w:hAnsi="Times New Roman" w:cs="Times New Roman"/>
            <w:color w:val="0000FF"/>
            <w:sz w:val="24"/>
            <w:u w:val="single"/>
          </w:rPr>
          <w:t>william.querido@temple.edu</w:t>
        </w:r>
      </w:hyperlink>
    </w:p>
    <w:p w14:paraId="0000001C" w14:textId="77777777" w:rsidR="005432F7" w:rsidRDefault="0053339F">
      <w:pPr>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K.W.: </w:t>
      </w:r>
      <w:hyperlink r:id="rId14">
        <w:r>
          <w:rPr>
            <w:rFonts w:ascii="Times New Roman" w:eastAsia="Times New Roman" w:hAnsi="Times New Roman" w:cs="Times New Roman"/>
            <w:color w:val="0000FF"/>
            <w:sz w:val="24"/>
            <w:u w:val="single"/>
          </w:rPr>
          <w:t>Koen.vandeWetering@jefferson.edu</w:t>
        </w:r>
      </w:hyperlink>
    </w:p>
    <w:p w14:paraId="0000001D" w14:textId="77777777" w:rsidR="005432F7" w:rsidRDefault="0053339F">
      <w:pPr>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M.V.R.: </w:t>
      </w:r>
      <w:hyperlink r:id="rId15">
        <w:r>
          <w:rPr>
            <w:rFonts w:ascii="Times New Roman" w:eastAsia="Times New Roman" w:hAnsi="Times New Roman" w:cs="Times New Roman"/>
            <w:color w:val="0000FF"/>
            <w:sz w:val="24"/>
            <w:u w:val="single"/>
          </w:rPr>
          <w:t>Makarand.Risbud@jefferson.edu</w:t>
        </w:r>
      </w:hyperlink>
    </w:p>
    <w:p w14:paraId="0000001E" w14:textId="77777777" w:rsidR="005432F7" w:rsidRDefault="005432F7">
      <w:pPr>
        <w:jc w:val="left"/>
        <w:rPr>
          <w:rFonts w:ascii="Times New Roman" w:eastAsia="Times New Roman" w:hAnsi="Times New Roman" w:cs="Times New Roman"/>
          <w:color w:val="000000"/>
          <w:sz w:val="24"/>
        </w:rPr>
      </w:pPr>
    </w:p>
    <w:p w14:paraId="0000001F" w14:textId="77777777" w:rsidR="005432F7" w:rsidRDefault="0053339F">
      <w:pPr>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Author contributions:</w:t>
      </w:r>
    </w:p>
    <w:p w14:paraId="00000020" w14:textId="404467BD" w:rsidR="005432F7" w:rsidRDefault="0053339F">
      <w:pPr>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T.O., K.W., and M.V.R. conceived and designed the experiments. T.O., V.T. </w:t>
      </w:r>
      <w:r w:rsidR="00CD16B9">
        <w:rPr>
          <w:rFonts w:ascii="Times New Roman" w:eastAsia="Times New Roman" w:hAnsi="Times New Roman" w:cs="Times New Roman"/>
          <w:color w:val="000000"/>
          <w:sz w:val="24"/>
        </w:rPr>
        <w:t xml:space="preserve">K.S., P.R., </w:t>
      </w:r>
      <w:r>
        <w:rPr>
          <w:rFonts w:ascii="Times New Roman" w:eastAsia="Times New Roman" w:hAnsi="Times New Roman" w:cs="Times New Roman"/>
          <w:color w:val="000000"/>
          <w:sz w:val="24"/>
        </w:rPr>
        <w:t xml:space="preserve">W.Q., and K.W. performed the experiments and collected the data. T.O., V.T., K.S., </w:t>
      </w:r>
      <w:r w:rsidR="00CD16B9">
        <w:rPr>
          <w:rFonts w:ascii="Times New Roman" w:eastAsia="Times New Roman" w:hAnsi="Times New Roman" w:cs="Times New Roman"/>
          <w:color w:val="000000"/>
          <w:sz w:val="24"/>
        </w:rPr>
        <w:t xml:space="preserve">P.R., W.Q. </w:t>
      </w:r>
      <w:r>
        <w:rPr>
          <w:rFonts w:ascii="Times New Roman" w:eastAsia="Times New Roman" w:hAnsi="Times New Roman" w:cs="Times New Roman"/>
          <w:color w:val="000000"/>
          <w:sz w:val="24"/>
        </w:rPr>
        <w:t>K.W., and M.V.R. analyzed and interpreted the data. T.O., W.Q., K.W., and M.V.R. drafted the manuscript.</w:t>
      </w:r>
    </w:p>
    <w:p w14:paraId="00000021" w14:textId="77777777" w:rsidR="005432F7" w:rsidRDefault="005432F7">
      <w:pPr>
        <w:jc w:val="left"/>
        <w:rPr>
          <w:rFonts w:ascii="Times New Roman" w:eastAsia="Times New Roman" w:hAnsi="Times New Roman" w:cs="Times New Roman"/>
          <w:color w:val="000000"/>
          <w:sz w:val="24"/>
        </w:rPr>
      </w:pPr>
    </w:p>
    <w:p w14:paraId="00000022" w14:textId="77777777" w:rsidR="005432F7" w:rsidRDefault="005432F7">
      <w:pPr>
        <w:jc w:val="left"/>
        <w:rPr>
          <w:rFonts w:ascii="Times New Roman" w:eastAsia="Times New Roman" w:hAnsi="Times New Roman" w:cs="Times New Roman"/>
          <w:color w:val="000000"/>
          <w:sz w:val="24"/>
        </w:rPr>
      </w:pPr>
    </w:p>
    <w:p w14:paraId="00000023" w14:textId="77777777" w:rsidR="005432F7" w:rsidRDefault="005432F7">
      <w:pPr>
        <w:jc w:val="left"/>
        <w:rPr>
          <w:rFonts w:ascii="Times New Roman" w:eastAsia="Times New Roman" w:hAnsi="Times New Roman" w:cs="Times New Roman"/>
          <w:color w:val="000000"/>
          <w:sz w:val="24"/>
        </w:rPr>
      </w:pPr>
    </w:p>
    <w:p w14:paraId="00000024" w14:textId="77777777" w:rsidR="005432F7" w:rsidRDefault="005432F7">
      <w:pPr>
        <w:jc w:val="left"/>
        <w:rPr>
          <w:rFonts w:ascii="Times New Roman" w:eastAsia="Times New Roman" w:hAnsi="Times New Roman" w:cs="Times New Roman"/>
          <w:color w:val="000000"/>
          <w:sz w:val="24"/>
        </w:rPr>
      </w:pPr>
    </w:p>
    <w:p w14:paraId="00000026" w14:textId="77777777" w:rsidR="005432F7" w:rsidRDefault="005432F7">
      <w:pPr>
        <w:spacing w:line="480" w:lineRule="auto"/>
        <w:jc w:val="left"/>
        <w:rPr>
          <w:rFonts w:ascii="Times New Roman" w:eastAsia="Times New Roman" w:hAnsi="Times New Roman" w:cs="Times New Roman"/>
          <w:b/>
          <w:color w:val="000000"/>
          <w:sz w:val="24"/>
        </w:rPr>
      </w:pPr>
    </w:p>
    <w:p w14:paraId="000000D1" w14:textId="55A75B37" w:rsidR="005432F7" w:rsidRDefault="00F728E3">
      <w:pPr>
        <w:spacing w:line="480" w:lineRule="auto"/>
        <w:jc w:val="left"/>
        <w:rPr>
          <w:rFonts w:ascii="Times New Roman" w:eastAsia="Times New Roman" w:hAnsi="Times New Roman" w:cs="Times New Roman"/>
          <w:b/>
          <w:color w:val="000000"/>
          <w:sz w:val="24"/>
        </w:rPr>
      </w:pPr>
      <w:r w:rsidRPr="00F728E3">
        <w:rPr>
          <w:rFonts w:ascii="Times New Roman" w:eastAsia="Times New Roman" w:hAnsi="Times New Roman" w:cs="Times New Roman"/>
          <w:b/>
          <w:color w:val="000000"/>
          <w:sz w:val="24"/>
        </w:rPr>
        <w:lastRenderedPageBreak/>
        <w:t>SUPPLEMENTARY FIGURE LEGEND</w:t>
      </w:r>
    </w:p>
    <w:p w14:paraId="000000D2" w14:textId="1F1F6D92" w:rsidR="005432F7" w:rsidRDefault="00F728E3">
      <w:pPr>
        <w:spacing w:line="480" w:lineRule="auto"/>
        <w:jc w:val="left"/>
        <w:rPr>
          <w:rFonts w:ascii="Times New Roman" w:eastAsia="Times New Roman" w:hAnsi="Times New Roman" w:cs="Times New Roman"/>
          <w:b/>
          <w:color w:val="000000"/>
          <w:sz w:val="24"/>
        </w:rPr>
      </w:pPr>
      <w:r w:rsidRPr="00F728E3">
        <w:rPr>
          <w:rFonts w:ascii="Times New Roman" w:eastAsia="Times New Roman" w:hAnsi="Times New Roman" w:cs="Times New Roman"/>
          <w:b/>
          <w:color w:val="000000"/>
          <w:sz w:val="24"/>
        </w:rPr>
        <w:t>Supplementary Figure 1.</w:t>
      </w:r>
    </w:p>
    <w:p w14:paraId="000000D3" w14:textId="438FBF59" w:rsidR="005432F7" w:rsidRPr="006E1EF8" w:rsidRDefault="00F728E3">
      <w:pPr>
        <w:spacing w:line="480" w:lineRule="auto"/>
        <w:jc w:val="left"/>
        <w:rPr>
          <w:rFonts w:ascii="Times New Roman" w:eastAsia="Times New Roman" w:hAnsi="Times New Roman" w:cs="Times New Roman"/>
          <w:color w:val="000000"/>
          <w:sz w:val="24"/>
        </w:rPr>
      </w:pPr>
      <w:r w:rsidRPr="006E1EF8">
        <w:rPr>
          <w:rFonts w:ascii="Times New Roman" w:eastAsia="Times New Roman" w:hAnsi="Times New Roman" w:cs="Times New Roman"/>
          <w:color w:val="000000"/>
          <w:sz w:val="24"/>
        </w:rPr>
        <w:t xml:space="preserve">Representative micro-CT images of </w:t>
      </w:r>
      <w:r w:rsidRPr="005C4421">
        <w:rPr>
          <w:rFonts w:ascii="Times New Roman" w:eastAsia="Times New Roman" w:hAnsi="Times New Roman" w:cs="Times New Roman"/>
          <w:b/>
          <w:color w:val="000000"/>
          <w:sz w:val="24"/>
        </w:rPr>
        <w:t>a.</w:t>
      </w:r>
      <w:r w:rsidRPr="006E1EF8">
        <w:rPr>
          <w:rFonts w:ascii="Times New Roman" w:eastAsia="Times New Roman" w:hAnsi="Times New Roman" w:cs="Times New Roman"/>
          <w:color w:val="000000"/>
          <w:sz w:val="24"/>
        </w:rPr>
        <w:t xml:space="preserve"> cervical and </w:t>
      </w:r>
      <w:r w:rsidRPr="005C4421">
        <w:rPr>
          <w:rFonts w:ascii="Times New Roman" w:eastAsia="Times New Roman" w:hAnsi="Times New Roman" w:cs="Times New Roman"/>
          <w:b/>
          <w:color w:val="000000"/>
          <w:sz w:val="24"/>
        </w:rPr>
        <w:t>b.</w:t>
      </w:r>
      <w:r w:rsidRPr="006E1EF8">
        <w:rPr>
          <w:rFonts w:ascii="Times New Roman" w:eastAsia="Times New Roman" w:hAnsi="Times New Roman" w:cs="Times New Roman"/>
          <w:color w:val="000000"/>
          <w:sz w:val="24"/>
        </w:rPr>
        <w:t xml:space="preserve"> thoracic spines from wildtype (WT), </w:t>
      </w:r>
      <w:sdt>
        <w:sdtPr>
          <w:tag w:val="goog_rdk_75"/>
          <w:id w:val="-911385086"/>
        </w:sdtPr>
        <w:sdtContent>
          <w:r w:rsidRPr="009167F5">
            <w:rPr>
              <w:rFonts w:ascii="Times New Roman" w:eastAsia="Times New Roman" w:hAnsi="Times New Roman" w:cs="Times New Roman"/>
              <w:i/>
              <w:color w:val="000000"/>
              <w:sz w:val="24"/>
            </w:rPr>
            <w:t>Ank</w:t>
          </w:r>
        </w:sdtContent>
      </w:sdt>
      <w:sdt>
        <w:sdtPr>
          <w:tag w:val="goog_rdk_76"/>
          <w:id w:val="-856820486"/>
        </w:sdtPr>
        <w:sdtContent>
          <w:r w:rsidRPr="009167F5">
            <w:rPr>
              <w:rFonts w:ascii="Times New Roman" w:eastAsia="Times New Roman" w:hAnsi="Times New Roman" w:cs="Times New Roman"/>
              <w:color w:val="000000"/>
              <w:sz w:val="24"/>
            </w:rPr>
            <w:t xml:space="preserve"> heterozygous (Het), and </w:t>
          </w:r>
        </w:sdtContent>
      </w:sdt>
      <w:sdt>
        <w:sdtPr>
          <w:tag w:val="goog_rdk_77"/>
          <w:id w:val="-2024619772"/>
        </w:sdtPr>
        <w:sdtContent>
          <w:r w:rsidRPr="009167F5">
            <w:rPr>
              <w:rFonts w:ascii="Times New Roman" w:eastAsia="Times New Roman" w:hAnsi="Times New Roman" w:cs="Times New Roman"/>
              <w:i/>
              <w:color w:val="000000"/>
              <w:sz w:val="24"/>
            </w:rPr>
            <w:t>Ank</w:t>
          </w:r>
        </w:sdtContent>
      </w:sdt>
      <w:sdt>
        <w:sdtPr>
          <w:tag w:val="goog_rdk_78"/>
          <w:id w:val="690806159"/>
        </w:sdtPr>
        <w:sdtContent>
          <w:r w:rsidRPr="009167F5">
            <w:rPr>
              <w:rFonts w:ascii="Times New Roman" w:eastAsia="Times New Roman" w:hAnsi="Times New Roman" w:cs="Times New Roman"/>
              <w:color w:val="000000"/>
              <w:sz w:val="24"/>
            </w:rPr>
            <w:t xml:space="preserve"> mutant (Mut) mice.</w:t>
          </w:r>
        </w:sdtContent>
      </w:sdt>
      <w:r>
        <w:rPr>
          <w:rFonts w:ascii="Times New Roman" w:eastAsia="Times New Roman" w:hAnsi="Times New Roman" w:cs="Times New Roman"/>
          <w:color w:val="000000"/>
          <w:sz w:val="24"/>
        </w:rPr>
        <w:t xml:space="preserve"> </w:t>
      </w:r>
      <w:r>
        <w:rPr>
          <w:rFonts w:ascii="Times New Roman" w:eastAsia="ＭＳ 明朝" w:hAnsi="Times New Roman" w:cs="Times New Roman"/>
          <w:color w:val="000000"/>
          <w:sz w:val="24"/>
          <w:lang w:eastAsia="ja-JP"/>
        </w:rPr>
        <w:t xml:space="preserve">Arrowheads indicate ectopic mineralization. Anatomical landmarks, such as the vertebra (V), transverse process (T), facet joint (F), and rib head (R) were labeled in each character. </w:t>
      </w:r>
      <w:r>
        <w:rPr>
          <w:rFonts w:ascii="Times New Roman" w:eastAsia="Times New Roman" w:hAnsi="Times New Roman" w:cs="Times New Roman"/>
          <w:color w:val="000000"/>
          <w:sz w:val="24"/>
        </w:rPr>
        <w:t>The scale bars in surface rendering images, 1mm; scale bars in multi-planer reconstruction images, 4mm.</w:t>
      </w:r>
      <w:sdt>
        <w:sdtPr>
          <w:tag w:val="goog_rdk_79"/>
          <w:id w:val="692183826"/>
          <w:showingPlcHdr/>
        </w:sdtPr>
        <w:sdtContent>
          <w:r>
            <w:t xml:space="preserve">     </w:t>
          </w:r>
        </w:sdtContent>
      </w:sdt>
    </w:p>
    <w:p w14:paraId="000000D7" w14:textId="13ADCD84" w:rsidR="005432F7" w:rsidRDefault="005432F7">
      <w:pPr>
        <w:spacing w:line="480" w:lineRule="auto"/>
        <w:jc w:val="left"/>
        <w:rPr>
          <w:rFonts w:ascii="Times New Roman" w:eastAsia="Times New Roman" w:hAnsi="Times New Roman" w:cs="Times New Roman"/>
          <w:b/>
          <w:color w:val="000000"/>
          <w:sz w:val="24"/>
        </w:rPr>
      </w:pPr>
    </w:p>
    <w:p w14:paraId="000000D8" w14:textId="47D1849F" w:rsidR="005432F7" w:rsidRPr="006E1EF8" w:rsidRDefault="00000000">
      <w:pPr>
        <w:spacing w:line="480" w:lineRule="auto"/>
        <w:jc w:val="left"/>
        <w:rPr>
          <w:rFonts w:ascii="Times New Roman" w:eastAsia="Times New Roman" w:hAnsi="Times New Roman" w:cs="Times New Roman"/>
          <w:b/>
          <w:color w:val="000000"/>
          <w:sz w:val="24"/>
        </w:rPr>
      </w:pPr>
      <w:sdt>
        <w:sdtPr>
          <w:tag w:val="goog_rdk_90"/>
          <w:id w:val="-698856468"/>
        </w:sdtPr>
        <w:sdtContent>
          <w:r w:rsidR="007A1F00" w:rsidRPr="006E1EF8">
            <w:rPr>
              <w:rFonts w:ascii="Times New Roman" w:eastAsia="Times New Roman" w:hAnsi="Times New Roman" w:cs="Times New Roman"/>
              <w:b/>
              <w:color w:val="000000"/>
              <w:sz w:val="24"/>
            </w:rPr>
            <w:t xml:space="preserve">Supplementary Figure </w:t>
          </w:r>
          <w:r w:rsidR="007A1F00">
            <w:rPr>
              <w:rFonts w:ascii="Times New Roman" w:eastAsia="Times New Roman" w:hAnsi="Times New Roman" w:cs="Times New Roman"/>
              <w:b/>
              <w:color w:val="000000"/>
              <w:sz w:val="24"/>
            </w:rPr>
            <w:t>2</w:t>
          </w:r>
          <w:r w:rsidR="007A1F00" w:rsidRPr="006E1EF8">
            <w:rPr>
              <w:rFonts w:ascii="Times New Roman" w:eastAsia="Times New Roman" w:hAnsi="Times New Roman" w:cs="Times New Roman"/>
              <w:b/>
              <w:color w:val="000000"/>
              <w:sz w:val="24"/>
            </w:rPr>
            <w:t>.</w:t>
          </w:r>
        </w:sdtContent>
      </w:sdt>
    </w:p>
    <w:p w14:paraId="000000D9" w14:textId="7B41BBCF" w:rsidR="005432F7" w:rsidRDefault="0053339F" w:rsidP="004052E4">
      <w:pPr>
        <w:spacing w:line="480" w:lineRule="auto"/>
        <w:jc w:val="left"/>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The AF cells of </w:t>
      </w:r>
      <w:r>
        <w:rPr>
          <w:rFonts w:ascii="Times New Roman" w:eastAsia="Times New Roman" w:hAnsi="Times New Roman" w:cs="Times New Roman"/>
          <w:i/>
          <w:color w:val="000000"/>
          <w:sz w:val="24"/>
        </w:rPr>
        <w:t>Ank</w:t>
      </w:r>
      <w:r>
        <w:rPr>
          <w:rFonts w:ascii="Times New Roman" w:eastAsia="Times New Roman" w:hAnsi="Times New Roman" w:cs="Times New Roman"/>
          <w:color w:val="000000"/>
          <w:sz w:val="24"/>
        </w:rPr>
        <w:t xml:space="preserve"> mutants do not show proliferation and do not express monocyte/macrophage/osteoclast markers nor drive endochondral ossification. </w:t>
      </w:r>
      <w:r>
        <w:rPr>
          <w:rFonts w:ascii="Times New Roman" w:eastAsia="Times New Roman" w:hAnsi="Times New Roman" w:cs="Times New Roman"/>
          <w:b/>
          <w:color w:val="000000"/>
          <w:sz w:val="24"/>
        </w:rPr>
        <w:t xml:space="preserve">a-b. </w:t>
      </w:r>
      <w:r>
        <w:rPr>
          <w:rFonts w:ascii="Times New Roman" w:eastAsia="Times New Roman" w:hAnsi="Times New Roman" w:cs="Times New Roman"/>
          <w:color w:val="000000"/>
          <w:sz w:val="24"/>
        </w:rPr>
        <w:t xml:space="preserve">Immunohistochemical analysis of Ki67. </w:t>
      </w:r>
      <w:sdt>
        <w:sdtPr>
          <w:tag w:val="goog_rdk_92"/>
          <w:id w:val="-1482220676"/>
        </w:sdtPr>
        <w:sdtContent>
          <w:r>
            <w:rPr>
              <w:rFonts w:ascii="Times New Roman" w:eastAsia="Times New Roman" w:hAnsi="Times New Roman" w:cs="Times New Roman"/>
              <w:color w:val="000000"/>
              <w:sz w:val="24"/>
            </w:rPr>
            <w:t xml:space="preserve">Scale bars, 200μm. </w:t>
          </w:r>
        </w:sdtContent>
      </w:sdt>
      <w:r>
        <w:rPr>
          <w:rFonts w:ascii="Times New Roman" w:eastAsia="Times New Roman" w:hAnsi="Times New Roman" w:cs="Times New Roman"/>
          <w:color w:val="000000"/>
          <w:sz w:val="24"/>
        </w:rPr>
        <w:t xml:space="preserve">N = 1-4 discs/mouse, 6-9 mice/genotype. Dotted lines demarcate different tissue compartments within the disc. Quantitative measurements represent </w:t>
      </w:r>
      <w:r w:rsidR="00144958">
        <w:rPr>
          <w:rFonts w:ascii="Times New Roman" w:eastAsia="Times New Roman" w:hAnsi="Times New Roman" w:cs="Times New Roman"/>
          <w:color w:val="000000"/>
          <w:sz w:val="24"/>
        </w:rPr>
        <w:t xml:space="preserve"> </w:t>
      </w:r>
      <w:sdt>
        <w:sdtPr>
          <w:tag w:val="goog_rdk_94"/>
          <w:id w:val="-939683199"/>
        </w:sdtPr>
        <w:sdtContent>
          <w:r w:rsidR="009D6992">
            <w:rPr>
              <w:rFonts w:ascii="Times New Roman" w:eastAsia="Times New Roman" w:hAnsi="Times New Roman" w:cs="Times New Roman"/>
              <w:color w:val="000000"/>
              <w:sz w:val="24"/>
            </w:rPr>
            <w:t>m</w:t>
          </w:r>
          <w:r>
            <w:rPr>
              <w:rFonts w:ascii="Times New Roman" w:eastAsia="Times New Roman" w:hAnsi="Times New Roman" w:cs="Times New Roman"/>
              <w:color w:val="000000"/>
              <w:sz w:val="24"/>
            </w:rPr>
            <w:t xml:space="preserve">ean ± SD. </w:t>
          </w:r>
        </w:sdtContent>
      </w:sdt>
      <w:r>
        <w:rPr>
          <w:rFonts w:ascii="Times New Roman" w:eastAsia="Times New Roman" w:hAnsi="Times New Roman" w:cs="Times New Roman"/>
          <w:color w:val="000000"/>
          <w:sz w:val="24"/>
        </w:rPr>
        <w:t>Significance was tested using Kruskal</w:t>
      </w:r>
      <w:r w:rsidR="00372BAC">
        <w:rPr>
          <w:rFonts w:ascii="Times New Roman" w:eastAsia="Times New Roman" w:hAnsi="Times New Roman" w:cs="Times New Roman"/>
          <w:color w:val="000000"/>
          <w:sz w:val="24"/>
        </w:rPr>
        <w:t>-</w:t>
      </w:r>
      <w:r>
        <w:rPr>
          <w:rFonts w:ascii="Times New Roman" w:eastAsia="Times New Roman" w:hAnsi="Times New Roman" w:cs="Times New Roman"/>
          <w:color w:val="000000"/>
          <w:sz w:val="24"/>
        </w:rPr>
        <w:t xml:space="preserve">Wallis test. Qualitative immunohistochemical analyses of </w:t>
      </w:r>
      <w:r>
        <w:rPr>
          <w:rFonts w:ascii="Times New Roman" w:eastAsia="Times New Roman" w:hAnsi="Times New Roman" w:cs="Times New Roman"/>
          <w:b/>
          <w:color w:val="000000"/>
          <w:sz w:val="24"/>
        </w:rPr>
        <w:t xml:space="preserve">c. </w:t>
      </w:r>
      <w:r>
        <w:rPr>
          <w:rFonts w:ascii="Times New Roman" w:eastAsia="Times New Roman" w:hAnsi="Times New Roman" w:cs="Times New Roman"/>
          <w:color w:val="000000"/>
          <w:sz w:val="24"/>
        </w:rPr>
        <w:t xml:space="preserve">cathepsin K (CTSK); </w:t>
      </w:r>
      <w:r>
        <w:rPr>
          <w:rFonts w:ascii="Times New Roman" w:eastAsia="Times New Roman" w:hAnsi="Times New Roman" w:cs="Times New Roman"/>
          <w:b/>
          <w:color w:val="000000"/>
          <w:sz w:val="24"/>
        </w:rPr>
        <w:t xml:space="preserve">d. </w:t>
      </w:r>
      <w:r>
        <w:rPr>
          <w:rFonts w:ascii="Times New Roman" w:eastAsia="Times New Roman" w:hAnsi="Times New Roman" w:cs="Times New Roman"/>
          <w:color w:val="000000"/>
          <w:sz w:val="24"/>
        </w:rPr>
        <w:t xml:space="preserve">CD68; </w:t>
      </w:r>
      <w:r>
        <w:rPr>
          <w:rFonts w:ascii="Times New Roman" w:eastAsia="Times New Roman" w:hAnsi="Times New Roman" w:cs="Times New Roman"/>
          <w:b/>
          <w:color w:val="000000"/>
          <w:sz w:val="24"/>
        </w:rPr>
        <w:t>e.</w:t>
      </w:r>
      <w:r>
        <w:rPr>
          <w:rFonts w:ascii="Times New Roman" w:eastAsia="Times New Roman" w:hAnsi="Times New Roman" w:cs="Times New Roman"/>
          <w:color w:val="000000"/>
          <w:sz w:val="24"/>
        </w:rPr>
        <w:t xml:space="preserve"> CD14; </w:t>
      </w:r>
      <w:r>
        <w:rPr>
          <w:rFonts w:ascii="Times New Roman" w:eastAsia="Times New Roman" w:hAnsi="Times New Roman" w:cs="Times New Roman"/>
          <w:b/>
          <w:color w:val="000000"/>
          <w:sz w:val="24"/>
        </w:rPr>
        <w:t xml:space="preserve">f. </w:t>
      </w:r>
      <w:r>
        <w:rPr>
          <w:rFonts w:ascii="Times New Roman" w:eastAsia="Times New Roman" w:hAnsi="Times New Roman" w:cs="Times New Roman"/>
          <w:color w:val="000000"/>
          <w:sz w:val="24"/>
        </w:rPr>
        <w:t xml:space="preserve">CD31; </w:t>
      </w:r>
      <w:r>
        <w:rPr>
          <w:rFonts w:ascii="Times New Roman" w:eastAsia="Times New Roman" w:hAnsi="Times New Roman" w:cs="Times New Roman"/>
          <w:b/>
          <w:color w:val="000000"/>
          <w:sz w:val="24"/>
        </w:rPr>
        <w:t xml:space="preserve">g. </w:t>
      </w:r>
      <w:r>
        <w:rPr>
          <w:rFonts w:ascii="Times New Roman" w:eastAsia="Times New Roman" w:hAnsi="Times New Roman" w:cs="Times New Roman"/>
          <w:color w:val="000000"/>
          <w:sz w:val="24"/>
        </w:rPr>
        <w:t xml:space="preserve">Indian hedgehog (IHH). </w:t>
      </w:r>
      <w:sdt>
        <w:sdtPr>
          <w:tag w:val="goog_rdk_95"/>
          <w:id w:val="2026055282"/>
        </w:sdtPr>
        <w:sdtContent>
          <w:r>
            <w:rPr>
              <w:rFonts w:ascii="Times New Roman" w:eastAsia="Times New Roman" w:hAnsi="Times New Roman" w:cs="Times New Roman"/>
              <w:b/>
              <w:color w:val="000000"/>
              <w:sz w:val="24"/>
            </w:rPr>
            <w:t>c-e</w:t>
          </w:r>
          <w:sdt>
            <w:sdtPr>
              <w:tag w:val="goog_rdk_96"/>
              <w:id w:val="-1313560716"/>
            </w:sdtPr>
            <w:sdtContent>
              <w:r w:rsidRPr="006E1EF8">
                <w:rPr>
                  <w:rFonts w:ascii="Times New Roman" w:eastAsia="Times New Roman" w:hAnsi="Times New Roman" w:cs="Times New Roman"/>
                  <w:color w:val="000000"/>
                  <w:sz w:val="24"/>
                </w:rPr>
                <w:t>.</w:t>
              </w:r>
            </w:sdtContent>
          </w:sdt>
          <w:r>
            <w:rPr>
              <w:rFonts w:ascii="Times New Roman" w:eastAsia="Times New Roman" w:hAnsi="Times New Roman" w:cs="Times New Roman"/>
              <w:b/>
              <w:color w:val="000000"/>
              <w:sz w:val="24"/>
            </w:rPr>
            <w:t xml:space="preserve"> </w:t>
          </w:r>
          <w:r>
            <w:rPr>
              <w:rFonts w:ascii="Times New Roman" w:eastAsia="Times New Roman" w:hAnsi="Times New Roman" w:cs="Times New Roman"/>
              <w:color w:val="000000"/>
              <w:sz w:val="24"/>
            </w:rPr>
            <w:t xml:space="preserve">Scale bars, 200μm for the discs and 25μm for the positive controls; </w:t>
          </w:r>
          <w:r>
            <w:rPr>
              <w:rFonts w:ascii="Times New Roman" w:eastAsia="Times New Roman" w:hAnsi="Times New Roman" w:cs="Times New Roman"/>
              <w:b/>
              <w:color w:val="000000"/>
              <w:sz w:val="24"/>
            </w:rPr>
            <w:t>f</w:t>
          </w:r>
          <w:r>
            <w:rPr>
              <w:rFonts w:ascii="Times New Roman" w:eastAsia="Times New Roman" w:hAnsi="Times New Roman" w:cs="Times New Roman"/>
              <w:color w:val="000000"/>
              <w:sz w:val="24"/>
            </w:rPr>
            <w:t xml:space="preserve">. All the scale bars, 25μm. </w:t>
          </w:r>
          <w:r>
            <w:rPr>
              <w:rFonts w:ascii="Times New Roman" w:eastAsia="Times New Roman" w:hAnsi="Times New Roman" w:cs="Times New Roman"/>
              <w:b/>
              <w:color w:val="000000"/>
              <w:sz w:val="24"/>
            </w:rPr>
            <w:t>g</w:t>
          </w:r>
          <w:r>
            <w:rPr>
              <w:rFonts w:ascii="Times New Roman" w:eastAsia="Times New Roman" w:hAnsi="Times New Roman" w:cs="Times New Roman"/>
              <w:color w:val="000000"/>
              <w:sz w:val="24"/>
            </w:rPr>
            <w:t xml:space="preserve">. Scale bars, 100μm for the discs and 25μm for the positive controls. </w:t>
          </w:r>
        </w:sdtContent>
      </w:sdt>
      <w:r>
        <w:rPr>
          <w:rFonts w:ascii="Times New Roman" w:eastAsia="Times New Roman" w:hAnsi="Times New Roman" w:cs="Times New Roman"/>
          <w:color w:val="000000"/>
          <w:sz w:val="24"/>
        </w:rPr>
        <w:t>Dotted lines demarcate different tissue compartments within the disc. Staining of positive controls are shown from indicated regions.</w:t>
      </w:r>
    </w:p>
    <w:p w14:paraId="5FDDC6EA" w14:textId="3BF8BF07" w:rsidR="004446E5" w:rsidRDefault="004446E5" w:rsidP="004052E4">
      <w:pPr>
        <w:spacing w:line="480" w:lineRule="auto"/>
        <w:jc w:val="left"/>
        <w:rPr>
          <w:rFonts w:ascii="Times New Roman" w:eastAsia="Times New Roman" w:hAnsi="Times New Roman" w:cs="Times New Roman"/>
          <w:color w:val="000000"/>
          <w:sz w:val="24"/>
        </w:rPr>
      </w:pPr>
    </w:p>
    <w:p w14:paraId="27AE0D19" w14:textId="77777777" w:rsidR="004446E5" w:rsidRDefault="004446E5" w:rsidP="004446E5">
      <w:pPr>
        <w:spacing w:line="480" w:lineRule="auto"/>
        <w:jc w:val="left"/>
        <w:rPr>
          <w:rFonts w:ascii="Times New Roman" w:hAnsi="Times New Roman" w:cs="Times New Roman"/>
          <w:b/>
          <w:bCs/>
          <w:color w:val="000000"/>
          <w:sz w:val="24"/>
          <w:lang w:eastAsia="ja-JP"/>
        </w:rPr>
      </w:pPr>
      <w:r w:rsidRPr="006E1EF8">
        <w:rPr>
          <w:rFonts w:ascii="Times New Roman" w:eastAsia="Times New Roman" w:hAnsi="Times New Roman" w:cs="Times New Roman"/>
          <w:b/>
          <w:color w:val="000000"/>
          <w:sz w:val="24"/>
        </w:rPr>
        <w:t>Supplementary Figure</w:t>
      </w:r>
      <w:r>
        <w:rPr>
          <w:rFonts w:ascii="Times New Roman" w:hAnsi="Times New Roman" w:cs="Times New Roman"/>
          <w:b/>
          <w:bCs/>
          <w:color w:val="000000"/>
          <w:sz w:val="24"/>
          <w:lang w:eastAsia="ja-JP"/>
        </w:rPr>
        <w:t xml:space="preserve"> 3.</w:t>
      </w:r>
    </w:p>
    <w:p w14:paraId="50C54962" w14:textId="220AFFF6" w:rsidR="004446E5" w:rsidRPr="00B937FF" w:rsidRDefault="004446E5" w:rsidP="004052E4">
      <w:pPr>
        <w:spacing w:line="480" w:lineRule="auto"/>
        <w:jc w:val="left"/>
        <w:rPr>
          <w:rFonts w:ascii="Times New Roman" w:hAnsi="Times New Roman" w:cs="Times New Roman" w:hint="eastAsia"/>
          <w:color w:val="000000"/>
          <w:sz w:val="24"/>
          <w:lang w:eastAsia="ja-JP"/>
        </w:rPr>
      </w:pPr>
      <w:r>
        <w:rPr>
          <w:rFonts w:ascii="Times New Roman" w:hAnsi="Times New Roman" w:cs="Times New Roman"/>
          <w:color w:val="000000"/>
          <w:sz w:val="24"/>
          <w:lang w:eastAsia="ja-JP"/>
        </w:rPr>
        <w:t xml:space="preserve">A scheme of pathological condition of the intervertebral disc and spine induced by loss of Ank function. </w:t>
      </w:r>
    </w:p>
    <w:sectPr w:rsidR="004446E5" w:rsidRPr="00B937FF" w:rsidSect="003029DF">
      <w:headerReference w:type="default" r:id="rId16"/>
      <w:footerReference w:type="even" r:id="rId17"/>
      <w:footerReference w:type="default" r:id="rId18"/>
      <w:pgSz w:w="12240" w:h="15840"/>
      <w:pgMar w:top="1440" w:right="1440" w:bottom="1440" w:left="1440" w:header="850" w:footer="994" w:gutter="0"/>
      <w:lnNumType w:countBy="1" w:restart="continuous"/>
      <w:pgNumType w:start="1"/>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909CF2" w14:textId="77777777" w:rsidR="00332979" w:rsidRDefault="00332979">
      <w:r>
        <w:separator/>
      </w:r>
    </w:p>
  </w:endnote>
  <w:endnote w:type="continuationSeparator" w:id="0">
    <w:p w14:paraId="79F251BA" w14:textId="77777777" w:rsidR="00332979" w:rsidRDefault="00332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DB" w14:textId="77777777" w:rsidR="004C0019" w:rsidRDefault="004C0019">
    <w:pPr>
      <w:pBdr>
        <w:top w:val="nil"/>
        <w:left w:val="nil"/>
        <w:bottom w:val="nil"/>
        <w:right w:val="nil"/>
        <w:between w:val="nil"/>
      </w:pBdr>
      <w:tabs>
        <w:tab w:val="center" w:pos="4252"/>
        <w:tab w:val="right" w:pos="8504"/>
      </w:tabs>
      <w:jc w:val="center"/>
      <w:rPr>
        <w:color w:val="000000"/>
        <w:szCs w:val="21"/>
      </w:rPr>
    </w:pPr>
    <w:r>
      <w:rPr>
        <w:color w:val="000000"/>
        <w:szCs w:val="21"/>
      </w:rPr>
      <w:fldChar w:fldCharType="begin"/>
    </w:r>
    <w:r>
      <w:rPr>
        <w:color w:val="000000"/>
        <w:szCs w:val="21"/>
      </w:rPr>
      <w:instrText>PAGE</w:instrText>
    </w:r>
    <w:r>
      <w:rPr>
        <w:color w:val="000000"/>
        <w:szCs w:val="21"/>
      </w:rPr>
      <w:fldChar w:fldCharType="end"/>
    </w:r>
  </w:p>
  <w:p w14:paraId="000000DC" w14:textId="77777777" w:rsidR="004C0019" w:rsidRDefault="004C0019">
    <w:pPr>
      <w:pBdr>
        <w:top w:val="nil"/>
        <w:left w:val="nil"/>
        <w:bottom w:val="nil"/>
        <w:right w:val="nil"/>
        <w:between w:val="nil"/>
      </w:pBdr>
      <w:tabs>
        <w:tab w:val="center" w:pos="4252"/>
        <w:tab w:val="right" w:pos="8504"/>
      </w:tabs>
      <w:rPr>
        <w:color w:val="000000"/>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DD" w14:textId="5A2AE6D3" w:rsidR="004C0019" w:rsidRDefault="004C0019">
    <w:pPr>
      <w:pBdr>
        <w:top w:val="nil"/>
        <w:left w:val="nil"/>
        <w:bottom w:val="nil"/>
        <w:right w:val="nil"/>
        <w:between w:val="nil"/>
      </w:pBdr>
      <w:tabs>
        <w:tab w:val="center" w:pos="4252"/>
        <w:tab w:val="right" w:pos="8504"/>
      </w:tabs>
      <w:jc w:val="center"/>
      <w:rPr>
        <w:color w:val="000000"/>
        <w:szCs w:val="21"/>
      </w:rPr>
    </w:pPr>
    <w:r>
      <w:rPr>
        <w:color w:val="000000"/>
        <w:szCs w:val="21"/>
      </w:rPr>
      <w:fldChar w:fldCharType="begin"/>
    </w:r>
    <w:r>
      <w:rPr>
        <w:color w:val="000000"/>
        <w:szCs w:val="21"/>
      </w:rPr>
      <w:instrText>PAGE</w:instrText>
    </w:r>
    <w:r>
      <w:rPr>
        <w:color w:val="000000"/>
        <w:szCs w:val="21"/>
      </w:rPr>
      <w:fldChar w:fldCharType="separate"/>
    </w:r>
    <w:r w:rsidR="009D6992">
      <w:rPr>
        <w:noProof/>
        <w:color w:val="000000"/>
        <w:szCs w:val="21"/>
      </w:rPr>
      <w:t>36</w:t>
    </w:r>
    <w:r>
      <w:rPr>
        <w:color w:val="000000"/>
        <w:szCs w:val="21"/>
      </w:rPr>
      <w:fldChar w:fldCharType="end"/>
    </w:r>
  </w:p>
  <w:p w14:paraId="000000DE" w14:textId="77777777" w:rsidR="004C0019" w:rsidRDefault="004C0019">
    <w:pPr>
      <w:pBdr>
        <w:top w:val="nil"/>
        <w:left w:val="nil"/>
        <w:bottom w:val="nil"/>
        <w:right w:val="nil"/>
        <w:between w:val="nil"/>
      </w:pBdr>
      <w:tabs>
        <w:tab w:val="center" w:pos="4252"/>
        <w:tab w:val="right" w:pos="8504"/>
      </w:tabs>
      <w:rPr>
        <w:color w:val="000000"/>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AFC1D5" w14:textId="77777777" w:rsidR="00332979" w:rsidRDefault="00332979">
      <w:r>
        <w:separator/>
      </w:r>
    </w:p>
  </w:footnote>
  <w:footnote w:type="continuationSeparator" w:id="0">
    <w:p w14:paraId="4FA54070" w14:textId="77777777" w:rsidR="00332979" w:rsidRDefault="003329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DA" w14:textId="77777777" w:rsidR="004C0019" w:rsidRDefault="004C0019">
    <w:pPr>
      <w:pBdr>
        <w:top w:val="nil"/>
        <w:left w:val="nil"/>
        <w:bottom w:val="nil"/>
        <w:right w:val="nil"/>
        <w:between w:val="nil"/>
      </w:pBdr>
      <w:tabs>
        <w:tab w:val="center" w:pos="4252"/>
        <w:tab w:val="right" w:pos="8504"/>
        <w:tab w:val="center" w:pos="5041"/>
        <w:tab w:val="right" w:pos="10082"/>
      </w:tabs>
      <w:jc w:val="right"/>
      <w:rPr>
        <w:color w:val="000000"/>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671BD"/>
    <w:multiLevelType w:val="hybridMultilevel"/>
    <w:tmpl w:val="F666283E"/>
    <w:lvl w:ilvl="0" w:tplc="CB0619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478758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entury&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pv5x5z98aw5a5er9pcppdw1rwe20e2xxp92&quot;&gt;My EndNote Library&lt;record-ids&gt;&lt;item&gt;63&lt;/item&gt;&lt;item&gt;232&lt;/item&gt;&lt;item&gt;235&lt;/item&gt;&lt;item&gt;285&lt;/item&gt;&lt;item&gt;286&lt;/item&gt;&lt;item&gt;287&lt;/item&gt;&lt;item&gt;294&lt;/item&gt;&lt;item&gt;348&lt;/item&gt;&lt;item&gt;401&lt;/item&gt;&lt;item&gt;431&lt;/item&gt;&lt;item&gt;480&lt;/item&gt;&lt;item&gt;509&lt;/item&gt;&lt;item&gt;510&lt;/item&gt;&lt;item&gt;555&lt;/item&gt;&lt;item&gt;556&lt;/item&gt;&lt;item&gt;623&lt;/item&gt;&lt;item&gt;692&lt;/item&gt;&lt;item&gt;741&lt;/item&gt;&lt;item&gt;847&lt;/item&gt;&lt;item&gt;852&lt;/item&gt;&lt;item&gt;855&lt;/item&gt;&lt;item&gt;874&lt;/item&gt;&lt;item&gt;875&lt;/item&gt;&lt;item&gt;877&lt;/item&gt;&lt;item&gt;905&lt;/item&gt;&lt;item&gt;909&lt;/item&gt;&lt;item&gt;959&lt;/item&gt;&lt;item&gt;1056&lt;/item&gt;&lt;item&gt;1074&lt;/item&gt;&lt;item&gt;1104&lt;/item&gt;&lt;item&gt;1106&lt;/item&gt;&lt;item&gt;1116&lt;/item&gt;&lt;item&gt;1117&lt;/item&gt;&lt;item&gt;1129&lt;/item&gt;&lt;item&gt;1213&lt;/item&gt;&lt;item&gt;1214&lt;/item&gt;&lt;item&gt;1223&lt;/item&gt;&lt;item&gt;1224&lt;/item&gt;&lt;item&gt;1225&lt;/item&gt;&lt;item&gt;1226&lt;/item&gt;&lt;item&gt;1230&lt;/item&gt;&lt;item&gt;1240&lt;/item&gt;&lt;item&gt;1241&lt;/item&gt;&lt;item&gt;1242&lt;/item&gt;&lt;item&gt;1243&lt;/item&gt;&lt;item&gt;1244&lt;/item&gt;&lt;item&gt;1245&lt;/item&gt;&lt;item&gt;1246&lt;/item&gt;&lt;item&gt;1247&lt;/item&gt;&lt;item&gt;1248&lt;/item&gt;&lt;item&gt;1249&lt;/item&gt;&lt;item&gt;1250&lt;/item&gt;&lt;item&gt;1251&lt;/item&gt;&lt;item&gt;1252&lt;/item&gt;&lt;item&gt;1253&lt;/item&gt;&lt;item&gt;1254&lt;/item&gt;&lt;item&gt;1255&lt;/item&gt;&lt;item&gt;1257&lt;/item&gt;&lt;item&gt;1258&lt;/item&gt;&lt;item&gt;1263&lt;/item&gt;&lt;item&gt;1494&lt;/item&gt;&lt;item&gt;1495&lt;/item&gt;&lt;item&gt;1497&lt;/item&gt;&lt;item&gt;1498&lt;/item&gt;&lt;item&gt;1500&lt;/item&gt;&lt;item&gt;1515&lt;/item&gt;&lt;item&gt;1536&lt;/item&gt;&lt;item&gt;1537&lt;/item&gt;&lt;item&gt;1538&lt;/item&gt;&lt;/record-ids&gt;&lt;/item&gt;&lt;/Libraries&gt;"/>
  </w:docVars>
  <w:rsids>
    <w:rsidRoot w:val="005432F7"/>
    <w:rsid w:val="000046BC"/>
    <w:rsid w:val="00010900"/>
    <w:rsid w:val="000119BC"/>
    <w:rsid w:val="00012EF5"/>
    <w:rsid w:val="00014DB5"/>
    <w:rsid w:val="00017003"/>
    <w:rsid w:val="000224ED"/>
    <w:rsid w:val="000236D5"/>
    <w:rsid w:val="00025799"/>
    <w:rsid w:val="00027A34"/>
    <w:rsid w:val="00036605"/>
    <w:rsid w:val="00050647"/>
    <w:rsid w:val="00050CFC"/>
    <w:rsid w:val="00053BD4"/>
    <w:rsid w:val="00053E9E"/>
    <w:rsid w:val="00054210"/>
    <w:rsid w:val="00054BD7"/>
    <w:rsid w:val="00057411"/>
    <w:rsid w:val="00063F40"/>
    <w:rsid w:val="0006505D"/>
    <w:rsid w:val="00066B93"/>
    <w:rsid w:val="00067A3F"/>
    <w:rsid w:val="000703C0"/>
    <w:rsid w:val="0007097E"/>
    <w:rsid w:val="0007290C"/>
    <w:rsid w:val="00073A87"/>
    <w:rsid w:val="00075AE8"/>
    <w:rsid w:val="00080761"/>
    <w:rsid w:val="00081B29"/>
    <w:rsid w:val="00082BA7"/>
    <w:rsid w:val="000844D5"/>
    <w:rsid w:val="00090F83"/>
    <w:rsid w:val="00091BA5"/>
    <w:rsid w:val="00096220"/>
    <w:rsid w:val="00096938"/>
    <w:rsid w:val="000A14C7"/>
    <w:rsid w:val="000A14E6"/>
    <w:rsid w:val="000A2E52"/>
    <w:rsid w:val="000A2FF9"/>
    <w:rsid w:val="000B359B"/>
    <w:rsid w:val="000B5192"/>
    <w:rsid w:val="000B5AEC"/>
    <w:rsid w:val="000B69F9"/>
    <w:rsid w:val="000C074E"/>
    <w:rsid w:val="000C2C09"/>
    <w:rsid w:val="000D10A4"/>
    <w:rsid w:val="000D1512"/>
    <w:rsid w:val="000D1D51"/>
    <w:rsid w:val="000D1E0D"/>
    <w:rsid w:val="000D7437"/>
    <w:rsid w:val="000D76F8"/>
    <w:rsid w:val="000E0ED5"/>
    <w:rsid w:val="000E2563"/>
    <w:rsid w:val="000E3F67"/>
    <w:rsid w:val="000E4986"/>
    <w:rsid w:val="000F3DAF"/>
    <w:rsid w:val="000F4698"/>
    <w:rsid w:val="000F5306"/>
    <w:rsid w:val="000F5591"/>
    <w:rsid w:val="001046E5"/>
    <w:rsid w:val="00104F97"/>
    <w:rsid w:val="00105151"/>
    <w:rsid w:val="001154E7"/>
    <w:rsid w:val="0011662C"/>
    <w:rsid w:val="001173A4"/>
    <w:rsid w:val="001207D3"/>
    <w:rsid w:val="00120B95"/>
    <w:rsid w:val="001225B7"/>
    <w:rsid w:val="00122849"/>
    <w:rsid w:val="00124330"/>
    <w:rsid w:val="00133342"/>
    <w:rsid w:val="00134C2C"/>
    <w:rsid w:val="00144958"/>
    <w:rsid w:val="001459CD"/>
    <w:rsid w:val="0014713F"/>
    <w:rsid w:val="00150088"/>
    <w:rsid w:val="00150D94"/>
    <w:rsid w:val="0015218B"/>
    <w:rsid w:val="00157525"/>
    <w:rsid w:val="00161994"/>
    <w:rsid w:val="0016634C"/>
    <w:rsid w:val="00172E72"/>
    <w:rsid w:val="00172F78"/>
    <w:rsid w:val="0017750A"/>
    <w:rsid w:val="00186612"/>
    <w:rsid w:val="001872E5"/>
    <w:rsid w:val="00187613"/>
    <w:rsid w:val="00187941"/>
    <w:rsid w:val="00187E8F"/>
    <w:rsid w:val="00193923"/>
    <w:rsid w:val="00196613"/>
    <w:rsid w:val="00197422"/>
    <w:rsid w:val="001A0F65"/>
    <w:rsid w:val="001A3003"/>
    <w:rsid w:val="001B1327"/>
    <w:rsid w:val="001B1C4B"/>
    <w:rsid w:val="001B3C5E"/>
    <w:rsid w:val="001B4798"/>
    <w:rsid w:val="001B5469"/>
    <w:rsid w:val="001C1C7B"/>
    <w:rsid w:val="001C1CE8"/>
    <w:rsid w:val="001C6BA8"/>
    <w:rsid w:val="001D48C4"/>
    <w:rsid w:val="001D60F0"/>
    <w:rsid w:val="001E10BB"/>
    <w:rsid w:val="001E3804"/>
    <w:rsid w:val="001E56D6"/>
    <w:rsid w:val="001E630A"/>
    <w:rsid w:val="001F0B0E"/>
    <w:rsid w:val="002009E8"/>
    <w:rsid w:val="0020314E"/>
    <w:rsid w:val="002049ED"/>
    <w:rsid w:val="002059B1"/>
    <w:rsid w:val="002074FB"/>
    <w:rsid w:val="0020753D"/>
    <w:rsid w:val="00210B50"/>
    <w:rsid w:val="0021527D"/>
    <w:rsid w:val="00222FCF"/>
    <w:rsid w:val="0022353C"/>
    <w:rsid w:val="00223EA7"/>
    <w:rsid w:val="00231784"/>
    <w:rsid w:val="0023212F"/>
    <w:rsid w:val="00233486"/>
    <w:rsid w:val="00235486"/>
    <w:rsid w:val="00236518"/>
    <w:rsid w:val="002405DF"/>
    <w:rsid w:val="00241231"/>
    <w:rsid w:val="00250710"/>
    <w:rsid w:val="00251395"/>
    <w:rsid w:val="0025184E"/>
    <w:rsid w:val="002544E0"/>
    <w:rsid w:val="00261503"/>
    <w:rsid w:val="002617F7"/>
    <w:rsid w:val="00262607"/>
    <w:rsid w:val="00265FDB"/>
    <w:rsid w:val="00271488"/>
    <w:rsid w:val="00275EAD"/>
    <w:rsid w:val="002805FB"/>
    <w:rsid w:val="00281004"/>
    <w:rsid w:val="00285092"/>
    <w:rsid w:val="00287210"/>
    <w:rsid w:val="002900D2"/>
    <w:rsid w:val="00291F40"/>
    <w:rsid w:val="002B00CF"/>
    <w:rsid w:val="002B1B85"/>
    <w:rsid w:val="002B392C"/>
    <w:rsid w:val="002B6247"/>
    <w:rsid w:val="002C0116"/>
    <w:rsid w:val="002C06CE"/>
    <w:rsid w:val="002C28BA"/>
    <w:rsid w:val="002C6382"/>
    <w:rsid w:val="002C76F8"/>
    <w:rsid w:val="002D3F19"/>
    <w:rsid w:val="002D4F6F"/>
    <w:rsid w:val="002D52C7"/>
    <w:rsid w:val="002D5A65"/>
    <w:rsid w:val="002D6059"/>
    <w:rsid w:val="002E29AA"/>
    <w:rsid w:val="002E5A1C"/>
    <w:rsid w:val="002E5E0F"/>
    <w:rsid w:val="002E6D99"/>
    <w:rsid w:val="002E76BF"/>
    <w:rsid w:val="002E789E"/>
    <w:rsid w:val="002F0312"/>
    <w:rsid w:val="003004BF"/>
    <w:rsid w:val="003029DF"/>
    <w:rsid w:val="003047EA"/>
    <w:rsid w:val="00304CE6"/>
    <w:rsid w:val="00306606"/>
    <w:rsid w:val="00313D13"/>
    <w:rsid w:val="00317DFC"/>
    <w:rsid w:val="00324683"/>
    <w:rsid w:val="003247D6"/>
    <w:rsid w:val="0032646B"/>
    <w:rsid w:val="00326BC2"/>
    <w:rsid w:val="00330273"/>
    <w:rsid w:val="00332979"/>
    <w:rsid w:val="00334D76"/>
    <w:rsid w:val="00335402"/>
    <w:rsid w:val="00340BEF"/>
    <w:rsid w:val="0035057B"/>
    <w:rsid w:val="00351D13"/>
    <w:rsid w:val="00351DA0"/>
    <w:rsid w:val="0035284A"/>
    <w:rsid w:val="00356188"/>
    <w:rsid w:val="0036499F"/>
    <w:rsid w:val="003655E5"/>
    <w:rsid w:val="003665AB"/>
    <w:rsid w:val="00371511"/>
    <w:rsid w:val="00372BAC"/>
    <w:rsid w:val="00385976"/>
    <w:rsid w:val="003864E7"/>
    <w:rsid w:val="00387BAF"/>
    <w:rsid w:val="0039371B"/>
    <w:rsid w:val="00397EFC"/>
    <w:rsid w:val="003A1822"/>
    <w:rsid w:val="003A3551"/>
    <w:rsid w:val="003A5325"/>
    <w:rsid w:val="003B36D6"/>
    <w:rsid w:val="003B372C"/>
    <w:rsid w:val="003B65C0"/>
    <w:rsid w:val="003C1036"/>
    <w:rsid w:val="003C1C49"/>
    <w:rsid w:val="003C4DBC"/>
    <w:rsid w:val="003C5080"/>
    <w:rsid w:val="003C6F12"/>
    <w:rsid w:val="003D28C0"/>
    <w:rsid w:val="003D720E"/>
    <w:rsid w:val="003E5A82"/>
    <w:rsid w:val="003E79CC"/>
    <w:rsid w:val="004009B8"/>
    <w:rsid w:val="004025F1"/>
    <w:rsid w:val="004052E4"/>
    <w:rsid w:val="00406174"/>
    <w:rsid w:val="00406E65"/>
    <w:rsid w:val="0040700E"/>
    <w:rsid w:val="004119F6"/>
    <w:rsid w:val="00413779"/>
    <w:rsid w:val="004173D1"/>
    <w:rsid w:val="004219CD"/>
    <w:rsid w:val="00421A07"/>
    <w:rsid w:val="00423C96"/>
    <w:rsid w:val="004261DC"/>
    <w:rsid w:val="00427A41"/>
    <w:rsid w:val="00431980"/>
    <w:rsid w:val="0043569B"/>
    <w:rsid w:val="004401ED"/>
    <w:rsid w:val="004424AF"/>
    <w:rsid w:val="00443A7D"/>
    <w:rsid w:val="004446E5"/>
    <w:rsid w:val="00444815"/>
    <w:rsid w:val="00445115"/>
    <w:rsid w:val="00445885"/>
    <w:rsid w:val="00445D49"/>
    <w:rsid w:val="00446623"/>
    <w:rsid w:val="00450616"/>
    <w:rsid w:val="004512B4"/>
    <w:rsid w:val="00453425"/>
    <w:rsid w:val="0045356F"/>
    <w:rsid w:val="00456D5A"/>
    <w:rsid w:val="00457133"/>
    <w:rsid w:val="004603B1"/>
    <w:rsid w:val="00462133"/>
    <w:rsid w:val="004815FF"/>
    <w:rsid w:val="00481DFE"/>
    <w:rsid w:val="00482326"/>
    <w:rsid w:val="0048258E"/>
    <w:rsid w:val="00482AC6"/>
    <w:rsid w:val="0048512B"/>
    <w:rsid w:val="004879B8"/>
    <w:rsid w:val="00490170"/>
    <w:rsid w:val="00491069"/>
    <w:rsid w:val="0049236A"/>
    <w:rsid w:val="004926AA"/>
    <w:rsid w:val="0049739E"/>
    <w:rsid w:val="004A0D48"/>
    <w:rsid w:val="004A0FB6"/>
    <w:rsid w:val="004A1D70"/>
    <w:rsid w:val="004A4E9E"/>
    <w:rsid w:val="004A7CFE"/>
    <w:rsid w:val="004B5C4A"/>
    <w:rsid w:val="004B66C9"/>
    <w:rsid w:val="004B6FB5"/>
    <w:rsid w:val="004C0019"/>
    <w:rsid w:val="004C013A"/>
    <w:rsid w:val="004C040B"/>
    <w:rsid w:val="004C1A52"/>
    <w:rsid w:val="004C67D7"/>
    <w:rsid w:val="004C6850"/>
    <w:rsid w:val="004C6EBA"/>
    <w:rsid w:val="004D3A18"/>
    <w:rsid w:val="004D67E4"/>
    <w:rsid w:val="004F0EB8"/>
    <w:rsid w:val="004F2346"/>
    <w:rsid w:val="004F24AC"/>
    <w:rsid w:val="004F7940"/>
    <w:rsid w:val="0050067D"/>
    <w:rsid w:val="00503D57"/>
    <w:rsid w:val="00504BDE"/>
    <w:rsid w:val="00505052"/>
    <w:rsid w:val="0050649D"/>
    <w:rsid w:val="00517570"/>
    <w:rsid w:val="00520C62"/>
    <w:rsid w:val="00521C96"/>
    <w:rsid w:val="00525910"/>
    <w:rsid w:val="0052653E"/>
    <w:rsid w:val="005276F0"/>
    <w:rsid w:val="00527BF3"/>
    <w:rsid w:val="00530147"/>
    <w:rsid w:val="00531F56"/>
    <w:rsid w:val="0053339F"/>
    <w:rsid w:val="005432F7"/>
    <w:rsid w:val="005438C7"/>
    <w:rsid w:val="00543948"/>
    <w:rsid w:val="005446CA"/>
    <w:rsid w:val="00547F3E"/>
    <w:rsid w:val="005552B4"/>
    <w:rsid w:val="00555DFB"/>
    <w:rsid w:val="00557A3D"/>
    <w:rsid w:val="00570A31"/>
    <w:rsid w:val="005777CD"/>
    <w:rsid w:val="005813F1"/>
    <w:rsid w:val="0059145C"/>
    <w:rsid w:val="0059392A"/>
    <w:rsid w:val="005A2EA2"/>
    <w:rsid w:val="005A3C30"/>
    <w:rsid w:val="005A3C50"/>
    <w:rsid w:val="005A4029"/>
    <w:rsid w:val="005A6D51"/>
    <w:rsid w:val="005A74E4"/>
    <w:rsid w:val="005A785B"/>
    <w:rsid w:val="005B1003"/>
    <w:rsid w:val="005B3073"/>
    <w:rsid w:val="005B3A38"/>
    <w:rsid w:val="005B4E61"/>
    <w:rsid w:val="005C0F46"/>
    <w:rsid w:val="005C14B6"/>
    <w:rsid w:val="005C1FF3"/>
    <w:rsid w:val="005C2155"/>
    <w:rsid w:val="005C25BC"/>
    <w:rsid w:val="005C2CDD"/>
    <w:rsid w:val="005C3801"/>
    <w:rsid w:val="005C4421"/>
    <w:rsid w:val="005C5138"/>
    <w:rsid w:val="005D6893"/>
    <w:rsid w:val="005E0F9E"/>
    <w:rsid w:val="005E4F94"/>
    <w:rsid w:val="005E66C9"/>
    <w:rsid w:val="005F126F"/>
    <w:rsid w:val="005F2224"/>
    <w:rsid w:val="005F2420"/>
    <w:rsid w:val="005F7448"/>
    <w:rsid w:val="0060449C"/>
    <w:rsid w:val="00606665"/>
    <w:rsid w:val="00606E26"/>
    <w:rsid w:val="00607334"/>
    <w:rsid w:val="006115EC"/>
    <w:rsid w:val="00612B13"/>
    <w:rsid w:val="00613662"/>
    <w:rsid w:val="0062061D"/>
    <w:rsid w:val="006212F7"/>
    <w:rsid w:val="00624E2A"/>
    <w:rsid w:val="00626115"/>
    <w:rsid w:val="00632B3F"/>
    <w:rsid w:val="0063738D"/>
    <w:rsid w:val="00644C77"/>
    <w:rsid w:val="00652A6B"/>
    <w:rsid w:val="00652EF1"/>
    <w:rsid w:val="00656A7E"/>
    <w:rsid w:val="00660206"/>
    <w:rsid w:val="006661BE"/>
    <w:rsid w:val="0066643A"/>
    <w:rsid w:val="00671B4E"/>
    <w:rsid w:val="00672E96"/>
    <w:rsid w:val="0067392F"/>
    <w:rsid w:val="00673B85"/>
    <w:rsid w:val="00676755"/>
    <w:rsid w:val="00676F0D"/>
    <w:rsid w:val="00681F38"/>
    <w:rsid w:val="0069043A"/>
    <w:rsid w:val="00692BE0"/>
    <w:rsid w:val="00693EBF"/>
    <w:rsid w:val="00697958"/>
    <w:rsid w:val="006A398A"/>
    <w:rsid w:val="006A39D6"/>
    <w:rsid w:val="006A5374"/>
    <w:rsid w:val="006A7956"/>
    <w:rsid w:val="006B0A23"/>
    <w:rsid w:val="006B34EF"/>
    <w:rsid w:val="006C0225"/>
    <w:rsid w:val="006C2745"/>
    <w:rsid w:val="006C42FC"/>
    <w:rsid w:val="006D2DFC"/>
    <w:rsid w:val="006D3C1F"/>
    <w:rsid w:val="006D4388"/>
    <w:rsid w:val="006D57F5"/>
    <w:rsid w:val="006D72DF"/>
    <w:rsid w:val="006D7A53"/>
    <w:rsid w:val="006E150C"/>
    <w:rsid w:val="006E1EF8"/>
    <w:rsid w:val="006E27D1"/>
    <w:rsid w:val="006E41E4"/>
    <w:rsid w:val="006E515B"/>
    <w:rsid w:val="006E71BC"/>
    <w:rsid w:val="006F0B33"/>
    <w:rsid w:val="006F3546"/>
    <w:rsid w:val="006F3DB2"/>
    <w:rsid w:val="006F5BE3"/>
    <w:rsid w:val="006F62B1"/>
    <w:rsid w:val="006F6DEE"/>
    <w:rsid w:val="00700569"/>
    <w:rsid w:val="00700E4A"/>
    <w:rsid w:val="00702558"/>
    <w:rsid w:val="00706177"/>
    <w:rsid w:val="00707415"/>
    <w:rsid w:val="007110AA"/>
    <w:rsid w:val="007118A8"/>
    <w:rsid w:val="0071302A"/>
    <w:rsid w:val="0071353B"/>
    <w:rsid w:val="00716DC7"/>
    <w:rsid w:val="0071719F"/>
    <w:rsid w:val="00726B56"/>
    <w:rsid w:val="007446D4"/>
    <w:rsid w:val="00745923"/>
    <w:rsid w:val="007512D1"/>
    <w:rsid w:val="00755AB3"/>
    <w:rsid w:val="00757B2B"/>
    <w:rsid w:val="0076435F"/>
    <w:rsid w:val="007646F8"/>
    <w:rsid w:val="00764ED4"/>
    <w:rsid w:val="00770E78"/>
    <w:rsid w:val="00771456"/>
    <w:rsid w:val="00771A61"/>
    <w:rsid w:val="0077286F"/>
    <w:rsid w:val="00773A00"/>
    <w:rsid w:val="007806BB"/>
    <w:rsid w:val="00782F1E"/>
    <w:rsid w:val="00785911"/>
    <w:rsid w:val="00786D91"/>
    <w:rsid w:val="00795711"/>
    <w:rsid w:val="0079573F"/>
    <w:rsid w:val="00796967"/>
    <w:rsid w:val="007971B2"/>
    <w:rsid w:val="007A1F00"/>
    <w:rsid w:val="007B1588"/>
    <w:rsid w:val="007B25CE"/>
    <w:rsid w:val="007B273B"/>
    <w:rsid w:val="007B30E2"/>
    <w:rsid w:val="007B4162"/>
    <w:rsid w:val="007B4540"/>
    <w:rsid w:val="007B5F7E"/>
    <w:rsid w:val="007B7244"/>
    <w:rsid w:val="007C42C4"/>
    <w:rsid w:val="007C728F"/>
    <w:rsid w:val="007D0706"/>
    <w:rsid w:val="007D1E0E"/>
    <w:rsid w:val="007E2C83"/>
    <w:rsid w:val="007F0FE4"/>
    <w:rsid w:val="007F2925"/>
    <w:rsid w:val="007F5EB2"/>
    <w:rsid w:val="00806F1F"/>
    <w:rsid w:val="0081025C"/>
    <w:rsid w:val="00814EB9"/>
    <w:rsid w:val="008174BD"/>
    <w:rsid w:val="00817FFD"/>
    <w:rsid w:val="00820F9F"/>
    <w:rsid w:val="00821B30"/>
    <w:rsid w:val="00824B4F"/>
    <w:rsid w:val="00833C73"/>
    <w:rsid w:val="00835169"/>
    <w:rsid w:val="008428D1"/>
    <w:rsid w:val="008429D3"/>
    <w:rsid w:val="00842A09"/>
    <w:rsid w:val="00842B5E"/>
    <w:rsid w:val="0084605F"/>
    <w:rsid w:val="008521BC"/>
    <w:rsid w:val="00852C7F"/>
    <w:rsid w:val="00855C0B"/>
    <w:rsid w:val="00864386"/>
    <w:rsid w:val="00864F3D"/>
    <w:rsid w:val="00875532"/>
    <w:rsid w:val="0088323E"/>
    <w:rsid w:val="008847E2"/>
    <w:rsid w:val="008856A3"/>
    <w:rsid w:val="008873DB"/>
    <w:rsid w:val="0088770B"/>
    <w:rsid w:val="00890F87"/>
    <w:rsid w:val="00890FD3"/>
    <w:rsid w:val="00891B48"/>
    <w:rsid w:val="00891E2A"/>
    <w:rsid w:val="00893117"/>
    <w:rsid w:val="00893460"/>
    <w:rsid w:val="00895261"/>
    <w:rsid w:val="008954FC"/>
    <w:rsid w:val="008A1CE1"/>
    <w:rsid w:val="008A26E1"/>
    <w:rsid w:val="008A4A73"/>
    <w:rsid w:val="008A5A2B"/>
    <w:rsid w:val="008A698E"/>
    <w:rsid w:val="008B048C"/>
    <w:rsid w:val="008B35C4"/>
    <w:rsid w:val="008B49DC"/>
    <w:rsid w:val="008D053C"/>
    <w:rsid w:val="008D1BB4"/>
    <w:rsid w:val="008D2C57"/>
    <w:rsid w:val="008D39DC"/>
    <w:rsid w:val="008D5D2A"/>
    <w:rsid w:val="008D73F4"/>
    <w:rsid w:val="008D74B0"/>
    <w:rsid w:val="008E3727"/>
    <w:rsid w:val="008E6B4F"/>
    <w:rsid w:val="008E777C"/>
    <w:rsid w:val="008F2774"/>
    <w:rsid w:val="008F2FDC"/>
    <w:rsid w:val="008F3317"/>
    <w:rsid w:val="008F5462"/>
    <w:rsid w:val="008F6328"/>
    <w:rsid w:val="008F6711"/>
    <w:rsid w:val="00901F3D"/>
    <w:rsid w:val="00902599"/>
    <w:rsid w:val="00902CEF"/>
    <w:rsid w:val="009072A3"/>
    <w:rsid w:val="00907CD8"/>
    <w:rsid w:val="00915A9A"/>
    <w:rsid w:val="009167F5"/>
    <w:rsid w:val="00923E3A"/>
    <w:rsid w:val="0092456A"/>
    <w:rsid w:val="00927620"/>
    <w:rsid w:val="009279C3"/>
    <w:rsid w:val="00933099"/>
    <w:rsid w:val="009332E4"/>
    <w:rsid w:val="00935EBF"/>
    <w:rsid w:val="0094078D"/>
    <w:rsid w:val="0094134A"/>
    <w:rsid w:val="00943CAA"/>
    <w:rsid w:val="00946CFB"/>
    <w:rsid w:val="009517FB"/>
    <w:rsid w:val="0095237F"/>
    <w:rsid w:val="009540A2"/>
    <w:rsid w:val="009567EB"/>
    <w:rsid w:val="0097212B"/>
    <w:rsid w:val="009726C7"/>
    <w:rsid w:val="0097360C"/>
    <w:rsid w:val="00974C4D"/>
    <w:rsid w:val="009754A6"/>
    <w:rsid w:val="00975FAC"/>
    <w:rsid w:val="00977A86"/>
    <w:rsid w:val="009804AC"/>
    <w:rsid w:val="0098107C"/>
    <w:rsid w:val="00984244"/>
    <w:rsid w:val="009855DA"/>
    <w:rsid w:val="00994190"/>
    <w:rsid w:val="009966BB"/>
    <w:rsid w:val="00997EFB"/>
    <w:rsid w:val="009A00BF"/>
    <w:rsid w:val="009A0E46"/>
    <w:rsid w:val="009A115B"/>
    <w:rsid w:val="009A7F1E"/>
    <w:rsid w:val="009B03B4"/>
    <w:rsid w:val="009B205A"/>
    <w:rsid w:val="009B4FAF"/>
    <w:rsid w:val="009C2831"/>
    <w:rsid w:val="009C4202"/>
    <w:rsid w:val="009D31AD"/>
    <w:rsid w:val="009D42A3"/>
    <w:rsid w:val="009D4D32"/>
    <w:rsid w:val="009D581D"/>
    <w:rsid w:val="009D6992"/>
    <w:rsid w:val="009E34AD"/>
    <w:rsid w:val="009E5E5A"/>
    <w:rsid w:val="00A008A1"/>
    <w:rsid w:val="00A01286"/>
    <w:rsid w:val="00A02B65"/>
    <w:rsid w:val="00A02E54"/>
    <w:rsid w:val="00A058F4"/>
    <w:rsid w:val="00A05C44"/>
    <w:rsid w:val="00A06BC3"/>
    <w:rsid w:val="00A11676"/>
    <w:rsid w:val="00A16157"/>
    <w:rsid w:val="00A16E05"/>
    <w:rsid w:val="00A17C55"/>
    <w:rsid w:val="00A20206"/>
    <w:rsid w:val="00A2052F"/>
    <w:rsid w:val="00A25353"/>
    <w:rsid w:val="00A2593C"/>
    <w:rsid w:val="00A27B6D"/>
    <w:rsid w:val="00A27CAB"/>
    <w:rsid w:val="00A324AB"/>
    <w:rsid w:val="00A32E9E"/>
    <w:rsid w:val="00A357DE"/>
    <w:rsid w:val="00A35863"/>
    <w:rsid w:val="00A36BEA"/>
    <w:rsid w:val="00A40B9E"/>
    <w:rsid w:val="00A410EA"/>
    <w:rsid w:val="00A47044"/>
    <w:rsid w:val="00A54A7B"/>
    <w:rsid w:val="00A631D9"/>
    <w:rsid w:val="00A64608"/>
    <w:rsid w:val="00A6465C"/>
    <w:rsid w:val="00A74D28"/>
    <w:rsid w:val="00A76E5F"/>
    <w:rsid w:val="00A85480"/>
    <w:rsid w:val="00A87839"/>
    <w:rsid w:val="00A91423"/>
    <w:rsid w:val="00A91722"/>
    <w:rsid w:val="00A921E5"/>
    <w:rsid w:val="00A977DB"/>
    <w:rsid w:val="00AA0581"/>
    <w:rsid w:val="00AA1AC3"/>
    <w:rsid w:val="00AA3A78"/>
    <w:rsid w:val="00AA6821"/>
    <w:rsid w:val="00AA7BFC"/>
    <w:rsid w:val="00AB4E20"/>
    <w:rsid w:val="00AB7856"/>
    <w:rsid w:val="00AC4815"/>
    <w:rsid w:val="00AC7238"/>
    <w:rsid w:val="00AD548B"/>
    <w:rsid w:val="00AE0C98"/>
    <w:rsid w:val="00AE14ED"/>
    <w:rsid w:val="00AE38A6"/>
    <w:rsid w:val="00AE3FD9"/>
    <w:rsid w:val="00AE4D62"/>
    <w:rsid w:val="00AE4E50"/>
    <w:rsid w:val="00AE62BC"/>
    <w:rsid w:val="00AE6810"/>
    <w:rsid w:val="00AF006B"/>
    <w:rsid w:val="00AF08C1"/>
    <w:rsid w:val="00AF123D"/>
    <w:rsid w:val="00AF1F67"/>
    <w:rsid w:val="00AF39C4"/>
    <w:rsid w:val="00AF41C8"/>
    <w:rsid w:val="00B00CC0"/>
    <w:rsid w:val="00B011F6"/>
    <w:rsid w:val="00B05B85"/>
    <w:rsid w:val="00B062F5"/>
    <w:rsid w:val="00B06D87"/>
    <w:rsid w:val="00B102F0"/>
    <w:rsid w:val="00B107E5"/>
    <w:rsid w:val="00B17FB2"/>
    <w:rsid w:val="00B25CA3"/>
    <w:rsid w:val="00B277A2"/>
    <w:rsid w:val="00B334D8"/>
    <w:rsid w:val="00B3503E"/>
    <w:rsid w:val="00B402E0"/>
    <w:rsid w:val="00B418BE"/>
    <w:rsid w:val="00B45BC0"/>
    <w:rsid w:val="00B46E36"/>
    <w:rsid w:val="00B51C83"/>
    <w:rsid w:val="00B56E48"/>
    <w:rsid w:val="00B60A18"/>
    <w:rsid w:val="00B61E93"/>
    <w:rsid w:val="00B64259"/>
    <w:rsid w:val="00B65123"/>
    <w:rsid w:val="00B65F03"/>
    <w:rsid w:val="00B716FF"/>
    <w:rsid w:val="00B763F7"/>
    <w:rsid w:val="00B77957"/>
    <w:rsid w:val="00B77B9A"/>
    <w:rsid w:val="00B83D8C"/>
    <w:rsid w:val="00B84813"/>
    <w:rsid w:val="00B90993"/>
    <w:rsid w:val="00B90E88"/>
    <w:rsid w:val="00B91CB7"/>
    <w:rsid w:val="00B937FF"/>
    <w:rsid w:val="00B96A30"/>
    <w:rsid w:val="00BA25C2"/>
    <w:rsid w:val="00BA3703"/>
    <w:rsid w:val="00BA5314"/>
    <w:rsid w:val="00BA540B"/>
    <w:rsid w:val="00BA62CE"/>
    <w:rsid w:val="00BB1D6E"/>
    <w:rsid w:val="00BB2401"/>
    <w:rsid w:val="00BB7FDC"/>
    <w:rsid w:val="00BC6185"/>
    <w:rsid w:val="00BD17E3"/>
    <w:rsid w:val="00BD1E7E"/>
    <w:rsid w:val="00BD21E1"/>
    <w:rsid w:val="00BD4603"/>
    <w:rsid w:val="00BD466F"/>
    <w:rsid w:val="00BE173B"/>
    <w:rsid w:val="00BF4868"/>
    <w:rsid w:val="00BF4F5B"/>
    <w:rsid w:val="00BF703E"/>
    <w:rsid w:val="00C011E1"/>
    <w:rsid w:val="00C026E7"/>
    <w:rsid w:val="00C03F43"/>
    <w:rsid w:val="00C0571C"/>
    <w:rsid w:val="00C05775"/>
    <w:rsid w:val="00C101E7"/>
    <w:rsid w:val="00C10201"/>
    <w:rsid w:val="00C12245"/>
    <w:rsid w:val="00C22711"/>
    <w:rsid w:val="00C22B14"/>
    <w:rsid w:val="00C30634"/>
    <w:rsid w:val="00C401D4"/>
    <w:rsid w:val="00C4053D"/>
    <w:rsid w:val="00C408F6"/>
    <w:rsid w:val="00C42AA6"/>
    <w:rsid w:val="00C46AAB"/>
    <w:rsid w:val="00C539FF"/>
    <w:rsid w:val="00C57117"/>
    <w:rsid w:val="00C57D1F"/>
    <w:rsid w:val="00C64216"/>
    <w:rsid w:val="00C645D4"/>
    <w:rsid w:val="00C665C6"/>
    <w:rsid w:val="00C72D9F"/>
    <w:rsid w:val="00C73116"/>
    <w:rsid w:val="00C7453F"/>
    <w:rsid w:val="00C75095"/>
    <w:rsid w:val="00C7510F"/>
    <w:rsid w:val="00C754F4"/>
    <w:rsid w:val="00C776AA"/>
    <w:rsid w:val="00C86503"/>
    <w:rsid w:val="00C912C7"/>
    <w:rsid w:val="00C9178B"/>
    <w:rsid w:val="00C95221"/>
    <w:rsid w:val="00C956A3"/>
    <w:rsid w:val="00C9585E"/>
    <w:rsid w:val="00C965E3"/>
    <w:rsid w:val="00C97BEE"/>
    <w:rsid w:val="00CA5F73"/>
    <w:rsid w:val="00CA77B7"/>
    <w:rsid w:val="00CB04B5"/>
    <w:rsid w:val="00CB4AED"/>
    <w:rsid w:val="00CB7E19"/>
    <w:rsid w:val="00CC1CB3"/>
    <w:rsid w:val="00CC4799"/>
    <w:rsid w:val="00CC60A3"/>
    <w:rsid w:val="00CD051E"/>
    <w:rsid w:val="00CD0B2C"/>
    <w:rsid w:val="00CD16B9"/>
    <w:rsid w:val="00CD22BE"/>
    <w:rsid w:val="00CE2BED"/>
    <w:rsid w:val="00CE2CA4"/>
    <w:rsid w:val="00CE314F"/>
    <w:rsid w:val="00CE4188"/>
    <w:rsid w:val="00CE463D"/>
    <w:rsid w:val="00CF093A"/>
    <w:rsid w:val="00CF0F29"/>
    <w:rsid w:val="00CF3D2F"/>
    <w:rsid w:val="00CF4D70"/>
    <w:rsid w:val="00D054C5"/>
    <w:rsid w:val="00D07DA8"/>
    <w:rsid w:val="00D12A2B"/>
    <w:rsid w:val="00D166B6"/>
    <w:rsid w:val="00D24077"/>
    <w:rsid w:val="00D27C3D"/>
    <w:rsid w:val="00D3255B"/>
    <w:rsid w:val="00D33121"/>
    <w:rsid w:val="00D34BC4"/>
    <w:rsid w:val="00D364FC"/>
    <w:rsid w:val="00D375BD"/>
    <w:rsid w:val="00D43914"/>
    <w:rsid w:val="00D468CB"/>
    <w:rsid w:val="00D509B6"/>
    <w:rsid w:val="00D509EC"/>
    <w:rsid w:val="00D5496E"/>
    <w:rsid w:val="00D56950"/>
    <w:rsid w:val="00D60061"/>
    <w:rsid w:val="00D617C4"/>
    <w:rsid w:val="00D62A9E"/>
    <w:rsid w:val="00D64D36"/>
    <w:rsid w:val="00D70CD6"/>
    <w:rsid w:val="00D76312"/>
    <w:rsid w:val="00D76555"/>
    <w:rsid w:val="00D80C4A"/>
    <w:rsid w:val="00D8118C"/>
    <w:rsid w:val="00D83088"/>
    <w:rsid w:val="00D87706"/>
    <w:rsid w:val="00D90560"/>
    <w:rsid w:val="00D93D97"/>
    <w:rsid w:val="00D94548"/>
    <w:rsid w:val="00DA23A0"/>
    <w:rsid w:val="00DA31EF"/>
    <w:rsid w:val="00DB22E5"/>
    <w:rsid w:val="00DB69C1"/>
    <w:rsid w:val="00DB747F"/>
    <w:rsid w:val="00DC04E0"/>
    <w:rsid w:val="00DC10A4"/>
    <w:rsid w:val="00DC13D3"/>
    <w:rsid w:val="00DC341A"/>
    <w:rsid w:val="00DC37C4"/>
    <w:rsid w:val="00DC5F4B"/>
    <w:rsid w:val="00DD0AA0"/>
    <w:rsid w:val="00DD1FBE"/>
    <w:rsid w:val="00DD46AB"/>
    <w:rsid w:val="00DE2174"/>
    <w:rsid w:val="00DE3D6E"/>
    <w:rsid w:val="00DE599A"/>
    <w:rsid w:val="00DE7601"/>
    <w:rsid w:val="00DF1BF3"/>
    <w:rsid w:val="00DF2D7D"/>
    <w:rsid w:val="00DF7657"/>
    <w:rsid w:val="00E02952"/>
    <w:rsid w:val="00E0367F"/>
    <w:rsid w:val="00E0459F"/>
    <w:rsid w:val="00E172BA"/>
    <w:rsid w:val="00E2206A"/>
    <w:rsid w:val="00E23F08"/>
    <w:rsid w:val="00E250D2"/>
    <w:rsid w:val="00E3318E"/>
    <w:rsid w:val="00E34FB4"/>
    <w:rsid w:val="00E3540F"/>
    <w:rsid w:val="00E3680E"/>
    <w:rsid w:val="00E37986"/>
    <w:rsid w:val="00E4252E"/>
    <w:rsid w:val="00E4281E"/>
    <w:rsid w:val="00E43A2F"/>
    <w:rsid w:val="00E45829"/>
    <w:rsid w:val="00E465F7"/>
    <w:rsid w:val="00E47367"/>
    <w:rsid w:val="00E47C26"/>
    <w:rsid w:val="00E50469"/>
    <w:rsid w:val="00E50F32"/>
    <w:rsid w:val="00E566BA"/>
    <w:rsid w:val="00E57650"/>
    <w:rsid w:val="00E60702"/>
    <w:rsid w:val="00E622D6"/>
    <w:rsid w:val="00E63F00"/>
    <w:rsid w:val="00E67F57"/>
    <w:rsid w:val="00E7175B"/>
    <w:rsid w:val="00E734C9"/>
    <w:rsid w:val="00E7680B"/>
    <w:rsid w:val="00E769FB"/>
    <w:rsid w:val="00E76B40"/>
    <w:rsid w:val="00E83B32"/>
    <w:rsid w:val="00E84AE9"/>
    <w:rsid w:val="00E85FFA"/>
    <w:rsid w:val="00E87B02"/>
    <w:rsid w:val="00E936C0"/>
    <w:rsid w:val="00E97481"/>
    <w:rsid w:val="00E97D34"/>
    <w:rsid w:val="00EA018D"/>
    <w:rsid w:val="00EA0B53"/>
    <w:rsid w:val="00EA2D66"/>
    <w:rsid w:val="00EA4A73"/>
    <w:rsid w:val="00EA5EFE"/>
    <w:rsid w:val="00EA7A97"/>
    <w:rsid w:val="00EB1E42"/>
    <w:rsid w:val="00EB445C"/>
    <w:rsid w:val="00EB4798"/>
    <w:rsid w:val="00EC5338"/>
    <w:rsid w:val="00EC763E"/>
    <w:rsid w:val="00ED49E0"/>
    <w:rsid w:val="00ED5F89"/>
    <w:rsid w:val="00EE1510"/>
    <w:rsid w:val="00EE15E8"/>
    <w:rsid w:val="00EE2733"/>
    <w:rsid w:val="00EE4450"/>
    <w:rsid w:val="00EE5F88"/>
    <w:rsid w:val="00EE6012"/>
    <w:rsid w:val="00EE66A8"/>
    <w:rsid w:val="00EE6AF2"/>
    <w:rsid w:val="00EF08C2"/>
    <w:rsid w:val="00EF21BB"/>
    <w:rsid w:val="00EF3C8C"/>
    <w:rsid w:val="00EF5CF7"/>
    <w:rsid w:val="00EF788B"/>
    <w:rsid w:val="00F02CD7"/>
    <w:rsid w:val="00F113C0"/>
    <w:rsid w:val="00F16B50"/>
    <w:rsid w:val="00F24948"/>
    <w:rsid w:val="00F258CB"/>
    <w:rsid w:val="00F270E7"/>
    <w:rsid w:val="00F27BEC"/>
    <w:rsid w:val="00F3026F"/>
    <w:rsid w:val="00F32088"/>
    <w:rsid w:val="00F351FC"/>
    <w:rsid w:val="00F35B65"/>
    <w:rsid w:val="00F42371"/>
    <w:rsid w:val="00F42EFF"/>
    <w:rsid w:val="00F450F4"/>
    <w:rsid w:val="00F55051"/>
    <w:rsid w:val="00F557B2"/>
    <w:rsid w:val="00F55CDA"/>
    <w:rsid w:val="00F63DEC"/>
    <w:rsid w:val="00F64832"/>
    <w:rsid w:val="00F716F1"/>
    <w:rsid w:val="00F71BDF"/>
    <w:rsid w:val="00F728E3"/>
    <w:rsid w:val="00F74F2B"/>
    <w:rsid w:val="00F75F13"/>
    <w:rsid w:val="00F819CC"/>
    <w:rsid w:val="00F84DC2"/>
    <w:rsid w:val="00F86A55"/>
    <w:rsid w:val="00F87E95"/>
    <w:rsid w:val="00F92219"/>
    <w:rsid w:val="00F9347F"/>
    <w:rsid w:val="00FA07EE"/>
    <w:rsid w:val="00FA0F2F"/>
    <w:rsid w:val="00FA3794"/>
    <w:rsid w:val="00FA5843"/>
    <w:rsid w:val="00FA60B8"/>
    <w:rsid w:val="00FA63D3"/>
    <w:rsid w:val="00FA64FD"/>
    <w:rsid w:val="00FA7397"/>
    <w:rsid w:val="00FA7E1B"/>
    <w:rsid w:val="00FB4838"/>
    <w:rsid w:val="00FB6972"/>
    <w:rsid w:val="00FB6D20"/>
    <w:rsid w:val="00FB6F6F"/>
    <w:rsid w:val="00FC01C5"/>
    <w:rsid w:val="00FC4E7A"/>
    <w:rsid w:val="00FD101E"/>
    <w:rsid w:val="00FD2981"/>
    <w:rsid w:val="00FD5284"/>
    <w:rsid w:val="00FD6673"/>
    <w:rsid w:val="00FD698A"/>
    <w:rsid w:val="00FD6BD8"/>
    <w:rsid w:val="00FE2807"/>
    <w:rsid w:val="00FE3F83"/>
    <w:rsid w:val="00FE49FA"/>
    <w:rsid w:val="00FE5CBF"/>
    <w:rsid w:val="00FE7E72"/>
    <w:rsid w:val="00FF07EE"/>
    <w:rsid w:val="00FF35C0"/>
    <w:rsid w:val="00FF4C1C"/>
    <w:rsid w:val="00FF68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AE60465"/>
  <w15:docId w15:val="{285614F8-2F5E-8D45-A85C-D1B52C4D9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Theme="minorEastAsia" w:hAnsi="Century" w:cs="Century"/>
        <w:sz w:val="21"/>
        <w:szCs w:val="21"/>
        <w:lang w:val="en-US" w:eastAsia="en-US"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kern w:val="2"/>
      <w:szCs w:val="24"/>
    </w:rPr>
  </w:style>
  <w:style w:type="paragraph" w:styleId="1">
    <w:name w:val="heading 1"/>
    <w:basedOn w:val="a"/>
    <w:next w:val="a"/>
    <w:link w:val="10"/>
    <w:uiPriority w:val="9"/>
    <w:qFormat/>
    <w:rsid w:val="00547DDD"/>
    <w:pPr>
      <w:spacing w:after="240" w:line="276" w:lineRule="auto"/>
      <w:outlineLvl w:val="0"/>
    </w:pPr>
    <w:rPr>
      <w:rFonts w:ascii="Times New Roman" w:hAnsi="Times New Roman"/>
      <w:b/>
      <w:sz w:val="24"/>
    </w:rPr>
  </w:style>
  <w:style w:type="paragraph" w:styleId="2">
    <w:name w:val="heading 2"/>
    <w:basedOn w:val="a"/>
    <w:next w:val="a"/>
    <w:link w:val="20"/>
    <w:uiPriority w:val="9"/>
    <w:semiHidden/>
    <w:unhideWhenUsed/>
    <w:qFormat/>
    <w:rsid w:val="00543495"/>
    <w:pPr>
      <w:spacing w:line="480" w:lineRule="auto"/>
      <w:jc w:val="left"/>
      <w:outlineLvl w:val="1"/>
    </w:pPr>
    <w:rPr>
      <w:rFonts w:ascii="Times New Roman" w:hAnsi="Times New Roman"/>
      <w:b/>
      <w:sz w:val="24"/>
    </w:rPr>
  </w:style>
  <w:style w:type="paragraph" w:styleId="3">
    <w:name w:val="heading 3"/>
    <w:basedOn w:val="a"/>
    <w:next w:val="a"/>
    <w:link w:val="30"/>
    <w:uiPriority w:val="9"/>
    <w:semiHidden/>
    <w:unhideWhenUsed/>
    <w:qFormat/>
    <w:pPr>
      <w:keepNext/>
      <w:spacing w:line="480" w:lineRule="auto"/>
      <w:outlineLvl w:val="2"/>
    </w:pPr>
    <w:rPr>
      <w:rFonts w:ascii="Cambria" w:eastAsia="ＭＳ ゴシック" w:hAnsi="Cambria"/>
      <w:b/>
      <w:bCs/>
      <w:sz w:val="26"/>
      <w:szCs w:val="26"/>
      <w:lang w:val="x-none" w:eastAsia="x-none"/>
    </w:rPr>
  </w:style>
  <w:style w:type="paragraph" w:styleId="4">
    <w:name w:val="heading 4"/>
    <w:basedOn w:val="a"/>
    <w:next w:val="a"/>
    <w:uiPriority w:val="9"/>
    <w:semiHidden/>
    <w:unhideWhenUsed/>
    <w:qFormat/>
    <w:pPr>
      <w:keepNext/>
      <w:keepLines/>
      <w:spacing w:before="240" w:after="40"/>
      <w:outlineLvl w:val="3"/>
    </w:pPr>
    <w:rPr>
      <w:b/>
      <w:sz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10"/>
    <w:qFormat/>
    <w:rsid w:val="001727E6"/>
    <w:pPr>
      <w:widowControl/>
      <w:spacing w:before="100" w:beforeAutospacing="1" w:after="100" w:afterAutospacing="1"/>
      <w:jc w:val="left"/>
    </w:pPr>
    <w:rPr>
      <w:rFonts w:ascii="Cambria" w:eastAsia="ＭＳ ゴシック" w:hAnsi="Cambria"/>
      <w:b/>
      <w:bCs/>
      <w:kern w:val="28"/>
      <w:sz w:val="32"/>
      <w:szCs w:val="32"/>
      <w:lang w:val="x-none" w:eastAsia="x-none"/>
    </w:rPr>
  </w:style>
  <w:style w:type="character" w:customStyle="1" w:styleId="10">
    <w:name w:val="見出し 1 (文字)"/>
    <w:link w:val="1"/>
    <w:rsid w:val="00547DDD"/>
    <w:rPr>
      <w:rFonts w:ascii="Times New Roman" w:hAnsi="Times New Roman"/>
      <w:b/>
      <w:kern w:val="2"/>
      <w:sz w:val="24"/>
      <w:szCs w:val="24"/>
    </w:rPr>
  </w:style>
  <w:style w:type="character" w:customStyle="1" w:styleId="20">
    <w:name w:val="見出し 2 (文字)"/>
    <w:link w:val="2"/>
    <w:uiPriority w:val="9"/>
    <w:rsid w:val="00543495"/>
    <w:rPr>
      <w:rFonts w:ascii="Times New Roman" w:hAnsi="Times New Roman"/>
      <w:b/>
      <w:kern w:val="2"/>
      <w:sz w:val="24"/>
      <w:szCs w:val="24"/>
    </w:rPr>
  </w:style>
  <w:style w:type="character" w:customStyle="1" w:styleId="30">
    <w:name w:val="見出し 3 (文字)"/>
    <w:link w:val="3"/>
    <w:uiPriority w:val="9"/>
    <w:rPr>
      <w:rFonts w:ascii="Cambria" w:eastAsia="ＭＳ ゴシック" w:hAnsi="Cambria" w:cs="Times New Roman"/>
      <w:b/>
      <w:bCs/>
      <w:kern w:val="2"/>
      <w:sz w:val="26"/>
      <w:szCs w:val="26"/>
    </w:rPr>
  </w:style>
  <w:style w:type="character" w:styleId="a5">
    <w:name w:val="Hyperlink"/>
    <w:uiPriority w:val="99"/>
    <w:rPr>
      <w:color w:val="0000FF"/>
      <w:u w:val="single"/>
    </w:rPr>
  </w:style>
  <w:style w:type="paragraph" w:styleId="a6">
    <w:name w:val="Plain Text"/>
    <w:basedOn w:val="a"/>
    <w:link w:val="a7"/>
    <w:uiPriority w:val="99"/>
    <w:semiHidden/>
    <w:pPr>
      <w:adjustRightInd w:val="0"/>
      <w:spacing w:line="360" w:lineRule="atLeast"/>
      <w:textAlignment w:val="baseline"/>
    </w:pPr>
    <w:rPr>
      <w:rFonts w:ascii="Courier New" w:hAnsi="Courier New"/>
      <w:sz w:val="20"/>
      <w:szCs w:val="20"/>
      <w:lang w:val="x-none" w:eastAsia="x-none"/>
    </w:rPr>
  </w:style>
  <w:style w:type="character" w:customStyle="1" w:styleId="a7">
    <w:name w:val="書式なし (文字)"/>
    <w:link w:val="a6"/>
    <w:uiPriority w:val="99"/>
    <w:semiHidden/>
    <w:rPr>
      <w:rFonts w:ascii="Courier New" w:hAnsi="Courier New" w:cs="Courier New"/>
      <w:kern w:val="2"/>
    </w:rPr>
  </w:style>
  <w:style w:type="character" w:customStyle="1" w:styleId="roma1">
    <w:name w:val="roma1"/>
    <w:rPr>
      <w:rFonts w:ascii="Arial" w:hAnsi="Arial"/>
      <w:i/>
      <w:color w:val="6699CC"/>
      <w:sz w:val="20"/>
    </w:rPr>
  </w:style>
  <w:style w:type="paragraph" w:styleId="Web">
    <w:name w:val="Normal (Web)"/>
    <w:basedOn w:val="a"/>
    <w:uiPriority w:val="99"/>
    <w:pPr>
      <w:widowControl/>
      <w:spacing w:before="100" w:beforeAutospacing="1" w:after="100" w:afterAutospacing="1"/>
      <w:jc w:val="left"/>
    </w:pPr>
    <w:rPr>
      <w:rFonts w:ascii="ＭＳ 明朝" w:hAnsi="ＭＳ 明朝"/>
      <w:kern w:val="0"/>
      <w:sz w:val="24"/>
    </w:rPr>
  </w:style>
  <w:style w:type="character" w:customStyle="1" w:styleId="articletext1">
    <w:name w:val="articletext1"/>
    <w:rPr>
      <w:rFonts w:ascii="Verdana" w:hAnsi="Verdana"/>
      <w:color w:val="000000"/>
      <w:sz w:val="20"/>
    </w:rPr>
  </w:style>
  <w:style w:type="character" w:styleId="a8">
    <w:name w:val="FollowedHyperlink"/>
    <w:uiPriority w:val="99"/>
    <w:semiHidden/>
    <w:rPr>
      <w:color w:val="800080"/>
      <w:u w:val="single"/>
    </w:rPr>
  </w:style>
  <w:style w:type="paragraph" w:customStyle="1" w:styleId="fulltext-textfulltext-indent">
    <w:name w:val="fulltext-text fulltext-indent"/>
    <w:basedOn w:val="a"/>
    <w:pPr>
      <w:widowControl/>
      <w:spacing w:before="100" w:beforeAutospacing="1" w:after="270"/>
      <w:jc w:val="left"/>
    </w:pPr>
    <w:rPr>
      <w:rFonts w:ascii="ＭＳ 明朝" w:hAnsi="ＭＳ 明朝"/>
      <w:kern w:val="0"/>
      <w:sz w:val="24"/>
    </w:rPr>
  </w:style>
  <w:style w:type="character" w:customStyle="1" w:styleId="fulltext-it1">
    <w:name w:val="fulltext-it1"/>
    <w:rPr>
      <w:i/>
    </w:rPr>
  </w:style>
  <w:style w:type="paragraph" w:styleId="a9">
    <w:name w:val="Body Text"/>
    <w:basedOn w:val="a"/>
    <w:link w:val="aa"/>
    <w:semiHidden/>
    <w:rPr>
      <w:rFonts w:ascii="Times New Roman" w:hAnsi="Times New Roman"/>
      <w:sz w:val="24"/>
      <w:szCs w:val="20"/>
      <w:lang w:val="en" w:eastAsia="x-none"/>
    </w:rPr>
  </w:style>
  <w:style w:type="character" w:customStyle="1" w:styleId="aa">
    <w:name w:val="本文 (文字)"/>
    <w:link w:val="a9"/>
    <w:semiHidden/>
    <w:locked/>
    <w:rsid w:val="00341590"/>
    <w:rPr>
      <w:rFonts w:ascii="Times New Roman" w:hAnsi="Times New Roman"/>
      <w:kern w:val="2"/>
      <w:sz w:val="24"/>
      <w:lang w:val="en" w:eastAsia="x-none"/>
    </w:rPr>
  </w:style>
  <w:style w:type="paragraph" w:styleId="ab">
    <w:name w:val="header"/>
    <w:basedOn w:val="a"/>
    <w:link w:val="ac"/>
    <w:uiPriority w:val="99"/>
    <w:pPr>
      <w:tabs>
        <w:tab w:val="center" w:pos="4252"/>
        <w:tab w:val="right" w:pos="8504"/>
      </w:tabs>
      <w:snapToGrid w:val="0"/>
    </w:pPr>
    <w:rPr>
      <w:sz w:val="24"/>
      <w:szCs w:val="20"/>
      <w:lang w:val="x-none" w:eastAsia="x-none"/>
    </w:rPr>
  </w:style>
  <w:style w:type="character" w:customStyle="1" w:styleId="ac">
    <w:name w:val="ヘッダー (文字)"/>
    <w:link w:val="ab"/>
    <w:uiPriority w:val="99"/>
    <w:locked/>
    <w:rsid w:val="000E0164"/>
    <w:rPr>
      <w:kern w:val="2"/>
      <w:sz w:val="24"/>
    </w:rPr>
  </w:style>
  <w:style w:type="paragraph" w:styleId="ad">
    <w:name w:val="footer"/>
    <w:basedOn w:val="a"/>
    <w:link w:val="ae"/>
    <w:uiPriority w:val="99"/>
    <w:pPr>
      <w:tabs>
        <w:tab w:val="center" w:pos="4252"/>
        <w:tab w:val="right" w:pos="8504"/>
      </w:tabs>
      <w:snapToGrid w:val="0"/>
    </w:pPr>
    <w:rPr>
      <w:lang w:val="x-none" w:eastAsia="x-none"/>
    </w:rPr>
  </w:style>
  <w:style w:type="character" w:customStyle="1" w:styleId="ae">
    <w:name w:val="フッター (文字)"/>
    <w:link w:val="ad"/>
    <w:uiPriority w:val="99"/>
    <w:rPr>
      <w:kern w:val="2"/>
      <w:sz w:val="21"/>
      <w:szCs w:val="24"/>
    </w:rPr>
  </w:style>
  <w:style w:type="character" w:customStyle="1" w:styleId="a4">
    <w:name w:val="表題 (文字)"/>
    <w:link w:val="a3"/>
    <w:uiPriority w:val="10"/>
    <w:rPr>
      <w:rFonts w:ascii="Cambria" w:eastAsia="ＭＳ ゴシック" w:hAnsi="Cambria" w:cs="Times New Roman"/>
      <w:b/>
      <w:bCs/>
      <w:kern w:val="28"/>
      <w:sz w:val="32"/>
      <w:szCs w:val="32"/>
    </w:rPr>
  </w:style>
  <w:style w:type="paragraph" w:styleId="21">
    <w:name w:val="Body Text 2"/>
    <w:basedOn w:val="a"/>
    <w:link w:val="22"/>
    <w:uiPriority w:val="99"/>
    <w:semiHidden/>
    <w:pPr>
      <w:spacing w:line="480" w:lineRule="auto"/>
    </w:pPr>
    <w:rPr>
      <w:lang w:val="x-none" w:eastAsia="x-none"/>
    </w:rPr>
  </w:style>
  <w:style w:type="character" w:customStyle="1" w:styleId="22">
    <w:name w:val="本文 2 (文字)"/>
    <w:link w:val="21"/>
    <w:uiPriority w:val="99"/>
    <w:semiHidden/>
    <w:rPr>
      <w:kern w:val="2"/>
      <w:sz w:val="21"/>
      <w:szCs w:val="24"/>
    </w:rPr>
  </w:style>
  <w:style w:type="character" w:customStyle="1" w:styleId="volume">
    <w:name w:val="volume"/>
    <w:rPr>
      <w:rFonts w:cs="Times New Roman"/>
    </w:rPr>
  </w:style>
  <w:style w:type="character" w:customStyle="1" w:styleId="pages">
    <w:name w:val="pages"/>
    <w:rPr>
      <w:rFonts w:cs="Times New Roman"/>
    </w:rPr>
  </w:style>
  <w:style w:type="character" w:styleId="af">
    <w:name w:val="Strong"/>
    <w:uiPriority w:val="22"/>
    <w:qFormat/>
    <w:rPr>
      <w:b/>
    </w:rPr>
  </w:style>
  <w:style w:type="character" w:customStyle="1" w:styleId="issue">
    <w:name w:val="issue"/>
    <w:rPr>
      <w:rFonts w:cs="Times New Roman"/>
    </w:rPr>
  </w:style>
  <w:style w:type="character" w:styleId="af0">
    <w:name w:val="page number"/>
    <w:uiPriority w:val="99"/>
    <w:semiHidden/>
    <w:rPr>
      <w:rFonts w:cs="Times New Roman"/>
    </w:rPr>
  </w:style>
  <w:style w:type="character" w:styleId="HTML">
    <w:name w:val="HTML Typewriter"/>
    <w:uiPriority w:val="99"/>
    <w:semiHidden/>
    <w:rPr>
      <w:rFonts w:ascii="ＭＳ ゴシック" w:eastAsia="ＭＳ ゴシック" w:hAnsi="Courier New"/>
      <w:sz w:val="20"/>
    </w:rPr>
  </w:style>
  <w:style w:type="character" w:styleId="af1">
    <w:name w:val="line number"/>
    <w:uiPriority w:val="99"/>
    <w:semiHidden/>
    <w:unhideWhenUsed/>
    <w:rsid w:val="00184DFD"/>
  </w:style>
  <w:style w:type="character" w:styleId="af2">
    <w:name w:val="annotation reference"/>
    <w:uiPriority w:val="99"/>
    <w:semiHidden/>
    <w:unhideWhenUsed/>
    <w:rsid w:val="004921C7"/>
    <w:rPr>
      <w:sz w:val="16"/>
    </w:rPr>
  </w:style>
  <w:style w:type="paragraph" w:styleId="af3">
    <w:name w:val="annotation text"/>
    <w:basedOn w:val="a"/>
    <w:link w:val="af4"/>
    <w:uiPriority w:val="99"/>
    <w:unhideWhenUsed/>
    <w:rsid w:val="004921C7"/>
    <w:pPr>
      <w:jc w:val="left"/>
    </w:pPr>
    <w:rPr>
      <w:rFonts w:ascii="Tahoma" w:hAnsi="Tahoma" w:cs="Tahoma"/>
      <w:sz w:val="16"/>
      <w:szCs w:val="20"/>
      <w:lang w:eastAsia="x-none"/>
    </w:rPr>
  </w:style>
  <w:style w:type="character" w:customStyle="1" w:styleId="af4">
    <w:name w:val="コメント文字列 (文字)"/>
    <w:link w:val="af3"/>
    <w:uiPriority w:val="99"/>
    <w:locked/>
    <w:rsid w:val="004921C7"/>
    <w:rPr>
      <w:rFonts w:ascii="Tahoma" w:hAnsi="Tahoma" w:cs="Tahoma"/>
      <w:kern w:val="2"/>
      <w:sz w:val="16"/>
      <w:lang w:eastAsia="x-none"/>
    </w:rPr>
  </w:style>
  <w:style w:type="paragraph" w:styleId="af5">
    <w:name w:val="Balloon Text"/>
    <w:basedOn w:val="a"/>
    <w:link w:val="af6"/>
    <w:uiPriority w:val="99"/>
    <w:semiHidden/>
    <w:unhideWhenUsed/>
    <w:rsid w:val="004921C7"/>
    <w:pPr>
      <w:jc w:val="left"/>
    </w:pPr>
    <w:rPr>
      <w:rFonts w:ascii="Tahoma" w:eastAsia="ＭＳ ゴシック" w:hAnsi="Tahoma" w:cs="Tahoma"/>
      <w:sz w:val="16"/>
      <w:szCs w:val="20"/>
      <w:lang w:eastAsia="x-none"/>
    </w:rPr>
  </w:style>
  <w:style w:type="character" w:customStyle="1" w:styleId="af6">
    <w:name w:val="吹き出し (文字)"/>
    <w:link w:val="af5"/>
    <w:uiPriority w:val="99"/>
    <w:semiHidden/>
    <w:locked/>
    <w:rsid w:val="004921C7"/>
    <w:rPr>
      <w:rFonts w:ascii="Tahoma" w:eastAsia="ＭＳ ゴシック" w:hAnsi="Tahoma" w:cs="Tahoma"/>
      <w:kern w:val="2"/>
      <w:sz w:val="16"/>
      <w:lang w:eastAsia="x-none"/>
    </w:rPr>
  </w:style>
  <w:style w:type="paragraph" w:styleId="HTML0">
    <w:name w:val="HTML Preformatted"/>
    <w:basedOn w:val="a"/>
    <w:link w:val="HTML1"/>
    <w:uiPriority w:val="99"/>
    <w:semiHidden/>
    <w:rsid w:val="008B285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Courier New"/>
      <w:kern w:val="0"/>
      <w:sz w:val="20"/>
      <w:szCs w:val="20"/>
      <w:lang w:val="x-none" w:eastAsia="x-none"/>
    </w:rPr>
  </w:style>
  <w:style w:type="character" w:customStyle="1" w:styleId="HTML1">
    <w:name w:val="HTML 書式付き (文字)"/>
    <w:link w:val="HTML0"/>
    <w:uiPriority w:val="99"/>
    <w:semiHidden/>
    <w:locked/>
    <w:rsid w:val="008B2854"/>
    <w:rPr>
      <w:rFonts w:ascii="ＭＳ ゴシック" w:eastAsia="ＭＳ ゴシック" w:hAnsi="Courier New"/>
    </w:rPr>
  </w:style>
  <w:style w:type="paragraph" w:customStyle="1" w:styleId="131">
    <w:name w:val="表 (青) 131"/>
    <w:basedOn w:val="a"/>
    <w:uiPriority w:val="34"/>
    <w:qFormat/>
    <w:rsid w:val="00846F46"/>
    <w:pPr>
      <w:ind w:leftChars="400" w:left="840"/>
    </w:pPr>
    <w:rPr>
      <w:szCs w:val="22"/>
    </w:rPr>
  </w:style>
  <w:style w:type="paragraph" w:styleId="af7">
    <w:name w:val="annotation subject"/>
    <w:basedOn w:val="af3"/>
    <w:next w:val="af3"/>
    <w:link w:val="af8"/>
    <w:uiPriority w:val="99"/>
    <w:semiHidden/>
    <w:unhideWhenUsed/>
    <w:rsid w:val="003E223D"/>
    <w:rPr>
      <w:b/>
      <w:lang w:eastAsia="ja-JP"/>
    </w:rPr>
  </w:style>
  <w:style w:type="character" w:customStyle="1" w:styleId="af8">
    <w:name w:val="コメント内容 (文字)"/>
    <w:link w:val="af7"/>
    <w:uiPriority w:val="99"/>
    <w:semiHidden/>
    <w:locked/>
    <w:rsid w:val="003E223D"/>
    <w:rPr>
      <w:b/>
      <w:kern w:val="2"/>
      <w:lang w:val="x-none" w:eastAsia="ja-JP"/>
    </w:rPr>
  </w:style>
  <w:style w:type="paragraph" w:customStyle="1" w:styleId="121">
    <w:name w:val="表 (青) 121"/>
    <w:hidden/>
    <w:uiPriority w:val="99"/>
    <w:semiHidden/>
    <w:rsid w:val="00B1419C"/>
    <w:rPr>
      <w:kern w:val="2"/>
      <w:szCs w:val="24"/>
    </w:rPr>
  </w:style>
  <w:style w:type="character" w:customStyle="1" w:styleId="name">
    <w:name w:val="name"/>
    <w:rsid w:val="00105DBA"/>
  </w:style>
  <w:style w:type="character" w:styleId="HTML2">
    <w:name w:val="HTML Cite"/>
    <w:uiPriority w:val="99"/>
    <w:semiHidden/>
    <w:unhideWhenUsed/>
    <w:rsid w:val="00105DBA"/>
    <w:rPr>
      <w:i/>
    </w:rPr>
  </w:style>
  <w:style w:type="character" w:customStyle="1" w:styleId="slug-pub-date">
    <w:name w:val="slug-pub-date"/>
    <w:rsid w:val="00105DBA"/>
  </w:style>
  <w:style w:type="character" w:customStyle="1" w:styleId="slug-vol">
    <w:name w:val="slug-vol"/>
    <w:rsid w:val="00105DBA"/>
  </w:style>
  <w:style w:type="character" w:customStyle="1" w:styleId="slug-issue">
    <w:name w:val="slug-issue"/>
    <w:rsid w:val="00105DBA"/>
  </w:style>
  <w:style w:type="character" w:customStyle="1" w:styleId="slug-pages">
    <w:name w:val="slug-pages"/>
    <w:rsid w:val="00105DBA"/>
  </w:style>
  <w:style w:type="character" w:customStyle="1" w:styleId="highlight">
    <w:name w:val="highlight"/>
    <w:rsid w:val="00105DBA"/>
  </w:style>
  <w:style w:type="paragraph" w:customStyle="1" w:styleId="desc">
    <w:name w:val="desc"/>
    <w:basedOn w:val="a"/>
    <w:rsid w:val="00105DBA"/>
    <w:pPr>
      <w:widowControl/>
      <w:spacing w:before="100" w:beforeAutospacing="1" w:after="100" w:afterAutospacing="1"/>
      <w:jc w:val="left"/>
    </w:pPr>
    <w:rPr>
      <w:rFonts w:ascii="Times New Roman" w:hAnsi="Times New Roman"/>
      <w:kern w:val="0"/>
      <w:sz w:val="24"/>
    </w:rPr>
  </w:style>
  <w:style w:type="character" w:customStyle="1" w:styleId="jrnl">
    <w:name w:val="jrnl"/>
    <w:rsid w:val="00105DBA"/>
  </w:style>
  <w:style w:type="paragraph" w:customStyle="1" w:styleId="details">
    <w:name w:val="details"/>
    <w:basedOn w:val="a"/>
    <w:rsid w:val="001727E6"/>
    <w:pPr>
      <w:widowControl/>
      <w:spacing w:before="100" w:beforeAutospacing="1" w:after="100" w:afterAutospacing="1"/>
      <w:jc w:val="left"/>
    </w:pPr>
    <w:rPr>
      <w:rFonts w:ascii="Times New Roman" w:hAnsi="Times New Roman"/>
      <w:kern w:val="0"/>
      <w:sz w:val="24"/>
    </w:rPr>
  </w:style>
  <w:style w:type="paragraph" w:styleId="af9">
    <w:name w:val="List Paragraph"/>
    <w:basedOn w:val="a"/>
    <w:uiPriority w:val="34"/>
    <w:qFormat/>
    <w:rsid w:val="00031BF6"/>
    <w:pPr>
      <w:ind w:leftChars="400" w:left="840"/>
    </w:pPr>
    <w:rPr>
      <w:szCs w:val="22"/>
    </w:rPr>
  </w:style>
  <w:style w:type="paragraph" w:customStyle="1" w:styleId="1310">
    <w:name w:val="表 (青) 131_0"/>
    <w:basedOn w:val="a"/>
    <w:uiPriority w:val="34"/>
    <w:qFormat/>
    <w:rsid w:val="007F48F7"/>
    <w:pPr>
      <w:ind w:leftChars="400" w:left="840"/>
    </w:pPr>
    <w:rPr>
      <w:szCs w:val="22"/>
    </w:rPr>
  </w:style>
  <w:style w:type="paragraph" w:customStyle="1" w:styleId="1210">
    <w:name w:val="表 (青) 121_0"/>
    <w:hidden/>
    <w:uiPriority w:val="99"/>
    <w:semiHidden/>
    <w:rsid w:val="007F48F7"/>
    <w:rPr>
      <w:kern w:val="2"/>
      <w:szCs w:val="24"/>
    </w:rPr>
  </w:style>
  <w:style w:type="numbering" w:customStyle="1" w:styleId="11">
    <w:name w:val="リストなし1"/>
    <w:next w:val="a2"/>
    <w:uiPriority w:val="99"/>
    <w:semiHidden/>
    <w:unhideWhenUsed/>
    <w:rsid w:val="006F3CC7"/>
  </w:style>
  <w:style w:type="paragraph" w:customStyle="1" w:styleId="12">
    <w:name w:val="変更箇所1"/>
    <w:next w:val="afa"/>
    <w:hidden/>
    <w:uiPriority w:val="99"/>
    <w:semiHidden/>
    <w:rsid w:val="006F3CC7"/>
    <w:rPr>
      <w:rFonts w:ascii="Times New Roman" w:hAnsi="Times New Roman"/>
      <w:b/>
      <w:kern w:val="2"/>
      <w:sz w:val="24"/>
      <w:szCs w:val="22"/>
    </w:rPr>
  </w:style>
  <w:style w:type="paragraph" w:styleId="afa">
    <w:name w:val="Revision"/>
    <w:hidden/>
    <w:uiPriority w:val="99"/>
    <w:semiHidden/>
    <w:rsid w:val="006F3CC7"/>
    <w:rPr>
      <w:kern w:val="2"/>
      <w:szCs w:val="24"/>
    </w:rPr>
  </w:style>
  <w:style w:type="character" w:customStyle="1" w:styleId="13">
    <w:name w:val="未解決のメンション1"/>
    <w:basedOn w:val="a0"/>
    <w:uiPriority w:val="99"/>
    <w:semiHidden/>
    <w:unhideWhenUsed/>
    <w:rsid w:val="00C66A1B"/>
    <w:rPr>
      <w:color w:val="605E5C"/>
      <w:shd w:val="clear" w:color="auto" w:fill="E1DFDD"/>
    </w:rPr>
  </w:style>
  <w:style w:type="paragraph" w:customStyle="1" w:styleId="EndNoteBibliographyTitle">
    <w:name w:val="EndNote Bibliography Title"/>
    <w:basedOn w:val="a"/>
    <w:link w:val="EndNoteBibliographyTitle0"/>
    <w:rsid w:val="0036306C"/>
    <w:pPr>
      <w:jc w:val="center"/>
    </w:pPr>
    <w:rPr>
      <w:noProof/>
      <w:sz w:val="20"/>
    </w:rPr>
  </w:style>
  <w:style w:type="character" w:customStyle="1" w:styleId="EndNoteBibliographyTitle0">
    <w:name w:val="EndNote Bibliography Title (文字)"/>
    <w:basedOn w:val="a0"/>
    <w:link w:val="EndNoteBibliographyTitle"/>
    <w:rsid w:val="0036306C"/>
    <w:rPr>
      <w:noProof/>
      <w:kern w:val="2"/>
      <w:sz w:val="20"/>
      <w:szCs w:val="24"/>
    </w:rPr>
  </w:style>
  <w:style w:type="paragraph" w:customStyle="1" w:styleId="EndNoteBibliography">
    <w:name w:val="EndNote Bibliography"/>
    <w:basedOn w:val="a"/>
    <w:link w:val="EndNoteBibliography0"/>
    <w:rsid w:val="0036306C"/>
    <w:pPr>
      <w:jc w:val="left"/>
    </w:pPr>
    <w:rPr>
      <w:noProof/>
      <w:sz w:val="20"/>
    </w:rPr>
  </w:style>
  <w:style w:type="character" w:customStyle="1" w:styleId="EndNoteBibliography0">
    <w:name w:val="EndNote Bibliography (文字)"/>
    <w:basedOn w:val="a0"/>
    <w:link w:val="EndNoteBibliography"/>
    <w:rsid w:val="0036306C"/>
    <w:rPr>
      <w:noProof/>
      <w:kern w:val="2"/>
      <w:sz w:val="20"/>
      <w:szCs w:val="24"/>
    </w:rPr>
  </w:style>
  <w:style w:type="character" w:customStyle="1" w:styleId="cit">
    <w:name w:val="cit"/>
    <w:basedOn w:val="a0"/>
    <w:rsid w:val="00CC1CCC"/>
  </w:style>
  <w:style w:type="character" w:customStyle="1" w:styleId="apple-converted-space">
    <w:name w:val="apple-converted-space"/>
    <w:basedOn w:val="a0"/>
    <w:rsid w:val="00CC1CCC"/>
  </w:style>
  <w:style w:type="character" w:customStyle="1" w:styleId="citation-doi">
    <w:name w:val="citation-doi"/>
    <w:basedOn w:val="a0"/>
    <w:rsid w:val="00CC1CCC"/>
  </w:style>
  <w:style w:type="character" w:customStyle="1" w:styleId="secondary-date">
    <w:name w:val="secondary-date"/>
    <w:basedOn w:val="a0"/>
    <w:rsid w:val="00CC1CCC"/>
  </w:style>
  <w:style w:type="paragraph" w:styleId="afb">
    <w:name w:val="Subtitle"/>
    <w:basedOn w:val="a"/>
    <w:next w:val="a"/>
    <w:uiPriority w:val="11"/>
    <w:qFormat/>
    <w:pPr>
      <w:keepNext/>
      <w:keepLines/>
      <w:spacing w:before="360" w:after="80"/>
    </w:pPr>
    <w:rPr>
      <w:rFonts w:ascii="Georgia" w:eastAsia="Georgia" w:hAnsi="Georgia" w:cs="Georgia"/>
      <w:i/>
      <w:color w:val="666666"/>
      <w:sz w:val="48"/>
      <w:szCs w:val="48"/>
    </w:rPr>
  </w:style>
  <w:style w:type="character" w:customStyle="1" w:styleId="docsum-pmid">
    <w:name w:val="docsum-pmid"/>
    <w:basedOn w:val="a0"/>
    <w:rsid w:val="002D4F6F"/>
  </w:style>
  <w:style w:type="character" w:customStyle="1" w:styleId="23">
    <w:name w:val="未解決のメンション2"/>
    <w:basedOn w:val="a0"/>
    <w:uiPriority w:val="99"/>
    <w:semiHidden/>
    <w:unhideWhenUsed/>
    <w:rsid w:val="00313D13"/>
    <w:rPr>
      <w:color w:val="605E5C"/>
      <w:shd w:val="clear" w:color="auto" w:fill="E1DFDD"/>
    </w:rPr>
  </w:style>
  <w:style w:type="character" w:styleId="afc">
    <w:name w:val="Unresolved Mention"/>
    <w:basedOn w:val="a0"/>
    <w:uiPriority w:val="99"/>
    <w:semiHidden/>
    <w:unhideWhenUsed/>
    <w:rsid w:val="004C6E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008506">
      <w:bodyDiv w:val="1"/>
      <w:marLeft w:val="0"/>
      <w:marRight w:val="0"/>
      <w:marTop w:val="0"/>
      <w:marBottom w:val="0"/>
      <w:divBdr>
        <w:top w:val="none" w:sz="0" w:space="0" w:color="auto"/>
        <w:left w:val="none" w:sz="0" w:space="0" w:color="auto"/>
        <w:bottom w:val="none" w:sz="0" w:space="0" w:color="auto"/>
        <w:right w:val="none" w:sz="0" w:space="0" w:color="auto"/>
      </w:divBdr>
    </w:div>
    <w:div w:id="1056124005">
      <w:bodyDiv w:val="1"/>
      <w:marLeft w:val="0"/>
      <w:marRight w:val="0"/>
      <w:marTop w:val="0"/>
      <w:marBottom w:val="0"/>
      <w:divBdr>
        <w:top w:val="none" w:sz="0" w:space="0" w:color="auto"/>
        <w:left w:val="none" w:sz="0" w:space="0" w:color="auto"/>
        <w:bottom w:val="none" w:sz="0" w:space="0" w:color="auto"/>
        <w:right w:val="none" w:sz="0" w:space="0" w:color="auto"/>
      </w:divBdr>
    </w:div>
    <w:div w:id="18170622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about:blank" TargetMode="External"/><Relationship Id="rId18"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about:blan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about:blank" TargetMode="External"/><Relationship Id="rId5" Type="http://schemas.openxmlformats.org/officeDocument/2006/relationships/settings" Target="settings.xml"/><Relationship Id="rId15" Type="http://schemas.openxmlformats.org/officeDocument/2006/relationships/hyperlink" Target="about:blank" TargetMode="External"/><Relationship Id="rId10" Type="http://schemas.openxmlformats.org/officeDocument/2006/relationships/hyperlink" Target="about:blank"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about:blank" TargetMode="External"/><Relationship Id="rId14" Type="http://schemas.openxmlformats.org/officeDocument/2006/relationships/hyperlink" Target="about:blank"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i2RVs7JpgUoTwQY+04+oRQdFXcA==">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E308DB0-AA87-49BD-AD1E-F2A930526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529</Words>
  <Characters>3016</Characters>
  <Application>Microsoft Office Word</Application>
  <DocSecurity>0</DocSecurity>
  <Lines>25</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大西 貴士</dc:creator>
  <cp:lastModifiedBy>大西 貴士</cp:lastModifiedBy>
  <cp:revision>6</cp:revision>
  <dcterms:created xsi:type="dcterms:W3CDTF">2022-11-21T06:57:00Z</dcterms:created>
  <dcterms:modified xsi:type="dcterms:W3CDTF">2022-12-01T02:53:00Z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Zld5rtAgFpwu</vt:lpwstr>
  </property>
</Properties>
</file>