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500DA" w14:textId="722E7639" w:rsidR="00F94119" w:rsidRPr="00496D28" w:rsidRDefault="00EB682C" w:rsidP="00EB682C">
      <w:pPr>
        <w:pStyle w:val="Body"/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</w:pPr>
      <w:r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Supplemen</w:t>
      </w:r>
      <w:r w:rsidR="00496D28"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tary</w:t>
      </w:r>
      <w:r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 xml:space="preserve"> t</w:t>
      </w:r>
      <w:r w:rsidR="00F94119"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 xml:space="preserve">able </w:t>
      </w:r>
      <w:proofErr w:type="gramStart"/>
      <w:r w:rsidR="00780B40"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1</w:t>
      </w:r>
      <w:r w:rsidR="00F94119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 Optical</w:t>
      </w:r>
      <w:proofErr w:type="gramEnd"/>
      <w:r w:rsidR="00F94119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density </w:t>
      </w:r>
      <w:r w:rsidR="00F94119" w:rsidRPr="00496D28">
        <w:rPr>
          <w:rFonts w:ascii="Times New Roman" w:eastAsia="Times New Roman" w:hAnsi="Times New Roman" w:cs="Times New Roman"/>
          <w:sz w:val="20"/>
          <w:szCs w:val="20"/>
          <w:u w:color="000000"/>
          <w:shd w:val="clear" w:color="auto" w:fill="FFFFFF"/>
        </w:rPr>
        <w:t>[Median (P25, P75)]</w:t>
      </w:r>
      <w:r w:rsidR="00F94119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of viable cells in various time points</w:t>
      </w:r>
    </w:p>
    <w:tbl>
      <w:tblPr>
        <w:tblStyle w:val="TableGridLight"/>
        <w:tblW w:w="8926" w:type="dxa"/>
        <w:tblLook w:val="04A0" w:firstRow="1" w:lastRow="0" w:firstColumn="1" w:lastColumn="0" w:noHBand="0" w:noVBand="1"/>
      </w:tblPr>
      <w:tblGrid>
        <w:gridCol w:w="1980"/>
        <w:gridCol w:w="2268"/>
        <w:gridCol w:w="2268"/>
        <w:gridCol w:w="2410"/>
      </w:tblGrid>
      <w:tr w:rsidR="00F94119" w:rsidRPr="00496D28" w14:paraId="4458B198" w14:textId="77777777" w:rsidTr="0097013C">
        <w:tc>
          <w:tcPr>
            <w:tcW w:w="1980" w:type="dxa"/>
            <w:vMerge w:val="restart"/>
          </w:tcPr>
          <w:p w14:paraId="3FFE7FCA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Groups</w:t>
            </w:r>
          </w:p>
        </w:tc>
        <w:tc>
          <w:tcPr>
            <w:tcW w:w="6946" w:type="dxa"/>
            <w:gridSpan w:val="3"/>
          </w:tcPr>
          <w:p w14:paraId="217944FF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Optical density [Median (P25, P75)]</w:t>
            </w:r>
          </w:p>
        </w:tc>
      </w:tr>
      <w:tr w:rsidR="00F94119" w:rsidRPr="00496D28" w14:paraId="1415959B" w14:textId="77777777" w:rsidTr="0097013C">
        <w:tc>
          <w:tcPr>
            <w:tcW w:w="1980" w:type="dxa"/>
            <w:vMerge/>
          </w:tcPr>
          <w:p w14:paraId="19A1EE96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</w:p>
        </w:tc>
        <w:tc>
          <w:tcPr>
            <w:tcW w:w="2268" w:type="dxa"/>
          </w:tcPr>
          <w:p w14:paraId="744AA637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1 (n = 6)</w:t>
            </w:r>
          </w:p>
        </w:tc>
        <w:tc>
          <w:tcPr>
            <w:tcW w:w="2268" w:type="dxa"/>
          </w:tcPr>
          <w:p w14:paraId="6ED76EE2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3 (n = 6)</w:t>
            </w:r>
          </w:p>
        </w:tc>
        <w:tc>
          <w:tcPr>
            <w:tcW w:w="2410" w:type="dxa"/>
          </w:tcPr>
          <w:p w14:paraId="59C5CB50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7 (n = 6)</w:t>
            </w:r>
          </w:p>
        </w:tc>
      </w:tr>
      <w:tr w:rsidR="00F94119" w:rsidRPr="00496D28" w14:paraId="37D6544F" w14:textId="77777777" w:rsidTr="0097013C">
        <w:tc>
          <w:tcPr>
            <w:tcW w:w="1980" w:type="dxa"/>
          </w:tcPr>
          <w:p w14:paraId="1B19111C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proofErr w:type="spellStart"/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Polyesterene</w:t>
            </w:r>
            <w:proofErr w:type="spellEnd"/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 xml:space="preserve"> well</w:t>
            </w:r>
          </w:p>
        </w:tc>
        <w:tc>
          <w:tcPr>
            <w:tcW w:w="2268" w:type="dxa"/>
          </w:tcPr>
          <w:p w14:paraId="2BB222AF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0.356 (0.351, 0.359)</w:t>
            </w:r>
          </w:p>
        </w:tc>
        <w:tc>
          <w:tcPr>
            <w:tcW w:w="2268" w:type="dxa"/>
          </w:tcPr>
          <w:p w14:paraId="6BE9604C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0.482 (0.480, 0.483)</w:t>
            </w:r>
          </w:p>
        </w:tc>
        <w:tc>
          <w:tcPr>
            <w:tcW w:w="2410" w:type="dxa"/>
          </w:tcPr>
          <w:p w14:paraId="732043CF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0.533 (0.527, 0.539)</w:t>
            </w:r>
          </w:p>
        </w:tc>
      </w:tr>
      <w:tr w:rsidR="00F94119" w:rsidRPr="00496D28" w14:paraId="6B29C1D5" w14:textId="77777777" w:rsidTr="0097013C">
        <w:tc>
          <w:tcPr>
            <w:tcW w:w="1980" w:type="dxa"/>
          </w:tcPr>
          <w:p w14:paraId="346D3B22" w14:textId="6FD6F2DE" w:rsidR="00F94119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NSS</w:t>
            </w:r>
          </w:p>
        </w:tc>
        <w:tc>
          <w:tcPr>
            <w:tcW w:w="2268" w:type="dxa"/>
          </w:tcPr>
          <w:p w14:paraId="5D82586C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0.131 (0.100, 0.162)</w:t>
            </w:r>
          </w:p>
        </w:tc>
        <w:tc>
          <w:tcPr>
            <w:tcW w:w="2268" w:type="dxa"/>
          </w:tcPr>
          <w:p w14:paraId="6C87159A" w14:textId="1C3D31D8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0.143 (0.141, 0.147)</w:t>
            </w:r>
            <w:r w:rsidR="002C573A">
              <w:rPr>
                <w:color w:val="000000"/>
                <w:szCs w:val="20"/>
              </w:rPr>
              <w:t xml:space="preserve"> </w:t>
            </w:r>
            <w:r w:rsidRPr="002C573A">
              <w:rPr>
                <w:color w:val="000000"/>
                <w:szCs w:val="20"/>
                <w:vertAlign w:val="superscript"/>
              </w:rPr>
              <w:t>*</w:t>
            </w:r>
          </w:p>
        </w:tc>
        <w:tc>
          <w:tcPr>
            <w:tcW w:w="2410" w:type="dxa"/>
          </w:tcPr>
          <w:p w14:paraId="1554A424" w14:textId="160EFBE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0.245 (0.189, 0.262)</w:t>
            </w:r>
            <w:r w:rsidR="002C573A">
              <w:rPr>
                <w:color w:val="000000"/>
                <w:szCs w:val="20"/>
              </w:rPr>
              <w:t xml:space="preserve"> </w:t>
            </w:r>
            <w:r w:rsidR="00E57BD6" w:rsidRPr="002C573A">
              <w:rPr>
                <w:color w:val="000000"/>
                <w:szCs w:val="20"/>
                <w:vertAlign w:val="superscript"/>
              </w:rPr>
              <w:t>**</w:t>
            </w:r>
          </w:p>
        </w:tc>
      </w:tr>
      <w:tr w:rsidR="00F94119" w:rsidRPr="00496D28" w14:paraId="5C37D64D" w14:textId="77777777" w:rsidTr="0097013C">
        <w:tc>
          <w:tcPr>
            <w:tcW w:w="1980" w:type="dxa"/>
          </w:tcPr>
          <w:p w14:paraId="3BFDF088" w14:textId="407E22B7" w:rsidR="00F94119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</w:t>
            </w:r>
          </w:p>
        </w:tc>
        <w:tc>
          <w:tcPr>
            <w:tcW w:w="2268" w:type="dxa"/>
          </w:tcPr>
          <w:p w14:paraId="18015778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0.124 (0.115, 0.129)</w:t>
            </w:r>
          </w:p>
        </w:tc>
        <w:tc>
          <w:tcPr>
            <w:tcW w:w="2268" w:type="dxa"/>
          </w:tcPr>
          <w:p w14:paraId="068543B4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0.166 (0.143, 0.185)</w:t>
            </w:r>
          </w:p>
        </w:tc>
        <w:tc>
          <w:tcPr>
            <w:tcW w:w="2410" w:type="dxa"/>
          </w:tcPr>
          <w:p w14:paraId="41831134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0.273 (0.266, 0.278)</w:t>
            </w:r>
          </w:p>
        </w:tc>
      </w:tr>
      <w:tr w:rsidR="00F94119" w:rsidRPr="00496D28" w14:paraId="0386646C" w14:textId="77777777" w:rsidTr="0097013C">
        <w:tc>
          <w:tcPr>
            <w:tcW w:w="1980" w:type="dxa"/>
          </w:tcPr>
          <w:p w14:paraId="65251CB7" w14:textId="4B61835D" w:rsidR="00F94119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</w:t>
            </w:r>
            <w:r w:rsidR="0097013C" w:rsidRPr="00496D28">
              <w:rPr>
                <w:szCs w:val="20"/>
              </w:rPr>
              <w:t>/</w:t>
            </w:r>
            <w:r w:rsidRPr="00496D28">
              <w:rPr>
                <w:szCs w:val="20"/>
              </w:rPr>
              <w:t>5</w:t>
            </w:r>
            <w:r w:rsidR="0097013C" w:rsidRPr="00496D28">
              <w:rPr>
                <w:szCs w:val="20"/>
              </w:rPr>
              <w:t xml:space="preserve">mL </w:t>
            </w:r>
            <w:r w:rsidRPr="00496D28">
              <w:rPr>
                <w:szCs w:val="20"/>
              </w:rPr>
              <w:t>NSS</w:t>
            </w:r>
          </w:p>
        </w:tc>
        <w:tc>
          <w:tcPr>
            <w:tcW w:w="2268" w:type="dxa"/>
          </w:tcPr>
          <w:p w14:paraId="5BCB8307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0.101 (0.084, 0.136)</w:t>
            </w:r>
          </w:p>
        </w:tc>
        <w:tc>
          <w:tcPr>
            <w:tcW w:w="2268" w:type="dxa"/>
          </w:tcPr>
          <w:p w14:paraId="296E889F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0.155 (0.133, 0.182)</w:t>
            </w:r>
          </w:p>
        </w:tc>
        <w:tc>
          <w:tcPr>
            <w:tcW w:w="2410" w:type="dxa"/>
          </w:tcPr>
          <w:p w14:paraId="107C16E1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0.289 (0.262, 0.297)</w:t>
            </w:r>
          </w:p>
        </w:tc>
      </w:tr>
      <w:tr w:rsidR="00F94119" w:rsidRPr="00496D28" w14:paraId="36E106E9" w14:textId="77777777" w:rsidTr="0097013C">
        <w:tc>
          <w:tcPr>
            <w:tcW w:w="1980" w:type="dxa"/>
          </w:tcPr>
          <w:p w14:paraId="55C73CEE" w14:textId="1C515DF4" w:rsidR="00F94119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</w:t>
            </w:r>
            <w:r w:rsidR="0097013C" w:rsidRPr="00496D28">
              <w:rPr>
                <w:szCs w:val="20"/>
              </w:rPr>
              <w:t>/</w:t>
            </w:r>
            <w:r w:rsidRPr="00496D28">
              <w:rPr>
                <w:szCs w:val="20"/>
              </w:rPr>
              <w:t>20</w:t>
            </w:r>
            <w:r w:rsidR="0097013C" w:rsidRPr="00496D28">
              <w:rPr>
                <w:szCs w:val="20"/>
              </w:rPr>
              <w:t xml:space="preserve">mL </w:t>
            </w:r>
            <w:r w:rsidRPr="00496D28">
              <w:rPr>
                <w:szCs w:val="20"/>
              </w:rPr>
              <w:t>NSS</w:t>
            </w:r>
          </w:p>
        </w:tc>
        <w:tc>
          <w:tcPr>
            <w:tcW w:w="2268" w:type="dxa"/>
          </w:tcPr>
          <w:p w14:paraId="57794B0E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0.127 (0.121, 0.134)</w:t>
            </w:r>
          </w:p>
        </w:tc>
        <w:tc>
          <w:tcPr>
            <w:tcW w:w="2268" w:type="dxa"/>
          </w:tcPr>
          <w:p w14:paraId="634134B2" w14:textId="72ADF14D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0.206 (0.204, 0.220)</w:t>
            </w:r>
            <w:r w:rsidR="002C573A">
              <w:rPr>
                <w:color w:val="000000"/>
                <w:szCs w:val="20"/>
              </w:rPr>
              <w:t xml:space="preserve"> </w:t>
            </w:r>
            <w:r w:rsidRPr="002C573A">
              <w:rPr>
                <w:color w:val="000000"/>
                <w:szCs w:val="20"/>
                <w:vertAlign w:val="superscript"/>
              </w:rPr>
              <w:t>*</w:t>
            </w:r>
          </w:p>
        </w:tc>
        <w:tc>
          <w:tcPr>
            <w:tcW w:w="2410" w:type="dxa"/>
          </w:tcPr>
          <w:p w14:paraId="578F7DFC" w14:textId="57E29A2B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0.362 (0.348, 0.379)</w:t>
            </w:r>
            <w:r w:rsidR="002C573A">
              <w:rPr>
                <w:color w:val="000000"/>
                <w:szCs w:val="20"/>
              </w:rPr>
              <w:t xml:space="preserve"> </w:t>
            </w:r>
            <w:bookmarkStart w:id="0" w:name="_GoBack"/>
            <w:bookmarkEnd w:id="0"/>
            <w:r w:rsidR="00E57BD6" w:rsidRPr="002C573A">
              <w:rPr>
                <w:color w:val="000000"/>
                <w:szCs w:val="20"/>
                <w:vertAlign w:val="superscript"/>
              </w:rPr>
              <w:t>**</w:t>
            </w:r>
          </w:p>
        </w:tc>
      </w:tr>
    </w:tbl>
    <w:p w14:paraId="71D2F4BB" w14:textId="5852F834" w:rsidR="00F94119" w:rsidRPr="0009412B" w:rsidRDefault="00F94119" w:rsidP="00F94119">
      <w:pPr>
        <w:pStyle w:val="Body"/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u w:color="000000"/>
          <w:shd w:val="clear" w:color="auto" w:fill="FFFFFF"/>
          <w:vertAlign w:val="superscript"/>
        </w:rPr>
      </w:pPr>
      <w:r w:rsidRPr="0009412B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gramStart"/>
      <w:r w:rsidRPr="0009412B">
        <w:rPr>
          <w:rFonts w:ascii="Times New Roman" w:hAnsi="Times New Roman" w:cs="Times New Roman"/>
          <w:sz w:val="20"/>
          <w:szCs w:val="20"/>
          <w:vertAlign w:val="superscript"/>
        </w:rPr>
        <w:t>*,</w:t>
      </w:r>
      <w:r w:rsidR="00E57BD6" w:rsidRPr="0009412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proofErr w:type="gramEnd"/>
      <w:r w:rsidR="00E57BD6" w:rsidRPr="0009412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09412B">
        <w:rPr>
          <w:rFonts w:ascii="Times New Roman" w:hAnsi="Times New Roman" w:cs="Times New Roman"/>
          <w:sz w:val="20"/>
          <w:szCs w:val="20"/>
          <w:vertAlign w:val="superscript"/>
        </w:rPr>
        <w:t xml:space="preserve"> p &lt; 0.01,  </w:t>
      </w:r>
      <w:r w:rsidRPr="0009412B">
        <w:rPr>
          <w:rFonts w:ascii="Times New Roman" w:eastAsia="Times New Roman" w:hAnsi="Times New Roman" w:cs="Times New Roman"/>
          <w:sz w:val="20"/>
          <w:szCs w:val="20"/>
          <w:u w:color="000000"/>
          <w:shd w:val="clear" w:color="auto" w:fill="FFFFFF"/>
          <w:vertAlign w:val="superscript"/>
        </w:rPr>
        <w:t xml:space="preserve">P25 = 25th Percentile, P75 = 75th Percentile </w:t>
      </w:r>
    </w:p>
    <w:p w14:paraId="2778CFC7" w14:textId="2DF00417" w:rsidR="003239FA" w:rsidRPr="00496D28" w:rsidRDefault="003239FA">
      <w:pPr>
        <w:rPr>
          <w:sz w:val="20"/>
          <w:szCs w:val="20"/>
        </w:rPr>
      </w:pPr>
    </w:p>
    <w:p w14:paraId="6BD9BD1F" w14:textId="1B393524" w:rsidR="00F94119" w:rsidRPr="00496D28" w:rsidRDefault="00F94119">
      <w:pPr>
        <w:rPr>
          <w:sz w:val="20"/>
          <w:szCs w:val="20"/>
        </w:rPr>
      </w:pPr>
    </w:p>
    <w:p w14:paraId="49951422" w14:textId="24087D32" w:rsidR="00F94119" w:rsidRPr="00496D28" w:rsidRDefault="00EB682C" w:rsidP="00F94119">
      <w:pPr>
        <w:pStyle w:val="Body"/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</w:pPr>
      <w:r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Supplement t</w:t>
      </w:r>
      <w:r w:rsidR="00F94119"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 xml:space="preserve">able </w:t>
      </w:r>
      <w:proofErr w:type="gramStart"/>
      <w:r w:rsidR="00F94119"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2</w:t>
      </w:r>
      <w:r w:rsidR="00F94119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 Optical</w:t>
      </w:r>
      <w:proofErr w:type="gramEnd"/>
      <w:r w:rsidR="00F94119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density (Mean and SD) of each</w:t>
      </w:r>
      <w:r w:rsidR="0036413E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irrigation</w:t>
      </w:r>
      <w:r w:rsidR="00F94119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</w:t>
      </w:r>
      <w:r w:rsidR="0036413E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>protocols</w:t>
      </w:r>
      <w:r w:rsidR="00F94119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from cell migration assay</w:t>
      </w:r>
      <w:r w:rsidR="0036413E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was shown.</w:t>
      </w:r>
    </w:p>
    <w:tbl>
      <w:tblPr>
        <w:tblStyle w:val="TableGridLight"/>
        <w:tblW w:w="8352" w:type="dxa"/>
        <w:tblLook w:val="04A0" w:firstRow="1" w:lastRow="0" w:firstColumn="1" w:lastColumn="0" w:noHBand="0" w:noVBand="1"/>
      </w:tblPr>
      <w:tblGrid>
        <w:gridCol w:w="2838"/>
        <w:gridCol w:w="1410"/>
        <w:gridCol w:w="4104"/>
      </w:tblGrid>
      <w:tr w:rsidR="00F94119" w:rsidRPr="00496D28" w14:paraId="3EA96AED" w14:textId="77777777" w:rsidTr="005D4936">
        <w:trPr>
          <w:trHeight w:val="454"/>
        </w:trPr>
        <w:tc>
          <w:tcPr>
            <w:tcW w:w="2838" w:type="dxa"/>
          </w:tcPr>
          <w:p w14:paraId="77324147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Group</w:t>
            </w:r>
          </w:p>
        </w:tc>
        <w:tc>
          <w:tcPr>
            <w:tcW w:w="1410" w:type="dxa"/>
          </w:tcPr>
          <w:p w14:paraId="5DFF3455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Sample size</w:t>
            </w:r>
          </w:p>
          <w:p w14:paraId="22877E51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(n)</w:t>
            </w:r>
          </w:p>
        </w:tc>
        <w:tc>
          <w:tcPr>
            <w:tcW w:w="4104" w:type="dxa"/>
          </w:tcPr>
          <w:p w14:paraId="4305B04F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Optical density</w:t>
            </w:r>
          </w:p>
          <w:p w14:paraId="4C499A18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(Mean ± SD)</w:t>
            </w:r>
          </w:p>
        </w:tc>
      </w:tr>
      <w:tr w:rsidR="00F94119" w:rsidRPr="00496D28" w14:paraId="64DC72CE" w14:textId="77777777" w:rsidTr="005D4936">
        <w:trPr>
          <w:trHeight w:val="454"/>
        </w:trPr>
        <w:tc>
          <w:tcPr>
            <w:tcW w:w="2838" w:type="dxa"/>
          </w:tcPr>
          <w:p w14:paraId="0477E8A2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Positive control</w:t>
            </w:r>
          </w:p>
        </w:tc>
        <w:tc>
          <w:tcPr>
            <w:tcW w:w="1410" w:type="dxa"/>
          </w:tcPr>
          <w:p w14:paraId="07243CDD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3</w:t>
            </w:r>
          </w:p>
        </w:tc>
        <w:tc>
          <w:tcPr>
            <w:tcW w:w="4104" w:type="dxa"/>
          </w:tcPr>
          <w:p w14:paraId="143F8BA2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0.2168 ± 0.0104</w:t>
            </w:r>
          </w:p>
        </w:tc>
      </w:tr>
      <w:tr w:rsidR="00F94119" w:rsidRPr="00496D28" w14:paraId="2100B6FE" w14:textId="77777777" w:rsidTr="005D4936">
        <w:trPr>
          <w:trHeight w:val="454"/>
        </w:trPr>
        <w:tc>
          <w:tcPr>
            <w:tcW w:w="2838" w:type="dxa"/>
          </w:tcPr>
          <w:p w14:paraId="782D4870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Negative control</w:t>
            </w:r>
          </w:p>
        </w:tc>
        <w:tc>
          <w:tcPr>
            <w:tcW w:w="1410" w:type="dxa"/>
          </w:tcPr>
          <w:p w14:paraId="7C40D756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3</w:t>
            </w:r>
          </w:p>
        </w:tc>
        <w:tc>
          <w:tcPr>
            <w:tcW w:w="4104" w:type="dxa"/>
          </w:tcPr>
          <w:p w14:paraId="5E91F8C0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0.0558 ± 0.0040</w:t>
            </w:r>
          </w:p>
        </w:tc>
      </w:tr>
      <w:tr w:rsidR="00F94119" w:rsidRPr="00496D28" w14:paraId="0D213707" w14:textId="77777777" w:rsidTr="005D4936">
        <w:trPr>
          <w:trHeight w:val="454"/>
        </w:trPr>
        <w:tc>
          <w:tcPr>
            <w:tcW w:w="2838" w:type="dxa"/>
          </w:tcPr>
          <w:p w14:paraId="3378EE90" w14:textId="6331B945" w:rsidR="00F94119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NSS</w:t>
            </w:r>
          </w:p>
        </w:tc>
        <w:tc>
          <w:tcPr>
            <w:tcW w:w="1410" w:type="dxa"/>
          </w:tcPr>
          <w:p w14:paraId="4164DE4F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6</w:t>
            </w:r>
          </w:p>
        </w:tc>
        <w:tc>
          <w:tcPr>
            <w:tcW w:w="4104" w:type="dxa"/>
          </w:tcPr>
          <w:p w14:paraId="55B147ED" w14:textId="48B679E2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 xml:space="preserve">0.0538 ± 0.0022 </w:t>
            </w:r>
            <w:r w:rsidR="0009412B" w:rsidRPr="0009412B">
              <w:rPr>
                <w:szCs w:val="20"/>
                <w:vertAlign w:val="superscript"/>
              </w:rPr>
              <w:t>*</w:t>
            </w:r>
          </w:p>
        </w:tc>
      </w:tr>
      <w:tr w:rsidR="00F94119" w:rsidRPr="00496D28" w14:paraId="23FD7402" w14:textId="77777777" w:rsidTr="005D4936">
        <w:trPr>
          <w:trHeight w:val="454"/>
        </w:trPr>
        <w:tc>
          <w:tcPr>
            <w:tcW w:w="2838" w:type="dxa"/>
          </w:tcPr>
          <w:p w14:paraId="4E48B88C" w14:textId="6C419CD6" w:rsidR="00F94119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</w:t>
            </w:r>
          </w:p>
        </w:tc>
        <w:tc>
          <w:tcPr>
            <w:tcW w:w="1410" w:type="dxa"/>
          </w:tcPr>
          <w:p w14:paraId="56DCA4C1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6</w:t>
            </w:r>
          </w:p>
        </w:tc>
        <w:tc>
          <w:tcPr>
            <w:tcW w:w="4104" w:type="dxa"/>
          </w:tcPr>
          <w:p w14:paraId="69A96E68" w14:textId="2AE3BB31" w:rsidR="00F94119" w:rsidRPr="0009412B" w:rsidRDefault="00F94119" w:rsidP="005D4936">
            <w:pPr>
              <w:spacing w:line="360" w:lineRule="auto"/>
              <w:jc w:val="center"/>
              <w:rPr>
                <w:rFonts w:cs="Angsana New" w:hint="cs"/>
                <w:szCs w:val="25"/>
                <w:cs/>
              </w:rPr>
            </w:pPr>
            <w:r w:rsidRPr="00496D28">
              <w:rPr>
                <w:szCs w:val="20"/>
              </w:rPr>
              <w:t>0.1108 ± 0.0075</w:t>
            </w:r>
            <w:r w:rsidR="00E57BD6" w:rsidRPr="00496D28">
              <w:rPr>
                <w:szCs w:val="20"/>
              </w:rPr>
              <w:t xml:space="preserve"> </w:t>
            </w:r>
            <w:r w:rsidR="0009412B" w:rsidRPr="0009412B">
              <w:rPr>
                <w:szCs w:val="20"/>
                <w:vertAlign w:val="superscript"/>
              </w:rPr>
              <w:t>**</w:t>
            </w:r>
          </w:p>
        </w:tc>
      </w:tr>
      <w:tr w:rsidR="00F94119" w:rsidRPr="00496D28" w14:paraId="5A18C55A" w14:textId="77777777" w:rsidTr="005D4936">
        <w:trPr>
          <w:trHeight w:val="454"/>
        </w:trPr>
        <w:tc>
          <w:tcPr>
            <w:tcW w:w="2838" w:type="dxa"/>
          </w:tcPr>
          <w:p w14:paraId="4D583D9A" w14:textId="3A4A541C" w:rsidR="00F94119" w:rsidRPr="00496D28" w:rsidRDefault="00EE2D0B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EDTA/5mL NSS</w:t>
            </w:r>
          </w:p>
        </w:tc>
        <w:tc>
          <w:tcPr>
            <w:tcW w:w="1410" w:type="dxa"/>
          </w:tcPr>
          <w:p w14:paraId="4D4024B8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6</w:t>
            </w:r>
          </w:p>
        </w:tc>
        <w:tc>
          <w:tcPr>
            <w:tcW w:w="4104" w:type="dxa"/>
          </w:tcPr>
          <w:p w14:paraId="30CD96A3" w14:textId="503C70AF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 xml:space="preserve">0.1048 ± 0.0052 </w:t>
            </w:r>
            <w:r w:rsidR="0009412B" w:rsidRPr="0009412B">
              <w:rPr>
                <w:szCs w:val="20"/>
                <w:vertAlign w:val="superscript"/>
              </w:rPr>
              <w:t>**</w:t>
            </w:r>
          </w:p>
        </w:tc>
      </w:tr>
      <w:tr w:rsidR="00F94119" w:rsidRPr="00496D28" w14:paraId="39192E9B" w14:textId="77777777" w:rsidTr="005D4936">
        <w:trPr>
          <w:trHeight w:val="454"/>
        </w:trPr>
        <w:tc>
          <w:tcPr>
            <w:tcW w:w="2838" w:type="dxa"/>
          </w:tcPr>
          <w:p w14:paraId="0357FB3F" w14:textId="73613FF8" w:rsidR="00F94119" w:rsidRPr="00496D28" w:rsidRDefault="00EE2D0B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EDTA/20mL NSS</w:t>
            </w:r>
          </w:p>
        </w:tc>
        <w:tc>
          <w:tcPr>
            <w:tcW w:w="1410" w:type="dxa"/>
          </w:tcPr>
          <w:p w14:paraId="614E426D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6</w:t>
            </w:r>
          </w:p>
        </w:tc>
        <w:tc>
          <w:tcPr>
            <w:tcW w:w="4104" w:type="dxa"/>
          </w:tcPr>
          <w:p w14:paraId="125745B0" w14:textId="715BE12A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 xml:space="preserve">0.1055 ± 0.0058 </w:t>
            </w:r>
            <w:r w:rsidR="0009412B" w:rsidRPr="0009412B">
              <w:rPr>
                <w:szCs w:val="20"/>
                <w:vertAlign w:val="superscript"/>
              </w:rPr>
              <w:t>**</w:t>
            </w:r>
          </w:p>
        </w:tc>
      </w:tr>
    </w:tbl>
    <w:p w14:paraId="161DB698" w14:textId="471BF515" w:rsidR="00F94119" w:rsidRPr="0009412B" w:rsidRDefault="00F94119" w:rsidP="00F94119">
      <w:pPr>
        <w:spacing w:line="360" w:lineRule="auto"/>
        <w:jc w:val="both"/>
        <w:rPr>
          <w:sz w:val="20"/>
          <w:szCs w:val="20"/>
          <w:vertAlign w:val="superscript"/>
        </w:rPr>
      </w:pPr>
      <w:r w:rsidRPr="0009412B">
        <w:rPr>
          <w:sz w:val="20"/>
          <w:szCs w:val="20"/>
          <w:vertAlign w:val="superscript"/>
        </w:rPr>
        <w:t xml:space="preserve">Different </w:t>
      </w:r>
      <w:r w:rsidR="0009412B">
        <w:rPr>
          <w:sz w:val="20"/>
          <w:szCs w:val="20"/>
          <w:vertAlign w:val="superscript"/>
        </w:rPr>
        <w:t>symbols (*, **)</w:t>
      </w:r>
      <w:r w:rsidRPr="0009412B">
        <w:rPr>
          <w:sz w:val="20"/>
          <w:szCs w:val="20"/>
          <w:vertAlign w:val="superscript"/>
        </w:rPr>
        <w:t xml:space="preserve"> represent statistically significant differences among each </w:t>
      </w:r>
      <w:proofErr w:type="gramStart"/>
      <w:r w:rsidRPr="0009412B">
        <w:rPr>
          <w:sz w:val="20"/>
          <w:szCs w:val="20"/>
          <w:vertAlign w:val="superscript"/>
        </w:rPr>
        <w:t>groups</w:t>
      </w:r>
      <w:proofErr w:type="gramEnd"/>
      <w:r w:rsidRPr="0009412B">
        <w:rPr>
          <w:sz w:val="20"/>
          <w:szCs w:val="20"/>
          <w:vertAlign w:val="superscript"/>
        </w:rPr>
        <w:t xml:space="preserve"> (p &lt; 0.05)</w:t>
      </w:r>
    </w:p>
    <w:p w14:paraId="652EC2EF" w14:textId="4DF9270F" w:rsidR="00EB682C" w:rsidRPr="00496D28" w:rsidRDefault="00EB682C">
      <w:pPr>
        <w:rPr>
          <w:sz w:val="20"/>
          <w:szCs w:val="20"/>
        </w:rPr>
      </w:pPr>
    </w:p>
    <w:p w14:paraId="6A5C5B4A" w14:textId="77777777" w:rsidR="00EB682C" w:rsidRPr="00496D28" w:rsidRDefault="00EB682C">
      <w:pPr>
        <w:rPr>
          <w:sz w:val="20"/>
          <w:szCs w:val="20"/>
        </w:rPr>
      </w:pPr>
    </w:p>
    <w:p w14:paraId="2522AB40" w14:textId="209375C7" w:rsidR="00F94119" w:rsidRPr="00496D28" w:rsidRDefault="00EB682C" w:rsidP="00F94119">
      <w:pPr>
        <w:pStyle w:val="Body"/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</w:pPr>
      <w:r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Supplement t</w:t>
      </w:r>
      <w:r w:rsidR="00F94119"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able 3</w:t>
      </w:r>
      <w:r w:rsidR="00F94119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Optical density (Mean ± SD) from ALP activity assay was shown.</w:t>
      </w:r>
    </w:p>
    <w:tbl>
      <w:tblPr>
        <w:tblStyle w:val="TableGridLight"/>
        <w:tblW w:w="8926" w:type="dxa"/>
        <w:tblLook w:val="04A0" w:firstRow="1" w:lastRow="0" w:firstColumn="1" w:lastColumn="0" w:noHBand="0" w:noVBand="1"/>
      </w:tblPr>
      <w:tblGrid>
        <w:gridCol w:w="1980"/>
        <w:gridCol w:w="2268"/>
        <w:gridCol w:w="2410"/>
        <w:gridCol w:w="2268"/>
      </w:tblGrid>
      <w:tr w:rsidR="00F94119" w:rsidRPr="00496D28" w14:paraId="30377E5A" w14:textId="77777777" w:rsidTr="008D6FA8">
        <w:tc>
          <w:tcPr>
            <w:tcW w:w="1980" w:type="dxa"/>
            <w:vMerge w:val="restart"/>
          </w:tcPr>
          <w:p w14:paraId="7ACE6A56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Groups</w:t>
            </w:r>
          </w:p>
        </w:tc>
        <w:tc>
          <w:tcPr>
            <w:tcW w:w="6946" w:type="dxa"/>
            <w:gridSpan w:val="3"/>
          </w:tcPr>
          <w:p w14:paraId="5BD25C9B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 xml:space="preserve">Optical density (Mean </w:t>
            </w:r>
            <w:r w:rsidRPr="00496D28">
              <w:rPr>
                <w:rFonts w:ascii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± SD</w:t>
            </w: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)</w:t>
            </w:r>
          </w:p>
        </w:tc>
      </w:tr>
      <w:tr w:rsidR="00F94119" w:rsidRPr="00496D28" w14:paraId="39173A6E" w14:textId="77777777" w:rsidTr="008D6FA8">
        <w:tc>
          <w:tcPr>
            <w:tcW w:w="1980" w:type="dxa"/>
            <w:vMerge/>
          </w:tcPr>
          <w:p w14:paraId="5BF70694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</w:p>
        </w:tc>
        <w:tc>
          <w:tcPr>
            <w:tcW w:w="2268" w:type="dxa"/>
          </w:tcPr>
          <w:p w14:paraId="2EC44B56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7 (n = 3)</w:t>
            </w:r>
          </w:p>
        </w:tc>
        <w:tc>
          <w:tcPr>
            <w:tcW w:w="2410" w:type="dxa"/>
          </w:tcPr>
          <w:p w14:paraId="3B8AE77A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14 (n = 3)</w:t>
            </w:r>
          </w:p>
        </w:tc>
        <w:tc>
          <w:tcPr>
            <w:tcW w:w="2268" w:type="dxa"/>
          </w:tcPr>
          <w:p w14:paraId="5ADF06DD" w14:textId="77777777" w:rsidR="00F94119" w:rsidRPr="00496D28" w:rsidRDefault="00F94119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21 (n = 3)</w:t>
            </w:r>
          </w:p>
        </w:tc>
      </w:tr>
      <w:tr w:rsidR="00F94119" w:rsidRPr="00496D28" w14:paraId="65CA946C" w14:textId="77777777" w:rsidTr="008D6FA8">
        <w:tc>
          <w:tcPr>
            <w:tcW w:w="1980" w:type="dxa"/>
          </w:tcPr>
          <w:p w14:paraId="4B296840" w14:textId="7569276C" w:rsidR="00F94119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NSS</w:t>
            </w:r>
          </w:p>
        </w:tc>
        <w:tc>
          <w:tcPr>
            <w:tcW w:w="2268" w:type="dxa"/>
          </w:tcPr>
          <w:p w14:paraId="0E91345F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0.0108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0.0041</w:t>
            </w:r>
          </w:p>
        </w:tc>
        <w:tc>
          <w:tcPr>
            <w:tcW w:w="2410" w:type="dxa"/>
          </w:tcPr>
          <w:p w14:paraId="7392E12C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0.1793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0.0099</w:t>
            </w:r>
          </w:p>
        </w:tc>
        <w:tc>
          <w:tcPr>
            <w:tcW w:w="2268" w:type="dxa"/>
          </w:tcPr>
          <w:p w14:paraId="64D54BD2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0.2214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0.0137</w:t>
            </w:r>
          </w:p>
        </w:tc>
      </w:tr>
      <w:tr w:rsidR="00F94119" w:rsidRPr="00496D28" w14:paraId="537A0C70" w14:textId="77777777" w:rsidTr="008D6FA8">
        <w:tc>
          <w:tcPr>
            <w:tcW w:w="1980" w:type="dxa"/>
          </w:tcPr>
          <w:p w14:paraId="27ACEAF9" w14:textId="6549FBBF" w:rsidR="00F94119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</w:t>
            </w:r>
          </w:p>
        </w:tc>
        <w:tc>
          <w:tcPr>
            <w:tcW w:w="2268" w:type="dxa"/>
          </w:tcPr>
          <w:p w14:paraId="2FBF0FF9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0.0079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0.0057</w:t>
            </w:r>
          </w:p>
        </w:tc>
        <w:tc>
          <w:tcPr>
            <w:tcW w:w="2410" w:type="dxa"/>
          </w:tcPr>
          <w:p w14:paraId="4FD4A22A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0.1426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0.0162</w:t>
            </w:r>
          </w:p>
        </w:tc>
        <w:tc>
          <w:tcPr>
            <w:tcW w:w="2268" w:type="dxa"/>
          </w:tcPr>
          <w:p w14:paraId="2B5E15E0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0.2091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0.0096</w:t>
            </w:r>
          </w:p>
        </w:tc>
      </w:tr>
      <w:tr w:rsidR="008D6FA8" w:rsidRPr="00496D28" w14:paraId="63E95083" w14:textId="77777777" w:rsidTr="008D6FA8">
        <w:tc>
          <w:tcPr>
            <w:tcW w:w="1980" w:type="dxa"/>
          </w:tcPr>
          <w:p w14:paraId="0C3C0B45" w14:textId="2EB94C13" w:rsidR="008D6FA8" w:rsidRPr="00496D28" w:rsidRDefault="008D6FA8" w:rsidP="008D6FA8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EDTA/5mL NSS</w:t>
            </w:r>
          </w:p>
        </w:tc>
        <w:tc>
          <w:tcPr>
            <w:tcW w:w="2268" w:type="dxa"/>
          </w:tcPr>
          <w:p w14:paraId="7688FCBA" w14:textId="77777777" w:rsidR="008D6FA8" w:rsidRPr="00496D28" w:rsidRDefault="008D6FA8" w:rsidP="008D6FA8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0.0050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0.0030</w:t>
            </w:r>
          </w:p>
        </w:tc>
        <w:tc>
          <w:tcPr>
            <w:tcW w:w="2410" w:type="dxa"/>
          </w:tcPr>
          <w:p w14:paraId="00546149" w14:textId="77777777" w:rsidR="008D6FA8" w:rsidRPr="00496D28" w:rsidRDefault="008D6FA8" w:rsidP="008D6FA8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0.1649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0.0184</w:t>
            </w:r>
          </w:p>
        </w:tc>
        <w:tc>
          <w:tcPr>
            <w:tcW w:w="2268" w:type="dxa"/>
          </w:tcPr>
          <w:p w14:paraId="4024EEC8" w14:textId="77777777" w:rsidR="008D6FA8" w:rsidRPr="00496D28" w:rsidRDefault="008D6FA8" w:rsidP="008D6FA8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0.1946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0.0126</w:t>
            </w:r>
          </w:p>
        </w:tc>
      </w:tr>
      <w:tr w:rsidR="00F94119" w:rsidRPr="00496D28" w14:paraId="6E42D46A" w14:textId="77777777" w:rsidTr="008D6FA8">
        <w:tc>
          <w:tcPr>
            <w:tcW w:w="1980" w:type="dxa"/>
          </w:tcPr>
          <w:p w14:paraId="08C2A25C" w14:textId="6EFD020A" w:rsidR="00F94119" w:rsidRPr="00496D28" w:rsidRDefault="00EE2D0B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EDTA/20mL NSS</w:t>
            </w:r>
          </w:p>
        </w:tc>
        <w:tc>
          <w:tcPr>
            <w:tcW w:w="2268" w:type="dxa"/>
          </w:tcPr>
          <w:p w14:paraId="2DDB650F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0.0067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0.0023</w:t>
            </w:r>
          </w:p>
        </w:tc>
        <w:tc>
          <w:tcPr>
            <w:tcW w:w="2410" w:type="dxa"/>
          </w:tcPr>
          <w:p w14:paraId="54C0CEC8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0.1296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0.0040</w:t>
            </w:r>
          </w:p>
        </w:tc>
        <w:tc>
          <w:tcPr>
            <w:tcW w:w="2268" w:type="dxa"/>
          </w:tcPr>
          <w:p w14:paraId="03C9C2CD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0.2001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0.0072</w:t>
            </w:r>
          </w:p>
        </w:tc>
      </w:tr>
      <w:tr w:rsidR="00F94119" w:rsidRPr="00496D28" w14:paraId="62DA22DC" w14:textId="77777777" w:rsidTr="008D6FA8">
        <w:tc>
          <w:tcPr>
            <w:tcW w:w="1980" w:type="dxa"/>
          </w:tcPr>
          <w:p w14:paraId="14DBCB37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Positive control</w:t>
            </w:r>
          </w:p>
        </w:tc>
        <w:tc>
          <w:tcPr>
            <w:tcW w:w="2268" w:type="dxa"/>
          </w:tcPr>
          <w:p w14:paraId="4F0FB540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0.0588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0.0164</w:t>
            </w:r>
          </w:p>
        </w:tc>
        <w:tc>
          <w:tcPr>
            <w:tcW w:w="2410" w:type="dxa"/>
          </w:tcPr>
          <w:p w14:paraId="28A941E7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0.5068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color w:val="000000"/>
                <w:szCs w:val="20"/>
              </w:rPr>
              <w:t>0.0269</w:t>
            </w:r>
          </w:p>
        </w:tc>
        <w:tc>
          <w:tcPr>
            <w:tcW w:w="2268" w:type="dxa"/>
          </w:tcPr>
          <w:p w14:paraId="0051F2BE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0.5715 </w:t>
            </w:r>
            <w:r w:rsidRPr="00496D28">
              <w:rPr>
                <w:szCs w:val="20"/>
                <w:u w:color="000000"/>
                <w:shd w:val="clear" w:color="auto" w:fill="FFFFFF"/>
              </w:rPr>
              <w:t>±</w:t>
            </w:r>
            <w:r w:rsidRPr="00496D28">
              <w:rPr>
                <w:color w:val="000000"/>
                <w:szCs w:val="20"/>
              </w:rPr>
              <w:t xml:space="preserve"> 0.0542</w:t>
            </w:r>
          </w:p>
        </w:tc>
      </w:tr>
      <w:tr w:rsidR="00F94119" w:rsidRPr="00496D28" w14:paraId="77EE0FFF" w14:textId="77777777" w:rsidTr="008D6FA8">
        <w:tc>
          <w:tcPr>
            <w:tcW w:w="1980" w:type="dxa"/>
          </w:tcPr>
          <w:p w14:paraId="657848D5" w14:textId="77777777" w:rsidR="00F94119" w:rsidRPr="00496D28" w:rsidRDefault="00F94119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Negative control</w:t>
            </w:r>
          </w:p>
        </w:tc>
        <w:tc>
          <w:tcPr>
            <w:tcW w:w="2268" w:type="dxa"/>
          </w:tcPr>
          <w:p w14:paraId="528F05B8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0.0379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color w:val="000000"/>
                <w:szCs w:val="20"/>
              </w:rPr>
              <w:t>0.0218</w:t>
            </w:r>
          </w:p>
        </w:tc>
        <w:tc>
          <w:tcPr>
            <w:tcW w:w="2410" w:type="dxa"/>
          </w:tcPr>
          <w:p w14:paraId="53DB44BA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0.5008 </w:t>
            </w:r>
            <w:r w:rsidRPr="00496D28">
              <w:rPr>
                <w:szCs w:val="20"/>
                <w:u w:color="000000"/>
                <w:shd w:val="clear" w:color="auto" w:fill="FFFFFF"/>
              </w:rPr>
              <w:t>±</w:t>
            </w:r>
            <w:r w:rsidRPr="00496D28">
              <w:rPr>
                <w:color w:val="000000"/>
                <w:szCs w:val="20"/>
              </w:rPr>
              <w:t xml:space="preserve"> 0.0530</w:t>
            </w:r>
          </w:p>
        </w:tc>
        <w:tc>
          <w:tcPr>
            <w:tcW w:w="2268" w:type="dxa"/>
          </w:tcPr>
          <w:p w14:paraId="1DE86818" w14:textId="77777777" w:rsidR="00F94119" w:rsidRPr="00496D28" w:rsidRDefault="00F94119" w:rsidP="005D4936">
            <w:pPr>
              <w:spacing w:line="360" w:lineRule="auto"/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0.2949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0.0120</w:t>
            </w:r>
          </w:p>
        </w:tc>
      </w:tr>
    </w:tbl>
    <w:p w14:paraId="1AA41E14" w14:textId="02E89B15" w:rsidR="00F94119" w:rsidRPr="00496D28" w:rsidRDefault="00F94119">
      <w:pPr>
        <w:rPr>
          <w:sz w:val="20"/>
          <w:szCs w:val="20"/>
        </w:rPr>
      </w:pPr>
    </w:p>
    <w:p w14:paraId="30922868" w14:textId="541A19A6" w:rsidR="00F94119" w:rsidRDefault="00F94119">
      <w:pPr>
        <w:rPr>
          <w:sz w:val="20"/>
          <w:szCs w:val="20"/>
        </w:rPr>
      </w:pPr>
    </w:p>
    <w:p w14:paraId="0856E4A7" w14:textId="088E8B00" w:rsidR="00496D28" w:rsidRDefault="00496D28">
      <w:pPr>
        <w:rPr>
          <w:sz w:val="20"/>
          <w:szCs w:val="20"/>
        </w:rPr>
      </w:pPr>
    </w:p>
    <w:p w14:paraId="5F77388B" w14:textId="7BC11983" w:rsidR="00496D28" w:rsidRDefault="00496D28">
      <w:pPr>
        <w:rPr>
          <w:sz w:val="20"/>
          <w:szCs w:val="20"/>
        </w:rPr>
      </w:pPr>
    </w:p>
    <w:p w14:paraId="39FCC1CF" w14:textId="30A3E88F" w:rsidR="00496D28" w:rsidRDefault="00496D28">
      <w:pPr>
        <w:rPr>
          <w:sz w:val="20"/>
          <w:szCs w:val="20"/>
        </w:rPr>
      </w:pPr>
    </w:p>
    <w:p w14:paraId="1B1D7EEF" w14:textId="559B4727" w:rsidR="00496D28" w:rsidRDefault="00496D28">
      <w:pPr>
        <w:rPr>
          <w:sz w:val="20"/>
          <w:szCs w:val="20"/>
        </w:rPr>
      </w:pPr>
    </w:p>
    <w:p w14:paraId="41058314" w14:textId="0B825CED" w:rsidR="00496D28" w:rsidRDefault="00496D28">
      <w:pPr>
        <w:rPr>
          <w:sz w:val="20"/>
          <w:szCs w:val="20"/>
        </w:rPr>
      </w:pPr>
    </w:p>
    <w:p w14:paraId="2333AE97" w14:textId="10BD9D11" w:rsidR="00496D28" w:rsidRDefault="00496D28">
      <w:pPr>
        <w:rPr>
          <w:sz w:val="20"/>
          <w:szCs w:val="20"/>
        </w:rPr>
      </w:pPr>
    </w:p>
    <w:p w14:paraId="553F5038" w14:textId="77777777" w:rsidR="00496D28" w:rsidRPr="00496D28" w:rsidRDefault="00496D28">
      <w:pPr>
        <w:rPr>
          <w:sz w:val="20"/>
          <w:szCs w:val="20"/>
        </w:rPr>
      </w:pPr>
    </w:p>
    <w:p w14:paraId="08C4EDAA" w14:textId="05DE5081" w:rsidR="00780B40" w:rsidRPr="00496D28" w:rsidRDefault="00780B40">
      <w:pPr>
        <w:rPr>
          <w:sz w:val="20"/>
          <w:szCs w:val="20"/>
        </w:rPr>
      </w:pPr>
    </w:p>
    <w:p w14:paraId="0A47FA58" w14:textId="7688A9F3" w:rsidR="009563EA" w:rsidRPr="00496D28" w:rsidRDefault="00EB682C" w:rsidP="009563EA">
      <w:pPr>
        <w:pStyle w:val="Body"/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</w:pPr>
      <w:r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Supplement t</w:t>
      </w:r>
      <w:r w:rsidR="009563EA"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 xml:space="preserve">able </w:t>
      </w:r>
      <w:proofErr w:type="gramStart"/>
      <w:r w:rsidR="00780B40"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4</w:t>
      </w:r>
      <w:r w:rsidR="009563EA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</w:t>
      </w:r>
      <w:r w:rsid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</w:t>
      </w:r>
      <w:r w:rsidR="009563EA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>Optical</w:t>
      </w:r>
      <w:proofErr w:type="gramEnd"/>
      <w:r w:rsidR="009563EA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density (Mean ± SD) from COL-1 gene expression was shown.</w:t>
      </w:r>
    </w:p>
    <w:tbl>
      <w:tblPr>
        <w:tblStyle w:val="TableGridLight"/>
        <w:tblW w:w="8926" w:type="dxa"/>
        <w:tblLook w:val="04A0" w:firstRow="1" w:lastRow="0" w:firstColumn="1" w:lastColumn="0" w:noHBand="0" w:noVBand="1"/>
      </w:tblPr>
      <w:tblGrid>
        <w:gridCol w:w="1980"/>
        <w:gridCol w:w="2268"/>
        <w:gridCol w:w="2410"/>
        <w:gridCol w:w="2268"/>
      </w:tblGrid>
      <w:tr w:rsidR="009563EA" w:rsidRPr="00496D28" w14:paraId="61A78122" w14:textId="77777777" w:rsidTr="008D6FA8">
        <w:tc>
          <w:tcPr>
            <w:tcW w:w="1980" w:type="dxa"/>
            <w:vMerge w:val="restart"/>
          </w:tcPr>
          <w:p w14:paraId="065BBDD7" w14:textId="77777777" w:rsidR="009563EA" w:rsidRPr="00496D28" w:rsidRDefault="009563EA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Groups</w:t>
            </w:r>
          </w:p>
        </w:tc>
        <w:tc>
          <w:tcPr>
            <w:tcW w:w="6946" w:type="dxa"/>
            <w:gridSpan w:val="3"/>
          </w:tcPr>
          <w:p w14:paraId="088E999B" w14:textId="77777777" w:rsidR="009563EA" w:rsidRPr="00496D28" w:rsidRDefault="009563EA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 xml:space="preserve">Optical density (Mean </w:t>
            </w:r>
            <w:r w:rsidRPr="00496D28">
              <w:rPr>
                <w:rFonts w:ascii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± SD</w:t>
            </w: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)</w:t>
            </w:r>
          </w:p>
        </w:tc>
      </w:tr>
      <w:tr w:rsidR="009563EA" w:rsidRPr="00496D28" w14:paraId="6C964F09" w14:textId="77777777" w:rsidTr="008D6FA8">
        <w:tc>
          <w:tcPr>
            <w:tcW w:w="1980" w:type="dxa"/>
            <w:vMerge/>
          </w:tcPr>
          <w:p w14:paraId="7211ED89" w14:textId="77777777" w:rsidR="009563EA" w:rsidRPr="00496D28" w:rsidRDefault="009563EA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</w:p>
        </w:tc>
        <w:tc>
          <w:tcPr>
            <w:tcW w:w="2268" w:type="dxa"/>
          </w:tcPr>
          <w:p w14:paraId="34D28819" w14:textId="77777777" w:rsidR="009563EA" w:rsidRPr="00496D28" w:rsidRDefault="009563EA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7 (n = 3)</w:t>
            </w:r>
          </w:p>
        </w:tc>
        <w:tc>
          <w:tcPr>
            <w:tcW w:w="2410" w:type="dxa"/>
          </w:tcPr>
          <w:p w14:paraId="0BBBED25" w14:textId="77777777" w:rsidR="009563EA" w:rsidRPr="00496D28" w:rsidRDefault="009563EA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14 (n = 3)</w:t>
            </w:r>
          </w:p>
        </w:tc>
        <w:tc>
          <w:tcPr>
            <w:tcW w:w="2268" w:type="dxa"/>
          </w:tcPr>
          <w:p w14:paraId="4385518C" w14:textId="77777777" w:rsidR="009563EA" w:rsidRPr="00496D28" w:rsidRDefault="009563EA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21 (n = 3)</w:t>
            </w:r>
          </w:p>
        </w:tc>
      </w:tr>
      <w:tr w:rsidR="009563EA" w:rsidRPr="00496D28" w14:paraId="2E7AC111" w14:textId="77777777" w:rsidTr="008D6FA8">
        <w:tc>
          <w:tcPr>
            <w:tcW w:w="1980" w:type="dxa"/>
          </w:tcPr>
          <w:p w14:paraId="5D62EAAD" w14:textId="65A428D4" w:rsidR="009563EA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NSS</w:t>
            </w:r>
          </w:p>
        </w:tc>
        <w:tc>
          <w:tcPr>
            <w:tcW w:w="2268" w:type="dxa"/>
          </w:tcPr>
          <w:p w14:paraId="36D1E9F5" w14:textId="2A843E66" w:rsidR="009563EA" w:rsidRPr="00496D28" w:rsidRDefault="009563EA" w:rsidP="009563EA">
            <w:pPr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 xml:space="preserve">0.5359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0.06885</w:t>
            </w:r>
            <w:r w:rsidR="0057704B" w:rsidRPr="00496D28">
              <w:rPr>
                <w:szCs w:val="20"/>
              </w:rPr>
              <w:t xml:space="preserve"> </w:t>
            </w:r>
            <w:r w:rsidR="0009412B" w:rsidRPr="0009412B">
              <w:rPr>
                <w:szCs w:val="20"/>
                <w:vertAlign w:val="superscript"/>
              </w:rPr>
              <w:t>*</w:t>
            </w:r>
          </w:p>
        </w:tc>
        <w:tc>
          <w:tcPr>
            <w:tcW w:w="2410" w:type="dxa"/>
          </w:tcPr>
          <w:p w14:paraId="2E092031" w14:textId="60228394" w:rsidR="009563EA" w:rsidRPr="00496D28" w:rsidRDefault="009563EA" w:rsidP="009563EA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1.0213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0.3311</w:t>
            </w:r>
          </w:p>
        </w:tc>
        <w:tc>
          <w:tcPr>
            <w:tcW w:w="2268" w:type="dxa"/>
          </w:tcPr>
          <w:p w14:paraId="2F24B684" w14:textId="039D673A" w:rsidR="009563EA" w:rsidRPr="00496D28" w:rsidRDefault="009563EA" w:rsidP="009563EA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0.7137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0.0647</w:t>
            </w:r>
          </w:p>
        </w:tc>
      </w:tr>
      <w:tr w:rsidR="009563EA" w:rsidRPr="00496D28" w14:paraId="3F9D0959" w14:textId="77777777" w:rsidTr="008D6FA8">
        <w:tc>
          <w:tcPr>
            <w:tcW w:w="1980" w:type="dxa"/>
          </w:tcPr>
          <w:p w14:paraId="364D7E38" w14:textId="3A22668A" w:rsidR="009563EA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</w:t>
            </w:r>
          </w:p>
        </w:tc>
        <w:tc>
          <w:tcPr>
            <w:tcW w:w="2268" w:type="dxa"/>
          </w:tcPr>
          <w:p w14:paraId="55F00A67" w14:textId="636AD4C3" w:rsidR="009563EA" w:rsidRPr="00496D28" w:rsidRDefault="009563EA" w:rsidP="009563EA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2.6243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0.5296</w:t>
            </w:r>
            <w:r w:rsidR="0057704B" w:rsidRPr="00496D28">
              <w:rPr>
                <w:szCs w:val="20"/>
                <w:vertAlign w:val="superscript"/>
              </w:rPr>
              <w:t xml:space="preserve"> </w:t>
            </w:r>
            <w:r w:rsidR="0009412B" w:rsidRPr="0009412B">
              <w:rPr>
                <w:szCs w:val="20"/>
                <w:vertAlign w:val="superscript"/>
              </w:rPr>
              <w:t>**</w:t>
            </w:r>
          </w:p>
        </w:tc>
        <w:tc>
          <w:tcPr>
            <w:tcW w:w="2410" w:type="dxa"/>
          </w:tcPr>
          <w:p w14:paraId="74CBE602" w14:textId="06B9E0BD" w:rsidR="009563EA" w:rsidRPr="00496D28" w:rsidRDefault="009563EA" w:rsidP="009563EA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1.6872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0.3300</w:t>
            </w:r>
          </w:p>
        </w:tc>
        <w:tc>
          <w:tcPr>
            <w:tcW w:w="2268" w:type="dxa"/>
          </w:tcPr>
          <w:p w14:paraId="4D43DDB3" w14:textId="5D088BD9" w:rsidR="009563EA" w:rsidRPr="00496D28" w:rsidRDefault="00966BB6" w:rsidP="00966BB6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0.3876</w:t>
            </w:r>
            <w:r w:rsidR="009563EA" w:rsidRPr="00496D28">
              <w:rPr>
                <w:color w:val="000000"/>
                <w:szCs w:val="20"/>
              </w:rPr>
              <w:t xml:space="preserve"> </w:t>
            </w:r>
            <w:r w:rsidR="009563EA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0.0845</w:t>
            </w:r>
          </w:p>
        </w:tc>
      </w:tr>
      <w:tr w:rsidR="008D6FA8" w:rsidRPr="00496D28" w14:paraId="08FA8F35" w14:textId="77777777" w:rsidTr="008D6FA8">
        <w:tc>
          <w:tcPr>
            <w:tcW w:w="1980" w:type="dxa"/>
          </w:tcPr>
          <w:p w14:paraId="067C75B3" w14:textId="213CC504" w:rsidR="008D6FA8" w:rsidRPr="00496D28" w:rsidRDefault="008D6FA8" w:rsidP="008D6FA8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EDTA/5mL NSS</w:t>
            </w:r>
          </w:p>
        </w:tc>
        <w:tc>
          <w:tcPr>
            <w:tcW w:w="2268" w:type="dxa"/>
          </w:tcPr>
          <w:p w14:paraId="6FBC09C0" w14:textId="560EEE60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1.8264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0.3838</w:t>
            </w:r>
            <w:r w:rsidRPr="00496D28">
              <w:rPr>
                <w:szCs w:val="20"/>
                <w:vertAlign w:val="superscript"/>
              </w:rPr>
              <w:t xml:space="preserve"> </w:t>
            </w:r>
            <w:r w:rsidR="0009412B" w:rsidRPr="0009412B">
              <w:rPr>
                <w:szCs w:val="20"/>
                <w:vertAlign w:val="superscript"/>
              </w:rPr>
              <w:t>**</w:t>
            </w:r>
          </w:p>
        </w:tc>
        <w:tc>
          <w:tcPr>
            <w:tcW w:w="2410" w:type="dxa"/>
          </w:tcPr>
          <w:p w14:paraId="1BCEEDA8" w14:textId="5350E670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proofErr w:type="gramStart"/>
            <w:r w:rsidRPr="00496D28">
              <w:rPr>
                <w:color w:val="000000"/>
                <w:szCs w:val="20"/>
              </w:rPr>
              <w:t xml:space="preserve">1.0518  </w:t>
            </w:r>
            <w:r w:rsidRPr="00496D28">
              <w:rPr>
                <w:szCs w:val="20"/>
                <w:u w:color="000000"/>
                <w:shd w:val="clear" w:color="auto" w:fill="FFFFFF"/>
              </w:rPr>
              <w:t>±</w:t>
            </w:r>
            <w:proofErr w:type="gramEnd"/>
            <w:r w:rsidRPr="00496D28">
              <w:rPr>
                <w:szCs w:val="20"/>
                <w:u w:color="000000"/>
                <w:shd w:val="clear" w:color="auto" w:fill="FFFFFF"/>
              </w:rPr>
              <w:t xml:space="preserve"> </w:t>
            </w:r>
            <w:r w:rsidRPr="00496D28">
              <w:rPr>
                <w:szCs w:val="20"/>
              </w:rPr>
              <w:t>0.4350</w:t>
            </w:r>
          </w:p>
        </w:tc>
        <w:tc>
          <w:tcPr>
            <w:tcW w:w="2268" w:type="dxa"/>
          </w:tcPr>
          <w:p w14:paraId="6C8016E0" w14:textId="047BE1D2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0.3002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0.0551</w:t>
            </w:r>
          </w:p>
        </w:tc>
      </w:tr>
      <w:tr w:rsidR="008D6FA8" w:rsidRPr="00496D28" w14:paraId="7C9DF139" w14:textId="77777777" w:rsidTr="008D6FA8">
        <w:tc>
          <w:tcPr>
            <w:tcW w:w="1980" w:type="dxa"/>
          </w:tcPr>
          <w:p w14:paraId="0F54933D" w14:textId="0C9342C3" w:rsidR="008D6FA8" w:rsidRPr="00496D28" w:rsidRDefault="008D6FA8" w:rsidP="008D6FA8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EDTA/20mL NSS</w:t>
            </w:r>
          </w:p>
        </w:tc>
        <w:tc>
          <w:tcPr>
            <w:tcW w:w="2268" w:type="dxa"/>
          </w:tcPr>
          <w:p w14:paraId="3AA13A5E" w14:textId="2A8BCF53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2.3518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0.1178</w:t>
            </w:r>
            <w:r w:rsidRPr="00496D28">
              <w:rPr>
                <w:szCs w:val="20"/>
                <w:vertAlign w:val="superscript"/>
              </w:rPr>
              <w:t xml:space="preserve"> </w:t>
            </w:r>
            <w:r w:rsidR="0009412B" w:rsidRPr="0009412B">
              <w:rPr>
                <w:szCs w:val="20"/>
                <w:vertAlign w:val="superscript"/>
              </w:rPr>
              <w:t>**</w:t>
            </w:r>
          </w:p>
        </w:tc>
        <w:tc>
          <w:tcPr>
            <w:tcW w:w="2410" w:type="dxa"/>
          </w:tcPr>
          <w:p w14:paraId="5648EC42" w14:textId="73085FB5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0.7786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0.1432</w:t>
            </w:r>
          </w:p>
        </w:tc>
        <w:tc>
          <w:tcPr>
            <w:tcW w:w="2268" w:type="dxa"/>
          </w:tcPr>
          <w:p w14:paraId="469C7E16" w14:textId="32749608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0.3376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0.1165</w:t>
            </w:r>
          </w:p>
        </w:tc>
      </w:tr>
      <w:tr w:rsidR="009563EA" w:rsidRPr="00496D28" w14:paraId="77E126F0" w14:textId="77777777" w:rsidTr="008D6FA8">
        <w:tc>
          <w:tcPr>
            <w:tcW w:w="1980" w:type="dxa"/>
          </w:tcPr>
          <w:p w14:paraId="523C12BD" w14:textId="77777777" w:rsidR="009563EA" w:rsidRPr="00496D28" w:rsidRDefault="009563EA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Positive control</w:t>
            </w:r>
          </w:p>
        </w:tc>
        <w:tc>
          <w:tcPr>
            <w:tcW w:w="2268" w:type="dxa"/>
          </w:tcPr>
          <w:p w14:paraId="65A7C063" w14:textId="3E805B19" w:rsidR="009563EA" w:rsidRPr="00496D28" w:rsidRDefault="00966BB6" w:rsidP="00C24897">
            <w:pPr>
              <w:jc w:val="center"/>
              <w:rPr>
                <w:szCs w:val="20"/>
                <w:u w:color="000000"/>
                <w:shd w:val="clear" w:color="auto" w:fill="FFFFFF"/>
              </w:rPr>
            </w:pPr>
            <w:r w:rsidRPr="00496D28">
              <w:rPr>
                <w:color w:val="000000"/>
                <w:szCs w:val="20"/>
              </w:rPr>
              <w:t xml:space="preserve">1.5999 </w:t>
            </w:r>
            <w:r w:rsidR="009563EA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="00C24897" w:rsidRPr="00496D28">
              <w:rPr>
                <w:szCs w:val="20"/>
              </w:rPr>
              <w:t>0.0860</w:t>
            </w:r>
          </w:p>
        </w:tc>
        <w:tc>
          <w:tcPr>
            <w:tcW w:w="2410" w:type="dxa"/>
          </w:tcPr>
          <w:p w14:paraId="6F8C8D19" w14:textId="35EC7C80" w:rsidR="009563EA" w:rsidRPr="00496D28" w:rsidRDefault="00966BB6" w:rsidP="00C24897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2.8688</w:t>
            </w:r>
            <w:r w:rsidR="009563EA" w:rsidRPr="00496D28">
              <w:rPr>
                <w:color w:val="000000"/>
                <w:szCs w:val="20"/>
              </w:rPr>
              <w:t xml:space="preserve"> </w:t>
            </w:r>
            <w:r w:rsidR="009563EA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="00C24897" w:rsidRPr="00496D28">
              <w:rPr>
                <w:szCs w:val="20"/>
              </w:rPr>
              <w:t>0.1477</w:t>
            </w:r>
          </w:p>
        </w:tc>
        <w:tc>
          <w:tcPr>
            <w:tcW w:w="2268" w:type="dxa"/>
          </w:tcPr>
          <w:p w14:paraId="7E0DF0F0" w14:textId="7410265A" w:rsidR="009563EA" w:rsidRPr="00496D28" w:rsidRDefault="00966BB6" w:rsidP="00966BB6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4.8526</w:t>
            </w:r>
            <w:r w:rsidR="009563EA" w:rsidRPr="00496D28">
              <w:rPr>
                <w:color w:val="000000"/>
                <w:szCs w:val="20"/>
              </w:rPr>
              <w:t xml:space="preserve"> </w:t>
            </w:r>
            <w:r w:rsidR="009563EA" w:rsidRPr="00496D28">
              <w:rPr>
                <w:szCs w:val="20"/>
                <w:u w:color="000000"/>
                <w:shd w:val="clear" w:color="auto" w:fill="FFFFFF"/>
              </w:rPr>
              <w:t>±</w:t>
            </w:r>
            <w:r w:rsidR="009563EA" w:rsidRPr="00496D28">
              <w:rPr>
                <w:color w:val="000000"/>
                <w:szCs w:val="20"/>
              </w:rPr>
              <w:t xml:space="preserve"> </w:t>
            </w:r>
            <w:r w:rsidR="00C24897" w:rsidRPr="00496D28">
              <w:rPr>
                <w:color w:val="000000"/>
                <w:szCs w:val="20"/>
              </w:rPr>
              <w:t>0.1689</w:t>
            </w:r>
          </w:p>
        </w:tc>
      </w:tr>
      <w:tr w:rsidR="009563EA" w:rsidRPr="00496D28" w14:paraId="333A72B8" w14:textId="77777777" w:rsidTr="008D6FA8">
        <w:tc>
          <w:tcPr>
            <w:tcW w:w="1980" w:type="dxa"/>
          </w:tcPr>
          <w:p w14:paraId="139FB9DB" w14:textId="77777777" w:rsidR="009563EA" w:rsidRPr="00496D28" w:rsidRDefault="009563EA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Negative control</w:t>
            </w:r>
          </w:p>
        </w:tc>
        <w:tc>
          <w:tcPr>
            <w:tcW w:w="2268" w:type="dxa"/>
          </w:tcPr>
          <w:p w14:paraId="71A9B2FD" w14:textId="5F447729" w:rsidR="009563EA" w:rsidRPr="00496D28" w:rsidRDefault="00966BB6" w:rsidP="00966BB6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0.9048 </w:t>
            </w:r>
            <w:r w:rsidR="009563EA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0.0521</w:t>
            </w:r>
          </w:p>
        </w:tc>
        <w:tc>
          <w:tcPr>
            <w:tcW w:w="2410" w:type="dxa"/>
          </w:tcPr>
          <w:p w14:paraId="1644891A" w14:textId="262C54EB" w:rsidR="009563EA" w:rsidRPr="00496D28" w:rsidRDefault="00966BB6" w:rsidP="00966BB6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0.1339</w:t>
            </w:r>
            <w:r w:rsidR="009563EA" w:rsidRPr="00496D28">
              <w:rPr>
                <w:color w:val="000000"/>
                <w:szCs w:val="20"/>
              </w:rPr>
              <w:t xml:space="preserve"> </w:t>
            </w:r>
            <w:r w:rsidR="009563EA" w:rsidRPr="00496D28">
              <w:rPr>
                <w:szCs w:val="20"/>
                <w:u w:color="000000"/>
                <w:shd w:val="clear" w:color="auto" w:fill="FFFFFF"/>
              </w:rPr>
              <w:t>±</w:t>
            </w:r>
            <w:r w:rsidR="009563EA" w:rsidRPr="00496D28">
              <w:rPr>
                <w:color w:val="000000"/>
                <w:szCs w:val="20"/>
              </w:rPr>
              <w:t xml:space="preserve"> </w:t>
            </w:r>
            <w:r w:rsidRPr="00496D28">
              <w:rPr>
                <w:szCs w:val="20"/>
              </w:rPr>
              <w:t>0.0132</w:t>
            </w:r>
          </w:p>
        </w:tc>
        <w:tc>
          <w:tcPr>
            <w:tcW w:w="2268" w:type="dxa"/>
          </w:tcPr>
          <w:p w14:paraId="5E4C6137" w14:textId="2A9C3612" w:rsidR="009563EA" w:rsidRPr="00496D28" w:rsidRDefault="00966BB6" w:rsidP="00966BB6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0.5183</w:t>
            </w:r>
            <w:r w:rsidR="009563EA" w:rsidRPr="00496D28">
              <w:rPr>
                <w:color w:val="000000"/>
                <w:szCs w:val="20"/>
              </w:rPr>
              <w:t xml:space="preserve"> </w:t>
            </w:r>
            <w:r w:rsidR="009563EA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0.0983</w:t>
            </w:r>
          </w:p>
        </w:tc>
      </w:tr>
    </w:tbl>
    <w:p w14:paraId="0C70B7A4" w14:textId="08205622" w:rsidR="00F94119" w:rsidRPr="0009412B" w:rsidRDefault="0057704B" w:rsidP="0057704B">
      <w:pPr>
        <w:spacing w:line="360" w:lineRule="auto"/>
        <w:jc w:val="both"/>
        <w:rPr>
          <w:sz w:val="20"/>
          <w:szCs w:val="20"/>
          <w:vertAlign w:val="superscript"/>
        </w:rPr>
      </w:pPr>
      <w:r w:rsidRPr="0009412B">
        <w:rPr>
          <w:sz w:val="20"/>
          <w:szCs w:val="20"/>
          <w:vertAlign w:val="superscript"/>
        </w:rPr>
        <w:t xml:space="preserve">Different </w:t>
      </w:r>
      <w:r w:rsidR="003509C5">
        <w:rPr>
          <w:sz w:val="20"/>
          <w:szCs w:val="20"/>
          <w:vertAlign w:val="superscript"/>
        </w:rPr>
        <w:t>symbols</w:t>
      </w:r>
      <w:r w:rsidR="0009412B">
        <w:rPr>
          <w:sz w:val="20"/>
          <w:szCs w:val="20"/>
          <w:vertAlign w:val="superscript"/>
        </w:rPr>
        <w:t xml:space="preserve"> (*, **)</w:t>
      </w:r>
      <w:r w:rsidRPr="0009412B">
        <w:rPr>
          <w:sz w:val="20"/>
          <w:szCs w:val="20"/>
          <w:vertAlign w:val="superscript"/>
        </w:rPr>
        <w:t xml:space="preserve"> represent statistically significant differences among each </w:t>
      </w:r>
      <w:proofErr w:type="gramStart"/>
      <w:r w:rsidRPr="0009412B">
        <w:rPr>
          <w:sz w:val="20"/>
          <w:szCs w:val="20"/>
          <w:vertAlign w:val="superscript"/>
        </w:rPr>
        <w:t>groups</w:t>
      </w:r>
      <w:proofErr w:type="gramEnd"/>
      <w:r w:rsidRPr="0009412B">
        <w:rPr>
          <w:sz w:val="20"/>
          <w:szCs w:val="20"/>
          <w:vertAlign w:val="superscript"/>
        </w:rPr>
        <w:t xml:space="preserve"> (p &lt; 0.05).</w:t>
      </w:r>
    </w:p>
    <w:p w14:paraId="2E3DACA3" w14:textId="77777777" w:rsidR="00365638" w:rsidRPr="00496D28" w:rsidRDefault="00365638">
      <w:pPr>
        <w:rPr>
          <w:sz w:val="20"/>
          <w:szCs w:val="20"/>
        </w:rPr>
      </w:pPr>
    </w:p>
    <w:p w14:paraId="65DB3F36" w14:textId="77777777" w:rsidR="00780B40" w:rsidRPr="00496D28" w:rsidRDefault="00780B40">
      <w:pPr>
        <w:rPr>
          <w:sz w:val="20"/>
          <w:szCs w:val="20"/>
        </w:rPr>
      </w:pPr>
    </w:p>
    <w:p w14:paraId="3D52D51C" w14:textId="5D14881F" w:rsidR="00C24897" w:rsidRPr="00496D28" w:rsidRDefault="00EB682C" w:rsidP="00C24897">
      <w:pPr>
        <w:pStyle w:val="Body"/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</w:pPr>
      <w:r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Supplement t</w:t>
      </w:r>
      <w:r w:rsidR="00C24897"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 xml:space="preserve">able </w:t>
      </w:r>
      <w:proofErr w:type="gramStart"/>
      <w:r w:rsidR="00780B40"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5</w:t>
      </w:r>
      <w:r w:rsid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</w:t>
      </w:r>
      <w:r w:rsidR="00C24897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Optical</w:t>
      </w:r>
      <w:proofErr w:type="gramEnd"/>
      <w:r w:rsidR="00C24897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density (Mean ± SD) from OCN gene expression was shown.</w:t>
      </w:r>
    </w:p>
    <w:tbl>
      <w:tblPr>
        <w:tblStyle w:val="TableGridLight"/>
        <w:tblW w:w="8926" w:type="dxa"/>
        <w:tblLook w:val="04A0" w:firstRow="1" w:lastRow="0" w:firstColumn="1" w:lastColumn="0" w:noHBand="0" w:noVBand="1"/>
      </w:tblPr>
      <w:tblGrid>
        <w:gridCol w:w="1980"/>
        <w:gridCol w:w="2268"/>
        <w:gridCol w:w="2410"/>
        <w:gridCol w:w="2268"/>
      </w:tblGrid>
      <w:tr w:rsidR="00C24897" w:rsidRPr="00496D28" w14:paraId="5540E373" w14:textId="77777777" w:rsidTr="008D6FA8">
        <w:tc>
          <w:tcPr>
            <w:tcW w:w="1980" w:type="dxa"/>
            <w:vMerge w:val="restart"/>
          </w:tcPr>
          <w:p w14:paraId="2DC6558F" w14:textId="77777777" w:rsidR="00C24897" w:rsidRPr="00496D28" w:rsidRDefault="00C24897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Groups</w:t>
            </w:r>
          </w:p>
        </w:tc>
        <w:tc>
          <w:tcPr>
            <w:tcW w:w="6946" w:type="dxa"/>
            <w:gridSpan w:val="3"/>
          </w:tcPr>
          <w:p w14:paraId="2CCD263E" w14:textId="77777777" w:rsidR="00C24897" w:rsidRPr="00496D28" w:rsidRDefault="00C24897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 xml:space="preserve">Optical density (Mean </w:t>
            </w:r>
            <w:r w:rsidRPr="00496D28">
              <w:rPr>
                <w:rFonts w:ascii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± SD</w:t>
            </w: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)</w:t>
            </w:r>
          </w:p>
        </w:tc>
      </w:tr>
      <w:tr w:rsidR="00C24897" w:rsidRPr="00496D28" w14:paraId="0D309EB9" w14:textId="77777777" w:rsidTr="008D6FA8">
        <w:tc>
          <w:tcPr>
            <w:tcW w:w="1980" w:type="dxa"/>
            <w:vMerge/>
          </w:tcPr>
          <w:p w14:paraId="3562A532" w14:textId="77777777" w:rsidR="00C24897" w:rsidRPr="00496D28" w:rsidRDefault="00C24897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</w:p>
        </w:tc>
        <w:tc>
          <w:tcPr>
            <w:tcW w:w="2268" w:type="dxa"/>
          </w:tcPr>
          <w:p w14:paraId="246830A7" w14:textId="77777777" w:rsidR="00C24897" w:rsidRPr="00496D28" w:rsidRDefault="00C24897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7 (n = 3)</w:t>
            </w:r>
          </w:p>
        </w:tc>
        <w:tc>
          <w:tcPr>
            <w:tcW w:w="2410" w:type="dxa"/>
          </w:tcPr>
          <w:p w14:paraId="4C1F4711" w14:textId="77777777" w:rsidR="00C24897" w:rsidRPr="00496D28" w:rsidRDefault="00C24897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14 (n = 3)</w:t>
            </w:r>
          </w:p>
        </w:tc>
        <w:tc>
          <w:tcPr>
            <w:tcW w:w="2268" w:type="dxa"/>
          </w:tcPr>
          <w:p w14:paraId="66F62D31" w14:textId="77777777" w:rsidR="00C24897" w:rsidRPr="00496D28" w:rsidRDefault="00C24897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21 (n = 3)</w:t>
            </w:r>
          </w:p>
        </w:tc>
      </w:tr>
      <w:tr w:rsidR="00C24897" w:rsidRPr="00496D28" w14:paraId="63A2C9D5" w14:textId="77777777" w:rsidTr="008D6FA8">
        <w:tc>
          <w:tcPr>
            <w:tcW w:w="1980" w:type="dxa"/>
          </w:tcPr>
          <w:p w14:paraId="1D45E498" w14:textId="23D92531" w:rsidR="00C24897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NSS</w:t>
            </w:r>
          </w:p>
        </w:tc>
        <w:tc>
          <w:tcPr>
            <w:tcW w:w="2268" w:type="dxa"/>
          </w:tcPr>
          <w:p w14:paraId="1D5F5657" w14:textId="331F5AAA" w:rsidR="00C24897" w:rsidRPr="00496D28" w:rsidRDefault="00B82B3F" w:rsidP="00A52994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1.3084</w:t>
            </w:r>
            <w:r w:rsidR="00C24897" w:rsidRPr="00496D28">
              <w:rPr>
                <w:szCs w:val="20"/>
              </w:rPr>
              <w:t xml:space="preserve"> </w:t>
            </w:r>
            <w:r w:rsidR="00C24897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="00787C2E" w:rsidRPr="00496D28">
              <w:rPr>
                <w:szCs w:val="20"/>
              </w:rPr>
              <w:t>0.0482</w:t>
            </w:r>
          </w:p>
        </w:tc>
        <w:tc>
          <w:tcPr>
            <w:tcW w:w="2410" w:type="dxa"/>
          </w:tcPr>
          <w:p w14:paraId="6D800724" w14:textId="14F8135F" w:rsidR="00C24897" w:rsidRPr="00496D28" w:rsidRDefault="00787C2E" w:rsidP="00A52994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2.4049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="00C24897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0.0744</w:t>
            </w:r>
          </w:p>
        </w:tc>
        <w:tc>
          <w:tcPr>
            <w:tcW w:w="2268" w:type="dxa"/>
          </w:tcPr>
          <w:p w14:paraId="639EF17A" w14:textId="188C4D6C" w:rsidR="00C24897" w:rsidRPr="00496D28" w:rsidRDefault="00787C2E" w:rsidP="00A52994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6.5040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="00C24897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0.3124</w:t>
            </w:r>
          </w:p>
        </w:tc>
      </w:tr>
      <w:tr w:rsidR="00C24897" w:rsidRPr="00496D28" w14:paraId="26F3C58D" w14:textId="77777777" w:rsidTr="008D6FA8">
        <w:tc>
          <w:tcPr>
            <w:tcW w:w="1980" w:type="dxa"/>
          </w:tcPr>
          <w:p w14:paraId="7725DB86" w14:textId="52469C68" w:rsidR="00C24897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</w:t>
            </w:r>
          </w:p>
        </w:tc>
        <w:tc>
          <w:tcPr>
            <w:tcW w:w="2268" w:type="dxa"/>
          </w:tcPr>
          <w:p w14:paraId="02639A25" w14:textId="54E5EE4B" w:rsidR="00C24897" w:rsidRPr="00496D28" w:rsidRDefault="00787C2E" w:rsidP="00A52994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3.7611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="00C24897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0.4697</w:t>
            </w:r>
          </w:p>
        </w:tc>
        <w:tc>
          <w:tcPr>
            <w:tcW w:w="2410" w:type="dxa"/>
          </w:tcPr>
          <w:p w14:paraId="421D37A9" w14:textId="0C0BCE13" w:rsidR="00C24897" w:rsidRPr="00496D28" w:rsidRDefault="00787C2E" w:rsidP="00A52994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1.4190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="00C24897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0.3425</w:t>
            </w:r>
          </w:p>
        </w:tc>
        <w:tc>
          <w:tcPr>
            <w:tcW w:w="2268" w:type="dxa"/>
          </w:tcPr>
          <w:p w14:paraId="75ED2D67" w14:textId="5982E048" w:rsidR="00C24897" w:rsidRPr="00496D28" w:rsidRDefault="00787C2E" w:rsidP="00A52994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9.8956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="00C24897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1.7110</w:t>
            </w:r>
          </w:p>
        </w:tc>
      </w:tr>
      <w:tr w:rsidR="008D6FA8" w:rsidRPr="00496D28" w14:paraId="00E13F90" w14:textId="77777777" w:rsidTr="008D6FA8">
        <w:tc>
          <w:tcPr>
            <w:tcW w:w="1980" w:type="dxa"/>
          </w:tcPr>
          <w:p w14:paraId="70EE72E2" w14:textId="66141731" w:rsidR="008D6FA8" w:rsidRPr="00496D28" w:rsidRDefault="008D6FA8" w:rsidP="008D6FA8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EDTA/5mL NSS</w:t>
            </w:r>
          </w:p>
        </w:tc>
        <w:tc>
          <w:tcPr>
            <w:tcW w:w="2268" w:type="dxa"/>
          </w:tcPr>
          <w:p w14:paraId="06BA3EF1" w14:textId="13F3987A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3.5257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0.1619</w:t>
            </w:r>
          </w:p>
        </w:tc>
        <w:tc>
          <w:tcPr>
            <w:tcW w:w="2410" w:type="dxa"/>
          </w:tcPr>
          <w:p w14:paraId="320D5A53" w14:textId="586BCE69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1.2550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0.1484</w:t>
            </w:r>
          </w:p>
        </w:tc>
        <w:tc>
          <w:tcPr>
            <w:tcW w:w="2268" w:type="dxa"/>
          </w:tcPr>
          <w:p w14:paraId="38FB1019" w14:textId="0CE2FEE7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7.1512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2.4919</w:t>
            </w:r>
          </w:p>
          <w:p w14:paraId="454EF386" w14:textId="36E02925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</w:p>
        </w:tc>
      </w:tr>
      <w:tr w:rsidR="008D6FA8" w:rsidRPr="00496D28" w14:paraId="042A7BDF" w14:textId="77777777" w:rsidTr="008D6FA8">
        <w:tc>
          <w:tcPr>
            <w:tcW w:w="1980" w:type="dxa"/>
          </w:tcPr>
          <w:p w14:paraId="5C502FA8" w14:textId="1ADFC08A" w:rsidR="008D6FA8" w:rsidRPr="00496D28" w:rsidRDefault="008D6FA8" w:rsidP="008D6FA8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EDTA/20mL NSS</w:t>
            </w:r>
          </w:p>
        </w:tc>
        <w:tc>
          <w:tcPr>
            <w:tcW w:w="2268" w:type="dxa"/>
          </w:tcPr>
          <w:p w14:paraId="0B4130A7" w14:textId="4699CBDA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4.5009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0.9569</w:t>
            </w:r>
          </w:p>
        </w:tc>
        <w:tc>
          <w:tcPr>
            <w:tcW w:w="2410" w:type="dxa"/>
          </w:tcPr>
          <w:p w14:paraId="5EF435D5" w14:textId="6BA0AF5C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3.2819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0.2689</w:t>
            </w:r>
          </w:p>
        </w:tc>
        <w:tc>
          <w:tcPr>
            <w:tcW w:w="2268" w:type="dxa"/>
          </w:tcPr>
          <w:p w14:paraId="59C20AF0" w14:textId="3992D286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8.6839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3.68262</w:t>
            </w:r>
          </w:p>
        </w:tc>
      </w:tr>
      <w:tr w:rsidR="00C24897" w:rsidRPr="00496D28" w14:paraId="284CD756" w14:textId="77777777" w:rsidTr="008D6FA8">
        <w:tc>
          <w:tcPr>
            <w:tcW w:w="1980" w:type="dxa"/>
          </w:tcPr>
          <w:p w14:paraId="6CDED5F4" w14:textId="77777777" w:rsidR="00C24897" w:rsidRPr="00496D28" w:rsidRDefault="00C2489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Positive control</w:t>
            </w:r>
          </w:p>
        </w:tc>
        <w:tc>
          <w:tcPr>
            <w:tcW w:w="2268" w:type="dxa"/>
          </w:tcPr>
          <w:p w14:paraId="3BC2D778" w14:textId="2C92CC52" w:rsidR="00C24897" w:rsidRPr="00496D28" w:rsidRDefault="00A52994" w:rsidP="00A52994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1.3786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="00C24897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0.3786</w:t>
            </w:r>
          </w:p>
        </w:tc>
        <w:tc>
          <w:tcPr>
            <w:tcW w:w="2410" w:type="dxa"/>
          </w:tcPr>
          <w:p w14:paraId="3CD0EABD" w14:textId="1D778176" w:rsidR="00A52994" w:rsidRPr="00496D28" w:rsidRDefault="00A52994" w:rsidP="00A52994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3.3182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="00C24897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0.3550</w:t>
            </w:r>
          </w:p>
        </w:tc>
        <w:tc>
          <w:tcPr>
            <w:tcW w:w="2268" w:type="dxa"/>
          </w:tcPr>
          <w:p w14:paraId="35CA2DD3" w14:textId="20EFD5AA" w:rsidR="00C24897" w:rsidRPr="00496D28" w:rsidRDefault="00A52994" w:rsidP="00A52994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5.3754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="00C24897" w:rsidRPr="00496D28">
              <w:rPr>
                <w:szCs w:val="20"/>
                <w:u w:color="000000"/>
                <w:shd w:val="clear" w:color="auto" w:fill="FFFFFF"/>
              </w:rPr>
              <w:t>±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Pr="00496D28">
              <w:rPr>
                <w:szCs w:val="20"/>
              </w:rPr>
              <w:t>1.6435</w:t>
            </w:r>
          </w:p>
        </w:tc>
      </w:tr>
      <w:tr w:rsidR="00C24897" w:rsidRPr="00496D28" w14:paraId="071ED15C" w14:textId="77777777" w:rsidTr="008D6FA8">
        <w:tc>
          <w:tcPr>
            <w:tcW w:w="1980" w:type="dxa"/>
          </w:tcPr>
          <w:p w14:paraId="26EDD65C" w14:textId="77777777" w:rsidR="00C24897" w:rsidRPr="00496D28" w:rsidRDefault="00C2489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Negative control</w:t>
            </w:r>
          </w:p>
        </w:tc>
        <w:tc>
          <w:tcPr>
            <w:tcW w:w="2268" w:type="dxa"/>
          </w:tcPr>
          <w:p w14:paraId="21FE3509" w14:textId="33CB2FDD" w:rsidR="00A52994" w:rsidRPr="00496D28" w:rsidRDefault="00A52994" w:rsidP="00A52994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1.8146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="00C24897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0.1742</w:t>
            </w:r>
          </w:p>
          <w:p w14:paraId="0D455247" w14:textId="3BAAF02B" w:rsidR="00C24897" w:rsidRPr="00496D28" w:rsidRDefault="00C24897" w:rsidP="005D4936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2410" w:type="dxa"/>
          </w:tcPr>
          <w:p w14:paraId="377232E1" w14:textId="0CAE5F57" w:rsidR="00C24897" w:rsidRPr="00496D28" w:rsidRDefault="00A52994" w:rsidP="00A52994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1.3392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="00C24897" w:rsidRPr="00496D28">
              <w:rPr>
                <w:szCs w:val="20"/>
                <w:u w:color="000000"/>
                <w:shd w:val="clear" w:color="auto" w:fill="FFFFFF"/>
              </w:rPr>
              <w:t>±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Pr="00496D28">
              <w:rPr>
                <w:szCs w:val="20"/>
              </w:rPr>
              <w:t>0.1996</w:t>
            </w:r>
          </w:p>
        </w:tc>
        <w:tc>
          <w:tcPr>
            <w:tcW w:w="2268" w:type="dxa"/>
          </w:tcPr>
          <w:p w14:paraId="3316A759" w14:textId="7A81E1D8" w:rsidR="00C24897" w:rsidRPr="00496D28" w:rsidRDefault="00A52994" w:rsidP="00A52994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3.1158</w:t>
            </w:r>
            <w:r w:rsidR="00C24897" w:rsidRPr="00496D28">
              <w:rPr>
                <w:color w:val="000000"/>
                <w:szCs w:val="20"/>
              </w:rPr>
              <w:t xml:space="preserve"> </w:t>
            </w:r>
            <w:r w:rsidR="00C24897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1.6224</w:t>
            </w:r>
          </w:p>
        </w:tc>
      </w:tr>
    </w:tbl>
    <w:p w14:paraId="681D0B99" w14:textId="77FFD461" w:rsidR="00C24897" w:rsidRPr="00496D28" w:rsidRDefault="00C24897">
      <w:pPr>
        <w:rPr>
          <w:sz w:val="20"/>
          <w:szCs w:val="20"/>
        </w:rPr>
      </w:pPr>
    </w:p>
    <w:p w14:paraId="0E437BE4" w14:textId="77777777" w:rsidR="00A52994" w:rsidRPr="00496D28" w:rsidRDefault="00A52994" w:rsidP="00A52994">
      <w:pPr>
        <w:pStyle w:val="Body"/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</w:pPr>
    </w:p>
    <w:p w14:paraId="4CE76475" w14:textId="40DD8A52" w:rsidR="00A52994" w:rsidRPr="00496D28" w:rsidRDefault="00EB682C" w:rsidP="00A52994">
      <w:pPr>
        <w:pStyle w:val="Body"/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</w:pPr>
      <w:r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Supplement t</w:t>
      </w:r>
      <w:r w:rsidR="00A52994"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 xml:space="preserve">able </w:t>
      </w:r>
      <w:proofErr w:type="gramStart"/>
      <w:r w:rsidR="00780B40" w:rsidRPr="00496D28">
        <w:rPr>
          <w:rFonts w:ascii="Times New Roman" w:hAnsi="Times New Roman" w:cs="Times New Roman"/>
          <w:b/>
          <w:bCs/>
          <w:sz w:val="20"/>
          <w:szCs w:val="20"/>
          <w:u w:color="000000"/>
          <w:shd w:val="clear" w:color="auto" w:fill="FFFFFF"/>
        </w:rPr>
        <w:t>6</w:t>
      </w:r>
      <w:r w:rsid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</w:t>
      </w:r>
      <w:r w:rsidR="00A52994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Optical</w:t>
      </w:r>
      <w:proofErr w:type="gramEnd"/>
      <w:r w:rsidR="00A52994" w:rsidRPr="00496D28">
        <w:rPr>
          <w:rFonts w:ascii="Times New Roman" w:hAnsi="Times New Roman" w:cs="Times New Roman"/>
          <w:sz w:val="20"/>
          <w:szCs w:val="20"/>
          <w:u w:color="000000"/>
          <w:shd w:val="clear" w:color="auto" w:fill="FFFFFF"/>
        </w:rPr>
        <w:t xml:space="preserve"> density (Mean ± SD) from DSPP gene expression was shown.</w:t>
      </w:r>
    </w:p>
    <w:tbl>
      <w:tblPr>
        <w:tblStyle w:val="TableGridLight"/>
        <w:tblW w:w="8926" w:type="dxa"/>
        <w:tblLook w:val="04A0" w:firstRow="1" w:lastRow="0" w:firstColumn="1" w:lastColumn="0" w:noHBand="0" w:noVBand="1"/>
      </w:tblPr>
      <w:tblGrid>
        <w:gridCol w:w="1980"/>
        <w:gridCol w:w="2268"/>
        <w:gridCol w:w="2410"/>
        <w:gridCol w:w="2268"/>
      </w:tblGrid>
      <w:tr w:rsidR="00A52994" w:rsidRPr="00496D28" w14:paraId="3E1D6B53" w14:textId="77777777" w:rsidTr="008D6FA8">
        <w:tc>
          <w:tcPr>
            <w:tcW w:w="1980" w:type="dxa"/>
            <w:vMerge w:val="restart"/>
          </w:tcPr>
          <w:p w14:paraId="6405B2AB" w14:textId="77777777" w:rsidR="00A52994" w:rsidRPr="00496D28" w:rsidRDefault="00A52994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Groups</w:t>
            </w:r>
          </w:p>
        </w:tc>
        <w:tc>
          <w:tcPr>
            <w:tcW w:w="6946" w:type="dxa"/>
            <w:gridSpan w:val="3"/>
          </w:tcPr>
          <w:p w14:paraId="49A445FA" w14:textId="77777777" w:rsidR="00A52994" w:rsidRPr="00496D28" w:rsidRDefault="00A52994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 xml:space="preserve">Optical density (Mean </w:t>
            </w:r>
            <w:r w:rsidRPr="00496D28">
              <w:rPr>
                <w:rFonts w:ascii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± SD</w:t>
            </w: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)</w:t>
            </w:r>
          </w:p>
        </w:tc>
      </w:tr>
      <w:tr w:rsidR="00A52994" w:rsidRPr="00496D28" w14:paraId="37AD3165" w14:textId="77777777" w:rsidTr="008D6FA8">
        <w:tc>
          <w:tcPr>
            <w:tcW w:w="1980" w:type="dxa"/>
            <w:vMerge/>
          </w:tcPr>
          <w:p w14:paraId="09AB3163" w14:textId="77777777" w:rsidR="00A52994" w:rsidRPr="00496D28" w:rsidRDefault="00A52994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</w:p>
        </w:tc>
        <w:tc>
          <w:tcPr>
            <w:tcW w:w="2268" w:type="dxa"/>
          </w:tcPr>
          <w:p w14:paraId="07925B77" w14:textId="77777777" w:rsidR="00A52994" w:rsidRPr="00496D28" w:rsidRDefault="00A52994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7 (n = 3)</w:t>
            </w:r>
          </w:p>
        </w:tc>
        <w:tc>
          <w:tcPr>
            <w:tcW w:w="2410" w:type="dxa"/>
          </w:tcPr>
          <w:p w14:paraId="14CB9610" w14:textId="77777777" w:rsidR="00A52994" w:rsidRPr="00496D28" w:rsidRDefault="00A52994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14 (n = 3)</w:t>
            </w:r>
          </w:p>
        </w:tc>
        <w:tc>
          <w:tcPr>
            <w:tcW w:w="2268" w:type="dxa"/>
          </w:tcPr>
          <w:p w14:paraId="61488F45" w14:textId="77777777" w:rsidR="00A52994" w:rsidRPr="00496D28" w:rsidRDefault="00A52994" w:rsidP="005D4936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</w:pPr>
            <w:r w:rsidRPr="00496D28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shd w:val="clear" w:color="auto" w:fill="FFFFFF"/>
              </w:rPr>
              <w:t>Day 21 (n = 3)</w:t>
            </w:r>
          </w:p>
        </w:tc>
      </w:tr>
      <w:tr w:rsidR="00A52994" w:rsidRPr="00496D28" w14:paraId="469B9E05" w14:textId="77777777" w:rsidTr="008D6FA8">
        <w:tc>
          <w:tcPr>
            <w:tcW w:w="1980" w:type="dxa"/>
          </w:tcPr>
          <w:p w14:paraId="0A4CB5AE" w14:textId="787C568D" w:rsidR="00A52994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NSS</w:t>
            </w:r>
          </w:p>
        </w:tc>
        <w:tc>
          <w:tcPr>
            <w:tcW w:w="2268" w:type="dxa"/>
          </w:tcPr>
          <w:p w14:paraId="3BE27A5A" w14:textId="37C1797A" w:rsidR="00A52994" w:rsidRPr="00496D28" w:rsidRDefault="00A52994" w:rsidP="00441B8E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0.780</w:t>
            </w:r>
            <w:r w:rsidR="00441B8E" w:rsidRPr="00496D28">
              <w:rPr>
                <w:color w:val="000000"/>
                <w:szCs w:val="20"/>
              </w:rPr>
              <w:t>3</w:t>
            </w:r>
            <w:r w:rsidRPr="00496D28">
              <w:rPr>
                <w:szCs w:val="20"/>
              </w:rPr>
              <w:t xml:space="preserve">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="00CE7022" w:rsidRPr="00496D28">
              <w:rPr>
                <w:szCs w:val="20"/>
              </w:rPr>
              <w:t>0.6980</w:t>
            </w:r>
          </w:p>
        </w:tc>
        <w:tc>
          <w:tcPr>
            <w:tcW w:w="2410" w:type="dxa"/>
          </w:tcPr>
          <w:p w14:paraId="165D742E" w14:textId="78C81045" w:rsidR="00CE7022" w:rsidRPr="00496D28" w:rsidRDefault="00CE7022" w:rsidP="00441B8E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1.605</w:t>
            </w:r>
            <w:r w:rsidR="00441B8E" w:rsidRPr="00496D28">
              <w:rPr>
                <w:color w:val="000000"/>
                <w:szCs w:val="20"/>
              </w:rPr>
              <w:t>8</w:t>
            </w:r>
            <w:r w:rsidR="00A52994" w:rsidRPr="00496D28">
              <w:rPr>
                <w:color w:val="000000"/>
                <w:szCs w:val="20"/>
              </w:rPr>
              <w:t xml:space="preserve"> </w:t>
            </w:r>
            <w:r w:rsidR="00A52994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0.8890</w:t>
            </w:r>
          </w:p>
          <w:p w14:paraId="7A7C93A0" w14:textId="1F0683A8" w:rsidR="00A52994" w:rsidRPr="00496D28" w:rsidRDefault="00A52994" w:rsidP="005D4936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7FE4987E" w14:textId="3061FFBB" w:rsidR="00441B8E" w:rsidRPr="00496D28" w:rsidRDefault="00CE7022" w:rsidP="00441B8E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17.5010</w:t>
            </w:r>
            <w:r w:rsidR="00441B8E" w:rsidRPr="00496D28">
              <w:rPr>
                <w:color w:val="000000"/>
                <w:szCs w:val="20"/>
              </w:rPr>
              <w:t xml:space="preserve"> </w:t>
            </w:r>
            <w:r w:rsidR="00A52994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="00441B8E" w:rsidRPr="00496D28">
              <w:rPr>
                <w:szCs w:val="20"/>
              </w:rPr>
              <w:t>2.1700</w:t>
            </w:r>
          </w:p>
          <w:p w14:paraId="18386587" w14:textId="03223DAA" w:rsidR="00A52994" w:rsidRPr="00496D28" w:rsidRDefault="00A52994" w:rsidP="005D4936">
            <w:pPr>
              <w:jc w:val="center"/>
              <w:rPr>
                <w:color w:val="000000"/>
                <w:szCs w:val="20"/>
              </w:rPr>
            </w:pPr>
          </w:p>
        </w:tc>
      </w:tr>
      <w:tr w:rsidR="00A52994" w:rsidRPr="00496D28" w14:paraId="0DFD1502" w14:textId="77777777" w:rsidTr="008D6FA8">
        <w:tc>
          <w:tcPr>
            <w:tcW w:w="1980" w:type="dxa"/>
          </w:tcPr>
          <w:p w14:paraId="5B0A0593" w14:textId="760A764F" w:rsidR="00A52994" w:rsidRPr="00496D28" w:rsidRDefault="00A92B27" w:rsidP="005D4936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</w:t>
            </w:r>
          </w:p>
        </w:tc>
        <w:tc>
          <w:tcPr>
            <w:tcW w:w="2268" w:type="dxa"/>
          </w:tcPr>
          <w:p w14:paraId="2A84B77D" w14:textId="223D6D00" w:rsidR="00A52994" w:rsidRPr="00496D28" w:rsidRDefault="00FC09C9" w:rsidP="00441B8E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1.128</w:t>
            </w:r>
            <w:r w:rsidR="00441B8E" w:rsidRPr="00496D28">
              <w:rPr>
                <w:color w:val="000000"/>
                <w:szCs w:val="20"/>
              </w:rPr>
              <w:t>4</w:t>
            </w:r>
            <w:r w:rsidR="00A52994" w:rsidRPr="00496D28">
              <w:rPr>
                <w:color w:val="000000"/>
                <w:szCs w:val="20"/>
              </w:rPr>
              <w:t xml:space="preserve"> </w:t>
            </w:r>
            <w:r w:rsidR="00A52994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="00645601" w:rsidRPr="00496D28">
              <w:rPr>
                <w:szCs w:val="20"/>
              </w:rPr>
              <w:t>0.170</w:t>
            </w:r>
            <w:r w:rsidR="00441B8E" w:rsidRPr="00496D28">
              <w:rPr>
                <w:szCs w:val="20"/>
              </w:rPr>
              <w:t>8</w:t>
            </w:r>
          </w:p>
        </w:tc>
        <w:tc>
          <w:tcPr>
            <w:tcW w:w="2410" w:type="dxa"/>
          </w:tcPr>
          <w:p w14:paraId="407FFD25" w14:textId="610A2A18" w:rsidR="00A52994" w:rsidRPr="00496D28" w:rsidRDefault="00645601" w:rsidP="00441B8E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0.5141</w:t>
            </w:r>
            <w:r w:rsidR="00A52994" w:rsidRPr="00496D28">
              <w:rPr>
                <w:color w:val="000000"/>
                <w:szCs w:val="20"/>
              </w:rPr>
              <w:t xml:space="preserve"> </w:t>
            </w:r>
            <w:r w:rsidR="00A52994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0.245</w:t>
            </w:r>
            <w:r w:rsidR="00441B8E" w:rsidRPr="00496D28">
              <w:rPr>
                <w:szCs w:val="20"/>
              </w:rPr>
              <w:t>5</w:t>
            </w:r>
          </w:p>
        </w:tc>
        <w:tc>
          <w:tcPr>
            <w:tcW w:w="2268" w:type="dxa"/>
          </w:tcPr>
          <w:p w14:paraId="0B6812D6" w14:textId="699FDCA3" w:rsidR="00645601" w:rsidRPr="00496D28" w:rsidRDefault="00645601" w:rsidP="00441B8E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>32.67</w:t>
            </w:r>
            <w:r w:rsidR="00441B8E" w:rsidRPr="00496D28">
              <w:rPr>
                <w:color w:val="000000"/>
                <w:szCs w:val="20"/>
              </w:rPr>
              <w:t>20</w:t>
            </w:r>
            <w:r w:rsidRPr="00496D28">
              <w:rPr>
                <w:color w:val="000000"/>
                <w:szCs w:val="20"/>
              </w:rPr>
              <w:t xml:space="preserve"> </w:t>
            </w:r>
            <w:r w:rsidR="00A52994"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8.3235</w:t>
            </w:r>
          </w:p>
          <w:p w14:paraId="091F39E7" w14:textId="3123317D" w:rsidR="00A52994" w:rsidRPr="00496D28" w:rsidRDefault="00A52994" w:rsidP="00645601">
            <w:pPr>
              <w:rPr>
                <w:color w:val="000000"/>
                <w:szCs w:val="20"/>
              </w:rPr>
            </w:pPr>
          </w:p>
        </w:tc>
      </w:tr>
      <w:tr w:rsidR="008D6FA8" w:rsidRPr="00496D28" w14:paraId="2E02163B" w14:textId="77777777" w:rsidTr="008D6FA8">
        <w:tc>
          <w:tcPr>
            <w:tcW w:w="1980" w:type="dxa"/>
          </w:tcPr>
          <w:p w14:paraId="411BA925" w14:textId="0D0A3049" w:rsidR="008D6FA8" w:rsidRPr="00496D28" w:rsidRDefault="008D6FA8" w:rsidP="008D6FA8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EDTA/5mL NSS</w:t>
            </w:r>
          </w:p>
        </w:tc>
        <w:tc>
          <w:tcPr>
            <w:tcW w:w="2268" w:type="dxa"/>
          </w:tcPr>
          <w:p w14:paraId="5D34CBDA" w14:textId="5E46980F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1.3628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0.8419</w:t>
            </w:r>
          </w:p>
        </w:tc>
        <w:tc>
          <w:tcPr>
            <w:tcW w:w="2410" w:type="dxa"/>
          </w:tcPr>
          <w:p w14:paraId="4D7D5B1D" w14:textId="1767AE5F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1.4903 </w:t>
            </w:r>
            <w:r w:rsidRPr="00496D28">
              <w:rPr>
                <w:szCs w:val="20"/>
                <w:u w:color="000000"/>
                <w:shd w:val="clear" w:color="auto" w:fill="FFFFFF"/>
              </w:rPr>
              <w:t>± 0.8542</w:t>
            </w:r>
          </w:p>
        </w:tc>
        <w:tc>
          <w:tcPr>
            <w:tcW w:w="2268" w:type="dxa"/>
          </w:tcPr>
          <w:p w14:paraId="44D80344" w14:textId="5544534F" w:rsidR="008D6FA8" w:rsidRPr="00496D28" w:rsidRDefault="008D6FA8" w:rsidP="008D6FA8">
            <w:pPr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28.9014</w:t>
            </w:r>
            <w:r w:rsidRPr="00496D28">
              <w:rPr>
                <w:color w:val="000000"/>
                <w:szCs w:val="20"/>
              </w:rPr>
              <w:t xml:space="preserve">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8.4160</w:t>
            </w:r>
          </w:p>
        </w:tc>
      </w:tr>
      <w:tr w:rsidR="008D6FA8" w:rsidRPr="00496D28" w14:paraId="691F9FD0" w14:textId="77777777" w:rsidTr="008D6FA8">
        <w:tc>
          <w:tcPr>
            <w:tcW w:w="1980" w:type="dxa"/>
          </w:tcPr>
          <w:p w14:paraId="211B96B3" w14:textId="5645CB25" w:rsidR="008D6FA8" w:rsidRPr="00496D28" w:rsidRDefault="008D6FA8" w:rsidP="008D6FA8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EDTA/20mL NSS</w:t>
            </w:r>
          </w:p>
        </w:tc>
        <w:tc>
          <w:tcPr>
            <w:tcW w:w="2268" w:type="dxa"/>
          </w:tcPr>
          <w:p w14:paraId="0F39C60B" w14:textId="721F2D05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1.5773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0.1925</w:t>
            </w:r>
          </w:p>
          <w:p w14:paraId="3A710C85" w14:textId="0222D862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2410" w:type="dxa"/>
          </w:tcPr>
          <w:p w14:paraId="786D6F5D" w14:textId="2B062927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  <w:r w:rsidRPr="00496D28">
              <w:rPr>
                <w:color w:val="000000"/>
                <w:szCs w:val="20"/>
              </w:rPr>
              <w:t xml:space="preserve">1.6381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1.3973</w:t>
            </w:r>
          </w:p>
          <w:p w14:paraId="1DFA2CB3" w14:textId="28DA2355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5EB6E91D" w14:textId="5A943B9A" w:rsidR="008D6FA8" w:rsidRPr="00496D28" w:rsidRDefault="008D6FA8" w:rsidP="008D6FA8">
            <w:pPr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 xml:space="preserve">27.5301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6.3992</w:t>
            </w:r>
          </w:p>
          <w:p w14:paraId="21919576" w14:textId="6E6905C7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</w:p>
        </w:tc>
      </w:tr>
      <w:tr w:rsidR="008D6FA8" w:rsidRPr="00496D28" w14:paraId="57DEE7CF" w14:textId="77777777" w:rsidTr="008D6FA8">
        <w:tc>
          <w:tcPr>
            <w:tcW w:w="1980" w:type="dxa"/>
          </w:tcPr>
          <w:p w14:paraId="7D42E77E" w14:textId="77777777" w:rsidR="008D6FA8" w:rsidRPr="00496D28" w:rsidRDefault="008D6FA8" w:rsidP="008D6FA8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Positive control</w:t>
            </w:r>
          </w:p>
        </w:tc>
        <w:tc>
          <w:tcPr>
            <w:tcW w:w="2268" w:type="dxa"/>
          </w:tcPr>
          <w:p w14:paraId="48B0C2CF" w14:textId="6100C98D" w:rsidR="008D6FA8" w:rsidRPr="00496D28" w:rsidRDefault="008D6FA8" w:rsidP="008D6FA8">
            <w:pPr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1.1612</w:t>
            </w:r>
            <w:r w:rsidRPr="00496D28">
              <w:rPr>
                <w:color w:val="000000"/>
                <w:szCs w:val="20"/>
              </w:rPr>
              <w:t xml:space="preserve">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0.1944</w:t>
            </w:r>
          </w:p>
          <w:p w14:paraId="0AB7D36C" w14:textId="6A341403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2410" w:type="dxa"/>
          </w:tcPr>
          <w:p w14:paraId="2FABD0F9" w14:textId="37307189" w:rsidR="008D6FA8" w:rsidRPr="00496D28" w:rsidRDefault="008D6FA8" w:rsidP="008D6FA8">
            <w:pPr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5.6072</w:t>
            </w:r>
            <w:r w:rsidRPr="00496D28">
              <w:rPr>
                <w:color w:val="000000"/>
                <w:szCs w:val="20"/>
              </w:rPr>
              <w:t xml:space="preserve">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3.5317</w:t>
            </w:r>
          </w:p>
          <w:p w14:paraId="49369972" w14:textId="4161E9C0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4DCEB8E0" w14:textId="5265253D" w:rsidR="008D6FA8" w:rsidRPr="00496D28" w:rsidRDefault="008D6FA8" w:rsidP="008D6FA8">
            <w:pPr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58.6830</w:t>
            </w:r>
            <w:r w:rsidRPr="00496D28">
              <w:rPr>
                <w:color w:val="000000"/>
                <w:szCs w:val="20"/>
              </w:rPr>
              <w:t xml:space="preserve"> </w:t>
            </w:r>
            <w:r w:rsidRPr="00496D28">
              <w:rPr>
                <w:szCs w:val="20"/>
                <w:u w:color="000000"/>
                <w:shd w:val="clear" w:color="auto" w:fill="FFFFFF"/>
              </w:rPr>
              <w:t>±</w:t>
            </w:r>
            <w:r w:rsidRPr="00496D28">
              <w:rPr>
                <w:color w:val="000000"/>
                <w:szCs w:val="20"/>
              </w:rPr>
              <w:t xml:space="preserve"> </w:t>
            </w:r>
            <w:r w:rsidRPr="00496D28">
              <w:rPr>
                <w:szCs w:val="20"/>
              </w:rPr>
              <w:t>4.5173</w:t>
            </w:r>
          </w:p>
          <w:p w14:paraId="4EA981A1" w14:textId="36711282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</w:p>
        </w:tc>
      </w:tr>
      <w:tr w:rsidR="008D6FA8" w:rsidRPr="00496D28" w14:paraId="6403716D" w14:textId="77777777" w:rsidTr="008D6FA8">
        <w:tc>
          <w:tcPr>
            <w:tcW w:w="1980" w:type="dxa"/>
          </w:tcPr>
          <w:p w14:paraId="1D6FE6BD" w14:textId="77777777" w:rsidR="008D6FA8" w:rsidRPr="00496D28" w:rsidRDefault="008D6FA8" w:rsidP="008D6FA8">
            <w:pPr>
              <w:spacing w:line="360" w:lineRule="auto"/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Negative control</w:t>
            </w:r>
          </w:p>
        </w:tc>
        <w:tc>
          <w:tcPr>
            <w:tcW w:w="2268" w:type="dxa"/>
          </w:tcPr>
          <w:p w14:paraId="68F3A1C5" w14:textId="7B6E8267" w:rsidR="008D6FA8" w:rsidRPr="00496D28" w:rsidRDefault="008D6FA8" w:rsidP="008D6FA8">
            <w:pPr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0.3935</w:t>
            </w:r>
            <w:r w:rsidRPr="00496D28">
              <w:rPr>
                <w:color w:val="000000"/>
                <w:szCs w:val="20"/>
              </w:rPr>
              <w:t xml:space="preserve">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0.1188</w:t>
            </w:r>
          </w:p>
          <w:p w14:paraId="6591FCD9" w14:textId="77777777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</w:p>
        </w:tc>
        <w:tc>
          <w:tcPr>
            <w:tcW w:w="2410" w:type="dxa"/>
          </w:tcPr>
          <w:p w14:paraId="2C9DFB75" w14:textId="71A2539C" w:rsidR="008D6FA8" w:rsidRPr="00496D28" w:rsidRDefault="008D6FA8" w:rsidP="008D6FA8">
            <w:pPr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1.8359</w:t>
            </w:r>
            <w:r w:rsidRPr="00496D28">
              <w:rPr>
                <w:color w:val="000000"/>
                <w:szCs w:val="20"/>
              </w:rPr>
              <w:t xml:space="preserve"> </w:t>
            </w:r>
            <w:r w:rsidRPr="00496D28">
              <w:rPr>
                <w:szCs w:val="20"/>
                <w:u w:color="000000"/>
                <w:shd w:val="clear" w:color="auto" w:fill="FFFFFF"/>
              </w:rPr>
              <w:t>±</w:t>
            </w:r>
            <w:r w:rsidRPr="00496D28">
              <w:rPr>
                <w:color w:val="000000"/>
                <w:szCs w:val="20"/>
              </w:rPr>
              <w:t xml:space="preserve"> </w:t>
            </w:r>
            <w:r w:rsidRPr="00496D28">
              <w:rPr>
                <w:szCs w:val="20"/>
              </w:rPr>
              <w:t>0.7260</w:t>
            </w:r>
          </w:p>
        </w:tc>
        <w:tc>
          <w:tcPr>
            <w:tcW w:w="2268" w:type="dxa"/>
          </w:tcPr>
          <w:p w14:paraId="7B031D6E" w14:textId="12195A1A" w:rsidR="008D6FA8" w:rsidRPr="00496D28" w:rsidRDefault="008D6FA8" w:rsidP="008D6FA8">
            <w:pPr>
              <w:jc w:val="center"/>
              <w:rPr>
                <w:szCs w:val="20"/>
              </w:rPr>
            </w:pPr>
            <w:r w:rsidRPr="00496D28">
              <w:rPr>
                <w:szCs w:val="20"/>
              </w:rPr>
              <w:t>4.9436</w:t>
            </w:r>
            <w:r w:rsidRPr="00496D28">
              <w:rPr>
                <w:color w:val="000000"/>
                <w:szCs w:val="20"/>
              </w:rPr>
              <w:t xml:space="preserve"> </w:t>
            </w:r>
            <w:r w:rsidRPr="00496D28">
              <w:rPr>
                <w:szCs w:val="20"/>
                <w:u w:color="000000"/>
                <w:shd w:val="clear" w:color="auto" w:fill="FFFFFF"/>
              </w:rPr>
              <w:t xml:space="preserve">± </w:t>
            </w:r>
            <w:r w:rsidRPr="00496D28">
              <w:rPr>
                <w:szCs w:val="20"/>
              </w:rPr>
              <w:t>1.4829</w:t>
            </w:r>
          </w:p>
          <w:p w14:paraId="43C47D30" w14:textId="1D802194" w:rsidR="008D6FA8" w:rsidRPr="00496D28" w:rsidRDefault="008D6FA8" w:rsidP="008D6FA8">
            <w:pPr>
              <w:jc w:val="center"/>
              <w:rPr>
                <w:color w:val="000000"/>
                <w:szCs w:val="20"/>
              </w:rPr>
            </w:pPr>
          </w:p>
        </w:tc>
      </w:tr>
    </w:tbl>
    <w:p w14:paraId="2C838739" w14:textId="77777777" w:rsidR="00A52994" w:rsidRPr="00496D28" w:rsidRDefault="00A52994">
      <w:pPr>
        <w:rPr>
          <w:sz w:val="20"/>
          <w:szCs w:val="20"/>
        </w:rPr>
      </w:pPr>
    </w:p>
    <w:sectPr w:rsidR="00A52994" w:rsidRPr="00496D28" w:rsidSect="006D1DB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19"/>
    <w:rsid w:val="00014DE2"/>
    <w:rsid w:val="00026063"/>
    <w:rsid w:val="000276BC"/>
    <w:rsid w:val="00035B9C"/>
    <w:rsid w:val="00051339"/>
    <w:rsid w:val="000704DB"/>
    <w:rsid w:val="0009412B"/>
    <w:rsid w:val="000A618C"/>
    <w:rsid w:val="000C02FD"/>
    <w:rsid w:val="000E503C"/>
    <w:rsid w:val="000F194A"/>
    <w:rsid w:val="00156B64"/>
    <w:rsid w:val="001805FB"/>
    <w:rsid w:val="00193C39"/>
    <w:rsid w:val="001C0339"/>
    <w:rsid w:val="001C74F7"/>
    <w:rsid w:val="001D3B20"/>
    <w:rsid w:val="001D62FD"/>
    <w:rsid w:val="001E11AB"/>
    <w:rsid w:val="00207920"/>
    <w:rsid w:val="00217D4F"/>
    <w:rsid w:val="002261D2"/>
    <w:rsid w:val="002422F5"/>
    <w:rsid w:val="00245D0E"/>
    <w:rsid w:val="0024772D"/>
    <w:rsid w:val="00286DEA"/>
    <w:rsid w:val="002B1B76"/>
    <w:rsid w:val="002C573A"/>
    <w:rsid w:val="002E0E97"/>
    <w:rsid w:val="00305C52"/>
    <w:rsid w:val="003239FA"/>
    <w:rsid w:val="00350909"/>
    <w:rsid w:val="003509C5"/>
    <w:rsid w:val="0036413E"/>
    <w:rsid w:val="00365638"/>
    <w:rsid w:val="00390072"/>
    <w:rsid w:val="003938D7"/>
    <w:rsid w:val="003A2111"/>
    <w:rsid w:val="003E3C1D"/>
    <w:rsid w:val="004055D9"/>
    <w:rsid w:val="00416450"/>
    <w:rsid w:val="004338DB"/>
    <w:rsid w:val="004354E9"/>
    <w:rsid w:val="00441B8E"/>
    <w:rsid w:val="0044550A"/>
    <w:rsid w:val="00486D75"/>
    <w:rsid w:val="00496D28"/>
    <w:rsid w:val="004A5D04"/>
    <w:rsid w:val="004D4D49"/>
    <w:rsid w:val="004F567E"/>
    <w:rsid w:val="00541698"/>
    <w:rsid w:val="00552258"/>
    <w:rsid w:val="0057704B"/>
    <w:rsid w:val="005778C8"/>
    <w:rsid w:val="00592893"/>
    <w:rsid w:val="005A310C"/>
    <w:rsid w:val="005B1F91"/>
    <w:rsid w:val="005B4F47"/>
    <w:rsid w:val="005C4655"/>
    <w:rsid w:val="005D0BFF"/>
    <w:rsid w:val="005D1678"/>
    <w:rsid w:val="00604617"/>
    <w:rsid w:val="0061242A"/>
    <w:rsid w:val="006242BB"/>
    <w:rsid w:val="00645601"/>
    <w:rsid w:val="006545FB"/>
    <w:rsid w:val="00691795"/>
    <w:rsid w:val="006D1DBC"/>
    <w:rsid w:val="006E22B2"/>
    <w:rsid w:val="006E323B"/>
    <w:rsid w:val="006F2E9F"/>
    <w:rsid w:val="00707BAF"/>
    <w:rsid w:val="00743CDF"/>
    <w:rsid w:val="007669FF"/>
    <w:rsid w:val="00780B40"/>
    <w:rsid w:val="00782B14"/>
    <w:rsid w:val="00787C2E"/>
    <w:rsid w:val="00796DCD"/>
    <w:rsid w:val="007A7468"/>
    <w:rsid w:val="007B1B96"/>
    <w:rsid w:val="007E259C"/>
    <w:rsid w:val="00812758"/>
    <w:rsid w:val="00822139"/>
    <w:rsid w:val="008B48E1"/>
    <w:rsid w:val="008D5C02"/>
    <w:rsid w:val="008D6FA8"/>
    <w:rsid w:val="008E691D"/>
    <w:rsid w:val="008F176C"/>
    <w:rsid w:val="009160B0"/>
    <w:rsid w:val="009165B4"/>
    <w:rsid w:val="00926E96"/>
    <w:rsid w:val="00950A42"/>
    <w:rsid w:val="0095147B"/>
    <w:rsid w:val="0095248F"/>
    <w:rsid w:val="0095603C"/>
    <w:rsid w:val="009563EA"/>
    <w:rsid w:val="00966426"/>
    <w:rsid w:val="00966BB6"/>
    <w:rsid w:val="0097013C"/>
    <w:rsid w:val="00971D03"/>
    <w:rsid w:val="009776B5"/>
    <w:rsid w:val="009A361D"/>
    <w:rsid w:val="009A45BA"/>
    <w:rsid w:val="009A6EF0"/>
    <w:rsid w:val="009B3FEC"/>
    <w:rsid w:val="009C7BBD"/>
    <w:rsid w:val="009E429E"/>
    <w:rsid w:val="00A062E0"/>
    <w:rsid w:val="00A10C03"/>
    <w:rsid w:val="00A2502A"/>
    <w:rsid w:val="00A27E7E"/>
    <w:rsid w:val="00A52994"/>
    <w:rsid w:val="00A574EE"/>
    <w:rsid w:val="00A92B27"/>
    <w:rsid w:val="00A968C5"/>
    <w:rsid w:val="00AA54CF"/>
    <w:rsid w:val="00AC33B3"/>
    <w:rsid w:val="00AE01CE"/>
    <w:rsid w:val="00B276DE"/>
    <w:rsid w:val="00B35A96"/>
    <w:rsid w:val="00B532CD"/>
    <w:rsid w:val="00B80363"/>
    <w:rsid w:val="00B80C42"/>
    <w:rsid w:val="00B82B3F"/>
    <w:rsid w:val="00BA4B78"/>
    <w:rsid w:val="00BA6254"/>
    <w:rsid w:val="00BB24F6"/>
    <w:rsid w:val="00BE036C"/>
    <w:rsid w:val="00BE161E"/>
    <w:rsid w:val="00C24897"/>
    <w:rsid w:val="00C41B4F"/>
    <w:rsid w:val="00C478E8"/>
    <w:rsid w:val="00C5692C"/>
    <w:rsid w:val="00C912EE"/>
    <w:rsid w:val="00C977B5"/>
    <w:rsid w:val="00CA6ED2"/>
    <w:rsid w:val="00CB53A2"/>
    <w:rsid w:val="00CE7022"/>
    <w:rsid w:val="00CF6AA7"/>
    <w:rsid w:val="00CF7373"/>
    <w:rsid w:val="00D025BD"/>
    <w:rsid w:val="00D110DC"/>
    <w:rsid w:val="00D13D12"/>
    <w:rsid w:val="00D14E5B"/>
    <w:rsid w:val="00D40F3D"/>
    <w:rsid w:val="00D531DC"/>
    <w:rsid w:val="00D5511D"/>
    <w:rsid w:val="00D62E55"/>
    <w:rsid w:val="00D663DC"/>
    <w:rsid w:val="00DB0DD9"/>
    <w:rsid w:val="00DD2D9E"/>
    <w:rsid w:val="00E11303"/>
    <w:rsid w:val="00E271A0"/>
    <w:rsid w:val="00E30CA7"/>
    <w:rsid w:val="00E369DD"/>
    <w:rsid w:val="00E57BD6"/>
    <w:rsid w:val="00E75E96"/>
    <w:rsid w:val="00E81C76"/>
    <w:rsid w:val="00E855A1"/>
    <w:rsid w:val="00E95136"/>
    <w:rsid w:val="00E95B3D"/>
    <w:rsid w:val="00EB682C"/>
    <w:rsid w:val="00EC4AFB"/>
    <w:rsid w:val="00EE1FF7"/>
    <w:rsid w:val="00EE2D0B"/>
    <w:rsid w:val="00F64266"/>
    <w:rsid w:val="00F94119"/>
    <w:rsid w:val="00FA230C"/>
    <w:rsid w:val="00FA4C94"/>
    <w:rsid w:val="00FB555F"/>
    <w:rsid w:val="00FC09C9"/>
    <w:rsid w:val="00FC0D9F"/>
    <w:rsid w:val="00FE0C71"/>
    <w:rsid w:val="00FE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C22D48"/>
  <w15:chartTrackingRefBased/>
  <w15:docId w15:val="{E2D6C796-5661-494D-81CB-57725633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1B8E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F9411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Char">
    <w:name w:val="Body Char"/>
    <w:basedOn w:val="DefaultParagraphFont"/>
    <w:link w:val="Body"/>
    <w:rsid w:val="00F94119"/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TableGridLight">
    <w:name w:val="Grid Table Light"/>
    <w:basedOn w:val="TableNormal"/>
    <w:uiPriority w:val="40"/>
    <w:rsid w:val="00F9411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013C"/>
    <w:rPr>
      <w:rFonts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13C"/>
    <w:rPr>
      <w:rFonts w:ascii="Times New Roman" w:eastAsia="Times New Roman" w:hAnsi="Times New Roman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2022-01-26T05:18:00Z</cp:lastPrinted>
  <dcterms:created xsi:type="dcterms:W3CDTF">2022-10-21T04:45:00Z</dcterms:created>
  <dcterms:modified xsi:type="dcterms:W3CDTF">2022-10-21T06:45:00Z</dcterms:modified>
</cp:coreProperties>
</file>