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159E" w14:textId="77777777" w:rsidR="00D2150A" w:rsidRPr="003E5DCF" w:rsidRDefault="00D06AC5" w:rsidP="00D06AC5">
      <w:pPr>
        <w:rPr>
          <w:b/>
          <w:szCs w:val="24"/>
        </w:rPr>
      </w:pPr>
      <w:r w:rsidRPr="003E5DCF">
        <w:rPr>
          <w:b/>
          <w:szCs w:val="24"/>
        </w:rPr>
        <w:t xml:space="preserve">      </w:t>
      </w:r>
      <w:r w:rsidR="00D2150A" w:rsidRPr="003E5DCF">
        <w:rPr>
          <w:b/>
          <w:szCs w:val="24"/>
        </w:rPr>
        <w:tab/>
        <w:t xml:space="preserve">        </w:t>
      </w:r>
    </w:p>
    <w:p w14:paraId="79C60924" w14:textId="77777777" w:rsidR="00D2150A" w:rsidRPr="003E5DCF" w:rsidRDefault="00D2150A" w:rsidP="00D06AC5">
      <w:pPr>
        <w:rPr>
          <w:b/>
          <w:szCs w:val="24"/>
        </w:rPr>
      </w:pPr>
    </w:p>
    <w:p w14:paraId="3D599381" w14:textId="4E9D962F" w:rsidR="00D06AC5" w:rsidRPr="003E5DCF" w:rsidRDefault="00D2150A" w:rsidP="00D2150A">
      <w:pPr>
        <w:rPr>
          <w:bCs/>
          <w:szCs w:val="24"/>
        </w:rPr>
      </w:pPr>
      <w:r w:rsidRPr="003E5DCF">
        <w:rPr>
          <w:bCs/>
          <w:szCs w:val="24"/>
        </w:rPr>
        <w:t xml:space="preserve">                      </w:t>
      </w:r>
      <w:r w:rsidR="00E43EF4" w:rsidRPr="003E5DCF">
        <w:rPr>
          <w:bCs/>
          <w:szCs w:val="24"/>
        </w:rPr>
        <w:t xml:space="preserve">   </w:t>
      </w:r>
    </w:p>
    <w:p w14:paraId="307C8538" w14:textId="77777777" w:rsidR="00D06AC5" w:rsidRPr="003E5DCF" w:rsidRDefault="00D06AC5" w:rsidP="00C03F7D">
      <w:pPr>
        <w:rPr>
          <w:b/>
          <w:szCs w:val="24"/>
        </w:rPr>
      </w:pPr>
      <w:r w:rsidRPr="003E5DCF">
        <w:rPr>
          <w:b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2126"/>
        <w:gridCol w:w="1843"/>
      </w:tblGrid>
      <w:tr w:rsidR="00D06AC5" w:rsidRPr="008026CE" w14:paraId="7B193D3A" w14:textId="77777777" w:rsidTr="0012684D">
        <w:tc>
          <w:tcPr>
            <w:tcW w:w="2660" w:type="dxa"/>
          </w:tcPr>
          <w:p w14:paraId="340F8884" w14:textId="54E035AC" w:rsidR="00D06AC5" w:rsidRPr="008026CE" w:rsidRDefault="00B57445" w:rsidP="007B7B7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Variables </w:t>
            </w:r>
          </w:p>
        </w:tc>
        <w:tc>
          <w:tcPr>
            <w:tcW w:w="1701" w:type="dxa"/>
          </w:tcPr>
          <w:p w14:paraId="52F4FB41" w14:textId="7CEB7DB7" w:rsidR="00D06AC5" w:rsidRPr="008026CE" w:rsidRDefault="00D06AC5" w:rsidP="007B7B7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026CE">
              <w:rPr>
                <w:b/>
                <w:sz w:val="24"/>
                <w:szCs w:val="24"/>
                <w:lang w:val="en-US"/>
              </w:rPr>
              <w:t>Controls</w:t>
            </w:r>
            <w:r w:rsidR="00FD7FE1">
              <w:rPr>
                <w:b/>
                <w:sz w:val="24"/>
                <w:szCs w:val="24"/>
                <w:lang w:val="en-US"/>
              </w:rPr>
              <w:t xml:space="preserve"> (</w:t>
            </w:r>
            <w:r w:rsidR="007B7B78">
              <w:rPr>
                <w:b/>
                <w:sz w:val="24"/>
                <w:szCs w:val="24"/>
                <w:lang w:val="en-US"/>
              </w:rPr>
              <w:t>n=</w:t>
            </w:r>
            <w:r w:rsidR="00FD7FE1">
              <w:rPr>
                <w:b/>
                <w:sz w:val="24"/>
                <w:szCs w:val="24"/>
                <w:lang w:val="en-US"/>
              </w:rPr>
              <w:t>300)</w:t>
            </w:r>
          </w:p>
        </w:tc>
        <w:tc>
          <w:tcPr>
            <w:tcW w:w="2126" w:type="dxa"/>
          </w:tcPr>
          <w:p w14:paraId="5FDF86FA" w14:textId="77777777" w:rsidR="007B7B78" w:rsidRDefault="00D06AC5" w:rsidP="007B7B7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026CE">
              <w:rPr>
                <w:b/>
                <w:sz w:val="24"/>
                <w:szCs w:val="24"/>
                <w:lang w:val="en-US"/>
              </w:rPr>
              <w:t>T2DM</w:t>
            </w:r>
          </w:p>
          <w:p w14:paraId="1B57DB82" w14:textId="7B3FF679" w:rsidR="00D06AC5" w:rsidRPr="008026CE" w:rsidRDefault="00C57A8D" w:rsidP="007B7B78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(</w:t>
            </w:r>
            <w:r w:rsidR="007B7B78">
              <w:rPr>
                <w:b/>
                <w:sz w:val="24"/>
                <w:szCs w:val="24"/>
                <w:lang w:val="en-US"/>
              </w:rPr>
              <w:t>n=</w:t>
            </w:r>
            <w:r>
              <w:rPr>
                <w:b/>
                <w:sz w:val="24"/>
                <w:szCs w:val="24"/>
                <w:lang w:val="en-US"/>
              </w:rPr>
              <w:t>300)</w:t>
            </w:r>
          </w:p>
        </w:tc>
        <w:tc>
          <w:tcPr>
            <w:tcW w:w="1843" w:type="dxa"/>
          </w:tcPr>
          <w:p w14:paraId="148CDD7A" w14:textId="77777777" w:rsidR="00D06AC5" w:rsidRPr="008026CE" w:rsidRDefault="00D06AC5" w:rsidP="007B7B78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8026CE">
              <w:rPr>
                <w:b/>
                <w:i/>
                <w:sz w:val="24"/>
                <w:szCs w:val="24"/>
              </w:rPr>
              <w:t>OR (95% CI)</w:t>
            </w:r>
            <w:r w:rsidRPr="008026CE">
              <w:rPr>
                <w:b/>
                <w:i/>
                <w:color w:val="000000"/>
                <w:sz w:val="24"/>
                <w:szCs w:val="24"/>
                <w:lang w:eastAsia="en-IN"/>
              </w:rPr>
              <w:t xml:space="preserve"> P</w:t>
            </w:r>
          </w:p>
        </w:tc>
      </w:tr>
      <w:tr w:rsidR="00D06AC5" w:rsidRPr="008026CE" w14:paraId="700DC46E" w14:textId="77777777" w:rsidTr="0012684D">
        <w:trPr>
          <w:trHeight w:val="563"/>
        </w:trPr>
        <w:tc>
          <w:tcPr>
            <w:tcW w:w="2660" w:type="dxa"/>
          </w:tcPr>
          <w:p w14:paraId="72E26629" w14:textId="4A13866D" w:rsidR="00D06AC5" w:rsidRPr="008026CE" w:rsidRDefault="005050C0" w:rsidP="005050C0">
            <w:pPr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            </w:t>
            </w:r>
            <w:r w:rsidR="00D06AC5" w:rsidRPr="008026CE">
              <w:rPr>
                <w:color w:val="000000"/>
                <w:sz w:val="24"/>
                <w:szCs w:val="24"/>
                <w:lang w:eastAsia="en-IN"/>
              </w:rPr>
              <w:t>Age (years)</w:t>
            </w:r>
          </w:p>
        </w:tc>
        <w:tc>
          <w:tcPr>
            <w:tcW w:w="1701" w:type="dxa"/>
          </w:tcPr>
          <w:p w14:paraId="3AF4FEDE" w14:textId="5D07E45A" w:rsidR="00D06AC5" w:rsidRPr="008026CE" w:rsidRDefault="005050C0" w:rsidP="005050C0">
            <w:pPr>
              <w:widowControl/>
              <w:textAlignment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    </w:t>
            </w:r>
            <w:r w:rsidR="00D9651E" w:rsidRPr="008026CE">
              <w:rPr>
                <w:color w:val="000000"/>
                <w:sz w:val="24"/>
                <w:szCs w:val="24"/>
                <w:lang w:eastAsia="en-IN"/>
              </w:rPr>
              <w:t>41.2±5.4</w:t>
            </w:r>
          </w:p>
        </w:tc>
        <w:tc>
          <w:tcPr>
            <w:tcW w:w="2126" w:type="dxa"/>
          </w:tcPr>
          <w:p w14:paraId="7EA067CE" w14:textId="2263B964" w:rsidR="00D06AC5" w:rsidRPr="008026CE" w:rsidRDefault="005050C0" w:rsidP="005050C0">
            <w:pPr>
              <w:widowControl/>
              <w:textAlignment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   </w:t>
            </w:r>
            <w:r w:rsidR="00D9651E" w:rsidRPr="008026CE">
              <w:rPr>
                <w:color w:val="000000"/>
                <w:sz w:val="24"/>
                <w:szCs w:val="24"/>
                <w:lang w:eastAsia="en-IN"/>
              </w:rPr>
              <w:t>4</w:t>
            </w:r>
            <w:r w:rsidR="00D9651E">
              <w:rPr>
                <w:color w:val="000000"/>
                <w:sz w:val="24"/>
                <w:szCs w:val="24"/>
                <w:lang w:eastAsia="en-IN"/>
              </w:rPr>
              <w:t>8</w:t>
            </w:r>
            <w:r w:rsidR="00D9651E" w:rsidRPr="008026CE">
              <w:rPr>
                <w:color w:val="000000"/>
                <w:sz w:val="24"/>
                <w:szCs w:val="24"/>
                <w:lang w:eastAsia="en-IN"/>
              </w:rPr>
              <w:t>.5±6.2</w:t>
            </w:r>
            <w:r>
              <w:rPr>
                <w:color w:val="000000"/>
                <w:sz w:val="24"/>
                <w:szCs w:val="24"/>
                <w:lang w:eastAsia="en-IN"/>
              </w:rPr>
              <w:t xml:space="preserve">   </w:t>
            </w:r>
          </w:p>
        </w:tc>
        <w:tc>
          <w:tcPr>
            <w:tcW w:w="1843" w:type="dxa"/>
          </w:tcPr>
          <w:p w14:paraId="2BA18F93" w14:textId="5A3530F3" w:rsidR="00D06AC5" w:rsidRPr="008026CE" w:rsidRDefault="005050C0" w:rsidP="00343C4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>0.001**</w:t>
            </w:r>
          </w:p>
        </w:tc>
      </w:tr>
      <w:tr w:rsidR="00D06AC5" w:rsidRPr="008026CE" w14:paraId="192E256D" w14:textId="77777777" w:rsidTr="0012684D">
        <w:tc>
          <w:tcPr>
            <w:tcW w:w="2660" w:type="dxa"/>
          </w:tcPr>
          <w:p w14:paraId="5B359B7B" w14:textId="47EC45E6" w:rsidR="00D06AC5" w:rsidRPr="008026CE" w:rsidRDefault="00D06AC5" w:rsidP="007866C9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 w:rsidRPr="008026CE">
              <w:rPr>
                <w:color w:val="000000"/>
                <w:sz w:val="24"/>
                <w:szCs w:val="24"/>
                <w:lang w:eastAsia="en-IN"/>
              </w:rPr>
              <w:t>BMI (kg/m</w:t>
            </w:r>
            <w:r w:rsidRPr="008026CE">
              <w:rPr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  <w:r w:rsidRPr="008026CE">
              <w:rPr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701" w:type="dxa"/>
          </w:tcPr>
          <w:p w14:paraId="329AB0B3" w14:textId="1798B79B" w:rsidR="00D06AC5" w:rsidRPr="008026CE" w:rsidRDefault="005050C0" w:rsidP="00EF362F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>23.4±3.2</w:t>
            </w:r>
          </w:p>
        </w:tc>
        <w:tc>
          <w:tcPr>
            <w:tcW w:w="2126" w:type="dxa"/>
          </w:tcPr>
          <w:p w14:paraId="737995E5" w14:textId="30807F72" w:rsidR="00D06AC5" w:rsidRPr="008026CE" w:rsidRDefault="005050C0" w:rsidP="00EF362F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>2</w:t>
            </w:r>
            <w:r w:rsidR="001822AC">
              <w:rPr>
                <w:color w:val="000000"/>
                <w:sz w:val="24"/>
                <w:szCs w:val="24"/>
                <w:lang w:eastAsia="en-IN"/>
              </w:rPr>
              <w:t>4</w:t>
            </w:r>
            <w:r>
              <w:rPr>
                <w:color w:val="000000"/>
                <w:sz w:val="24"/>
                <w:szCs w:val="24"/>
                <w:lang w:eastAsia="en-IN"/>
              </w:rPr>
              <w:t>.6±</w:t>
            </w:r>
            <w:r w:rsidR="00D9651E">
              <w:rPr>
                <w:color w:val="000000"/>
                <w:sz w:val="24"/>
                <w:szCs w:val="24"/>
                <w:lang w:eastAsia="en-IN"/>
              </w:rPr>
              <w:t>4.</w:t>
            </w:r>
            <w:r w:rsidR="001822AC">
              <w:rPr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43" w:type="dxa"/>
          </w:tcPr>
          <w:p w14:paraId="1A786E5A" w14:textId="4BC185C2" w:rsidR="00D06AC5" w:rsidRPr="008026CE" w:rsidRDefault="003A4001" w:rsidP="00343C49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>0.001**</w:t>
            </w:r>
          </w:p>
        </w:tc>
      </w:tr>
      <w:tr w:rsidR="00E20E7B" w:rsidRPr="008026CE" w14:paraId="68288EE7" w14:textId="77777777" w:rsidTr="0012684D">
        <w:tc>
          <w:tcPr>
            <w:tcW w:w="2660" w:type="dxa"/>
          </w:tcPr>
          <w:p w14:paraId="0C565212" w14:textId="77777777" w:rsidR="00E20E7B" w:rsidRPr="008026CE" w:rsidRDefault="00E20E7B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HDL (mg/dL)</w:t>
            </w:r>
          </w:p>
        </w:tc>
        <w:tc>
          <w:tcPr>
            <w:tcW w:w="1701" w:type="dxa"/>
          </w:tcPr>
          <w:p w14:paraId="66972B4B" w14:textId="5627F34E" w:rsidR="00E20E7B" w:rsidRPr="008026CE" w:rsidRDefault="00E20E7B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4</w:t>
            </w:r>
            <w:r w:rsidR="00B60B0E" w:rsidRPr="008026CE">
              <w:rPr>
                <w:sz w:val="24"/>
                <w:szCs w:val="24"/>
                <w:lang w:val="en-US"/>
              </w:rPr>
              <w:t>7</w:t>
            </w:r>
            <w:r w:rsidRPr="008026CE">
              <w:rPr>
                <w:sz w:val="24"/>
                <w:szCs w:val="24"/>
                <w:lang w:val="en-US"/>
              </w:rPr>
              <w:t>.</w:t>
            </w:r>
            <w:r w:rsidR="00B60B0E" w:rsidRPr="008026CE">
              <w:rPr>
                <w:sz w:val="24"/>
                <w:szCs w:val="24"/>
                <w:lang w:val="en-US"/>
              </w:rPr>
              <w:t>4</w:t>
            </w:r>
            <w:r w:rsidRPr="008026CE">
              <w:rPr>
                <w:sz w:val="24"/>
                <w:szCs w:val="24"/>
                <w:lang w:val="en-US"/>
              </w:rPr>
              <w:t xml:space="preserve"> ± </w:t>
            </w:r>
            <w:r w:rsidR="00B60B0E" w:rsidRPr="008026CE">
              <w:rPr>
                <w:sz w:val="24"/>
                <w:szCs w:val="24"/>
                <w:lang w:val="en-US"/>
              </w:rPr>
              <w:t>6.6</w:t>
            </w:r>
          </w:p>
        </w:tc>
        <w:tc>
          <w:tcPr>
            <w:tcW w:w="2126" w:type="dxa"/>
          </w:tcPr>
          <w:p w14:paraId="5064C346" w14:textId="3E05399E" w:rsidR="00E20E7B" w:rsidRPr="008026CE" w:rsidRDefault="00B60B0E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39</w:t>
            </w:r>
            <w:r w:rsidR="00E20E7B" w:rsidRPr="008026CE">
              <w:rPr>
                <w:sz w:val="24"/>
                <w:szCs w:val="24"/>
                <w:lang w:val="en-US"/>
              </w:rPr>
              <w:t>.</w:t>
            </w:r>
            <w:r w:rsidRPr="008026CE">
              <w:rPr>
                <w:sz w:val="24"/>
                <w:szCs w:val="24"/>
                <w:lang w:val="en-US"/>
              </w:rPr>
              <w:t>5</w:t>
            </w:r>
            <w:r w:rsidR="00E20E7B" w:rsidRPr="008026CE">
              <w:rPr>
                <w:sz w:val="24"/>
                <w:szCs w:val="24"/>
                <w:lang w:val="en-US"/>
              </w:rPr>
              <w:t xml:space="preserve"> ± </w:t>
            </w:r>
            <w:r w:rsidRPr="008026CE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1843" w:type="dxa"/>
          </w:tcPr>
          <w:p w14:paraId="44A424E7" w14:textId="77777777" w:rsidR="00E20E7B" w:rsidRPr="008026CE" w:rsidRDefault="00E20E7B" w:rsidP="00343C4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0.001*</w:t>
            </w:r>
          </w:p>
        </w:tc>
      </w:tr>
      <w:tr w:rsidR="00E20E7B" w:rsidRPr="008026CE" w14:paraId="20713392" w14:textId="77777777" w:rsidTr="0012684D">
        <w:tc>
          <w:tcPr>
            <w:tcW w:w="2660" w:type="dxa"/>
          </w:tcPr>
          <w:p w14:paraId="76FF1DB7" w14:textId="77777777" w:rsidR="00E20E7B" w:rsidRPr="008026CE" w:rsidRDefault="00E20E7B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LDL (mg/dL)</w:t>
            </w:r>
          </w:p>
        </w:tc>
        <w:tc>
          <w:tcPr>
            <w:tcW w:w="1701" w:type="dxa"/>
          </w:tcPr>
          <w:p w14:paraId="3423E19A" w14:textId="12A38970" w:rsidR="00E20E7B" w:rsidRPr="008026CE" w:rsidRDefault="00EF362F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 xml:space="preserve"> </w:t>
            </w:r>
            <w:r w:rsidR="00E20E7B" w:rsidRPr="008026CE">
              <w:rPr>
                <w:sz w:val="24"/>
                <w:szCs w:val="24"/>
                <w:lang w:val="en-US"/>
              </w:rPr>
              <w:t>9</w:t>
            </w:r>
            <w:r w:rsidR="00B60B0E" w:rsidRPr="008026CE">
              <w:rPr>
                <w:sz w:val="24"/>
                <w:szCs w:val="24"/>
                <w:lang w:val="en-US"/>
              </w:rPr>
              <w:t>6</w:t>
            </w:r>
            <w:r w:rsidR="00E20E7B" w:rsidRPr="008026CE">
              <w:rPr>
                <w:sz w:val="24"/>
                <w:szCs w:val="24"/>
                <w:lang w:val="en-US"/>
              </w:rPr>
              <w:t>.</w:t>
            </w:r>
            <w:r w:rsidR="00B60B0E" w:rsidRPr="008026CE">
              <w:rPr>
                <w:sz w:val="24"/>
                <w:szCs w:val="24"/>
                <w:lang w:val="en-US"/>
              </w:rPr>
              <w:t>3</w:t>
            </w:r>
            <w:r w:rsidR="00E20E7B" w:rsidRPr="008026CE">
              <w:rPr>
                <w:sz w:val="24"/>
                <w:szCs w:val="24"/>
                <w:lang w:val="en-US"/>
              </w:rPr>
              <w:t xml:space="preserve"> ± 12.7</w:t>
            </w:r>
          </w:p>
        </w:tc>
        <w:tc>
          <w:tcPr>
            <w:tcW w:w="2126" w:type="dxa"/>
          </w:tcPr>
          <w:p w14:paraId="5F92AEFB" w14:textId="780368A5" w:rsidR="00E20E7B" w:rsidRPr="008026CE" w:rsidRDefault="00E20E7B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1</w:t>
            </w:r>
            <w:r w:rsidR="00B60B0E" w:rsidRPr="008026CE">
              <w:rPr>
                <w:sz w:val="24"/>
                <w:szCs w:val="24"/>
                <w:lang w:val="en-US"/>
              </w:rPr>
              <w:t>23</w:t>
            </w:r>
            <w:r w:rsidRPr="008026CE">
              <w:rPr>
                <w:sz w:val="24"/>
                <w:szCs w:val="24"/>
                <w:lang w:val="en-US"/>
              </w:rPr>
              <w:t xml:space="preserve">.2 ± </w:t>
            </w:r>
            <w:r w:rsidR="00B60B0E" w:rsidRPr="008026CE">
              <w:rPr>
                <w:sz w:val="24"/>
                <w:szCs w:val="24"/>
                <w:lang w:val="en-US"/>
              </w:rPr>
              <w:t>17.4</w:t>
            </w:r>
          </w:p>
        </w:tc>
        <w:tc>
          <w:tcPr>
            <w:tcW w:w="1843" w:type="dxa"/>
          </w:tcPr>
          <w:p w14:paraId="194FAB74" w14:textId="77777777" w:rsidR="00E20E7B" w:rsidRPr="008026CE" w:rsidRDefault="00E20E7B" w:rsidP="00343C49">
            <w:pPr>
              <w:spacing w:line="48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0.001*</w:t>
            </w:r>
          </w:p>
        </w:tc>
      </w:tr>
      <w:tr w:rsidR="00E20E7B" w:rsidRPr="008026CE" w14:paraId="749A0A96" w14:textId="77777777" w:rsidTr="0012684D">
        <w:tc>
          <w:tcPr>
            <w:tcW w:w="2660" w:type="dxa"/>
          </w:tcPr>
          <w:p w14:paraId="31D424E2" w14:textId="77777777" w:rsidR="00E20E7B" w:rsidRPr="008026CE" w:rsidRDefault="00E20E7B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VLDL (mg/dL)</w:t>
            </w:r>
          </w:p>
        </w:tc>
        <w:tc>
          <w:tcPr>
            <w:tcW w:w="1701" w:type="dxa"/>
          </w:tcPr>
          <w:p w14:paraId="3297B876" w14:textId="58D962F6" w:rsidR="00E20E7B" w:rsidRPr="008026CE" w:rsidRDefault="00EF362F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 xml:space="preserve"> </w:t>
            </w:r>
            <w:r w:rsidR="00B60B0E" w:rsidRPr="008026CE">
              <w:rPr>
                <w:sz w:val="24"/>
                <w:szCs w:val="24"/>
                <w:lang w:val="en-US"/>
              </w:rPr>
              <w:t>37</w:t>
            </w:r>
            <w:r w:rsidR="00E20E7B" w:rsidRPr="008026CE">
              <w:rPr>
                <w:sz w:val="24"/>
                <w:szCs w:val="24"/>
                <w:lang w:val="en-US"/>
              </w:rPr>
              <w:t>.5 ±</w:t>
            </w:r>
            <w:r w:rsidR="00B60B0E" w:rsidRPr="008026CE">
              <w:rPr>
                <w:sz w:val="24"/>
                <w:szCs w:val="24"/>
                <w:lang w:val="en-US"/>
              </w:rPr>
              <w:t>9</w:t>
            </w:r>
            <w:r w:rsidR="00E20E7B" w:rsidRPr="008026CE"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2126" w:type="dxa"/>
          </w:tcPr>
          <w:p w14:paraId="018C4FDA" w14:textId="60A5CF99" w:rsidR="00E20E7B" w:rsidRPr="008026CE" w:rsidRDefault="00E20E7B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4</w:t>
            </w:r>
            <w:r w:rsidR="00B60B0E" w:rsidRPr="008026CE">
              <w:rPr>
                <w:sz w:val="24"/>
                <w:szCs w:val="24"/>
                <w:lang w:val="en-US"/>
              </w:rPr>
              <w:t>1</w:t>
            </w:r>
            <w:r w:rsidRPr="008026CE">
              <w:rPr>
                <w:sz w:val="24"/>
                <w:szCs w:val="24"/>
                <w:lang w:val="en-US"/>
              </w:rPr>
              <w:t>.</w:t>
            </w:r>
            <w:r w:rsidR="00B60B0E" w:rsidRPr="008026CE">
              <w:rPr>
                <w:sz w:val="24"/>
                <w:szCs w:val="24"/>
                <w:lang w:val="en-US"/>
              </w:rPr>
              <w:t>3</w:t>
            </w:r>
            <w:r w:rsidRPr="008026CE">
              <w:rPr>
                <w:sz w:val="24"/>
                <w:szCs w:val="24"/>
                <w:lang w:val="en-US"/>
              </w:rPr>
              <w:t xml:space="preserve"> ± </w:t>
            </w:r>
            <w:r w:rsidR="00B60B0E" w:rsidRPr="008026CE">
              <w:rPr>
                <w:sz w:val="24"/>
                <w:szCs w:val="24"/>
                <w:lang w:val="en-US"/>
              </w:rPr>
              <w:t>6</w:t>
            </w:r>
            <w:r w:rsidRPr="008026CE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1843" w:type="dxa"/>
          </w:tcPr>
          <w:p w14:paraId="7EE00E85" w14:textId="6A79F8EB" w:rsidR="00E20E7B" w:rsidRPr="008026CE" w:rsidRDefault="00D964D3" w:rsidP="00343C49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026CE">
              <w:rPr>
                <w:b/>
                <w:bCs/>
                <w:i/>
                <w:iCs/>
                <w:sz w:val="24"/>
                <w:szCs w:val="24"/>
                <w:lang w:val="en-US"/>
              </w:rPr>
              <w:t>ns</w:t>
            </w:r>
          </w:p>
        </w:tc>
      </w:tr>
      <w:tr w:rsidR="00E20E7B" w:rsidRPr="008026CE" w14:paraId="2B12DA96" w14:textId="77777777" w:rsidTr="0012684D">
        <w:tc>
          <w:tcPr>
            <w:tcW w:w="2660" w:type="dxa"/>
          </w:tcPr>
          <w:p w14:paraId="5495150D" w14:textId="77777777" w:rsidR="00E20E7B" w:rsidRPr="008026CE" w:rsidRDefault="00E20E7B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TG (mg/dL)</w:t>
            </w:r>
          </w:p>
        </w:tc>
        <w:tc>
          <w:tcPr>
            <w:tcW w:w="1701" w:type="dxa"/>
          </w:tcPr>
          <w:p w14:paraId="76557799" w14:textId="17DD92BE" w:rsidR="00E20E7B" w:rsidRPr="008026CE" w:rsidRDefault="00E20E7B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12</w:t>
            </w:r>
            <w:r w:rsidR="00B60B0E" w:rsidRPr="008026CE">
              <w:rPr>
                <w:sz w:val="24"/>
                <w:szCs w:val="24"/>
                <w:lang w:val="en-US"/>
              </w:rPr>
              <w:t>1</w:t>
            </w:r>
            <w:r w:rsidRPr="008026CE">
              <w:rPr>
                <w:sz w:val="24"/>
                <w:szCs w:val="24"/>
                <w:lang w:val="en-US"/>
              </w:rPr>
              <w:t>.</w:t>
            </w:r>
            <w:r w:rsidR="00B60B0E" w:rsidRPr="008026CE">
              <w:rPr>
                <w:sz w:val="24"/>
                <w:szCs w:val="24"/>
                <w:lang w:val="en-US"/>
              </w:rPr>
              <w:t>6</w:t>
            </w:r>
            <w:r w:rsidRPr="008026CE">
              <w:rPr>
                <w:sz w:val="24"/>
                <w:szCs w:val="24"/>
                <w:lang w:val="en-US"/>
              </w:rPr>
              <w:t xml:space="preserve"> ± </w:t>
            </w:r>
            <w:r w:rsidR="00B60B0E" w:rsidRPr="008026CE">
              <w:rPr>
                <w:sz w:val="24"/>
                <w:szCs w:val="24"/>
                <w:lang w:val="en-US"/>
              </w:rPr>
              <w:t>9</w:t>
            </w:r>
            <w:r w:rsidRPr="008026CE">
              <w:rPr>
                <w:sz w:val="24"/>
                <w:szCs w:val="24"/>
                <w:lang w:val="en-US"/>
              </w:rPr>
              <w:t>.</w:t>
            </w:r>
            <w:r w:rsidR="00B60B0E" w:rsidRPr="008026C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47DA2DA8" w14:textId="1CBD7432" w:rsidR="00E20E7B" w:rsidRPr="008026CE" w:rsidRDefault="00B60B0E" w:rsidP="00EF362F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156</w:t>
            </w:r>
            <w:r w:rsidR="00E20E7B" w:rsidRPr="008026CE">
              <w:rPr>
                <w:sz w:val="24"/>
                <w:szCs w:val="24"/>
                <w:lang w:val="en-US"/>
              </w:rPr>
              <w:t>.2 ± 3</w:t>
            </w:r>
            <w:r w:rsidRPr="008026CE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1843" w:type="dxa"/>
          </w:tcPr>
          <w:p w14:paraId="1816504A" w14:textId="755F4181" w:rsidR="00E20E7B" w:rsidRPr="008026CE" w:rsidRDefault="00D964D3" w:rsidP="00343C49">
            <w:pPr>
              <w:spacing w:line="48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026CE">
              <w:rPr>
                <w:b/>
                <w:bCs/>
                <w:i/>
                <w:iCs/>
                <w:sz w:val="24"/>
                <w:szCs w:val="24"/>
                <w:lang w:val="en-US"/>
              </w:rPr>
              <w:t>ns</w:t>
            </w:r>
          </w:p>
        </w:tc>
      </w:tr>
      <w:tr w:rsidR="00E20E7B" w:rsidRPr="008026CE" w14:paraId="35E674E6" w14:textId="77777777" w:rsidTr="0012684D">
        <w:tc>
          <w:tcPr>
            <w:tcW w:w="2660" w:type="dxa"/>
          </w:tcPr>
          <w:p w14:paraId="0D586CB6" w14:textId="77777777" w:rsidR="00E20E7B" w:rsidRPr="008026CE" w:rsidRDefault="00E20E7B" w:rsidP="007866C9">
            <w:pPr>
              <w:spacing w:line="480" w:lineRule="auto"/>
              <w:jc w:val="center"/>
              <w:rPr>
                <w:color w:val="262626" w:themeColor="text1" w:themeTint="D9"/>
                <w:sz w:val="24"/>
                <w:szCs w:val="24"/>
                <w:lang w:val="en-US"/>
              </w:rPr>
            </w:pPr>
            <w:r w:rsidRPr="008026CE">
              <w:rPr>
                <w:color w:val="262626" w:themeColor="text1" w:themeTint="D9"/>
                <w:sz w:val="24"/>
                <w:szCs w:val="24"/>
                <w:lang w:val="en-US"/>
              </w:rPr>
              <w:t>TC (mg/dL)</w:t>
            </w:r>
          </w:p>
        </w:tc>
        <w:tc>
          <w:tcPr>
            <w:tcW w:w="1701" w:type="dxa"/>
          </w:tcPr>
          <w:p w14:paraId="144F28C8" w14:textId="095429A0" w:rsidR="00E20E7B" w:rsidRPr="008026CE" w:rsidRDefault="00E20E7B" w:rsidP="00EF362F">
            <w:pPr>
              <w:spacing w:line="480" w:lineRule="auto"/>
              <w:jc w:val="center"/>
              <w:rPr>
                <w:color w:val="262626" w:themeColor="text1" w:themeTint="D9"/>
                <w:sz w:val="24"/>
                <w:szCs w:val="24"/>
                <w:lang w:val="en-US"/>
              </w:rPr>
            </w:pPr>
            <w:r w:rsidRPr="008026CE">
              <w:rPr>
                <w:color w:val="262626" w:themeColor="text1" w:themeTint="D9"/>
                <w:sz w:val="24"/>
                <w:szCs w:val="24"/>
                <w:lang w:val="en-US"/>
              </w:rPr>
              <w:t>1</w:t>
            </w:r>
            <w:r w:rsidR="00B60B0E" w:rsidRPr="008026CE">
              <w:rPr>
                <w:color w:val="262626" w:themeColor="text1" w:themeTint="D9"/>
                <w:sz w:val="24"/>
                <w:szCs w:val="24"/>
                <w:lang w:val="en-US"/>
              </w:rPr>
              <w:t>45</w:t>
            </w:r>
            <w:r w:rsidRPr="008026CE">
              <w:rPr>
                <w:color w:val="262626" w:themeColor="text1" w:themeTint="D9"/>
                <w:sz w:val="24"/>
                <w:szCs w:val="24"/>
                <w:lang w:val="en-US"/>
              </w:rPr>
              <w:t>.4±</w:t>
            </w:r>
            <w:r w:rsidR="003C1031" w:rsidRPr="008026CE">
              <w:rPr>
                <w:color w:val="262626" w:themeColor="text1" w:themeTint="D9"/>
                <w:sz w:val="24"/>
                <w:szCs w:val="24"/>
                <w:lang w:val="en-US"/>
              </w:rPr>
              <w:t>18.5</w:t>
            </w:r>
          </w:p>
        </w:tc>
        <w:tc>
          <w:tcPr>
            <w:tcW w:w="2126" w:type="dxa"/>
          </w:tcPr>
          <w:p w14:paraId="3BDC5002" w14:textId="53FF5038" w:rsidR="00E20E7B" w:rsidRPr="008026CE" w:rsidRDefault="003C1031" w:rsidP="00EF362F">
            <w:pPr>
              <w:spacing w:line="480" w:lineRule="auto"/>
              <w:jc w:val="center"/>
              <w:rPr>
                <w:color w:val="262626" w:themeColor="text1" w:themeTint="D9"/>
                <w:sz w:val="24"/>
                <w:szCs w:val="24"/>
                <w:lang w:val="en-US"/>
              </w:rPr>
            </w:pPr>
            <w:r w:rsidRPr="008026CE">
              <w:rPr>
                <w:color w:val="262626" w:themeColor="text1" w:themeTint="D9"/>
                <w:sz w:val="24"/>
                <w:szCs w:val="24"/>
                <w:lang w:val="en-US"/>
              </w:rPr>
              <w:t>178</w:t>
            </w:r>
            <w:r w:rsidR="00E20E7B" w:rsidRPr="008026CE">
              <w:rPr>
                <w:color w:val="262626" w:themeColor="text1" w:themeTint="D9"/>
                <w:sz w:val="24"/>
                <w:szCs w:val="24"/>
                <w:lang w:val="en-US"/>
              </w:rPr>
              <w:t>.2±</w:t>
            </w:r>
            <w:r w:rsidRPr="008026CE">
              <w:rPr>
                <w:color w:val="262626" w:themeColor="text1" w:themeTint="D9"/>
                <w:sz w:val="24"/>
                <w:szCs w:val="24"/>
                <w:lang w:val="en-US"/>
              </w:rPr>
              <w:t>31.3</w:t>
            </w:r>
          </w:p>
        </w:tc>
        <w:tc>
          <w:tcPr>
            <w:tcW w:w="1843" w:type="dxa"/>
          </w:tcPr>
          <w:p w14:paraId="0DF61DEB" w14:textId="37CB1403" w:rsidR="00E20E7B" w:rsidRPr="008026CE" w:rsidRDefault="00D964D3" w:rsidP="00343C49">
            <w:pPr>
              <w:spacing w:line="480" w:lineRule="auto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highlight w:val="yellow"/>
                <w:lang w:val="en-US"/>
              </w:rPr>
            </w:pPr>
            <w:r w:rsidRPr="008026CE">
              <w:rPr>
                <w:b/>
                <w:bCs/>
                <w:i/>
                <w:iCs/>
                <w:sz w:val="24"/>
                <w:szCs w:val="24"/>
                <w:lang w:val="en-US"/>
              </w:rPr>
              <w:t>ns</w:t>
            </w:r>
          </w:p>
        </w:tc>
      </w:tr>
      <w:tr w:rsidR="00E20E7B" w:rsidRPr="008026CE" w14:paraId="4CE3F955" w14:textId="77777777" w:rsidTr="0012684D">
        <w:tc>
          <w:tcPr>
            <w:tcW w:w="2660" w:type="dxa"/>
          </w:tcPr>
          <w:p w14:paraId="651F5BB1" w14:textId="647AA637" w:rsidR="00E20E7B" w:rsidRPr="008026CE" w:rsidRDefault="00E20E7B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FB</w:t>
            </w:r>
            <w:r w:rsidR="007866C9" w:rsidRPr="008026CE">
              <w:rPr>
                <w:sz w:val="24"/>
                <w:szCs w:val="24"/>
                <w:lang w:val="en-US"/>
              </w:rPr>
              <w:t>G</w:t>
            </w:r>
            <w:r w:rsidRPr="008026CE">
              <w:rPr>
                <w:sz w:val="24"/>
                <w:szCs w:val="24"/>
                <w:lang w:val="en-US"/>
              </w:rPr>
              <w:t xml:space="preserve"> (mg/dL)</w:t>
            </w:r>
          </w:p>
        </w:tc>
        <w:tc>
          <w:tcPr>
            <w:tcW w:w="1701" w:type="dxa"/>
          </w:tcPr>
          <w:p w14:paraId="7F0D81B8" w14:textId="427F1FF3" w:rsidR="00E20E7B" w:rsidRPr="008026CE" w:rsidRDefault="00E20E7B" w:rsidP="001B51D5">
            <w:pPr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7</w:t>
            </w:r>
            <w:r w:rsidR="003C1031" w:rsidRPr="008026CE">
              <w:rPr>
                <w:sz w:val="24"/>
                <w:szCs w:val="24"/>
                <w:lang w:val="en-US"/>
              </w:rPr>
              <w:t>3</w:t>
            </w:r>
            <w:r w:rsidRPr="008026CE">
              <w:rPr>
                <w:sz w:val="24"/>
                <w:szCs w:val="24"/>
                <w:lang w:val="en-US"/>
              </w:rPr>
              <w:t xml:space="preserve">.4 ± </w:t>
            </w:r>
            <w:r w:rsidR="003C1031" w:rsidRPr="008026CE">
              <w:rPr>
                <w:sz w:val="24"/>
                <w:szCs w:val="24"/>
                <w:lang w:val="en-US"/>
              </w:rPr>
              <w:t>9</w:t>
            </w:r>
            <w:r w:rsidRPr="008026CE">
              <w:rPr>
                <w:sz w:val="24"/>
                <w:szCs w:val="24"/>
                <w:lang w:val="en-US"/>
              </w:rPr>
              <w:t>.</w:t>
            </w:r>
            <w:r w:rsidR="003C1031" w:rsidRPr="008026C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443669AD" w14:textId="56D11DA8" w:rsidR="00E20E7B" w:rsidRPr="008026CE" w:rsidRDefault="00E20E7B" w:rsidP="001B51D5">
            <w:pPr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1</w:t>
            </w:r>
            <w:r w:rsidR="003C1031" w:rsidRPr="008026CE">
              <w:rPr>
                <w:sz w:val="24"/>
                <w:szCs w:val="24"/>
                <w:lang w:val="en-US"/>
              </w:rPr>
              <w:t>10</w:t>
            </w:r>
            <w:r w:rsidRPr="008026CE">
              <w:rPr>
                <w:sz w:val="24"/>
                <w:szCs w:val="24"/>
                <w:lang w:val="en-US"/>
              </w:rPr>
              <w:t>.2 ± 1</w:t>
            </w:r>
            <w:r w:rsidR="003C1031" w:rsidRPr="008026CE">
              <w:rPr>
                <w:sz w:val="24"/>
                <w:szCs w:val="24"/>
                <w:lang w:val="en-US"/>
              </w:rPr>
              <w:t>3</w:t>
            </w:r>
            <w:r w:rsidRPr="008026CE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1843" w:type="dxa"/>
          </w:tcPr>
          <w:p w14:paraId="7680F92C" w14:textId="48783DEB" w:rsidR="00E20E7B" w:rsidRPr="008026CE" w:rsidRDefault="007866C9" w:rsidP="00343C49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026CE">
              <w:rPr>
                <w:b/>
                <w:bCs/>
                <w:i/>
                <w:iCs/>
                <w:sz w:val="24"/>
                <w:szCs w:val="24"/>
                <w:lang w:val="en-US"/>
              </w:rPr>
              <w:t>ns</w:t>
            </w:r>
          </w:p>
        </w:tc>
      </w:tr>
      <w:tr w:rsidR="006A33A9" w:rsidRPr="008026CE" w14:paraId="0E8F375B" w14:textId="77777777" w:rsidTr="0012684D">
        <w:trPr>
          <w:trHeight w:val="603"/>
        </w:trPr>
        <w:tc>
          <w:tcPr>
            <w:tcW w:w="2660" w:type="dxa"/>
          </w:tcPr>
          <w:p w14:paraId="7875FB82" w14:textId="3A68C1CB" w:rsidR="006A33A9" w:rsidRPr="008026CE" w:rsidRDefault="006A33A9" w:rsidP="007866C9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HbA1c (%)</w:t>
            </w:r>
          </w:p>
        </w:tc>
        <w:tc>
          <w:tcPr>
            <w:tcW w:w="1701" w:type="dxa"/>
          </w:tcPr>
          <w:p w14:paraId="613E97D8" w14:textId="5FDF4A88" w:rsidR="006A33A9" w:rsidRPr="008026CE" w:rsidRDefault="006A33A9" w:rsidP="001B51D5">
            <w:pPr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5.6 ± 0.7</w:t>
            </w:r>
          </w:p>
        </w:tc>
        <w:tc>
          <w:tcPr>
            <w:tcW w:w="2126" w:type="dxa"/>
          </w:tcPr>
          <w:p w14:paraId="697B9521" w14:textId="77777777" w:rsidR="006A33A9" w:rsidRPr="008026CE" w:rsidRDefault="006A33A9" w:rsidP="001B51D5">
            <w:pPr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7.3 ± 0.99</w:t>
            </w:r>
          </w:p>
          <w:p w14:paraId="39542FC8" w14:textId="63C82652" w:rsidR="006A33A9" w:rsidRPr="008026CE" w:rsidRDefault="006A33A9" w:rsidP="001B5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9DE3A" w14:textId="143B2FAE" w:rsidR="006A33A9" w:rsidRPr="008026CE" w:rsidRDefault="006A33A9" w:rsidP="00343C49">
            <w:pPr>
              <w:jc w:val="center"/>
              <w:rPr>
                <w:sz w:val="24"/>
                <w:szCs w:val="24"/>
                <w:lang w:val="en-US"/>
              </w:rPr>
            </w:pPr>
            <w:r w:rsidRPr="008026CE">
              <w:rPr>
                <w:sz w:val="24"/>
                <w:szCs w:val="24"/>
                <w:lang w:val="en-US"/>
              </w:rPr>
              <w:t>0.001*</w:t>
            </w:r>
          </w:p>
        </w:tc>
      </w:tr>
      <w:tr w:rsidR="00904FDE" w:rsidRPr="008026CE" w14:paraId="24973629" w14:textId="77777777" w:rsidTr="0012684D">
        <w:trPr>
          <w:trHeight w:val="603"/>
        </w:trPr>
        <w:tc>
          <w:tcPr>
            <w:tcW w:w="2660" w:type="dxa"/>
          </w:tcPr>
          <w:p w14:paraId="3245C8F1" w14:textId="30F1F52E" w:rsidR="00904FDE" w:rsidRPr="008026CE" w:rsidRDefault="00904FDE" w:rsidP="007866C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>Serum Insulin</w:t>
            </w:r>
            <w:r w:rsidR="00EE2ACC" w:rsidRPr="008026CE">
              <w:rPr>
                <w:sz w:val="24"/>
                <w:szCs w:val="24"/>
              </w:rPr>
              <w:t xml:space="preserve"> </w:t>
            </w:r>
            <w:r w:rsidR="00FD7FE1">
              <w:rPr>
                <w:sz w:val="24"/>
                <w:szCs w:val="24"/>
              </w:rPr>
              <w:t>(</w:t>
            </w:r>
            <w:r w:rsidR="008026CE" w:rsidRPr="008026CE">
              <w:rPr>
                <w:sz w:val="24"/>
                <w:szCs w:val="24"/>
              </w:rPr>
              <w:t>µ</w:t>
            </w:r>
            <w:r w:rsidR="00EE2ACC" w:rsidRPr="008026CE">
              <w:rPr>
                <w:sz w:val="24"/>
                <w:szCs w:val="24"/>
              </w:rPr>
              <w:t>IU/</w:t>
            </w:r>
            <w:r w:rsidR="0033162F">
              <w:rPr>
                <w:sz w:val="24"/>
                <w:szCs w:val="24"/>
              </w:rPr>
              <w:t>m</w:t>
            </w:r>
            <w:r w:rsidR="00EE2ACC" w:rsidRPr="008026CE">
              <w:rPr>
                <w:sz w:val="24"/>
                <w:szCs w:val="24"/>
              </w:rPr>
              <w:t>L</w:t>
            </w:r>
            <w:r w:rsidR="00FD7F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A3A92A7" w14:textId="6365E3D3" w:rsidR="00904FDE" w:rsidRPr="008026CE" w:rsidRDefault="008026CE" w:rsidP="001B51D5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>7</w:t>
            </w:r>
            <w:r w:rsidR="00EE2ACC" w:rsidRPr="008026CE">
              <w:rPr>
                <w:sz w:val="24"/>
                <w:szCs w:val="24"/>
              </w:rPr>
              <w:t>.5</w:t>
            </w:r>
            <w:r w:rsidR="00EE2ACC" w:rsidRPr="008026CE">
              <w:rPr>
                <w:sz w:val="24"/>
                <w:szCs w:val="24"/>
                <w:lang w:val="en-US"/>
              </w:rPr>
              <w:t xml:space="preserve">± </w:t>
            </w:r>
            <w:r w:rsidRPr="008026CE">
              <w:rPr>
                <w:sz w:val="24"/>
                <w:szCs w:val="24"/>
                <w:lang w:val="en-US"/>
              </w:rPr>
              <w:t>2</w:t>
            </w:r>
            <w:r w:rsidR="00EE2ACC" w:rsidRPr="008026CE">
              <w:rPr>
                <w:sz w:val="24"/>
                <w:szCs w:val="24"/>
                <w:lang w:val="en-US"/>
              </w:rPr>
              <w:t>.</w:t>
            </w:r>
            <w:r w:rsidRPr="008026CE">
              <w:rPr>
                <w:sz w:val="24"/>
                <w:szCs w:val="24"/>
                <w:lang w:val="en-US"/>
              </w:rPr>
              <w:t>3</w:t>
            </w:r>
            <w:r w:rsidR="00EE2ACC" w:rsidRPr="008026C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7418E6FC" w14:textId="0F651D37" w:rsidR="00904FDE" w:rsidRPr="008026CE" w:rsidRDefault="008026CE" w:rsidP="001B51D5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>22.43</w:t>
            </w:r>
            <w:r w:rsidR="00EE2ACC" w:rsidRPr="008026CE">
              <w:rPr>
                <w:sz w:val="24"/>
                <w:szCs w:val="24"/>
                <w:lang w:val="en-US"/>
              </w:rPr>
              <w:t xml:space="preserve">± </w:t>
            </w:r>
            <w:r w:rsidR="00077DD4">
              <w:rPr>
                <w:sz w:val="24"/>
                <w:szCs w:val="24"/>
                <w:lang w:val="en-US"/>
              </w:rPr>
              <w:t>1</w:t>
            </w:r>
            <w:r w:rsidR="003142FB">
              <w:rPr>
                <w:sz w:val="24"/>
                <w:szCs w:val="24"/>
                <w:lang w:val="en-US"/>
              </w:rPr>
              <w:t>2</w:t>
            </w:r>
            <w:r w:rsidR="00EE2ACC" w:rsidRPr="008026CE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1843" w:type="dxa"/>
          </w:tcPr>
          <w:p w14:paraId="7A6234F9" w14:textId="7857B3C9" w:rsidR="00904FDE" w:rsidRPr="008026CE" w:rsidRDefault="00B1566B" w:rsidP="00343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0.001**</w:t>
            </w:r>
          </w:p>
        </w:tc>
      </w:tr>
      <w:tr w:rsidR="006A33A9" w:rsidRPr="008026CE" w14:paraId="7963CA51" w14:textId="77777777" w:rsidTr="0012684D">
        <w:tc>
          <w:tcPr>
            <w:tcW w:w="2660" w:type="dxa"/>
          </w:tcPr>
          <w:p w14:paraId="339FEF10" w14:textId="7CF9053E" w:rsidR="006A33A9" w:rsidRPr="008026CE" w:rsidRDefault="001B51D5" w:rsidP="007866C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  <w:lang w:val="en-US"/>
              </w:rPr>
              <w:t>HOMA-IR</w:t>
            </w:r>
          </w:p>
        </w:tc>
        <w:tc>
          <w:tcPr>
            <w:tcW w:w="1701" w:type="dxa"/>
          </w:tcPr>
          <w:p w14:paraId="19A2FE80" w14:textId="1972A71B" w:rsidR="006A33A9" w:rsidRPr="008026CE" w:rsidRDefault="001B51D5" w:rsidP="001B51D5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  <w:lang w:val="en-US"/>
              </w:rPr>
              <w:t>2.1±0.11</w:t>
            </w:r>
          </w:p>
        </w:tc>
        <w:tc>
          <w:tcPr>
            <w:tcW w:w="2126" w:type="dxa"/>
          </w:tcPr>
          <w:p w14:paraId="1D0A2522" w14:textId="6E846F90" w:rsidR="006A33A9" w:rsidRPr="008026CE" w:rsidRDefault="0004678B" w:rsidP="001B5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B51D5" w:rsidRPr="008026CE">
              <w:rPr>
                <w:sz w:val="24"/>
                <w:szCs w:val="24"/>
                <w:lang w:val="en-US"/>
              </w:rPr>
              <w:t>.1±1.4</w:t>
            </w:r>
          </w:p>
        </w:tc>
        <w:tc>
          <w:tcPr>
            <w:tcW w:w="1843" w:type="dxa"/>
          </w:tcPr>
          <w:p w14:paraId="293F3869" w14:textId="402E49F0" w:rsidR="006A33A9" w:rsidRPr="008026CE" w:rsidRDefault="001B51D5" w:rsidP="00343C49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  <w:lang w:val="en-US"/>
              </w:rPr>
              <w:t>0.001*</w:t>
            </w:r>
          </w:p>
        </w:tc>
      </w:tr>
      <w:tr w:rsidR="008D59A8" w:rsidRPr="008026CE" w14:paraId="1BC5238E" w14:textId="77777777" w:rsidTr="0012684D">
        <w:tc>
          <w:tcPr>
            <w:tcW w:w="2660" w:type="dxa"/>
          </w:tcPr>
          <w:p w14:paraId="342E15E6" w14:textId="605DAA62" w:rsidR="008D59A8" w:rsidRPr="008026CE" w:rsidRDefault="008D59A8" w:rsidP="007866C9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 xml:space="preserve">QUICKI </w:t>
            </w:r>
          </w:p>
        </w:tc>
        <w:tc>
          <w:tcPr>
            <w:tcW w:w="1701" w:type="dxa"/>
          </w:tcPr>
          <w:p w14:paraId="670ADC36" w14:textId="6D13143E" w:rsidR="008D59A8" w:rsidRPr="008026CE" w:rsidRDefault="008026CE" w:rsidP="001B51D5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>0.377</w:t>
            </w:r>
            <w:r w:rsidRPr="008026CE">
              <w:rPr>
                <w:sz w:val="24"/>
                <w:szCs w:val="24"/>
                <w:lang w:val="en-US"/>
              </w:rPr>
              <w:t>± 0.031</w:t>
            </w:r>
          </w:p>
        </w:tc>
        <w:tc>
          <w:tcPr>
            <w:tcW w:w="2126" w:type="dxa"/>
          </w:tcPr>
          <w:p w14:paraId="26AF04A5" w14:textId="305CFD52" w:rsidR="008D59A8" w:rsidRPr="008026CE" w:rsidRDefault="008026CE" w:rsidP="001B51D5">
            <w:pPr>
              <w:jc w:val="center"/>
              <w:rPr>
                <w:sz w:val="24"/>
                <w:szCs w:val="24"/>
              </w:rPr>
            </w:pPr>
            <w:r w:rsidRPr="008026CE">
              <w:rPr>
                <w:sz w:val="24"/>
                <w:szCs w:val="24"/>
              </w:rPr>
              <w:t>0.315</w:t>
            </w:r>
            <w:r w:rsidRPr="008026CE">
              <w:rPr>
                <w:sz w:val="24"/>
                <w:szCs w:val="24"/>
                <w:lang w:val="en-US"/>
              </w:rPr>
              <w:t>± 0.039</w:t>
            </w:r>
          </w:p>
        </w:tc>
        <w:tc>
          <w:tcPr>
            <w:tcW w:w="1843" w:type="dxa"/>
          </w:tcPr>
          <w:p w14:paraId="7AFE50E1" w14:textId="7CD8B0B1" w:rsidR="008D59A8" w:rsidRPr="008026CE" w:rsidRDefault="00152C4D" w:rsidP="00343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0.01*</w:t>
            </w:r>
          </w:p>
          <w:p w14:paraId="2351FF8A" w14:textId="0BA7F570" w:rsidR="00B70A0F" w:rsidRPr="008026CE" w:rsidRDefault="00B70A0F" w:rsidP="00343C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B6058F" w14:textId="5666CC92" w:rsidR="0012684D" w:rsidRDefault="0012684D" w:rsidP="0012684D">
      <w:pPr>
        <w:tabs>
          <w:tab w:val="left" w:pos="1230"/>
        </w:tabs>
        <w:ind w:right="624"/>
        <w:jc w:val="both"/>
      </w:pPr>
      <w:r>
        <w:t xml:space="preserve">        </w:t>
      </w:r>
      <w:r w:rsidR="00D879F9">
        <w:t xml:space="preserve"> </w:t>
      </w:r>
      <w:r>
        <w:t>Values are mean ± SD, * represents P&lt; 0.05, ** P&lt; 0.005.</w:t>
      </w:r>
    </w:p>
    <w:p w14:paraId="13A69208" w14:textId="2BD6DCCE" w:rsidR="00AA33D2" w:rsidRDefault="0012684D" w:rsidP="0012684D">
      <w:pPr>
        <w:tabs>
          <w:tab w:val="left" w:pos="1230"/>
        </w:tabs>
        <w:ind w:right="624"/>
        <w:jc w:val="both"/>
      </w:pPr>
      <w:r>
        <w:t xml:space="preserve"> </w:t>
      </w:r>
      <w:r>
        <w:t xml:space="preserve">        </w:t>
      </w:r>
      <w:r>
        <w:rPr>
          <w:vertAlign w:val="superscript"/>
        </w:rPr>
        <w:t>a</w:t>
      </w:r>
      <w:r>
        <w:t>Mann–Whitney U test</w:t>
      </w:r>
    </w:p>
    <w:p w14:paraId="0A56B81E" w14:textId="77777777" w:rsidR="00D879F9" w:rsidRDefault="00D879F9" w:rsidP="0012684D">
      <w:pPr>
        <w:tabs>
          <w:tab w:val="left" w:pos="1230"/>
        </w:tabs>
        <w:ind w:right="624"/>
        <w:jc w:val="both"/>
      </w:pPr>
      <w:r>
        <w:t xml:space="preserve">       </w:t>
      </w:r>
    </w:p>
    <w:p w14:paraId="6CE19563" w14:textId="40A92DD5" w:rsidR="00D879F9" w:rsidRPr="0012684D" w:rsidRDefault="00D879F9" w:rsidP="00D879F9">
      <w:pPr>
        <w:tabs>
          <w:tab w:val="left" w:pos="1230"/>
        </w:tabs>
        <w:ind w:left="720" w:right="624"/>
        <w:jc w:val="both"/>
      </w:pPr>
      <w:r>
        <w:t xml:space="preserve">BMI: body mass index; HDL: high density lipoprotein; LDL: low density </w:t>
      </w:r>
      <w:r>
        <w:t xml:space="preserve">    </w:t>
      </w:r>
      <w:r>
        <w:t xml:space="preserve">lipoprotein; VLDL: very </w:t>
      </w:r>
      <w:r>
        <w:t>low-density</w:t>
      </w:r>
      <w:r>
        <w:t xml:space="preserve"> lipoprotein; HOMA-IR: homeostasis model assessment -Insulin resistance</w:t>
      </w:r>
      <w:r>
        <w:t>.</w:t>
      </w:r>
    </w:p>
    <w:p w14:paraId="783D0908" w14:textId="77777777" w:rsidR="00FB4691" w:rsidRPr="003E5DCF" w:rsidRDefault="00FB4691" w:rsidP="00D879F9">
      <w:pPr>
        <w:tabs>
          <w:tab w:val="left" w:pos="1230"/>
        </w:tabs>
        <w:spacing w:before="240"/>
        <w:ind w:right="1296"/>
        <w:jc w:val="both"/>
        <w:rPr>
          <w:szCs w:val="24"/>
        </w:rPr>
      </w:pPr>
    </w:p>
    <w:p w14:paraId="589066B9" w14:textId="77777777" w:rsidR="00FB4691" w:rsidRPr="003E5DCF" w:rsidRDefault="00FB4691" w:rsidP="00FB4691">
      <w:pPr>
        <w:tabs>
          <w:tab w:val="left" w:pos="1230"/>
        </w:tabs>
        <w:spacing w:before="240"/>
        <w:ind w:right="1296"/>
        <w:jc w:val="both"/>
        <w:rPr>
          <w:szCs w:val="24"/>
        </w:rPr>
      </w:pPr>
    </w:p>
    <w:p w14:paraId="36C1B9EC" w14:textId="77777777" w:rsidR="00FB4691" w:rsidRPr="003E5DCF" w:rsidRDefault="00FB4691" w:rsidP="00FB4691">
      <w:pPr>
        <w:tabs>
          <w:tab w:val="left" w:pos="1230"/>
        </w:tabs>
        <w:spacing w:before="240"/>
        <w:ind w:right="1296"/>
        <w:jc w:val="both"/>
        <w:rPr>
          <w:szCs w:val="24"/>
        </w:rPr>
      </w:pPr>
    </w:p>
    <w:p w14:paraId="1C4BEC01" w14:textId="274B6145" w:rsidR="00FB4691" w:rsidRPr="001C544D" w:rsidRDefault="00FB4691" w:rsidP="00FB4691">
      <w:pPr>
        <w:tabs>
          <w:tab w:val="left" w:pos="1230"/>
        </w:tabs>
        <w:spacing w:before="240"/>
        <w:ind w:right="1296"/>
        <w:jc w:val="both"/>
        <w:rPr>
          <w:szCs w:val="24"/>
          <w:lang w:val="en-IN"/>
        </w:rPr>
      </w:pPr>
    </w:p>
    <w:p w14:paraId="11DF6B49" w14:textId="12456F91" w:rsidR="006A33A9" w:rsidRDefault="006A33A9" w:rsidP="00FB4691">
      <w:pPr>
        <w:tabs>
          <w:tab w:val="left" w:pos="1230"/>
        </w:tabs>
        <w:spacing w:before="240"/>
        <w:ind w:right="1296"/>
        <w:jc w:val="both"/>
        <w:rPr>
          <w:szCs w:val="24"/>
        </w:rPr>
      </w:pPr>
    </w:p>
    <w:p w14:paraId="0CD5C8A6" w14:textId="77777777" w:rsidR="00904FDE" w:rsidRPr="003E5DCF" w:rsidRDefault="00904FDE" w:rsidP="00FB4691">
      <w:pPr>
        <w:tabs>
          <w:tab w:val="left" w:pos="1230"/>
        </w:tabs>
        <w:spacing w:before="240"/>
        <w:ind w:right="1296"/>
        <w:jc w:val="both"/>
        <w:rPr>
          <w:szCs w:val="24"/>
        </w:rPr>
      </w:pPr>
    </w:p>
    <w:p w14:paraId="1FBA767F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47FD6D31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60AB247A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31E882FB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4C02EDFA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1F6CC03D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6ADE234F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263FBF6E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6331BF50" w14:textId="77777777" w:rsidR="00E320F0" w:rsidRDefault="00E320F0" w:rsidP="00E320F0">
      <w:pPr>
        <w:tabs>
          <w:tab w:val="left" w:pos="1230"/>
        </w:tabs>
        <w:ind w:right="1296"/>
        <w:jc w:val="both"/>
        <w:rPr>
          <w:szCs w:val="24"/>
        </w:rPr>
      </w:pPr>
    </w:p>
    <w:p w14:paraId="27A9A20E" w14:textId="39D56B24" w:rsidR="00D06AC5" w:rsidRPr="003E5DCF" w:rsidRDefault="00D06AC5" w:rsidP="00E320F0">
      <w:pPr>
        <w:tabs>
          <w:tab w:val="left" w:pos="1230"/>
        </w:tabs>
        <w:ind w:right="1296"/>
        <w:jc w:val="both"/>
        <w:rPr>
          <w:b/>
          <w:szCs w:val="24"/>
        </w:rPr>
      </w:pPr>
    </w:p>
    <w:tbl>
      <w:tblPr>
        <w:tblStyle w:val="TableGrid"/>
        <w:tblpPr w:leftFromText="180" w:rightFromText="180" w:vertAnchor="text" w:horzAnchor="page" w:tblpX="2283" w:tblpY="127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E320F0" w14:paraId="3D11B32E" w14:textId="77777777" w:rsidTr="000D76A9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D6EC1E8" w14:textId="77777777" w:rsidR="00E320F0" w:rsidRDefault="00E320F0" w:rsidP="00E320F0">
            <w:pPr>
              <w:spacing w:line="360" w:lineRule="auto"/>
              <w:jc w:val="both"/>
              <w:rPr>
                <w:szCs w:val="24"/>
              </w:rPr>
            </w:pPr>
            <w:r w:rsidRPr="003E5DCF">
              <w:rPr>
                <w:szCs w:val="24"/>
              </w:rPr>
              <w:t>Values are mean ±SD, *=P ≤ 0.05, HDL- high density lipoprotein, LDL- low density lipoprotein, VLDL- very low-density lipoprotein, TG- triglycerides, FBS- fasting blood sugar, HbA1c- glycated hemoglobin, HOMA-IR- homeostasis model assessment insulin resistance</w:t>
            </w:r>
            <w:r>
              <w:rPr>
                <w:szCs w:val="24"/>
              </w:rPr>
              <w:t>, QUICKI-</w:t>
            </w:r>
            <w:r w:rsidRPr="00010CCE">
              <w:rPr>
                <w:szCs w:val="24"/>
              </w:rPr>
              <w:t>quantitative insulin-sensitivity check index</w:t>
            </w:r>
          </w:p>
        </w:tc>
      </w:tr>
    </w:tbl>
    <w:p w14:paraId="31BAB5B3" w14:textId="77777777" w:rsidR="002103CA" w:rsidRPr="003E5DCF" w:rsidRDefault="002103CA" w:rsidP="001C544D">
      <w:pPr>
        <w:rPr>
          <w:szCs w:val="24"/>
        </w:rPr>
      </w:pPr>
    </w:p>
    <w:sectPr w:rsidR="002103CA" w:rsidRPr="003E5DCF" w:rsidSect="0021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AC5"/>
    <w:rsid w:val="00010CCE"/>
    <w:rsid w:val="0004678B"/>
    <w:rsid w:val="00077DD4"/>
    <w:rsid w:val="000D76A9"/>
    <w:rsid w:val="00120E68"/>
    <w:rsid w:val="0012684D"/>
    <w:rsid w:val="00126F34"/>
    <w:rsid w:val="00151BDC"/>
    <w:rsid w:val="00152C4D"/>
    <w:rsid w:val="001822AC"/>
    <w:rsid w:val="001B51D5"/>
    <w:rsid w:val="001C16F1"/>
    <w:rsid w:val="001C33D3"/>
    <w:rsid w:val="001C544D"/>
    <w:rsid w:val="001E2BC3"/>
    <w:rsid w:val="001F589B"/>
    <w:rsid w:val="002103CA"/>
    <w:rsid w:val="0022490B"/>
    <w:rsid w:val="0023520A"/>
    <w:rsid w:val="0028565E"/>
    <w:rsid w:val="00303830"/>
    <w:rsid w:val="003142FB"/>
    <w:rsid w:val="0033162F"/>
    <w:rsid w:val="00337E48"/>
    <w:rsid w:val="00343C49"/>
    <w:rsid w:val="003813CA"/>
    <w:rsid w:val="003A3C55"/>
    <w:rsid w:val="003A4001"/>
    <w:rsid w:val="003C1031"/>
    <w:rsid w:val="003E5DCF"/>
    <w:rsid w:val="00425B83"/>
    <w:rsid w:val="00461651"/>
    <w:rsid w:val="004E7DF2"/>
    <w:rsid w:val="005050C0"/>
    <w:rsid w:val="00570B82"/>
    <w:rsid w:val="00613007"/>
    <w:rsid w:val="00684C01"/>
    <w:rsid w:val="0068690D"/>
    <w:rsid w:val="00686B19"/>
    <w:rsid w:val="006A33A9"/>
    <w:rsid w:val="006C2FE9"/>
    <w:rsid w:val="007866C9"/>
    <w:rsid w:val="007B23F9"/>
    <w:rsid w:val="007B7B78"/>
    <w:rsid w:val="008026CE"/>
    <w:rsid w:val="008330EF"/>
    <w:rsid w:val="00836466"/>
    <w:rsid w:val="008D59A8"/>
    <w:rsid w:val="00901F2A"/>
    <w:rsid w:val="00904FDE"/>
    <w:rsid w:val="00985F96"/>
    <w:rsid w:val="009B4287"/>
    <w:rsid w:val="00A13F94"/>
    <w:rsid w:val="00A42470"/>
    <w:rsid w:val="00A757DC"/>
    <w:rsid w:val="00AA33D2"/>
    <w:rsid w:val="00AB6641"/>
    <w:rsid w:val="00B04CD6"/>
    <w:rsid w:val="00B1566B"/>
    <w:rsid w:val="00B15A13"/>
    <w:rsid w:val="00B519EC"/>
    <w:rsid w:val="00B57445"/>
    <w:rsid w:val="00B60B0E"/>
    <w:rsid w:val="00B70A0F"/>
    <w:rsid w:val="00BD0E6A"/>
    <w:rsid w:val="00C03D85"/>
    <w:rsid w:val="00C03F7D"/>
    <w:rsid w:val="00C30CA4"/>
    <w:rsid w:val="00C35A41"/>
    <w:rsid w:val="00C57A8D"/>
    <w:rsid w:val="00C65B5C"/>
    <w:rsid w:val="00C90DE2"/>
    <w:rsid w:val="00C93EC9"/>
    <w:rsid w:val="00CC0417"/>
    <w:rsid w:val="00D06AC5"/>
    <w:rsid w:val="00D2150A"/>
    <w:rsid w:val="00D5091F"/>
    <w:rsid w:val="00D879F9"/>
    <w:rsid w:val="00D964D3"/>
    <w:rsid w:val="00D9651E"/>
    <w:rsid w:val="00E02178"/>
    <w:rsid w:val="00E150A7"/>
    <w:rsid w:val="00E20E7B"/>
    <w:rsid w:val="00E320F0"/>
    <w:rsid w:val="00E43EF4"/>
    <w:rsid w:val="00E951C2"/>
    <w:rsid w:val="00EE2ACC"/>
    <w:rsid w:val="00EF362F"/>
    <w:rsid w:val="00F27D77"/>
    <w:rsid w:val="00F8549C"/>
    <w:rsid w:val="00FB4691"/>
    <w:rsid w:val="00FD797E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31DA"/>
  <w15:docId w15:val="{74527C6F-948B-472D-8A38-CD5E53AD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C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AC5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Mohd Wamique</cp:lastModifiedBy>
  <cp:revision>35</cp:revision>
  <dcterms:created xsi:type="dcterms:W3CDTF">2019-09-10T23:42:00Z</dcterms:created>
  <dcterms:modified xsi:type="dcterms:W3CDTF">2022-11-29T18:17:00Z</dcterms:modified>
</cp:coreProperties>
</file>