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AFF79" w14:textId="7B1A1ACC" w:rsidR="00136CC7" w:rsidRDefault="00922913" w:rsidP="00136CC7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913">
        <w:rPr>
          <w:rFonts w:ascii="Times New Roman" w:hAnsi="Times New Roman" w:cs="Times New Roman"/>
          <w:b/>
          <w:sz w:val="24"/>
          <w:szCs w:val="24"/>
        </w:rPr>
        <w:t>Extraction and surface modification of cellulose fibers and its reinforcement in starch-based film for packaging composites</w:t>
      </w:r>
    </w:p>
    <w:p w14:paraId="3383073C" w14:textId="77777777" w:rsidR="00922913" w:rsidRPr="00DB26B2" w:rsidRDefault="00922913" w:rsidP="00136CC7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877EE1" w14:textId="306EC322" w:rsidR="00136CC7" w:rsidRPr="00DB26B2" w:rsidRDefault="00136CC7" w:rsidP="00136CC7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DB26B2">
        <w:rPr>
          <w:rFonts w:ascii="Times New Roman" w:hAnsi="Times New Roman" w:cs="Times New Roman"/>
          <w:sz w:val="24"/>
          <w:szCs w:val="24"/>
        </w:rPr>
        <w:t>Halimatun Saadiah Hafid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3262B5">
        <w:rPr>
          <w:rFonts w:ascii="Times New Roman" w:hAnsi="Times New Roman" w:cs="Times New Roman"/>
          <w:sz w:val="24"/>
          <w:szCs w:val="24"/>
          <w:vertAlign w:val="superscript"/>
        </w:rPr>
        <w:t>,*</w:t>
      </w:r>
      <w:r w:rsidRPr="00DB26B2">
        <w:rPr>
          <w:rFonts w:ascii="Times New Roman" w:hAnsi="Times New Roman" w:cs="Times New Roman"/>
          <w:sz w:val="24"/>
          <w:szCs w:val="24"/>
        </w:rPr>
        <w:t>, Farah Nadia Omar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b,*</w:t>
      </w:r>
      <w:r w:rsidRPr="00DB26B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Ezyana Kamal Bahrin</w:t>
      </w:r>
      <w:r w:rsidRPr="00EE22B4">
        <w:rPr>
          <w:rFonts w:ascii="Times New Roman" w:hAnsi="Times New Roman" w:cs="Times New Roman"/>
          <w:sz w:val="24"/>
          <w:szCs w:val="24"/>
          <w:vertAlign w:val="superscript"/>
        </w:rPr>
        <w:t>c,d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B26B2">
        <w:rPr>
          <w:rFonts w:ascii="Times New Roman" w:hAnsi="Times New Roman" w:cs="Times New Roman"/>
          <w:sz w:val="24"/>
          <w:szCs w:val="24"/>
        </w:rPr>
        <w:t>Minato Wakisaka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e</w:t>
      </w:r>
    </w:p>
    <w:p w14:paraId="591B40DF" w14:textId="77777777" w:rsidR="00136CC7" w:rsidRPr="00DB26B2" w:rsidRDefault="00136CC7" w:rsidP="00136CC7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94A1A1" w14:textId="77777777" w:rsidR="00136CC7" w:rsidRPr="00DB26B2" w:rsidRDefault="00136CC7" w:rsidP="00136CC7">
      <w:pPr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24"/>
          <w:lang w:val="en-MY"/>
        </w:rPr>
      </w:pPr>
      <w:r w:rsidRPr="00E82AAE">
        <w:rPr>
          <w:rFonts w:ascii="Times New Roman" w:hAnsi="Times New Roman" w:cs="Times New Roman"/>
          <w:bCs/>
          <w:sz w:val="24"/>
          <w:szCs w:val="24"/>
          <w:vertAlign w:val="superscript"/>
          <w:lang w:val="en-MY"/>
        </w:rPr>
        <w:t>a</w:t>
      </w:r>
      <w:r w:rsidRPr="00DB26B2">
        <w:rPr>
          <w:rFonts w:ascii="Times New Roman" w:hAnsi="Times New Roman" w:cs="Times New Roman"/>
          <w:bCs/>
          <w:sz w:val="24"/>
          <w:szCs w:val="24"/>
          <w:lang w:val="en-MY"/>
        </w:rPr>
        <w:t>Institute of Plantation Studies, Universiti Putra Malays</w:t>
      </w:r>
      <w:r>
        <w:rPr>
          <w:rFonts w:ascii="Times New Roman" w:hAnsi="Times New Roman" w:cs="Times New Roman"/>
          <w:bCs/>
          <w:sz w:val="24"/>
          <w:szCs w:val="24"/>
          <w:lang w:val="en-MY"/>
        </w:rPr>
        <w:t xml:space="preserve">ia, 43400 UPM Serdang, Selangor, </w:t>
      </w:r>
      <w:r w:rsidRPr="00EE22B4">
        <w:rPr>
          <w:rFonts w:ascii="Times New Roman" w:hAnsi="Times New Roman" w:cs="Times New Roman"/>
          <w:bCs/>
          <w:sz w:val="24"/>
          <w:szCs w:val="24"/>
        </w:rPr>
        <w:t>Malaysia</w:t>
      </w:r>
    </w:p>
    <w:p w14:paraId="32093F35" w14:textId="77777777" w:rsidR="00136CC7" w:rsidRDefault="00136CC7" w:rsidP="00136CC7">
      <w:pPr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b</w:t>
      </w:r>
      <w:r w:rsidRPr="000B47E7">
        <w:rPr>
          <w:rFonts w:ascii="Times New Roman" w:hAnsi="Times New Roman" w:cs="Times New Roman"/>
          <w:bCs/>
          <w:sz w:val="24"/>
          <w:szCs w:val="24"/>
        </w:rPr>
        <w:t>Preparatory Center for Science and Technology (PPST), Universiti Malaysia Sabah, Jalan UMS, 88400 Kota Kinabalu, Sabah, Malaysia</w:t>
      </w:r>
    </w:p>
    <w:p w14:paraId="27CAA40E" w14:textId="77777777" w:rsidR="00136CC7" w:rsidRPr="00EE22B4" w:rsidRDefault="00136CC7" w:rsidP="00136CC7">
      <w:pPr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E22B4">
        <w:rPr>
          <w:rFonts w:ascii="Times New Roman" w:hAnsi="Times New Roman" w:cs="Times New Roman"/>
          <w:bCs/>
          <w:sz w:val="24"/>
          <w:szCs w:val="24"/>
          <w:vertAlign w:val="superscript"/>
        </w:rPr>
        <w:t>c</w:t>
      </w:r>
      <w:r w:rsidRPr="00EE22B4">
        <w:rPr>
          <w:rFonts w:ascii="Times New Roman" w:hAnsi="Times New Roman" w:cs="Times New Roman"/>
          <w:bCs/>
          <w:sz w:val="24"/>
          <w:szCs w:val="24"/>
        </w:rPr>
        <w:t>Institute of Plantation Studies, Universiti Putra Malaysia, 43400, UPM Serdang, Selangor, Malaysia</w:t>
      </w:r>
    </w:p>
    <w:p w14:paraId="240471B9" w14:textId="77777777" w:rsidR="00136CC7" w:rsidRPr="000B47E7" w:rsidRDefault="00136CC7" w:rsidP="00136CC7">
      <w:pPr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E22B4">
        <w:rPr>
          <w:rFonts w:ascii="Times New Roman" w:hAnsi="Times New Roman" w:cs="Times New Roman"/>
          <w:bCs/>
          <w:sz w:val="24"/>
          <w:szCs w:val="24"/>
          <w:vertAlign w:val="superscript"/>
        </w:rPr>
        <w:t>d</w:t>
      </w:r>
      <w:r w:rsidRPr="00EE22B4">
        <w:rPr>
          <w:rFonts w:ascii="Times New Roman" w:hAnsi="Times New Roman" w:cs="Times New Roman"/>
          <w:bCs/>
          <w:sz w:val="24"/>
          <w:szCs w:val="24"/>
        </w:rPr>
        <w:t>Centre of Foundation Studies for Agricultural Science, Universiti Putra Malaysia, 43400, UPM Serdang, Selangor, Malaysia</w:t>
      </w:r>
    </w:p>
    <w:p w14:paraId="598B885E" w14:textId="77777777" w:rsidR="00136CC7" w:rsidRPr="00DB26B2" w:rsidRDefault="00136CC7" w:rsidP="00136CC7">
      <w:pPr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24"/>
          <w:lang w:val="en-MY"/>
        </w:rPr>
      </w:pPr>
      <w:r w:rsidRPr="00EE22B4">
        <w:rPr>
          <w:rFonts w:ascii="Times New Roman" w:hAnsi="Times New Roman" w:cs="Times New Roman"/>
          <w:bCs/>
          <w:sz w:val="24"/>
          <w:szCs w:val="24"/>
          <w:vertAlign w:val="superscript"/>
          <w:lang w:val="en-MY"/>
        </w:rPr>
        <w:t>e</w:t>
      </w:r>
      <w:r w:rsidRPr="00DB26B2">
        <w:rPr>
          <w:rFonts w:ascii="Times New Roman" w:hAnsi="Times New Roman" w:cs="Times New Roman"/>
          <w:bCs/>
          <w:sz w:val="24"/>
          <w:szCs w:val="24"/>
          <w:lang w:val="en-MY"/>
        </w:rPr>
        <w:t xml:space="preserve">Graduate School of Life Science and Systems Engineering, Kyushu Institute of Technology, 2-4 Hibikino, Wakamatsu-ku, Kitakyushu, 808-0196, Japan </w:t>
      </w:r>
    </w:p>
    <w:p w14:paraId="58FB66E6" w14:textId="77777777" w:rsidR="00136CC7" w:rsidRPr="00DB26B2" w:rsidRDefault="00136CC7" w:rsidP="00136CC7">
      <w:pPr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24"/>
          <w:lang w:val="en-MY"/>
        </w:rPr>
      </w:pPr>
    </w:p>
    <w:p w14:paraId="3FA75CD9" w14:textId="77777777" w:rsidR="00136CC7" w:rsidRPr="00DB26B2" w:rsidRDefault="00136CC7" w:rsidP="00136CC7">
      <w:pPr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24"/>
          <w:lang w:val="en-MY"/>
        </w:rPr>
      </w:pPr>
      <w:r w:rsidRPr="00DB26B2">
        <w:rPr>
          <w:rFonts w:ascii="Times New Roman" w:hAnsi="Times New Roman" w:cs="Times New Roman"/>
          <w:bCs/>
          <w:sz w:val="24"/>
          <w:szCs w:val="24"/>
          <w:lang w:val="en-MY"/>
        </w:rPr>
        <w:t>Corresponding authors:</w:t>
      </w:r>
    </w:p>
    <w:p w14:paraId="12A1BBC3" w14:textId="77777777" w:rsidR="00136CC7" w:rsidRDefault="00000000" w:rsidP="00136CC7">
      <w:pPr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24"/>
          <w:lang w:val="en-MY"/>
        </w:rPr>
      </w:pPr>
      <w:hyperlink r:id="rId4" w:history="1">
        <w:r w:rsidR="00136CC7" w:rsidRPr="00C91A01">
          <w:rPr>
            <w:rStyle w:val="Hyperlink"/>
            <w:rFonts w:ascii="Times New Roman" w:hAnsi="Times New Roman" w:cs="Times New Roman"/>
            <w:bCs/>
            <w:sz w:val="24"/>
            <w:szCs w:val="24"/>
            <w:lang w:val="en-MY"/>
          </w:rPr>
          <w:t>farahnadiaomar@ums.edu.my</w:t>
        </w:r>
      </w:hyperlink>
    </w:p>
    <w:p w14:paraId="61ACF3E4" w14:textId="50E71AF2" w:rsidR="00136CC7" w:rsidRPr="00DB26B2" w:rsidRDefault="00000000" w:rsidP="00136CC7">
      <w:pPr>
        <w:spacing w:after="0" w:line="480" w:lineRule="auto"/>
        <w:jc w:val="center"/>
        <w:rPr>
          <w:rFonts w:ascii="Times New Roman" w:hAnsi="Times New Roman" w:cs="Times New Roman"/>
          <w:bCs/>
          <w:color w:val="0563C1" w:themeColor="hyperlink"/>
          <w:sz w:val="24"/>
          <w:szCs w:val="24"/>
          <w:u w:val="single"/>
          <w:lang w:val="en-MY"/>
        </w:rPr>
      </w:pPr>
      <w:hyperlink r:id="rId5" w:history="1">
        <w:r w:rsidR="003262B5">
          <w:rPr>
            <w:rFonts w:ascii="Times New Roman" w:hAnsi="Times New Roman" w:cs="Times New Roman"/>
            <w:bCs/>
            <w:color w:val="0563C1" w:themeColor="hyperlink"/>
            <w:sz w:val="24"/>
            <w:szCs w:val="24"/>
            <w:u w:val="single"/>
            <w:lang w:val="en-MY"/>
          </w:rPr>
          <w:t>halimatun@upm.edu.my</w:t>
        </w:r>
      </w:hyperlink>
    </w:p>
    <w:p w14:paraId="234897A5" w14:textId="77777777" w:rsidR="003A5349" w:rsidRPr="00136CC7" w:rsidRDefault="003A5349" w:rsidP="00772C7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MY"/>
        </w:rPr>
      </w:pPr>
    </w:p>
    <w:p w14:paraId="7EF05DD7" w14:textId="77777777" w:rsidR="003A5349" w:rsidRDefault="003A5349" w:rsidP="00772C7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192E86E" w14:textId="77777777" w:rsidR="003A5349" w:rsidRDefault="003A5349" w:rsidP="00772C7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90EB346" w14:textId="77777777" w:rsidR="003A5349" w:rsidRDefault="003A5349" w:rsidP="00772C7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DBD0846" w14:textId="77777777" w:rsidR="003A5349" w:rsidRDefault="003A5349" w:rsidP="00772C7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79BA516" w14:textId="77777777" w:rsidR="003A5349" w:rsidRDefault="003A5349" w:rsidP="00772C7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B19F637" w14:textId="1E44D672" w:rsidR="00772C7D" w:rsidRPr="00772C7D" w:rsidRDefault="00772C7D" w:rsidP="00772C7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72C7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SUPPORTING INFORMATION</w:t>
      </w:r>
    </w:p>
    <w:p w14:paraId="6E07639C" w14:textId="77777777" w:rsidR="00772C7D" w:rsidRPr="00772C7D" w:rsidRDefault="00772C7D" w:rsidP="00772C7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C854A63" w14:textId="77777777" w:rsidR="00772C7D" w:rsidRPr="00772C7D" w:rsidRDefault="00772C7D" w:rsidP="00772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IN"/>
        </w:rPr>
      </w:pPr>
      <w:r w:rsidRPr="00772C7D">
        <w:rPr>
          <w:rFonts w:ascii="Times New Roman" w:eastAsia="Calibri" w:hAnsi="Times New Roman" w:cs="Times New Roman"/>
          <w:b/>
          <w:sz w:val="24"/>
          <w:szCs w:val="24"/>
          <w:lang w:val="en-IN"/>
        </w:rPr>
        <w:t>List of Tables</w:t>
      </w:r>
    </w:p>
    <w:p w14:paraId="10839567" w14:textId="77777777" w:rsidR="00772C7D" w:rsidRPr="00772C7D" w:rsidRDefault="00772C7D" w:rsidP="00772C7D">
      <w:pPr>
        <w:autoSpaceDE w:val="0"/>
        <w:autoSpaceDN w:val="0"/>
        <w:adjustRightInd w:val="0"/>
        <w:spacing w:after="0" w:line="360" w:lineRule="auto"/>
        <w:ind w:left="990" w:hanging="990"/>
        <w:jc w:val="both"/>
        <w:rPr>
          <w:rFonts w:ascii="Times New Roman" w:eastAsia="Calibri" w:hAnsi="Times New Roman" w:cs="Times New Roman"/>
          <w:bCs/>
          <w:sz w:val="24"/>
          <w:szCs w:val="24"/>
          <w:lang w:val="en-IN"/>
        </w:rPr>
      </w:pPr>
      <w:r w:rsidRPr="00772C7D">
        <w:rPr>
          <w:rFonts w:ascii="Times New Roman" w:eastAsia="Calibri" w:hAnsi="Times New Roman" w:cs="Times New Roman"/>
          <w:bCs/>
          <w:sz w:val="24"/>
          <w:szCs w:val="24"/>
          <w:lang w:val="en-IN"/>
        </w:rPr>
        <w:t xml:space="preserve">Table S1 </w:t>
      </w:r>
      <w:r w:rsidRPr="00772C7D">
        <w:rPr>
          <w:rFonts w:ascii="Times New Roman" w:eastAsia="Calibri" w:hAnsi="Times New Roman" w:cs="Times New Roman"/>
          <w:bCs/>
          <w:sz w:val="24"/>
          <w:szCs w:val="24"/>
        </w:rPr>
        <w:t>Level of independent variables used in Box-Behnken design</w:t>
      </w:r>
    </w:p>
    <w:p w14:paraId="2307574D" w14:textId="0261B8D5" w:rsidR="00772C7D" w:rsidRDefault="00772C7D" w:rsidP="00772C7D">
      <w:pPr>
        <w:spacing w:after="0" w:line="48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9FC780D" w14:textId="65967F29" w:rsidR="00136CC7" w:rsidRDefault="00136CC7" w:rsidP="00772C7D">
      <w:pPr>
        <w:spacing w:after="0" w:line="48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9994326" w14:textId="44928ED5" w:rsidR="00136CC7" w:rsidRPr="00772C7D" w:rsidRDefault="00136CC7" w:rsidP="00772C7D">
      <w:pPr>
        <w:spacing w:after="0" w:line="48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72C7D">
        <w:rPr>
          <w:rFonts w:ascii="Times New Roman" w:eastAsia="Calibri" w:hAnsi="Times New Roman" w:cs="Times New Roman"/>
          <w:b/>
          <w:sz w:val="24"/>
          <w:szCs w:val="24"/>
        </w:rPr>
        <w:t xml:space="preserve">Table S1. </w:t>
      </w:r>
      <w:r w:rsidRPr="00136CC7">
        <w:rPr>
          <w:rFonts w:ascii="Times New Roman" w:eastAsia="Calibri" w:hAnsi="Times New Roman" w:cs="Times New Roman"/>
          <w:bCs/>
          <w:sz w:val="24"/>
          <w:szCs w:val="24"/>
        </w:rPr>
        <w:t>Level of independent variables used in Box-Behnken design</w:t>
      </w:r>
    </w:p>
    <w:p w14:paraId="6BACF85E" w14:textId="64BD1319" w:rsidR="00772C7D" w:rsidRPr="00772C7D" w:rsidRDefault="00772C7D" w:rsidP="00772C7D">
      <w:pPr>
        <w:spacing w:after="0" w:line="48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val="en-MY"/>
        </w:rPr>
      </w:pPr>
    </w:p>
    <w:tbl>
      <w:tblPr>
        <w:tblStyle w:val="TableGrid"/>
        <w:tblpPr w:leftFromText="180" w:rightFromText="180" w:vertAnchor="page" w:horzAnchor="margin" w:tblpXSpec="center" w:tblpY="54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40"/>
        <w:gridCol w:w="1898"/>
        <w:gridCol w:w="1900"/>
        <w:gridCol w:w="1794"/>
      </w:tblGrid>
      <w:tr w:rsidR="003A5349" w:rsidRPr="00772C7D" w14:paraId="154E9FE4" w14:textId="77777777" w:rsidTr="00136CC7">
        <w:trPr>
          <w:trHeight w:val="453"/>
        </w:trPr>
        <w:tc>
          <w:tcPr>
            <w:tcW w:w="3040" w:type="dxa"/>
            <w:vMerge w:val="restart"/>
            <w:tcBorders>
              <w:top w:val="single" w:sz="4" w:space="0" w:color="auto"/>
            </w:tcBorders>
          </w:tcPr>
          <w:p w14:paraId="32E9DC58" w14:textId="77777777" w:rsidR="003A5349" w:rsidRPr="00772C7D" w:rsidRDefault="003A5349" w:rsidP="00136CC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Variables</w:t>
            </w:r>
          </w:p>
        </w:tc>
        <w:tc>
          <w:tcPr>
            <w:tcW w:w="55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0B6F129" w14:textId="77777777" w:rsidR="003A5349" w:rsidRPr="00772C7D" w:rsidRDefault="003A5349" w:rsidP="00136CC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Coded level</w:t>
            </w:r>
          </w:p>
        </w:tc>
      </w:tr>
      <w:tr w:rsidR="003A5349" w:rsidRPr="00772C7D" w14:paraId="0EEDAFE3" w14:textId="77777777" w:rsidTr="00136CC7">
        <w:trPr>
          <w:trHeight w:val="453"/>
        </w:trPr>
        <w:tc>
          <w:tcPr>
            <w:tcW w:w="3040" w:type="dxa"/>
            <w:vMerge/>
          </w:tcPr>
          <w:p w14:paraId="0458BA2F" w14:textId="77777777" w:rsidR="003A5349" w:rsidRPr="00772C7D" w:rsidRDefault="003A5349" w:rsidP="00136CC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</w:tcBorders>
          </w:tcPr>
          <w:p w14:paraId="5AEB5412" w14:textId="77777777" w:rsidR="003A5349" w:rsidRPr="00772C7D" w:rsidRDefault="003A5349" w:rsidP="00136CC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Low (-1)</w:t>
            </w:r>
          </w:p>
        </w:tc>
        <w:tc>
          <w:tcPr>
            <w:tcW w:w="1900" w:type="dxa"/>
            <w:tcBorders>
              <w:top w:val="single" w:sz="4" w:space="0" w:color="auto"/>
            </w:tcBorders>
          </w:tcPr>
          <w:p w14:paraId="11051CD2" w14:textId="77777777" w:rsidR="003A5349" w:rsidRPr="00772C7D" w:rsidRDefault="003A5349" w:rsidP="00136CC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Center (0)</w:t>
            </w:r>
          </w:p>
        </w:tc>
        <w:tc>
          <w:tcPr>
            <w:tcW w:w="1794" w:type="dxa"/>
            <w:tcBorders>
              <w:top w:val="single" w:sz="4" w:space="0" w:color="auto"/>
            </w:tcBorders>
          </w:tcPr>
          <w:p w14:paraId="0C2F5572" w14:textId="77777777" w:rsidR="003A5349" w:rsidRPr="00772C7D" w:rsidRDefault="003A5349" w:rsidP="00136CC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High (1)</w:t>
            </w:r>
          </w:p>
        </w:tc>
      </w:tr>
      <w:tr w:rsidR="003A5349" w:rsidRPr="00772C7D" w14:paraId="35129599" w14:textId="77777777" w:rsidTr="00136CC7">
        <w:trPr>
          <w:trHeight w:val="453"/>
        </w:trPr>
        <w:tc>
          <w:tcPr>
            <w:tcW w:w="3040" w:type="dxa"/>
            <w:tcBorders>
              <w:top w:val="single" w:sz="4" w:space="0" w:color="auto"/>
            </w:tcBorders>
          </w:tcPr>
          <w:p w14:paraId="4F815727" w14:textId="77777777" w:rsidR="003A5349" w:rsidRPr="00772C7D" w:rsidRDefault="003A5349" w:rsidP="00136CC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Temperature (</w:t>
            </w: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sym w:font="Symbol" w:char="F0B0"/>
            </w: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C)</w:t>
            </w:r>
          </w:p>
        </w:tc>
        <w:tc>
          <w:tcPr>
            <w:tcW w:w="1898" w:type="dxa"/>
            <w:tcBorders>
              <w:top w:val="single" w:sz="4" w:space="0" w:color="auto"/>
            </w:tcBorders>
          </w:tcPr>
          <w:p w14:paraId="2FF95C25" w14:textId="77777777" w:rsidR="003A5349" w:rsidRPr="00772C7D" w:rsidRDefault="003A5349" w:rsidP="00136CC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1900" w:type="dxa"/>
            <w:tcBorders>
              <w:top w:val="single" w:sz="4" w:space="0" w:color="auto"/>
            </w:tcBorders>
          </w:tcPr>
          <w:p w14:paraId="0C50BD47" w14:textId="77777777" w:rsidR="003A5349" w:rsidRPr="00772C7D" w:rsidRDefault="003A5349" w:rsidP="00136CC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75</w:t>
            </w:r>
          </w:p>
        </w:tc>
        <w:tc>
          <w:tcPr>
            <w:tcW w:w="1794" w:type="dxa"/>
            <w:tcBorders>
              <w:top w:val="single" w:sz="4" w:space="0" w:color="auto"/>
            </w:tcBorders>
          </w:tcPr>
          <w:p w14:paraId="107A0B5C" w14:textId="77777777" w:rsidR="003A5349" w:rsidRPr="00772C7D" w:rsidRDefault="003A5349" w:rsidP="00136CC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90</w:t>
            </w:r>
          </w:p>
        </w:tc>
      </w:tr>
      <w:tr w:rsidR="003A5349" w:rsidRPr="00772C7D" w14:paraId="2FCD35D8" w14:textId="77777777" w:rsidTr="00136CC7">
        <w:trPr>
          <w:trHeight w:val="453"/>
        </w:trPr>
        <w:tc>
          <w:tcPr>
            <w:tcW w:w="3040" w:type="dxa"/>
          </w:tcPr>
          <w:p w14:paraId="2501EBDF" w14:textId="77777777" w:rsidR="003A5349" w:rsidRPr="00772C7D" w:rsidRDefault="003A5349" w:rsidP="00136CC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Ultrasonic power (%)</w:t>
            </w:r>
          </w:p>
        </w:tc>
        <w:tc>
          <w:tcPr>
            <w:tcW w:w="1898" w:type="dxa"/>
          </w:tcPr>
          <w:p w14:paraId="55C282F5" w14:textId="77777777" w:rsidR="003A5349" w:rsidRPr="00772C7D" w:rsidRDefault="003A5349" w:rsidP="00136CC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1900" w:type="dxa"/>
          </w:tcPr>
          <w:p w14:paraId="2226CCA5" w14:textId="77777777" w:rsidR="003A5349" w:rsidRPr="00772C7D" w:rsidRDefault="003A5349" w:rsidP="00136CC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70</w:t>
            </w:r>
          </w:p>
        </w:tc>
        <w:tc>
          <w:tcPr>
            <w:tcW w:w="1794" w:type="dxa"/>
          </w:tcPr>
          <w:p w14:paraId="45858F09" w14:textId="77777777" w:rsidR="003A5349" w:rsidRPr="00772C7D" w:rsidRDefault="003A5349" w:rsidP="00136CC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80</w:t>
            </w:r>
          </w:p>
        </w:tc>
      </w:tr>
      <w:tr w:rsidR="003A5349" w:rsidRPr="00772C7D" w14:paraId="1B761952" w14:textId="77777777" w:rsidTr="00136CC7">
        <w:trPr>
          <w:trHeight w:val="428"/>
        </w:trPr>
        <w:tc>
          <w:tcPr>
            <w:tcW w:w="3040" w:type="dxa"/>
            <w:tcBorders>
              <w:bottom w:val="single" w:sz="4" w:space="0" w:color="auto"/>
            </w:tcBorders>
          </w:tcPr>
          <w:p w14:paraId="6E9776AF" w14:textId="77777777" w:rsidR="003A5349" w:rsidRPr="00772C7D" w:rsidRDefault="003A5349" w:rsidP="00136CC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Time (hour)</w:t>
            </w:r>
          </w:p>
        </w:tc>
        <w:tc>
          <w:tcPr>
            <w:tcW w:w="1898" w:type="dxa"/>
            <w:tcBorders>
              <w:bottom w:val="single" w:sz="4" w:space="0" w:color="auto"/>
            </w:tcBorders>
          </w:tcPr>
          <w:p w14:paraId="43B101E6" w14:textId="77777777" w:rsidR="003A5349" w:rsidRPr="00772C7D" w:rsidRDefault="003A5349" w:rsidP="00136CC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1.0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78A2A4CD" w14:textId="77777777" w:rsidR="003A5349" w:rsidRPr="00772C7D" w:rsidRDefault="003A5349" w:rsidP="00136CC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1.5</w:t>
            </w:r>
          </w:p>
        </w:tc>
        <w:tc>
          <w:tcPr>
            <w:tcW w:w="1794" w:type="dxa"/>
            <w:tcBorders>
              <w:bottom w:val="single" w:sz="4" w:space="0" w:color="auto"/>
            </w:tcBorders>
          </w:tcPr>
          <w:p w14:paraId="12993AEC" w14:textId="77777777" w:rsidR="003A5349" w:rsidRPr="00772C7D" w:rsidRDefault="003A5349" w:rsidP="00136CC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72C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2.0</w:t>
            </w:r>
          </w:p>
        </w:tc>
      </w:tr>
    </w:tbl>
    <w:p w14:paraId="063BA52B" w14:textId="77777777" w:rsidR="00772C7D" w:rsidRDefault="00772C7D" w:rsidP="003A5349"/>
    <w:sectPr w:rsidR="00772C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C7D"/>
    <w:rsid w:val="00136CC7"/>
    <w:rsid w:val="003262B5"/>
    <w:rsid w:val="003A5349"/>
    <w:rsid w:val="00772C7D"/>
    <w:rsid w:val="00922913"/>
    <w:rsid w:val="00D0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F4741"/>
  <w15:chartTrackingRefBased/>
  <w15:docId w15:val="{BD5F48F4-29B6-460E-A44F-2CC6EC7BC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2C7D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A53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wakisaka@life.kyutech.ac.jp" TargetMode="External"/><Relationship Id="rId4" Type="http://schemas.openxmlformats.org/officeDocument/2006/relationships/hyperlink" Target="mailto:farahnadiaomar@ums.edu.m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Halimatun Saadiah Hafid</dc:creator>
  <cp:keywords/>
  <dc:description/>
  <cp:lastModifiedBy>Farah Nadia</cp:lastModifiedBy>
  <cp:revision>6</cp:revision>
  <dcterms:created xsi:type="dcterms:W3CDTF">2022-04-14T06:02:00Z</dcterms:created>
  <dcterms:modified xsi:type="dcterms:W3CDTF">2022-12-01T07:02:00Z</dcterms:modified>
</cp:coreProperties>
</file>