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66EB" w:rsidRPr="000F24BF" w:rsidRDefault="000F24BF" w:rsidP="000F24BF">
      <w:pPr>
        <w:jc w:val="center"/>
        <w:rPr>
          <w:rFonts w:ascii="Times" w:hAnsi="Times" w:cs="Times"/>
          <w:b/>
          <w:sz w:val="36"/>
          <w:szCs w:val="36"/>
        </w:rPr>
      </w:pPr>
      <w:r w:rsidRPr="000F24BF">
        <w:rPr>
          <w:rFonts w:ascii="Times" w:hAnsi="Times" w:cs="Times"/>
          <w:b/>
          <w:sz w:val="36"/>
          <w:szCs w:val="36"/>
        </w:rPr>
        <w:t>Supp</w:t>
      </w:r>
      <w:r w:rsidR="002863F1">
        <w:rPr>
          <w:rFonts w:ascii="Times" w:hAnsi="Times" w:cs="Times"/>
          <w:b/>
          <w:sz w:val="36"/>
          <w:szCs w:val="36"/>
        </w:rPr>
        <w:t>lementary</w:t>
      </w:r>
      <w:r w:rsidRPr="000F24BF">
        <w:rPr>
          <w:rFonts w:ascii="Times" w:hAnsi="Times" w:cs="Times"/>
          <w:b/>
          <w:sz w:val="36"/>
          <w:szCs w:val="36"/>
        </w:rPr>
        <w:t xml:space="preserve"> Information</w:t>
      </w:r>
    </w:p>
    <w:p w:rsidR="00817F7E" w:rsidRPr="00817F7E" w:rsidRDefault="00817F7E" w:rsidP="00D84174">
      <w:pPr>
        <w:jc w:val="center"/>
        <w:rPr>
          <w:rFonts w:ascii="Times" w:hAnsi="Times" w:cs="Times"/>
          <w:b/>
          <w:color w:val="FF0000"/>
          <w:sz w:val="36"/>
          <w:szCs w:val="36"/>
        </w:rPr>
      </w:pPr>
    </w:p>
    <w:p w:rsidR="00991D9B" w:rsidRPr="009D474E" w:rsidRDefault="00805429" w:rsidP="00991D9B">
      <w:pPr>
        <w:pStyle w:val="BBAuthorName"/>
        <w:rPr>
          <w:rFonts w:ascii="Times New Roman" w:hAnsi="Times New Roman"/>
          <w:i w:val="0"/>
          <w:color w:val="000000" w:themeColor="text1"/>
          <w:sz w:val="44"/>
          <w:lang w:eastAsia="ko-KR"/>
        </w:rPr>
      </w:pPr>
      <w:r>
        <w:rPr>
          <w:rFonts w:ascii="Times New Roman" w:hAnsi="Times New Roman"/>
          <w:i w:val="0"/>
          <w:color w:val="000000" w:themeColor="text1"/>
          <w:sz w:val="44"/>
          <w:lang w:eastAsia="ko-KR"/>
        </w:rPr>
        <w:t>Long-wave infrared transparen</w:t>
      </w:r>
      <w:bookmarkStart w:id="0" w:name="_GoBack"/>
      <w:bookmarkEnd w:id="0"/>
      <w:r>
        <w:rPr>
          <w:rFonts w:ascii="Times New Roman" w:hAnsi="Times New Roman"/>
          <w:i w:val="0"/>
          <w:color w:val="000000" w:themeColor="text1"/>
          <w:sz w:val="44"/>
          <w:lang w:eastAsia="ko-KR"/>
        </w:rPr>
        <w:t>t sulfur p</w:t>
      </w:r>
      <w:r w:rsidR="00991D9B" w:rsidRPr="009D474E">
        <w:rPr>
          <w:rFonts w:ascii="Times New Roman" w:hAnsi="Times New Roman"/>
          <w:i w:val="0"/>
          <w:color w:val="000000" w:themeColor="text1"/>
          <w:sz w:val="44"/>
          <w:lang w:eastAsia="ko-KR"/>
        </w:rPr>
        <w:t>olymers enabled by symmetric thiol cross-linker</w:t>
      </w:r>
      <w:r w:rsidR="00991D9B" w:rsidRPr="009D474E">
        <w:rPr>
          <w:rFonts w:ascii="Times New Roman" w:hAnsi="Times New Roman" w:hint="eastAsia"/>
          <w:i w:val="0"/>
          <w:color w:val="000000" w:themeColor="text1"/>
          <w:sz w:val="44"/>
          <w:lang w:eastAsia="ko-KR"/>
        </w:rPr>
        <w:t xml:space="preserve"> </w:t>
      </w:r>
    </w:p>
    <w:p w:rsidR="005661EF" w:rsidRDefault="005661EF" w:rsidP="005661EF">
      <w:pPr>
        <w:pStyle w:val="BBAuthorName"/>
        <w:rPr>
          <w:rFonts w:cs="Times"/>
          <w:vertAlign w:val="superscript"/>
          <w:lang w:eastAsia="ko-KR"/>
        </w:rPr>
      </w:pPr>
      <w:r>
        <w:rPr>
          <w:rFonts w:cs="Times" w:hint="eastAsia"/>
          <w:lang w:eastAsia="ko-KR"/>
        </w:rPr>
        <w:t>Miyeon</w:t>
      </w:r>
      <w:r>
        <w:rPr>
          <w:rFonts w:cs="Times"/>
          <w:lang w:eastAsia="ko-KR"/>
        </w:rPr>
        <w:t xml:space="preserve"> </w:t>
      </w:r>
      <w:r>
        <w:rPr>
          <w:rFonts w:cs="Times" w:hint="eastAsia"/>
          <w:lang w:eastAsia="ko-KR"/>
        </w:rPr>
        <w:t>Lee</w:t>
      </w:r>
      <w:r w:rsidRPr="007B0424">
        <w:rPr>
          <w:rFonts w:cs="Times" w:hint="eastAsia"/>
          <w:vertAlign w:val="superscript"/>
          <w:lang w:eastAsia="ko-KR"/>
        </w:rPr>
        <w:t>a</w:t>
      </w:r>
      <w:r>
        <w:rPr>
          <w:rFonts w:cs="Times" w:hint="eastAsia"/>
          <w:vertAlign w:val="superscript"/>
          <w:lang w:eastAsia="ko-KR"/>
        </w:rPr>
        <w:t>,c</w:t>
      </w:r>
      <w:r>
        <w:rPr>
          <w:rFonts w:cs="Times" w:hint="eastAsia"/>
          <w:lang w:eastAsia="ko-KR"/>
        </w:rPr>
        <w:t>,</w:t>
      </w:r>
      <w:r>
        <w:rPr>
          <w:rFonts w:cs="Times"/>
          <w:lang w:eastAsia="ko-KR"/>
        </w:rPr>
        <w:t xml:space="preserve"> </w:t>
      </w:r>
      <w:r>
        <w:rPr>
          <w:rFonts w:cs="Times" w:hint="eastAsia"/>
          <w:lang w:eastAsia="ko-KR"/>
        </w:rPr>
        <w:t>Yuna</w:t>
      </w:r>
      <w:r>
        <w:rPr>
          <w:rFonts w:cs="Times"/>
          <w:lang w:eastAsia="ko-KR"/>
        </w:rPr>
        <w:t xml:space="preserve"> </w:t>
      </w:r>
      <w:r>
        <w:rPr>
          <w:rFonts w:cs="Times" w:hint="eastAsia"/>
          <w:lang w:eastAsia="ko-KR"/>
        </w:rPr>
        <w:t>Oh</w:t>
      </w:r>
      <w:r w:rsidRPr="007A1AC9">
        <w:rPr>
          <w:rFonts w:cs="Times" w:hint="eastAsia"/>
          <w:vertAlign w:val="superscript"/>
          <w:lang w:eastAsia="ko-KR"/>
        </w:rPr>
        <w:t>a</w:t>
      </w:r>
      <w:r>
        <w:rPr>
          <w:rFonts w:cs="Times" w:hint="eastAsia"/>
          <w:lang w:eastAsia="ko-KR"/>
        </w:rPr>
        <w:t>,</w:t>
      </w:r>
      <w:r>
        <w:rPr>
          <w:rFonts w:cs="Times"/>
          <w:lang w:eastAsia="ko-KR"/>
        </w:rPr>
        <w:t xml:space="preserve"> </w:t>
      </w:r>
      <w:r>
        <w:rPr>
          <w:rFonts w:cs="Times" w:hint="eastAsia"/>
          <w:lang w:eastAsia="ko-KR"/>
        </w:rPr>
        <w:t>Jaesang</w:t>
      </w:r>
      <w:r>
        <w:rPr>
          <w:rFonts w:cs="Times"/>
          <w:lang w:eastAsia="ko-KR"/>
        </w:rPr>
        <w:t xml:space="preserve"> </w:t>
      </w:r>
      <w:r>
        <w:rPr>
          <w:rFonts w:cs="Times" w:hint="eastAsia"/>
          <w:lang w:eastAsia="ko-KR"/>
        </w:rPr>
        <w:t>Yu</w:t>
      </w:r>
      <w:r w:rsidRPr="007A1AC9">
        <w:rPr>
          <w:rFonts w:cs="Times" w:hint="eastAsia"/>
          <w:vertAlign w:val="superscript"/>
          <w:lang w:eastAsia="ko-KR"/>
        </w:rPr>
        <w:t>a</w:t>
      </w:r>
      <w:r>
        <w:rPr>
          <w:rFonts w:cs="Times" w:hint="eastAsia"/>
          <w:lang w:eastAsia="ko-KR"/>
        </w:rPr>
        <w:t>,</w:t>
      </w:r>
      <w:r w:rsidRPr="007A1AC9">
        <w:rPr>
          <w:rFonts w:cs="Times" w:hint="eastAsia"/>
          <w:lang w:eastAsia="ko-KR"/>
        </w:rPr>
        <w:t xml:space="preserve"> </w:t>
      </w:r>
      <w:r>
        <w:rPr>
          <w:rFonts w:cs="Times" w:hint="eastAsia"/>
          <w:lang w:eastAsia="ko-KR"/>
        </w:rPr>
        <w:t>Se</w:t>
      </w:r>
      <w:r>
        <w:rPr>
          <w:rFonts w:cs="Times"/>
          <w:lang w:eastAsia="ko-KR"/>
        </w:rPr>
        <w:t xml:space="preserve"> </w:t>
      </w:r>
      <w:r>
        <w:rPr>
          <w:rFonts w:cs="Times" w:hint="eastAsia"/>
          <w:lang w:eastAsia="ko-KR"/>
        </w:rPr>
        <w:t>Gyu</w:t>
      </w:r>
      <w:r>
        <w:rPr>
          <w:rFonts w:cs="Times"/>
          <w:lang w:eastAsia="ko-KR"/>
        </w:rPr>
        <w:t xml:space="preserve"> </w:t>
      </w:r>
      <w:r>
        <w:rPr>
          <w:rFonts w:cs="Times" w:hint="eastAsia"/>
          <w:lang w:eastAsia="ko-KR"/>
        </w:rPr>
        <w:t>Jang</w:t>
      </w:r>
      <w:r w:rsidRPr="007A1AC9">
        <w:rPr>
          <w:rFonts w:cs="Times" w:hint="eastAsia"/>
          <w:vertAlign w:val="superscript"/>
          <w:lang w:eastAsia="ko-KR"/>
        </w:rPr>
        <w:t>a</w:t>
      </w:r>
      <w:r>
        <w:rPr>
          <w:rFonts w:ascii="Times New Roman" w:hAnsi="Times New Roman" w:hint="eastAsia"/>
          <w:lang w:eastAsia="ko-KR"/>
        </w:rPr>
        <w:t>,</w:t>
      </w:r>
      <w:r>
        <w:rPr>
          <w:rFonts w:ascii="Times New Roman" w:hAnsi="Times New Roman"/>
          <w:lang w:eastAsia="ko-KR"/>
        </w:rPr>
        <w:t xml:space="preserve"> </w:t>
      </w:r>
      <w:r w:rsidRPr="00DF27AD">
        <w:rPr>
          <w:rFonts w:ascii="Times New Roman" w:hAnsi="Times New Roman"/>
          <w:lang w:eastAsia="ko-KR"/>
        </w:rPr>
        <w:t>Hyeonuk Yeo</w:t>
      </w:r>
      <w:r w:rsidRPr="007A1AC9">
        <w:rPr>
          <w:rFonts w:ascii="Times New Roman" w:hAnsi="Times New Roman" w:hint="eastAsia"/>
          <w:vertAlign w:val="superscript"/>
          <w:lang w:eastAsia="ko-KR"/>
        </w:rPr>
        <w:t>b</w:t>
      </w:r>
      <w:r>
        <w:rPr>
          <w:rFonts w:cs="Times" w:hint="eastAsia"/>
          <w:lang w:eastAsia="ko-KR"/>
        </w:rPr>
        <w:t>, Jong-Jin</w:t>
      </w:r>
      <w:r>
        <w:rPr>
          <w:rFonts w:cs="Times"/>
          <w:lang w:eastAsia="ko-KR"/>
        </w:rPr>
        <w:t xml:space="preserve"> </w:t>
      </w:r>
      <w:r>
        <w:rPr>
          <w:rFonts w:cs="Times" w:hint="eastAsia"/>
          <w:lang w:eastAsia="ko-KR"/>
        </w:rPr>
        <w:t>Park</w:t>
      </w:r>
      <w:r w:rsidRPr="007A1AC9">
        <w:rPr>
          <w:rFonts w:cs="Times" w:hint="eastAsia"/>
          <w:vertAlign w:val="superscript"/>
          <w:lang w:eastAsia="ko-KR"/>
        </w:rPr>
        <w:t>c</w:t>
      </w:r>
      <w:r>
        <w:rPr>
          <w:rFonts w:cs="Times" w:hint="eastAsia"/>
          <w:lang w:eastAsia="ko-KR"/>
        </w:rPr>
        <w:t>,</w:t>
      </w:r>
      <w:r>
        <w:rPr>
          <w:rFonts w:cs="Times"/>
          <w:lang w:eastAsia="ko-KR"/>
        </w:rPr>
        <w:t xml:space="preserve"> </w:t>
      </w:r>
      <w:r w:rsidRPr="007B0424">
        <w:rPr>
          <w:rFonts w:cs="Times"/>
          <w:lang w:eastAsia="ko-KR"/>
        </w:rPr>
        <w:t>Nam-Ho You</w:t>
      </w:r>
      <w:r w:rsidRPr="007B0424">
        <w:rPr>
          <w:rFonts w:cs="Times" w:hint="eastAsia"/>
          <w:vertAlign w:val="superscript"/>
          <w:lang w:eastAsia="ko-KR"/>
        </w:rPr>
        <w:t>a,</w:t>
      </w:r>
      <w:r>
        <w:rPr>
          <w:rFonts w:cs="Times" w:hint="eastAsia"/>
          <w:vertAlign w:val="superscript"/>
          <w:lang w:eastAsia="ko-KR"/>
        </w:rPr>
        <w:t>*</w:t>
      </w:r>
    </w:p>
    <w:p w:rsidR="002C2B40" w:rsidRPr="002C2B40" w:rsidRDefault="002C2B40" w:rsidP="002C2B40"/>
    <w:p w:rsidR="00B400C7" w:rsidRPr="007A1AC9" w:rsidRDefault="00B400C7" w:rsidP="00B400C7">
      <w:pPr>
        <w:pStyle w:val="FACorrespondingAuthorFootnote"/>
        <w:spacing w:after="0"/>
      </w:pPr>
      <w:r w:rsidRPr="007B0424">
        <w:rPr>
          <w:rFonts w:cs="Times" w:hint="eastAsia"/>
          <w:i/>
          <w:vertAlign w:val="superscript"/>
          <w:lang w:eastAsia="ko-KR"/>
        </w:rPr>
        <w:t>a</w:t>
      </w:r>
      <w:r w:rsidRPr="00895DB0">
        <w:rPr>
          <w:rFonts w:cs="Times"/>
          <w:i/>
        </w:rPr>
        <w:t xml:space="preserve">Carbon </w:t>
      </w:r>
      <w:r w:rsidRPr="00895DB0">
        <w:rPr>
          <w:rFonts w:cs="Times"/>
          <w:i/>
          <w:lang w:eastAsia="ko-KR"/>
        </w:rPr>
        <w:t>Composite</w:t>
      </w:r>
      <w:r w:rsidRPr="00895DB0">
        <w:rPr>
          <w:rFonts w:cs="Times"/>
          <w:i/>
        </w:rPr>
        <w:t xml:space="preserve"> Materials Research Center, Institute of Advanced Composite Materials</w:t>
      </w:r>
      <w:r>
        <w:rPr>
          <w:rFonts w:cs="Times"/>
          <w:i/>
          <w:lang w:eastAsia="ko-KR"/>
        </w:rPr>
        <w:t xml:space="preserve"> </w:t>
      </w:r>
      <w:r>
        <w:rPr>
          <w:rFonts w:cs="Times" w:hint="eastAsia"/>
          <w:i/>
          <w:lang w:eastAsia="ko-KR"/>
        </w:rPr>
        <w:t>and</w:t>
      </w:r>
      <w:r>
        <w:rPr>
          <w:rFonts w:cs="Times"/>
          <w:i/>
          <w:lang w:eastAsia="ko-KR"/>
        </w:rPr>
        <w:t xml:space="preserve"> </w:t>
      </w:r>
      <w:r w:rsidRPr="008209DD">
        <w:rPr>
          <w:rFonts w:cs="Times"/>
          <w:i/>
          <w:lang w:eastAsia="ko-KR"/>
        </w:rPr>
        <w:t>Functional Composite Materials Research Center</w:t>
      </w:r>
      <w:r>
        <w:rPr>
          <w:rFonts w:cs="Times" w:hint="eastAsia"/>
          <w:i/>
          <w:lang w:eastAsia="ko-KR"/>
        </w:rPr>
        <w:t>,</w:t>
      </w:r>
      <w:r>
        <w:rPr>
          <w:rFonts w:cs="Times"/>
          <w:i/>
          <w:lang w:eastAsia="ko-KR"/>
        </w:rPr>
        <w:t xml:space="preserve"> </w:t>
      </w:r>
      <w:r w:rsidRPr="00895DB0">
        <w:rPr>
          <w:rFonts w:cs="Times"/>
          <w:i/>
        </w:rPr>
        <w:t>Korea Institute of Science and Technology (KIST), Jeonbuk 565-902, Republic of Korea</w:t>
      </w:r>
      <w:r w:rsidRPr="007A1AC9">
        <w:t xml:space="preserve"> </w:t>
      </w:r>
    </w:p>
    <w:p w:rsidR="00B400C7" w:rsidRPr="007A1AC9" w:rsidRDefault="00B400C7" w:rsidP="00B400C7">
      <w:pPr>
        <w:pStyle w:val="FACorrespondingAuthorFootnote"/>
        <w:spacing w:after="0"/>
        <w:rPr>
          <w:rFonts w:cs="Times"/>
          <w:i/>
        </w:rPr>
      </w:pPr>
      <w:r w:rsidRPr="007A1AC9">
        <w:rPr>
          <w:rFonts w:ascii="Times New Roman" w:hAnsi="Times New Roman" w:hint="eastAsia"/>
          <w:i/>
          <w:vertAlign w:val="superscript"/>
          <w:lang w:eastAsia="ko-KR"/>
        </w:rPr>
        <w:t>b</w:t>
      </w:r>
      <w:r w:rsidRPr="007A1AC9">
        <w:rPr>
          <w:rFonts w:cs="Times"/>
          <w:i/>
        </w:rPr>
        <w:t>Department of Chemistry Education, Kyungpook National University, Daegu 41566, Republic of Korea</w:t>
      </w:r>
    </w:p>
    <w:p w:rsidR="00B400C7" w:rsidRDefault="00B400C7" w:rsidP="00B400C7">
      <w:pPr>
        <w:pStyle w:val="FACorrespondingAuthorFootnote"/>
        <w:spacing w:after="0"/>
      </w:pPr>
      <w:r w:rsidRPr="007A1AC9">
        <w:rPr>
          <w:rFonts w:cs="Times" w:hint="eastAsia"/>
          <w:i/>
          <w:vertAlign w:val="superscript"/>
          <w:lang w:eastAsia="ko-KR"/>
        </w:rPr>
        <w:t>c</w:t>
      </w:r>
      <w:r w:rsidRPr="007A1AC9">
        <w:rPr>
          <w:rFonts w:cs="Times"/>
          <w:i/>
        </w:rPr>
        <w:t>Department of Polymer Engineering, Chonnam National University, Gwangju, 61186 Republic of Korea</w:t>
      </w:r>
      <w:r w:rsidRPr="007A1AC9">
        <w:t xml:space="preserve"> </w:t>
      </w:r>
    </w:p>
    <w:p w:rsidR="00D84174" w:rsidRDefault="00D84174" w:rsidP="00D84174"/>
    <w:p w:rsidR="00805429" w:rsidRDefault="00805429" w:rsidP="00D84174"/>
    <w:p w:rsidR="00805429" w:rsidRDefault="00805429" w:rsidP="00D84174"/>
    <w:p w:rsidR="00B400C7" w:rsidRDefault="00B400C7" w:rsidP="00D84174"/>
    <w:p w:rsidR="00B400C7" w:rsidRDefault="00B400C7" w:rsidP="00D84174"/>
    <w:p w:rsidR="00B400C7" w:rsidRDefault="00B400C7" w:rsidP="00D84174"/>
    <w:p w:rsidR="00B400C7" w:rsidRDefault="00B400C7" w:rsidP="00D84174"/>
    <w:p w:rsidR="000F24BF" w:rsidRDefault="000F24BF" w:rsidP="00453B99">
      <w:pPr>
        <w:rPr>
          <w:rFonts w:ascii="Times" w:hAnsi="Times" w:cs="Times"/>
          <w:sz w:val="36"/>
          <w:szCs w:val="36"/>
        </w:rPr>
      </w:pPr>
    </w:p>
    <w:p w:rsidR="00052CF5" w:rsidRPr="000F24BF" w:rsidRDefault="000F24BF" w:rsidP="00052CF5">
      <w:pPr>
        <w:jc w:val="center"/>
        <w:rPr>
          <w:rFonts w:ascii="Times" w:hAnsi="Times" w:cs="Times"/>
          <w:b/>
          <w:sz w:val="36"/>
          <w:szCs w:val="36"/>
        </w:rPr>
      </w:pPr>
      <w:r w:rsidRPr="000F24BF">
        <w:rPr>
          <w:rFonts w:ascii="Times" w:hAnsi="Times" w:cs="Times" w:hint="eastAsia"/>
          <w:b/>
          <w:sz w:val="36"/>
          <w:szCs w:val="36"/>
        </w:rPr>
        <w:t>Table of Contents</w:t>
      </w:r>
    </w:p>
    <w:p w:rsidR="000F24BF" w:rsidRDefault="004453E2" w:rsidP="004453E2">
      <w:pPr>
        <w:pStyle w:val="a3"/>
        <w:numPr>
          <w:ilvl w:val="0"/>
          <w:numId w:val="1"/>
        </w:numPr>
        <w:ind w:leftChars="0"/>
        <w:rPr>
          <w:rFonts w:ascii="Times" w:hAnsi="Times" w:cs="Times"/>
          <w:color w:val="000000" w:themeColor="text1"/>
          <w:sz w:val="36"/>
          <w:szCs w:val="36"/>
          <w:shd w:val="clear" w:color="auto" w:fill="FFFFFF"/>
        </w:rPr>
      </w:pPr>
      <w:r>
        <w:rPr>
          <w:rFonts w:ascii="Times" w:hAnsi="Times" w:cs="Times" w:hint="eastAsia"/>
          <w:color w:val="000000" w:themeColor="text1"/>
          <w:sz w:val="36"/>
          <w:szCs w:val="36"/>
          <w:shd w:val="clear" w:color="auto" w:fill="FFFFFF"/>
        </w:rPr>
        <w:t xml:space="preserve">Experimental </w:t>
      </w:r>
      <w:r>
        <w:rPr>
          <w:rFonts w:ascii="Times" w:hAnsi="Times" w:cs="Times"/>
          <w:color w:val="000000" w:themeColor="text1"/>
          <w:sz w:val="36"/>
          <w:szCs w:val="36"/>
          <w:shd w:val="clear" w:color="auto" w:fill="FFFFFF"/>
        </w:rPr>
        <w:t>Section</w:t>
      </w:r>
    </w:p>
    <w:p w:rsidR="004453E2" w:rsidRPr="004453E2" w:rsidRDefault="004453E2" w:rsidP="004453E2">
      <w:pPr>
        <w:pStyle w:val="a3"/>
        <w:numPr>
          <w:ilvl w:val="0"/>
          <w:numId w:val="2"/>
        </w:numPr>
        <w:ind w:leftChars="0"/>
        <w:rPr>
          <w:rFonts w:ascii="Times" w:hAnsi="Times" w:cs="Times"/>
          <w:color w:val="000000" w:themeColor="text1"/>
          <w:sz w:val="32"/>
          <w:szCs w:val="36"/>
          <w:shd w:val="clear" w:color="auto" w:fill="FFFFFF"/>
        </w:rPr>
      </w:pPr>
      <w:r w:rsidRPr="004453E2">
        <w:rPr>
          <w:rFonts w:ascii="Times" w:hAnsi="Times" w:cs="Times"/>
          <w:color w:val="000000" w:themeColor="text1"/>
          <w:sz w:val="32"/>
          <w:szCs w:val="36"/>
          <w:shd w:val="clear" w:color="auto" w:fill="FFFFFF"/>
        </w:rPr>
        <w:t>Materials</w:t>
      </w:r>
    </w:p>
    <w:p w:rsidR="004453E2" w:rsidRDefault="007B5920" w:rsidP="004453E2">
      <w:pPr>
        <w:pStyle w:val="a3"/>
        <w:numPr>
          <w:ilvl w:val="0"/>
          <w:numId w:val="2"/>
        </w:numPr>
        <w:ind w:leftChars="0"/>
        <w:rPr>
          <w:rFonts w:ascii="Times" w:hAnsi="Times" w:cs="Times"/>
          <w:color w:val="000000" w:themeColor="text1"/>
          <w:sz w:val="32"/>
          <w:szCs w:val="36"/>
          <w:shd w:val="clear" w:color="auto" w:fill="FFFFFF"/>
        </w:rPr>
      </w:pPr>
      <w:r w:rsidRPr="002C35E9">
        <w:rPr>
          <w:rFonts w:ascii="Times" w:hAnsi="Times" w:cs="Times"/>
          <w:color w:val="000000" w:themeColor="text1"/>
          <w:sz w:val="32"/>
          <w:szCs w:val="36"/>
          <w:shd w:val="clear" w:color="auto" w:fill="FFFFFF"/>
        </w:rPr>
        <w:t>Instruments</w:t>
      </w:r>
      <w:r w:rsidR="00232489">
        <w:rPr>
          <w:rFonts w:ascii="Times" w:hAnsi="Times" w:cs="Times"/>
          <w:color w:val="000000" w:themeColor="text1"/>
          <w:sz w:val="32"/>
          <w:szCs w:val="36"/>
          <w:shd w:val="clear" w:color="auto" w:fill="FFFFFF"/>
        </w:rPr>
        <w:t xml:space="preserve"> </w:t>
      </w:r>
      <w:r w:rsidR="00232489">
        <w:rPr>
          <w:rFonts w:ascii="Times" w:hAnsi="Times" w:cs="Times" w:hint="eastAsia"/>
          <w:color w:val="000000" w:themeColor="text1"/>
          <w:sz w:val="32"/>
          <w:szCs w:val="36"/>
          <w:shd w:val="clear" w:color="auto" w:fill="FFFFFF"/>
        </w:rPr>
        <w:t>for</w:t>
      </w:r>
      <w:r w:rsidR="00232489">
        <w:rPr>
          <w:rFonts w:ascii="Times" w:hAnsi="Times" w:cs="Times"/>
          <w:color w:val="000000" w:themeColor="text1"/>
          <w:sz w:val="32"/>
          <w:szCs w:val="36"/>
          <w:shd w:val="clear" w:color="auto" w:fill="FFFFFF"/>
        </w:rPr>
        <w:t xml:space="preserve"> characterization</w:t>
      </w:r>
    </w:p>
    <w:p w:rsidR="007B5920" w:rsidRDefault="007B5920" w:rsidP="007B5920">
      <w:pPr>
        <w:pStyle w:val="a3"/>
        <w:numPr>
          <w:ilvl w:val="0"/>
          <w:numId w:val="30"/>
        </w:numPr>
        <w:ind w:leftChars="0"/>
        <w:rPr>
          <w:rFonts w:ascii="Times" w:hAnsi="Times" w:cs="Times"/>
          <w:color w:val="000000" w:themeColor="text1"/>
          <w:sz w:val="32"/>
          <w:szCs w:val="36"/>
          <w:shd w:val="clear" w:color="auto" w:fill="FFFFFF"/>
        </w:rPr>
      </w:pPr>
      <w:r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>Thermal and m</w:t>
      </w:r>
      <w:r w:rsidRPr="002C35E9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>echanical properties</w:t>
      </w:r>
      <w:r w:rsidRPr="004453E2">
        <w:rPr>
          <w:rFonts w:ascii="Times" w:hAnsi="Times" w:cs="Times"/>
          <w:color w:val="000000" w:themeColor="text1"/>
          <w:sz w:val="32"/>
          <w:szCs w:val="36"/>
          <w:shd w:val="clear" w:color="auto" w:fill="FFFFFF"/>
        </w:rPr>
        <w:t xml:space="preserve"> </w:t>
      </w:r>
    </w:p>
    <w:p w:rsidR="007B5920" w:rsidRPr="002C35E9" w:rsidRDefault="007B5920" w:rsidP="007B5920">
      <w:pPr>
        <w:pStyle w:val="a3"/>
        <w:numPr>
          <w:ilvl w:val="0"/>
          <w:numId w:val="30"/>
        </w:numPr>
        <w:ind w:leftChars="0"/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</w:pPr>
      <w:r w:rsidRPr="002C35E9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>Chemical properties</w:t>
      </w:r>
      <w:r w:rsidRPr="002C35E9">
        <w:rPr>
          <w:rFonts w:ascii="Times" w:hAnsi="Times" w:cs="Times"/>
          <w:sz w:val="22"/>
        </w:rPr>
        <w:t xml:space="preserve"> </w:t>
      </w:r>
    </w:p>
    <w:p w:rsidR="007B5920" w:rsidRPr="007B5920" w:rsidRDefault="007B5920" w:rsidP="007B5920">
      <w:pPr>
        <w:pStyle w:val="a3"/>
        <w:numPr>
          <w:ilvl w:val="0"/>
          <w:numId w:val="30"/>
        </w:numPr>
        <w:ind w:leftChars="0"/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</w:pPr>
      <w:r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>Optical properties</w:t>
      </w:r>
    </w:p>
    <w:p w:rsidR="004453E2" w:rsidRPr="007B5920" w:rsidRDefault="004453E2" w:rsidP="007B5920">
      <w:pPr>
        <w:pStyle w:val="a3"/>
        <w:numPr>
          <w:ilvl w:val="0"/>
          <w:numId w:val="2"/>
        </w:numPr>
        <w:ind w:leftChars="0"/>
        <w:rPr>
          <w:rFonts w:ascii="Times" w:hAnsi="Times" w:cs="Times"/>
          <w:color w:val="000000" w:themeColor="text1"/>
          <w:sz w:val="32"/>
          <w:szCs w:val="36"/>
          <w:shd w:val="clear" w:color="auto" w:fill="FFFFFF"/>
        </w:rPr>
      </w:pPr>
      <w:r w:rsidRPr="007B5920">
        <w:rPr>
          <w:rFonts w:ascii="Times" w:hAnsi="Times" w:cs="Times"/>
          <w:color w:val="000000" w:themeColor="text1"/>
          <w:sz w:val="32"/>
          <w:szCs w:val="36"/>
          <w:shd w:val="clear" w:color="auto" w:fill="FFFFFF"/>
        </w:rPr>
        <w:t>Experimental procedures</w:t>
      </w:r>
    </w:p>
    <w:p w:rsidR="004453E2" w:rsidRDefault="009B265E" w:rsidP="004453E2">
      <w:pPr>
        <w:pStyle w:val="a3"/>
        <w:numPr>
          <w:ilvl w:val="0"/>
          <w:numId w:val="4"/>
        </w:numPr>
        <w:ind w:leftChars="0"/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</w:pPr>
      <w:r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 xml:space="preserve">General procedure for synthesis </w:t>
      </w:r>
      <w:r w:rsidR="004453E2" w:rsidRPr="004453E2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>of poly(S-</w:t>
      </w:r>
      <w:r w:rsidR="004453E2" w:rsidRPr="00D735E6">
        <w:rPr>
          <w:rFonts w:ascii="Times" w:hAnsi="Times" w:cs="Times"/>
          <w:i/>
          <w:color w:val="000000" w:themeColor="text1"/>
          <w:sz w:val="28"/>
          <w:szCs w:val="36"/>
          <w:shd w:val="clear" w:color="auto" w:fill="FFFFFF"/>
        </w:rPr>
        <w:t>r</w:t>
      </w:r>
      <w:r w:rsidR="004453E2" w:rsidRPr="004453E2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>-BTT) copolymer</w:t>
      </w:r>
      <w:r w:rsidR="004453E2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>s</w:t>
      </w:r>
    </w:p>
    <w:p w:rsidR="001B1E33" w:rsidRPr="001B1E33" w:rsidRDefault="001B1E33" w:rsidP="001B1E33">
      <w:pPr>
        <w:pStyle w:val="a3"/>
        <w:numPr>
          <w:ilvl w:val="0"/>
          <w:numId w:val="4"/>
        </w:numPr>
        <w:ind w:leftChars="0"/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</w:pPr>
      <w:r w:rsidRPr="001B1E33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 xml:space="preserve">Synthesis </w:t>
      </w:r>
      <w:r w:rsidRPr="001B1E33">
        <w:rPr>
          <w:rFonts w:ascii="Times" w:hAnsi="Times" w:cs="Times" w:hint="eastAsia"/>
          <w:color w:val="000000" w:themeColor="text1"/>
          <w:sz w:val="28"/>
          <w:szCs w:val="36"/>
          <w:shd w:val="clear" w:color="auto" w:fill="FFFFFF"/>
        </w:rPr>
        <w:t xml:space="preserve">of </w:t>
      </w:r>
      <w:r w:rsidR="009B265E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 xml:space="preserve">a </w:t>
      </w:r>
      <w:r w:rsidRPr="001B1E33">
        <w:rPr>
          <w:rFonts w:ascii="Times" w:hAnsi="Times" w:cs="Times" w:hint="eastAsia"/>
          <w:color w:val="000000" w:themeColor="text1"/>
          <w:sz w:val="28"/>
          <w:szCs w:val="36"/>
          <w:shd w:val="clear" w:color="auto" w:fill="FFFFFF"/>
        </w:rPr>
        <w:t>poly(S</w:t>
      </w:r>
      <w:r w:rsidRPr="00D735E6">
        <w:rPr>
          <w:rFonts w:ascii="Times" w:hAnsi="Times" w:cs="Times"/>
          <w:color w:val="000000" w:themeColor="text1"/>
          <w:sz w:val="28"/>
          <w:szCs w:val="36"/>
          <w:shd w:val="clear" w:color="auto" w:fill="FFFFFF"/>
          <w:vertAlign w:val="subscript"/>
        </w:rPr>
        <w:t>70</w:t>
      </w:r>
      <w:r>
        <w:rPr>
          <w:rFonts w:ascii="Times" w:hAnsi="Times" w:cs="Times" w:hint="eastAsia"/>
          <w:color w:val="000000" w:themeColor="text1"/>
          <w:sz w:val="28"/>
          <w:szCs w:val="36"/>
          <w:shd w:val="clear" w:color="auto" w:fill="FFFFFF"/>
        </w:rPr>
        <w:t>-</w:t>
      </w:r>
      <w:r w:rsidRPr="00D735E6">
        <w:rPr>
          <w:rFonts w:ascii="Times" w:hAnsi="Times" w:cs="Times" w:hint="eastAsia"/>
          <w:i/>
          <w:color w:val="000000" w:themeColor="text1"/>
          <w:sz w:val="28"/>
          <w:szCs w:val="36"/>
          <w:shd w:val="clear" w:color="auto" w:fill="FFFFFF"/>
        </w:rPr>
        <w:t>r</w:t>
      </w:r>
      <w:r>
        <w:rPr>
          <w:rFonts w:ascii="Times" w:hAnsi="Times" w:cs="Times" w:hint="eastAsia"/>
          <w:color w:val="000000" w:themeColor="text1"/>
          <w:sz w:val="28"/>
          <w:szCs w:val="36"/>
          <w:shd w:val="clear" w:color="auto" w:fill="FFFFFF"/>
        </w:rPr>
        <w:t>-BDT</w:t>
      </w:r>
      <w:r w:rsidRPr="00D735E6">
        <w:rPr>
          <w:rFonts w:ascii="Times" w:hAnsi="Times" w:cs="Times"/>
          <w:color w:val="000000" w:themeColor="text1"/>
          <w:sz w:val="28"/>
          <w:szCs w:val="36"/>
          <w:shd w:val="clear" w:color="auto" w:fill="FFFFFF"/>
          <w:vertAlign w:val="subscript"/>
        </w:rPr>
        <w:t>30</w:t>
      </w:r>
      <w:r w:rsidRPr="001B1E33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>) copolymer</w:t>
      </w:r>
    </w:p>
    <w:p w:rsidR="001B1E33" w:rsidRPr="001B1E33" w:rsidRDefault="001B1E33" w:rsidP="001B1E33">
      <w:pPr>
        <w:pStyle w:val="a3"/>
        <w:numPr>
          <w:ilvl w:val="0"/>
          <w:numId w:val="4"/>
        </w:numPr>
        <w:ind w:leftChars="0"/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</w:pPr>
      <w:r w:rsidRPr="001B1E33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 xml:space="preserve">Synthesis </w:t>
      </w:r>
      <w:r w:rsidRPr="001B1E33">
        <w:rPr>
          <w:rFonts w:ascii="Times" w:hAnsi="Times" w:cs="Times" w:hint="eastAsia"/>
          <w:color w:val="000000" w:themeColor="text1"/>
          <w:sz w:val="28"/>
          <w:szCs w:val="36"/>
          <w:shd w:val="clear" w:color="auto" w:fill="FFFFFF"/>
        </w:rPr>
        <w:t xml:space="preserve">of </w:t>
      </w:r>
      <w:r w:rsidR="009B265E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 xml:space="preserve">a </w:t>
      </w:r>
      <w:r w:rsidRPr="001B1E33">
        <w:rPr>
          <w:rFonts w:ascii="Times" w:hAnsi="Times" w:cs="Times" w:hint="eastAsia"/>
          <w:color w:val="000000" w:themeColor="text1"/>
          <w:sz w:val="28"/>
          <w:szCs w:val="36"/>
          <w:shd w:val="clear" w:color="auto" w:fill="FFFFFF"/>
        </w:rPr>
        <w:t>poly(S</w:t>
      </w:r>
      <w:r w:rsidRPr="00D735E6">
        <w:rPr>
          <w:rFonts w:ascii="Times" w:hAnsi="Times" w:cs="Times"/>
          <w:color w:val="000000" w:themeColor="text1"/>
          <w:sz w:val="28"/>
          <w:szCs w:val="36"/>
          <w:shd w:val="clear" w:color="auto" w:fill="FFFFFF"/>
          <w:vertAlign w:val="subscript"/>
        </w:rPr>
        <w:t>70</w:t>
      </w:r>
      <w:r w:rsidRPr="001B1E33">
        <w:rPr>
          <w:rFonts w:ascii="Times" w:hAnsi="Times" w:cs="Times" w:hint="eastAsia"/>
          <w:color w:val="000000" w:themeColor="text1"/>
          <w:sz w:val="28"/>
          <w:szCs w:val="36"/>
          <w:shd w:val="clear" w:color="auto" w:fill="FFFFFF"/>
        </w:rPr>
        <w:t>-</w:t>
      </w:r>
      <w:r w:rsidRPr="00D735E6">
        <w:rPr>
          <w:rFonts w:ascii="Times" w:hAnsi="Times" w:cs="Times" w:hint="eastAsia"/>
          <w:i/>
          <w:color w:val="000000" w:themeColor="text1"/>
          <w:sz w:val="28"/>
          <w:szCs w:val="36"/>
          <w:shd w:val="clear" w:color="auto" w:fill="FFFFFF"/>
        </w:rPr>
        <w:t>r</w:t>
      </w:r>
      <w:r w:rsidRPr="001B1E33">
        <w:rPr>
          <w:rFonts w:ascii="Times" w:hAnsi="Times" w:cs="Times" w:hint="eastAsia"/>
          <w:color w:val="000000" w:themeColor="text1"/>
          <w:sz w:val="28"/>
          <w:szCs w:val="36"/>
          <w:shd w:val="clear" w:color="auto" w:fill="FFFFFF"/>
        </w:rPr>
        <w:t>-DIB</w:t>
      </w:r>
      <w:r w:rsidRPr="00D735E6">
        <w:rPr>
          <w:rFonts w:ascii="Times" w:hAnsi="Times" w:cs="Times"/>
          <w:color w:val="000000" w:themeColor="text1"/>
          <w:sz w:val="28"/>
          <w:szCs w:val="36"/>
          <w:shd w:val="clear" w:color="auto" w:fill="FFFFFF"/>
          <w:vertAlign w:val="subscript"/>
        </w:rPr>
        <w:t>30</w:t>
      </w:r>
      <w:r w:rsidRPr="001B1E33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>) copolymer</w:t>
      </w:r>
    </w:p>
    <w:p w:rsidR="001B1E33" w:rsidRPr="001B1E33" w:rsidRDefault="001B1E33" w:rsidP="001B1E33">
      <w:pPr>
        <w:pStyle w:val="a3"/>
        <w:numPr>
          <w:ilvl w:val="0"/>
          <w:numId w:val="4"/>
        </w:numPr>
        <w:ind w:leftChars="0"/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</w:pPr>
      <w:r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 xml:space="preserve">Synthesis </w:t>
      </w:r>
      <w:r>
        <w:rPr>
          <w:rFonts w:ascii="Times" w:hAnsi="Times" w:cs="Times" w:hint="eastAsia"/>
          <w:color w:val="000000" w:themeColor="text1"/>
          <w:sz w:val="28"/>
          <w:szCs w:val="36"/>
          <w:shd w:val="clear" w:color="auto" w:fill="FFFFFF"/>
        </w:rPr>
        <w:t xml:space="preserve">of </w:t>
      </w:r>
      <w:r w:rsidR="009B265E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 xml:space="preserve">a </w:t>
      </w:r>
      <w:r>
        <w:rPr>
          <w:rFonts w:ascii="Times" w:hAnsi="Times" w:cs="Times" w:hint="eastAsia"/>
          <w:color w:val="000000" w:themeColor="text1"/>
          <w:sz w:val="28"/>
          <w:szCs w:val="36"/>
          <w:shd w:val="clear" w:color="auto" w:fill="FFFFFF"/>
        </w:rPr>
        <w:t>poly(S</w:t>
      </w:r>
      <w:r w:rsidRPr="00D735E6">
        <w:rPr>
          <w:rFonts w:ascii="Times" w:hAnsi="Times" w:cs="Times"/>
          <w:color w:val="000000" w:themeColor="text1"/>
          <w:sz w:val="28"/>
          <w:szCs w:val="36"/>
          <w:shd w:val="clear" w:color="auto" w:fill="FFFFFF"/>
          <w:vertAlign w:val="subscript"/>
        </w:rPr>
        <w:t>70</w:t>
      </w:r>
      <w:r>
        <w:rPr>
          <w:rFonts w:ascii="Times" w:hAnsi="Times" w:cs="Times" w:hint="eastAsia"/>
          <w:color w:val="000000" w:themeColor="text1"/>
          <w:sz w:val="28"/>
          <w:szCs w:val="36"/>
          <w:shd w:val="clear" w:color="auto" w:fill="FFFFFF"/>
        </w:rPr>
        <w:t>-</w:t>
      </w:r>
      <w:r w:rsidRPr="00D735E6">
        <w:rPr>
          <w:rFonts w:ascii="Times" w:hAnsi="Times" w:cs="Times" w:hint="eastAsia"/>
          <w:i/>
          <w:color w:val="000000" w:themeColor="text1"/>
          <w:sz w:val="28"/>
          <w:szCs w:val="36"/>
          <w:shd w:val="clear" w:color="auto" w:fill="FFFFFF"/>
        </w:rPr>
        <w:t>r</w:t>
      </w:r>
      <w:r>
        <w:rPr>
          <w:rFonts w:ascii="Times" w:hAnsi="Times" w:cs="Times" w:hint="eastAsia"/>
          <w:color w:val="000000" w:themeColor="text1"/>
          <w:sz w:val="28"/>
          <w:szCs w:val="36"/>
          <w:shd w:val="clear" w:color="auto" w:fill="FFFFFF"/>
        </w:rPr>
        <w:t>-DVB</w:t>
      </w:r>
      <w:r w:rsidRPr="00D735E6">
        <w:rPr>
          <w:rFonts w:ascii="Times" w:hAnsi="Times" w:cs="Times"/>
          <w:color w:val="000000" w:themeColor="text1"/>
          <w:sz w:val="28"/>
          <w:szCs w:val="36"/>
          <w:shd w:val="clear" w:color="auto" w:fill="FFFFFF"/>
          <w:vertAlign w:val="subscript"/>
        </w:rPr>
        <w:t>30</w:t>
      </w:r>
      <w:r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>) copolymer</w:t>
      </w:r>
    </w:p>
    <w:p w:rsidR="001B1E33" w:rsidRPr="004453E2" w:rsidRDefault="001B1E33" w:rsidP="001B1E33">
      <w:pPr>
        <w:pStyle w:val="a3"/>
        <w:numPr>
          <w:ilvl w:val="0"/>
          <w:numId w:val="4"/>
        </w:numPr>
        <w:ind w:leftChars="0"/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</w:pPr>
      <w:r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 xml:space="preserve">General procedure for the preparation of </w:t>
      </w:r>
      <w:r w:rsidR="001404F2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>bulk polymer</w:t>
      </w:r>
      <w:r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 xml:space="preserve"> free-standing thin films</w:t>
      </w:r>
    </w:p>
    <w:p w:rsidR="001B1E33" w:rsidRDefault="001B1E33" w:rsidP="001B1E33">
      <w:pPr>
        <w:pStyle w:val="a3"/>
        <w:numPr>
          <w:ilvl w:val="0"/>
          <w:numId w:val="4"/>
        </w:numPr>
        <w:ind w:leftChars="0"/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</w:pPr>
      <w:r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>General procedure for the preparation of 1 mm thick polymer lenses</w:t>
      </w:r>
      <w:r w:rsidR="005957DD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 xml:space="preserve"> </w:t>
      </w:r>
      <w:r w:rsidR="005957DD" w:rsidRPr="002945DE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>(Dia. 25 mm × Thickness 1 mm</w:t>
      </w:r>
      <w:r w:rsidR="005957DD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>)</w:t>
      </w:r>
    </w:p>
    <w:p w:rsidR="00052CF5" w:rsidRPr="00052CF5" w:rsidRDefault="00052CF5" w:rsidP="00052CF5">
      <w:pPr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</w:pPr>
    </w:p>
    <w:p w:rsidR="009F1507" w:rsidRPr="00C549EF" w:rsidRDefault="004453E2" w:rsidP="009F1507">
      <w:pPr>
        <w:pStyle w:val="a3"/>
        <w:numPr>
          <w:ilvl w:val="0"/>
          <w:numId w:val="1"/>
        </w:numPr>
        <w:ind w:leftChars="0"/>
        <w:rPr>
          <w:rFonts w:ascii="Times" w:hAnsi="Times" w:cs="Times"/>
          <w:color w:val="000000" w:themeColor="text1"/>
          <w:sz w:val="36"/>
          <w:szCs w:val="36"/>
        </w:rPr>
      </w:pPr>
      <w:r w:rsidRPr="00C549EF">
        <w:rPr>
          <w:rFonts w:ascii="Times" w:hAnsi="Times" w:cs="Times"/>
          <w:color w:val="000000" w:themeColor="text1"/>
          <w:sz w:val="36"/>
          <w:szCs w:val="36"/>
        </w:rPr>
        <w:t>Results and Discussion</w:t>
      </w:r>
    </w:p>
    <w:p w:rsidR="009F1507" w:rsidRPr="000344CE" w:rsidRDefault="00724778" w:rsidP="00724778">
      <w:pPr>
        <w:pStyle w:val="a3"/>
        <w:numPr>
          <w:ilvl w:val="0"/>
          <w:numId w:val="19"/>
        </w:numPr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Properties of poly(S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70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</w:t>
      </w:r>
      <w:r w:rsidRPr="000344CE">
        <w:rPr>
          <w:rFonts w:ascii="Times" w:hAnsi="Times" w:cs="Times"/>
          <w:i/>
          <w:color w:val="000000" w:themeColor="text1"/>
          <w:sz w:val="32"/>
          <w:szCs w:val="32"/>
          <w:shd w:val="clear" w:color="auto" w:fill="FFFFFF"/>
        </w:rPr>
        <w:t>r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-BDT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30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) copolymer</w:t>
      </w:r>
    </w:p>
    <w:p w:rsidR="00724778" w:rsidRPr="000344CE" w:rsidRDefault="00724778" w:rsidP="00724778">
      <w:pPr>
        <w:pStyle w:val="a3"/>
        <w:numPr>
          <w:ilvl w:val="0"/>
          <w:numId w:val="19"/>
        </w:numPr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Properties of poly(S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90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</w:t>
      </w:r>
      <w:r w:rsidRPr="000344CE">
        <w:rPr>
          <w:rFonts w:ascii="Times" w:hAnsi="Times" w:cs="Times"/>
          <w:i/>
          <w:color w:val="000000" w:themeColor="text1"/>
          <w:sz w:val="32"/>
          <w:szCs w:val="32"/>
          <w:shd w:val="clear" w:color="auto" w:fill="FFFFFF"/>
        </w:rPr>
        <w:t>r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-BTT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10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) copolymer</w:t>
      </w:r>
    </w:p>
    <w:p w:rsidR="00D00637" w:rsidRDefault="00D00637" w:rsidP="00ED4ADC">
      <w:pPr>
        <w:pStyle w:val="a3"/>
        <w:numPr>
          <w:ilvl w:val="0"/>
          <w:numId w:val="19"/>
        </w:numPr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>Glass transition temperature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 xml:space="preserve"> (T</w:t>
      </w:r>
      <w:r w:rsidRPr="00D00637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g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)</w:t>
      </w:r>
      <w:r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 xml:space="preserve"> of 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poly(S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70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</w:t>
      </w:r>
      <w:r w:rsidRPr="000344CE">
        <w:rPr>
          <w:rFonts w:ascii="Times" w:hAnsi="Times" w:cs="Times"/>
          <w:i/>
          <w:color w:val="000000" w:themeColor="text1"/>
          <w:sz w:val="32"/>
          <w:szCs w:val="32"/>
          <w:shd w:val="clear" w:color="auto" w:fill="FFFFFF"/>
        </w:rPr>
        <w:t>r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DIB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30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), poly(S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70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</w:t>
      </w:r>
      <w:r w:rsidRPr="000344CE">
        <w:rPr>
          <w:rFonts w:ascii="Times" w:hAnsi="Times" w:cs="Times"/>
          <w:i/>
          <w:color w:val="000000" w:themeColor="text1"/>
          <w:sz w:val="32"/>
          <w:szCs w:val="32"/>
          <w:shd w:val="clear" w:color="auto" w:fill="FFFFFF"/>
        </w:rPr>
        <w:t>r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DVB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30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)  and poly(S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70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</w:t>
      </w:r>
      <w:r w:rsidRPr="000344CE">
        <w:rPr>
          <w:rFonts w:ascii="Times" w:hAnsi="Times" w:cs="Times"/>
          <w:i/>
          <w:color w:val="000000" w:themeColor="text1"/>
          <w:sz w:val="32"/>
          <w:szCs w:val="32"/>
          <w:shd w:val="clear" w:color="auto" w:fill="FFFFFF"/>
        </w:rPr>
        <w:t>r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BTT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30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 xml:space="preserve">) 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copolymers</w:t>
      </w:r>
    </w:p>
    <w:p w:rsidR="000344CE" w:rsidRDefault="000344CE" w:rsidP="00ED4ADC">
      <w:pPr>
        <w:pStyle w:val="a3"/>
        <w:numPr>
          <w:ilvl w:val="0"/>
          <w:numId w:val="19"/>
        </w:numPr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Solubility test of poly(S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70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</w:t>
      </w:r>
      <w:r w:rsidRPr="000344CE">
        <w:rPr>
          <w:rFonts w:ascii="Times" w:hAnsi="Times" w:cs="Times"/>
          <w:i/>
          <w:color w:val="000000" w:themeColor="text1"/>
          <w:sz w:val="32"/>
          <w:szCs w:val="32"/>
          <w:shd w:val="clear" w:color="auto" w:fill="FFFFFF"/>
        </w:rPr>
        <w:t>r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DIB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30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), poly(S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70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</w:t>
      </w:r>
      <w:r w:rsidRPr="000344CE">
        <w:rPr>
          <w:rFonts w:ascii="Times" w:hAnsi="Times" w:cs="Times"/>
          <w:i/>
          <w:color w:val="000000" w:themeColor="text1"/>
          <w:sz w:val="32"/>
          <w:szCs w:val="32"/>
          <w:shd w:val="clear" w:color="auto" w:fill="FFFFFF"/>
        </w:rPr>
        <w:t>r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DVB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30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)  and poly(S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70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</w:t>
      </w:r>
      <w:r w:rsidRPr="000344CE">
        <w:rPr>
          <w:rFonts w:ascii="Times" w:hAnsi="Times" w:cs="Times"/>
          <w:i/>
          <w:color w:val="000000" w:themeColor="text1"/>
          <w:sz w:val="32"/>
          <w:szCs w:val="32"/>
          <w:shd w:val="clear" w:color="auto" w:fill="FFFFFF"/>
        </w:rPr>
        <w:t>r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BTT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30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 xml:space="preserve">) 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copolymers</w:t>
      </w:r>
    </w:p>
    <w:p w:rsidR="007C367D" w:rsidRDefault="007C367D" w:rsidP="007C367D">
      <w:pPr>
        <w:pStyle w:val="a3"/>
        <w:numPr>
          <w:ilvl w:val="0"/>
          <w:numId w:val="19"/>
        </w:numPr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lastRenderedPageBreak/>
        <w:t xml:space="preserve">MD simulations </w:t>
      </w:r>
      <w:r w:rsidRPr="000344CE"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 xml:space="preserve">of 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poly(S-</w:t>
      </w:r>
      <w:r w:rsidRPr="000344CE">
        <w:rPr>
          <w:rFonts w:ascii="Times" w:hAnsi="Times" w:cs="Times"/>
          <w:i/>
          <w:color w:val="000000" w:themeColor="text1"/>
          <w:sz w:val="32"/>
          <w:szCs w:val="32"/>
          <w:shd w:val="clear" w:color="auto" w:fill="FFFFFF"/>
        </w:rPr>
        <w:t>r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-BTT) copolymer</w:t>
      </w:r>
      <w:r w:rsidR="00067EBA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s</w:t>
      </w:r>
    </w:p>
    <w:p w:rsidR="008E3F7E" w:rsidRPr="007C367D" w:rsidRDefault="008E3F7E" w:rsidP="007C367D">
      <w:pPr>
        <w:pStyle w:val="a3"/>
        <w:numPr>
          <w:ilvl w:val="0"/>
          <w:numId w:val="19"/>
        </w:numPr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DFT calculation of models compounds</w:t>
      </w:r>
    </w:p>
    <w:p w:rsidR="008E3F7E" w:rsidRPr="008E3F7E" w:rsidRDefault="007C367D" w:rsidP="008E3F7E">
      <w:pPr>
        <w:pStyle w:val="a3"/>
        <w:numPr>
          <w:ilvl w:val="0"/>
          <w:numId w:val="19"/>
        </w:numPr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 w:rsidRPr="000344CE"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 xml:space="preserve">DMA 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 xml:space="preserve">curves </w:t>
      </w:r>
      <w:r w:rsidRPr="000344CE"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 xml:space="preserve">of 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poly(S-</w:t>
      </w:r>
      <w:r w:rsidRPr="000344CE">
        <w:rPr>
          <w:rFonts w:ascii="Times" w:hAnsi="Times" w:cs="Times"/>
          <w:i/>
          <w:color w:val="000000" w:themeColor="text1"/>
          <w:sz w:val="32"/>
          <w:szCs w:val="32"/>
          <w:shd w:val="clear" w:color="auto" w:fill="FFFFFF"/>
        </w:rPr>
        <w:t>r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-BTT) thin films</w:t>
      </w:r>
    </w:p>
    <w:p w:rsidR="000344CE" w:rsidRDefault="000344CE" w:rsidP="00ED4ADC">
      <w:pPr>
        <w:pStyle w:val="a3"/>
        <w:numPr>
          <w:ilvl w:val="0"/>
          <w:numId w:val="19"/>
        </w:numPr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Refractive indic</w:t>
      </w:r>
      <w:r w:rsidR="00501D9A"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>e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 xml:space="preserve">s of 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poly(S-</w:t>
      </w:r>
      <w:r w:rsidRPr="000344CE">
        <w:rPr>
          <w:rFonts w:ascii="Times" w:hAnsi="Times" w:cs="Times"/>
          <w:i/>
          <w:color w:val="000000" w:themeColor="text1"/>
          <w:sz w:val="32"/>
          <w:szCs w:val="32"/>
          <w:shd w:val="clear" w:color="auto" w:fill="FFFFFF"/>
        </w:rPr>
        <w:t>r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-BTT) thin films</w:t>
      </w:r>
    </w:p>
    <w:p w:rsidR="00785D3D" w:rsidRDefault="0099230A" w:rsidP="00785D3D">
      <w:pPr>
        <w:pStyle w:val="a3"/>
        <w:numPr>
          <w:ilvl w:val="0"/>
          <w:numId w:val="19"/>
        </w:numPr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 xml:space="preserve">FT-IR transmission (%) spectra of Ge, commercial polymers, </w:t>
      </w:r>
      <w:r w:rsidRPr="0099230A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ARTON D4000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 xml:space="preserve">, 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S70-DIB30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 xml:space="preserve"> and 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S70-DVB30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 xml:space="preserve"> 1 mm thick lenses </w:t>
      </w:r>
    </w:p>
    <w:p w:rsidR="0099230A" w:rsidRDefault="0099230A" w:rsidP="0099230A">
      <w:pPr>
        <w:pStyle w:val="a3"/>
        <w:numPr>
          <w:ilvl w:val="0"/>
          <w:numId w:val="19"/>
        </w:numPr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 xml:space="preserve">FT-IR transmission (%) spectra of S-BTT 1 </w:t>
      </w:r>
      <w:r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 xml:space="preserve">mm thick 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lenses</w:t>
      </w:r>
    </w:p>
    <w:p w:rsidR="0099230A" w:rsidRDefault="0099230A" w:rsidP="00ED4ADC">
      <w:pPr>
        <w:pStyle w:val="a3"/>
        <w:numPr>
          <w:ilvl w:val="0"/>
          <w:numId w:val="19"/>
        </w:numPr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 xml:space="preserve">Average 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FT-IR transmission (%) spectrum of Ge and polymer lenses</w:t>
      </w:r>
    </w:p>
    <w:p w:rsidR="00995FB2" w:rsidRDefault="00995FB2" w:rsidP="00ED4ADC">
      <w:pPr>
        <w:pStyle w:val="a3"/>
        <w:numPr>
          <w:ilvl w:val="0"/>
          <w:numId w:val="19"/>
        </w:numPr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 w:rsidRPr="00785D3D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FT-IR transmission (%) spectra of</w:t>
      </w:r>
      <w:r w:rsidRPr="00785D3D"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 xml:space="preserve"> </w:t>
      </w:r>
      <w:r w:rsidRPr="00785D3D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 xml:space="preserve">S70-BTT30 lenses according to </w:t>
      </w:r>
      <w:r w:rsidRPr="00785D3D"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>hot-pressing condition</w:t>
      </w:r>
    </w:p>
    <w:p w:rsidR="00473B29" w:rsidRPr="00C549EF" w:rsidRDefault="000344CE" w:rsidP="00C549EF">
      <w:pPr>
        <w:pStyle w:val="a3"/>
        <w:numPr>
          <w:ilvl w:val="0"/>
          <w:numId w:val="19"/>
        </w:numPr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Optical stability of S70-DIB30, S70-DVB30 and S70-BTT30 lenses</w:t>
      </w:r>
    </w:p>
    <w:p w:rsidR="009F1507" w:rsidRPr="000344CE" w:rsidRDefault="00473B29" w:rsidP="00473B29">
      <w:pPr>
        <w:pStyle w:val="a3"/>
        <w:numPr>
          <w:ilvl w:val="0"/>
          <w:numId w:val="19"/>
        </w:numPr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 w:rsidRPr="000344CE"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 xml:space="preserve">Elemental </w:t>
      </w:r>
      <w:r w:rsidR="006A0B14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 xml:space="preserve">analyses 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of poly(S-</w:t>
      </w:r>
      <w:r w:rsidRPr="000344CE">
        <w:rPr>
          <w:rFonts w:ascii="Times" w:hAnsi="Times" w:cs="Times"/>
          <w:i/>
          <w:color w:val="000000" w:themeColor="text1"/>
          <w:sz w:val="32"/>
          <w:szCs w:val="32"/>
          <w:shd w:val="clear" w:color="auto" w:fill="FFFFFF"/>
        </w:rPr>
        <w:t>r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 xml:space="preserve">-BTT), </w:t>
      </w:r>
      <w:r w:rsidRPr="000344CE"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>poly(S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70</w:t>
      </w:r>
      <w:r w:rsidRPr="000344CE"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>-</w:t>
      </w:r>
      <w:r w:rsidRPr="000344CE">
        <w:rPr>
          <w:rFonts w:ascii="Times" w:hAnsi="Times" w:cs="Times" w:hint="eastAsia"/>
          <w:i/>
          <w:color w:val="000000" w:themeColor="text1"/>
          <w:sz w:val="32"/>
          <w:szCs w:val="32"/>
          <w:shd w:val="clear" w:color="auto" w:fill="FFFFFF"/>
        </w:rPr>
        <w:t>r</w:t>
      </w:r>
      <w:r w:rsidRPr="000344CE"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>-DIB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30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 xml:space="preserve">) and </w:t>
      </w:r>
      <w:r w:rsidRPr="000344CE"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>poly(S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70</w:t>
      </w:r>
      <w:r w:rsidRPr="000344CE"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>-</w:t>
      </w:r>
      <w:r w:rsidRPr="000344CE">
        <w:rPr>
          <w:rFonts w:ascii="Times" w:hAnsi="Times" w:cs="Times" w:hint="eastAsia"/>
          <w:i/>
          <w:color w:val="000000" w:themeColor="text1"/>
          <w:sz w:val="32"/>
          <w:szCs w:val="32"/>
          <w:shd w:val="clear" w:color="auto" w:fill="FFFFFF"/>
        </w:rPr>
        <w:t>r</w:t>
      </w:r>
      <w:r w:rsidRPr="000344CE"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>-DVB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30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) copolymers</w:t>
      </w:r>
    </w:p>
    <w:p w:rsidR="00052CF5" w:rsidRDefault="00473B29" w:rsidP="00C549EF">
      <w:pPr>
        <w:pStyle w:val="a3"/>
        <w:numPr>
          <w:ilvl w:val="0"/>
          <w:numId w:val="19"/>
        </w:numPr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 w:rsidRPr="000344CE"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>I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nfrared</w:t>
      </w:r>
      <w:r w:rsidR="0008527D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 xml:space="preserve"> (</w:t>
      </w:r>
      <w:r w:rsidR="0008527D"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>IR)</w:t>
      </w:r>
      <w:r w:rsidRPr="000344CE"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 xml:space="preserve"> imaging 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experiments</w:t>
      </w:r>
    </w:p>
    <w:p w:rsidR="009F1507" w:rsidRPr="00052CF5" w:rsidRDefault="00473B29" w:rsidP="00052CF5">
      <w:pP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 w:rsidRPr="00052CF5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 xml:space="preserve"> </w:t>
      </w:r>
    </w:p>
    <w:p w:rsidR="000F24BF" w:rsidRDefault="00F654CD" w:rsidP="00052CF5">
      <w:pPr>
        <w:pStyle w:val="a3"/>
        <w:numPr>
          <w:ilvl w:val="0"/>
          <w:numId w:val="1"/>
        </w:numPr>
        <w:ind w:leftChars="0"/>
        <w:rPr>
          <w:rFonts w:ascii="Times" w:hAnsi="Times" w:cs="Times"/>
          <w:color w:val="000000" w:themeColor="text1"/>
          <w:sz w:val="36"/>
          <w:szCs w:val="36"/>
          <w:shd w:val="clear" w:color="auto" w:fill="FFFFFF"/>
        </w:rPr>
      </w:pPr>
      <w:r>
        <w:rPr>
          <w:rFonts w:ascii="Times" w:hAnsi="Times" w:cs="Times" w:hint="eastAsia"/>
          <w:color w:val="000000" w:themeColor="text1"/>
          <w:sz w:val="36"/>
          <w:szCs w:val="36"/>
          <w:shd w:val="clear" w:color="auto" w:fill="FFFFFF"/>
        </w:rPr>
        <w:t>References</w:t>
      </w:r>
    </w:p>
    <w:p w:rsidR="00B400C7" w:rsidRDefault="00B400C7" w:rsidP="00B400C7">
      <w:pPr>
        <w:rPr>
          <w:rFonts w:ascii="Times" w:hAnsi="Times" w:cs="Times"/>
          <w:color w:val="000000" w:themeColor="text1"/>
          <w:sz w:val="36"/>
          <w:szCs w:val="36"/>
          <w:shd w:val="clear" w:color="auto" w:fill="FFFFFF"/>
        </w:rPr>
      </w:pPr>
    </w:p>
    <w:p w:rsidR="00B400C7" w:rsidRDefault="00B400C7" w:rsidP="00B400C7">
      <w:pPr>
        <w:rPr>
          <w:rFonts w:ascii="Times" w:hAnsi="Times" w:cs="Times"/>
          <w:color w:val="000000" w:themeColor="text1"/>
          <w:sz w:val="36"/>
          <w:szCs w:val="36"/>
          <w:shd w:val="clear" w:color="auto" w:fill="FFFFFF"/>
        </w:rPr>
      </w:pPr>
    </w:p>
    <w:p w:rsidR="00B400C7" w:rsidRDefault="00B400C7" w:rsidP="00B400C7">
      <w:pPr>
        <w:rPr>
          <w:rFonts w:ascii="Times" w:hAnsi="Times" w:cs="Times"/>
          <w:color w:val="000000" w:themeColor="text1"/>
          <w:sz w:val="36"/>
          <w:szCs w:val="36"/>
          <w:shd w:val="clear" w:color="auto" w:fill="FFFFFF"/>
        </w:rPr>
      </w:pPr>
    </w:p>
    <w:p w:rsidR="00B400C7" w:rsidRDefault="00B400C7" w:rsidP="00B400C7">
      <w:pPr>
        <w:rPr>
          <w:rFonts w:ascii="Times" w:hAnsi="Times" w:cs="Times"/>
          <w:color w:val="000000" w:themeColor="text1"/>
          <w:sz w:val="36"/>
          <w:szCs w:val="36"/>
          <w:shd w:val="clear" w:color="auto" w:fill="FFFFFF"/>
        </w:rPr>
      </w:pPr>
    </w:p>
    <w:p w:rsidR="00453B99" w:rsidRPr="00B400C7" w:rsidRDefault="00453B99" w:rsidP="00B400C7">
      <w:pPr>
        <w:rPr>
          <w:rFonts w:ascii="Times" w:hAnsi="Times" w:cs="Times"/>
          <w:color w:val="000000" w:themeColor="text1"/>
          <w:sz w:val="36"/>
          <w:szCs w:val="36"/>
          <w:shd w:val="clear" w:color="auto" w:fill="FFFFFF"/>
        </w:rPr>
      </w:pPr>
    </w:p>
    <w:p w:rsidR="00141EC9" w:rsidRDefault="00141EC9" w:rsidP="00141EC9">
      <w:pPr>
        <w:pStyle w:val="a3"/>
        <w:numPr>
          <w:ilvl w:val="0"/>
          <w:numId w:val="5"/>
        </w:numPr>
        <w:ind w:leftChars="0"/>
        <w:rPr>
          <w:rFonts w:ascii="Times" w:hAnsi="Times" w:cs="Times"/>
          <w:color w:val="000000" w:themeColor="text1"/>
          <w:sz w:val="36"/>
          <w:szCs w:val="36"/>
          <w:shd w:val="clear" w:color="auto" w:fill="FFFFFF"/>
        </w:rPr>
      </w:pPr>
      <w:r>
        <w:rPr>
          <w:rFonts w:ascii="Times" w:hAnsi="Times" w:cs="Times" w:hint="eastAsia"/>
          <w:color w:val="000000" w:themeColor="text1"/>
          <w:sz w:val="36"/>
          <w:szCs w:val="36"/>
          <w:shd w:val="clear" w:color="auto" w:fill="FFFFFF"/>
        </w:rPr>
        <w:lastRenderedPageBreak/>
        <w:t xml:space="preserve">Experimental </w:t>
      </w:r>
      <w:r>
        <w:rPr>
          <w:rFonts w:ascii="Times" w:hAnsi="Times" w:cs="Times"/>
          <w:color w:val="000000" w:themeColor="text1"/>
          <w:sz w:val="36"/>
          <w:szCs w:val="36"/>
          <w:shd w:val="clear" w:color="auto" w:fill="FFFFFF"/>
        </w:rPr>
        <w:t>Section</w:t>
      </w:r>
    </w:p>
    <w:p w:rsidR="00F65C78" w:rsidRPr="002C35E9" w:rsidRDefault="00141EC9" w:rsidP="002C35E9">
      <w:pPr>
        <w:pStyle w:val="a3"/>
        <w:numPr>
          <w:ilvl w:val="0"/>
          <w:numId w:val="24"/>
        </w:numPr>
        <w:ind w:leftChars="0"/>
        <w:rPr>
          <w:rFonts w:ascii="Times" w:hAnsi="Times" w:cs="Times"/>
          <w:color w:val="000000" w:themeColor="text1"/>
          <w:sz w:val="32"/>
          <w:szCs w:val="36"/>
          <w:shd w:val="clear" w:color="auto" w:fill="FFFFFF"/>
        </w:rPr>
      </w:pPr>
      <w:r w:rsidRPr="002C35E9">
        <w:rPr>
          <w:rFonts w:ascii="Times" w:hAnsi="Times" w:cs="Times"/>
          <w:color w:val="000000" w:themeColor="text1"/>
          <w:sz w:val="32"/>
          <w:szCs w:val="36"/>
          <w:shd w:val="clear" w:color="auto" w:fill="FFFFFF"/>
        </w:rPr>
        <w:t>Materials</w:t>
      </w:r>
    </w:p>
    <w:p w:rsidR="00232489" w:rsidRDefault="00141EC9" w:rsidP="00232489">
      <w:pPr>
        <w:rPr>
          <w:rFonts w:ascii="Times" w:hAnsi="Times" w:cs="Times"/>
          <w:sz w:val="22"/>
        </w:rPr>
      </w:pPr>
      <w:r w:rsidRPr="00F65C78">
        <w:rPr>
          <w:rFonts w:ascii="Times" w:hAnsi="Times" w:cs="Times" w:hint="eastAsia"/>
          <w:sz w:val="22"/>
        </w:rPr>
        <w:t>Sulfur</w:t>
      </w:r>
      <w:r w:rsidRPr="00F65C78">
        <w:rPr>
          <w:rFonts w:ascii="Times" w:hAnsi="Times" w:cs="Times"/>
          <w:sz w:val="22"/>
        </w:rPr>
        <w:t xml:space="preserve"> (S</w:t>
      </w:r>
      <w:r w:rsidRPr="00F65C78">
        <w:rPr>
          <w:rFonts w:ascii="Times" w:hAnsi="Times" w:cs="Times"/>
          <w:sz w:val="22"/>
          <w:vertAlign w:val="subscript"/>
        </w:rPr>
        <w:t>8</w:t>
      </w:r>
      <w:r w:rsidRPr="00F65C78">
        <w:rPr>
          <w:rFonts w:ascii="Times" w:hAnsi="Times" w:cs="Times"/>
          <w:sz w:val="22"/>
        </w:rPr>
        <w:t>, powder, 98.0</w:t>
      </w:r>
      <w:r w:rsidR="00F65C78">
        <w:rPr>
          <w:rFonts w:ascii="Times" w:hAnsi="Times" w:cs="Times"/>
          <w:sz w:val="22"/>
        </w:rPr>
        <w:t xml:space="preserve"> </w:t>
      </w:r>
      <w:r w:rsidRPr="00F65C78">
        <w:rPr>
          <w:rFonts w:ascii="Times" w:hAnsi="Times" w:cs="Times"/>
          <w:sz w:val="22"/>
        </w:rPr>
        <w:t xml:space="preserve">% extra pure, SAMCHUN), </w:t>
      </w:r>
      <w:r w:rsidR="00F65C78" w:rsidRPr="00F65C78">
        <w:rPr>
          <w:rFonts w:ascii="Times" w:hAnsi="Times" w:cs="Times"/>
          <w:sz w:val="22"/>
        </w:rPr>
        <w:t>1,3,5-Benzenetrithiol</w:t>
      </w:r>
      <w:r w:rsidR="00F65C78">
        <w:rPr>
          <w:rFonts w:ascii="Times" w:hAnsi="Times" w:cs="Times"/>
          <w:sz w:val="22"/>
        </w:rPr>
        <w:t xml:space="preserve"> (BTT, &gt; 98.0</w:t>
      </w:r>
      <w:r w:rsidR="00F65C78" w:rsidRPr="00F65C78">
        <w:rPr>
          <w:rFonts w:ascii="Times" w:hAnsi="Times" w:cs="Times"/>
          <w:sz w:val="22"/>
        </w:rPr>
        <w:t xml:space="preserve"> %</w:t>
      </w:r>
      <w:r w:rsidR="00F65C78">
        <w:rPr>
          <w:rFonts w:ascii="Times" w:hAnsi="Times" w:cs="Times"/>
          <w:sz w:val="22"/>
        </w:rPr>
        <w:t xml:space="preserve"> (GC)</w:t>
      </w:r>
      <w:r w:rsidR="00F65C78" w:rsidRPr="00F65C78">
        <w:rPr>
          <w:rFonts w:ascii="Times" w:hAnsi="Times" w:cs="Times"/>
          <w:sz w:val="22"/>
        </w:rPr>
        <w:t xml:space="preserve">, </w:t>
      </w:r>
      <w:r w:rsidR="00F65C78">
        <w:rPr>
          <w:rFonts w:ascii="Times" w:hAnsi="Times" w:cs="Times"/>
          <w:sz w:val="22"/>
        </w:rPr>
        <w:t>TCI</w:t>
      </w:r>
      <w:r w:rsidR="00F65C78" w:rsidRPr="00F65C78">
        <w:rPr>
          <w:rFonts w:ascii="Times" w:hAnsi="Times" w:cs="Times"/>
          <w:sz w:val="22"/>
        </w:rPr>
        <w:t>)</w:t>
      </w:r>
      <w:r w:rsidR="00F65C78">
        <w:rPr>
          <w:rFonts w:ascii="Times" w:hAnsi="Times" w:cs="Times"/>
          <w:sz w:val="22"/>
        </w:rPr>
        <w:t xml:space="preserve">, </w:t>
      </w:r>
      <w:r w:rsidR="00F65C78" w:rsidRPr="00F65C78">
        <w:rPr>
          <w:rFonts w:ascii="Times" w:hAnsi="Times" w:cs="Times"/>
          <w:sz w:val="22"/>
        </w:rPr>
        <w:t>1,3-Benzenedithiol</w:t>
      </w:r>
      <w:r w:rsidR="00F65C78">
        <w:rPr>
          <w:rFonts w:ascii="Times" w:hAnsi="Times" w:cs="Times"/>
          <w:sz w:val="22"/>
        </w:rPr>
        <w:t xml:space="preserve"> (BDT, &gt; 95.0</w:t>
      </w:r>
      <w:r w:rsidR="00F65C78" w:rsidRPr="00F65C78">
        <w:rPr>
          <w:rFonts w:ascii="Times" w:hAnsi="Times" w:cs="Times"/>
          <w:sz w:val="22"/>
        </w:rPr>
        <w:t xml:space="preserve"> %</w:t>
      </w:r>
      <w:r w:rsidR="00F65C78">
        <w:rPr>
          <w:rFonts w:ascii="Times" w:hAnsi="Times" w:cs="Times"/>
          <w:sz w:val="22"/>
        </w:rPr>
        <w:t xml:space="preserve"> (GC)</w:t>
      </w:r>
      <w:r w:rsidR="00F65C78" w:rsidRPr="00F65C78">
        <w:rPr>
          <w:rFonts w:ascii="Times" w:hAnsi="Times" w:cs="Times"/>
          <w:sz w:val="22"/>
        </w:rPr>
        <w:t xml:space="preserve">, </w:t>
      </w:r>
      <w:r w:rsidR="00F65C78">
        <w:rPr>
          <w:rFonts w:ascii="Times" w:hAnsi="Times" w:cs="Times"/>
          <w:sz w:val="22"/>
        </w:rPr>
        <w:t>TCI</w:t>
      </w:r>
      <w:r w:rsidR="00F65C78" w:rsidRPr="00F65C78">
        <w:rPr>
          <w:rFonts w:ascii="Times" w:hAnsi="Times" w:cs="Times"/>
          <w:sz w:val="22"/>
        </w:rPr>
        <w:t>)</w:t>
      </w:r>
      <w:r w:rsidR="00F65C78">
        <w:rPr>
          <w:rFonts w:ascii="Times" w:hAnsi="Times" w:cs="Times"/>
          <w:sz w:val="22"/>
        </w:rPr>
        <w:t>, 1,3-</w:t>
      </w:r>
      <w:r w:rsidR="00F65C78" w:rsidRPr="00F65C78">
        <w:rPr>
          <w:rFonts w:ascii="Times" w:hAnsi="Times" w:cs="Times"/>
          <w:sz w:val="22"/>
        </w:rPr>
        <w:t xml:space="preserve">Diisopropenylbenzene (DIB, </w:t>
      </w:r>
      <w:r w:rsidR="00F65C78">
        <w:rPr>
          <w:rFonts w:ascii="Times" w:hAnsi="Times" w:cs="Times"/>
          <w:sz w:val="22"/>
        </w:rPr>
        <w:t xml:space="preserve">&gt; </w:t>
      </w:r>
      <w:r w:rsidR="00F65C78" w:rsidRPr="00F65C78">
        <w:rPr>
          <w:rFonts w:ascii="Times" w:hAnsi="Times" w:cs="Times"/>
          <w:sz w:val="22"/>
        </w:rPr>
        <w:t>97</w:t>
      </w:r>
      <w:r w:rsidR="00F65C78">
        <w:rPr>
          <w:rFonts w:ascii="Times" w:hAnsi="Times" w:cs="Times"/>
          <w:sz w:val="22"/>
        </w:rPr>
        <w:t>.0</w:t>
      </w:r>
      <w:r w:rsidR="00F65C78" w:rsidRPr="00F65C78">
        <w:rPr>
          <w:rFonts w:ascii="Times" w:hAnsi="Times" w:cs="Times"/>
          <w:sz w:val="22"/>
        </w:rPr>
        <w:t xml:space="preserve"> %</w:t>
      </w:r>
      <w:r w:rsidR="00F65C78">
        <w:rPr>
          <w:rFonts w:ascii="Times" w:hAnsi="Times" w:cs="Times"/>
          <w:sz w:val="22"/>
        </w:rPr>
        <w:t xml:space="preserve"> (GC)</w:t>
      </w:r>
      <w:r w:rsidR="00F65C78" w:rsidRPr="00F65C78">
        <w:rPr>
          <w:rFonts w:ascii="Times" w:hAnsi="Times" w:cs="Times"/>
          <w:sz w:val="22"/>
        </w:rPr>
        <w:t xml:space="preserve">, </w:t>
      </w:r>
      <w:r w:rsidR="00F65C78">
        <w:rPr>
          <w:rFonts w:ascii="Times" w:hAnsi="Times" w:cs="Times"/>
          <w:sz w:val="22"/>
        </w:rPr>
        <w:t>TCI</w:t>
      </w:r>
      <w:r w:rsidR="00F65C78" w:rsidRPr="00F65C78">
        <w:rPr>
          <w:rFonts w:ascii="Times" w:hAnsi="Times" w:cs="Times"/>
          <w:sz w:val="22"/>
        </w:rPr>
        <w:t>),</w:t>
      </w:r>
      <w:r w:rsidR="00F65C78">
        <w:rPr>
          <w:rFonts w:ascii="Times" w:hAnsi="Times" w:cs="Times"/>
          <w:sz w:val="22"/>
        </w:rPr>
        <w:t xml:space="preserve"> Divinylbenzene (DVB, 80.0 % technical grade, Aldrich), </w:t>
      </w:r>
      <w:r w:rsidR="00F65C78">
        <w:rPr>
          <w:rFonts w:ascii="Times" w:hAnsi="Times" w:cs="Times" w:hint="eastAsia"/>
          <w:sz w:val="22"/>
        </w:rPr>
        <w:t>Polyethylene (</w:t>
      </w:r>
      <w:r w:rsidR="00F65C78">
        <w:rPr>
          <w:rFonts w:ascii="Times" w:hAnsi="Times" w:cs="Times"/>
          <w:sz w:val="22"/>
        </w:rPr>
        <w:t xml:space="preserve">PE, low density, Aldrich), </w:t>
      </w:r>
      <w:r w:rsidR="00F65C78" w:rsidRPr="00F65C78">
        <w:rPr>
          <w:rFonts w:ascii="Times" w:hAnsi="Times" w:cs="Times"/>
          <w:sz w:val="22"/>
        </w:rPr>
        <w:t>Poly(methyl methacrylate)</w:t>
      </w:r>
      <w:r w:rsidR="00F65C78">
        <w:rPr>
          <w:rFonts w:ascii="Times" w:hAnsi="Times" w:cs="Times"/>
          <w:sz w:val="22"/>
        </w:rPr>
        <w:t xml:space="preserve"> (PMMA, Aldrich), Cyclic olefin polymer (ARTON D4000</w:t>
      </w:r>
      <w:r w:rsidR="00532106">
        <w:rPr>
          <w:rFonts w:ascii="Times" w:hAnsi="Times" w:cs="Times"/>
          <w:sz w:val="22"/>
        </w:rPr>
        <w:t>, JSR Corporation)</w:t>
      </w:r>
      <w:r w:rsidR="00D84174">
        <w:rPr>
          <w:rFonts w:ascii="Times" w:hAnsi="Times" w:cs="Times"/>
          <w:sz w:val="22"/>
        </w:rPr>
        <w:t xml:space="preserve">, </w:t>
      </w:r>
      <w:r w:rsidR="00232489">
        <w:rPr>
          <w:rFonts w:ascii="Times" w:hAnsi="Times" w:cs="Times"/>
          <w:sz w:val="22"/>
        </w:rPr>
        <w:t>Polyimide film (Kapton</w:t>
      </w:r>
      <w:r w:rsidR="00232489">
        <w:rPr>
          <w:rFonts w:ascii="Times" w:hAnsi="Times" w:cs="Times" w:hint="eastAsia"/>
          <w:sz w:val="22"/>
        </w:rPr>
        <w:t>),</w:t>
      </w:r>
      <w:r w:rsidR="00232489">
        <w:rPr>
          <w:rFonts w:ascii="Times" w:hAnsi="Times" w:cs="Times"/>
          <w:sz w:val="22"/>
        </w:rPr>
        <w:t xml:space="preserve"> </w:t>
      </w:r>
      <w:r w:rsidR="00D84174">
        <w:rPr>
          <w:rFonts w:ascii="Times" w:hAnsi="Times" w:cs="Times" w:hint="eastAsia"/>
          <w:sz w:val="22"/>
        </w:rPr>
        <w:t>Dichloromethan</w:t>
      </w:r>
      <w:r w:rsidR="00D84174">
        <w:rPr>
          <w:rFonts w:ascii="Times" w:hAnsi="Times" w:cs="Times"/>
          <w:sz w:val="22"/>
        </w:rPr>
        <w:t>e</w:t>
      </w:r>
      <w:r w:rsidR="00D84174">
        <w:rPr>
          <w:rFonts w:ascii="Times" w:hAnsi="Times" w:cs="Times" w:hint="eastAsia"/>
          <w:sz w:val="22"/>
        </w:rPr>
        <w:t xml:space="preserve"> (DCM</w:t>
      </w:r>
      <w:r w:rsidR="00E93379">
        <w:rPr>
          <w:rFonts w:ascii="Times" w:hAnsi="Times" w:cs="Times"/>
          <w:sz w:val="22"/>
        </w:rPr>
        <w:t>) and</w:t>
      </w:r>
      <w:r w:rsidR="00D84174">
        <w:rPr>
          <w:rFonts w:ascii="Times" w:hAnsi="Times" w:cs="Times" w:hint="eastAsia"/>
          <w:sz w:val="22"/>
        </w:rPr>
        <w:t xml:space="preserve"> Tetrahydrofuran (THF</w:t>
      </w:r>
      <w:r w:rsidR="00E93379">
        <w:rPr>
          <w:rFonts w:ascii="Times" w:hAnsi="Times" w:cs="Times"/>
          <w:sz w:val="22"/>
        </w:rPr>
        <w:t>)</w:t>
      </w:r>
      <w:r w:rsidR="00532106">
        <w:rPr>
          <w:rFonts w:ascii="Times" w:hAnsi="Times" w:cs="Times"/>
          <w:sz w:val="22"/>
        </w:rPr>
        <w:t xml:space="preserve"> were </w:t>
      </w:r>
      <w:r w:rsidR="00532106">
        <w:rPr>
          <w:rFonts w:ascii="Times" w:hAnsi="Times" w:cs="Times" w:hint="eastAsia"/>
          <w:sz w:val="22"/>
        </w:rPr>
        <w:t xml:space="preserve">purchased and used as </w:t>
      </w:r>
      <w:r w:rsidR="00532106">
        <w:rPr>
          <w:rFonts w:ascii="Times" w:hAnsi="Times" w:cs="Times"/>
          <w:sz w:val="22"/>
        </w:rPr>
        <w:t xml:space="preserve">received. </w:t>
      </w:r>
      <w:r w:rsidR="00F65C78">
        <w:rPr>
          <w:rFonts w:ascii="Times" w:hAnsi="Times" w:cs="Times" w:hint="eastAsia"/>
          <w:sz w:val="22"/>
        </w:rPr>
        <w:t xml:space="preserve">Uncoated Germanium windows (Ge, Dia. </w:t>
      </w:r>
      <w:r w:rsidR="00F65C78" w:rsidRPr="00532106">
        <w:rPr>
          <w:rFonts w:ascii="Times" w:hAnsi="Times" w:cs="Times"/>
          <w:sz w:val="22"/>
        </w:rPr>
        <w:t xml:space="preserve">25.00 (mm) </w:t>
      </w:r>
      <w:r w:rsidR="00532106" w:rsidRPr="00532106">
        <w:rPr>
          <w:rFonts w:ascii="Times" w:hAnsi="Times" w:cs="Times"/>
          <w:sz w:val="22"/>
        </w:rPr>
        <w:t xml:space="preserve">× </w:t>
      </w:r>
      <w:r w:rsidR="00F65C78" w:rsidRPr="00532106">
        <w:rPr>
          <w:rFonts w:ascii="Times" w:hAnsi="Times" w:cs="Times"/>
          <w:sz w:val="22"/>
        </w:rPr>
        <w:t>Thickness 1.00 (</w:t>
      </w:r>
      <w:r w:rsidR="00F65C78">
        <w:rPr>
          <w:rFonts w:ascii="Times" w:hAnsi="Times" w:cs="Times"/>
          <w:sz w:val="22"/>
        </w:rPr>
        <w:t>mm)</w:t>
      </w:r>
      <w:r w:rsidR="00532106">
        <w:rPr>
          <w:rFonts w:ascii="Times" w:hAnsi="Times" w:cs="Times"/>
          <w:sz w:val="22"/>
        </w:rPr>
        <w:t xml:space="preserve">) and USAF 1951 target were purchased from Edmund Optics. </w:t>
      </w:r>
    </w:p>
    <w:p w:rsidR="00D735E6" w:rsidRPr="00232489" w:rsidRDefault="00E40384" w:rsidP="00232489">
      <w:pPr>
        <w:pStyle w:val="a3"/>
        <w:numPr>
          <w:ilvl w:val="0"/>
          <w:numId w:val="24"/>
        </w:numPr>
        <w:ind w:leftChars="0"/>
        <w:rPr>
          <w:rFonts w:ascii="Times" w:hAnsi="Times" w:cs="Times"/>
          <w:color w:val="000000" w:themeColor="text1"/>
          <w:sz w:val="32"/>
          <w:szCs w:val="36"/>
          <w:shd w:val="clear" w:color="auto" w:fill="FFFFFF"/>
        </w:rPr>
      </w:pPr>
      <w:r w:rsidRPr="00232489">
        <w:rPr>
          <w:rFonts w:ascii="Times" w:hAnsi="Times" w:cs="Times"/>
          <w:color w:val="000000" w:themeColor="text1"/>
          <w:sz w:val="32"/>
          <w:szCs w:val="36"/>
          <w:shd w:val="clear" w:color="auto" w:fill="FFFFFF"/>
        </w:rPr>
        <w:t>Instruments</w:t>
      </w:r>
      <w:r w:rsidR="00232489">
        <w:rPr>
          <w:rFonts w:ascii="Times" w:hAnsi="Times" w:cs="Times"/>
          <w:color w:val="000000" w:themeColor="text1"/>
          <w:sz w:val="32"/>
          <w:szCs w:val="36"/>
          <w:shd w:val="clear" w:color="auto" w:fill="FFFFFF"/>
        </w:rPr>
        <w:t xml:space="preserve"> </w:t>
      </w:r>
      <w:r w:rsidR="00232489">
        <w:rPr>
          <w:rFonts w:ascii="Times" w:hAnsi="Times" w:cs="Times" w:hint="eastAsia"/>
          <w:color w:val="000000" w:themeColor="text1"/>
          <w:sz w:val="32"/>
          <w:szCs w:val="36"/>
          <w:shd w:val="clear" w:color="auto" w:fill="FFFFFF"/>
        </w:rPr>
        <w:t>for</w:t>
      </w:r>
      <w:r w:rsidR="00232489">
        <w:rPr>
          <w:rFonts w:ascii="Times" w:hAnsi="Times" w:cs="Times"/>
          <w:color w:val="000000" w:themeColor="text1"/>
          <w:sz w:val="32"/>
          <w:szCs w:val="36"/>
          <w:shd w:val="clear" w:color="auto" w:fill="FFFFFF"/>
        </w:rPr>
        <w:t xml:space="preserve"> characterization</w:t>
      </w:r>
    </w:p>
    <w:p w:rsidR="00D360CF" w:rsidRPr="002C35E9" w:rsidRDefault="00D360CF" w:rsidP="002C35E9">
      <w:pPr>
        <w:pStyle w:val="a3"/>
        <w:numPr>
          <w:ilvl w:val="0"/>
          <w:numId w:val="25"/>
        </w:numPr>
        <w:ind w:leftChars="0"/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</w:pPr>
      <w:r w:rsidRPr="002C35E9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 xml:space="preserve">Thermal and </w:t>
      </w:r>
      <w:r w:rsidR="007B5920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>m</w:t>
      </w:r>
      <w:r w:rsidRPr="002C35E9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 xml:space="preserve">echanical properties </w:t>
      </w:r>
    </w:p>
    <w:p w:rsidR="00D360CF" w:rsidRDefault="00D360CF" w:rsidP="00D360CF">
      <w:pPr>
        <w:rPr>
          <w:rFonts w:ascii="Times" w:hAnsi="Times" w:cs="Times"/>
          <w:sz w:val="22"/>
        </w:rPr>
      </w:pPr>
      <w:r w:rsidRPr="00D360CF">
        <w:rPr>
          <w:rFonts w:ascii="Times" w:hAnsi="Times" w:cs="Times"/>
          <w:sz w:val="22"/>
        </w:rPr>
        <w:t>Differential scanning calorimetry (DSC, DSC 8000, PerkinElmer, U.S.A) was carried out under N</w:t>
      </w:r>
      <w:r w:rsidRPr="00752CE8">
        <w:rPr>
          <w:rFonts w:ascii="Times" w:hAnsi="Times" w:cs="Times"/>
          <w:sz w:val="22"/>
          <w:vertAlign w:val="subscript"/>
        </w:rPr>
        <w:t>2</w:t>
      </w:r>
      <w:r w:rsidRPr="00D360CF">
        <w:rPr>
          <w:rFonts w:ascii="Times" w:hAnsi="Times" w:cs="Times"/>
          <w:sz w:val="22"/>
        </w:rPr>
        <w:t xml:space="preserve"> flow at a heating (cooling) rate of 10 °C/min from -45 °C to 165 °C. Thermogravimetric analysis (TGA, Setaram Solutions, France) was performed under N</w:t>
      </w:r>
      <w:r w:rsidRPr="00262524">
        <w:rPr>
          <w:rFonts w:ascii="Times" w:hAnsi="Times" w:cs="Times"/>
          <w:sz w:val="22"/>
          <w:vertAlign w:val="subscript"/>
        </w:rPr>
        <w:t>2</w:t>
      </w:r>
      <w:r w:rsidRPr="00D360CF">
        <w:rPr>
          <w:rFonts w:ascii="Times" w:hAnsi="Times" w:cs="Times"/>
          <w:sz w:val="22"/>
        </w:rPr>
        <w:t xml:space="preserve"> flow at a heating rate of 10 °C /min from 30 °C to 600 °C.</w:t>
      </w:r>
      <w:r w:rsidRPr="00D360CF">
        <w:rPr>
          <w:rFonts w:ascii="Times" w:hAnsi="Times" w:cs="Times" w:hint="eastAsia"/>
          <w:sz w:val="22"/>
        </w:rPr>
        <w:t xml:space="preserve"> </w:t>
      </w:r>
      <w:r w:rsidRPr="00D360CF">
        <w:rPr>
          <w:rFonts w:ascii="Times" w:hAnsi="Times" w:cs="Times"/>
          <w:sz w:val="22"/>
        </w:rPr>
        <w:t xml:space="preserve">Dynamic mechanical analysis (DMA, DMA Q800, </w:t>
      </w:r>
      <w:r w:rsidR="0044061D">
        <w:rPr>
          <w:rFonts w:ascii="Times" w:hAnsi="Times" w:cs="Times"/>
          <w:sz w:val="22"/>
        </w:rPr>
        <w:t>TA Instruments</w:t>
      </w:r>
      <w:r w:rsidRPr="00D360CF">
        <w:rPr>
          <w:rFonts w:ascii="Times" w:hAnsi="Times" w:cs="Times"/>
          <w:sz w:val="22"/>
        </w:rPr>
        <w:t>, U.S.A) was carried out -45 °C to 165 °C at a scanning rate of 5 °C/min with a preload of 0.01 N. The specimens were prepared thin film (30 mm length, 10 mm wide, and ca. 0.4 mm thickness)</w:t>
      </w:r>
      <w:r w:rsidRPr="00D360CF">
        <w:rPr>
          <w:rFonts w:ascii="Times" w:hAnsi="Times" w:cs="Times" w:hint="eastAsia"/>
          <w:sz w:val="22"/>
        </w:rPr>
        <w:t>.</w:t>
      </w:r>
    </w:p>
    <w:p w:rsidR="006315C8" w:rsidRPr="00D360CF" w:rsidRDefault="006315C8" w:rsidP="00D360CF">
      <w:pPr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</w:pPr>
    </w:p>
    <w:p w:rsidR="00D360CF" w:rsidRPr="002C35E9" w:rsidRDefault="00D360CF" w:rsidP="002C35E9">
      <w:pPr>
        <w:pStyle w:val="a3"/>
        <w:numPr>
          <w:ilvl w:val="0"/>
          <w:numId w:val="25"/>
        </w:numPr>
        <w:ind w:leftChars="0"/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</w:pPr>
      <w:r w:rsidRPr="002C35E9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>Chemical properties</w:t>
      </w:r>
      <w:r w:rsidRPr="002C35E9">
        <w:rPr>
          <w:rFonts w:ascii="Times" w:hAnsi="Times" w:cs="Times"/>
          <w:sz w:val="22"/>
        </w:rPr>
        <w:t xml:space="preserve"> </w:t>
      </w:r>
    </w:p>
    <w:p w:rsidR="00D360CF" w:rsidRDefault="00D360CF" w:rsidP="00D360CF">
      <w:pPr>
        <w:rPr>
          <w:rFonts w:ascii="Times" w:hAnsi="Times" w:cs="Times"/>
          <w:sz w:val="22"/>
        </w:rPr>
      </w:pPr>
      <w:r w:rsidRPr="00D360CF">
        <w:rPr>
          <w:rFonts w:ascii="Times" w:hAnsi="Times" w:cs="Times"/>
          <w:sz w:val="22"/>
        </w:rPr>
        <w:t>Elemental analyzer (EA, IT/Flash 2000, Thermo Fisher Scientific, U.S.A) wa</w:t>
      </w:r>
      <w:r w:rsidR="00844F69">
        <w:rPr>
          <w:rFonts w:ascii="Times" w:hAnsi="Times" w:cs="Times"/>
          <w:sz w:val="22"/>
        </w:rPr>
        <w:t xml:space="preserve">s conducted to determine the </w:t>
      </w:r>
      <w:r w:rsidRPr="00D360CF">
        <w:rPr>
          <w:rFonts w:ascii="Times" w:hAnsi="Times" w:cs="Times"/>
          <w:sz w:val="22"/>
        </w:rPr>
        <w:t xml:space="preserve">C, H, </w:t>
      </w:r>
      <w:r w:rsidR="00844F69">
        <w:rPr>
          <w:rFonts w:ascii="Times" w:hAnsi="Times" w:cs="Times"/>
          <w:sz w:val="22"/>
        </w:rPr>
        <w:t xml:space="preserve">N, </w:t>
      </w:r>
      <w:r w:rsidRPr="00D360CF">
        <w:rPr>
          <w:rFonts w:ascii="Times" w:hAnsi="Times" w:cs="Times"/>
          <w:sz w:val="22"/>
        </w:rPr>
        <w:t>S content of the copolymers synthesized by inverse vulcanization. X-ray diffractometer (XRD, SmartLab, Rigaku Corporation, Japan) was performed in the 2Theta/Theta mode from 5 ° to 80 ° (200 mA, 45 kV). Attenuated total reflectace–Fo</w:t>
      </w:r>
      <w:r w:rsidR="009E2924">
        <w:rPr>
          <w:rFonts w:ascii="Times" w:hAnsi="Times" w:cs="Times"/>
          <w:sz w:val="22"/>
        </w:rPr>
        <w:t>urier transforminfrared (ATR-FT</w:t>
      </w:r>
      <w:r w:rsidRPr="00D360CF">
        <w:rPr>
          <w:rFonts w:ascii="Times" w:hAnsi="Times" w:cs="Times"/>
          <w:sz w:val="22"/>
        </w:rPr>
        <w:t>IR) spectra were obtained with a Nicolet iS10 (Thermo Fisher Scientific, U.S.A) with 32 scans per spectrum from 4000-550 cm</w:t>
      </w:r>
      <w:r w:rsidRPr="00D360CF">
        <w:rPr>
          <w:rFonts w:ascii="Times" w:hAnsi="Times" w:cs="Times"/>
          <w:sz w:val="22"/>
          <w:vertAlign w:val="superscript"/>
        </w:rPr>
        <w:t>-1</w:t>
      </w:r>
      <w:r w:rsidRPr="00D360CF">
        <w:rPr>
          <w:rFonts w:ascii="Times" w:hAnsi="Times" w:cs="Times"/>
          <w:sz w:val="22"/>
        </w:rPr>
        <w:t>.</w:t>
      </w:r>
    </w:p>
    <w:p w:rsidR="006315C8" w:rsidRPr="00D360CF" w:rsidRDefault="006315C8" w:rsidP="00D360CF">
      <w:pPr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</w:pPr>
    </w:p>
    <w:p w:rsidR="00D360CF" w:rsidRPr="00D360CF" w:rsidRDefault="00D360CF" w:rsidP="002C35E9">
      <w:pPr>
        <w:pStyle w:val="a3"/>
        <w:numPr>
          <w:ilvl w:val="0"/>
          <w:numId w:val="25"/>
        </w:numPr>
        <w:ind w:leftChars="0"/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</w:pPr>
      <w:r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>O</w:t>
      </w:r>
      <w:r w:rsidR="002C35E9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>ptical p</w:t>
      </w:r>
      <w:r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>roperties</w:t>
      </w:r>
    </w:p>
    <w:p w:rsidR="00E40384" w:rsidRDefault="00DB36C6" w:rsidP="009F1507">
      <w:pPr>
        <w:rPr>
          <w:rFonts w:ascii="Times" w:hAnsi="Times" w:cs="Times"/>
          <w:sz w:val="22"/>
        </w:rPr>
      </w:pPr>
      <w:r w:rsidRPr="00DB36C6">
        <w:rPr>
          <w:rFonts w:ascii="Times" w:hAnsi="Times" w:cs="Times"/>
          <w:sz w:val="22"/>
        </w:rPr>
        <w:t>Transmittance–Fourier transforminfrared (Transmittance-FTIR) spectra were recorded with a Spectrum 100 (PerkinElmer, U.S.A) with 16 scans per spectrum from 4000-400 cm</w:t>
      </w:r>
      <w:r w:rsidRPr="00DB36C6">
        <w:rPr>
          <w:rFonts w:ascii="Times" w:hAnsi="Times" w:cs="Times"/>
          <w:sz w:val="22"/>
          <w:vertAlign w:val="superscript"/>
        </w:rPr>
        <w:t>-1</w:t>
      </w:r>
      <w:r w:rsidRPr="00DB36C6">
        <w:rPr>
          <w:rFonts w:ascii="Times" w:hAnsi="Times" w:cs="Times"/>
          <w:sz w:val="22"/>
        </w:rPr>
        <w:t>, or Nicolet iS10 (Thermo Fisher Scientific, U.S.A) with 72 scans per spectrum from 4000-500 cm</w:t>
      </w:r>
      <w:r w:rsidRPr="00DB36C6">
        <w:rPr>
          <w:rFonts w:ascii="Times" w:hAnsi="Times" w:cs="Times"/>
          <w:sz w:val="22"/>
          <w:vertAlign w:val="superscript"/>
        </w:rPr>
        <w:t>-1</w:t>
      </w:r>
      <w:r w:rsidR="00415D42">
        <w:rPr>
          <w:rFonts w:ascii="Times" w:hAnsi="Times" w:cs="Times"/>
          <w:sz w:val="22"/>
        </w:rPr>
        <w:t xml:space="preserve">. </w:t>
      </w:r>
      <w:r w:rsidR="006315C8" w:rsidRPr="006315C8">
        <w:rPr>
          <w:rFonts w:ascii="Times" w:hAnsi="Times" w:cs="Times" w:hint="eastAsia"/>
          <w:sz w:val="22"/>
        </w:rPr>
        <w:t>IR transmission spectra</w:t>
      </w:r>
      <w:r w:rsidR="006315C8" w:rsidRPr="006315C8">
        <w:rPr>
          <w:rFonts w:ascii="Times" w:hAnsi="Times" w:cs="Times"/>
          <w:sz w:val="22"/>
        </w:rPr>
        <w:t xml:space="preserve"> of previously</w:t>
      </w:r>
      <w:r w:rsidR="006315C8" w:rsidRPr="006315C8">
        <w:rPr>
          <w:rFonts w:ascii="Times" w:hAnsi="Times" w:cs="Times" w:hint="eastAsia"/>
          <w:sz w:val="22"/>
        </w:rPr>
        <w:t xml:space="preserve"> </w:t>
      </w:r>
      <w:r w:rsidR="006315C8" w:rsidRPr="006315C8">
        <w:rPr>
          <w:rFonts w:ascii="Times" w:hAnsi="Times" w:cs="Times"/>
          <w:sz w:val="22"/>
        </w:rPr>
        <w:t>studied inverse vulcanization polymers were extracted from their result section using the open source software </w:t>
      </w:r>
      <w:r w:rsidR="006315C8">
        <w:rPr>
          <w:rFonts w:ascii="Times" w:hAnsi="Times" w:cs="Times"/>
          <w:sz w:val="22"/>
        </w:rPr>
        <w:t>(</w:t>
      </w:r>
      <w:r w:rsidR="006315C8" w:rsidRPr="006315C8">
        <w:rPr>
          <w:rFonts w:ascii="Times" w:hAnsi="Times" w:cs="Times"/>
          <w:sz w:val="22"/>
        </w:rPr>
        <w:t>Plot Digitizer</w:t>
      </w:r>
      <w:r w:rsidR="006315C8">
        <w:rPr>
          <w:rFonts w:ascii="Times" w:hAnsi="Times" w:cs="Times"/>
          <w:sz w:val="22"/>
        </w:rPr>
        <w:t xml:space="preserve">). </w:t>
      </w:r>
      <w:r>
        <w:rPr>
          <w:rFonts w:ascii="Times" w:hAnsi="Times" w:cs="Times"/>
          <w:sz w:val="22"/>
        </w:rPr>
        <w:t xml:space="preserve">IR transmission (%) of </w:t>
      </w:r>
      <w:r w:rsidRPr="00DB36C6">
        <w:rPr>
          <w:rFonts w:ascii="Times" w:hAnsi="Times" w:cs="Times"/>
          <w:sz w:val="22"/>
        </w:rPr>
        <w:t>Mid-wave infrared (MWIR)</w:t>
      </w:r>
      <w:r>
        <w:rPr>
          <w:rFonts w:ascii="Times" w:hAnsi="Times" w:cs="Times"/>
          <w:sz w:val="22"/>
        </w:rPr>
        <w:t xml:space="preserve"> </w:t>
      </w:r>
      <w:r w:rsidRPr="00DB36C6">
        <w:rPr>
          <w:rFonts w:ascii="Times" w:hAnsi="Times" w:cs="Times"/>
          <w:sz w:val="22"/>
        </w:rPr>
        <w:t>r</w:t>
      </w:r>
      <w:r w:rsidR="00456951">
        <w:rPr>
          <w:rFonts w:ascii="Times" w:hAnsi="Times" w:cs="Times"/>
          <w:sz w:val="22"/>
        </w:rPr>
        <w:t>egion (3–5 μm, 33</w:t>
      </w:r>
      <w:r>
        <w:rPr>
          <w:rFonts w:ascii="Times" w:hAnsi="Times" w:cs="Times"/>
          <w:sz w:val="22"/>
        </w:rPr>
        <w:t>00-</w:t>
      </w:r>
      <w:r w:rsidR="00456951">
        <w:rPr>
          <w:rFonts w:ascii="Times" w:hAnsi="Times" w:cs="Times"/>
          <w:sz w:val="22"/>
        </w:rPr>
        <w:t>20</w:t>
      </w:r>
      <w:r>
        <w:rPr>
          <w:rFonts w:ascii="Times" w:hAnsi="Times" w:cs="Times"/>
          <w:sz w:val="22"/>
        </w:rPr>
        <w:t>00 cm</w:t>
      </w:r>
      <w:r w:rsidRPr="00DB36C6">
        <w:rPr>
          <w:rFonts w:ascii="Times" w:hAnsi="Times" w:cs="Times"/>
          <w:sz w:val="22"/>
          <w:vertAlign w:val="superscript"/>
        </w:rPr>
        <w:t>-1</w:t>
      </w:r>
      <w:r>
        <w:rPr>
          <w:rFonts w:ascii="Times" w:hAnsi="Times" w:cs="Times"/>
          <w:sz w:val="22"/>
        </w:rPr>
        <w:t xml:space="preserve">) and </w:t>
      </w:r>
      <w:r w:rsidRPr="00DB36C6">
        <w:rPr>
          <w:rFonts w:ascii="Times" w:hAnsi="Times" w:cs="Times"/>
          <w:sz w:val="22"/>
        </w:rPr>
        <w:t>Long-wave infrared (LWIR) region (7–14 μm, 1420-710 cm</w:t>
      </w:r>
      <w:r w:rsidRPr="00DB36C6">
        <w:rPr>
          <w:rFonts w:ascii="Times" w:hAnsi="Times" w:cs="Times"/>
          <w:sz w:val="22"/>
          <w:vertAlign w:val="superscript"/>
        </w:rPr>
        <w:t>-1</w:t>
      </w:r>
      <w:r>
        <w:rPr>
          <w:rFonts w:ascii="Times" w:hAnsi="Times" w:cs="Times"/>
          <w:sz w:val="22"/>
        </w:rPr>
        <w:t>) were calculated from</w:t>
      </w:r>
      <w:r w:rsidR="00415D42">
        <w:rPr>
          <w:rFonts w:ascii="Times" w:hAnsi="Times" w:cs="Times"/>
          <w:sz w:val="22"/>
        </w:rPr>
        <w:t xml:space="preserve"> average Y value of e</w:t>
      </w:r>
      <w:r w:rsidR="00415D42">
        <w:rPr>
          <w:rFonts w:ascii="Times" w:hAnsi="Times" w:cs="Times" w:hint="eastAsia"/>
          <w:sz w:val="22"/>
        </w:rPr>
        <w:t>ac</w:t>
      </w:r>
      <w:r w:rsidR="00415D42">
        <w:rPr>
          <w:rFonts w:ascii="Times" w:hAnsi="Times" w:cs="Times"/>
          <w:sz w:val="22"/>
        </w:rPr>
        <w:t xml:space="preserve">h </w:t>
      </w:r>
      <w:r w:rsidR="00415D42" w:rsidRPr="00DB36C6">
        <w:rPr>
          <w:rFonts w:ascii="Times" w:hAnsi="Times" w:cs="Times"/>
          <w:sz w:val="22"/>
        </w:rPr>
        <w:t>spectral region</w:t>
      </w:r>
      <w:r w:rsidR="00415D42">
        <w:rPr>
          <w:rFonts w:ascii="Times" w:hAnsi="Times" w:cs="Times"/>
          <w:sz w:val="22"/>
        </w:rPr>
        <w:t xml:space="preserve">. </w:t>
      </w:r>
      <w:r w:rsidR="00C3616F">
        <w:rPr>
          <w:rFonts w:ascii="Times" w:hAnsi="Times" w:cs="Times"/>
          <w:sz w:val="22"/>
        </w:rPr>
        <w:t>R</w:t>
      </w:r>
      <w:r w:rsidRPr="00DB36C6">
        <w:rPr>
          <w:rFonts w:ascii="Times" w:hAnsi="Times" w:cs="Times"/>
          <w:sz w:val="22"/>
        </w:rPr>
        <w:t>efractive indices</w:t>
      </w:r>
      <w:r w:rsidR="00C3616F">
        <w:rPr>
          <w:rFonts w:ascii="Times" w:hAnsi="Times" w:cs="Times"/>
          <w:sz w:val="22"/>
        </w:rPr>
        <w:t xml:space="preserve"> of polymer films</w:t>
      </w:r>
      <w:r w:rsidRPr="00DB36C6">
        <w:rPr>
          <w:rFonts w:ascii="Times" w:hAnsi="Times" w:cs="Times"/>
          <w:sz w:val="22"/>
        </w:rPr>
        <w:t xml:space="preserve"> were measured using a prism coupler (PC-2000, Metricon Corporation, U.S.A). The In-plane/out-of-plane birefringence calculated as Δ</w:t>
      </w:r>
      <w:r w:rsidRPr="00DB36C6">
        <w:rPr>
          <w:rFonts w:ascii="Times" w:hAnsi="Times" w:cs="Times"/>
          <w:i/>
          <w:sz w:val="22"/>
        </w:rPr>
        <w:t>n</w:t>
      </w:r>
      <w:r w:rsidRPr="00DB36C6">
        <w:rPr>
          <w:rFonts w:ascii="Times" w:hAnsi="Times" w:cs="Times"/>
          <w:sz w:val="22"/>
        </w:rPr>
        <w:t xml:space="preserve"> = </w:t>
      </w:r>
      <w:r w:rsidRPr="00DB36C6">
        <w:rPr>
          <w:rFonts w:ascii="Times" w:hAnsi="Times" w:cs="Times"/>
          <w:i/>
          <w:sz w:val="22"/>
        </w:rPr>
        <w:t>n</w:t>
      </w:r>
      <w:r w:rsidRPr="00DB36C6">
        <w:rPr>
          <w:rFonts w:ascii="Times" w:hAnsi="Times" w:cs="Times"/>
          <w:sz w:val="22"/>
          <w:vertAlign w:val="subscript"/>
        </w:rPr>
        <w:t>TE</w:t>
      </w:r>
      <w:r w:rsidRPr="00DB36C6">
        <w:rPr>
          <w:rFonts w:ascii="Times" w:hAnsi="Times" w:cs="Times"/>
          <w:sz w:val="22"/>
        </w:rPr>
        <w:t xml:space="preserve"> – </w:t>
      </w:r>
      <w:r w:rsidRPr="00DB36C6">
        <w:rPr>
          <w:rFonts w:ascii="Times" w:hAnsi="Times" w:cs="Times"/>
          <w:i/>
          <w:sz w:val="22"/>
        </w:rPr>
        <w:t>n</w:t>
      </w:r>
      <w:r w:rsidRPr="00DB36C6">
        <w:rPr>
          <w:rFonts w:ascii="Times" w:hAnsi="Times" w:cs="Times"/>
          <w:sz w:val="22"/>
          <w:vertAlign w:val="subscript"/>
        </w:rPr>
        <w:t>TM</w:t>
      </w:r>
      <w:r w:rsidRPr="00DB36C6">
        <w:rPr>
          <w:rFonts w:ascii="Times" w:hAnsi="Times" w:cs="Times"/>
          <w:sz w:val="22"/>
        </w:rPr>
        <w:t xml:space="preserve"> and th</w:t>
      </w:r>
      <w:r>
        <w:rPr>
          <w:rFonts w:ascii="Times" w:hAnsi="Times" w:cs="Times"/>
          <w:sz w:val="22"/>
        </w:rPr>
        <w:t>e average refractive index (</w:t>
      </w:r>
      <w:r w:rsidRPr="00DB36C6">
        <w:rPr>
          <w:rFonts w:ascii="Times" w:hAnsi="Times" w:cs="Times"/>
          <w:i/>
          <w:sz w:val="22"/>
        </w:rPr>
        <w:t>n</w:t>
      </w:r>
      <w:r w:rsidRPr="00DB36C6">
        <w:rPr>
          <w:rFonts w:ascii="Times" w:hAnsi="Times" w:cs="Times"/>
          <w:sz w:val="22"/>
          <w:vertAlign w:val="subscript"/>
        </w:rPr>
        <w:t>AV</w:t>
      </w:r>
      <w:r w:rsidRPr="00DB36C6">
        <w:rPr>
          <w:rFonts w:ascii="Times" w:hAnsi="Times" w:cs="Times"/>
          <w:sz w:val="22"/>
        </w:rPr>
        <w:t>) was calculated us</w:t>
      </w:r>
      <w:r>
        <w:rPr>
          <w:rFonts w:ascii="Times" w:hAnsi="Times" w:cs="Times"/>
          <w:sz w:val="22"/>
        </w:rPr>
        <w:t xml:space="preserve">ing the following equation. </w:t>
      </w:r>
      <w:r w:rsidRPr="00DB36C6">
        <w:rPr>
          <w:rFonts w:ascii="Times" w:hAnsi="Times" w:cs="Times"/>
          <w:i/>
          <w:sz w:val="22"/>
        </w:rPr>
        <w:t>n</w:t>
      </w:r>
      <w:r w:rsidRPr="00DB36C6">
        <w:rPr>
          <w:rFonts w:ascii="Times" w:hAnsi="Times" w:cs="Times"/>
          <w:sz w:val="22"/>
          <w:vertAlign w:val="subscript"/>
        </w:rPr>
        <w:t>AV</w:t>
      </w:r>
      <w:r w:rsidRPr="00DB36C6">
        <w:rPr>
          <w:rFonts w:ascii="Times" w:hAnsi="Times" w:cs="Times"/>
          <w:sz w:val="22"/>
        </w:rPr>
        <w:t xml:space="preserve"> = [(2</w:t>
      </w:r>
      <w:r w:rsidRPr="00DB36C6">
        <w:rPr>
          <w:rFonts w:ascii="Times" w:hAnsi="Times" w:cs="Times"/>
          <w:i/>
          <w:sz w:val="22"/>
        </w:rPr>
        <w:t>n</w:t>
      </w:r>
      <w:r w:rsidRPr="00DB36C6">
        <w:rPr>
          <w:rFonts w:ascii="Times" w:hAnsi="Times" w:cs="Times"/>
          <w:sz w:val="22"/>
          <w:vertAlign w:val="subscript"/>
        </w:rPr>
        <w:t>TE</w:t>
      </w:r>
      <w:r w:rsidRPr="00DB36C6">
        <w:rPr>
          <w:rFonts w:ascii="Times" w:hAnsi="Times" w:cs="Times"/>
          <w:sz w:val="22"/>
          <w:vertAlign w:val="superscript"/>
        </w:rPr>
        <w:t>2</w:t>
      </w:r>
      <w:r w:rsidRPr="00DB36C6">
        <w:rPr>
          <w:rFonts w:ascii="Times" w:hAnsi="Times" w:cs="Times"/>
          <w:sz w:val="22"/>
        </w:rPr>
        <w:t xml:space="preserve"> + </w:t>
      </w:r>
      <w:r w:rsidRPr="00DB36C6">
        <w:rPr>
          <w:rFonts w:ascii="Times" w:hAnsi="Times" w:cs="Times"/>
          <w:i/>
          <w:sz w:val="22"/>
        </w:rPr>
        <w:t>n</w:t>
      </w:r>
      <w:r w:rsidRPr="00DB36C6">
        <w:rPr>
          <w:rFonts w:ascii="Times" w:hAnsi="Times" w:cs="Times"/>
          <w:sz w:val="22"/>
          <w:vertAlign w:val="subscript"/>
        </w:rPr>
        <w:t>TM</w:t>
      </w:r>
      <w:r w:rsidRPr="00DB36C6">
        <w:rPr>
          <w:rFonts w:ascii="Times" w:hAnsi="Times" w:cs="Times"/>
          <w:sz w:val="22"/>
          <w:vertAlign w:val="superscript"/>
        </w:rPr>
        <w:t>2</w:t>
      </w:r>
      <w:r w:rsidRPr="00DB36C6">
        <w:rPr>
          <w:rFonts w:ascii="Times" w:hAnsi="Times" w:cs="Times"/>
          <w:sz w:val="22"/>
        </w:rPr>
        <w:t>)/</w:t>
      </w:r>
      <w:r w:rsidRPr="00DB36C6">
        <w:rPr>
          <w:rFonts w:ascii="Times" w:hAnsi="Times" w:cs="Times"/>
          <w:sz w:val="22"/>
          <w:vertAlign w:val="superscript"/>
        </w:rPr>
        <w:t>3</w:t>
      </w:r>
      <w:r w:rsidRPr="00DB36C6">
        <w:rPr>
          <w:rFonts w:ascii="Times" w:hAnsi="Times" w:cs="Times"/>
          <w:sz w:val="22"/>
        </w:rPr>
        <w:t>]</w:t>
      </w:r>
      <w:r w:rsidRPr="00DB36C6">
        <w:rPr>
          <w:rFonts w:ascii="Times" w:hAnsi="Times" w:cs="Times"/>
          <w:sz w:val="22"/>
          <w:vertAlign w:val="superscript"/>
        </w:rPr>
        <w:t>1/2</w:t>
      </w:r>
      <w:r w:rsidRPr="00DB36C6">
        <w:rPr>
          <w:rFonts w:ascii="Times" w:hAnsi="Times" w:cs="Times"/>
          <w:sz w:val="22"/>
        </w:rPr>
        <w:t xml:space="preserve">. The Abbe’s number is given by as </w:t>
      </w:r>
      <w:r w:rsidRPr="00DB36C6">
        <w:rPr>
          <w:rFonts w:ascii="Times" w:hAnsi="Times" w:cs="Times"/>
          <w:i/>
          <w:sz w:val="22"/>
        </w:rPr>
        <w:t>V</w:t>
      </w:r>
      <w:r w:rsidRPr="00DB36C6">
        <w:rPr>
          <w:rFonts w:ascii="Times" w:hAnsi="Times" w:cs="Times"/>
          <w:sz w:val="22"/>
          <w:vertAlign w:val="subscript"/>
        </w:rPr>
        <w:t>NIR</w:t>
      </w:r>
      <w:r w:rsidRPr="00DB36C6">
        <w:rPr>
          <w:rFonts w:ascii="Times" w:hAnsi="Times" w:cs="Times"/>
          <w:sz w:val="22"/>
        </w:rPr>
        <w:t xml:space="preserve"> = (</w:t>
      </w:r>
      <w:r w:rsidRPr="00DB36C6">
        <w:rPr>
          <w:rFonts w:ascii="Times" w:hAnsi="Times" w:cs="Times"/>
          <w:i/>
          <w:sz w:val="22"/>
        </w:rPr>
        <w:t>n</w:t>
      </w:r>
      <w:r w:rsidRPr="00DB36C6">
        <w:rPr>
          <w:rFonts w:ascii="Times" w:hAnsi="Times" w:cs="Times"/>
          <w:sz w:val="22"/>
          <w:vertAlign w:val="subscript"/>
        </w:rPr>
        <w:t>829</w:t>
      </w:r>
      <w:r w:rsidRPr="00DB36C6">
        <w:rPr>
          <w:rFonts w:ascii="Times" w:hAnsi="Times" w:cs="Times"/>
          <w:sz w:val="22"/>
        </w:rPr>
        <w:t xml:space="preserve"> </w:t>
      </w:r>
      <w:r w:rsidRPr="00DB36C6">
        <w:rPr>
          <w:rFonts w:ascii="Times" w:eastAsia="바탕" w:hAnsi="Times" w:cs="Times"/>
          <w:sz w:val="22"/>
        </w:rPr>
        <w:t>−</w:t>
      </w:r>
      <w:r w:rsidRPr="00DB36C6">
        <w:rPr>
          <w:rFonts w:ascii="Times" w:hAnsi="Times" w:cs="Times"/>
          <w:sz w:val="22"/>
        </w:rPr>
        <w:t xml:space="preserve"> 1)/(</w:t>
      </w:r>
      <w:r w:rsidRPr="00DB36C6">
        <w:rPr>
          <w:rFonts w:ascii="Times" w:hAnsi="Times" w:cs="Times"/>
          <w:i/>
          <w:sz w:val="22"/>
        </w:rPr>
        <w:t>n</w:t>
      </w:r>
      <w:r w:rsidRPr="00DB36C6">
        <w:rPr>
          <w:rFonts w:ascii="Times" w:hAnsi="Times" w:cs="Times"/>
          <w:sz w:val="22"/>
          <w:vertAlign w:val="subscript"/>
        </w:rPr>
        <w:t>637</w:t>
      </w:r>
      <w:r w:rsidRPr="00DB36C6">
        <w:rPr>
          <w:rFonts w:ascii="Times" w:hAnsi="Times" w:cs="Times"/>
          <w:sz w:val="22"/>
        </w:rPr>
        <w:t xml:space="preserve"> </w:t>
      </w:r>
      <w:r w:rsidRPr="00DB36C6">
        <w:rPr>
          <w:rFonts w:ascii="Times" w:eastAsia="바탕" w:hAnsi="Times" w:cs="Times"/>
          <w:sz w:val="22"/>
        </w:rPr>
        <w:t>−</w:t>
      </w:r>
      <w:r w:rsidRPr="00DB36C6">
        <w:rPr>
          <w:rFonts w:ascii="Times" w:hAnsi="Times" w:cs="Times"/>
          <w:sz w:val="22"/>
        </w:rPr>
        <w:t xml:space="preserve"> </w:t>
      </w:r>
      <w:r w:rsidRPr="00DB36C6">
        <w:rPr>
          <w:rFonts w:ascii="Times" w:hAnsi="Times" w:cs="Times"/>
          <w:i/>
          <w:sz w:val="22"/>
        </w:rPr>
        <w:t>n</w:t>
      </w:r>
      <w:r w:rsidRPr="00DB36C6">
        <w:rPr>
          <w:rFonts w:ascii="Times" w:hAnsi="Times" w:cs="Times"/>
          <w:sz w:val="22"/>
          <w:vertAlign w:val="subscript"/>
        </w:rPr>
        <w:t>1306</w:t>
      </w:r>
      <w:r w:rsidR="00415D42">
        <w:rPr>
          <w:rFonts w:ascii="Times" w:hAnsi="Times" w:cs="Times"/>
          <w:sz w:val="22"/>
        </w:rPr>
        <w:t>).</w:t>
      </w:r>
      <w:r w:rsidR="00415D42">
        <w:rPr>
          <w:rFonts w:ascii="Times" w:hAnsi="Times" w:cs="Times" w:hint="eastAsia"/>
          <w:sz w:val="22"/>
        </w:rPr>
        <w:t xml:space="preserve"> </w:t>
      </w:r>
      <w:r w:rsidR="002C35E9" w:rsidRPr="00DB36C6">
        <w:rPr>
          <w:rFonts w:ascii="Times" w:hAnsi="Times" w:cs="Times"/>
          <w:sz w:val="22"/>
        </w:rPr>
        <w:t xml:space="preserve">X-ray microscopy (XRM, Zeiss Xradia 520 Versa, Germany) with the parameters of </w:t>
      </w:r>
      <w:r w:rsidR="002C35E9" w:rsidRPr="00DB36C6">
        <w:rPr>
          <w:rFonts w:ascii="Times" w:hAnsi="Times" w:cs="Times"/>
          <w:sz w:val="22"/>
        </w:rPr>
        <w:lastRenderedPageBreak/>
        <w:t>40.21 kV voltage and 3.03 W power was used to image the internal</w:t>
      </w:r>
      <w:r w:rsidR="002C35E9">
        <w:rPr>
          <w:rFonts w:ascii="Times" w:hAnsi="Times" w:cs="Times"/>
          <w:sz w:val="22"/>
        </w:rPr>
        <w:t xml:space="preserve"> features of the polymer lens. </w:t>
      </w:r>
      <w:r w:rsidRPr="00DB36C6">
        <w:rPr>
          <w:rFonts w:ascii="Times" w:hAnsi="Times" w:cs="Times"/>
          <w:sz w:val="22"/>
        </w:rPr>
        <w:t>IR imaging experiments were perform</w:t>
      </w:r>
      <w:r w:rsidR="00E31FC0">
        <w:rPr>
          <w:rFonts w:ascii="Times" w:hAnsi="Times" w:cs="Times"/>
          <w:sz w:val="22"/>
        </w:rPr>
        <w:t>ed using various objects (e. g.</w:t>
      </w:r>
      <w:r w:rsidRPr="00DB36C6">
        <w:rPr>
          <w:rFonts w:ascii="Times" w:hAnsi="Times" w:cs="Times"/>
          <w:sz w:val="22"/>
        </w:rPr>
        <w:t xml:space="preserve"> female subject, USAF 1951 target and various pattered PMMA mask). Near infrared (NIR) imaging was performed using a Digital Night Vision Binocular (APL-NV001+, Apexel Technology, China) in IR illumination of 850 nm. Mid-wave infrared (MWIR) images were captured using a Themos mini(C-10614-02) thermal emission microscope (Hamamatsu Photonics, Japan) with a 3</w:t>
      </w:r>
      <w:r w:rsidRPr="00DB36C6">
        <w:rPr>
          <w:rFonts w:ascii="Times" w:eastAsia="바탕" w:hAnsi="Times" w:cs="Times"/>
          <w:sz w:val="22"/>
        </w:rPr>
        <w:t>−</w:t>
      </w:r>
      <w:r w:rsidRPr="00DB36C6">
        <w:rPr>
          <w:rFonts w:ascii="Times" w:hAnsi="Times" w:cs="Times"/>
          <w:sz w:val="22"/>
        </w:rPr>
        <w:t>5 μm lens. Long-wave infrared (LWIR) images were taken using a FLIR T335 (Teledyne FLIR, U.S.A) with a 7.5</w:t>
      </w:r>
      <w:r w:rsidRPr="00DB36C6">
        <w:rPr>
          <w:rFonts w:ascii="Times" w:eastAsia="바탕" w:hAnsi="Times" w:cs="Times"/>
          <w:sz w:val="22"/>
        </w:rPr>
        <w:t>−</w:t>
      </w:r>
      <w:r w:rsidRPr="00DB36C6">
        <w:rPr>
          <w:rFonts w:ascii="Times" w:hAnsi="Times" w:cs="Times"/>
          <w:sz w:val="22"/>
        </w:rPr>
        <w:t>13 μm wavelength range.</w:t>
      </w:r>
    </w:p>
    <w:p w:rsidR="006315C8" w:rsidRDefault="006315C8" w:rsidP="009F1507">
      <w:pPr>
        <w:rPr>
          <w:rFonts w:ascii="Times" w:hAnsi="Times" w:cs="Times"/>
          <w:sz w:val="22"/>
        </w:rPr>
      </w:pPr>
    </w:p>
    <w:p w:rsidR="006315C8" w:rsidRDefault="006315C8" w:rsidP="009F1507">
      <w:pPr>
        <w:rPr>
          <w:rFonts w:ascii="Times" w:hAnsi="Times" w:cs="Times"/>
          <w:sz w:val="22"/>
        </w:rPr>
      </w:pPr>
    </w:p>
    <w:p w:rsidR="006315C8" w:rsidRDefault="006315C8" w:rsidP="009F1507">
      <w:pPr>
        <w:rPr>
          <w:rFonts w:ascii="Times" w:hAnsi="Times" w:cs="Times"/>
          <w:sz w:val="22"/>
        </w:rPr>
      </w:pPr>
    </w:p>
    <w:p w:rsidR="006315C8" w:rsidRDefault="006315C8" w:rsidP="009F1507">
      <w:pPr>
        <w:rPr>
          <w:rFonts w:ascii="Times" w:hAnsi="Times" w:cs="Times"/>
          <w:sz w:val="22"/>
        </w:rPr>
      </w:pPr>
    </w:p>
    <w:p w:rsidR="006315C8" w:rsidRDefault="006315C8" w:rsidP="009F1507">
      <w:pPr>
        <w:rPr>
          <w:rFonts w:ascii="Times" w:hAnsi="Times" w:cs="Times"/>
          <w:sz w:val="22"/>
        </w:rPr>
      </w:pPr>
    </w:p>
    <w:p w:rsidR="006315C8" w:rsidRDefault="006315C8" w:rsidP="009F1507">
      <w:pPr>
        <w:rPr>
          <w:rFonts w:ascii="Times" w:hAnsi="Times" w:cs="Times"/>
          <w:sz w:val="22"/>
        </w:rPr>
      </w:pPr>
    </w:p>
    <w:p w:rsidR="006315C8" w:rsidRDefault="006315C8" w:rsidP="009F1507">
      <w:pPr>
        <w:rPr>
          <w:rFonts w:ascii="Times" w:hAnsi="Times" w:cs="Times"/>
          <w:sz w:val="22"/>
        </w:rPr>
      </w:pPr>
    </w:p>
    <w:p w:rsidR="006315C8" w:rsidRDefault="006315C8" w:rsidP="009F1507">
      <w:pPr>
        <w:rPr>
          <w:rFonts w:ascii="Times" w:hAnsi="Times" w:cs="Times"/>
          <w:sz w:val="22"/>
        </w:rPr>
      </w:pPr>
    </w:p>
    <w:p w:rsidR="006315C8" w:rsidRDefault="006315C8" w:rsidP="009F1507">
      <w:pPr>
        <w:rPr>
          <w:rFonts w:ascii="Times" w:hAnsi="Times" w:cs="Times"/>
          <w:sz w:val="22"/>
        </w:rPr>
      </w:pPr>
    </w:p>
    <w:p w:rsidR="006315C8" w:rsidRDefault="006315C8" w:rsidP="009F1507">
      <w:pPr>
        <w:rPr>
          <w:rFonts w:ascii="Times" w:hAnsi="Times" w:cs="Times"/>
          <w:sz w:val="22"/>
        </w:rPr>
      </w:pPr>
    </w:p>
    <w:p w:rsidR="006315C8" w:rsidRDefault="006315C8" w:rsidP="009F1507">
      <w:pPr>
        <w:rPr>
          <w:rFonts w:ascii="Times" w:hAnsi="Times" w:cs="Times"/>
          <w:sz w:val="22"/>
        </w:rPr>
      </w:pPr>
    </w:p>
    <w:p w:rsidR="006315C8" w:rsidRDefault="006315C8" w:rsidP="009F1507">
      <w:pPr>
        <w:rPr>
          <w:rFonts w:ascii="Times" w:hAnsi="Times" w:cs="Times"/>
          <w:sz w:val="22"/>
        </w:rPr>
      </w:pPr>
    </w:p>
    <w:p w:rsidR="006315C8" w:rsidRDefault="006315C8" w:rsidP="009F1507">
      <w:pPr>
        <w:rPr>
          <w:rFonts w:ascii="Times" w:hAnsi="Times" w:cs="Times"/>
          <w:sz w:val="22"/>
        </w:rPr>
      </w:pPr>
    </w:p>
    <w:p w:rsidR="006315C8" w:rsidRDefault="006315C8" w:rsidP="009F1507">
      <w:pPr>
        <w:rPr>
          <w:rFonts w:ascii="Times" w:hAnsi="Times" w:cs="Times"/>
          <w:sz w:val="22"/>
        </w:rPr>
      </w:pPr>
    </w:p>
    <w:p w:rsidR="006315C8" w:rsidRDefault="006315C8" w:rsidP="009F1507">
      <w:pPr>
        <w:rPr>
          <w:rFonts w:ascii="Times" w:hAnsi="Times" w:cs="Times"/>
          <w:sz w:val="22"/>
        </w:rPr>
      </w:pPr>
    </w:p>
    <w:p w:rsidR="006315C8" w:rsidRDefault="006315C8" w:rsidP="009F1507">
      <w:pPr>
        <w:rPr>
          <w:rFonts w:ascii="Times" w:hAnsi="Times" w:cs="Times"/>
          <w:sz w:val="22"/>
        </w:rPr>
      </w:pPr>
    </w:p>
    <w:p w:rsidR="006315C8" w:rsidRDefault="006315C8" w:rsidP="009F1507">
      <w:pPr>
        <w:rPr>
          <w:rFonts w:ascii="Times" w:hAnsi="Times" w:cs="Times"/>
          <w:sz w:val="22"/>
        </w:rPr>
      </w:pPr>
    </w:p>
    <w:p w:rsidR="006315C8" w:rsidRDefault="006315C8" w:rsidP="009F1507">
      <w:pPr>
        <w:rPr>
          <w:rFonts w:ascii="Times" w:hAnsi="Times" w:cs="Times"/>
          <w:sz w:val="22"/>
        </w:rPr>
      </w:pPr>
    </w:p>
    <w:p w:rsidR="006315C8" w:rsidRDefault="006315C8" w:rsidP="009F1507">
      <w:pPr>
        <w:rPr>
          <w:rFonts w:ascii="Times" w:hAnsi="Times" w:cs="Times"/>
          <w:sz w:val="22"/>
        </w:rPr>
      </w:pPr>
    </w:p>
    <w:p w:rsidR="006315C8" w:rsidRDefault="006315C8" w:rsidP="009F1507">
      <w:pPr>
        <w:rPr>
          <w:rFonts w:ascii="Times" w:hAnsi="Times" w:cs="Times"/>
          <w:sz w:val="22"/>
        </w:rPr>
      </w:pPr>
    </w:p>
    <w:p w:rsidR="006315C8" w:rsidRDefault="006315C8" w:rsidP="009F1507">
      <w:pPr>
        <w:rPr>
          <w:rFonts w:ascii="Times" w:hAnsi="Times" w:cs="Times"/>
          <w:sz w:val="22"/>
        </w:rPr>
      </w:pPr>
    </w:p>
    <w:p w:rsidR="006315C8" w:rsidRDefault="006315C8" w:rsidP="009F1507">
      <w:pPr>
        <w:rPr>
          <w:rFonts w:ascii="Times" w:hAnsi="Times" w:cs="Times"/>
          <w:sz w:val="22"/>
        </w:rPr>
      </w:pPr>
    </w:p>
    <w:p w:rsidR="006315C8" w:rsidRDefault="006315C8" w:rsidP="009F1507">
      <w:pPr>
        <w:rPr>
          <w:rFonts w:ascii="Times" w:hAnsi="Times" w:cs="Times"/>
          <w:sz w:val="22"/>
        </w:rPr>
      </w:pPr>
    </w:p>
    <w:p w:rsidR="006315C8" w:rsidRDefault="006315C8" w:rsidP="009F1507">
      <w:pPr>
        <w:rPr>
          <w:rFonts w:ascii="Times" w:hAnsi="Times" w:cs="Times"/>
          <w:sz w:val="22"/>
        </w:rPr>
      </w:pPr>
    </w:p>
    <w:p w:rsidR="006315C8" w:rsidRPr="006315C8" w:rsidRDefault="006315C8" w:rsidP="009F1507">
      <w:pPr>
        <w:rPr>
          <w:rFonts w:ascii="Arial" w:hAnsi="Arial" w:cs="Arial"/>
          <w:color w:val="222222"/>
          <w:szCs w:val="20"/>
          <w:shd w:val="clear" w:color="auto" w:fill="FFFFFF"/>
        </w:rPr>
      </w:pPr>
    </w:p>
    <w:p w:rsidR="00D735E6" w:rsidRPr="002C35E9" w:rsidRDefault="00D735E6" w:rsidP="002C35E9">
      <w:pPr>
        <w:pStyle w:val="a3"/>
        <w:numPr>
          <w:ilvl w:val="0"/>
          <w:numId w:val="24"/>
        </w:numPr>
        <w:ind w:leftChars="0"/>
        <w:rPr>
          <w:rFonts w:ascii="Times" w:hAnsi="Times" w:cs="Times"/>
          <w:color w:val="000000" w:themeColor="text1"/>
          <w:sz w:val="32"/>
          <w:szCs w:val="36"/>
          <w:shd w:val="clear" w:color="auto" w:fill="FFFFFF"/>
        </w:rPr>
      </w:pPr>
      <w:r w:rsidRPr="002C35E9">
        <w:rPr>
          <w:rFonts w:ascii="Times" w:hAnsi="Times" w:cs="Times"/>
          <w:color w:val="000000" w:themeColor="text1"/>
          <w:sz w:val="32"/>
          <w:szCs w:val="36"/>
          <w:shd w:val="clear" w:color="auto" w:fill="FFFFFF"/>
        </w:rPr>
        <w:lastRenderedPageBreak/>
        <w:t>Experimental procedures</w:t>
      </w:r>
    </w:p>
    <w:p w:rsidR="002B175D" w:rsidRDefault="009B265E" w:rsidP="0019482C">
      <w:pPr>
        <w:pStyle w:val="a3"/>
        <w:numPr>
          <w:ilvl w:val="0"/>
          <w:numId w:val="26"/>
        </w:numPr>
        <w:ind w:leftChars="0"/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</w:pPr>
      <w:r w:rsidRPr="002C35E9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>General procedure for synthesis of poly(S-</w:t>
      </w:r>
      <w:r w:rsidRPr="005B3363">
        <w:rPr>
          <w:rFonts w:ascii="Times" w:hAnsi="Times" w:cs="Times"/>
          <w:i/>
          <w:color w:val="000000" w:themeColor="text1"/>
          <w:sz w:val="28"/>
          <w:szCs w:val="36"/>
          <w:shd w:val="clear" w:color="auto" w:fill="FFFFFF"/>
        </w:rPr>
        <w:t>r</w:t>
      </w:r>
      <w:r w:rsidRPr="002C35E9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>-BTT) copolymers</w:t>
      </w:r>
    </w:p>
    <w:p w:rsidR="00127525" w:rsidRPr="002B175D" w:rsidRDefault="00605638" w:rsidP="006E19D8">
      <w:pPr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</w:pPr>
      <w:r w:rsidRPr="002B175D">
        <w:rPr>
          <w:rFonts w:ascii="Times" w:hAnsi="Times" w:cs="Times" w:hint="eastAsia"/>
          <w:sz w:val="22"/>
        </w:rPr>
        <w:t>To a glass vial</w:t>
      </w:r>
      <w:r w:rsidRPr="002B175D">
        <w:rPr>
          <w:rFonts w:ascii="Times" w:hAnsi="Times" w:cs="Times"/>
          <w:sz w:val="22"/>
        </w:rPr>
        <w:t xml:space="preserve"> equipped with a magnetic stir bar was</w:t>
      </w:r>
      <w:r w:rsidR="00D47457" w:rsidRPr="002B175D">
        <w:rPr>
          <w:rFonts w:ascii="Times" w:hAnsi="Times" w:cs="Times"/>
          <w:sz w:val="22"/>
        </w:rPr>
        <w:t xml:space="preserve"> added sulfur (S</w:t>
      </w:r>
      <w:r w:rsidR="00D47457" w:rsidRPr="002B175D">
        <w:rPr>
          <w:rFonts w:ascii="Times" w:hAnsi="Times" w:cs="Times"/>
          <w:sz w:val="22"/>
          <w:vertAlign w:val="subscript"/>
        </w:rPr>
        <w:t>8</w:t>
      </w:r>
      <w:r w:rsidR="00D47457" w:rsidRPr="002B175D">
        <w:rPr>
          <w:rFonts w:ascii="Times" w:hAnsi="Times" w:cs="Times"/>
          <w:sz w:val="22"/>
        </w:rPr>
        <w:t xml:space="preserve">) and heated in a 185 </w:t>
      </w:r>
      <w:r w:rsidR="00D47457" w:rsidRPr="002B175D">
        <w:rPr>
          <w:rFonts w:ascii="Times" w:hAnsi="Times" w:cs="Times" w:hint="eastAsia"/>
          <w:sz w:val="22"/>
        </w:rPr>
        <w:t>°</w:t>
      </w:r>
      <w:r w:rsidR="00D47457" w:rsidRPr="002B175D">
        <w:rPr>
          <w:rFonts w:ascii="Times" w:hAnsi="Times" w:cs="Times"/>
          <w:sz w:val="22"/>
        </w:rPr>
        <w:t>C oil bath until yellow sulfur powder turn into orange liquid sulfur. 1,3,5-Benzenetrithiol (BTT) was added directly to the liquid sulfur.</w:t>
      </w:r>
      <w:r w:rsidR="0019482C" w:rsidRPr="002B175D">
        <w:rPr>
          <w:rFonts w:ascii="Times" w:hAnsi="Times" w:cs="Times"/>
          <w:sz w:val="22"/>
        </w:rPr>
        <w:t xml:space="preserve"> </w:t>
      </w:r>
      <w:r w:rsidR="00127525" w:rsidRPr="002B175D">
        <w:rPr>
          <w:rFonts w:ascii="Times" w:hAnsi="Times" w:cs="Times"/>
          <w:sz w:val="22"/>
        </w:rPr>
        <w:t>The sulfur and BTT mi</w:t>
      </w:r>
      <w:r w:rsidR="00127525" w:rsidRPr="002B175D">
        <w:rPr>
          <w:rFonts w:ascii="Times" w:hAnsi="Times" w:cs="Times" w:hint="eastAsia"/>
          <w:sz w:val="22"/>
        </w:rPr>
        <w:t xml:space="preserve">xture </w:t>
      </w:r>
      <w:r w:rsidR="00D17BA6" w:rsidRPr="002B175D">
        <w:rPr>
          <w:rFonts w:ascii="Times" w:hAnsi="Times" w:cs="Times" w:hint="eastAsia"/>
          <w:sz w:val="22"/>
        </w:rPr>
        <w:t>react</w:t>
      </w:r>
      <w:r w:rsidR="00D17BA6" w:rsidRPr="002B175D">
        <w:rPr>
          <w:rFonts w:ascii="Times" w:hAnsi="Times" w:cs="Times"/>
          <w:sz w:val="22"/>
        </w:rPr>
        <w:t>ed</w:t>
      </w:r>
      <w:r w:rsidR="0019482C" w:rsidRPr="002B175D">
        <w:rPr>
          <w:rFonts w:ascii="Times" w:hAnsi="Times" w:cs="Times"/>
          <w:sz w:val="22"/>
        </w:rPr>
        <w:t xml:space="preserve"> </w:t>
      </w:r>
      <w:r w:rsidR="00D17BA6" w:rsidRPr="002B175D">
        <w:rPr>
          <w:rFonts w:ascii="Times" w:hAnsi="Times" w:cs="Times"/>
          <w:sz w:val="22"/>
        </w:rPr>
        <w:t>in a</w:t>
      </w:r>
      <w:r w:rsidR="00127525" w:rsidRPr="002B175D">
        <w:rPr>
          <w:rFonts w:ascii="Times" w:hAnsi="Times" w:cs="Times" w:hint="eastAsia"/>
          <w:sz w:val="22"/>
        </w:rPr>
        <w:t xml:space="preserve"> </w:t>
      </w:r>
      <w:r w:rsidR="00127525" w:rsidRPr="002B175D">
        <w:rPr>
          <w:rFonts w:ascii="Times" w:hAnsi="Times" w:cs="Times"/>
          <w:sz w:val="22"/>
        </w:rPr>
        <w:t xml:space="preserve">185 </w:t>
      </w:r>
      <w:r w:rsidR="00127525" w:rsidRPr="002B175D">
        <w:rPr>
          <w:rFonts w:ascii="Times" w:hAnsi="Times" w:cs="Times" w:hint="eastAsia"/>
          <w:sz w:val="22"/>
        </w:rPr>
        <w:t>°</w:t>
      </w:r>
      <w:r w:rsidR="00127525" w:rsidRPr="002B175D">
        <w:rPr>
          <w:rFonts w:ascii="Times" w:hAnsi="Times" w:cs="Times"/>
          <w:sz w:val="22"/>
        </w:rPr>
        <w:t>C oil bath</w:t>
      </w:r>
      <w:r w:rsidR="0019482C" w:rsidRPr="002B175D">
        <w:rPr>
          <w:rFonts w:ascii="Times" w:hAnsi="Times" w:cs="Times"/>
          <w:sz w:val="22"/>
        </w:rPr>
        <w:t xml:space="preserve">, generating vigorous gas. After </w:t>
      </w:r>
      <w:r w:rsidR="001A4C8C" w:rsidRPr="00BC33C7">
        <w:rPr>
          <w:rFonts w:ascii="Times" w:hAnsi="Times" w:cs="Times"/>
          <w:sz w:val="22"/>
        </w:rPr>
        <w:t xml:space="preserve">1 </w:t>
      </w:r>
      <w:r w:rsidR="001A4C8C" w:rsidRPr="001A4C8C">
        <w:rPr>
          <w:rFonts w:ascii="Times" w:hAnsi="Times" w:cs="Times"/>
          <w:sz w:val="22"/>
        </w:rPr>
        <w:t>hour</w:t>
      </w:r>
      <w:r w:rsidR="0019482C" w:rsidRPr="002B175D">
        <w:rPr>
          <w:rFonts w:ascii="Times" w:hAnsi="Times" w:cs="Times"/>
          <w:sz w:val="22"/>
        </w:rPr>
        <w:t>, t</w:t>
      </w:r>
      <w:r w:rsidR="00286E45" w:rsidRPr="002B175D">
        <w:rPr>
          <w:rFonts w:ascii="Times" w:hAnsi="Times" w:cs="Times" w:hint="eastAsia"/>
          <w:sz w:val="22"/>
        </w:rPr>
        <w:t xml:space="preserve">he </w:t>
      </w:r>
      <w:r w:rsidR="00286E45" w:rsidRPr="002B175D">
        <w:rPr>
          <w:rFonts w:ascii="Times" w:hAnsi="Times" w:cs="Times"/>
          <w:sz w:val="22"/>
        </w:rPr>
        <w:t>glass vial with product</w:t>
      </w:r>
      <w:r w:rsidR="00286E45" w:rsidRPr="002B175D">
        <w:rPr>
          <w:rFonts w:ascii="Times" w:hAnsi="Times" w:cs="Times" w:hint="eastAsia"/>
          <w:sz w:val="22"/>
        </w:rPr>
        <w:t xml:space="preserve"> was quenched in liquid </w:t>
      </w:r>
      <w:r w:rsidR="00286E45" w:rsidRPr="002B175D">
        <w:rPr>
          <w:rFonts w:ascii="Times" w:hAnsi="Times" w:cs="Times"/>
          <w:sz w:val="22"/>
        </w:rPr>
        <w:t>nitrogen</w:t>
      </w:r>
      <w:r w:rsidR="00286E45" w:rsidRPr="002B175D">
        <w:rPr>
          <w:rFonts w:ascii="Times" w:hAnsi="Times" w:cs="Times" w:hint="eastAsia"/>
          <w:sz w:val="22"/>
        </w:rPr>
        <w:t xml:space="preserve"> </w:t>
      </w:r>
      <w:r w:rsidR="00286E45" w:rsidRPr="002B175D">
        <w:rPr>
          <w:rFonts w:ascii="Times" w:hAnsi="Times" w:cs="Times"/>
          <w:sz w:val="22"/>
        </w:rPr>
        <w:t xml:space="preserve">bath and product was separated from the vial. </w:t>
      </w:r>
      <w:r w:rsidR="00286E45" w:rsidRPr="002B175D">
        <w:rPr>
          <w:rFonts w:ascii="Times" w:hAnsi="Times" w:cs="Times" w:hint="eastAsia"/>
          <w:sz w:val="22"/>
        </w:rPr>
        <w:t xml:space="preserve">All </w:t>
      </w:r>
      <w:r w:rsidR="00127525" w:rsidRPr="002B175D">
        <w:rPr>
          <w:rFonts w:ascii="Times" w:hAnsi="Times" w:cs="Times" w:hint="eastAsia"/>
          <w:sz w:val="22"/>
        </w:rPr>
        <w:t>experimental procedure</w:t>
      </w:r>
      <w:r w:rsidR="00286E45" w:rsidRPr="002B175D">
        <w:rPr>
          <w:rFonts w:ascii="Times" w:hAnsi="Times" w:cs="Times" w:hint="eastAsia"/>
          <w:sz w:val="22"/>
        </w:rPr>
        <w:t xml:space="preserve">s </w:t>
      </w:r>
      <w:r w:rsidR="00FA729C">
        <w:rPr>
          <w:rFonts w:ascii="Times" w:hAnsi="Times" w:cs="Times"/>
          <w:sz w:val="22"/>
        </w:rPr>
        <w:t>were</w:t>
      </w:r>
      <w:r w:rsidR="00286E45" w:rsidRPr="002B175D">
        <w:rPr>
          <w:rFonts w:ascii="Times" w:hAnsi="Times" w:cs="Times" w:hint="eastAsia"/>
          <w:sz w:val="22"/>
        </w:rPr>
        <w:t xml:space="preserve"> carried out in a fume hoods. </w:t>
      </w:r>
      <w:r w:rsidR="00127525" w:rsidRPr="002B175D">
        <w:rPr>
          <w:rFonts w:ascii="Times" w:hAnsi="Times" w:cs="Times"/>
          <w:sz w:val="22"/>
        </w:rPr>
        <w:t>It should be noted that toxic H</w:t>
      </w:r>
      <w:r w:rsidR="00127525" w:rsidRPr="002B175D">
        <w:rPr>
          <w:rFonts w:ascii="Times" w:hAnsi="Times" w:cs="Times"/>
          <w:sz w:val="22"/>
          <w:vertAlign w:val="subscript"/>
        </w:rPr>
        <w:t>2</w:t>
      </w:r>
      <w:r w:rsidR="00127525" w:rsidRPr="002B175D">
        <w:rPr>
          <w:rFonts w:ascii="Times" w:hAnsi="Times" w:cs="Times"/>
          <w:sz w:val="22"/>
        </w:rPr>
        <w:t xml:space="preserve">S gas generated during inverse vulcanization, requiring operator </w:t>
      </w:r>
      <w:r w:rsidR="00286E45" w:rsidRPr="002B175D">
        <w:rPr>
          <w:rFonts w:ascii="Times" w:hAnsi="Times" w:cs="Times"/>
          <w:sz w:val="22"/>
        </w:rPr>
        <w:t>care</w:t>
      </w:r>
      <w:r w:rsidR="00127525" w:rsidRPr="002B175D">
        <w:rPr>
          <w:rFonts w:ascii="Times" w:hAnsi="Times" w:cs="Times"/>
          <w:sz w:val="22"/>
        </w:rPr>
        <w:t xml:space="preserve"> for safety.</w:t>
      </w:r>
      <w:r w:rsidR="00286E45" w:rsidRPr="002B175D">
        <w:rPr>
          <w:rFonts w:ascii="Times" w:hAnsi="Times" w:cs="Times"/>
          <w:sz w:val="22"/>
        </w:rPr>
        <w:t xml:space="preserve"> </w:t>
      </w:r>
    </w:p>
    <w:p w:rsidR="00D735E6" w:rsidRPr="001A4C8C" w:rsidRDefault="00D735E6" w:rsidP="00D735E6">
      <w:pPr>
        <w:pStyle w:val="a3"/>
        <w:numPr>
          <w:ilvl w:val="0"/>
          <w:numId w:val="13"/>
        </w:numPr>
        <w:ind w:leftChars="0"/>
        <w:rPr>
          <w:rFonts w:ascii="Times" w:hAnsi="Times" w:cs="Times"/>
          <w:color w:val="000000" w:themeColor="text1"/>
          <w:sz w:val="22"/>
          <w:shd w:val="clear" w:color="auto" w:fill="FFFFFF"/>
        </w:rPr>
      </w:pPr>
      <w:r w:rsidRPr="00D735E6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Synthesis of poly(S</w:t>
      </w:r>
      <w:r w:rsidRPr="00D735E6">
        <w:rPr>
          <w:rFonts w:ascii="Times" w:hAnsi="Times" w:cs="Times"/>
          <w:color w:val="000000" w:themeColor="text1"/>
          <w:sz w:val="24"/>
          <w:szCs w:val="36"/>
          <w:shd w:val="clear" w:color="auto" w:fill="FFFFFF"/>
          <w:vertAlign w:val="subscript"/>
        </w:rPr>
        <w:t>90</w:t>
      </w:r>
      <w:r w:rsidRPr="00D735E6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-</w:t>
      </w:r>
      <w:r w:rsidRPr="00D735E6">
        <w:rPr>
          <w:rFonts w:ascii="Times" w:hAnsi="Times" w:cs="Times" w:hint="eastAsia"/>
          <w:i/>
          <w:color w:val="000000" w:themeColor="text1"/>
          <w:sz w:val="24"/>
          <w:szCs w:val="36"/>
          <w:shd w:val="clear" w:color="auto" w:fill="FFFFFF"/>
        </w:rPr>
        <w:t>r</w:t>
      </w:r>
      <w:r w:rsidRPr="00D735E6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-B</w:t>
      </w:r>
      <w:r w:rsidRPr="00D735E6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T</w:t>
      </w:r>
      <w:r w:rsidRPr="00D735E6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T</w:t>
      </w:r>
      <w:r w:rsidRPr="00D735E6">
        <w:rPr>
          <w:rFonts w:ascii="Times" w:hAnsi="Times" w:cs="Times"/>
          <w:color w:val="000000" w:themeColor="text1"/>
          <w:sz w:val="24"/>
          <w:szCs w:val="36"/>
          <w:shd w:val="clear" w:color="auto" w:fill="FFFFFF"/>
          <w:vertAlign w:val="subscript"/>
        </w:rPr>
        <w:t>10</w:t>
      </w:r>
      <w:r w:rsidRPr="00D735E6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)</w:t>
      </w:r>
      <w:r w:rsidR="00415D42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:</w:t>
      </w:r>
      <w:r w:rsidR="00C9205B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 </w:t>
      </w:r>
      <w:r w:rsidR="002B175D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 xml:space="preserve">The synthesis was carried out by following the general procedure written above with </w:t>
      </w:r>
      <w:r w:rsidR="002B175D" w:rsidRPr="001A4C8C">
        <w:rPr>
          <w:rFonts w:ascii="Times" w:hAnsi="Times" w:cs="Times"/>
          <w:sz w:val="22"/>
        </w:rPr>
        <w:t>S</w:t>
      </w:r>
      <w:r w:rsidR="002B175D" w:rsidRPr="001A4C8C">
        <w:rPr>
          <w:rFonts w:ascii="Times" w:hAnsi="Times" w:cs="Times"/>
          <w:sz w:val="22"/>
          <w:vertAlign w:val="subscript"/>
        </w:rPr>
        <w:t>8</w:t>
      </w:r>
      <w:r w:rsidR="002B175D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 xml:space="preserve"> (3.6 g, </w:t>
      </w:r>
      <w:r w:rsidR="00BC33C7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>90 wt%</w:t>
      </w:r>
      <w:r w:rsidR="002B175D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 xml:space="preserve">) and BTT (0.4 g, </w:t>
      </w:r>
      <w:r w:rsidR="00BC33C7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>10 wt%</w:t>
      </w:r>
      <w:r w:rsidR="002B175D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 xml:space="preserve">) </w:t>
      </w:r>
      <w:r w:rsidR="00C9205B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>to</w:t>
      </w:r>
      <w:r w:rsidR="00415D42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 xml:space="preserve"> </w:t>
      </w:r>
      <w:r w:rsidR="00C9205B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>obtain a yellow solid</w:t>
      </w:r>
      <w:r w:rsidR="002B175D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 xml:space="preserve">. </w:t>
      </w:r>
      <w:r w:rsidR="00127525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 xml:space="preserve"> </w:t>
      </w:r>
    </w:p>
    <w:p w:rsidR="002B175D" w:rsidRPr="001A4C8C" w:rsidRDefault="00D735E6" w:rsidP="002B175D">
      <w:pPr>
        <w:pStyle w:val="a3"/>
        <w:numPr>
          <w:ilvl w:val="0"/>
          <w:numId w:val="13"/>
        </w:numPr>
        <w:ind w:leftChars="0"/>
        <w:rPr>
          <w:rFonts w:ascii="Times" w:hAnsi="Times" w:cs="Times"/>
          <w:color w:val="000000" w:themeColor="text1"/>
          <w:sz w:val="22"/>
          <w:shd w:val="clear" w:color="auto" w:fill="FFFFFF"/>
        </w:rPr>
      </w:pPr>
      <w:r w:rsidRPr="00D735E6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Synthesis of poly(S</w:t>
      </w:r>
      <w:r w:rsidRPr="00D735E6">
        <w:rPr>
          <w:rFonts w:ascii="Times" w:hAnsi="Times" w:cs="Times"/>
          <w:color w:val="000000" w:themeColor="text1"/>
          <w:sz w:val="24"/>
          <w:szCs w:val="36"/>
          <w:shd w:val="clear" w:color="auto" w:fill="FFFFFF"/>
          <w:vertAlign w:val="subscript"/>
        </w:rPr>
        <w:t>80</w:t>
      </w:r>
      <w:r w:rsidRPr="00D735E6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-</w:t>
      </w:r>
      <w:r w:rsidRPr="00D735E6">
        <w:rPr>
          <w:rFonts w:ascii="Times" w:hAnsi="Times" w:cs="Times" w:hint="eastAsia"/>
          <w:i/>
          <w:color w:val="000000" w:themeColor="text1"/>
          <w:sz w:val="24"/>
          <w:szCs w:val="36"/>
          <w:shd w:val="clear" w:color="auto" w:fill="FFFFFF"/>
        </w:rPr>
        <w:t>r</w:t>
      </w:r>
      <w:r w:rsidRPr="00D735E6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-B</w:t>
      </w:r>
      <w:r w:rsidRPr="00D735E6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T</w:t>
      </w:r>
      <w:r w:rsidRPr="00D735E6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T</w:t>
      </w:r>
      <w:r w:rsidRPr="00D735E6">
        <w:rPr>
          <w:rFonts w:ascii="Times" w:hAnsi="Times" w:cs="Times"/>
          <w:color w:val="000000" w:themeColor="text1"/>
          <w:sz w:val="24"/>
          <w:szCs w:val="36"/>
          <w:shd w:val="clear" w:color="auto" w:fill="FFFFFF"/>
          <w:vertAlign w:val="subscript"/>
        </w:rPr>
        <w:t>20</w:t>
      </w:r>
      <w:r w:rsidRPr="00D735E6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)</w:t>
      </w:r>
      <w:r w:rsidR="00415D42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: </w:t>
      </w:r>
      <w:r w:rsidR="002B175D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 xml:space="preserve">The synthesis was carried out by following the general procedure written above with </w:t>
      </w:r>
      <w:r w:rsidR="002B175D" w:rsidRPr="001A4C8C">
        <w:rPr>
          <w:rFonts w:ascii="Times" w:hAnsi="Times" w:cs="Times"/>
          <w:sz w:val="22"/>
        </w:rPr>
        <w:t>S</w:t>
      </w:r>
      <w:r w:rsidR="002B175D" w:rsidRPr="001A4C8C">
        <w:rPr>
          <w:rFonts w:ascii="Times" w:hAnsi="Times" w:cs="Times"/>
          <w:sz w:val="22"/>
          <w:vertAlign w:val="subscript"/>
        </w:rPr>
        <w:t>8</w:t>
      </w:r>
      <w:r w:rsidR="002B175D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 xml:space="preserve"> (3.2 g, </w:t>
      </w:r>
      <w:r w:rsidR="00BC33C7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>80 wt%</w:t>
      </w:r>
      <w:r w:rsidR="002B175D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 xml:space="preserve">) and BTT (0.8 g, </w:t>
      </w:r>
      <w:r w:rsidR="00BC33C7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>20 wt%</w:t>
      </w:r>
      <w:r w:rsidR="002B175D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 xml:space="preserve">) to obtain a yellow glassy solid.  </w:t>
      </w:r>
    </w:p>
    <w:p w:rsidR="00D735E6" w:rsidRPr="001A4C8C" w:rsidRDefault="00D735E6" w:rsidP="002B175D">
      <w:pPr>
        <w:pStyle w:val="a3"/>
        <w:numPr>
          <w:ilvl w:val="0"/>
          <w:numId w:val="13"/>
        </w:numPr>
        <w:ind w:leftChars="0"/>
        <w:rPr>
          <w:rFonts w:ascii="Times" w:hAnsi="Times" w:cs="Times"/>
          <w:color w:val="000000" w:themeColor="text1"/>
          <w:sz w:val="22"/>
          <w:shd w:val="clear" w:color="auto" w:fill="FFFFFF"/>
        </w:rPr>
      </w:pPr>
      <w:r w:rsidRPr="002B175D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Synthesis of poly(S</w:t>
      </w:r>
      <w:r w:rsidRPr="002B175D">
        <w:rPr>
          <w:rFonts w:ascii="Times" w:hAnsi="Times" w:cs="Times"/>
          <w:color w:val="000000" w:themeColor="text1"/>
          <w:sz w:val="24"/>
          <w:szCs w:val="36"/>
          <w:shd w:val="clear" w:color="auto" w:fill="FFFFFF"/>
          <w:vertAlign w:val="subscript"/>
        </w:rPr>
        <w:t>70</w:t>
      </w:r>
      <w:r w:rsidRPr="002B175D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-</w:t>
      </w:r>
      <w:r w:rsidRPr="002B175D">
        <w:rPr>
          <w:rFonts w:ascii="Times" w:hAnsi="Times" w:cs="Times" w:hint="eastAsia"/>
          <w:i/>
          <w:color w:val="000000" w:themeColor="text1"/>
          <w:sz w:val="24"/>
          <w:szCs w:val="36"/>
          <w:shd w:val="clear" w:color="auto" w:fill="FFFFFF"/>
        </w:rPr>
        <w:t>r</w:t>
      </w:r>
      <w:r w:rsidRPr="002B175D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-B</w:t>
      </w:r>
      <w:r w:rsidRPr="002B175D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T</w:t>
      </w:r>
      <w:r w:rsidRPr="002B175D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T</w:t>
      </w:r>
      <w:r w:rsidRPr="002B175D">
        <w:rPr>
          <w:rFonts w:ascii="Times" w:hAnsi="Times" w:cs="Times"/>
          <w:color w:val="000000" w:themeColor="text1"/>
          <w:sz w:val="24"/>
          <w:szCs w:val="36"/>
          <w:shd w:val="clear" w:color="auto" w:fill="FFFFFF"/>
          <w:vertAlign w:val="subscript"/>
        </w:rPr>
        <w:t>30</w:t>
      </w:r>
      <w:r w:rsidRPr="002B175D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)</w:t>
      </w:r>
      <w:r w:rsidR="00415D42" w:rsidRPr="002B175D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: </w:t>
      </w:r>
      <w:r w:rsidR="002B175D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 xml:space="preserve">The synthesis was carried out by following the general procedure written above with </w:t>
      </w:r>
      <w:r w:rsidR="002B175D" w:rsidRPr="001A4C8C">
        <w:rPr>
          <w:rFonts w:ascii="Times" w:hAnsi="Times" w:cs="Times"/>
          <w:sz w:val="22"/>
        </w:rPr>
        <w:t>S</w:t>
      </w:r>
      <w:r w:rsidR="002B175D" w:rsidRPr="001A4C8C">
        <w:rPr>
          <w:rFonts w:ascii="Times" w:hAnsi="Times" w:cs="Times"/>
          <w:sz w:val="22"/>
          <w:vertAlign w:val="subscript"/>
        </w:rPr>
        <w:t>8</w:t>
      </w:r>
      <w:r w:rsidR="002B175D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 xml:space="preserve"> (2.8 g, </w:t>
      </w:r>
      <w:r w:rsidR="00BC33C7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>70 wt%</w:t>
      </w:r>
      <w:r w:rsidR="002B175D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 xml:space="preserve">) and BTT (1.2 g, </w:t>
      </w:r>
      <w:r w:rsidR="00BC33C7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>30 wt%</w:t>
      </w:r>
      <w:r w:rsidR="002B175D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 xml:space="preserve">) to obtain a yellow glassy solid.  </w:t>
      </w:r>
    </w:p>
    <w:p w:rsidR="00D735E6" w:rsidRPr="001A4C8C" w:rsidRDefault="00D735E6" w:rsidP="00D735E6">
      <w:pPr>
        <w:pStyle w:val="a3"/>
        <w:numPr>
          <w:ilvl w:val="0"/>
          <w:numId w:val="13"/>
        </w:numPr>
        <w:ind w:leftChars="0"/>
        <w:rPr>
          <w:rFonts w:ascii="Times" w:hAnsi="Times" w:cs="Times"/>
          <w:color w:val="000000" w:themeColor="text1"/>
          <w:sz w:val="22"/>
          <w:shd w:val="clear" w:color="auto" w:fill="FFFFFF"/>
        </w:rPr>
      </w:pPr>
      <w:r w:rsidRPr="00D735E6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Synthesis of poly(S</w:t>
      </w:r>
      <w:r w:rsidRPr="00D735E6">
        <w:rPr>
          <w:rFonts w:ascii="Times" w:hAnsi="Times" w:cs="Times"/>
          <w:color w:val="000000" w:themeColor="text1"/>
          <w:sz w:val="24"/>
          <w:szCs w:val="36"/>
          <w:shd w:val="clear" w:color="auto" w:fill="FFFFFF"/>
          <w:vertAlign w:val="subscript"/>
        </w:rPr>
        <w:t>60</w:t>
      </w:r>
      <w:r w:rsidRPr="00D735E6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-</w:t>
      </w:r>
      <w:r w:rsidRPr="00D735E6">
        <w:rPr>
          <w:rFonts w:ascii="Times" w:hAnsi="Times" w:cs="Times" w:hint="eastAsia"/>
          <w:i/>
          <w:color w:val="000000" w:themeColor="text1"/>
          <w:sz w:val="24"/>
          <w:szCs w:val="36"/>
          <w:shd w:val="clear" w:color="auto" w:fill="FFFFFF"/>
        </w:rPr>
        <w:t>r</w:t>
      </w:r>
      <w:r w:rsidRPr="00D735E6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-B</w:t>
      </w:r>
      <w:r w:rsidRPr="00D735E6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T</w:t>
      </w:r>
      <w:r w:rsidRPr="00D735E6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T</w:t>
      </w:r>
      <w:r w:rsidRPr="00D735E6">
        <w:rPr>
          <w:rFonts w:ascii="Times" w:hAnsi="Times" w:cs="Times"/>
          <w:color w:val="000000" w:themeColor="text1"/>
          <w:sz w:val="24"/>
          <w:szCs w:val="36"/>
          <w:shd w:val="clear" w:color="auto" w:fill="FFFFFF"/>
          <w:vertAlign w:val="subscript"/>
        </w:rPr>
        <w:t>40</w:t>
      </w:r>
      <w:r w:rsidRPr="00D735E6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)</w:t>
      </w:r>
      <w:r w:rsidR="00415D42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: </w:t>
      </w:r>
      <w:r w:rsidR="002B175D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 xml:space="preserve">The synthesis was carried out by following the general procedure written above with </w:t>
      </w:r>
      <w:r w:rsidR="002B175D" w:rsidRPr="001A4C8C">
        <w:rPr>
          <w:rFonts w:ascii="Times" w:hAnsi="Times" w:cs="Times"/>
          <w:sz w:val="22"/>
        </w:rPr>
        <w:t>S</w:t>
      </w:r>
      <w:r w:rsidR="002B175D" w:rsidRPr="001A4C8C">
        <w:rPr>
          <w:rFonts w:ascii="Times" w:hAnsi="Times" w:cs="Times"/>
          <w:sz w:val="22"/>
          <w:vertAlign w:val="subscript"/>
        </w:rPr>
        <w:t>8</w:t>
      </w:r>
      <w:r w:rsidR="002B175D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 xml:space="preserve"> (2.4 g, </w:t>
      </w:r>
      <w:r w:rsidR="00BC33C7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>60wt%</w:t>
      </w:r>
      <w:r w:rsidR="002B175D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 xml:space="preserve">) and BTT (1.6 g, </w:t>
      </w:r>
      <w:r w:rsidR="00BC33C7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>40 wt%</w:t>
      </w:r>
      <w:r w:rsidR="002B175D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>) to obtain a yellow glassy solid.</w:t>
      </w:r>
    </w:p>
    <w:p w:rsidR="002C35E9" w:rsidRDefault="00D735E6" w:rsidP="002B175D">
      <w:pPr>
        <w:pStyle w:val="a3"/>
        <w:numPr>
          <w:ilvl w:val="0"/>
          <w:numId w:val="13"/>
        </w:numPr>
        <w:ind w:leftChars="0"/>
        <w:rPr>
          <w:rFonts w:ascii="Times" w:hAnsi="Times" w:cs="Times"/>
          <w:color w:val="000000" w:themeColor="text1"/>
          <w:sz w:val="22"/>
          <w:shd w:val="clear" w:color="auto" w:fill="FFFFFF"/>
        </w:rPr>
      </w:pPr>
      <w:r w:rsidRPr="00D735E6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Synthesis of poly(S</w:t>
      </w:r>
      <w:r w:rsidRPr="00D735E6">
        <w:rPr>
          <w:rFonts w:ascii="Times" w:hAnsi="Times" w:cs="Times"/>
          <w:color w:val="000000" w:themeColor="text1"/>
          <w:sz w:val="24"/>
          <w:szCs w:val="36"/>
          <w:shd w:val="clear" w:color="auto" w:fill="FFFFFF"/>
          <w:vertAlign w:val="subscript"/>
        </w:rPr>
        <w:t>50</w:t>
      </w:r>
      <w:r w:rsidRPr="00D735E6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-</w:t>
      </w:r>
      <w:r w:rsidRPr="00D735E6">
        <w:rPr>
          <w:rFonts w:ascii="Times" w:hAnsi="Times" w:cs="Times" w:hint="eastAsia"/>
          <w:i/>
          <w:color w:val="000000" w:themeColor="text1"/>
          <w:sz w:val="24"/>
          <w:szCs w:val="36"/>
          <w:shd w:val="clear" w:color="auto" w:fill="FFFFFF"/>
        </w:rPr>
        <w:t>r</w:t>
      </w:r>
      <w:r w:rsidRPr="00D735E6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-B</w:t>
      </w:r>
      <w:r w:rsidRPr="00D735E6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T</w:t>
      </w:r>
      <w:r w:rsidRPr="00D735E6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T</w:t>
      </w:r>
      <w:r w:rsidRPr="00D735E6">
        <w:rPr>
          <w:rFonts w:ascii="Times" w:hAnsi="Times" w:cs="Times"/>
          <w:color w:val="000000" w:themeColor="text1"/>
          <w:sz w:val="24"/>
          <w:szCs w:val="36"/>
          <w:shd w:val="clear" w:color="auto" w:fill="FFFFFF"/>
          <w:vertAlign w:val="subscript"/>
        </w:rPr>
        <w:t>50</w:t>
      </w:r>
      <w:r w:rsidRPr="00D735E6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)</w:t>
      </w:r>
      <w:r w:rsidR="00415D42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: </w:t>
      </w:r>
      <w:r w:rsidR="002B175D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 xml:space="preserve">The synthesis was carried out by following the general procedure written above with </w:t>
      </w:r>
      <w:r w:rsidR="002B175D" w:rsidRPr="001A4C8C">
        <w:rPr>
          <w:rFonts w:ascii="Times" w:hAnsi="Times" w:cs="Times"/>
          <w:sz w:val="22"/>
        </w:rPr>
        <w:t>S</w:t>
      </w:r>
      <w:r w:rsidR="002B175D" w:rsidRPr="001A4C8C">
        <w:rPr>
          <w:rFonts w:ascii="Times" w:hAnsi="Times" w:cs="Times"/>
          <w:sz w:val="22"/>
          <w:vertAlign w:val="subscript"/>
        </w:rPr>
        <w:t>8</w:t>
      </w:r>
      <w:r w:rsidR="002B175D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 xml:space="preserve"> (2.0 g, </w:t>
      </w:r>
      <w:r w:rsidR="00BC33C7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>50 wt%</w:t>
      </w:r>
      <w:r w:rsidR="002B175D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 xml:space="preserve">) and BTT (2.0 g, </w:t>
      </w:r>
      <w:r w:rsidR="00BC33C7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>50 wt%</w:t>
      </w:r>
      <w:r w:rsidR="002B175D" w:rsidRPr="001A4C8C">
        <w:rPr>
          <w:rFonts w:ascii="Times" w:hAnsi="Times" w:cs="Times"/>
          <w:color w:val="000000" w:themeColor="text1"/>
          <w:sz w:val="22"/>
          <w:shd w:val="clear" w:color="auto" w:fill="FFFFFF"/>
        </w:rPr>
        <w:t>) to obtain a yellow glassy solid.</w:t>
      </w:r>
    </w:p>
    <w:p w:rsidR="0016546F" w:rsidRDefault="0016546F" w:rsidP="0016546F">
      <w:pPr>
        <w:pStyle w:val="a3"/>
        <w:ind w:leftChars="0" w:left="760"/>
        <w:rPr>
          <w:rFonts w:ascii="Times" w:hAnsi="Times" w:cs="Times"/>
          <w:color w:val="000000" w:themeColor="text1"/>
          <w:sz w:val="22"/>
          <w:shd w:val="clear" w:color="auto" w:fill="FFFFFF"/>
        </w:rPr>
      </w:pPr>
    </w:p>
    <w:p w:rsidR="006E19D8" w:rsidRDefault="0016546F" w:rsidP="006E19D8">
      <w:pPr>
        <w:jc w:val="center"/>
        <w:rPr>
          <w:rFonts w:ascii="Times" w:hAnsi="Times" w:cs="Times"/>
          <w:color w:val="000000" w:themeColor="text1"/>
          <w:sz w:val="22"/>
          <w:shd w:val="clear" w:color="auto" w:fill="FFFFFF"/>
        </w:rPr>
      </w:pPr>
      <w:r w:rsidRPr="0016546F">
        <w:rPr>
          <w:rFonts w:ascii="Times" w:hAnsi="Times" w:cs="Times"/>
          <w:noProof/>
          <w:color w:val="000000" w:themeColor="text1"/>
          <w:sz w:val="22"/>
          <w:shd w:val="clear" w:color="auto" w:fill="FFFFFF"/>
        </w:rPr>
        <w:drawing>
          <wp:inline distT="0" distB="0" distL="0" distR="0" wp14:anchorId="30D2168B" wp14:editId="3944AF53">
            <wp:extent cx="5760000" cy="2442225"/>
            <wp:effectExtent l="0" t="0" r="0" b="0"/>
            <wp:docPr id="30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244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3F7E" w:rsidRPr="00173F61" w:rsidRDefault="006E19D8" w:rsidP="00173F61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S1</w:t>
      </w:r>
      <w:r w:rsidRPr="006E19D8"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Synthesis of poly(S-</w:t>
      </w:r>
      <w:r w:rsidRPr="007C27B0">
        <w:rPr>
          <w:rFonts w:ascii="Times" w:hAnsi="Times" w:cs="Times"/>
          <w:i/>
          <w:sz w:val="22"/>
        </w:rPr>
        <w:t>r</w:t>
      </w:r>
      <w:r w:rsidRPr="006E19D8">
        <w:rPr>
          <w:rFonts w:ascii="Times" w:hAnsi="Times" w:cs="Times"/>
          <w:sz w:val="22"/>
        </w:rPr>
        <w:t>-BTT) copolymer via inverse vulcanization.</w:t>
      </w:r>
    </w:p>
    <w:p w:rsidR="006E19D8" w:rsidRDefault="006E19D8" w:rsidP="006E19D8">
      <w:pPr>
        <w:rPr>
          <w:rFonts w:ascii="Times" w:hAnsi="Times" w:cs="Times"/>
          <w:color w:val="000000" w:themeColor="text1"/>
          <w:sz w:val="2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22"/>
          <w:shd w:val="clear" w:color="auto" w:fill="FFFFFF"/>
        </w:rPr>
        <w:lastRenderedPageBreak/>
        <w:drawing>
          <wp:inline distT="0" distB="0" distL="0" distR="0" wp14:anchorId="55A4A3AC">
            <wp:extent cx="5760000" cy="962668"/>
            <wp:effectExtent l="0" t="0" r="0" b="889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9626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E19D8" w:rsidRPr="006E19D8" w:rsidRDefault="006E19D8" w:rsidP="006E19D8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S2</w:t>
      </w:r>
      <w:r w:rsidRPr="006E19D8"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Digital image showing the process of S-BTT mixture curing into a poly(S-</w:t>
      </w:r>
      <w:r w:rsidRPr="007C27B0">
        <w:rPr>
          <w:rFonts w:ascii="Times" w:hAnsi="Times" w:cs="Times"/>
          <w:i/>
          <w:sz w:val="22"/>
        </w:rPr>
        <w:t>r</w:t>
      </w:r>
      <w:r w:rsidRPr="006E19D8">
        <w:rPr>
          <w:rFonts w:ascii="Times" w:hAnsi="Times" w:cs="Times"/>
          <w:sz w:val="22"/>
        </w:rPr>
        <w:t>-BTT) in a 185 °C oil</w:t>
      </w:r>
      <w:r>
        <w:rPr>
          <w:rFonts w:ascii="Times" w:hAnsi="Times" w:cs="Times"/>
          <w:sz w:val="22"/>
        </w:rPr>
        <w:t xml:space="preserve"> </w:t>
      </w:r>
      <w:r w:rsidRPr="006E19D8">
        <w:rPr>
          <w:rFonts w:ascii="Times" w:hAnsi="Times" w:cs="Times"/>
          <w:sz w:val="22"/>
        </w:rPr>
        <w:t>bath.</w:t>
      </w:r>
    </w:p>
    <w:p w:rsidR="00D735E6" w:rsidRDefault="00D735E6" w:rsidP="002C35E9">
      <w:pPr>
        <w:pStyle w:val="a3"/>
        <w:numPr>
          <w:ilvl w:val="0"/>
          <w:numId w:val="26"/>
        </w:numPr>
        <w:ind w:leftChars="0"/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</w:pPr>
      <w:r w:rsidRPr="002C35E9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 xml:space="preserve">Synthesis </w:t>
      </w:r>
      <w:r w:rsidRPr="002C35E9">
        <w:rPr>
          <w:rFonts w:ascii="Times" w:hAnsi="Times" w:cs="Times" w:hint="eastAsia"/>
          <w:color w:val="000000" w:themeColor="text1"/>
          <w:sz w:val="28"/>
          <w:szCs w:val="36"/>
          <w:shd w:val="clear" w:color="auto" w:fill="FFFFFF"/>
        </w:rPr>
        <w:t xml:space="preserve">of </w:t>
      </w:r>
      <w:r w:rsidR="009B265E" w:rsidRPr="002C35E9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 xml:space="preserve">a </w:t>
      </w:r>
      <w:r w:rsidRPr="002C35E9">
        <w:rPr>
          <w:rFonts w:ascii="Times" w:hAnsi="Times" w:cs="Times" w:hint="eastAsia"/>
          <w:color w:val="000000" w:themeColor="text1"/>
          <w:sz w:val="28"/>
          <w:szCs w:val="36"/>
          <w:shd w:val="clear" w:color="auto" w:fill="FFFFFF"/>
        </w:rPr>
        <w:t>poly(S</w:t>
      </w:r>
      <w:r w:rsidRPr="005B3363">
        <w:rPr>
          <w:rFonts w:ascii="Times" w:hAnsi="Times" w:cs="Times"/>
          <w:color w:val="000000" w:themeColor="text1"/>
          <w:sz w:val="28"/>
          <w:szCs w:val="36"/>
          <w:shd w:val="clear" w:color="auto" w:fill="FFFFFF"/>
          <w:vertAlign w:val="subscript"/>
        </w:rPr>
        <w:t>70</w:t>
      </w:r>
      <w:r w:rsidRPr="002C35E9">
        <w:rPr>
          <w:rFonts w:ascii="Times" w:hAnsi="Times" w:cs="Times" w:hint="eastAsia"/>
          <w:color w:val="000000" w:themeColor="text1"/>
          <w:sz w:val="28"/>
          <w:szCs w:val="36"/>
          <w:shd w:val="clear" w:color="auto" w:fill="FFFFFF"/>
        </w:rPr>
        <w:t>-</w:t>
      </w:r>
      <w:r w:rsidRPr="005B3363">
        <w:rPr>
          <w:rFonts w:ascii="Times" w:hAnsi="Times" w:cs="Times" w:hint="eastAsia"/>
          <w:i/>
          <w:color w:val="000000" w:themeColor="text1"/>
          <w:sz w:val="28"/>
          <w:szCs w:val="36"/>
          <w:shd w:val="clear" w:color="auto" w:fill="FFFFFF"/>
        </w:rPr>
        <w:t>r</w:t>
      </w:r>
      <w:r w:rsidRPr="002C35E9">
        <w:rPr>
          <w:rFonts w:ascii="Times" w:hAnsi="Times" w:cs="Times" w:hint="eastAsia"/>
          <w:color w:val="000000" w:themeColor="text1"/>
          <w:sz w:val="28"/>
          <w:szCs w:val="36"/>
          <w:shd w:val="clear" w:color="auto" w:fill="FFFFFF"/>
        </w:rPr>
        <w:t>-BDT</w:t>
      </w:r>
      <w:r w:rsidRPr="005B3363">
        <w:rPr>
          <w:rFonts w:ascii="Times" w:hAnsi="Times" w:cs="Times"/>
          <w:color w:val="000000" w:themeColor="text1"/>
          <w:sz w:val="28"/>
          <w:szCs w:val="36"/>
          <w:shd w:val="clear" w:color="auto" w:fill="FFFFFF"/>
          <w:vertAlign w:val="subscript"/>
        </w:rPr>
        <w:t>30</w:t>
      </w:r>
      <w:r w:rsidRPr="002C35E9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>) copolymer</w:t>
      </w:r>
    </w:p>
    <w:p w:rsidR="00BC33C7" w:rsidRDefault="00B53668" w:rsidP="006E19D8">
      <w:pPr>
        <w:rPr>
          <w:rFonts w:ascii="Times" w:hAnsi="Times" w:cs="Times"/>
          <w:sz w:val="22"/>
        </w:rPr>
      </w:pPr>
      <w:r w:rsidRPr="00B53668">
        <w:rPr>
          <w:rFonts w:ascii="Times" w:hAnsi="Times" w:cs="Times" w:hint="eastAsia"/>
          <w:sz w:val="22"/>
        </w:rPr>
        <w:t>To a glass vial</w:t>
      </w:r>
      <w:r w:rsidRPr="00B53668">
        <w:rPr>
          <w:rFonts w:ascii="Times" w:hAnsi="Times" w:cs="Times"/>
          <w:sz w:val="22"/>
        </w:rPr>
        <w:t xml:space="preserve"> equipped with a magnetic stir bar was added sulfur (S</w:t>
      </w:r>
      <w:r w:rsidRPr="00B53668">
        <w:rPr>
          <w:rFonts w:ascii="Times" w:hAnsi="Times" w:cs="Times"/>
          <w:sz w:val="22"/>
          <w:vertAlign w:val="subscript"/>
        </w:rPr>
        <w:t>8</w:t>
      </w:r>
      <w:r w:rsidR="005B3363">
        <w:rPr>
          <w:rFonts w:ascii="Times" w:hAnsi="Times" w:cs="Times"/>
          <w:sz w:val="22"/>
          <w:vertAlign w:val="subscript"/>
        </w:rPr>
        <w:t xml:space="preserve">, </w:t>
      </w:r>
      <w:r w:rsidR="005B3363">
        <w:rPr>
          <w:rFonts w:ascii="Times" w:hAnsi="Times" w:cs="Times"/>
          <w:sz w:val="22"/>
        </w:rPr>
        <w:t xml:space="preserve">2.8 g, </w:t>
      </w:r>
      <w:r w:rsidR="00BC33C7">
        <w:rPr>
          <w:rFonts w:ascii="Times" w:hAnsi="Times" w:cs="Times"/>
          <w:sz w:val="22"/>
        </w:rPr>
        <w:t>70 wt%</w:t>
      </w:r>
      <w:r w:rsidRPr="00B53668">
        <w:rPr>
          <w:rFonts w:ascii="Times" w:hAnsi="Times" w:cs="Times"/>
          <w:sz w:val="22"/>
        </w:rPr>
        <w:t xml:space="preserve">) and heated in a 185 </w:t>
      </w:r>
      <w:r w:rsidRPr="00B53668">
        <w:rPr>
          <w:rFonts w:ascii="Times" w:hAnsi="Times" w:cs="Times" w:hint="eastAsia"/>
          <w:sz w:val="22"/>
        </w:rPr>
        <w:t>°</w:t>
      </w:r>
      <w:r w:rsidRPr="00B53668">
        <w:rPr>
          <w:rFonts w:ascii="Times" w:hAnsi="Times" w:cs="Times"/>
          <w:sz w:val="22"/>
        </w:rPr>
        <w:t xml:space="preserve">C oil bath until yellow sulfur powder turn into orange liquid sulfur. </w:t>
      </w:r>
      <w:r w:rsidR="005B3363" w:rsidRPr="005B3363">
        <w:rPr>
          <w:rFonts w:ascii="Times" w:hAnsi="Times" w:cs="Times"/>
          <w:sz w:val="22"/>
        </w:rPr>
        <w:t>1,3-Benzenedithiol (BDT</w:t>
      </w:r>
      <w:r w:rsidR="005B3363">
        <w:rPr>
          <w:rFonts w:ascii="Times" w:hAnsi="Times" w:cs="Times"/>
          <w:sz w:val="22"/>
        </w:rPr>
        <w:t xml:space="preserve">, 1.2 g, 0.97 ml, </w:t>
      </w:r>
      <w:r w:rsidR="00BC33C7">
        <w:rPr>
          <w:rFonts w:ascii="Times" w:hAnsi="Times" w:cs="Times"/>
          <w:sz w:val="22"/>
        </w:rPr>
        <w:t>30 wt%</w:t>
      </w:r>
      <w:r w:rsidR="005B3363">
        <w:rPr>
          <w:rFonts w:ascii="Times" w:hAnsi="Times" w:cs="Times"/>
          <w:sz w:val="22"/>
        </w:rPr>
        <w:t>)</w:t>
      </w:r>
      <w:r w:rsidRPr="00B53668">
        <w:rPr>
          <w:rFonts w:ascii="Times" w:hAnsi="Times" w:cs="Times"/>
          <w:sz w:val="22"/>
        </w:rPr>
        <w:t xml:space="preserve"> was added directly to the liquid sulfur</w:t>
      </w:r>
      <w:r w:rsidR="005B3363">
        <w:rPr>
          <w:rFonts w:ascii="Times" w:hAnsi="Times" w:cs="Times"/>
          <w:sz w:val="22"/>
        </w:rPr>
        <w:t xml:space="preserve"> </w:t>
      </w:r>
      <w:r w:rsidR="005B3363" w:rsidRPr="005B3363">
        <w:rPr>
          <w:rFonts w:ascii="Times" w:hAnsi="Times" w:cs="Times"/>
          <w:sz w:val="22"/>
        </w:rPr>
        <w:t>via</w:t>
      </w:r>
      <w:r w:rsidR="005B3363">
        <w:rPr>
          <w:rFonts w:ascii="Times" w:hAnsi="Times" w:cs="Times"/>
          <w:sz w:val="22"/>
        </w:rPr>
        <w:t xml:space="preserve"> syringe</w:t>
      </w:r>
      <w:r w:rsidRPr="00B53668">
        <w:rPr>
          <w:rFonts w:ascii="Times" w:hAnsi="Times" w:cs="Times"/>
          <w:sz w:val="22"/>
        </w:rPr>
        <w:t xml:space="preserve">. The </w:t>
      </w:r>
      <w:r w:rsidR="005B3363">
        <w:rPr>
          <w:rFonts w:ascii="Times" w:hAnsi="Times" w:cs="Times"/>
          <w:sz w:val="22"/>
        </w:rPr>
        <w:t>sulfur and BD</w:t>
      </w:r>
      <w:r w:rsidRPr="00B53668">
        <w:rPr>
          <w:rFonts w:ascii="Times" w:hAnsi="Times" w:cs="Times"/>
          <w:sz w:val="22"/>
        </w:rPr>
        <w:t>T mi</w:t>
      </w:r>
      <w:r w:rsidRPr="00B53668">
        <w:rPr>
          <w:rFonts w:ascii="Times" w:hAnsi="Times" w:cs="Times" w:hint="eastAsia"/>
          <w:sz w:val="22"/>
        </w:rPr>
        <w:t>xture react</w:t>
      </w:r>
      <w:r w:rsidRPr="00B53668">
        <w:rPr>
          <w:rFonts w:ascii="Times" w:hAnsi="Times" w:cs="Times"/>
          <w:sz w:val="22"/>
        </w:rPr>
        <w:t>ed in a</w:t>
      </w:r>
      <w:r w:rsidRPr="00B53668">
        <w:rPr>
          <w:rFonts w:ascii="Times" w:hAnsi="Times" w:cs="Times" w:hint="eastAsia"/>
          <w:sz w:val="22"/>
        </w:rPr>
        <w:t xml:space="preserve"> </w:t>
      </w:r>
      <w:r w:rsidRPr="00B53668">
        <w:rPr>
          <w:rFonts w:ascii="Times" w:hAnsi="Times" w:cs="Times"/>
          <w:sz w:val="22"/>
        </w:rPr>
        <w:t xml:space="preserve">185 </w:t>
      </w:r>
      <w:r w:rsidRPr="00B53668">
        <w:rPr>
          <w:rFonts w:ascii="Times" w:hAnsi="Times" w:cs="Times" w:hint="eastAsia"/>
          <w:sz w:val="22"/>
        </w:rPr>
        <w:t>°</w:t>
      </w:r>
      <w:r w:rsidRPr="00B53668">
        <w:rPr>
          <w:rFonts w:ascii="Times" w:hAnsi="Times" w:cs="Times"/>
          <w:sz w:val="22"/>
        </w:rPr>
        <w:t xml:space="preserve">C oil bath, generating vigorous gas. After </w:t>
      </w:r>
      <w:r w:rsidR="001A4C8C" w:rsidRPr="00BC33C7">
        <w:rPr>
          <w:rFonts w:ascii="Times" w:hAnsi="Times" w:cs="Times"/>
          <w:sz w:val="22"/>
        </w:rPr>
        <w:t xml:space="preserve">1 </w:t>
      </w:r>
      <w:r w:rsidR="001A4C8C" w:rsidRPr="001A4C8C">
        <w:rPr>
          <w:rFonts w:ascii="Times" w:hAnsi="Times" w:cs="Times"/>
          <w:sz w:val="22"/>
        </w:rPr>
        <w:t>hour</w:t>
      </w:r>
      <w:r w:rsidRPr="00B53668">
        <w:rPr>
          <w:rFonts w:ascii="Times" w:hAnsi="Times" w:cs="Times"/>
          <w:sz w:val="22"/>
        </w:rPr>
        <w:t>, t</w:t>
      </w:r>
      <w:r w:rsidRPr="00B53668">
        <w:rPr>
          <w:rFonts w:ascii="Times" w:hAnsi="Times" w:cs="Times" w:hint="eastAsia"/>
          <w:sz w:val="22"/>
        </w:rPr>
        <w:t xml:space="preserve">he </w:t>
      </w:r>
      <w:r w:rsidRPr="00B53668">
        <w:rPr>
          <w:rFonts w:ascii="Times" w:hAnsi="Times" w:cs="Times"/>
          <w:sz w:val="22"/>
        </w:rPr>
        <w:t>glass vial with product</w:t>
      </w:r>
      <w:r w:rsidRPr="00B53668">
        <w:rPr>
          <w:rFonts w:ascii="Times" w:hAnsi="Times" w:cs="Times" w:hint="eastAsia"/>
          <w:sz w:val="22"/>
        </w:rPr>
        <w:t xml:space="preserve"> was quenched in liquid </w:t>
      </w:r>
      <w:r w:rsidRPr="00B53668">
        <w:rPr>
          <w:rFonts w:ascii="Times" w:hAnsi="Times" w:cs="Times"/>
          <w:sz w:val="22"/>
        </w:rPr>
        <w:t>nitrogen</w:t>
      </w:r>
      <w:r w:rsidRPr="00B53668">
        <w:rPr>
          <w:rFonts w:ascii="Times" w:hAnsi="Times" w:cs="Times" w:hint="eastAsia"/>
          <w:sz w:val="22"/>
        </w:rPr>
        <w:t xml:space="preserve"> </w:t>
      </w:r>
      <w:r w:rsidRPr="00B53668">
        <w:rPr>
          <w:rFonts w:ascii="Times" w:hAnsi="Times" w:cs="Times"/>
          <w:sz w:val="22"/>
        </w:rPr>
        <w:t>bath and product was separated from the vial.</w:t>
      </w:r>
      <w:r w:rsidR="005B3363">
        <w:rPr>
          <w:rFonts w:ascii="Times" w:hAnsi="Times" w:cs="Times"/>
          <w:sz w:val="22"/>
        </w:rPr>
        <w:t xml:space="preserve"> </w:t>
      </w:r>
      <w:r w:rsidR="00BC33C7" w:rsidRPr="00BC33C7">
        <w:rPr>
          <w:rFonts w:ascii="Times" w:hAnsi="Times" w:cs="Times"/>
          <w:sz w:val="22"/>
        </w:rPr>
        <w:t>The product is obtained as a yellow solid.</w:t>
      </w:r>
    </w:p>
    <w:p w:rsidR="0036447C" w:rsidRDefault="0036447C" w:rsidP="006E19D8">
      <w:pPr>
        <w:rPr>
          <w:rFonts w:ascii="Times" w:hAnsi="Times" w:cs="Times"/>
          <w:sz w:val="22"/>
        </w:rPr>
      </w:pPr>
    </w:p>
    <w:p w:rsidR="00D735E6" w:rsidRPr="00BC33C7" w:rsidRDefault="00D735E6" w:rsidP="00BC33C7">
      <w:pPr>
        <w:pStyle w:val="a3"/>
        <w:numPr>
          <w:ilvl w:val="0"/>
          <w:numId w:val="26"/>
        </w:numPr>
        <w:ind w:leftChars="0"/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</w:pPr>
      <w:r w:rsidRPr="00BC33C7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 xml:space="preserve">Synthesis </w:t>
      </w:r>
      <w:r w:rsidRPr="00BC33C7">
        <w:rPr>
          <w:rFonts w:ascii="Times" w:hAnsi="Times" w:cs="Times" w:hint="eastAsia"/>
          <w:color w:val="000000" w:themeColor="text1"/>
          <w:sz w:val="28"/>
          <w:szCs w:val="36"/>
          <w:shd w:val="clear" w:color="auto" w:fill="FFFFFF"/>
        </w:rPr>
        <w:t xml:space="preserve">of </w:t>
      </w:r>
      <w:r w:rsidR="009B265E" w:rsidRPr="00BC33C7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 xml:space="preserve">a </w:t>
      </w:r>
      <w:r w:rsidRPr="00BC33C7">
        <w:rPr>
          <w:rFonts w:ascii="Times" w:hAnsi="Times" w:cs="Times" w:hint="eastAsia"/>
          <w:color w:val="000000" w:themeColor="text1"/>
          <w:sz w:val="28"/>
          <w:szCs w:val="36"/>
          <w:shd w:val="clear" w:color="auto" w:fill="FFFFFF"/>
        </w:rPr>
        <w:t>poly(S</w:t>
      </w:r>
      <w:r w:rsidRPr="00BC33C7">
        <w:rPr>
          <w:rFonts w:ascii="Times" w:hAnsi="Times" w:cs="Times"/>
          <w:color w:val="000000" w:themeColor="text1"/>
          <w:sz w:val="28"/>
          <w:szCs w:val="36"/>
          <w:shd w:val="clear" w:color="auto" w:fill="FFFFFF"/>
          <w:vertAlign w:val="subscript"/>
        </w:rPr>
        <w:t>70</w:t>
      </w:r>
      <w:r w:rsidRPr="00BC33C7">
        <w:rPr>
          <w:rFonts w:ascii="Times" w:hAnsi="Times" w:cs="Times" w:hint="eastAsia"/>
          <w:color w:val="000000" w:themeColor="text1"/>
          <w:sz w:val="28"/>
          <w:szCs w:val="36"/>
          <w:shd w:val="clear" w:color="auto" w:fill="FFFFFF"/>
        </w:rPr>
        <w:t>-</w:t>
      </w:r>
      <w:r w:rsidRPr="00BC33C7">
        <w:rPr>
          <w:rFonts w:ascii="Times" w:hAnsi="Times" w:cs="Times" w:hint="eastAsia"/>
          <w:i/>
          <w:color w:val="000000" w:themeColor="text1"/>
          <w:sz w:val="28"/>
          <w:szCs w:val="36"/>
          <w:shd w:val="clear" w:color="auto" w:fill="FFFFFF"/>
        </w:rPr>
        <w:t>r</w:t>
      </w:r>
      <w:r w:rsidRPr="00BC33C7">
        <w:rPr>
          <w:rFonts w:ascii="Times" w:hAnsi="Times" w:cs="Times" w:hint="eastAsia"/>
          <w:color w:val="000000" w:themeColor="text1"/>
          <w:sz w:val="28"/>
          <w:szCs w:val="36"/>
          <w:shd w:val="clear" w:color="auto" w:fill="FFFFFF"/>
        </w:rPr>
        <w:t>-DIB</w:t>
      </w:r>
      <w:r w:rsidRPr="00BC33C7">
        <w:rPr>
          <w:rFonts w:ascii="Times" w:hAnsi="Times" w:cs="Times"/>
          <w:color w:val="000000" w:themeColor="text1"/>
          <w:sz w:val="28"/>
          <w:szCs w:val="36"/>
          <w:shd w:val="clear" w:color="auto" w:fill="FFFFFF"/>
          <w:vertAlign w:val="subscript"/>
        </w:rPr>
        <w:t>30</w:t>
      </w:r>
      <w:r w:rsidRPr="00BC33C7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>) copolymer</w:t>
      </w:r>
    </w:p>
    <w:p w:rsidR="006E5FF7" w:rsidRDefault="005B3363" w:rsidP="006E19D8">
      <w:pPr>
        <w:rPr>
          <w:rFonts w:ascii="Times" w:hAnsi="Times" w:cs="Times"/>
          <w:sz w:val="22"/>
        </w:rPr>
      </w:pPr>
      <w:r w:rsidRPr="005B3363">
        <w:rPr>
          <w:rFonts w:ascii="Times" w:hAnsi="Times" w:cs="Times" w:hint="eastAsia"/>
          <w:sz w:val="22"/>
        </w:rPr>
        <w:t>To a glass vial</w:t>
      </w:r>
      <w:r w:rsidRPr="005B3363">
        <w:rPr>
          <w:rFonts w:ascii="Times" w:hAnsi="Times" w:cs="Times"/>
          <w:sz w:val="22"/>
        </w:rPr>
        <w:t xml:space="preserve"> equipped with a magnetic stir bar was added sulfur (S</w:t>
      </w:r>
      <w:r w:rsidRPr="005B3363">
        <w:rPr>
          <w:rFonts w:ascii="Times" w:hAnsi="Times" w:cs="Times"/>
          <w:sz w:val="22"/>
          <w:vertAlign w:val="subscript"/>
        </w:rPr>
        <w:t xml:space="preserve">8, </w:t>
      </w:r>
      <w:r w:rsidRPr="005B3363">
        <w:rPr>
          <w:rFonts w:ascii="Times" w:hAnsi="Times" w:cs="Times"/>
          <w:sz w:val="22"/>
        </w:rPr>
        <w:t xml:space="preserve">2.8 g, </w:t>
      </w:r>
      <w:r w:rsidR="00BC33C7">
        <w:rPr>
          <w:rFonts w:ascii="Times" w:hAnsi="Times" w:cs="Times"/>
          <w:sz w:val="22"/>
        </w:rPr>
        <w:t>70 wt%</w:t>
      </w:r>
      <w:r w:rsidRPr="005B3363">
        <w:rPr>
          <w:rFonts w:ascii="Times" w:hAnsi="Times" w:cs="Times"/>
          <w:sz w:val="22"/>
        </w:rPr>
        <w:t xml:space="preserve">) and heated in a 185 </w:t>
      </w:r>
      <w:r w:rsidRPr="005B3363">
        <w:rPr>
          <w:rFonts w:ascii="Times" w:hAnsi="Times" w:cs="Times" w:hint="eastAsia"/>
          <w:sz w:val="22"/>
        </w:rPr>
        <w:t>°</w:t>
      </w:r>
      <w:r w:rsidRPr="005B3363">
        <w:rPr>
          <w:rFonts w:ascii="Times" w:hAnsi="Times" w:cs="Times"/>
          <w:sz w:val="22"/>
        </w:rPr>
        <w:t xml:space="preserve">C oil bath until yellow sulfur powder turn into orange liquid sulfur. 1,3-Diisopropenylbenzene (DIB, </w:t>
      </w:r>
      <w:r w:rsidR="00BC33C7">
        <w:rPr>
          <w:rFonts w:ascii="Times" w:hAnsi="Times" w:cs="Times"/>
          <w:sz w:val="22"/>
        </w:rPr>
        <w:t>1.2 g, 0.92 ml, 30 wt%</w:t>
      </w:r>
      <w:r w:rsidRPr="005B3363">
        <w:rPr>
          <w:rFonts w:ascii="Times" w:hAnsi="Times" w:cs="Times"/>
          <w:sz w:val="22"/>
        </w:rPr>
        <w:t xml:space="preserve">) was added directly to the liquid sulfur via syringe. The sulfur and </w:t>
      </w:r>
      <w:r>
        <w:rPr>
          <w:rFonts w:ascii="Times" w:hAnsi="Times" w:cs="Times"/>
          <w:sz w:val="22"/>
        </w:rPr>
        <w:t>DIB</w:t>
      </w:r>
      <w:r w:rsidRPr="005B3363">
        <w:rPr>
          <w:rFonts w:ascii="Times" w:hAnsi="Times" w:cs="Times"/>
          <w:sz w:val="22"/>
        </w:rPr>
        <w:t xml:space="preserve"> mi</w:t>
      </w:r>
      <w:r w:rsidRPr="005B3363">
        <w:rPr>
          <w:rFonts w:ascii="Times" w:hAnsi="Times" w:cs="Times" w:hint="eastAsia"/>
          <w:sz w:val="22"/>
        </w:rPr>
        <w:t>xture react</w:t>
      </w:r>
      <w:r w:rsidRPr="005B3363">
        <w:rPr>
          <w:rFonts w:ascii="Times" w:hAnsi="Times" w:cs="Times"/>
          <w:sz w:val="22"/>
        </w:rPr>
        <w:t>ed in a</w:t>
      </w:r>
      <w:r w:rsidRPr="005B3363">
        <w:rPr>
          <w:rFonts w:ascii="Times" w:hAnsi="Times" w:cs="Times" w:hint="eastAsia"/>
          <w:sz w:val="22"/>
        </w:rPr>
        <w:t xml:space="preserve"> </w:t>
      </w:r>
      <w:r w:rsidRPr="005B3363">
        <w:rPr>
          <w:rFonts w:ascii="Times" w:hAnsi="Times" w:cs="Times"/>
          <w:sz w:val="22"/>
        </w:rPr>
        <w:t xml:space="preserve">185 </w:t>
      </w:r>
      <w:r w:rsidRPr="005B3363">
        <w:rPr>
          <w:rFonts w:ascii="Times" w:hAnsi="Times" w:cs="Times" w:hint="eastAsia"/>
          <w:sz w:val="22"/>
        </w:rPr>
        <w:t>°</w:t>
      </w:r>
      <w:r w:rsidRPr="005B3363">
        <w:rPr>
          <w:rFonts w:ascii="Times" w:hAnsi="Times" w:cs="Times"/>
          <w:sz w:val="22"/>
        </w:rPr>
        <w:t>C oil bath</w:t>
      </w:r>
      <w:r>
        <w:rPr>
          <w:rFonts w:ascii="Times" w:hAnsi="Times" w:cs="Times"/>
          <w:sz w:val="22"/>
        </w:rPr>
        <w:t xml:space="preserve"> for </w:t>
      </w:r>
      <w:r w:rsidR="001A4C8C" w:rsidRPr="00BC33C7">
        <w:rPr>
          <w:rFonts w:ascii="Times" w:hAnsi="Times" w:cs="Times"/>
          <w:sz w:val="22"/>
        </w:rPr>
        <w:t xml:space="preserve">1 </w:t>
      </w:r>
      <w:r w:rsidR="001A4C8C" w:rsidRPr="001A4C8C">
        <w:rPr>
          <w:rFonts w:ascii="Times" w:hAnsi="Times" w:cs="Times"/>
          <w:sz w:val="22"/>
        </w:rPr>
        <w:t>hour</w:t>
      </w:r>
      <w:r w:rsidRPr="005B3363">
        <w:rPr>
          <w:rFonts w:ascii="Times" w:hAnsi="Times" w:cs="Times"/>
          <w:sz w:val="22"/>
        </w:rPr>
        <w:t xml:space="preserve">. </w:t>
      </w:r>
      <w:r>
        <w:rPr>
          <w:rFonts w:ascii="Times" w:hAnsi="Times" w:cs="Times"/>
          <w:sz w:val="22"/>
        </w:rPr>
        <w:t>T</w:t>
      </w:r>
      <w:r w:rsidRPr="005B3363">
        <w:rPr>
          <w:rFonts w:ascii="Times" w:hAnsi="Times" w:cs="Times" w:hint="eastAsia"/>
          <w:sz w:val="22"/>
        </w:rPr>
        <w:t xml:space="preserve">he </w:t>
      </w:r>
      <w:r w:rsidRPr="005B3363">
        <w:rPr>
          <w:rFonts w:ascii="Times" w:hAnsi="Times" w:cs="Times"/>
          <w:sz w:val="22"/>
        </w:rPr>
        <w:t>glass vial with product</w:t>
      </w:r>
      <w:r w:rsidRPr="005B3363">
        <w:rPr>
          <w:rFonts w:ascii="Times" w:hAnsi="Times" w:cs="Times" w:hint="eastAsia"/>
          <w:sz w:val="22"/>
        </w:rPr>
        <w:t xml:space="preserve"> was quenched in liquid </w:t>
      </w:r>
      <w:r w:rsidRPr="005B3363">
        <w:rPr>
          <w:rFonts w:ascii="Times" w:hAnsi="Times" w:cs="Times"/>
          <w:sz w:val="22"/>
        </w:rPr>
        <w:t>nitrogen</w:t>
      </w:r>
      <w:r w:rsidRPr="005B3363">
        <w:rPr>
          <w:rFonts w:ascii="Times" w:hAnsi="Times" w:cs="Times" w:hint="eastAsia"/>
          <w:sz w:val="22"/>
        </w:rPr>
        <w:t xml:space="preserve"> </w:t>
      </w:r>
      <w:r w:rsidRPr="005B3363">
        <w:rPr>
          <w:rFonts w:ascii="Times" w:hAnsi="Times" w:cs="Times"/>
          <w:sz w:val="22"/>
        </w:rPr>
        <w:t>bath and product was separated from the vial.</w:t>
      </w:r>
      <w:r>
        <w:rPr>
          <w:rFonts w:ascii="Times" w:hAnsi="Times" w:cs="Times"/>
          <w:sz w:val="22"/>
        </w:rPr>
        <w:t xml:space="preserve"> </w:t>
      </w:r>
      <w:r w:rsidR="006E5FF7">
        <w:rPr>
          <w:rFonts w:ascii="Times" w:hAnsi="Times" w:cs="Times"/>
          <w:sz w:val="22"/>
        </w:rPr>
        <w:t>The product is obtained as a cherry-colored</w:t>
      </w:r>
      <w:r w:rsidR="006E5FF7" w:rsidRPr="00BC33C7">
        <w:rPr>
          <w:rFonts w:ascii="Times" w:hAnsi="Times" w:cs="Times"/>
          <w:sz w:val="22"/>
        </w:rPr>
        <w:t xml:space="preserve"> solid.</w:t>
      </w:r>
    </w:p>
    <w:p w:rsidR="0036447C" w:rsidRDefault="0036447C" w:rsidP="006E19D8">
      <w:pPr>
        <w:rPr>
          <w:rFonts w:ascii="Times" w:hAnsi="Times" w:cs="Times"/>
          <w:sz w:val="22"/>
        </w:rPr>
      </w:pPr>
    </w:p>
    <w:p w:rsidR="00D735E6" w:rsidRPr="006E5FF7" w:rsidRDefault="00D735E6" w:rsidP="006E5FF7">
      <w:pPr>
        <w:pStyle w:val="a3"/>
        <w:numPr>
          <w:ilvl w:val="0"/>
          <w:numId w:val="26"/>
        </w:numPr>
        <w:ind w:leftChars="0"/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</w:pPr>
      <w:r w:rsidRPr="006E5FF7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 xml:space="preserve">Synthesis </w:t>
      </w:r>
      <w:r w:rsidRPr="006E5FF7">
        <w:rPr>
          <w:rFonts w:ascii="Times" w:hAnsi="Times" w:cs="Times" w:hint="eastAsia"/>
          <w:color w:val="000000" w:themeColor="text1"/>
          <w:sz w:val="28"/>
          <w:szCs w:val="36"/>
          <w:shd w:val="clear" w:color="auto" w:fill="FFFFFF"/>
        </w:rPr>
        <w:t xml:space="preserve">of </w:t>
      </w:r>
      <w:r w:rsidR="009B265E" w:rsidRPr="006E5FF7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 xml:space="preserve">a </w:t>
      </w:r>
      <w:r w:rsidRPr="006E5FF7">
        <w:rPr>
          <w:rFonts w:ascii="Times" w:hAnsi="Times" w:cs="Times" w:hint="eastAsia"/>
          <w:color w:val="000000" w:themeColor="text1"/>
          <w:sz w:val="28"/>
          <w:szCs w:val="36"/>
          <w:shd w:val="clear" w:color="auto" w:fill="FFFFFF"/>
        </w:rPr>
        <w:t>poly(S</w:t>
      </w:r>
      <w:r w:rsidRPr="006E5FF7">
        <w:rPr>
          <w:rFonts w:ascii="Times" w:hAnsi="Times" w:cs="Times"/>
          <w:color w:val="000000" w:themeColor="text1"/>
          <w:sz w:val="28"/>
          <w:szCs w:val="36"/>
          <w:shd w:val="clear" w:color="auto" w:fill="FFFFFF"/>
          <w:vertAlign w:val="subscript"/>
        </w:rPr>
        <w:t>70</w:t>
      </w:r>
      <w:r w:rsidRPr="006E5FF7">
        <w:rPr>
          <w:rFonts w:ascii="Times" w:hAnsi="Times" w:cs="Times" w:hint="eastAsia"/>
          <w:color w:val="000000" w:themeColor="text1"/>
          <w:sz w:val="28"/>
          <w:szCs w:val="36"/>
          <w:shd w:val="clear" w:color="auto" w:fill="FFFFFF"/>
        </w:rPr>
        <w:t>-</w:t>
      </w:r>
      <w:r w:rsidRPr="006E5FF7">
        <w:rPr>
          <w:rFonts w:ascii="Times" w:hAnsi="Times" w:cs="Times" w:hint="eastAsia"/>
          <w:i/>
          <w:color w:val="000000" w:themeColor="text1"/>
          <w:sz w:val="28"/>
          <w:szCs w:val="36"/>
          <w:shd w:val="clear" w:color="auto" w:fill="FFFFFF"/>
        </w:rPr>
        <w:t>r</w:t>
      </w:r>
      <w:r w:rsidRPr="006E5FF7">
        <w:rPr>
          <w:rFonts w:ascii="Times" w:hAnsi="Times" w:cs="Times" w:hint="eastAsia"/>
          <w:color w:val="000000" w:themeColor="text1"/>
          <w:sz w:val="28"/>
          <w:szCs w:val="36"/>
          <w:shd w:val="clear" w:color="auto" w:fill="FFFFFF"/>
        </w:rPr>
        <w:t>-DVB</w:t>
      </w:r>
      <w:r w:rsidRPr="006E5FF7">
        <w:rPr>
          <w:rFonts w:ascii="Times" w:hAnsi="Times" w:cs="Times"/>
          <w:color w:val="000000" w:themeColor="text1"/>
          <w:sz w:val="28"/>
          <w:szCs w:val="36"/>
          <w:shd w:val="clear" w:color="auto" w:fill="FFFFFF"/>
          <w:vertAlign w:val="subscript"/>
        </w:rPr>
        <w:t>30</w:t>
      </w:r>
      <w:r w:rsidRPr="006E5FF7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>) copolymer</w:t>
      </w:r>
    </w:p>
    <w:p w:rsidR="00BC33C7" w:rsidRDefault="00BC33C7" w:rsidP="006E19D8">
      <w:pPr>
        <w:rPr>
          <w:rFonts w:ascii="Times" w:hAnsi="Times" w:cs="Times"/>
          <w:sz w:val="22"/>
        </w:rPr>
      </w:pPr>
      <w:r>
        <w:rPr>
          <w:rFonts w:ascii="Times" w:hAnsi="Times" w:cs="Times"/>
          <w:sz w:val="22"/>
        </w:rPr>
        <w:t>T</w:t>
      </w:r>
      <w:r>
        <w:rPr>
          <w:rFonts w:ascii="Times" w:hAnsi="Times" w:cs="Times" w:hint="eastAsia"/>
          <w:sz w:val="22"/>
        </w:rPr>
        <w:t xml:space="preserve">o </w:t>
      </w:r>
      <w:r w:rsidRPr="00BC33C7">
        <w:rPr>
          <w:rFonts w:ascii="Times" w:hAnsi="Times" w:cs="Times" w:hint="eastAsia"/>
          <w:sz w:val="22"/>
        </w:rPr>
        <w:t>a glass vial</w:t>
      </w:r>
      <w:r w:rsidRPr="00BC33C7">
        <w:rPr>
          <w:rFonts w:ascii="Times" w:hAnsi="Times" w:cs="Times"/>
          <w:sz w:val="22"/>
        </w:rPr>
        <w:t xml:space="preserve"> equipped with a magnetic stir bar was added sulfur (S</w:t>
      </w:r>
      <w:r w:rsidRPr="00BC33C7">
        <w:rPr>
          <w:rFonts w:ascii="Times" w:hAnsi="Times" w:cs="Times"/>
          <w:sz w:val="22"/>
          <w:vertAlign w:val="subscript"/>
        </w:rPr>
        <w:t xml:space="preserve">8, </w:t>
      </w:r>
      <w:r w:rsidRPr="00BC33C7">
        <w:rPr>
          <w:rFonts w:ascii="Times" w:hAnsi="Times" w:cs="Times"/>
          <w:sz w:val="22"/>
        </w:rPr>
        <w:t xml:space="preserve">2.8 g, </w:t>
      </w:r>
      <w:r>
        <w:rPr>
          <w:rFonts w:ascii="Times" w:hAnsi="Times" w:cs="Times"/>
          <w:sz w:val="22"/>
        </w:rPr>
        <w:t>70 wt%</w:t>
      </w:r>
      <w:r w:rsidRPr="00BC33C7">
        <w:rPr>
          <w:rFonts w:ascii="Times" w:hAnsi="Times" w:cs="Times"/>
          <w:sz w:val="22"/>
        </w:rPr>
        <w:t>) and heated in a</w:t>
      </w:r>
      <w:r w:rsidR="006E5FF7">
        <w:rPr>
          <w:rFonts w:ascii="Times" w:hAnsi="Times" w:cs="Times"/>
          <w:sz w:val="22"/>
        </w:rPr>
        <w:t xml:space="preserve"> 160</w:t>
      </w:r>
      <w:r w:rsidRPr="00BC33C7">
        <w:rPr>
          <w:rFonts w:ascii="Times" w:hAnsi="Times" w:cs="Times"/>
          <w:sz w:val="22"/>
        </w:rPr>
        <w:t xml:space="preserve"> </w:t>
      </w:r>
      <w:r w:rsidRPr="00BC33C7">
        <w:rPr>
          <w:rFonts w:ascii="Times" w:hAnsi="Times" w:cs="Times" w:hint="eastAsia"/>
          <w:sz w:val="22"/>
        </w:rPr>
        <w:t>°</w:t>
      </w:r>
      <w:r w:rsidRPr="00BC33C7">
        <w:rPr>
          <w:rFonts w:ascii="Times" w:hAnsi="Times" w:cs="Times"/>
          <w:sz w:val="22"/>
        </w:rPr>
        <w:t xml:space="preserve">C oil bath until yellow sulfur powder turn into orange liquid sulfur. Divinylbenzene (DVB, </w:t>
      </w:r>
      <w:r>
        <w:rPr>
          <w:rFonts w:ascii="Times" w:hAnsi="Times" w:cs="Times"/>
          <w:sz w:val="22"/>
        </w:rPr>
        <w:t>1.2 g, 0.91</w:t>
      </w:r>
      <w:r w:rsidRPr="00BC33C7">
        <w:rPr>
          <w:rFonts w:ascii="Times" w:hAnsi="Times" w:cs="Times"/>
          <w:sz w:val="22"/>
        </w:rPr>
        <w:t xml:space="preserve"> ml, </w:t>
      </w:r>
      <w:r>
        <w:rPr>
          <w:rFonts w:ascii="Times" w:hAnsi="Times" w:cs="Times"/>
          <w:sz w:val="22"/>
        </w:rPr>
        <w:t>30 wt%</w:t>
      </w:r>
      <w:r w:rsidRPr="00BC33C7">
        <w:rPr>
          <w:rFonts w:ascii="Times" w:hAnsi="Times" w:cs="Times"/>
          <w:sz w:val="22"/>
        </w:rPr>
        <w:t>) was added directly to the liquid sulfur via syringe. The sulfur and DIB mi</w:t>
      </w:r>
      <w:r w:rsidRPr="00BC33C7">
        <w:rPr>
          <w:rFonts w:ascii="Times" w:hAnsi="Times" w:cs="Times" w:hint="eastAsia"/>
          <w:sz w:val="22"/>
        </w:rPr>
        <w:t>xture react</w:t>
      </w:r>
      <w:r w:rsidRPr="00BC33C7">
        <w:rPr>
          <w:rFonts w:ascii="Times" w:hAnsi="Times" w:cs="Times"/>
          <w:sz w:val="22"/>
        </w:rPr>
        <w:t>ed in a</w:t>
      </w:r>
      <w:r w:rsidRPr="00BC33C7">
        <w:rPr>
          <w:rFonts w:ascii="Times" w:hAnsi="Times" w:cs="Times" w:hint="eastAsia"/>
          <w:sz w:val="22"/>
        </w:rPr>
        <w:t xml:space="preserve"> </w:t>
      </w:r>
      <w:r w:rsidR="006E5FF7">
        <w:rPr>
          <w:rFonts w:ascii="Times" w:hAnsi="Times" w:cs="Times"/>
          <w:sz w:val="22"/>
        </w:rPr>
        <w:t>160</w:t>
      </w:r>
      <w:r w:rsidRPr="00BC33C7">
        <w:rPr>
          <w:rFonts w:ascii="Times" w:hAnsi="Times" w:cs="Times"/>
          <w:sz w:val="22"/>
        </w:rPr>
        <w:t xml:space="preserve"> </w:t>
      </w:r>
      <w:r w:rsidRPr="00BC33C7">
        <w:rPr>
          <w:rFonts w:ascii="Times" w:hAnsi="Times" w:cs="Times" w:hint="eastAsia"/>
          <w:sz w:val="22"/>
        </w:rPr>
        <w:t>°</w:t>
      </w:r>
      <w:r w:rsidRPr="00BC33C7">
        <w:rPr>
          <w:rFonts w:ascii="Times" w:hAnsi="Times" w:cs="Times"/>
          <w:sz w:val="22"/>
        </w:rPr>
        <w:t xml:space="preserve">C oil bath for 1 </w:t>
      </w:r>
      <w:r w:rsidR="001A4C8C" w:rsidRPr="001A4C8C">
        <w:rPr>
          <w:rFonts w:ascii="Times" w:hAnsi="Times" w:cs="Times"/>
          <w:sz w:val="22"/>
        </w:rPr>
        <w:t>hour</w:t>
      </w:r>
      <w:r w:rsidRPr="00BC33C7">
        <w:rPr>
          <w:rFonts w:ascii="Times" w:hAnsi="Times" w:cs="Times"/>
          <w:sz w:val="22"/>
        </w:rPr>
        <w:t>. T</w:t>
      </w:r>
      <w:r w:rsidRPr="00BC33C7">
        <w:rPr>
          <w:rFonts w:ascii="Times" w:hAnsi="Times" w:cs="Times" w:hint="eastAsia"/>
          <w:sz w:val="22"/>
        </w:rPr>
        <w:t xml:space="preserve">he </w:t>
      </w:r>
      <w:r w:rsidRPr="00BC33C7">
        <w:rPr>
          <w:rFonts w:ascii="Times" w:hAnsi="Times" w:cs="Times"/>
          <w:sz w:val="22"/>
        </w:rPr>
        <w:t>glass vial with product</w:t>
      </w:r>
      <w:r w:rsidRPr="00BC33C7">
        <w:rPr>
          <w:rFonts w:ascii="Times" w:hAnsi="Times" w:cs="Times" w:hint="eastAsia"/>
          <w:sz w:val="22"/>
        </w:rPr>
        <w:t xml:space="preserve"> was quenched in liquid </w:t>
      </w:r>
      <w:r w:rsidRPr="00BC33C7">
        <w:rPr>
          <w:rFonts w:ascii="Times" w:hAnsi="Times" w:cs="Times"/>
          <w:sz w:val="22"/>
        </w:rPr>
        <w:t>nitrogen</w:t>
      </w:r>
      <w:r w:rsidRPr="00BC33C7">
        <w:rPr>
          <w:rFonts w:ascii="Times" w:hAnsi="Times" w:cs="Times" w:hint="eastAsia"/>
          <w:sz w:val="22"/>
        </w:rPr>
        <w:t xml:space="preserve"> </w:t>
      </w:r>
      <w:r w:rsidRPr="00BC33C7">
        <w:rPr>
          <w:rFonts w:ascii="Times" w:hAnsi="Times" w:cs="Times"/>
          <w:sz w:val="22"/>
        </w:rPr>
        <w:t xml:space="preserve">bath and product was separated from the vial. </w:t>
      </w:r>
      <w:r w:rsidR="006E5FF7">
        <w:rPr>
          <w:rFonts w:ascii="Times" w:hAnsi="Times" w:cs="Times"/>
          <w:sz w:val="22"/>
        </w:rPr>
        <w:t xml:space="preserve">The product is obtained as a brown glassy </w:t>
      </w:r>
      <w:r w:rsidR="006E5FF7" w:rsidRPr="00BC33C7">
        <w:rPr>
          <w:rFonts w:ascii="Times" w:hAnsi="Times" w:cs="Times"/>
          <w:sz w:val="22"/>
        </w:rPr>
        <w:t>solid.</w:t>
      </w:r>
    </w:p>
    <w:p w:rsidR="0036447C" w:rsidRPr="006E5FF7" w:rsidRDefault="0036447C" w:rsidP="006E19D8">
      <w:pPr>
        <w:rPr>
          <w:rFonts w:ascii="Times" w:hAnsi="Times" w:cs="Times"/>
          <w:sz w:val="22"/>
        </w:rPr>
      </w:pPr>
    </w:p>
    <w:p w:rsidR="00D735E6" w:rsidRDefault="00D735E6" w:rsidP="002C35E9">
      <w:pPr>
        <w:pStyle w:val="a3"/>
        <w:numPr>
          <w:ilvl w:val="0"/>
          <w:numId w:val="26"/>
        </w:numPr>
        <w:ind w:leftChars="0"/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</w:pPr>
      <w:r w:rsidRPr="00D735E6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 xml:space="preserve">General procedure for the preparation of </w:t>
      </w:r>
      <w:r w:rsidR="001404F2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 xml:space="preserve">bulk polymer into </w:t>
      </w:r>
      <w:r w:rsidRPr="00D735E6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>free-standing thin films</w:t>
      </w:r>
    </w:p>
    <w:p w:rsidR="008E3F7E" w:rsidRPr="008E3F7E" w:rsidRDefault="001A4C8C" w:rsidP="006E19D8">
      <w:pPr>
        <w:rPr>
          <w:rFonts w:ascii="Times" w:hAnsi="Times" w:cs="Times"/>
          <w:sz w:val="22"/>
        </w:rPr>
      </w:pPr>
      <w:r>
        <w:rPr>
          <w:rFonts w:ascii="Times" w:hAnsi="Times" w:cs="Times"/>
          <w:sz w:val="22"/>
        </w:rPr>
        <w:t>The b</w:t>
      </w:r>
      <w:r>
        <w:rPr>
          <w:rFonts w:ascii="Times" w:hAnsi="Times" w:cs="Times" w:hint="eastAsia"/>
          <w:sz w:val="22"/>
        </w:rPr>
        <w:t xml:space="preserve">ulk polymer samples prepared as </w:t>
      </w:r>
      <w:r w:rsidRPr="004A612C">
        <w:rPr>
          <w:rFonts w:ascii="Times" w:hAnsi="Times" w:cs="Times"/>
          <w:sz w:val="22"/>
        </w:rPr>
        <w:t>written above and commercial polymers were</w:t>
      </w:r>
      <w:r w:rsidR="00232489">
        <w:rPr>
          <w:rFonts w:ascii="Times" w:hAnsi="Times" w:cs="Times"/>
          <w:sz w:val="22"/>
        </w:rPr>
        <w:t xml:space="preserve"> hot-pressed between two </w:t>
      </w:r>
      <w:r w:rsidRPr="004A612C">
        <w:rPr>
          <w:rFonts w:ascii="Times" w:hAnsi="Times" w:cs="Times"/>
          <w:sz w:val="22"/>
        </w:rPr>
        <w:t>polyimide films with a stainless steel plate under a</w:t>
      </w:r>
      <w:r w:rsidR="00877AFB">
        <w:rPr>
          <w:rFonts w:ascii="Times" w:hAnsi="Times" w:cs="Times"/>
          <w:sz w:val="22"/>
        </w:rPr>
        <w:t xml:space="preserve"> pressure of 5</w:t>
      </w:r>
      <w:r w:rsidRPr="004A612C">
        <w:rPr>
          <w:rFonts w:ascii="Times" w:hAnsi="Times" w:cs="Times"/>
          <w:sz w:val="22"/>
        </w:rPr>
        <w:t xml:space="preserve"> MPa for </w:t>
      </w:r>
      <w:r w:rsidR="00877AFB">
        <w:rPr>
          <w:rFonts w:ascii="Times" w:hAnsi="Times" w:cs="Times"/>
          <w:sz w:val="22"/>
        </w:rPr>
        <w:t>10</w:t>
      </w:r>
      <w:r w:rsidRPr="004A612C">
        <w:rPr>
          <w:rFonts w:ascii="Times" w:hAnsi="Times" w:cs="Times"/>
          <w:sz w:val="22"/>
        </w:rPr>
        <w:t xml:space="preserve"> minute</w:t>
      </w:r>
      <w:r w:rsidR="00355854">
        <w:rPr>
          <w:rFonts w:ascii="Times" w:hAnsi="Times" w:cs="Times"/>
          <w:sz w:val="22"/>
        </w:rPr>
        <w:t>s</w:t>
      </w:r>
      <w:r w:rsidR="004A612C" w:rsidRPr="004A612C">
        <w:rPr>
          <w:rFonts w:ascii="Times" w:hAnsi="Times" w:cs="Times"/>
          <w:sz w:val="22"/>
        </w:rPr>
        <w:t xml:space="preserve"> (specific</w:t>
      </w:r>
      <w:r w:rsidRPr="004A612C">
        <w:rPr>
          <w:rFonts w:ascii="Times" w:hAnsi="Times" w:cs="Times"/>
          <w:sz w:val="22"/>
        </w:rPr>
        <w:t xml:space="preserve"> hot-pr</w:t>
      </w:r>
      <w:r w:rsidR="001C6BDA">
        <w:rPr>
          <w:rFonts w:ascii="Times" w:hAnsi="Times" w:cs="Times"/>
          <w:sz w:val="22"/>
        </w:rPr>
        <w:t>essing</w:t>
      </w:r>
      <w:r w:rsidRPr="004A612C">
        <w:rPr>
          <w:rFonts w:ascii="Times" w:hAnsi="Times" w:cs="Times"/>
          <w:sz w:val="22"/>
        </w:rPr>
        <w:t xml:space="preserve"> temperatures noted below). </w:t>
      </w:r>
    </w:p>
    <w:p w:rsidR="004A612C" w:rsidRDefault="009B265E" w:rsidP="001A4C8C">
      <w:pPr>
        <w:pStyle w:val="a3"/>
        <w:numPr>
          <w:ilvl w:val="0"/>
          <w:numId w:val="14"/>
        </w:numPr>
        <w:ind w:leftChars="0"/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</w:pPr>
      <w:r w:rsidRPr="001A4C8C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lastRenderedPageBreak/>
        <w:t xml:space="preserve">Processing of </w:t>
      </w:r>
      <w:r w:rsidRPr="001A4C8C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poly(S-</w:t>
      </w:r>
      <w:r w:rsidRPr="001A4C8C">
        <w:rPr>
          <w:rFonts w:ascii="Times" w:hAnsi="Times" w:cs="Times" w:hint="eastAsia"/>
          <w:i/>
          <w:color w:val="000000" w:themeColor="text1"/>
          <w:sz w:val="24"/>
          <w:szCs w:val="36"/>
          <w:shd w:val="clear" w:color="auto" w:fill="FFFFFF"/>
        </w:rPr>
        <w:t>r</w:t>
      </w:r>
      <w:r w:rsidRPr="001A4C8C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-B</w:t>
      </w:r>
      <w:r w:rsidRPr="001A4C8C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T</w:t>
      </w:r>
      <w:r w:rsidRPr="001A4C8C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T</w:t>
      </w:r>
      <w:r w:rsidRPr="001A4C8C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)</w:t>
      </w:r>
      <w:r w:rsidR="004A612C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 </w:t>
      </w:r>
      <w:r w:rsidR="004A612C" w:rsidRPr="001A4C8C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into </w:t>
      </w:r>
      <w:r w:rsidR="004A612C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free-standing thin film</w:t>
      </w:r>
      <w:r w:rsidR="00877AFB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s</w:t>
      </w:r>
      <w:r w:rsidR="004A612C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:</w:t>
      </w:r>
      <w:r w:rsidR="000D1F6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 The S-BTT thin film</w:t>
      </w:r>
      <w:r w:rsidR="0029433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s were </w:t>
      </w:r>
      <w:r w:rsidR="001C6BDA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prepared via the general procedure described above </w:t>
      </w:r>
      <w:r w:rsidR="000D1F6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at</w:t>
      </w:r>
      <w:r w:rsidR="001C6BDA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 hot-pressing temperature</w:t>
      </w:r>
      <w:r w:rsidR="000D1F6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 T = 185 </w:t>
      </w:r>
      <w:r w:rsidR="000D1F63">
        <w:rPr>
          <w:rFonts w:ascii="맑은 고딕" w:eastAsia="맑은 고딕" w:hAnsi="맑은 고딕" w:cs="Times" w:hint="eastAsia"/>
          <w:color w:val="000000" w:themeColor="text1"/>
          <w:sz w:val="24"/>
          <w:szCs w:val="36"/>
          <w:shd w:val="clear" w:color="auto" w:fill="FFFFFF"/>
        </w:rPr>
        <w:t>°</w:t>
      </w:r>
      <w:r w:rsidR="000D1F6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C.</w:t>
      </w:r>
      <w:r w:rsidR="001C6BDA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 </w:t>
      </w:r>
    </w:p>
    <w:p w:rsidR="000D1F63" w:rsidRDefault="004A612C" w:rsidP="000D1F63">
      <w:pPr>
        <w:pStyle w:val="a3"/>
        <w:numPr>
          <w:ilvl w:val="0"/>
          <w:numId w:val="14"/>
        </w:numPr>
        <w:ind w:leftChars="0"/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</w:pPr>
      <w:r w:rsidRPr="001A4C8C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Processing of </w:t>
      </w:r>
      <w:r w:rsidR="009B265E" w:rsidRPr="001A4C8C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poly(S</w:t>
      </w:r>
      <w:r w:rsidR="009B265E" w:rsidRPr="001A4C8C">
        <w:rPr>
          <w:rFonts w:ascii="Times" w:hAnsi="Times" w:cs="Times"/>
          <w:color w:val="000000" w:themeColor="text1"/>
          <w:sz w:val="24"/>
          <w:szCs w:val="36"/>
          <w:shd w:val="clear" w:color="auto" w:fill="FFFFFF"/>
          <w:vertAlign w:val="subscript"/>
        </w:rPr>
        <w:t>70</w:t>
      </w:r>
      <w:r w:rsidR="009B265E" w:rsidRPr="001A4C8C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-</w:t>
      </w:r>
      <w:r w:rsidR="009B265E" w:rsidRPr="001A4C8C">
        <w:rPr>
          <w:rFonts w:ascii="Times" w:hAnsi="Times" w:cs="Times" w:hint="eastAsia"/>
          <w:i/>
          <w:color w:val="000000" w:themeColor="text1"/>
          <w:sz w:val="24"/>
          <w:szCs w:val="36"/>
          <w:shd w:val="clear" w:color="auto" w:fill="FFFFFF"/>
        </w:rPr>
        <w:t>r</w:t>
      </w:r>
      <w:r w:rsidR="009B265E" w:rsidRPr="001A4C8C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-B</w:t>
      </w:r>
      <w:r w:rsidR="009B265E" w:rsidRPr="001A4C8C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D</w:t>
      </w:r>
      <w:r w:rsidR="009B265E" w:rsidRPr="001A4C8C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T</w:t>
      </w:r>
      <w:r w:rsidR="009B265E" w:rsidRPr="001A4C8C">
        <w:rPr>
          <w:rFonts w:ascii="Times" w:hAnsi="Times" w:cs="Times"/>
          <w:color w:val="000000" w:themeColor="text1"/>
          <w:sz w:val="24"/>
          <w:szCs w:val="36"/>
          <w:shd w:val="clear" w:color="auto" w:fill="FFFFFF"/>
          <w:vertAlign w:val="subscript"/>
        </w:rPr>
        <w:t>30</w:t>
      </w:r>
      <w:r w:rsidR="009B265E" w:rsidRPr="001A4C8C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) </w:t>
      </w:r>
      <w:r w:rsidRPr="001A4C8C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into </w:t>
      </w:r>
      <w:r w:rsidR="008609DA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free-standing thin film</w:t>
      </w:r>
      <w:r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:</w:t>
      </w:r>
      <w:r w:rsidR="000D1F6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 The S70-BDT30 thin film </w:t>
      </w:r>
      <w:r w:rsidR="0029433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was </w:t>
      </w:r>
      <w:r w:rsidR="000D1F6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prepared via the general procedure described above at hot-pressing temperature T = 30 </w:t>
      </w:r>
      <w:r w:rsidR="000D1F63">
        <w:rPr>
          <w:rFonts w:ascii="맑은 고딕" w:eastAsia="맑은 고딕" w:hAnsi="맑은 고딕" w:cs="Times" w:hint="eastAsia"/>
          <w:color w:val="000000" w:themeColor="text1"/>
          <w:sz w:val="24"/>
          <w:szCs w:val="36"/>
          <w:shd w:val="clear" w:color="auto" w:fill="FFFFFF"/>
        </w:rPr>
        <w:t>°</w:t>
      </w:r>
      <w:r w:rsidR="000D1F6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C. </w:t>
      </w:r>
    </w:p>
    <w:p w:rsidR="000D1F63" w:rsidRDefault="009B265E" w:rsidP="000D1F63">
      <w:pPr>
        <w:pStyle w:val="a3"/>
        <w:numPr>
          <w:ilvl w:val="0"/>
          <w:numId w:val="14"/>
        </w:numPr>
        <w:ind w:leftChars="0"/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</w:pPr>
      <w:r w:rsidRPr="000D1F6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Processing of </w:t>
      </w:r>
      <w:r w:rsidRPr="000D1F63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poly(S</w:t>
      </w:r>
      <w:r w:rsidRPr="000D1F63">
        <w:rPr>
          <w:rFonts w:ascii="Times" w:hAnsi="Times" w:cs="Times"/>
          <w:color w:val="000000" w:themeColor="text1"/>
          <w:sz w:val="24"/>
          <w:szCs w:val="36"/>
          <w:shd w:val="clear" w:color="auto" w:fill="FFFFFF"/>
          <w:vertAlign w:val="subscript"/>
        </w:rPr>
        <w:t>70</w:t>
      </w:r>
      <w:r w:rsidRPr="000D1F63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-</w:t>
      </w:r>
      <w:r w:rsidRPr="000D1F63">
        <w:rPr>
          <w:rFonts w:ascii="Times" w:hAnsi="Times" w:cs="Times" w:hint="eastAsia"/>
          <w:i/>
          <w:color w:val="000000" w:themeColor="text1"/>
          <w:sz w:val="24"/>
          <w:szCs w:val="36"/>
          <w:shd w:val="clear" w:color="auto" w:fill="FFFFFF"/>
        </w:rPr>
        <w:t>r</w:t>
      </w:r>
      <w:r w:rsidRPr="000D1F63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-DIB</w:t>
      </w:r>
      <w:r w:rsidRPr="000D1F63">
        <w:rPr>
          <w:rFonts w:ascii="Times" w:hAnsi="Times" w:cs="Times"/>
          <w:color w:val="000000" w:themeColor="text1"/>
          <w:sz w:val="24"/>
          <w:szCs w:val="36"/>
          <w:shd w:val="clear" w:color="auto" w:fill="FFFFFF"/>
          <w:vertAlign w:val="subscript"/>
        </w:rPr>
        <w:t>30</w:t>
      </w:r>
      <w:r w:rsidRPr="000D1F6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) </w:t>
      </w:r>
      <w:r w:rsidR="001404F2" w:rsidRPr="000D1F6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into </w:t>
      </w:r>
      <w:r w:rsidRPr="000D1F6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free-standing thin fil</w:t>
      </w:r>
      <w:r w:rsidR="001404F2" w:rsidRPr="000D1F6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m</w:t>
      </w:r>
      <w:r w:rsidR="004A612C" w:rsidRPr="000D1F6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: </w:t>
      </w:r>
      <w:r w:rsidR="000D1F6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The S70-DIB30 thin film</w:t>
      </w:r>
      <w:r w:rsidR="0029433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 was</w:t>
      </w:r>
      <w:r w:rsidR="000D1F6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 prepared via the general procedure described above at hot-pressing temperature T = 85 </w:t>
      </w:r>
      <w:r w:rsidR="000D1F63">
        <w:rPr>
          <w:rFonts w:ascii="맑은 고딕" w:eastAsia="맑은 고딕" w:hAnsi="맑은 고딕" w:cs="Times" w:hint="eastAsia"/>
          <w:color w:val="000000" w:themeColor="text1"/>
          <w:sz w:val="24"/>
          <w:szCs w:val="36"/>
          <w:shd w:val="clear" w:color="auto" w:fill="FFFFFF"/>
        </w:rPr>
        <w:t>°</w:t>
      </w:r>
      <w:r w:rsidR="000D1F6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C. </w:t>
      </w:r>
    </w:p>
    <w:p w:rsidR="00095CB1" w:rsidRDefault="009B265E" w:rsidP="00095CB1">
      <w:pPr>
        <w:pStyle w:val="a3"/>
        <w:numPr>
          <w:ilvl w:val="0"/>
          <w:numId w:val="14"/>
        </w:numPr>
        <w:ind w:leftChars="0"/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</w:pPr>
      <w:r w:rsidRPr="000D1F6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Processing of </w:t>
      </w:r>
      <w:r w:rsidRPr="000D1F63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poly(S</w:t>
      </w:r>
      <w:r w:rsidRPr="000D1F63">
        <w:rPr>
          <w:rFonts w:ascii="Times" w:hAnsi="Times" w:cs="Times"/>
          <w:color w:val="000000" w:themeColor="text1"/>
          <w:sz w:val="24"/>
          <w:szCs w:val="36"/>
          <w:shd w:val="clear" w:color="auto" w:fill="FFFFFF"/>
          <w:vertAlign w:val="subscript"/>
        </w:rPr>
        <w:t>70</w:t>
      </w:r>
      <w:r w:rsidRPr="000D1F63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-</w:t>
      </w:r>
      <w:r w:rsidRPr="000D1F63">
        <w:rPr>
          <w:rFonts w:ascii="Times" w:hAnsi="Times" w:cs="Times" w:hint="eastAsia"/>
          <w:i/>
          <w:color w:val="000000" w:themeColor="text1"/>
          <w:sz w:val="24"/>
          <w:szCs w:val="36"/>
          <w:shd w:val="clear" w:color="auto" w:fill="FFFFFF"/>
        </w:rPr>
        <w:t>r</w:t>
      </w:r>
      <w:r w:rsidRPr="000D1F63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-DVB</w:t>
      </w:r>
      <w:r w:rsidRPr="000D1F63">
        <w:rPr>
          <w:rFonts w:ascii="Times" w:hAnsi="Times" w:cs="Times"/>
          <w:color w:val="000000" w:themeColor="text1"/>
          <w:sz w:val="24"/>
          <w:szCs w:val="36"/>
          <w:shd w:val="clear" w:color="auto" w:fill="FFFFFF"/>
          <w:vertAlign w:val="subscript"/>
        </w:rPr>
        <w:t>30</w:t>
      </w:r>
      <w:r w:rsidRPr="000D1F6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) </w:t>
      </w:r>
      <w:r w:rsidR="001404F2" w:rsidRPr="000D1F6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into </w:t>
      </w:r>
      <w:r w:rsidRPr="000D1F6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free-standing thin fil</w:t>
      </w:r>
      <w:r w:rsidR="001404F2" w:rsidRPr="000D1F6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m</w:t>
      </w:r>
      <w:r w:rsidR="004A612C" w:rsidRPr="000D1F6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: </w:t>
      </w:r>
      <w:r w:rsidR="000D1F6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The S70-DVB30 thin film </w:t>
      </w:r>
      <w:r w:rsidR="0029433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was </w:t>
      </w:r>
      <w:r w:rsidR="000D1F6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prepared via the general procedure described above at hot-pressing temperature T = 160 </w:t>
      </w:r>
      <w:r w:rsidR="000D1F63">
        <w:rPr>
          <w:rFonts w:ascii="맑은 고딕" w:eastAsia="맑은 고딕" w:hAnsi="맑은 고딕" w:cs="Times" w:hint="eastAsia"/>
          <w:color w:val="000000" w:themeColor="text1"/>
          <w:sz w:val="24"/>
          <w:szCs w:val="36"/>
          <w:shd w:val="clear" w:color="auto" w:fill="FFFFFF"/>
        </w:rPr>
        <w:t>°</w:t>
      </w:r>
      <w:r w:rsidR="000D1F6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C. </w:t>
      </w:r>
    </w:p>
    <w:p w:rsidR="00095CB1" w:rsidRDefault="009B265E" w:rsidP="00294333">
      <w:pPr>
        <w:pStyle w:val="a3"/>
        <w:numPr>
          <w:ilvl w:val="0"/>
          <w:numId w:val="14"/>
        </w:numPr>
        <w:ind w:leftChars="0"/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</w:pPr>
      <w:r w:rsidRPr="00095CB1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Processing of commercial polymers and ARTON D4000 into free-standing thin fil</w:t>
      </w:r>
      <w:r w:rsidR="001404F2" w:rsidRPr="00095CB1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ms</w:t>
      </w:r>
      <w:r w:rsidR="004A612C" w:rsidRPr="00095CB1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 :</w:t>
      </w:r>
      <w:r w:rsidR="005957DD" w:rsidRPr="00095CB1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 The commercial polymers</w:t>
      </w:r>
      <w:r w:rsidR="00095CB1" w:rsidRPr="00095CB1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 (i.e. Polyethylene (PE) and Poly(methyl methacrylate) (PMMA))</w:t>
      </w:r>
      <w:r w:rsidR="005957DD" w:rsidRPr="00095CB1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 </w:t>
      </w:r>
      <w:r w:rsidR="00095CB1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and ARTON D4000 </w:t>
      </w:r>
      <w:r w:rsidR="005957DD" w:rsidRPr="00095CB1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thin film </w:t>
      </w:r>
      <w:r w:rsidR="0029433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were prepared </w:t>
      </w:r>
      <w:r w:rsidR="005957DD" w:rsidRPr="0029433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via the general procedure described above at hot-pressing temperature T = </w:t>
      </w:r>
      <w:r w:rsidR="00D81371" w:rsidRPr="0029433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180-200</w:t>
      </w:r>
      <w:r w:rsidR="005957DD" w:rsidRPr="0029433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 </w:t>
      </w:r>
      <w:r w:rsidR="005957DD" w:rsidRPr="00294333">
        <w:rPr>
          <w:rFonts w:ascii="맑은 고딕" w:eastAsia="맑은 고딕" w:hAnsi="맑은 고딕" w:cs="Times" w:hint="eastAsia"/>
          <w:color w:val="000000" w:themeColor="text1"/>
          <w:sz w:val="24"/>
          <w:szCs w:val="36"/>
          <w:shd w:val="clear" w:color="auto" w:fill="FFFFFF"/>
        </w:rPr>
        <w:t>°</w:t>
      </w:r>
      <w:r w:rsidR="00D81371" w:rsidRPr="0029433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C. </w:t>
      </w:r>
      <w:r w:rsidR="005957DD" w:rsidRPr="0029433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 </w:t>
      </w:r>
    </w:p>
    <w:p w:rsidR="0036447C" w:rsidRPr="0036447C" w:rsidRDefault="0036447C" w:rsidP="0036447C">
      <w:pPr>
        <w:ind w:left="400"/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</w:pPr>
    </w:p>
    <w:p w:rsidR="002D0F86" w:rsidRDefault="00D735E6" w:rsidP="00294333">
      <w:pPr>
        <w:pStyle w:val="a3"/>
        <w:numPr>
          <w:ilvl w:val="0"/>
          <w:numId w:val="26"/>
        </w:numPr>
        <w:ind w:leftChars="0"/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</w:pPr>
      <w:r w:rsidRPr="00095CB1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>General procedure for the preparation of 1 mm thick polymer lenses</w:t>
      </w:r>
      <w:r w:rsidR="002945DE" w:rsidRPr="00095CB1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 xml:space="preserve"> (Dia. 25 mm × Thickness 1 mm</w:t>
      </w:r>
      <w:r w:rsidR="00877AFB" w:rsidRPr="00095CB1">
        <w:rPr>
          <w:rFonts w:ascii="Times" w:hAnsi="Times" w:cs="Times"/>
          <w:color w:val="000000" w:themeColor="text1"/>
          <w:sz w:val="28"/>
          <w:szCs w:val="36"/>
          <w:shd w:val="clear" w:color="auto" w:fill="FFFFFF"/>
        </w:rPr>
        <w:t xml:space="preserve">) </w:t>
      </w:r>
    </w:p>
    <w:p w:rsidR="00294333" w:rsidRPr="00294333" w:rsidRDefault="00355854" w:rsidP="006E19D8">
      <w:pPr>
        <w:rPr>
          <w:rFonts w:ascii="Times" w:hAnsi="Times" w:cs="Times"/>
          <w:sz w:val="22"/>
        </w:rPr>
      </w:pPr>
      <w:r w:rsidRPr="00355854">
        <w:rPr>
          <w:rFonts w:ascii="Times" w:hAnsi="Times" w:cs="Times"/>
          <w:sz w:val="22"/>
        </w:rPr>
        <w:t>The b</w:t>
      </w:r>
      <w:r w:rsidRPr="00355854">
        <w:rPr>
          <w:rFonts w:ascii="Times" w:hAnsi="Times" w:cs="Times" w:hint="eastAsia"/>
          <w:sz w:val="22"/>
        </w:rPr>
        <w:t xml:space="preserve">ulk polymer samples prepared as </w:t>
      </w:r>
      <w:r w:rsidRPr="00355854">
        <w:rPr>
          <w:rFonts w:ascii="Times" w:hAnsi="Times" w:cs="Times"/>
          <w:sz w:val="22"/>
        </w:rPr>
        <w:t>written above and commercial polymer</w:t>
      </w:r>
      <w:r w:rsidR="00232489">
        <w:rPr>
          <w:rFonts w:ascii="Times" w:hAnsi="Times" w:cs="Times"/>
          <w:sz w:val="22"/>
        </w:rPr>
        <w:t xml:space="preserve">s were hot-pressed between two </w:t>
      </w:r>
      <w:r w:rsidRPr="00355854">
        <w:rPr>
          <w:rFonts w:ascii="Times" w:hAnsi="Times" w:cs="Times"/>
          <w:sz w:val="22"/>
        </w:rPr>
        <w:t xml:space="preserve">polyimide films with a stainless steel mold (Dia. 25 mm × Thickness 1 mm) under a pressure of </w:t>
      </w:r>
      <w:r>
        <w:rPr>
          <w:rFonts w:ascii="Times" w:hAnsi="Times" w:cs="Times"/>
          <w:sz w:val="22"/>
        </w:rPr>
        <w:t>20</w:t>
      </w:r>
      <w:r w:rsidRPr="00355854">
        <w:rPr>
          <w:rFonts w:ascii="Times" w:hAnsi="Times" w:cs="Times"/>
          <w:sz w:val="22"/>
        </w:rPr>
        <w:t xml:space="preserve"> MPa for </w:t>
      </w:r>
      <w:r>
        <w:rPr>
          <w:rFonts w:ascii="Times" w:hAnsi="Times" w:cs="Times"/>
          <w:sz w:val="22"/>
        </w:rPr>
        <w:t>30</w:t>
      </w:r>
      <w:r w:rsidRPr="00355854">
        <w:rPr>
          <w:rFonts w:ascii="Times" w:hAnsi="Times" w:cs="Times"/>
          <w:sz w:val="22"/>
        </w:rPr>
        <w:t xml:space="preserve"> minute</w:t>
      </w:r>
      <w:r>
        <w:rPr>
          <w:rFonts w:ascii="Times" w:hAnsi="Times" w:cs="Times"/>
          <w:sz w:val="22"/>
        </w:rPr>
        <w:t>s</w:t>
      </w:r>
      <w:r w:rsidRPr="00355854">
        <w:rPr>
          <w:rFonts w:ascii="Times" w:hAnsi="Times" w:cs="Times"/>
          <w:sz w:val="22"/>
        </w:rPr>
        <w:t xml:space="preserve"> (specific hot-pressing temperatures noted below). </w:t>
      </w:r>
      <w:r w:rsidR="002D0F86" w:rsidRPr="002D0F86">
        <w:rPr>
          <w:rFonts w:ascii="Times" w:hAnsi="Times" w:cs="Times"/>
          <w:sz w:val="22"/>
        </w:rPr>
        <w:t>After cooling to room temperature</w:t>
      </w:r>
      <w:r w:rsidR="0089168B">
        <w:rPr>
          <w:rFonts w:ascii="Times" w:hAnsi="Times" w:cs="Times"/>
          <w:sz w:val="22"/>
        </w:rPr>
        <w:t>,</w:t>
      </w:r>
      <w:r w:rsidR="002D0F86" w:rsidRPr="002D0F86">
        <w:rPr>
          <w:rFonts w:ascii="Times" w:hAnsi="Times" w:cs="Times"/>
          <w:sz w:val="22"/>
        </w:rPr>
        <w:t xml:space="preserve"> the </w:t>
      </w:r>
      <w:r w:rsidR="0089168B">
        <w:rPr>
          <w:rFonts w:ascii="Times" w:hAnsi="Times" w:cs="Times"/>
          <w:sz w:val="22"/>
        </w:rPr>
        <w:t>polymer lens</w:t>
      </w:r>
      <w:r w:rsidR="002D0F86" w:rsidRPr="002D0F86">
        <w:rPr>
          <w:rFonts w:ascii="Times" w:hAnsi="Times" w:cs="Times"/>
          <w:sz w:val="22"/>
        </w:rPr>
        <w:t xml:space="preserve"> was carefully removed from the mold.</w:t>
      </w:r>
      <w:r w:rsidR="0089168B">
        <w:rPr>
          <w:rFonts w:ascii="Times" w:hAnsi="Times" w:cs="Times"/>
          <w:sz w:val="22"/>
        </w:rPr>
        <w:t xml:space="preserve"> </w:t>
      </w:r>
      <w:r w:rsidR="00294333">
        <w:rPr>
          <w:rFonts w:ascii="Times" w:hAnsi="Times" w:cs="Times" w:hint="eastAsia"/>
          <w:sz w:val="22"/>
        </w:rPr>
        <w:t>T</w:t>
      </w:r>
      <w:r>
        <w:rPr>
          <w:rFonts w:ascii="Times" w:hAnsi="Times" w:cs="Times"/>
          <w:sz w:val="22"/>
        </w:rPr>
        <w:t>he</w:t>
      </w:r>
      <w:r w:rsidR="0089168B">
        <w:rPr>
          <w:rFonts w:ascii="Times" w:hAnsi="Times" w:cs="Times"/>
          <w:sz w:val="22"/>
        </w:rPr>
        <w:t xml:space="preserve"> polymer lens thickness was</w:t>
      </w:r>
      <w:r w:rsidR="00294333">
        <w:rPr>
          <w:rFonts w:ascii="Times" w:hAnsi="Times" w:cs="Times"/>
          <w:sz w:val="22"/>
        </w:rPr>
        <w:t xml:space="preserve"> measured </w:t>
      </w:r>
      <w:r>
        <w:rPr>
          <w:rFonts w:ascii="Times" w:hAnsi="Times" w:cs="Times"/>
          <w:sz w:val="22"/>
        </w:rPr>
        <w:t xml:space="preserve">for 3 point </w:t>
      </w:r>
      <w:r w:rsidR="00294333">
        <w:rPr>
          <w:rFonts w:ascii="Times" w:hAnsi="Times" w:cs="Times"/>
          <w:sz w:val="22"/>
        </w:rPr>
        <w:t xml:space="preserve">using an ABS digital thickness gauge (MITUTOYO, Japan). See tables below for thickness specific to each polymer lenses. </w:t>
      </w:r>
      <w:r w:rsidR="00294333" w:rsidRPr="00294333">
        <w:rPr>
          <w:rFonts w:ascii="Times" w:hAnsi="Times" w:cs="Times"/>
          <w:sz w:val="22"/>
        </w:rPr>
        <w:t xml:space="preserve"> </w:t>
      </w:r>
    </w:p>
    <w:p w:rsidR="00294333" w:rsidRPr="00F30958" w:rsidRDefault="001404F2" w:rsidP="00F30958">
      <w:pPr>
        <w:pStyle w:val="a3"/>
        <w:numPr>
          <w:ilvl w:val="0"/>
          <w:numId w:val="28"/>
        </w:numPr>
        <w:ind w:leftChars="0"/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</w:pPr>
      <w:r w:rsidRPr="005957DD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Processing for 1 mm thick lenses of </w:t>
      </w:r>
      <w:r w:rsidRPr="005957DD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poly(S-</w:t>
      </w:r>
      <w:r w:rsidRPr="005957DD">
        <w:rPr>
          <w:rFonts w:ascii="Times" w:hAnsi="Times" w:cs="Times" w:hint="eastAsia"/>
          <w:i/>
          <w:color w:val="000000" w:themeColor="text1"/>
          <w:sz w:val="24"/>
          <w:szCs w:val="36"/>
          <w:shd w:val="clear" w:color="auto" w:fill="FFFFFF"/>
        </w:rPr>
        <w:t>r</w:t>
      </w:r>
      <w:r w:rsidRPr="005957DD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-B</w:t>
      </w:r>
      <w:r w:rsidRPr="005957DD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T</w:t>
      </w:r>
      <w:r w:rsidRPr="005957DD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T</w:t>
      </w:r>
      <w:r w:rsidR="008609DA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)</w:t>
      </w:r>
      <w:r w:rsidR="0029433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: </w:t>
      </w:r>
      <w:r w:rsidR="00232489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The S-BTT lenses were </w:t>
      </w:r>
      <w:r w:rsidR="00F30958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prepared via the general procedure described above at hot-pressing temperature T = 185 </w:t>
      </w:r>
      <w:r w:rsidR="00F30958">
        <w:rPr>
          <w:rFonts w:ascii="맑은 고딕" w:eastAsia="맑은 고딕" w:hAnsi="맑은 고딕" w:cs="Times" w:hint="eastAsia"/>
          <w:color w:val="000000" w:themeColor="text1"/>
          <w:sz w:val="24"/>
          <w:szCs w:val="36"/>
          <w:shd w:val="clear" w:color="auto" w:fill="FFFFFF"/>
        </w:rPr>
        <w:t>°</w:t>
      </w:r>
      <w:r w:rsidR="00F30958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C. </w:t>
      </w:r>
    </w:p>
    <w:p w:rsidR="001404F2" w:rsidRPr="00F30958" w:rsidRDefault="00294333" w:rsidP="00F30958">
      <w:pPr>
        <w:pStyle w:val="a3"/>
        <w:numPr>
          <w:ilvl w:val="0"/>
          <w:numId w:val="28"/>
        </w:numPr>
        <w:ind w:leftChars="0"/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</w:pPr>
      <w:r w:rsidRPr="00F30958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Processing for 1 mm thick lens of </w:t>
      </w:r>
      <w:r w:rsidR="001404F2" w:rsidRPr="00F30958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poly(S</w:t>
      </w:r>
      <w:r w:rsidR="001404F2" w:rsidRPr="00F30958">
        <w:rPr>
          <w:rFonts w:ascii="Times" w:hAnsi="Times" w:cs="Times"/>
          <w:color w:val="000000" w:themeColor="text1"/>
          <w:sz w:val="24"/>
          <w:szCs w:val="36"/>
          <w:shd w:val="clear" w:color="auto" w:fill="FFFFFF"/>
          <w:vertAlign w:val="subscript"/>
        </w:rPr>
        <w:t>70</w:t>
      </w:r>
      <w:r w:rsidR="001404F2" w:rsidRPr="00F30958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-</w:t>
      </w:r>
      <w:r w:rsidR="001404F2" w:rsidRPr="00F30958">
        <w:rPr>
          <w:rFonts w:ascii="Times" w:hAnsi="Times" w:cs="Times" w:hint="eastAsia"/>
          <w:i/>
          <w:color w:val="000000" w:themeColor="text1"/>
          <w:sz w:val="24"/>
          <w:szCs w:val="36"/>
          <w:shd w:val="clear" w:color="auto" w:fill="FFFFFF"/>
        </w:rPr>
        <w:t>r</w:t>
      </w:r>
      <w:r w:rsidR="001404F2" w:rsidRPr="00F30958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-B</w:t>
      </w:r>
      <w:r w:rsidR="001404F2" w:rsidRPr="00F30958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D</w:t>
      </w:r>
      <w:r w:rsidR="001404F2" w:rsidRPr="00F30958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T</w:t>
      </w:r>
      <w:r w:rsidR="001404F2" w:rsidRPr="00F30958">
        <w:rPr>
          <w:rFonts w:ascii="Times" w:hAnsi="Times" w:cs="Times"/>
          <w:color w:val="000000" w:themeColor="text1"/>
          <w:sz w:val="24"/>
          <w:szCs w:val="36"/>
          <w:shd w:val="clear" w:color="auto" w:fill="FFFFFF"/>
          <w:vertAlign w:val="subscript"/>
        </w:rPr>
        <w:t>30</w:t>
      </w:r>
      <w:r w:rsidR="001404F2" w:rsidRPr="00F30958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)</w:t>
      </w:r>
      <w:r w:rsidRPr="00F30958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: </w:t>
      </w:r>
      <w:r w:rsidR="00F30958" w:rsidRPr="00F30958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The S70-BDT30 </w:t>
      </w:r>
      <w:r w:rsidR="00F30958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lens</w:t>
      </w:r>
      <w:r w:rsidR="00F30958" w:rsidRPr="00F30958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 was prepared via the general procedure described above at hot-pressing temperature T = 30 °C. </w:t>
      </w:r>
    </w:p>
    <w:p w:rsidR="001404F2" w:rsidRDefault="001404F2" w:rsidP="00F30958">
      <w:pPr>
        <w:pStyle w:val="a3"/>
        <w:numPr>
          <w:ilvl w:val="0"/>
          <w:numId w:val="28"/>
        </w:numPr>
        <w:ind w:leftChars="0"/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</w:pPr>
      <w:r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Processing for</w:t>
      </w:r>
      <w:r w:rsidRPr="001404F2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 </w:t>
      </w:r>
      <w:r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1 mm thick lens of </w:t>
      </w:r>
      <w:r w:rsidRPr="00D735E6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poly(S</w:t>
      </w:r>
      <w:r w:rsidRPr="00D735E6">
        <w:rPr>
          <w:rFonts w:ascii="Times" w:hAnsi="Times" w:cs="Times"/>
          <w:color w:val="000000" w:themeColor="text1"/>
          <w:sz w:val="24"/>
          <w:szCs w:val="36"/>
          <w:shd w:val="clear" w:color="auto" w:fill="FFFFFF"/>
          <w:vertAlign w:val="subscript"/>
        </w:rPr>
        <w:t>70</w:t>
      </w:r>
      <w:r w:rsidRPr="00D735E6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-</w:t>
      </w:r>
      <w:r w:rsidRPr="00D735E6">
        <w:rPr>
          <w:rFonts w:ascii="Times" w:hAnsi="Times" w:cs="Times" w:hint="eastAsia"/>
          <w:i/>
          <w:color w:val="000000" w:themeColor="text1"/>
          <w:sz w:val="24"/>
          <w:szCs w:val="36"/>
          <w:shd w:val="clear" w:color="auto" w:fill="FFFFFF"/>
        </w:rPr>
        <w:t>r</w:t>
      </w:r>
      <w:r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-DIB</w:t>
      </w:r>
      <w:r w:rsidRPr="00D735E6">
        <w:rPr>
          <w:rFonts w:ascii="Times" w:hAnsi="Times" w:cs="Times"/>
          <w:color w:val="000000" w:themeColor="text1"/>
          <w:sz w:val="24"/>
          <w:szCs w:val="36"/>
          <w:shd w:val="clear" w:color="auto" w:fill="FFFFFF"/>
          <w:vertAlign w:val="subscript"/>
        </w:rPr>
        <w:t>30</w:t>
      </w:r>
      <w:r w:rsidRPr="00D735E6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)</w:t>
      </w:r>
      <w:r w:rsidR="0029433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: </w:t>
      </w:r>
      <w:r w:rsidR="00F30958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The S70-DIB30 lens was prepared via the general procedure described above at hot-pressing temperature T = 85 </w:t>
      </w:r>
      <w:r w:rsidR="00F30958">
        <w:rPr>
          <w:rFonts w:ascii="맑은 고딕" w:eastAsia="맑은 고딕" w:hAnsi="맑은 고딕" w:cs="Times" w:hint="eastAsia"/>
          <w:color w:val="000000" w:themeColor="text1"/>
          <w:sz w:val="24"/>
          <w:szCs w:val="36"/>
          <w:shd w:val="clear" w:color="auto" w:fill="FFFFFF"/>
        </w:rPr>
        <w:t>°</w:t>
      </w:r>
      <w:r w:rsidR="00F30958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C.</w:t>
      </w:r>
    </w:p>
    <w:p w:rsidR="00877AFB" w:rsidRPr="00F30958" w:rsidRDefault="001404F2" w:rsidP="00F30958">
      <w:pPr>
        <w:pStyle w:val="a3"/>
        <w:numPr>
          <w:ilvl w:val="0"/>
          <w:numId w:val="28"/>
        </w:numPr>
        <w:ind w:leftChars="0"/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</w:pPr>
      <w:r w:rsidRPr="00F30958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Processing for 1 mm thick lens of </w:t>
      </w:r>
      <w:r w:rsidRPr="00F30958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poly(S</w:t>
      </w:r>
      <w:r w:rsidRPr="00F30958">
        <w:rPr>
          <w:rFonts w:ascii="Times" w:hAnsi="Times" w:cs="Times"/>
          <w:color w:val="000000" w:themeColor="text1"/>
          <w:sz w:val="24"/>
          <w:szCs w:val="36"/>
          <w:shd w:val="clear" w:color="auto" w:fill="FFFFFF"/>
          <w:vertAlign w:val="subscript"/>
        </w:rPr>
        <w:t>70</w:t>
      </w:r>
      <w:r w:rsidRPr="00F30958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-</w:t>
      </w:r>
      <w:r w:rsidRPr="00F30958">
        <w:rPr>
          <w:rFonts w:ascii="Times" w:hAnsi="Times" w:cs="Times" w:hint="eastAsia"/>
          <w:i/>
          <w:color w:val="000000" w:themeColor="text1"/>
          <w:sz w:val="24"/>
          <w:szCs w:val="36"/>
          <w:shd w:val="clear" w:color="auto" w:fill="FFFFFF"/>
        </w:rPr>
        <w:t>r</w:t>
      </w:r>
      <w:r w:rsidRPr="00F30958">
        <w:rPr>
          <w:rFonts w:ascii="Times" w:hAnsi="Times" w:cs="Times" w:hint="eastAsia"/>
          <w:color w:val="000000" w:themeColor="text1"/>
          <w:sz w:val="24"/>
          <w:szCs w:val="36"/>
          <w:shd w:val="clear" w:color="auto" w:fill="FFFFFF"/>
        </w:rPr>
        <w:t>-DVB</w:t>
      </w:r>
      <w:r w:rsidRPr="00F30958">
        <w:rPr>
          <w:rFonts w:ascii="Times" w:hAnsi="Times" w:cs="Times"/>
          <w:color w:val="000000" w:themeColor="text1"/>
          <w:sz w:val="24"/>
          <w:szCs w:val="36"/>
          <w:shd w:val="clear" w:color="auto" w:fill="FFFFFF"/>
          <w:vertAlign w:val="subscript"/>
        </w:rPr>
        <w:t>30</w:t>
      </w:r>
      <w:r w:rsidRPr="00F30958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)</w:t>
      </w:r>
      <w:r w:rsidR="00294333" w:rsidRPr="00F30958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: </w:t>
      </w:r>
      <w:r w:rsidR="00F30958" w:rsidRPr="00F30958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The S70-DVB30 </w:t>
      </w:r>
      <w:r w:rsidR="00F30958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lens</w:t>
      </w:r>
      <w:r w:rsidR="00F30958" w:rsidRPr="00F30958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 was </w:t>
      </w:r>
      <w:r w:rsidR="00F30958" w:rsidRPr="00F30958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lastRenderedPageBreak/>
        <w:t xml:space="preserve">prepared via the general procedure described above at hot-pressing temperature T = 160 °C. </w:t>
      </w:r>
    </w:p>
    <w:p w:rsidR="00294333" w:rsidRDefault="001404F2" w:rsidP="00F30958">
      <w:pPr>
        <w:pStyle w:val="a3"/>
        <w:numPr>
          <w:ilvl w:val="0"/>
          <w:numId w:val="28"/>
        </w:numPr>
        <w:ind w:leftChars="0"/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</w:pPr>
      <w:r w:rsidRPr="00877AFB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Processing for 1 mm thick lenses of commercial polymers and ARTON D4000</w:t>
      </w:r>
      <w:r w:rsidR="00294333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:</w:t>
      </w:r>
      <w:r w:rsidR="00F30958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 </w:t>
      </w:r>
      <w:r w:rsidR="00F30958" w:rsidRPr="00F30958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The commercial polymers (i.e. Polyethylene (PE) and Poly(methyl methacrylate) (PMMA)) and ARTON D4000 </w:t>
      </w:r>
      <w:r w:rsidR="00F30958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>lenses</w:t>
      </w:r>
      <w:r w:rsidR="00F30958" w:rsidRPr="00F30958"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 were prepared via the general procedure described above at hot-pressing temperature T = 180-200 °C.</w:t>
      </w:r>
    </w:p>
    <w:p w:rsidR="008E3F7E" w:rsidRDefault="008E3F7E" w:rsidP="006E19D8">
      <w:pPr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</w:pPr>
    </w:p>
    <w:p w:rsidR="00B400C7" w:rsidRDefault="00B400C7" w:rsidP="006E19D8">
      <w:pPr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</w:pPr>
    </w:p>
    <w:p w:rsidR="006E19D8" w:rsidRDefault="006E19D8" w:rsidP="006E19D8">
      <w:pPr>
        <w:jc w:val="center"/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24"/>
          <w:szCs w:val="36"/>
          <w:shd w:val="clear" w:color="auto" w:fill="FFFFFF"/>
        </w:rPr>
        <w:drawing>
          <wp:inline distT="0" distB="0" distL="0" distR="0" wp14:anchorId="721E8390">
            <wp:extent cx="4514850" cy="1270569"/>
            <wp:effectExtent l="0" t="0" r="0" b="635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1210" cy="12751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E19D8" w:rsidRDefault="006E19D8" w:rsidP="00522744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S3</w:t>
      </w:r>
      <w:r w:rsidRPr="006E19D8"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Photograph of the hot-pressed S70-BTT30 lens using stainless steel mold (Dia. 25 mm × Thickness 1 mm)</w:t>
      </w:r>
    </w:p>
    <w:p w:rsidR="00522744" w:rsidRDefault="00522744" w:rsidP="00522744">
      <w:pPr>
        <w:spacing w:line="480" w:lineRule="auto"/>
        <w:jc w:val="center"/>
        <w:rPr>
          <w:rFonts w:ascii="Times" w:hAnsi="Times" w:cs="Times"/>
          <w:sz w:val="22"/>
        </w:rPr>
      </w:pPr>
    </w:p>
    <w:p w:rsidR="00522744" w:rsidRPr="00522744" w:rsidRDefault="00522744" w:rsidP="00173F61">
      <w:pPr>
        <w:spacing w:line="480" w:lineRule="auto"/>
        <w:rPr>
          <w:rFonts w:ascii="Times" w:hAnsi="Times" w:cs="Times"/>
          <w:sz w:val="22"/>
        </w:rPr>
      </w:pPr>
    </w:p>
    <w:p w:rsidR="00522744" w:rsidRDefault="00522744" w:rsidP="006E19D8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noProof/>
          <w:sz w:val="22"/>
        </w:rPr>
        <w:drawing>
          <wp:inline distT="0" distB="0" distL="0" distR="0" wp14:anchorId="168B394B">
            <wp:extent cx="4600575" cy="2113183"/>
            <wp:effectExtent l="0" t="0" r="0" b="1905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0206" cy="21267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22744" w:rsidRDefault="00522744" w:rsidP="00522744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S4</w:t>
      </w:r>
      <w:r w:rsidRPr="006E19D8"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</w:t>
      </w:r>
      <w:r w:rsidRPr="00522744">
        <w:rPr>
          <w:rFonts w:ascii="Times" w:hAnsi="Times" w:cs="Times"/>
          <w:sz w:val="22"/>
        </w:rPr>
        <w:t>Photographs of bulk poly(S-</w:t>
      </w:r>
      <w:r w:rsidRPr="007C27B0">
        <w:rPr>
          <w:rFonts w:ascii="Times" w:hAnsi="Times" w:cs="Times"/>
          <w:i/>
          <w:sz w:val="22"/>
        </w:rPr>
        <w:t>r</w:t>
      </w:r>
      <w:r w:rsidRPr="00522744">
        <w:rPr>
          <w:rFonts w:ascii="Times" w:hAnsi="Times" w:cs="Times"/>
          <w:sz w:val="22"/>
        </w:rPr>
        <w:t>-BTT) and poly(S-</w:t>
      </w:r>
      <w:r w:rsidRPr="007C27B0">
        <w:rPr>
          <w:rFonts w:ascii="Times" w:hAnsi="Times" w:cs="Times"/>
          <w:i/>
          <w:sz w:val="22"/>
        </w:rPr>
        <w:t>r</w:t>
      </w:r>
      <w:r w:rsidRPr="00522744">
        <w:rPr>
          <w:rFonts w:ascii="Times" w:hAnsi="Times" w:cs="Times"/>
          <w:sz w:val="22"/>
        </w:rPr>
        <w:t>-BTT) lenses (a)&amp;(e) S80-BTT20, (b)&amp;(f) S70-BTT30, (c)&amp;(g) S60-BTT40 and (d)&amp;(h) S50-BTT50.</w:t>
      </w:r>
    </w:p>
    <w:p w:rsidR="008E3F7E" w:rsidRDefault="008E3F7E" w:rsidP="0036447C">
      <w:pPr>
        <w:spacing w:line="480" w:lineRule="auto"/>
        <w:rPr>
          <w:rFonts w:ascii="Times" w:hAnsi="Times" w:cs="Times"/>
          <w:sz w:val="22"/>
        </w:rPr>
      </w:pPr>
    </w:p>
    <w:p w:rsidR="00173F61" w:rsidRDefault="00173F61" w:rsidP="0036447C">
      <w:pPr>
        <w:spacing w:line="480" w:lineRule="auto"/>
        <w:rPr>
          <w:rFonts w:ascii="Times" w:hAnsi="Times" w:cs="Times"/>
          <w:sz w:val="22"/>
        </w:rPr>
      </w:pPr>
    </w:p>
    <w:p w:rsidR="006E19D8" w:rsidRPr="006E19D8" w:rsidRDefault="00456951" w:rsidP="00456951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noProof/>
          <w:sz w:val="22"/>
        </w:rPr>
        <w:drawing>
          <wp:inline distT="0" distB="0" distL="0" distR="0" wp14:anchorId="59539665">
            <wp:extent cx="5540188" cy="1999466"/>
            <wp:effectExtent l="0" t="0" r="3810" b="127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315" cy="20110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E19D8" w:rsidRDefault="00522744" w:rsidP="006E19D8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S5</w:t>
      </w:r>
      <w:r w:rsidR="006E19D8" w:rsidRPr="006E19D8">
        <w:rPr>
          <w:rFonts w:ascii="Times" w:hAnsi="Times" w:cs="Times"/>
          <w:b/>
          <w:bCs/>
          <w:sz w:val="22"/>
        </w:rPr>
        <w:t>.</w:t>
      </w:r>
      <w:r w:rsidR="006E19D8" w:rsidRPr="006E19D8">
        <w:rPr>
          <w:rFonts w:ascii="Times" w:hAnsi="Times" w:cs="Times"/>
          <w:sz w:val="22"/>
        </w:rPr>
        <w:t xml:space="preserve"> </w:t>
      </w:r>
      <w:r w:rsidR="00456951" w:rsidRPr="00456951">
        <w:rPr>
          <w:rFonts w:ascii="Times" w:hAnsi="Times" w:cs="Times"/>
          <w:sz w:val="22"/>
        </w:rPr>
        <w:t>Photographs of poly(S-</w:t>
      </w:r>
      <w:r w:rsidR="00456951" w:rsidRPr="00456951">
        <w:rPr>
          <w:rFonts w:ascii="Times" w:hAnsi="Times" w:cs="Times"/>
          <w:i/>
          <w:sz w:val="22"/>
        </w:rPr>
        <w:t>r</w:t>
      </w:r>
      <w:r w:rsidR="00456951" w:rsidRPr="00456951">
        <w:rPr>
          <w:rFonts w:ascii="Times" w:hAnsi="Times" w:cs="Times"/>
          <w:sz w:val="22"/>
        </w:rPr>
        <w:t>-BTT) lenses according to sulfur content (a) S80-BTT20, (b) S70-BTT30, (c) S60-BTT40, (d) S50-BTT50 and (e) 3D X-ray microscope image of S70-BTT30 lens.</w:t>
      </w:r>
    </w:p>
    <w:p w:rsidR="00522744" w:rsidRDefault="00522744" w:rsidP="006E19D8">
      <w:pPr>
        <w:spacing w:line="480" w:lineRule="auto"/>
        <w:jc w:val="center"/>
        <w:rPr>
          <w:rFonts w:ascii="Times" w:hAnsi="Times" w:cs="Times"/>
          <w:sz w:val="22"/>
        </w:rPr>
      </w:pPr>
    </w:p>
    <w:p w:rsidR="00522744" w:rsidRDefault="00522744" w:rsidP="006E19D8">
      <w:pPr>
        <w:spacing w:line="480" w:lineRule="auto"/>
        <w:jc w:val="center"/>
        <w:rPr>
          <w:rFonts w:ascii="Times" w:hAnsi="Times" w:cs="Times"/>
          <w:sz w:val="22"/>
        </w:rPr>
      </w:pPr>
    </w:p>
    <w:p w:rsidR="008E3F7E" w:rsidRDefault="008E3F7E" w:rsidP="006E19D8">
      <w:pPr>
        <w:spacing w:line="480" w:lineRule="auto"/>
        <w:jc w:val="center"/>
        <w:rPr>
          <w:rFonts w:ascii="Times" w:hAnsi="Times" w:cs="Times"/>
          <w:sz w:val="22"/>
        </w:rPr>
      </w:pPr>
    </w:p>
    <w:p w:rsidR="00522744" w:rsidRDefault="0003250F" w:rsidP="00522744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noProof/>
          <w:sz w:val="22"/>
        </w:rPr>
        <w:drawing>
          <wp:inline distT="0" distB="0" distL="0" distR="0" wp14:anchorId="03EC1955" wp14:editId="13949564">
            <wp:extent cx="5731510" cy="2128305"/>
            <wp:effectExtent l="0" t="0" r="2540" b="5715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128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3250F" w:rsidRDefault="00522744" w:rsidP="0003250F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S6</w:t>
      </w:r>
      <w:r w:rsidRPr="006E19D8"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</w:t>
      </w:r>
      <w:r w:rsidR="0003250F" w:rsidRPr="006E19D8">
        <w:rPr>
          <w:rFonts w:ascii="Times" w:hAnsi="Times" w:cs="Times"/>
          <w:sz w:val="22"/>
        </w:rPr>
        <w:t>Photographs of bulk polymers and poly</w:t>
      </w:r>
      <w:r w:rsidR="0003250F">
        <w:rPr>
          <w:rFonts w:ascii="Times" w:hAnsi="Times" w:cs="Times"/>
          <w:sz w:val="22"/>
        </w:rPr>
        <w:t>mer lenses (a)&amp;(f) PE (polyethy</w:t>
      </w:r>
      <w:r w:rsidR="0003250F" w:rsidRPr="006E19D8">
        <w:rPr>
          <w:rFonts w:ascii="Times" w:hAnsi="Times" w:cs="Times"/>
          <w:sz w:val="22"/>
        </w:rPr>
        <w:t>len</w:t>
      </w:r>
      <w:r w:rsidR="0003250F">
        <w:rPr>
          <w:rFonts w:ascii="Times" w:hAnsi="Times" w:cs="Times"/>
          <w:sz w:val="22"/>
        </w:rPr>
        <w:t>e</w:t>
      </w:r>
      <w:r w:rsidR="0003250F" w:rsidRPr="006E19D8">
        <w:rPr>
          <w:rFonts w:ascii="Times" w:hAnsi="Times" w:cs="Times"/>
          <w:sz w:val="22"/>
        </w:rPr>
        <w:t>), (b)&amp;(g) COP (cyclic olefin copolymer), (c)&amp;(h) PMMA (poly(methyl methacrylate)), (d)&amp;(i) S70-DIB30 and (e)&amp;(j) S70-DVB30.</w:t>
      </w:r>
    </w:p>
    <w:p w:rsidR="008E3F7E" w:rsidRPr="0003250F" w:rsidRDefault="008E3F7E" w:rsidP="00E57195">
      <w:pPr>
        <w:spacing w:line="480" w:lineRule="auto"/>
        <w:jc w:val="center"/>
        <w:rPr>
          <w:rFonts w:ascii="Times" w:hAnsi="Times" w:cs="Times"/>
          <w:sz w:val="22"/>
        </w:rPr>
      </w:pPr>
    </w:p>
    <w:p w:rsidR="006E19D8" w:rsidRDefault="00522744" w:rsidP="00522744">
      <w:pPr>
        <w:jc w:val="center"/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24"/>
          <w:szCs w:val="36"/>
          <w:shd w:val="clear" w:color="auto" w:fill="FFFFFF"/>
        </w:rPr>
        <w:drawing>
          <wp:inline distT="0" distB="0" distL="0" distR="0" wp14:anchorId="6A01D8F1">
            <wp:extent cx="4650436" cy="2628900"/>
            <wp:effectExtent l="0" t="0" r="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5514" cy="26317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22744" w:rsidRDefault="00522744" w:rsidP="00522744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S7</w:t>
      </w:r>
      <w:r w:rsidRPr="006E19D8"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</w:t>
      </w:r>
      <w:r w:rsidRPr="00522744">
        <w:rPr>
          <w:rFonts w:ascii="Times" w:hAnsi="Times" w:cs="Times"/>
          <w:sz w:val="22"/>
        </w:rPr>
        <w:t>Photographs of Ge and polymer lenses (a) Ge lens, (b) PE (polyethylene), (c) COP (cyclic olefin copolymer), (d) PMMA (poly(methyl methacrylate)), (e) S70-DIB30 and (f) S70-DVB30.</w:t>
      </w:r>
    </w:p>
    <w:p w:rsidR="00522744" w:rsidRDefault="00522744" w:rsidP="00522744">
      <w:pPr>
        <w:spacing w:line="480" w:lineRule="auto"/>
        <w:jc w:val="center"/>
        <w:rPr>
          <w:rFonts w:ascii="Times" w:hAnsi="Times" w:cs="Times"/>
          <w:sz w:val="22"/>
        </w:rPr>
      </w:pPr>
    </w:p>
    <w:p w:rsidR="00522744" w:rsidRDefault="00522744" w:rsidP="00522744">
      <w:pPr>
        <w:spacing w:line="480" w:lineRule="auto"/>
        <w:jc w:val="center"/>
        <w:rPr>
          <w:rFonts w:ascii="Times" w:hAnsi="Times" w:cs="Times"/>
          <w:sz w:val="22"/>
        </w:rPr>
      </w:pPr>
    </w:p>
    <w:p w:rsidR="00522744" w:rsidRDefault="00522744" w:rsidP="008E3F7E">
      <w:pPr>
        <w:spacing w:line="480" w:lineRule="auto"/>
        <w:jc w:val="center"/>
        <w:rPr>
          <w:rFonts w:ascii="Times" w:hAnsi="Times" w:cs="Times"/>
          <w:sz w:val="22"/>
        </w:rPr>
      </w:pPr>
    </w:p>
    <w:p w:rsidR="00522744" w:rsidRPr="00522744" w:rsidRDefault="00522744" w:rsidP="00522744">
      <w:pPr>
        <w:jc w:val="center"/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24"/>
          <w:szCs w:val="36"/>
          <w:shd w:val="clear" w:color="auto" w:fill="FFFFFF"/>
        </w:rPr>
        <w:drawing>
          <wp:inline distT="0" distB="0" distL="0" distR="0" wp14:anchorId="15096730">
            <wp:extent cx="3105150" cy="2043965"/>
            <wp:effectExtent l="0" t="0" r="0" b="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1247" cy="20479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735E6" w:rsidRDefault="00294333" w:rsidP="00522744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  <w:t xml:space="preserve"> </w:t>
      </w:r>
      <w:r w:rsidR="00522744">
        <w:rPr>
          <w:rFonts w:ascii="Times" w:hAnsi="Times" w:cs="Times"/>
          <w:b/>
          <w:bCs/>
          <w:sz w:val="22"/>
        </w:rPr>
        <w:t>Figure S8</w:t>
      </w:r>
      <w:r w:rsidR="00522744" w:rsidRPr="006E19D8">
        <w:rPr>
          <w:rFonts w:ascii="Times" w:hAnsi="Times" w:cs="Times"/>
          <w:b/>
          <w:bCs/>
          <w:sz w:val="22"/>
        </w:rPr>
        <w:t>.</w:t>
      </w:r>
      <w:r w:rsidR="00522744" w:rsidRPr="006E19D8">
        <w:rPr>
          <w:rFonts w:ascii="Times" w:hAnsi="Times" w:cs="Times"/>
          <w:sz w:val="22"/>
        </w:rPr>
        <w:t xml:space="preserve"> </w:t>
      </w:r>
      <w:r w:rsidR="00522744" w:rsidRPr="00522744">
        <w:rPr>
          <w:rFonts w:ascii="Times" w:hAnsi="Times" w:cs="Times"/>
          <w:sz w:val="22"/>
        </w:rPr>
        <w:t>Digital image of S70-BTT30 lens thickness measurement using an ABS Digital Thickness Gauge (MITUTOYO, Japan).</w:t>
      </w:r>
    </w:p>
    <w:p w:rsidR="00522744" w:rsidRDefault="00522744" w:rsidP="00522744">
      <w:pPr>
        <w:spacing w:line="480" w:lineRule="auto"/>
        <w:jc w:val="center"/>
        <w:rPr>
          <w:rFonts w:ascii="Times" w:hAnsi="Times" w:cs="Times"/>
          <w:sz w:val="22"/>
        </w:rPr>
      </w:pPr>
    </w:p>
    <w:p w:rsidR="00173F61" w:rsidRDefault="00173F61" w:rsidP="00522744">
      <w:pPr>
        <w:spacing w:line="480" w:lineRule="auto"/>
        <w:jc w:val="center"/>
        <w:rPr>
          <w:rFonts w:ascii="Times" w:hAnsi="Times" w:cs="Times"/>
          <w:sz w:val="22"/>
        </w:rPr>
      </w:pPr>
    </w:p>
    <w:tbl>
      <w:tblPr>
        <w:tblpPr w:leftFromText="142" w:rightFromText="142" w:bottomFromText="160" w:vertAnchor="text" w:horzAnchor="margin" w:tblpXSpec="center" w:tblpY="464"/>
        <w:tblW w:w="5682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651"/>
        <w:gridCol w:w="2031"/>
      </w:tblGrid>
      <w:tr w:rsidR="00522744" w:rsidRPr="00522744" w:rsidTr="00B44DEE">
        <w:trPr>
          <w:trHeight w:val="664"/>
        </w:trPr>
        <w:tc>
          <w:tcPr>
            <w:tcW w:w="3651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22744" w:rsidRPr="00522744" w:rsidRDefault="00522744" w:rsidP="00522744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bCs/>
                <w:iCs/>
                <w:sz w:val="22"/>
              </w:rPr>
            </w:pPr>
          </w:p>
        </w:tc>
        <w:tc>
          <w:tcPr>
            <w:tcW w:w="2031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22744" w:rsidRPr="00522744" w:rsidRDefault="00522744" w:rsidP="00522744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522744">
              <w:rPr>
                <w:rFonts w:ascii="Times" w:eastAsia="굴림" w:hAnsi="Times" w:cs="Times"/>
                <w:b/>
                <w:sz w:val="22"/>
              </w:rPr>
              <w:t>Thickness (mm)*</w:t>
            </w:r>
          </w:p>
        </w:tc>
      </w:tr>
      <w:tr w:rsidR="00522744" w:rsidRPr="00522744" w:rsidTr="00B44DEE">
        <w:trPr>
          <w:trHeight w:val="394"/>
        </w:trPr>
        <w:tc>
          <w:tcPr>
            <w:tcW w:w="36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22744" w:rsidRPr="00522744" w:rsidRDefault="00522744" w:rsidP="00522744">
            <w:pPr>
              <w:widowControl/>
              <w:autoSpaceDE/>
              <w:autoSpaceDN/>
              <w:spacing w:after="0" w:line="254" w:lineRule="auto"/>
              <w:jc w:val="center"/>
              <w:textAlignment w:val="center"/>
              <w:rPr>
                <w:rFonts w:ascii="Times" w:eastAsia="굴림" w:hAnsi="Times" w:cs="Times"/>
                <w:b/>
                <w:color w:val="000000"/>
                <w:kern w:val="24"/>
                <w:sz w:val="22"/>
              </w:rPr>
            </w:pPr>
            <w:r w:rsidRPr="00522744">
              <w:rPr>
                <w:rFonts w:ascii="Times" w:eastAsia="굴림" w:hAnsi="Times" w:cs="Times"/>
                <w:b/>
                <w:color w:val="000000"/>
                <w:kern w:val="24"/>
                <w:sz w:val="22"/>
              </w:rPr>
              <w:t>Ge (Germanium)</w:t>
            </w:r>
          </w:p>
        </w:tc>
        <w:tc>
          <w:tcPr>
            <w:tcW w:w="20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22744" w:rsidRPr="00522744" w:rsidRDefault="00522744" w:rsidP="00522744">
            <w:pPr>
              <w:spacing w:after="0" w:line="240" w:lineRule="auto"/>
              <w:jc w:val="center"/>
              <w:rPr>
                <w:rFonts w:ascii="Times" w:eastAsia="굴림" w:hAnsi="Times" w:cs="Times"/>
                <w:color w:val="000000"/>
                <w:kern w:val="24"/>
                <w:sz w:val="22"/>
                <w:szCs w:val="24"/>
              </w:rPr>
            </w:pPr>
            <w:r w:rsidRPr="00522744">
              <w:rPr>
                <w:rFonts w:ascii="Times" w:eastAsia="굴림" w:hAnsi="Times" w:cs="Times"/>
                <w:color w:val="000000"/>
                <w:kern w:val="24"/>
                <w:sz w:val="22"/>
                <w:szCs w:val="24"/>
              </w:rPr>
              <w:t>1.087</w:t>
            </w:r>
          </w:p>
        </w:tc>
      </w:tr>
      <w:tr w:rsidR="00522744" w:rsidRPr="00522744" w:rsidTr="00B44DEE">
        <w:trPr>
          <w:trHeight w:val="394"/>
        </w:trPr>
        <w:tc>
          <w:tcPr>
            <w:tcW w:w="3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2744" w:rsidRPr="00522744" w:rsidRDefault="00522744" w:rsidP="00522744">
            <w:pPr>
              <w:widowControl/>
              <w:autoSpaceDE/>
              <w:autoSpaceDN/>
              <w:spacing w:after="0" w:line="254" w:lineRule="auto"/>
              <w:jc w:val="center"/>
              <w:textAlignment w:val="center"/>
              <w:rPr>
                <w:rFonts w:ascii="Times" w:eastAsia="굴림" w:hAnsi="Times" w:cs="Times"/>
                <w:b/>
                <w:color w:val="000000"/>
                <w:kern w:val="24"/>
                <w:sz w:val="22"/>
              </w:rPr>
            </w:pPr>
            <w:r w:rsidRPr="00522744">
              <w:rPr>
                <w:rFonts w:ascii="Times" w:eastAsia="굴림" w:hAnsi="Times" w:cs="Times"/>
                <w:b/>
                <w:color w:val="000000"/>
                <w:kern w:val="24"/>
                <w:sz w:val="22"/>
              </w:rPr>
              <w:t>PE (P</w:t>
            </w:r>
            <w:r w:rsidRPr="00522744">
              <w:rPr>
                <w:rFonts w:ascii="Times" w:eastAsia="굴림" w:hAnsi="Times" w:cs="Times"/>
                <w:b/>
                <w:kern w:val="0"/>
                <w:sz w:val="22"/>
              </w:rPr>
              <w:t>olyethylene)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2744" w:rsidRPr="00522744" w:rsidRDefault="00522744" w:rsidP="00522744">
            <w:pPr>
              <w:spacing w:after="0" w:line="240" w:lineRule="auto"/>
              <w:jc w:val="center"/>
              <w:rPr>
                <w:rFonts w:ascii="Times" w:eastAsia="굴림" w:hAnsi="Times" w:cs="Times"/>
                <w:color w:val="000000"/>
                <w:kern w:val="24"/>
                <w:sz w:val="22"/>
                <w:szCs w:val="24"/>
              </w:rPr>
            </w:pPr>
            <w:r w:rsidRPr="00522744">
              <w:rPr>
                <w:rFonts w:ascii="Times" w:eastAsia="굴림" w:hAnsi="Times" w:cs="Times"/>
                <w:color w:val="000000"/>
                <w:kern w:val="24"/>
                <w:sz w:val="22"/>
                <w:szCs w:val="24"/>
              </w:rPr>
              <w:t>1.090</w:t>
            </w:r>
          </w:p>
        </w:tc>
      </w:tr>
      <w:tr w:rsidR="00522744" w:rsidRPr="00522744" w:rsidTr="00B44DEE">
        <w:trPr>
          <w:trHeight w:val="394"/>
        </w:trPr>
        <w:tc>
          <w:tcPr>
            <w:tcW w:w="3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2744" w:rsidRPr="00522744" w:rsidRDefault="00522744" w:rsidP="00522744">
            <w:pPr>
              <w:widowControl/>
              <w:autoSpaceDE/>
              <w:autoSpaceDN/>
              <w:spacing w:after="0" w:line="254" w:lineRule="auto"/>
              <w:jc w:val="center"/>
              <w:textAlignment w:val="center"/>
              <w:rPr>
                <w:rFonts w:ascii="Times" w:eastAsia="굴림" w:hAnsi="Times" w:cs="Times"/>
                <w:b/>
                <w:color w:val="000000"/>
                <w:kern w:val="24"/>
                <w:sz w:val="22"/>
              </w:rPr>
            </w:pPr>
            <w:r w:rsidRPr="00522744">
              <w:rPr>
                <w:rFonts w:ascii="Times" w:eastAsia="굴림" w:hAnsi="Times" w:cs="Times"/>
                <w:b/>
                <w:color w:val="000000"/>
                <w:kern w:val="24"/>
                <w:sz w:val="22"/>
              </w:rPr>
              <w:t>COP (Cyclic olefin copolymer)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2744" w:rsidRPr="00522744" w:rsidRDefault="00522744" w:rsidP="00522744">
            <w:pPr>
              <w:spacing w:after="0" w:line="240" w:lineRule="auto"/>
              <w:jc w:val="center"/>
              <w:rPr>
                <w:rFonts w:ascii="Times" w:eastAsia="굴림" w:hAnsi="Times" w:cs="Times"/>
                <w:color w:val="000000"/>
                <w:kern w:val="24"/>
                <w:sz w:val="22"/>
                <w:szCs w:val="24"/>
              </w:rPr>
            </w:pPr>
            <w:r w:rsidRPr="00522744">
              <w:rPr>
                <w:rFonts w:ascii="Times" w:eastAsia="굴림" w:hAnsi="Times" w:cs="Times"/>
                <w:color w:val="000000"/>
                <w:kern w:val="24"/>
                <w:sz w:val="22"/>
                <w:szCs w:val="24"/>
              </w:rPr>
              <w:t>1.098</w:t>
            </w:r>
          </w:p>
        </w:tc>
      </w:tr>
      <w:tr w:rsidR="00522744" w:rsidRPr="00522744" w:rsidTr="00B44DEE">
        <w:trPr>
          <w:trHeight w:val="394"/>
        </w:trPr>
        <w:tc>
          <w:tcPr>
            <w:tcW w:w="3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2744" w:rsidRPr="00522744" w:rsidRDefault="00522744" w:rsidP="00522744">
            <w:pPr>
              <w:widowControl/>
              <w:autoSpaceDE/>
              <w:autoSpaceDN/>
              <w:spacing w:after="0" w:line="254" w:lineRule="auto"/>
              <w:jc w:val="center"/>
              <w:textAlignment w:val="center"/>
              <w:rPr>
                <w:rFonts w:ascii="Times" w:eastAsia="굴림" w:hAnsi="Times" w:cs="Times"/>
                <w:b/>
                <w:color w:val="000000"/>
                <w:kern w:val="24"/>
                <w:sz w:val="22"/>
              </w:rPr>
            </w:pPr>
            <w:r w:rsidRPr="00522744">
              <w:rPr>
                <w:rFonts w:ascii="Times" w:eastAsia="굴림" w:hAnsi="Times" w:cs="Times"/>
                <w:b/>
                <w:color w:val="000000"/>
                <w:kern w:val="24"/>
                <w:sz w:val="22"/>
              </w:rPr>
              <w:t>PMMA (Poly(methyl methacrylate))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2744" w:rsidRPr="00522744" w:rsidRDefault="00522744" w:rsidP="00522744">
            <w:pPr>
              <w:spacing w:after="0" w:line="240" w:lineRule="auto"/>
              <w:jc w:val="center"/>
              <w:rPr>
                <w:rFonts w:ascii="Times" w:eastAsia="굴림" w:hAnsi="Times" w:cs="Times"/>
                <w:color w:val="000000"/>
                <w:kern w:val="24"/>
                <w:sz w:val="22"/>
                <w:szCs w:val="24"/>
              </w:rPr>
            </w:pPr>
            <w:r w:rsidRPr="00522744">
              <w:rPr>
                <w:rFonts w:ascii="Times" w:eastAsia="굴림" w:hAnsi="Times" w:cs="Times"/>
                <w:color w:val="000000"/>
                <w:kern w:val="24"/>
                <w:sz w:val="22"/>
                <w:szCs w:val="24"/>
              </w:rPr>
              <w:t>1.153</w:t>
            </w:r>
          </w:p>
        </w:tc>
      </w:tr>
      <w:tr w:rsidR="00522744" w:rsidRPr="00522744" w:rsidTr="00B44DEE">
        <w:trPr>
          <w:trHeight w:val="394"/>
        </w:trPr>
        <w:tc>
          <w:tcPr>
            <w:tcW w:w="3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22744" w:rsidRPr="00522744" w:rsidRDefault="00522744" w:rsidP="00522744">
            <w:pPr>
              <w:widowControl/>
              <w:autoSpaceDE/>
              <w:autoSpaceDN/>
              <w:spacing w:after="0" w:line="254" w:lineRule="auto"/>
              <w:jc w:val="center"/>
              <w:textAlignment w:val="center"/>
              <w:rPr>
                <w:rFonts w:ascii="Times" w:eastAsia="굴림" w:hAnsi="Times" w:cs="Times"/>
                <w:b/>
                <w:color w:val="000000"/>
                <w:kern w:val="24"/>
                <w:sz w:val="22"/>
              </w:rPr>
            </w:pPr>
            <w:r w:rsidRPr="00522744">
              <w:rPr>
                <w:rFonts w:ascii="Times" w:eastAsia="굴림" w:hAnsi="Times" w:cs="Times"/>
                <w:b/>
                <w:color w:val="000000"/>
                <w:kern w:val="24"/>
                <w:sz w:val="22"/>
              </w:rPr>
              <w:t>S70-DIB30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22744" w:rsidRPr="00522744" w:rsidRDefault="00522744" w:rsidP="00522744">
            <w:pPr>
              <w:spacing w:after="0" w:line="240" w:lineRule="auto"/>
              <w:jc w:val="center"/>
              <w:rPr>
                <w:rFonts w:ascii="Times" w:eastAsia="굴림" w:hAnsi="Times" w:cs="Times"/>
                <w:color w:val="000000"/>
                <w:kern w:val="24"/>
                <w:sz w:val="22"/>
                <w:szCs w:val="24"/>
              </w:rPr>
            </w:pPr>
            <w:r w:rsidRPr="00522744">
              <w:rPr>
                <w:rFonts w:ascii="Times" w:eastAsia="굴림" w:hAnsi="Times" w:cs="Times"/>
                <w:color w:val="000000"/>
                <w:kern w:val="24"/>
                <w:sz w:val="22"/>
                <w:szCs w:val="24"/>
              </w:rPr>
              <w:t>1.281</w:t>
            </w:r>
          </w:p>
        </w:tc>
      </w:tr>
      <w:tr w:rsidR="00522744" w:rsidRPr="00522744" w:rsidTr="00B44DEE">
        <w:trPr>
          <w:trHeight w:val="394"/>
        </w:trPr>
        <w:tc>
          <w:tcPr>
            <w:tcW w:w="3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22744" w:rsidRPr="00522744" w:rsidRDefault="00522744" w:rsidP="00522744">
            <w:pPr>
              <w:widowControl/>
              <w:autoSpaceDE/>
              <w:autoSpaceDN/>
              <w:spacing w:after="0" w:line="254" w:lineRule="auto"/>
              <w:jc w:val="center"/>
              <w:textAlignment w:val="center"/>
              <w:rPr>
                <w:rFonts w:ascii="Times" w:eastAsia="굴림" w:hAnsi="Times" w:cs="Times"/>
                <w:b/>
                <w:color w:val="000000"/>
                <w:kern w:val="24"/>
                <w:sz w:val="22"/>
              </w:rPr>
            </w:pPr>
            <w:r w:rsidRPr="00522744">
              <w:rPr>
                <w:rFonts w:ascii="Times" w:eastAsia="굴림" w:hAnsi="Times" w:cs="Times"/>
                <w:b/>
                <w:color w:val="000000"/>
                <w:kern w:val="24"/>
                <w:sz w:val="22"/>
              </w:rPr>
              <w:t>S70-DVB30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22744" w:rsidRPr="00522744" w:rsidRDefault="00522744" w:rsidP="00522744">
            <w:pPr>
              <w:spacing w:after="0" w:line="240" w:lineRule="auto"/>
              <w:jc w:val="center"/>
              <w:rPr>
                <w:rFonts w:ascii="Times" w:eastAsia="굴림" w:hAnsi="Times" w:cs="Times"/>
                <w:color w:val="000000"/>
                <w:kern w:val="24"/>
                <w:sz w:val="22"/>
                <w:szCs w:val="24"/>
              </w:rPr>
            </w:pPr>
            <w:r w:rsidRPr="00522744">
              <w:rPr>
                <w:rFonts w:ascii="Times" w:eastAsia="굴림" w:hAnsi="Times" w:cs="Times"/>
                <w:color w:val="000000"/>
                <w:kern w:val="24"/>
                <w:sz w:val="22"/>
                <w:szCs w:val="24"/>
              </w:rPr>
              <w:t>1.276</w:t>
            </w:r>
          </w:p>
        </w:tc>
      </w:tr>
      <w:tr w:rsidR="00522744" w:rsidRPr="00522744" w:rsidTr="00B44DEE">
        <w:trPr>
          <w:trHeight w:val="394"/>
        </w:trPr>
        <w:tc>
          <w:tcPr>
            <w:tcW w:w="3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2744" w:rsidRPr="00522744" w:rsidRDefault="00522744" w:rsidP="00522744">
            <w:pPr>
              <w:widowControl/>
              <w:autoSpaceDE/>
              <w:autoSpaceDN/>
              <w:spacing w:after="0" w:line="254" w:lineRule="auto"/>
              <w:jc w:val="center"/>
              <w:textAlignment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 w:rsidRPr="00522744">
              <w:rPr>
                <w:rFonts w:ascii="Times" w:eastAsia="굴림" w:hAnsi="Times" w:cs="Times"/>
                <w:b/>
                <w:color w:val="000000"/>
                <w:kern w:val="24"/>
                <w:sz w:val="22"/>
              </w:rPr>
              <w:t>S80-BTT20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2744" w:rsidRPr="00522744" w:rsidRDefault="00522744" w:rsidP="00522744">
            <w:pPr>
              <w:spacing w:after="0" w:line="240" w:lineRule="auto"/>
              <w:jc w:val="center"/>
              <w:rPr>
                <w:rFonts w:ascii="Times" w:eastAsia="굴림" w:hAnsi="Times" w:cs="Times"/>
                <w:color w:val="000000"/>
                <w:kern w:val="24"/>
                <w:sz w:val="22"/>
                <w:szCs w:val="24"/>
              </w:rPr>
            </w:pPr>
            <w:r w:rsidRPr="00522744">
              <w:rPr>
                <w:rFonts w:ascii="Times" w:eastAsia="굴림" w:hAnsi="Times" w:cs="Times"/>
                <w:color w:val="000000"/>
                <w:kern w:val="24"/>
                <w:sz w:val="22"/>
                <w:szCs w:val="24"/>
              </w:rPr>
              <w:t>1.156</w:t>
            </w:r>
          </w:p>
        </w:tc>
      </w:tr>
      <w:tr w:rsidR="00522744" w:rsidRPr="00522744" w:rsidTr="00B44DEE">
        <w:trPr>
          <w:trHeight w:val="394"/>
        </w:trPr>
        <w:tc>
          <w:tcPr>
            <w:tcW w:w="3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2744" w:rsidRPr="00522744" w:rsidRDefault="00522744" w:rsidP="00522744">
            <w:pPr>
              <w:widowControl/>
              <w:autoSpaceDE/>
              <w:autoSpaceDN/>
              <w:spacing w:after="0" w:line="254" w:lineRule="auto"/>
              <w:jc w:val="center"/>
              <w:textAlignment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 w:rsidRPr="00522744">
              <w:rPr>
                <w:rFonts w:ascii="Times" w:eastAsia="굴림" w:hAnsi="Times" w:cs="Times"/>
                <w:b/>
                <w:color w:val="000000"/>
                <w:kern w:val="24"/>
                <w:sz w:val="22"/>
              </w:rPr>
              <w:t>S70-BTT30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2744" w:rsidRPr="00522744" w:rsidRDefault="00522744" w:rsidP="00522744">
            <w:pPr>
              <w:spacing w:after="0" w:line="240" w:lineRule="auto"/>
              <w:jc w:val="center"/>
              <w:rPr>
                <w:rFonts w:ascii="Times" w:eastAsia="굴림" w:hAnsi="Times" w:cs="Times"/>
                <w:color w:val="000000"/>
                <w:kern w:val="24"/>
                <w:sz w:val="22"/>
                <w:szCs w:val="24"/>
              </w:rPr>
            </w:pPr>
            <w:r w:rsidRPr="00522744">
              <w:rPr>
                <w:rFonts w:ascii="Times" w:eastAsia="굴림" w:hAnsi="Times" w:cs="Times"/>
                <w:color w:val="000000"/>
                <w:kern w:val="24"/>
                <w:sz w:val="22"/>
                <w:szCs w:val="24"/>
              </w:rPr>
              <w:t>1.139</w:t>
            </w:r>
          </w:p>
        </w:tc>
      </w:tr>
      <w:tr w:rsidR="00522744" w:rsidRPr="00522744" w:rsidTr="00B44DEE">
        <w:trPr>
          <w:trHeight w:val="394"/>
        </w:trPr>
        <w:tc>
          <w:tcPr>
            <w:tcW w:w="3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2744" w:rsidRPr="00522744" w:rsidRDefault="00522744" w:rsidP="00522744">
            <w:pPr>
              <w:widowControl/>
              <w:autoSpaceDE/>
              <w:autoSpaceDN/>
              <w:spacing w:after="0" w:line="254" w:lineRule="auto"/>
              <w:jc w:val="center"/>
              <w:textAlignment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 w:rsidRPr="00522744">
              <w:rPr>
                <w:rFonts w:ascii="Times" w:eastAsia="굴림" w:hAnsi="Times" w:cs="Times"/>
                <w:b/>
                <w:color w:val="000000"/>
                <w:kern w:val="24"/>
                <w:sz w:val="22"/>
              </w:rPr>
              <w:t>S60-BTT40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2744" w:rsidRPr="00522744" w:rsidRDefault="00522744" w:rsidP="00522744">
            <w:pPr>
              <w:spacing w:after="0" w:line="240" w:lineRule="auto"/>
              <w:jc w:val="center"/>
              <w:rPr>
                <w:rFonts w:ascii="Times" w:eastAsia="굴림" w:hAnsi="Times" w:cs="Times"/>
                <w:color w:val="000000"/>
                <w:kern w:val="24"/>
                <w:sz w:val="22"/>
                <w:szCs w:val="24"/>
              </w:rPr>
            </w:pPr>
            <w:r w:rsidRPr="00522744">
              <w:rPr>
                <w:rFonts w:ascii="Times" w:eastAsia="굴림" w:hAnsi="Times" w:cs="Times"/>
                <w:color w:val="000000"/>
                <w:kern w:val="24"/>
                <w:sz w:val="22"/>
                <w:szCs w:val="24"/>
              </w:rPr>
              <w:t>1.144</w:t>
            </w:r>
          </w:p>
        </w:tc>
      </w:tr>
      <w:tr w:rsidR="00522744" w:rsidRPr="00522744" w:rsidTr="00B44DEE">
        <w:trPr>
          <w:trHeight w:val="394"/>
        </w:trPr>
        <w:tc>
          <w:tcPr>
            <w:tcW w:w="3651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522744" w:rsidRPr="00522744" w:rsidRDefault="00522744" w:rsidP="00522744">
            <w:pPr>
              <w:widowControl/>
              <w:autoSpaceDE/>
              <w:autoSpaceDN/>
              <w:spacing w:after="0" w:line="254" w:lineRule="auto"/>
              <w:jc w:val="center"/>
              <w:textAlignment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 w:rsidRPr="00522744">
              <w:rPr>
                <w:rFonts w:ascii="Times" w:eastAsia="굴림" w:hAnsi="Times" w:cs="Times"/>
                <w:b/>
                <w:bCs/>
                <w:iCs/>
                <w:sz w:val="22"/>
              </w:rPr>
              <w:t>S50-BTT50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522744" w:rsidRPr="00522744" w:rsidRDefault="00522744" w:rsidP="00522744">
            <w:pPr>
              <w:spacing w:after="0" w:line="240" w:lineRule="auto"/>
              <w:jc w:val="center"/>
              <w:rPr>
                <w:rFonts w:ascii="Times" w:eastAsia="굴림" w:hAnsi="Times" w:cs="Times"/>
                <w:color w:val="000000"/>
                <w:kern w:val="24"/>
                <w:sz w:val="22"/>
                <w:szCs w:val="24"/>
              </w:rPr>
            </w:pPr>
            <w:r w:rsidRPr="00522744">
              <w:rPr>
                <w:rFonts w:ascii="Times" w:eastAsia="굴림" w:hAnsi="Times" w:cs="Times"/>
                <w:color w:val="000000"/>
                <w:kern w:val="24"/>
                <w:sz w:val="22"/>
                <w:szCs w:val="24"/>
              </w:rPr>
              <w:t>1.156</w:t>
            </w:r>
          </w:p>
        </w:tc>
      </w:tr>
    </w:tbl>
    <w:p w:rsidR="00522744" w:rsidRPr="00522744" w:rsidRDefault="00522744" w:rsidP="00522744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Table S1</w:t>
      </w:r>
      <w:r w:rsidRPr="006E19D8">
        <w:rPr>
          <w:rFonts w:ascii="Times" w:hAnsi="Times" w:cs="Times"/>
          <w:b/>
          <w:bCs/>
          <w:sz w:val="22"/>
        </w:rPr>
        <w:t>.</w:t>
      </w:r>
      <w:r>
        <w:rPr>
          <w:rFonts w:ascii="Times" w:hAnsi="Times" w:cs="Times"/>
          <w:b/>
          <w:bCs/>
          <w:sz w:val="22"/>
        </w:rPr>
        <w:t xml:space="preserve"> </w:t>
      </w:r>
      <w:r w:rsidRPr="00522744">
        <w:rPr>
          <w:rFonts w:ascii="Times" w:hAnsi="Times" w:cs="Times"/>
          <w:bCs/>
          <w:sz w:val="22"/>
        </w:rPr>
        <w:t>Average thickness of the Ge lens and polymer lenses.</w:t>
      </w:r>
    </w:p>
    <w:p w:rsidR="00522744" w:rsidRDefault="00522744" w:rsidP="00522744">
      <w:pPr>
        <w:spacing w:line="480" w:lineRule="auto"/>
        <w:jc w:val="center"/>
        <w:rPr>
          <w:rFonts w:ascii="Times" w:hAnsi="Times" w:cs="Times"/>
          <w:sz w:val="22"/>
        </w:rPr>
      </w:pPr>
    </w:p>
    <w:p w:rsidR="00522744" w:rsidRDefault="00522744" w:rsidP="00522744">
      <w:pPr>
        <w:spacing w:line="480" w:lineRule="auto"/>
        <w:jc w:val="center"/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</w:pPr>
    </w:p>
    <w:p w:rsidR="00522744" w:rsidRDefault="00522744" w:rsidP="00522744">
      <w:pPr>
        <w:spacing w:line="480" w:lineRule="auto"/>
        <w:jc w:val="center"/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</w:pPr>
    </w:p>
    <w:p w:rsidR="00522744" w:rsidRDefault="00522744" w:rsidP="00522744">
      <w:pPr>
        <w:spacing w:line="480" w:lineRule="auto"/>
        <w:jc w:val="center"/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</w:pPr>
    </w:p>
    <w:p w:rsidR="00522744" w:rsidRDefault="00522744" w:rsidP="00522744">
      <w:pPr>
        <w:spacing w:line="480" w:lineRule="auto"/>
        <w:jc w:val="center"/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</w:pPr>
    </w:p>
    <w:p w:rsidR="00522744" w:rsidRDefault="00522744" w:rsidP="00522744">
      <w:pPr>
        <w:spacing w:line="480" w:lineRule="auto"/>
        <w:jc w:val="center"/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</w:pPr>
    </w:p>
    <w:p w:rsidR="00522744" w:rsidRDefault="00522744" w:rsidP="00522744">
      <w:pPr>
        <w:spacing w:line="480" w:lineRule="auto"/>
        <w:jc w:val="center"/>
        <w:rPr>
          <w:rFonts w:ascii="Times" w:hAnsi="Times" w:cs="Times"/>
          <w:color w:val="000000" w:themeColor="text1"/>
          <w:sz w:val="24"/>
          <w:szCs w:val="36"/>
          <w:shd w:val="clear" w:color="auto" w:fill="FFFFFF"/>
        </w:rPr>
      </w:pPr>
    </w:p>
    <w:p w:rsidR="00522744" w:rsidRDefault="00522744" w:rsidP="00522744">
      <w:pPr>
        <w:spacing w:line="480" w:lineRule="auto"/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</w:pPr>
      <w:r w:rsidRPr="00B44DEE">
        <w:rPr>
          <w:rFonts w:ascii="Times" w:hAnsi="Times" w:cs="Times" w:hint="eastAsia"/>
          <w:color w:val="000000" w:themeColor="text1"/>
          <w:sz w:val="22"/>
          <w:szCs w:val="36"/>
          <w:shd w:val="clear" w:color="auto" w:fill="FFFFFF"/>
        </w:rPr>
        <w:t xml:space="preserve">* </w:t>
      </w:r>
      <w:r w:rsidRPr="00B44DEE"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>Average of 3 point measurements, using an ABS Digital Thickness Gauge (MITUTOYO, Japan).</w:t>
      </w:r>
    </w:p>
    <w:p w:rsidR="008A7E40" w:rsidRPr="00B44DEE" w:rsidRDefault="008A7E40" w:rsidP="00522744">
      <w:pPr>
        <w:spacing w:line="480" w:lineRule="auto"/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</w:pPr>
    </w:p>
    <w:p w:rsidR="00B44DEE" w:rsidRDefault="008A7E40" w:rsidP="008A7E40">
      <w:pPr>
        <w:spacing w:line="480" w:lineRule="auto"/>
        <w:ind w:firstLine="400"/>
        <w:jc w:val="left"/>
        <w:rPr>
          <w:rFonts w:ascii="Times" w:hAnsi="Times" w:cs="Times"/>
          <w:sz w:val="22"/>
        </w:rPr>
      </w:pPr>
      <w:r w:rsidRPr="008A7E40">
        <w:rPr>
          <w:rFonts w:ascii="Times" w:hAnsi="Times" w:cs="Times"/>
          <w:sz w:val="22"/>
        </w:rPr>
        <w:t xml:space="preserve">For the purchased Ge lens and the </w:t>
      </w:r>
      <w:r>
        <w:rPr>
          <w:rFonts w:ascii="Times" w:hAnsi="Times" w:cs="Times"/>
          <w:sz w:val="22"/>
        </w:rPr>
        <w:t>fabricated</w:t>
      </w:r>
      <w:r w:rsidRPr="008A7E40">
        <w:rPr>
          <w:rFonts w:ascii="Times" w:hAnsi="Times" w:cs="Times"/>
          <w:sz w:val="22"/>
        </w:rPr>
        <w:t xml:space="preserve"> polymer lens</w:t>
      </w:r>
      <w:r>
        <w:rPr>
          <w:rFonts w:ascii="Times" w:hAnsi="Times" w:cs="Times"/>
          <w:sz w:val="22"/>
        </w:rPr>
        <w:t>es</w:t>
      </w:r>
      <w:r w:rsidRPr="008A7E40">
        <w:rPr>
          <w:rFonts w:ascii="Times" w:hAnsi="Times" w:cs="Times"/>
          <w:sz w:val="22"/>
        </w:rPr>
        <w:t>, the thicknesses of the three points were measured as shown in figure S8, and the average values were summarized in Table S1.</w:t>
      </w:r>
    </w:p>
    <w:p w:rsidR="008E3F7E" w:rsidRPr="00FD471F" w:rsidRDefault="008E3F7E" w:rsidP="008A7E40">
      <w:pPr>
        <w:spacing w:line="480" w:lineRule="auto"/>
        <w:ind w:firstLine="400"/>
        <w:jc w:val="left"/>
        <w:rPr>
          <w:rFonts w:ascii="Times" w:hAnsi="Times" w:cs="Times"/>
          <w:sz w:val="22"/>
        </w:rPr>
      </w:pPr>
    </w:p>
    <w:p w:rsidR="008E3F7E" w:rsidRDefault="008E3F7E" w:rsidP="008A7E40">
      <w:pPr>
        <w:spacing w:line="480" w:lineRule="auto"/>
        <w:ind w:firstLine="400"/>
        <w:jc w:val="left"/>
        <w:rPr>
          <w:rFonts w:ascii="Times" w:hAnsi="Times" w:cs="Times"/>
          <w:sz w:val="22"/>
        </w:rPr>
      </w:pPr>
    </w:p>
    <w:p w:rsidR="008E3F7E" w:rsidRDefault="008E3F7E" w:rsidP="008A7E40">
      <w:pPr>
        <w:spacing w:line="480" w:lineRule="auto"/>
        <w:ind w:firstLine="400"/>
        <w:jc w:val="left"/>
        <w:rPr>
          <w:rFonts w:ascii="Times" w:hAnsi="Times" w:cs="Times"/>
          <w:sz w:val="22"/>
        </w:rPr>
      </w:pPr>
    </w:p>
    <w:p w:rsidR="008E3F7E" w:rsidRDefault="008E3F7E" w:rsidP="008A7E40">
      <w:pPr>
        <w:spacing w:line="480" w:lineRule="auto"/>
        <w:ind w:firstLine="400"/>
        <w:jc w:val="left"/>
        <w:rPr>
          <w:rFonts w:ascii="Times" w:hAnsi="Times" w:cs="Times"/>
          <w:sz w:val="22"/>
        </w:rPr>
      </w:pPr>
    </w:p>
    <w:p w:rsidR="008E3F7E" w:rsidRDefault="008E3F7E" w:rsidP="008A7E40">
      <w:pPr>
        <w:spacing w:line="480" w:lineRule="auto"/>
        <w:ind w:firstLine="400"/>
        <w:jc w:val="left"/>
        <w:rPr>
          <w:rFonts w:ascii="Times" w:hAnsi="Times" w:cs="Times"/>
          <w:sz w:val="22"/>
        </w:rPr>
      </w:pPr>
    </w:p>
    <w:p w:rsidR="008E3F7E" w:rsidRDefault="008E3F7E" w:rsidP="008A7E40">
      <w:pPr>
        <w:spacing w:line="480" w:lineRule="auto"/>
        <w:ind w:firstLine="400"/>
        <w:jc w:val="left"/>
        <w:rPr>
          <w:rFonts w:ascii="Times" w:hAnsi="Times" w:cs="Times"/>
          <w:sz w:val="22"/>
        </w:rPr>
      </w:pPr>
    </w:p>
    <w:p w:rsidR="008E3F7E" w:rsidRPr="008A7E40" w:rsidRDefault="008E3F7E" w:rsidP="00DC1BEA">
      <w:pPr>
        <w:spacing w:line="480" w:lineRule="auto"/>
        <w:jc w:val="left"/>
        <w:rPr>
          <w:rFonts w:ascii="Times" w:hAnsi="Times" w:cs="Times"/>
          <w:sz w:val="22"/>
        </w:rPr>
      </w:pPr>
    </w:p>
    <w:p w:rsidR="00294333" w:rsidRPr="006E19D8" w:rsidRDefault="00294333" w:rsidP="00294333">
      <w:pPr>
        <w:pStyle w:val="a3"/>
        <w:numPr>
          <w:ilvl w:val="0"/>
          <w:numId w:val="5"/>
        </w:numPr>
        <w:ind w:leftChars="0"/>
        <w:rPr>
          <w:rFonts w:ascii="Times" w:hAnsi="Times" w:cs="Times"/>
          <w:color w:val="000000" w:themeColor="text1"/>
          <w:sz w:val="36"/>
          <w:szCs w:val="36"/>
        </w:rPr>
      </w:pPr>
      <w:r w:rsidRPr="006E19D8">
        <w:rPr>
          <w:rFonts w:ascii="Times" w:hAnsi="Times" w:cs="Times"/>
          <w:color w:val="000000" w:themeColor="text1"/>
          <w:sz w:val="36"/>
          <w:szCs w:val="36"/>
        </w:rPr>
        <w:lastRenderedPageBreak/>
        <w:t>Results and Discussion</w:t>
      </w:r>
    </w:p>
    <w:p w:rsidR="00B44DEE" w:rsidRDefault="00B44DEE" w:rsidP="00B44DEE">
      <w:pPr>
        <w:pStyle w:val="a3"/>
        <w:numPr>
          <w:ilvl w:val="0"/>
          <w:numId w:val="33"/>
        </w:numPr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 w:rsidRPr="00B44DE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Properties of poly(S</w:t>
      </w:r>
      <w:r w:rsidRPr="00B44DE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70</w:t>
      </w:r>
      <w:r w:rsidRPr="00B44DE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</w:t>
      </w:r>
      <w:r w:rsidRPr="00B44DEE">
        <w:rPr>
          <w:rFonts w:ascii="Times" w:hAnsi="Times" w:cs="Times"/>
          <w:i/>
          <w:color w:val="000000" w:themeColor="text1"/>
          <w:sz w:val="32"/>
          <w:szCs w:val="32"/>
          <w:shd w:val="clear" w:color="auto" w:fill="FFFFFF"/>
        </w:rPr>
        <w:t>r</w:t>
      </w:r>
      <w:r w:rsidRPr="00B44DE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-BDT</w:t>
      </w:r>
      <w:r w:rsidRPr="00B44DE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30</w:t>
      </w:r>
      <w:r w:rsidRPr="00B44DE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) copolymer</w:t>
      </w:r>
    </w:p>
    <w:p w:rsidR="00B44DEE" w:rsidRDefault="0035345B" w:rsidP="0035345B">
      <w:pP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drawing>
          <wp:inline distT="0" distB="0" distL="0" distR="0" wp14:anchorId="468F128A">
            <wp:extent cx="5760000" cy="2340263"/>
            <wp:effectExtent l="0" t="0" r="0" b="0"/>
            <wp:docPr id="33" name="그림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3402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5345B" w:rsidRDefault="00B44DEE" w:rsidP="0035345B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S9</w:t>
      </w:r>
      <w:r w:rsidRPr="006E19D8"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</w:t>
      </w:r>
      <w:r w:rsidRPr="00B44DEE">
        <w:rPr>
          <w:rFonts w:ascii="Times" w:hAnsi="Times" w:cs="Times"/>
          <w:sz w:val="22"/>
        </w:rPr>
        <w:t>(a) Synthesis of poly(S</w:t>
      </w:r>
      <w:r w:rsidR="00A737B0" w:rsidRPr="00A737B0">
        <w:rPr>
          <w:rFonts w:ascii="Times" w:hAnsi="Times" w:cs="Times"/>
          <w:sz w:val="22"/>
          <w:vertAlign w:val="subscript"/>
        </w:rPr>
        <w:t>70</w:t>
      </w:r>
      <w:r w:rsidRPr="00B44DEE">
        <w:rPr>
          <w:rFonts w:ascii="Times" w:hAnsi="Times" w:cs="Times"/>
          <w:sz w:val="22"/>
        </w:rPr>
        <w:t>-</w:t>
      </w:r>
      <w:r w:rsidRPr="007C27B0">
        <w:rPr>
          <w:rFonts w:ascii="Times" w:hAnsi="Times" w:cs="Times"/>
          <w:i/>
          <w:sz w:val="22"/>
        </w:rPr>
        <w:t>r</w:t>
      </w:r>
      <w:r w:rsidRPr="00B44DEE">
        <w:rPr>
          <w:rFonts w:ascii="Times" w:hAnsi="Times" w:cs="Times"/>
          <w:sz w:val="22"/>
        </w:rPr>
        <w:t>-BDT</w:t>
      </w:r>
      <w:r w:rsidR="00A737B0" w:rsidRPr="00A737B0">
        <w:rPr>
          <w:rFonts w:ascii="Times" w:hAnsi="Times" w:cs="Times"/>
          <w:sz w:val="22"/>
          <w:vertAlign w:val="subscript"/>
        </w:rPr>
        <w:t>30</w:t>
      </w:r>
      <w:r w:rsidRPr="00B44DEE">
        <w:rPr>
          <w:rFonts w:ascii="Times" w:hAnsi="Times" w:cs="Times"/>
          <w:sz w:val="22"/>
        </w:rPr>
        <w:t>) copolymer via inverse vulcanization, (b) photographs of hot-pressing of S</w:t>
      </w:r>
      <w:r w:rsidR="001E1706">
        <w:rPr>
          <w:rFonts w:ascii="Times" w:hAnsi="Times" w:cs="Times"/>
          <w:sz w:val="22"/>
        </w:rPr>
        <w:t>70-BDT30 lens and (c) DSC curve</w:t>
      </w:r>
      <w:r w:rsidRPr="00B44DEE">
        <w:rPr>
          <w:rFonts w:ascii="Times" w:hAnsi="Times" w:cs="Times"/>
          <w:sz w:val="22"/>
        </w:rPr>
        <w:t xml:space="preserve"> indicating the glass transition temperatures (T</w:t>
      </w:r>
      <w:r w:rsidRPr="00B44DEE">
        <w:rPr>
          <w:rFonts w:ascii="Times" w:hAnsi="Times" w:cs="Times"/>
          <w:sz w:val="22"/>
          <w:vertAlign w:val="subscript"/>
        </w:rPr>
        <w:t>g</w:t>
      </w:r>
      <w:r w:rsidRPr="00B44DEE">
        <w:rPr>
          <w:rFonts w:ascii="Times" w:hAnsi="Times" w:cs="Times"/>
          <w:sz w:val="22"/>
        </w:rPr>
        <w:t>) of S70-BDT30.</w:t>
      </w:r>
    </w:p>
    <w:p w:rsidR="008E1B78" w:rsidRDefault="008E1B78" w:rsidP="0035345B">
      <w:pPr>
        <w:spacing w:line="480" w:lineRule="auto"/>
        <w:jc w:val="center"/>
        <w:rPr>
          <w:rFonts w:ascii="Times" w:hAnsi="Times" w:cs="Times"/>
          <w:sz w:val="22"/>
        </w:rPr>
      </w:pPr>
    </w:p>
    <w:p w:rsidR="00B44DEE" w:rsidRDefault="0035345B" w:rsidP="00B44DEE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noProof/>
          <w:sz w:val="22"/>
        </w:rPr>
        <w:drawing>
          <wp:inline distT="0" distB="0" distL="0" distR="0" wp14:anchorId="08192970">
            <wp:extent cx="3926205" cy="3005455"/>
            <wp:effectExtent l="0" t="0" r="0" b="4445"/>
            <wp:docPr id="34" name="그림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205" cy="3005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4407E" w:rsidRDefault="00B44DEE" w:rsidP="00167BDB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S10</w:t>
      </w:r>
      <w:r w:rsidRPr="006E19D8"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</w:t>
      </w:r>
      <w:r w:rsidRPr="00B44DEE">
        <w:rPr>
          <w:rFonts w:ascii="Times" w:hAnsi="Times" w:cs="Times"/>
          <w:sz w:val="22"/>
        </w:rPr>
        <w:t xml:space="preserve">FT-IR transmission </w:t>
      </w:r>
      <w:r>
        <w:rPr>
          <w:rFonts w:ascii="Times" w:hAnsi="Times" w:cs="Times"/>
          <w:sz w:val="22"/>
        </w:rPr>
        <w:t xml:space="preserve">(%) </w:t>
      </w:r>
      <w:r w:rsidRPr="00B44DEE">
        <w:rPr>
          <w:rFonts w:ascii="Times" w:hAnsi="Times" w:cs="Times"/>
          <w:sz w:val="22"/>
        </w:rPr>
        <w:t>spectra of the S</w:t>
      </w:r>
      <w:r>
        <w:rPr>
          <w:rFonts w:ascii="Times" w:hAnsi="Times" w:cs="Times"/>
          <w:sz w:val="22"/>
        </w:rPr>
        <w:t xml:space="preserve">70-BDT30 lens </w:t>
      </w:r>
      <w:r w:rsidR="00A26FA3">
        <w:rPr>
          <w:rFonts w:ascii="Times" w:hAnsi="Times" w:cs="Times"/>
          <w:sz w:val="22"/>
        </w:rPr>
        <w:t xml:space="preserve">(3 </w:t>
      </w:r>
      <w:r w:rsidR="002319A3">
        <w:rPr>
          <w:rFonts w:ascii="Times" w:hAnsi="Times" w:cs="Times"/>
          <w:sz w:val="22"/>
        </w:rPr>
        <w:t xml:space="preserve">point </w:t>
      </w:r>
      <w:r w:rsidR="00A26FA3" w:rsidRPr="00A26FA3">
        <w:rPr>
          <w:rFonts w:ascii="Times" w:hAnsi="Times" w:cs="Times"/>
          <w:sz w:val="22"/>
        </w:rPr>
        <w:t>measurements</w:t>
      </w:r>
      <w:r w:rsidR="00A26FA3">
        <w:rPr>
          <w:rFonts w:ascii="Times" w:hAnsi="Times" w:cs="Times"/>
          <w:sz w:val="22"/>
        </w:rPr>
        <w:t>)</w:t>
      </w:r>
      <w:r>
        <w:rPr>
          <w:rFonts w:ascii="Times" w:hAnsi="Times" w:cs="Times"/>
          <w:sz w:val="22"/>
        </w:rPr>
        <w:t xml:space="preserve">. </w:t>
      </w:r>
    </w:p>
    <w:tbl>
      <w:tblPr>
        <w:tblpPr w:leftFromText="142" w:rightFromText="142" w:bottomFromText="160" w:vertAnchor="text" w:horzAnchor="margin" w:tblpXSpec="center" w:tblpY="445"/>
        <w:tblW w:w="8214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560"/>
        <w:gridCol w:w="1341"/>
        <w:gridCol w:w="2631"/>
        <w:gridCol w:w="1341"/>
        <w:gridCol w:w="1341"/>
      </w:tblGrid>
      <w:tr w:rsidR="00B44DEE" w:rsidRPr="00B44DEE" w:rsidTr="00B44DEE">
        <w:trPr>
          <w:trHeight w:val="385"/>
        </w:trPr>
        <w:tc>
          <w:tcPr>
            <w:tcW w:w="1560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44DEE" w:rsidRPr="00B44DEE" w:rsidRDefault="00B44DEE" w:rsidP="00B44DEE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bCs/>
                <w:iCs/>
                <w:sz w:val="22"/>
              </w:rPr>
            </w:pPr>
          </w:p>
        </w:tc>
        <w:tc>
          <w:tcPr>
            <w:tcW w:w="1341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44DEE" w:rsidRPr="00B44DEE" w:rsidRDefault="00B44DEE" w:rsidP="00B44DEE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B44DEE">
              <w:rPr>
                <w:rFonts w:ascii="Times" w:eastAsia="굴림" w:hAnsi="Times" w:cs="Times"/>
                <w:b/>
                <w:sz w:val="22"/>
              </w:rPr>
              <w:t>Thickness (mm)</w:t>
            </w:r>
          </w:p>
        </w:tc>
        <w:tc>
          <w:tcPr>
            <w:tcW w:w="2631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44DEE" w:rsidRPr="00B44DEE" w:rsidRDefault="00B44DEE" w:rsidP="00B44DEE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B44DEE">
              <w:rPr>
                <w:rFonts w:ascii="Times" w:eastAsia="굴림" w:hAnsi="Times" w:cs="Times"/>
                <w:b/>
                <w:sz w:val="22"/>
              </w:rPr>
              <w:t>Refractive index (</w:t>
            </w:r>
            <w:r w:rsidRPr="00B44DEE">
              <w:rPr>
                <w:rFonts w:ascii="Times" w:eastAsia="굴림" w:hAnsi="Times" w:cs="Times"/>
                <w:b/>
                <w:i/>
                <w:sz w:val="22"/>
              </w:rPr>
              <w:t>n</w:t>
            </w:r>
            <w:r w:rsidRPr="007A705D">
              <w:rPr>
                <w:rFonts w:ascii="Times" w:eastAsia="굴림" w:hAnsi="Times" w:cs="Times"/>
                <w:b/>
                <w:sz w:val="22"/>
                <w:vertAlign w:val="subscript"/>
              </w:rPr>
              <w:t>TE</w:t>
            </w:r>
            <w:r w:rsidRPr="00B44DEE">
              <w:rPr>
                <w:rFonts w:ascii="Times" w:eastAsia="굴림" w:hAnsi="Times" w:cs="Times" w:hint="eastAsia"/>
                <w:b/>
                <w:sz w:val="22"/>
              </w:rPr>
              <w:t>)</w:t>
            </w:r>
            <w:r w:rsidRPr="00B44DEE">
              <w:rPr>
                <w:rFonts w:ascii="Times" w:eastAsia="굴림" w:hAnsi="Times" w:cs="Times"/>
                <w:b/>
                <w:sz w:val="22"/>
                <w:vertAlign w:val="superscript"/>
              </w:rPr>
              <w:t>a</w:t>
            </w:r>
            <w:r w:rsidRPr="00B44DEE">
              <w:rPr>
                <w:rFonts w:ascii="Times" w:eastAsia="굴림" w:hAnsi="Times" w:cs="Times"/>
                <w:b/>
                <w:sz w:val="22"/>
              </w:rPr>
              <w:t xml:space="preserve"> </w:t>
            </w:r>
          </w:p>
        </w:tc>
        <w:tc>
          <w:tcPr>
            <w:tcW w:w="2682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44DEE" w:rsidRPr="00B44DEE" w:rsidRDefault="00B44DEE" w:rsidP="00B44DEE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B44DEE">
              <w:rPr>
                <w:rFonts w:ascii="Times" w:eastAsia="굴림" w:hAnsi="Times" w:cs="Times"/>
                <w:b/>
                <w:sz w:val="22"/>
              </w:rPr>
              <w:t>Transmission (%)</w:t>
            </w:r>
          </w:p>
        </w:tc>
      </w:tr>
      <w:tr w:rsidR="00B44DEE" w:rsidRPr="00B44DEE" w:rsidTr="00B44DEE">
        <w:trPr>
          <w:trHeight w:val="385"/>
        </w:trPr>
        <w:tc>
          <w:tcPr>
            <w:tcW w:w="0" w:type="auto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44DEE" w:rsidRPr="00B44DEE" w:rsidRDefault="00B44DEE" w:rsidP="00B44DEE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bCs/>
                <w:i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44DEE" w:rsidRPr="00B44DEE" w:rsidRDefault="00B44DEE" w:rsidP="00B44DEE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2631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44DEE" w:rsidRPr="00B44DEE" w:rsidRDefault="00B44DEE" w:rsidP="00B44DEE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44DEE" w:rsidRPr="00B44DEE" w:rsidRDefault="00B44DEE" w:rsidP="00B44DEE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B44DEE">
              <w:rPr>
                <w:rFonts w:ascii="Times" w:eastAsia="굴림" w:hAnsi="Times" w:cs="Times"/>
                <w:b/>
                <w:sz w:val="22"/>
              </w:rPr>
              <w:t>MWIR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44DEE" w:rsidRPr="00B44DEE" w:rsidRDefault="00B44DEE" w:rsidP="00B44DEE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B44DEE">
              <w:rPr>
                <w:rFonts w:ascii="Times" w:eastAsia="굴림" w:hAnsi="Times" w:cs="Times"/>
                <w:b/>
                <w:sz w:val="22"/>
              </w:rPr>
              <w:t>LWIR</w:t>
            </w:r>
          </w:p>
        </w:tc>
      </w:tr>
      <w:tr w:rsidR="00B44DEE" w:rsidRPr="00B44DEE" w:rsidTr="00B44DEE">
        <w:trPr>
          <w:trHeight w:val="394"/>
        </w:trPr>
        <w:tc>
          <w:tcPr>
            <w:tcW w:w="1560" w:type="dxa"/>
            <w:vMerge w:val="restart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B44DEE" w:rsidRPr="00B44DEE" w:rsidRDefault="00B44DEE" w:rsidP="00B44DEE">
            <w:pPr>
              <w:widowControl/>
              <w:autoSpaceDE/>
              <w:autoSpaceDN/>
              <w:spacing w:before="100" w:beforeAutospacing="1" w:after="100" w:afterAutospacing="1" w:line="254" w:lineRule="auto"/>
              <w:jc w:val="center"/>
              <w:textAlignment w:val="center"/>
              <w:rPr>
                <w:rFonts w:ascii="Times" w:eastAsia="굴림" w:hAnsi="Times" w:cs="Times"/>
                <w:b/>
                <w:color w:val="000000"/>
                <w:kern w:val="24"/>
                <w:sz w:val="22"/>
                <w:szCs w:val="24"/>
              </w:rPr>
            </w:pPr>
            <w:r w:rsidRPr="00B44DEE">
              <w:rPr>
                <w:rFonts w:ascii="Times" w:eastAsia="굴림" w:hAnsi="Times" w:cs="Times"/>
                <w:b/>
                <w:color w:val="000000"/>
                <w:kern w:val="24"/>
                <w:sz w:val="22"/>
                <w:szCs w:val="24"/>
              </w:rPr>
              <w:t>S70-BDT30</w:t>
            </w:r>
          </w:p>
        </w:tc>
        <w:tc>
          <w:tcPr>
            <w:tcW w:w="1341" w:type="dxa"/>
            <w:vMerge w:val="restart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B44DEE" w:rsidRPr="00B44DEE" w:rsidRDefault="00B44DEE" w:rsidP="00B44DE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B44DEE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1.187</w:t>
            </w:r>
          </w:p>
        </w:tc>
        <w:tc>
          <w:tcPr>
            <w:tcW w:w="2631" w:type="dxa"/>
            <w:vMerge w:val="restart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B44DEE" w:rsidRPr="00B44DEE" w:rsidRDefault="00B44DEE" w:rsidP="00B44DE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B44DEE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1.</w:t>
            </w:r>
            <w:r w:rsidRPr="00B44DEE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92911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44DEE" w:rsidRPr="00B44DEE" w:rsidRDefault="00B44DEE" w:rsidP="00B44DE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B44DEE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16.12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44DEE" w:rsidRPr="00B44DEE" w:rsidRDefault="00B44DEE" w:rsidP="00B44DE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B44DEE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4.30</w:t>
            </w:r>
          </w:p>
        </w:tc>
      </w:tr>
      <w:tr w:rsidR="00B44DEE" w:rsidRPr="00B44DEE" w:rsidTr="00B44DEE">
        <w:trPr>
          <w:trHeight w:val="394"/>
        </w:trPr>
        <w:tc>
          <w:tcPr>
            <w:tcW w:w="0" w:type="auto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B44DEE" w:rsidRPr="00B44DEE" w:rsidRDefault="00B44DEE" w:rsidP="00B44DEE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color w:val="000000"/>
                <w:kern w:val="24"/>
                <w:sz w:val="22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B44DEE" w:rsidRPr="00B44DEE" w:rsidRDefault="00B44DEE" w:rsidP="00B44DEE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2631" w:type="dxa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B44DEE" w:rsidRPr="00B44DEE" w:rsidRDefault="00B44DEE" w:rsidP="00B44DEE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44DEE" w:rsidRPr="00B44DEE" w:rsidRDefault="00B44DEE" w:rsidP="00B44DE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B44DEE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15.64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44DEE" w:rsidRPr="00B44DEE" w:rsidRDefault="00B44DEE" w:rsidP="00B44DE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B44DEE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4.00</w:t>
            </w:r>
          </w:p>
        </w:tc>
      </w:tr>
      <w:tr w:rsidR="00B44DEE" w:rsidRPr="00B44DEE" w:rsidTr="00B44DEE">
        <w:trPr>
          <w:trHeight w:val="394"/>
        </w:trPr>
        <w:tc>
          <w:tcPr>
            <w:tcW w:w="0" w:type="auto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B44DEE" w:rsidRPr="00B44DEE" w:rsidRDefault="00B44DEE" w:rsidP="00B44DEE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color w:val="000000"/>
                <w:kern w:val="24"/>
                <w:sz w:val="22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B44DEE" w:rsidRPr="00B44DEE" w:rsidRDefault="00B44DEE" w:rsidP="00B44DEE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2631" w:type="dxa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B44DEE" w:rsidRPr="00B44DEE" w:rsidRDefault="00B44DEE" w:rsidP="00B44DEE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44DEE" w:rsidRPr="00B44DEE" w:rsidRDefault="00B44DEE" w:rsidP="00B44DE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B44DEE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16.94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44DEE" w:rsidRPr="00B44DEE" w:rsidRDefault="00B44DEE" w:rsidP="00B44DE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B44DEE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4.10</w:t>
            </w:r>
          </w:p>
        </w:tc>
      </w:tr>
      <w:tr w:rsidR="00B44DEE" w:rsidRPr="00B44DEE" w:rsidTr="00B44DEE">
        <w:trPr>
          <w:trHeight w:val="394"/>
        </w:trPr>
        <w:tc>
          <w:tcPr>
            <w:tcW w:w="0" w:type="auto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B44DEE" w:rsidRPr="00B44DEE" w:rsidRDefault="00B44DEE" w:rsidP="00B44DEE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color w:val="000000"/>
                <w:kern w:val="24"/>
                <w:sz w:val="22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B44DEE" w:rsidRPr="00B44DEE" w:rsidRDefault="00B44DEE" w:rsidP="00B44DEE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2631" w:type="dxa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B44DEE" w:rsidRPr="00B44DEE" w:rsidRDefault="00B44DEE" w:rsidP="00B44DEE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B44DEE" w:rsidRPr="00B44DEE" w:rsidRDefault="00B44DEE" w:rsidP="00B44DE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B44DEE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16.23</w:t>
            </w:r>
            <w:r w:rsidR="003271F4">
              <w:rPr>
                <w:rFonts w:ascii="Times New Roman" w:hAnsi="Times New Roman" w:cs="맑은 고딕"/>
                <w:color w:val="000000"/>
                <w:sz w:val="22"/>
                <w:szCs w:val="20"/>
                <w:vertAlign w:val="superscript"/>
              </w:rPr>
              <w:t>b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B44DEE" w:rsidRPr="00B44DEE" w:rsidRDefault="00B44DEE" w:rsidP="00B44DE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B44DEE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4.13</w:t>
            </w:r>
            <w:r w:rsidR="003271F4">
              <w:rPr>
                <w:rFonts w:ascii="Times New Roman" w:hAnsi="Times New Roman" w:cs="맑은 고딕"/>
                <w:color w:val="000000"/>
                <w:sz w:val="22"/>
                <w:szCs w:val="20"/>
                <w:vertAlign w:val="superscript"/>
              </w:rPr>
              <w:t>c</w:t>
            </w:r>
          </w:p>
        </w:tc>
      </w:tr>
    </w:tbl>
    <w:p w:rsidR="00B44DEE" w:rsidRDefault="00B44DEE" w:rsidP="00B44DEE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Table S2</w:t>
      </w:r>
      <w:r w:rsidRPr="006E19D8">
        <w:rPr>
          <w:rFonts w:ascii="Times" w:hAnsi="Times" w:cs="Times"/>
          <w:b/>
          <w:bCs/>
          <w:sz w:val="22"/>
        </w:rPr>
        <w:t>.</w:t>
      </w:r>
      <w:r>
        <w:rPr>
          <w:rFonts w:ascii="Times" w:hAnsi="Times" w:cs="Times"/>
          <w:b/>
          <w:bCs/>
          <w:sz w:val="22"/>
        </w:rPr>
        <w:t xml:space="preserve"> </w:t>
      </w:r>
      <w:r w:rsidRPr="00B44DEE">
        <w:rPr>
          <w:rFonts w:ascii="Times" w:hAnsi="Times" w:cs="Times"/>
          <w:bCs/>
          <w:sz w:val="22"/>
        </w:rPr>
        <w:t>Optical properties of the S70-BDT30</w:t>
      </w:r>
      <w:r w:rsidR="003271F4">
        <w:rPr>
          <w:rFonts w:ascii="Times" w:hAnsi="Times" w:cs="Times"/>
          <w:bCs/>
          <w:sz w:val="22"/>
        </w:rPr>
        <w:t xml:space="preserve"> lens</w:t>
      </w:r>
      <w:r w:rsidRPr="00B44DEE">
        <w:rPr>
          <w:rFonts w:ascii="Times" w:hAnsi="Times" w:cs="Times"/>
          <w:bCs/>
          <w:sz w:val="22"/>
        </w:rPr>
        <w:t>.</w:t>
      </w:r>
    </w:p>
    <w:p w:rsidR="00B44DEE" w:rsidRPr="003271F4" w:rsidRDefault="00B44DEE" w:rsidP="003271F4">
      <w:pPr>
        <w:rPr>
          <w:rFonts w:ascii="Times" w:hAnsi="Times" w:cs="Times"/>
          <w:sz w:val="22"/>
          <w:vertAlign w:val="superscript"/>
        </w:rPr>
      </w:pPr>
      <w:r w:rsidRPr="00ED4ADC">
        <w:rPr>
          <w:rFonts w:ascii="Times" w:hAnsi="Times" w:cs="Times"/>
          <w:sz w:val="22"/>
          <w:vertAlign w:val="superscript"/>
        </w:rPr>
        <w:t>a</w:t>
      </w:r>
      <w:r w:rsidRPr="00ED4ADC">
        <w:rPr>
          <w:rFonts w:ascii="Times" w:hAnsi="Times" w:cs="Times"/>
          <w:sz w:val="22"/>
        </w:rPr>
        <w:t>Measured at 637 nm,</w:t>
      </w:r>
      <w:r w:rsidR="003271F4">
        <w:rPr>
          <w:rFonts w:ascii="Times" w:hAnsi="Times" w:cs="Times" w:hint="eastAsia"/>
          <w:sz w:val="22"/>
          <w:vertAlign w:val="superscript"/>
        </w:rPr>
        <w:t xml:space="preserve"> </w:t>
      </w:r>
      <w:r w:rsidR="003271F4">
        <w:rPr>
          <w:rFonts w:ascii="Times" w:hAnsi="Times" w:cs="Times"/>
          <w:sz w:val="22"/>
          <w:vertAlign w:val="superscript"/>
        </w:rPr>
        <w:t>b&amp;c</w:t>
      </w:r>
      <w:r w:rsidRPr="00ED4ADC">
        <w:rPr>
          <w:rFonts w:ascii="Times" w:hAnsi="Times" w:cs="Times"/>
          <w:sz w:val="22"/>
        </w:rPr>
        <w:t>Average of 3</w:t>
      </w:r>
      <w:r w:rsidR="002319A3">
        <w:rPr>
          <w:rFonts w:ascii="Times" w:hAnsi="Times" w:cs="Times"/>
          <w:sz w:val="22"/>
        </w:rPr>
        <w:t xml:space="preserve"> point </w:t>
      </w:r>
      <w:r w:rsidRPr="00ED4ADC">
        <w:rPr>
          <w:rFonts w:ascii="Times" w:hAnsi="Times" w:cs="Times"/>
          <w:sz w:val="22"/>
        </w:rPr>
        <w:t>measurements.</w:t>
      </w:r>
    </w:p>
    <w:p w:rsidR="00B44DEE" w:rsidRPr="003271F4" w:rsidRDefault="00B44DEE" w:rsidP="00B44DEE">
      <w:pPr>
        <w:spacing w:line="480" w:lineRule="auto"/>
        <w:jc w:val="center"/>
        <w:rPr>
          <w:rFonts w:ascii="Times" w:hAnsi="Times" w:cs="Times"/>
          <w:sz w:val="22"/>
        </w:rPr>
      </w:pPr>
    </w:p>
    <w:p w:rsidR="00041871" w:rsidRDefault="002C2770" w:rsidP="008E3F7E">
      <w:pPr>
        <w:spacing w:line="480" w:lineRule="auto"/>
        <w:ind w:firstLine="800"/>
        <w:jc w:val="left"/>
        <w:rPr>
          <w:rFonts w:ascii="Times" w:hAnsi="Times" w:cs="Times"/>
          <w:sz w:val="22"/>
        </w:rPr>
      </w:pPr>
      <w:r>
        <w:rPr>
          <w:rFonts w:ascii="Times" w:hAnsi="Times" w:cs="Times"/>
          <w:sz w:val="22"/>
        </w:rPr>
        <w:t>As described in the manuscript, w</w:t>
      </w:r>
      <w:r w:rsidRPr="002C2770">
        <w:rPr>
          <w:rFonts w:ascii="Times" w:hAnsi="Times" w:cs="Times"/>
          <w:sz w:val="22"/>
        </w:rPr>
        <w:t>e first confirmed the reactivi</w:t>
      </w:r>
      <w:r w:rsidR="00DF6646">
        <w:rPr>
          <w:rFonts w:ascii="Times" w:hAnsi="Times" w:cs="Times"/>
          <w:sz w:val="22"/>
        </w:rPr>
        <w:t xml:space="preserve">ty of sulfur and thiol monomer </w:t>
      </w:r>
      <w:r w:rsidRPr="002C2770">
        <w:rPr>
          <w:rFonts w:ascii="Times" w:hAnsi="Times" w:cs="Times"/>
          <w:sz w:val="22"/>
        </w:rPr>
        <w:t>using 1,3-benzenedithiol (BDT).</w:t>
      </w:r>
      <w:r w:rsidR="008408A5">
        <w:rPr>
          <w:rFonts w:ascii="Times" w:hAnsi="Times" w:cs="Times"/>
          <w:sz w:val="22"/>
        </w:rPr>
        <w:t xml:space="preserve"> </w:t>
      </w:r>
      <w:r w:rsidR="0030242B">
        <w:rPr>
          <w:rFonts w:ascii="Times" w:hAnsi="Times" w:cs="Times" w:hint="eastAsia"/>
          <w:sz w:val="22"/>
        </w:rPr>
        <w:t>E</w:t>
      </w:r>
      <w:r w:rsidR="00DF6646">
        <w:rPr>
          <w:rFonts w:ascii="Times" w:hAnsi="Times" w:cs="Times"/>
          <w:sz w:val="22"/>
        </w:rPr>
        <w:t xml:space="preserve">lemental sulfur and </w:t>
      </w:r>
      <w:r w:rsidR="005774DC">
        <w:rPr>
          <w:rFonts w:ascii="Times" w:hAnsi="Times" w:cs="Times"/>
          <w:sz w:val="22"/>
        </w:rPr>
        <w:t>BDT</w:t>
      </w:r>
      <w:r w:rsidR="0030242B">
        <w:rPr>
          <w:rFonts w:ascii="Times" w:hAnsi="Times" w:cs="Times"/>
          <w:sz w:val="22"/>
        </w:rPr>
        <w:t xml:space="preserve"> </w:t>
      </w:r>
      <w:r w:rsidR="005774DC">
        <w:rPr>
          <w:rFonts w:ascii="Times" w:hAnsi="Times" w:cs="Times"/>
          <w:sz w:val="22"/>
        </w:rPr>
        <w:t xml:space="preserve">cross-linker </w:t>
      </w:r>
      <w:r w:rsidR="0030242B">
        <w:rPr>
          <w:rFonts w:ascii="Times" w:hAnsi="Times" w:cs="Times" w:hint="eastAsia"/>
          <w:sz w:val="22"/>
        </w:rPr>
        <w:t xml:space="preserve">were </w:t>
      </w:r>
      <w:r w:rsidR="0030242B">
        <w:rPr>
          <w:rFonts w:ascii="Times" w:hAnsi="Times" w:cs="Times"/>
          <w:sz w:val="22"/>
        </w:rPr>
        <w:t>successfully inverse vulcanized</w:t>
      </w:r>
      <w:r w:rsidR="00DF6646">
        <w:rPr>
          <w:rFonts w:ascii="Times" w:hAnsi="Times" w:cs="Times"/>
          <w:sz w:val="22"/>
        </w:rPr>
        <w:t xml:space="preserve"> via condensation reaction</w:t>
      </w:r>
      <w:r w:rsidR="0030242B">
        <w:rPr>
          <w:rFonts w:ascii="Times" w:hAnsi="Times" w:cs="Times"/>
          <w:sz w:val="22"/>
        </w:rPr>
        <w:t xml:space="preserve"> </w:t>
      </w:r>
      <w:r w:rsidR="0030242B" w:rsidRPr="0030242B">
        <w:rPr>
          <w:rFonts w:ascii="Times" w:hAnsi="Times" w:cs="Times"/>
          <w:sz w:val="22"/>
        </w:rPr>
        <w:t xml:space="preserve">at </w:t>
      </w:r>
      <w:r w:rsidR="0030242B" w:rsidRPr="008408A5">
        <w:rPr>
          <w:rFonts w:ascii="Times" w:hAnsi="Times" w:cs="Times"/>
          <w:sz w:val="22"/>
        </w:rPr>
        <w:t>185</w:t>
      </w:r>
      <w:r w:rsidR="0030242B">
        <w:rPr>
          <w:rFonts w:ascii="Times" w:hAnsi="Times" w:cs="Times"/>
          <w:sz w:val="22"/>
        </w:rPr>
        <w:t xml:space="preserve"> </w:t>
      </w:r>
      <w:r w:rsidR="0030242B" w:rsidRPr="008408A5">
        <w:rPr>
          <w:rFonts w:ascii="Times" w:hAnsi="Times" w:cs="Times"/>
          <w:sz w:val="22"/>
        </w:rPr>
        <w:t>°C</w:t>
      </w:r>
      <w:r w:rsidR="0030242B">
        <w:rPr>
          <w:rFonts w:ascii="Times" w:hAnsi="Times" w:cs="Times"/>
          <w:sz w:val="22"/>
        </w:rPr>
        <w:t xml:space="preserve">. </w:t>
      </w:r>
      <w:r w:rsidR="008408A5" w:rsidRPr="008408A5">
        <w:rPr>
          <w:rFonts w:ascii="Times" w:hAnsi="Times" w:cs="Times"/>
          <w:sz w:val="22"/>
        </w:rPr>
        <w:t>About 1 mm thick S70-BDT30</w:t>
      </w:r>
      <w:r w:rsidR="008408A5">
        <w:rPr>
          <w:rFonts w:ascii="Times" w:hAnsi="Times" w:cs="Times"/>
          <w:sz w:val="22"/>
        </w:rPr>
        <w:t xml:space="preserve"> (70 wt% sulfur and 30 wt% BDT)</w:t>
      </w:r>
      <w:r w:rsidR="008408A5" w:rsidRPr="008408A5">
        <w:rPr>
          <w:rFonts w:ascii="Times" w:hAnsi="Times" w:cs="Times"/>
          <w:sz w:val="22"/>
        </w:rPr>
        <w:t xml:space="preserve"> lens was prepared by low-temperature pressing of the yellow bulk copolymer.</w:t>
      </w:r>
      <w:r w:rsidR="00456768">
        <w:rPr>
          <w:rFonts w:ascii="Times" w:hAnsi="Times" w:cs="Times"/>
          <w:sz w:val="22"/>
        </w:rPr>
        <w:t xml:space="preserve"> </w:t>
      </w:r>
      <w:r w:rsidR="00456768" w:rsidRPr="00041871">
        <w:rPr>
          <w:rFonts w:ascii="Times" w:hAnsi="Times" w:cs="Times"/>
          <w:sz w:val="22"/>
        </w:rPr>
        <w:t xml:space="preserve">The S70-BDT30 lens had a </w:t>
      </w:r>
      <w:r w:rsidR="00456768">
        <w:rPr>
          <w:rFonts w:ascii="Times" w:hAnsi="Times" w:cs="Times"/>
          <w:sz w:val="22"/>
        </w:rPr>
        <w:t>low glass transition temperature (T</w:t>
      </w:r>
      <w:r w:rsidR="00456768" w:rsidRPr="0030242B">
        <w:rPr>
          <w:rFonts w:ascii="Times" w:hAnsi="Times" w:cs="Times"/>
          <w:sz w:val="22"/>
          <w:vertAlign w:val="subscript"/>
        </w:rPr>
        <w:t>g</w:t>
      </w:r>
      <w:r w:rsidR="00456768">
        <w:rPr>
          <w:rFonts w:ascii="Times" w:hAnsi="Times" w:cs="Times"/>
          <w:sz w:val="22"/>
        </w:rPr>
        <w:t>)</w:t>
      </w:r>
      <w:r w:rsidR="00456768" w:rsidRPr="00041871">
        <w:rPr>
          <w:rFonts w:ascii="Times" w:hAnsi="Times" w:cs="Times"/>
          <w:sz w:val="22"/>
        </w:rPr>
        <w:t xml:space="preserve">, making it difficult </w:t>
      </w:r>
      <w:r w:rsidR="00456768">
        <w:rPr>
          <w:rFonts w:ascii="Times" w:hAnsi="Times" w:cs="Times"/>
          <w:sz w:val="22"/>
        </w:rPr>
        <w:t xml:space="preserve">to </w:t>
      </w:r>
      <w:r w:rsidR="00456768" w:rsidRPr="00041871">
        <w:rPr>
          <w:rFonts w:ascii="Times" w:hAnsi="Times" w:cs="Times"/>
          <w:sz w:val="22"/>
        </w:rPr>
        <w:t>persi</w:t>
      </w:r>
      <w:r w:rsidR="00456768">
        <w:rPr>
          <w:rFonts w:ascii="Times" w:hAnsi="Times" w:cs="Times"/>
          <w:sz w:val="22"/>
        </w:rPr>
        <w:t>st shape</w:t>
      </w:r>
      <w:r w:rsidR="00456768">
        <w:rPr>
          <w:rFonts w:ascii="Times" w:hAnsi="Times" w:cs="Times" w:hint="eastAsia"/>
          <w:sz w:val="22"/>
        </w:rPr>
        <w:t xml:space="preserve"> </w:t>
      </w:r>
      <w:r w:rsidR="00456768" w:rsidRPr="00041871">
        <w:rPr>
          <w:rFonts w:ascii="Times" w:hAnsi="Times" w:cs="Times"/>
          <w:sz w:val="22"/>
        </w:rPr>
        <w:t>at room temperature, so detailed optical characterization was not performed</w:t>
      </w:r>
      <w:r w:rsidR="006B2E92">
        <w:rPr>
          <w:rFonts w:ascii="Times" w:hAnsi="Times" w:cs="Times"/>
          <w:sz w:val="22"/>
        </w:rPr>
        <w:t xml:space="preserve"> (Figure S9)</w:t>
      </w:r>
      <w:r w:rsidR="00456768" w:rsidRPr="00041871">
        <w:rPr>
          <w:rFonts w:ascii="Times" w:hAnsi="Times" w:cs="Times"/>
          <w:sz w:val="22"/>
        </w:rPr>
        <w:t>.</w:t>
      </w:r>
      <w:r w:rsidR="00456768">
        <w:rPr>
          <w:rFonts w:ascii="Times" w:hAnsi="Times" w:cs="Times"/>
          <w:sz w:val="22"/>
        </w:rPr>
        <w:t xml:space="preserve"> </w:t>
      </w:r>
      <w:r w:rsidR="00041871" w:rsidRPr="00041871">
        <w:rPr>
          <w:rFonts w:ascii="Times" w:hAnsi="Times" w:cs="Times"/>
          <w:sz w:val="22"/>
        </w:rPr>
        <w:t xml:space="preserve">Nevertheless, a high refractive index of </w:t>
      </w:r>
      <w:r w:rsidR="00041871" w:rsidRPr="00041871">
        <w:rPr>
          <w:rFonts w:ascii="Times" w:hAnsi="Times" w:cs="Times"/>
          <w:i/>
          <w:sz w:val="22"/>
        </w:rPr>
        <w:t>n</w:t>
      </w:r>
      <w:r w:rsidR="00145948" w:rsidRPr="00145948">
        <w:rPr>
          <w:rFonts w:ascii="Times" w:hAnsi="Times" w:cs="Times"/>
          <w:sz w:val="22"/>
          <w:vertAlign w:val="subscript"/>
        </w:rPr>
        <w:t>TE</w:t>
      </w:r>
      <w:r w:rsidR="00041871" w:rsidRPr="00041871">
        <w:rPr>
          <w:rFonts w:ascii="Times" w:hAnsi="Times" w:cs="Times"/>
          <w:sz w:val="22"/>
        </w:rPr>
        <w:t xml:space="preserve">&gt;1.92 at 637 nm and IR transparency </w:t>
      </w:r>
      <w:r w:rsidR="00041871">
        <w:rPr>
          <w:rFonts w:ascii="Times" w:hAnsi="Times" w:cs="Times"/>
          <w:sz w:val="22"/>
        </w:rPr>
        <w:t>were</w:t>
      </w:r>
      <w:r w:rsidR="00041871" w:rsidRPr="00041871">
        <w:rPr>
          <w:rFonts w:ascii="Times" w:hAnsi="Times" w:cs="Times"/>
          <w:sz w:val="22"/>
        </w:rPr>
        <w:t xml:space="preserve"> confirmed</w:t>
      </w:r>
      <w:r w:rsidR="006B2E92">
        <w:rPr>
          <w:rFonts w:ascii="Times" w:hAnsi="Times" w:cs="Times"/>
          <w:sz w:val="22"/>
        </w:rPr>
        <w:t xml:space="preserve"> (Figure S10 and Table S2)</w:t>
      </w:r>
      <w:r w:rsidR="00041871" w:rsidRPr="00041871">
        <w:rPr>
          <w:rFonts w:ascii="Times" w:hAnsi="Times" w:cs="Times"/>
          <w:sz w:val="22"/>
        </w:rPr>
        <w:t>.</w:t>
      </w:r>
    </w:p>
    <w:p w:rsidR="00ED4ADC" w:rsidRPr="006B2E92" w:rsidRDefault="00ED4ADC" w:rsidP="00B44DEE">
      <w:pPr>
        <w:spacing w:line="480" w:lineRule="auto"/>
        <w:jc w:val="center"/>
        <w:rPr>
          <w:rFonts w:ascii="Times" w:hAnsi="Times" w:cs="Times"/>
          <w:sz w:val="22"/>
        </w:rPr>
      </w:pPr>
    </w:p>
    <w:p w:rsidR="00ED4ADC" w:rsidRDefault="00ED4ADC" w:rsidP="00B44DEE">
      <w:pPr>
        <w:spacing w:line="480" w:lineRule="auto"/>
        <w:jc w:val="center"/>
        <w:rPr>
          <w:rFonts w:ascii="Times" w:hAnsi="Times" w:cs="Times"/>
          <w:sz w:val="22"/>
        </w:rPr>
      </w:pPr>
    </w:p>
    <w:p w:rsidR="00ED4ADC" w:rsidRDefault="00ED4ADC" w:rsidP="00B44DEE">
      <w:pPr>
        <w:spacing w:line="480" w:lineRule="auto"/>
        <w:jc w:val="center"/>
        <w:rPr>
          <w:rFonts w:ascii="Times" w:hAnsi="Times" w:cs="Times"/>
          <w:sz w:val="22"/>
        </w:rPr>
      </w:pPr>
    </w:p>
    <w:p w:rsidR="00ED4ADC" w:rsidRDefault="00ED4ADC" w:rsidP="00B44DEE">
      <w:pPr>
        <w:spacing w:line="480" w:lineRule="auto"/>
        <w:jc w:val="center"/>
        <w:rPr>
          <w:rFonts w:ascii="Times" w:hAnsi="Times" w:cs="Times"/>
          <w:sz w:val="22"/>
        </w:rPr>
      </w:pPr>
    </w:p>
    <w:p w:rsidR="00DC1BEA" w:rsidRDefault="00DC1BEA" w:rsidP="00B44DEE">
      <w:pPr>
        <w:spacing w:line="480" w:lineRule="auto"/>
        <w:jc w:val="center"/>
        <w:rPr>
          <w:rFonts w:ascii="Times" w:hAnsi="Times" w:cs="Times"/>
          <w:sz w:val="22"/>
        </w:rPr>
      </w:pPr>
    </w:p>
    <w:p w:rsidR="00ED4ADC" w:rsidRDefault="00ED4ADC" w:rsidP="00DF3495">
      <w:pPr>
        <w:spacing w:line="480" w:lineRule="auto"/>
        <w:rPr>
          <w:rFonts w:ascii="Times" w:hAnsi="Times" w:cs="Times"/>
          <w:sz w:val="22"/>
        </w:rPr>
      </w:pPr>
    </w:p>
    <w:p w:rsidR="00167BDB" w:rsidRPr="00B44DEE" w:rsidRDefault="00167BDB" w:rsidP="00DF3495">
      <w:pPr>
        <w:spacing w:line="480" w:lineRule="auto"/>
        <w:rPr>
          <w:rFonts w:ascii="Times" w:hAnsi="Times" w:cs="Times"/>
          <w:sz w:val="22"/>
        </w:rPr>
      </w:pPr>
    </w:p>
    <w:p w:rsidR="00B44DEE" w:rsidRDefault="00B44DEE" w:rsidP="00B44DEE">
      <w:pPr>
        <w:pStyle w:val="a3"/>
        <w:numPr>
          <w:ilvl w:val="0"/>
          <w:numId w:val="33"/>
        </w:numPr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lastRenderedPageBreak/>
        <w:t>Properties of poly(S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90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</w:t>
      </w:r>
      <w:r w:rsidRPr="000344CE">
        <w:rPr>
          <w:rFonts w:ascii="Times" w:hAnsi="Times" w:cs="Times"/>
          <w:i/>
          <w:color w:val="000000" w:themeColor="text1"/>
          <w:sz w:val="32"/>
          <w:szCs w:val="32"/>
          <w:shd w:val="clear" w:color="auto" w:fill="FFFFFF"/>
        </w:rPr>
        <w:t>r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-BTT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10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) copolymer</w:t>
      </w:r>
    </w:p>
    <w:p w:rsidR="00ED4ADC" w:rsidRPr="00ED4ADC" w:rsidRDefault="00ED4ADC" w:rsidP="00ED4ADC">
      <w:pP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ED4ADC" w:rsidRDefault="000D2B4D" w:rsidP="00ED4ADC">
      <w:pPr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drawing>
          <wp:inline distT="0" distB="0" distL="0" distR="0" wp14:anchorId="5B950924">
            <wp:extent cx="3060000" cy="1073485"/>
            <wp:effectExtent l="0" t="0" r="7620" b="0"/>
            <wp:docPr id="39" name="그림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00" cy="1073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D4ADC" w:rsidRDefault="00ED4ADC" w:rsidP="00ED4ADC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S11</w:t>
      </w:r>
      <w:r w:rsidRPr="006E19D8"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</w:t>
      </w:r>
      <w:r>
        <w:rPr>
          <w:rFonts w:ascii="Times" w:hAnsi="Times" w:cs="Times"/>
          <w:sz w:val="22"/>
        </w:rPr>
        <w:t>After 1-</w:t>
      </w:r>
      <w:r w:rsidRPr="00ED4ADC">
        <w:rPr>
          <w:rFonts w:ascii="Times" w:hAnsi="Times" w:cs="Times"/>
          <w:sz w:val="22"/>
        </w:rPr>
        <w:t>day storage at room temperature, the S90-BTT10 lens observed crystallization due to unreacted sulfur.</w:t>
      </w:r>
    </w:p>
    <w:p w:rsidR="00ED4ADC" w:rsidRDefault="00ED4ADC" w:rsidP="00ED4ADC">
      <w:pPr>
        <w:spacing w:line="480" w:lineRule="auto"/>
        <w:jc w:val="center"/>
        <w:rPr>
          <w:rFonts w:ascii="Times" w:hAnsi="Times" w:cs="Times"/>
          <w:sz w:val="22"/>
        </w:rPr>
      </w:pPr>
    </w:p>
    <w:p w:rsidR="008E3F7E" w:rsidRDefault="008E3F7E" w:rsidP="00ED4ADC">
      <w:pPr>
        <w:spacing w:line="480" w:lineRule="auto"/>
        <w:jc w:val="center"/>
        <w:rPr>
          <w:rFonts w:ascii="Times" w:hAnsi="Times" w:cs="Times"/>
          <w:sz w:val="22"/>
        </w:rPr>
      </w:pPr>
    </w:p>
    <w:p w:rsidR="008E3F7E" w:rsidRDefault="008E3F7E" w:rsidP="00ED4ADC">
      <w:pPr>
        <w:spacing w:line="480" w:lineRule="auto"/>
        <w:jc w:val="center"/>
        <w:rPr>
          <w:rFonts w:ascii="Times" w:hAnsi="Times" w:cs="Times"/>
          <w:sz w:val="22"/>
        </w:rPr>
      </w:pPr>
    </w:p>
    <w:p w:rsidR="00ED4ADC" w:rsidRDefault="000D2B4D" w:rsidP="00ED4ADC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drawing>
          <wp:inline distT="0" distB="0" distL="0" distR="0" wp14:anchorId="2794C128">
            <wp:extent cx="5760000" cy="2357906"/>
            <wp:effectExtent l="0" t="0" r="0" b="0"/>
            <wp:docPr id="46" name="그림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3579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D4ADC" w:rsidRPr="00ED4ADC" w:rsidRDefault="00ED4ADC" w:rsidP="00ED4ADC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S12</w:t>
      </w:r>
      <w:r w:rsidRPr="006E19D8"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</w:t>
      </w:r>
      <w:r w:rsidRPr="00ED4ADC">
        <w:rPr>
          <w:rFonts w:ascii="Times" w:hAnsi="Times" w:cs="Times"/>
          <w:sz w:val="22"/>
        </w:rPr>
        <w:t>Thermal and chemical properties of the S90-BTT10 (a) DSC c</w:t>
      </w:r>
      <w:r>
        <w:rPr>
          <w:rFonts w:ascii="Times" w:hAnsi="Times" w:cs="Times"/>
          <w:sz w:val="22"/>
        </w:rPr>
        <w:t>urves of 1</w:t>
      </w:r>
      <w:r w:rsidRPr="007C27B0">
        <w:rPr>
          <w:rFonts w:ascii="Times" w:hAnsi="Times" w:cs="Times"/>
          <w:sz w:val="22"/>
          <w:vertAlign w:val="superscript"/>
        </w:rPr>
        <w:t>st</w:t>
      </w:r>
      <w:r>
        <w:rPr>
          <w:rFonts w:ascii="Times" w:hAnsi="Times" w:cs="Times"/>
          <w:sz w:val="22"/>
        </w:rPr>
        <w:t xml:space="preserve"> heating cycle and </w:t>
      </w:r>
      <w:r w:rsidRPr="00ED4ADC">
        <w:rPr>
          <w:rFonts w:ascii="Times" w:hAnsi="Times" w:cs="Times"/>
          <w:sz w:val="22"/>
        </w:rPr>
        <w:t>(b) XRD spec</w:t>
      </w:r>
      <w:r w:rsidR="00B03DE8">
        <w:rPr>
          <w:rFonts w:ascii="Times" w:hAnsi="Times" w:cs="Times"/>
          <w:sz w:val="22"/>
        </w:rPr>
        <w:t xml:space="preserve">trum of S90-BTT10 (dark gray), </w:t>
      </w:r>
      <w:r w:rsidR="00B03DE8">
        <w:rPr>
          <w:rFonts w:ascii="Times" w:hAnsi="Times" w:cs="Times" w:hint="eastAsia"/>
          <w:sz w:val="22"/>
        </w:rPr>
        <w:t>e</w:t>
      </w:r>
      <w:r w:rsidR="00B03DE8">
        <w:rPr>
          <w:rFonts w:ascii="Times" w:hAnsi="Times" w:cs="Times"/>
          <w:sz w:val="22"/>
        </w:rPr>
        <w:t>leme</w:t>
      </w:r>
      <w:r w:rsidR="00B03DE8">
        <w:rPr>
          <w:rFonts w:ascii="Times" w:hAnsi="Times" w:cs="Times" w:hint="eastAsia"/>
          <w:sz w:val="22"/>
        </w:rPr>
        <w:t>n</w:t>
      </w:r>
      <w:r w:rsidR="00B03DE8">
        <w:rPr>
          <w:rFonts w:ascii="Times" w:hAnsi="Times" w:cs="Times"/>
          <w:sz w:val="22"/>
        </w:rPr>
        <w:t>tal sulfur (red), 1,3,5-</w:t>
      </w:r>
      <w:r w:rsidR="00B03DE8">
        <w:rPr>
          <w:rFonts w:ascii="Times" w:hAnsi="Times" w:cs="Times" w:hint="eastAsia"/>
          <w:sz w:val="22"/>
        </w:rPr>
        <w:t>b</w:t>
      </w:r>
      <w:r w:rsidRPr="00ED4ADC">
        <w:rPr>
          <w:rFonts w:ascii="Times" w:hAnsi="Times" w:cs="Times"/>
          <w:sz w:val="22"/>
        </w:rPr>
        <w:t>enzenetrithiol (blue).</w:t>
      </w:r>
    </w:p>
    <w:p w:rsidR="00ED4ADC" w:rsidRDefault="00ED4ADC" w:rsidP="00ED4ADC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1624EB" w:rsidRDefault="001624EB" w:rsidP="001624EB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DC1BEA" w:rsidRPr="00ED4ADC" w:rsidRDefault="00DC1BEA" w:rsidP="001624EB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tbl>
      <w:tblPr>
        <w:tblpPr w:leftFromText="142" w:rightFromText="142" w:bottomFromText="160" w:vertAnchor="text" w:horzAnchor="margin" w:tblpXSpec="center" w:tblpY="463"/>
        <w:tblW w:w="4962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33"/>
        <w:gridCol w:w="1424"/>
        <w:gridCol w:w="1305"/>
      </w:tblGrid>
      <w:tr w:rsidR="001624EB" w:rsidRPr="00ED4ADC" w:rsidTr="0035345B">
        <w:trPr>
          <w:trHeight w:val="385"/>
        </w:trPr>
        <w:tc>
          <w:tcPr>
            <w:tcW w:w="2233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624EB" w:rsidRPr="00ED4ADC" w:rsidRDefault="001624EB" w:rsidP="0035345B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2729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624EB" w:rsidRPr="00ED4ADC" w:rsidRDefault="001624EB" w:rsidP="0035345B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ED4ADC">
              <w:rPr>
                <w:rFonts w:ascii="Times" w:eastAsia="굴림" w:hAnsi="Times" w:cs="Times"/>
                <w:b/>
                <w:sz w:val="22"/>
              </w:rPr>
              <w:t>Transmission (%)</w:t>
            </w:r>
          </w:p>
        </w:tc>
      </w:tr>
      <w:tr w:rsidR="001624EB" w:rsidRPr="00ED4ADC" w:rsidTr="0035345B">
        <w:trPr>
          <w:trHeight w:val="385"/>
        </w:trPr>
        <w:tc>
          <w:tcPr>
            <w:tcW w:w="0" w:type="auto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624EB" w:rsidRPr="00ED4ADC" w:rsidRDefault="001624EB" w:rsidP="0035345B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624EB" w:rsidRPr="00ED4ADC" w:rsidRDefault="001624EB" w:rsidP="0035345B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ED4ADC">
              <w:rPr>
                <w:rFonts w:ascii="Times" w:eastAsia="굴림" w:hAnsi="Times" w:cs="Times"/>
                <w:b/>
                <w:sz w:val="22"/>
              </w:rPr>
              <w:t>MWIR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624EB" w:rsidRPr="00ED4ADC" w:rsidRDefault="001624EB" w:rsidP="0035345B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ED4ADC">
              <w:rPr>
                <w:rFonts w:ascii="Times" w:eastAsia="굴림" w:hAnsi="Times" w:cs="Times"/>
                <w:b/>
                <w:sz w:val="22"/>
              </w:rPr>
              <w:t>LWIR</w:t>
            </w:r>
          </w:p>
        </w:tc>
      </w:tr>
      <w:tr w:rsidR="001624EB" w:rsidRPr="00ED4ADC" w:rsidTr="0035345B">
        <w:trPr>
          <w:trHeight w:val="394"/>
        </w:trPr>
        <w:tc>
          <w:tcPr>
            <w:tcW w:w="223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624EB" w:rsidRPr="00ED4ADC" w:rsidRDefault="001624EB" w:rsidP="0035345B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" w:hAnsi="Times" w:cs="Times"/>
                <w:b/>
                <w:color w:val="000000"/>
                <w:kern w:val="24"/>
                <w:sz w:val="22"/>
              </w:rPr>
              <w:t>S90-BTT10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624EB" w:rsidRPr="00ED4ADC" w:rsidRDefault="001624EB" w:rsidP="0035345B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61.63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624EB" w:rsidRPr="00ED4ADC" w:rsidRDefault="001624EB" w:rsidP="0035345B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32.18</w:t>
            </w:r>
          </w:p>
        </w:tc>
      </w:tr>
      <w:tr w:rsidR="001624EB" w:rsidRPr="00ED4ADC" w:rsidTr="0035345B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624EB" w:rsidRPr="00ED4ADC" w:rsidRDefault="001624EB" w:rsidP="0035345B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24EB" w:rsidRPr="00ED4ADC" w:rsidRDefault="001624EB" w:rsidP="0035345B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58.03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24EB" w:rsidRPr="00ED4ADC" w:rsidRDefault="001624EB" w:rsidP="0035345B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33.88</w:t>
            </w:r>
          </w:p>
        </w:tc>
      </w:tr>
      <w:tr w:rsidR="001624EB" w:rsidRPr="00ED4ADC" w:rsidTr="0035345B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624EB" w:rsidRPr="00ED4ADC" w:rsidRDefault="001624EB" w:rsidP="0035345B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24EB" w:rsidRPr="00ED4ADC" w:rsidRDefault="001624EB" w:rsidP="0035345B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62.37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24EB" w:rsidRPr="00ED4ADC" w:rsidRDefault="001624EB" w:rsidP="0035345B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34.81</w:t>
            </w:r>
          </w:p>
        </w:tc>
      </w:tr>
      <w:tr w:rsidR="001624EB" w:rsidRPr="00ED4ADC" w:rsidTr="0035345B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624EB" w:rsidRPr="00ED4ADC" w:rsidRDefault="001624EB" w:rsidP="0035345B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24EB" w:rsidRPr="00ED4ADC" w:rsidRDefault="001624EB" w:rsidP="0035345B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62.44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24EB" w:rsidRPr="00ED4ADC" w:rsidRDefault="001624EB" w:rsidP="0035345B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35.53</w:t>
            </w:r>
          </w:p>
        </w:tc>
      </w:tr>
      <w:tr w:rsidR="001624EB" w:rsidRPr="00ED4ADC" w:rsidTr="0035345B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624EB" w:rsidRPr="00ED4ADC" w:rsidRDefault="001624EB" w:rsidP="0035345B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624EB" w:rsidRPr="00ED4ADC" w:rsidRDefault="001624EB" w:rsidP="0035345B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57.92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624EB" w:rsidRPr="00ED4ADC" w:rsidRDefault="001624EB" w:rsidP="0035345B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29.90</w:t>
            </w:r>
          </w:p>
        </w:tc>
      </w:tr>
      <w:tr w:rsidR="001624EB" w:rsidRPr="00ED4ADC" w:rsidTr="0035345B">
        <w:trPr>
          <w:trHeight w:val="394"/>
        </w:trPr>
        <w:tc>
          <w:tcPr>
            <w:tcW w:w="2233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1624EB" w:rsidRPr="00ED4ADC" w:rsidRDefault="001624EB" w:rsidP="0035345B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 w:rsidRPr="00ED4ADC"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A</w:t>
            </w:r>
            <w:r w:rsidRPr="00ED4ADC">
              <w:rPr>
                <w:rFonts w:ascii="Times" w:eastAsia="굴림" w:hAnsi="Times" w:cs="Times"/>
                <w:b/>
                <w:sz w:val="22"/>
              </w:rPr>
              <w:t>verage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1624EB" w:rsidRPr="00ED4ADC" w:rsidRDefault="001624EB" w:rsidP="0035345B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 w:rsidRPr="00ED4ADC"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60.48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1624EB" w:rsidRPr="00ED4ADC" w:rsidRDefault="001624EB" w:rsidP="0035345B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 w:rsidRPr="00ED4ADC">
              <w:rPr>
                <w:rFonts w:ascii="Times New Roman" w:hAnsi="Times New Roman" w:cs="맑은 고딕" w:hint="eastAsia"/>
                <w:b/>
                <w:color w:val="000000"/>
                <w:sz w:val="22"/>
                <w:szCs w:val="20"/>
              </w:rPr>
              <w:t>33.26</w:t>
            </w:r>
          </w:p>
        </w:tc>
      </w:tr>
    </w:tbl>
    <w:p w:rsidR="001624EB" w:rsidRDefault="001624EB" w:rsidP="001624EB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Table S3</w:t>
      </w:r>
      <w:r w:rsidRPr="006E19D8">
        <w:rPr>
          <w:rFonts w:ascii="Times" w:hAnsi="Times" w:cs="Times"/>
          <w:b/>
          <w:bCs/>
          <w:sz w:val="22"/>
        </w:rPr>
        <w:t>.</w:t>
      </w:r>
      <w:r>
        <w:rPr>
          <w:rFonts w:ascii="Times" w:hAnsi="Times" w:cs="Times"/>
          <w:b/>
          <w:bCs/>
          <w:sz w:val="22"/>
        </w:rPr>
        <w:t xml:space="preserve"> </w:t>
      </w:r>
      <w:r w:rsidRPr="00ED4ADC">
        <w:rPr>
          <w:rFonts w:ascii="Times" w:hAnsi="Times" w:cs="Times"/>
          <w:bCs/>
          <w:sz w:val="22"/>
        </w:rPr>
        <w:t>IR transmission (%) of the S90-BTT10 lens (thickness: 1.100 mm).</w:t>
      </w:r>
    </w:p>
    <w:p w:rsidR="001624EB" w:rsidRPr="00ED4ADC" w:rsidRDefault="001624EB" w:rsidP="001624EB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1624EB" w:rsidRDefault="001624EB" w:rsidP="001624EB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1624EB" w:rsidRDefault="001624EB" w:rsidP="001624EB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1624EB" w:rsidRDefault="001624EB" w:rsidP="001624EB">
      <w:pPr>
        <w:rPr>
          <w:rFonts w:ascii="Times New Roman" w:hAnsi="Times New Roman" w:cs="Times New Roman"/>
          <w:vertAlign w:val="superscript"/>
        </w:rPr>
      </w:pPr>
    </w:p>
    <w:p w:rsidR="001624EB" w:rsidRPr="00ED4ADC" w:rsidRDefault="001624EB" w:rsidP="001624EB">
      <w:pPr>
        <w:jc w:val="center"/>
        <w:rPr>
          <w:rFonts w:ascii="Times" w:hAnsi="Times" w:cs="Times"/>
          <w:sz w:val="22"/>
          <w:vertAlign w:val="superscript"/>
        </w:rPr>
      </w:pPr>
    </w:p>
    <w:p w:rsidR="001624EB" w:rsidRPr="000D2B4D" w:rsidRDefault="001624EB" w:rsidP="00ED4ADC">
      <w:pPr>
        <w:spacing w:line="480" w:lineRule="auto"/>
        <w:jc w:val="center"/>
        <w:rPr>
          <w:rFonts w:ascii="Times" w:hAnsi="Times" w:cs="Times"/>
          <w:b/>
          <w:bCs/>
          <w:sz w:val="22"/>
        </w:rPr>
      </w:pPr>
    </w:p>
    <w:p w:rsidR="001624EB" w:rsidRDefault="001624EB" w:rsidP="00ED4ADC">
      <w:pPr>
        <w:spacing w:line="480" w:lineRule="auto"/>
        <w:jc w:val="center"/>
        <w:rPr>
          <w:rFonts w:ascii="Times" w:hAnsi="Times" w:cs="Times"/>
          <w:b/>
          <w:bCs/>
          <w:sz w:val="22"/>
        </w:rPr>
      </w:pPr>
    </w:p>
    <w:p w:rsidR="008E3F7E" w:rsidRDefault="008E3F7E" w:rsidP="00ED4ADC">
      <w:pPr>
        <w:spacing w:line="480" w:lineRule="auto"/>
        <w:jc w:val="center"/>
        <w:rPr>
          <w:rFonts w:ascii="Times" w:hAnsi="Times" w:cs="Times"/>
          <w:b/>
          <w:bCs/>
          <w:sz w:val="22"/>
        </w:rPr>
      </w:pPr>
    </w:p>
    <w:p w:rsidR="001624EB" w:rsidRDefault="00742CB2" w:rsidP="000D2B4D">
      <w:pPr>
        <w:spacing w:line="480" w:lineRule="auto"/>
        <w:jc w:val="center"/>
        <w:rPr>
          <w:rFonts w:ascii="Times" w:hAnsi="Times" w:cs="Times"/>
          <w:b/>
          <w:bCs/>
          <w:sz w:val="22"/>
        </w:rPr>
      </w:pPr>
      <w:r>
        <w:rPr>
          <w:rFonts w:ascii="Times" w:hAnsi="Times" w:cs="Times"/>
          <w:b/>
          <w:bCs/>
          <w:noProof/>
          <w:sz w:val="22"/>
        </w:rPr>
        <w:drawing>
          <wp:inline distT="0" distB="0" distL="0" distR="0" wp14:anchorId="6DF4A964">
            <wp:extent cx="5760000" cy="2238605"/>
            <wp:effectExtent l="0" t="0" r="0" b="9525"/>
            <wp:docPr id="52" name="그림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238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D4ADC" w:rsidRDefault="00ED4ADC" w:rsidP="007C00EC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S13</w:t>
      </w:r>
      <w:r w:rsidRPr="006E19D8"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</w:t>
      </w:r>
      <w:r w:rsidRPr="00ED4ADC">
        <w:rPr>
          <w:rFonts w:ascii="Times" w:hAnsi="Times" w:cs="Times"/>
          <w:sz w:val="22"/>
        </w:rPr>
        <w:t>FT-IR transmission</w:t>
      </w:r>
      <w:r>
        <w:rPr>
          <w:rFonts w:ascii="Times" w:hAnsi="Times" w:cs="Times"/>
          <w:sz w:val="22"/>
        </w:rPr>
        <w:t xml:space="preserve"> (%) spectra</w:t>
      </w:r>
      <w:r w:rsidRPr="00ED4ADC">
        <w:rPr>
          <w:rFonts w:ascii="Times" w:hAnsi="Times" w:cs="Times"/>
          <w:sz w:val="22"/>
        </w:rPr>
        <w:t xml:space="preserve"> of the S90-BTT10 lens (thickness : 1.100 mm) (a) initial S90-BTT10 lens measure</w:t>
      </w:r>
      <w:r w:rsidR="000D2B4D">
        <w:rPr>
          <w:rFonts w:ascii="Times" w:hAnsi="Times" w:cs="Times"/>
          <w:sz w:val="22"/>
        </w:rPr>
        <w:t>d 5 times and (b) initial and 1</w:t>
      </w:r>
      <w:r w:rsidR="000D2B4D">
        <w:rPr>
          <w:rFonts w:ascii="Times" w:hAnsi="Times" w:cs="Times" w:hint="eastAsia"/>
          <w:sz w:val="22"/>
        </w:rPr>
        <w:t>-</w:t>
      </w:r>
      <w:r w:rsidRPr="00ED4ADC">
        <w:rPr>
          <w:rFonts w:ascii="Times" w:hAnsi="Times" w:cs="Times"/>
          <w:sz w:val="22"/>
        </w:rPr>
        <w:t xml:space="preserve">day room temperature </w:t>
      </w:r>
      <w:r w:rsidR="000D2B4D" w:rsidRPr="00ED4ADC">
        <w:rPr>
          <w:rFonts w:ascii="Times" w:hAnsi="Times" w:cs="Times"/>
          <w:sz w:val="22"/>
        </w:rPr>
        <w:t>storage</w:t>
      </w:r>
      <w:r w:rsidR="003271F4">
        <w:rPr>
          <w:rFonts w:ascii="Times" w:hAnsi="Times" w:cs="Times"/>
          <w:sz w:val="22"/>
        </w:rPr>
        <w:t xml:space="preserve"> S90-BTT10 lens.</w:t>
      </w:r>
    </w:p>
    <w:p w:rsidR="003271F4" w:rsidRDefault="003271F4" w:rsidP="007C00EC">
      <w:pPr>
        <w:spacing w:line="480" w:lineRule="auto"/>
        <w:jc w:val="center"/>
        <w:rPr>
          <w:rFonts w:ascii="Times" w:hAnsi="Times" w:cs="Times"/>
          <w:sz w:val="22"/>
        </w:rPr>
      </w:pPr>
    </w:p>
    <w:p w:rsidR="00DF3495" w:rsidRPr="007C00EC" w:rsidRDefault="00DF3495" w:rsidP="007C00EC">
      <w:pPr>
        <w:spacing w:line="480" w:lineRule="auto"/>
        <w:jc w:val="center"/>
        <w:rPr>
          <w:rFonts w:ascii="Times" w:hAnsi="Times" w:cs="Times"/>
          <w:sz w:val="22"/>
        </w:rPr>
      </w:pPr>
    </w:p>
    <w:tbl>
      <w:tblPr>
        <w:tblpPr w:leftFromText="142" w:rightFromText="142" w:bottomFromText="160" w:vertAnchor="text" w:horzAnchor="margin" w:tblpXSpec="center" w:tblpY="970"/>
        <w:tblW w:w="6837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743"/>
        <w:gridCol w:w="1429"/>
        <w:gridCol w:w="1332"/>
        <w:gridCol w:w="1333"/>
      </w:tblGrid>
      <w:tr w:rsidR="00ED4ADC" w:rsidRPr="00ED4ADC" w:rsidTr="00ED4ADC">
        <w:trPr>
          <w:trHeight w:val="385"/>
        </w:trPr>
        <w:tc>
          <w:tcPr>
            <w:tcW w:w="2743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D4ADC" w:rsidRPr="00ED4ADC" w:rsidRDefault="00ED4ADC" w:rsidP="00ED4ADC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429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ED4ADC">
              <w:rPr>
                <w:rFonts w:ascii="Times" w:eastAsia="굴림" w:hAnsi="Times" w:cs="Times"/>
                <w:b/>
                <w:sz w:val="22"/>
              </w:rPr>
              <w:t>Thickness</w:t>
            </w:r>
            <w:r w:rsidR="003B756D">
              <w:rPr>
                <w:rFonts w:ascii="Times" w:eastAsia="굴림" w:hAnsi="Times" w:cs="Times" w:hint="eastAsia"/>
                <w:b/>
                <w:sz w:val="22"/>
                <w:vertAlign w:val="superscript"/>
              </w:rPr>
              <w:t>*</w:t>
            </w:r>
            <w:r w:rsidRPr="00ED4ADC">
              <w:rPr>
                <w:rFonts w:ascii="Times" w:eastAsia="굴림" w:hAnsi="Times" w:cs="Times"/>
                <w:b/>
                <w:sz w:val="22"/>
              </w:rPr>
              <w:t xml:space="preserve">   (mm)</w:t>
            </w:r>
          </w:p>
        </w:tc>
        <w:tc>
          <w:tcPr>
            <w:tcW w:w="2665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ED4ADC">
              <w:rPr>
                <w:rFonts w:ascii="Times" w:eastAsia="굴림" w:hAnsi="Times" w:cs="Times"/>
                <w:b/>
                <w:sz w:val="22"/>
              </w:rPr>
              <w:t>Transmission (%)</w:t>
            </w:r>
          </w:p>
        </w:tc>
      </w:tr>
      <w:tr w:rsidR="00ED4ADC" w:rsidRPr="00ED4ADC" w:rsidTr="00ED4ADC">
        <w:trPr>
          <w:trHeight w:val="385"/>
        </w:trPr>
        <w:tc>
          <w:tcPr>
            <w:tcW w:w="0" w:type="auto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ED4ADC">
              <w:rPr>
                <w:rFonts w:ascii="Times" w:eastAsia="굴림" w:hAnsi="Times" w:cs="Times"/>
                <w:b/>
                <w:sz w:val="22"/>
              </w:rPr>
              <w:t>MWIR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ED4ADC">
              <w:rPr>
                <w:rFonts w:ascii="Times" w:eastAsia="굴림" w:hAnsi="Times" w:cs="Times"/>
                <w:b/>
                <w:sz w:val="22"/>
              </w:rPr>
              <w:t>LWIR</w:t>
            </w:r>
          </w:p>
        </w:tc>
      </w:tr>
      <w:tr w:rsidR="00ED4ADC" w:rsidRPr="00ED4ADC" w:rsidTr="00ED4ADC">
        <w:trPr>
          <w:trHeight w:val="394"/>
        </w:trPr>
        <w:tc>
          <w:tcPr>
            <w:tcW w:w="27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" w:hAnsi="Times" w:cs="Times"/>
                <w:b/>
                <w:color w:val="000000"/>
                <w:kern w:val="24"/>
                <w:sz w:val="22"/>
              </w:rPr>
              <w:t>S90-BTT10</w:t>
            </w:r>
          </w:p>
        </w:tc>
        <w:tc>
          <w:tcPr>
            <w:tcW w:w="1429" w:type="dxa"/>
            <w:vMerge w:val="restart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1.100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60.48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33.</w:t>
            </w:r>
            <w:r w:rsidRPr="00ED4ADC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26</w:t>
            </w:r>
          </w:p>
        </w:tc>
      </w:tr>
      <w:tr w:rsidR="00ED4ADC" w:rsidRPr="00ED4ADC" w:rsidTr="00ED4ADC">
        <w:trPr>
          <w:trHeight w:val="394"/>
        </w:trPr>
        <w:tc>
          <w:tcPr>
            <w:tcW w:w="2743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ED4ADC" w:rsidRPr="00ED4ADC" w:rsidRDefault="000D2B4D" w:rsidP="00ED4ADC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S90-BTT10 (RT, 1</w:t>
            </w:r>
            <w:r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-</w:t>
            </w:r>
            <w:r w:rsidR="00ED4ADC" w:rsidRPr="00ED4ADC">
              <w:rPr>
                <w:rFonts w:ascii="Times" w:hAnsi="Times" w:cs="Times"/>
                <w:b/>
                <w:color w:val="000000"/>
                <w:kern w:val="24"/>
                <w:sz w:val="22"/>
              </w:rPr>
              <w:t>day 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30.55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20.34</w:t>
            </w:r>
          </w:p>
        </w:tc>
      </w:tr>
    </w:tbl>
    <w:p w:rsidR="00ED4ADC" w:rsidRDefault="00ED4ADC" w:rsidP="00ED4ADC">
      <w:pPr>
        <w:spacing w:line="480" w:lineRule="auto"/>
        <w:jc w:val="center"/>
        <w:rPr>
          <w:rFonts w:ascii="Times" w:hAnsi="Times" w:cs="Times"/>
          <w:bCs/>
          <w:sz w:val="22"/>
        </w:rPr>
      </w:pPr>
      <w:r>
        <w:rPr>
          <w:rFonts w:ascii="Times" w:hAnsi="Times" w:cs="Times"/>
          <w:b/>
          <w:bCs/>
          <w:sz w:val="22"/>
        </w:rPr>
        <w:t>Table S4</w:t>
      </w:r>
      <w:r w:rsidRPr="006E19D8">
        <w:rPr>
          <w:rFonts w:ascii="Times" w:hAnsi="Times" w:cs="Times"/>
          <w:b/>
          <w:bCs/>
          <w:sz w:val="22"/>
        </w:rPr>
        <w:t>.</w:t>
      </w:r>
      <w:r>
        <w:rPr>
          <w:rFonts w:ascii="Times" w:hAnsi="Times" w:cs="Times"/>
          <w:b/>
          <w:bCs/>
          <w:sz w:val="22"/>
        </w:rPr>
        <w:t xml:space="preserve"> </w:t>
      </w:r>
      <w:r w:rsidRPr="00ED4ADC">
        <w:rPr>
          <w:rFonts w:ascii="Times" w:hAnsi="Times" w:cs="Times"/>
          <w:bCs/>
          <w:sz w:val="22"/>
        </w:rPr>
        <w:t>Average IR transm</w:t>
      </w:r>
      <w:r w:rsidR="00742CB2">
        <w:rPr>
          <w:rFonts w:ascii="Times" w:hAnsi="Times" w:cs="Times"/>
          <w:bCs/>
          <w:sz w:val="22"/>
        </w:rPr>
        <w:t>ission (%) of the initial and 1</w:t>
      </w:r>
      <w:r w:rsidR="00742CB2">
        <w:rPr>
          <w:rFonts w:ascii="Times" w:hAnsi="Times" w:cs="Times" w:hint="eastAsia"/>
          <w:bCs/>
          <w:sz w:val="22"/>
        </w:rPr>
        <w:t>-</w:t>
      </w:r>
      <w:r w:rsidRPr="00ED4ADC">
        <w:rPr>
          <w:rFonts w:ascii="Times" w:hAnsi="Times" w:cs="Times"/>
          <w:bCs/>
          <w:sz w:val="22"/>
        </w:rPr>
        <w:t>day room temperature storage S90-BTT10 lens</w:t>
      </w:r>
      <w:r w:rsidR="00742CB2">
        <w:rPr>
          <w:rFonts w:ascii="Times" w:hAnsi="Times" w:cs="Times" w:hint="eastAsia"/>
          <w:bCs/>
          <w:sz w:val="22"/>
        </w:rPr>
        <w:t>.</w:t>
      </w:r>
    </w:p>
    <w:p w:rsidR="00ED4ADC" w:rsidRDefault="00ED4ADC" w:rsidP="00ED4ADC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ED4ADC" w:rsidRDefault="00ED4ADC" w:rsidP="00ED4ADC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ED4ADC" w:rsidRPr="00ED4ADC" w:rsidRDefault="003B756D" w:rsidP="00ED4ADC">
      <w:pPr>
        <w:jc w:val="center"/>
        <w:rPr>
          <w:rFonts w:ascii="Times" w:hAnsi="Times" w:cs="Times"/>
          <w:sz w:val="22"/>
        </w:rPr>
      </w:pPr>
      <w:r>
        <w:rPr>
          <w:rFonts w:ascii="Times" w:hAnsi="Times" w:cs="Times" w:hint="eastAsia"/>
          <w:sz w:val="22"/>
          <w:vertAlign w:val="superscript"/>
        </w:rPr>
        <w:t>*</w:t>
      </w:r>
      <w:r w:rsidR="00ED4ADC" w:rsidRPr="00ED4ADC">
        <w:rPr>
          <w:rFonts w:ascii="Times" w:hAnsi="Times" w:cs="Times"/>
          <w:sz w:val="22"/>
        </w:rPr>
        <w:t xml:space="preserve">Average of 3 </w:t>
      </w:r>
      <w:r w:rsidR="00FE0663">
        <w:rPr>
          <w:rFonts w:ascii="Times" w:hAnsi="Times" w:cs="Times"/>
          <w:sz w:val="22"/>
        </w:rPr>
        <w:t xml:space="preserve">point </w:t>
      </w:r>
      <w:r w:rsidR="00ED4ADC" w:rsidRPr="00ED4ADC">
        <w:rPr>
          <w:rFonts w:ascii="Times" w:hAnsi="Times" w:cs="Times"/>
          <w:sz w:val="22"/>
        </w:rPr>
        <w:t>measurements using an ABS Digital Thickness Gauge (MITUTOYO, Japan).</w:t>
      </w:r>
    </w:p>
    <w:p w:rsidR="00ED4ADC" w:rsidRPr="003271F4" w:rsidRDefault="00ED4ADC" w:rsidP="008E3F7E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ED4ADC" w:rsidRPr="006B2E92" w:rsidRDefault="005B3A78" w:rsidP="008E3F7E">
      <w:pPr>
        <w:spacing w:line="480" w:lineRule="auto"/>
        <w:ind w:firstLine="800"/>
        <w:rPr>
          <w:rFonts w:ascii="Times" w:hAnsi="Times" w:cs="Times"/>
          <w:sz w:val="22"/>
        </w:rPr>
      </w:pPr>
      <w:r>
        <w:rPr>
          <w:rFonts w:ascii="Times" w:hAnsi="Times" w:cs="Times"/>
          <w:sz w:val="22"/>
        </w:rPr>
        <w:t>Crystallization of unreact</w:t>
      </w:r>
      <w:r>
        <w:rPr>
          <w:rFonts w:ascii="Times" w:hAnsi="Times" w:cs="Times" w:hint="eastAsia"/>
          <w:sz w:val="22"/>
        </w:rPr>
        <w:t>ed</w:t>
      </w:r>
      <w:r w:rsidR="001624EB" w:rsidRPr="001624EB">
        <w:rPr>
          <w:rFonts w:ascii="Times" w:hAnsi="Times" w:cs="Times"/>
          <w:sz w:val="22"/>
        </w:rPr>
        <w:t xml:space="preserve"> sulfur</w:t>
      </w:r>
      <w:r w:rsidR="009E0E95">
        <w:rPr>
          <w:rFonts w:ascii="Times" w:hAnsi="Times" w:cs="Times" w:hint="eastAsia"/>
          <w:sz w:val="22"/>
        </w:rPr>
        <w:t>,</w:t>
      </w:r>
      <w:r w:rsidR="009E0E95">
        <w:rPr>
          <w:rFonts w:ascii="Times" w:hAnsi="Times" w:cs="Times"/>
          <w:sz w:val="22"/>
        </w:rPr>
        <w:t xml:space="preserve"> </w:t>
      </w:r>
      <w:r w:rsidR="009E0E95">
        <w:rPr>
          <w:rFonts w:ascii="Times" w:hAnsi="Times" w:cs="Times" w:hint="eastAsia"/>
          <w:sz w:val="22"/>
        </w:rPr>
        <w:t>which</w:t>
      </w:r>
      <w:r w:rsidR="001624EB" w:rsidRPr="001624EB">
        <w:rPr>
          <w:rFonts w:ascii="Times" w:hAnsi="Times" w:cs="Times"/>
          <w:sz w:val="22"/>
        </w:rPr>
        <w:t xml:space="preserve"> was not observed in sulfur content of 80</w:t>
      </w:r>
      <w:r>
        <w:rPr>
          <w:rFonts w:ascii="Times" w:hAnsi="Times" w:cs="Times" w:hint="eastAsia"/>
          <w:sz w:val="22"/>
        </w:rPr>
        <w:t>~</w:t>
      </w:r>
      <w:r w:rsidR="001624EB" w:rsidRPr="001624EB">
        <w:rPr>
          <w:rFonts w:ascii="Times" w:hAnsi="Times" w:cs="Times"/>
          <w:sz w:val="22"/>
        </w:rPr>
        <w:t>50 wt% copolymer, was clearly observed in the S90-BTT10 copolymer (Figure S11-12).</w:t>
      </w:r>
      <w:r w:rsidR="001624EB">
        <w:rPr>
          <w:rFonts w:ascii="Times" w:hAnsi="Times" w:cs="Times"/>
          <w:sz w:val="22"/>
        </w:rPr>
        <w:t xml:space="preserve"> </w:t>
      </w:r>
      <w:r w:rsidR="001624EB" w:rsidRPr="001624EB">
        <w:rPr>
          <w:rFonts w:ascii="Times" w:hAnsi="Times" w:cs="Times"/>
          <w:sz w:val="22"/>
        </w:rPr>
        <w:t>The results summarized in Table 3 show</w:t>
      </w:r>
      <w:r w:rsidR="001624EB">
        <w:rPr>
          <w:rFonts w:ascii="Times" w:hAnsi="Times" w:cs="Times"/>
          <w:sz w:val="22"/>
        </w:rPr>
        <w:t>ed</w:t>
      </w:r>
      <w:r w:rsidR="001624EB" w:rsidRPr="001624EB">
        <w:rPr>
          <w:rFonts w:ascii="Times" w:hAnsi="Times" w:cs="Times"/>
          <w:sz w:val="22"/>
        </w:rPr>
        <w:t xml:space="preserve"> the high MWIR and LWIR transmittance of the S90-BTT10 lens.</w:t>
      </w:r>
      <w:r w:rsidR="001624EB">
        <w:rPr>
          <w:rFonts w:ascii="Times" w:hAnsi="Times" w:cs="Times"/>
          <w:sz w:val="22"/>
        </w:rPr>
        <w:t xml:space="preserve"> </w:t>
      </w:r>
      <w:r w:rsidR="009E0E95">
        <w:rPr>
          <w:rFonts w:ascii="Times" w:hAnsi="Times" w:cs="Times" w:hint="eastAsia"/>
          <w:sz w:val="22"/>
        </w:rPr>
        <w:t>In</w:t>
      </w:r>
      <w:r w:rsidR="001624EB">
        <w:rPr>
          <w:rFonts w:ascii="Times" w:hAnsi="Times" w:cs="Times"/>
          <w:sz w:val="22"/>
        </w:rPr>
        <w:t xml:space="preserve"> contrast, </w:t>
      </w:r>
      <w:r w:rsidR="001624EB" w:rsidRPr="001624EB">
        <w:rPr>
          <w:rFonts w:ascii="Times" w:hAnsi="Times" w:cs="Times"/>
          <w:sz w:val="22"/>
        </w:rPr>
        <w:t xml:space="preserve">S90-BTT10 lenses stored for </w:t>
      </w:r>
      <w:r w:rsidR="009E6915">
        <w:rPr>
          <w:rFonts w:ascii="Times" w:hAnsi="Times" w:cs="Times"/>
          <w:sz w:val="22"/>
        </w:rPr>
        <w:t>1-</w:t>
      </w:r>
      <w:r w:rsidR="001624EB" w:rsidRPr="001624EB">
        <w:rPr>
          <w:rFonts w:ascii="Times" w:hAnsi="Times" w:cs="Times"/>
          <w:sz w:val="22"/>
        </w:rPr>
        <w:t>day at room temperature show</w:t>
      </w:r>
      <w:r w:rsidR="009E6915">
        <w:rPr>
          <w:rFonts w:ascii="Times" w:hAnsi="Times" w:cs="Times"/>
          <w:sz w:val="22"/>
        </w:rPr>
        <w:t>ed</w:t>
      </w:r>
      <w:r w:rsidR="001624EB" w:rsidRPr="001624EB">
        <w:rPr>
          <w:rFonts w:ascii="Times" w:hAnsi="Times" w:cs="Times"/>
          <w:sz w:val="22"/>
        </w:rPr>
        <w:t xml:space="preserve"> significantly reduced IR transmittance due to the presence of residual unreacted sulfur</w:t>
      </w:r>
      <w:r w:rsidR="009E6915">
        <w:rPr>
          <w:rFonts w:ascii="Times" w:hAnsi="Times" w:cs="Times"/>
          <w:sz w:val="22"/>
        </w:rPr>
        <w:t xml:space="preserve"> </w:t>
      </w:r>
      <w:r w:rsidR="009E6915" w:rsidRPr="009E6915">
        <w:rPr>
          <w:rFonts w:ascii="Times" w:hAnsi="Times" w:cs="Times"/>
          <w:sz w:val="22"/>
        </w:rPr>
        <w:t>(Figure 13 and Table 4)</w:t>
      </w:r>
      <w:r w:rsidR="001624EB" w:rsidRPr="001624EB">
        <w:rPr>
          <w:rFonts w:ascii="Times" w:hAnsi="Times" w:cs="Times"/>
          <w:sz w:val="22"/>
        </w:rPr>
        <w:t>.</w:t>
      </w:r>
    </w:p>
    <w:p w:rsidR="00ED4ADC" w:rsidRPr="009E6915" w:rsidRDefault="00ED4ADC" w:rsidP="00ED4ADC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ED4ADC" w:rsidRDefault="00ED4ADC" w:rsidP="00ED4ADC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ED4ADC" w:rsidRDefault="00ED4ADC" w:rsidP="00ED4ADC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ED4ADC" w:rsidRDefault="00ED4ADC" w:rsidP="003271F4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3271F4" w:rsidRDefault="003271F4" w:rsidP="003271F4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3271F4" w:rsidRPr="00ED4ADC" w:rsidRDefault="003271F4" w:rsidP="003271F4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D00637" w:rsidRDefault="00D00637" w:rsidP="00D00637">
      <w:pPr>
        <w:pStyle w:val="a3"/>
        <w:numPr>
          <w:ilvl w:val="0"/>
          <w:numId w:val="33"/>
        </w:numPr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lastRenderedPageBreak/>
        <w:t>Glass transition temperature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 xml:space="preserve"> (T</w:t>
      </w:r>
      <w:r w:rsidRPr="00D00637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g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)</w:t>
      </w:r>
      <w:r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 xml:space="preserve"> of 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poly(S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70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</w:t>
      </w:r>
      <w:r w:rsidRPr="000344CE">
        <w:rPr>
          <w:rFonts w:ascii="Times" w:hAnsi="Times" w:cs="Times"/>
          <w:i/>
          <w:color w:val="000000" w:themeColor="text1"/>
          <w:sz w:val="32"/>
          <w:szCs w:val="32"/>
          <w:shd w:val="clear" w:color="auto" w:fill="FFFFFF"/>
        </w:rPr>
        <w:t>r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DIB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30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), poly(S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70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</w:t>
      </w:r>
      <w:r w:rsidRPr="000344CE">
        <w:rPr>
          <w:rFonts w:ascii="Times" w:hAnsi="Times" w:cs="Times"/>
          <w:i/>
          <w:color w:val="000000" w:themeColor="text1"/>
          <w:sz w:val="32"/>
          <w:szCs w:val="32"/>
          <w:shd w:val="clear" w:color="auto" w:fill="FFFFFF"/>
        </w:rPr>
        <w:t>r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DVB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30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 xml:space="preserve">) 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and poly(S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70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</w:t>
      </w:r>
      <w:r w:rsidRPr="000344CE">
        <w:rPr>
          <w:rFonts w:ascii="Times" w:hAnsi="Times" w:cs="Times"/>
          <w:i/>
          <w:color w:val="000000" w:themeColor="text1"/>
          <w:sz w:val="32"/>
          <w:szCs w:val="32"/>
          <w:shd w:val="clear" w:color="auto" w:fill="FFFFFF"/>
        </w:rPr>
        <w:t>r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BTT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30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 xml:space="preserve">) 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copolymers</w:t>
      </w:r>
    </w:p>
    <w:p w:rsidR="00D00637" w:rsidRDefault="00D00637" w:rsidP="00D00637">
      <w:pPr>
        <w:pStyle w:val="a3"/>
        <w:ind w:leftChars="0" w:left="76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D00637" w:rsidRPr="00B36130" w:rsidRDefault="00B36130" w:rsidP="00B36130">
      <w:pPr>
        <w:pStyle w:val="a3"/>
        <w:ind w:leftChars="0" w:left="760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drawing>
          <wp:inline distT="0" distB="0" distL="0" distR="0" wp14:anchorId="0D9233ED">
            <wp:extent cx="3405600" cy="2601982"/>
            <wp:effectExtent l="0" t="0" r="0" b="0"/>
            <wp:docPr id="58" name="그림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5600" cy="26019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00637" w:rsidRPr="00D00637" w:rsidRDefault="00D00637" w:rsidP="00D00637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b/>
          <w:bCs/>
          <w:sz w:val="22"/>
        </w:rPr>
        <w:t>Figure S14</w:t>
      </w:r>
      <w:r w:rsidRPr="006E19D8"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</w:t>
      </w:r>
      <w:r w:rsidRPr="00D00637">
        <w:rPr>
          <w:rFonts w:ascii="Times" w:hAnsi="Times" w:cs="Times"/>
          <w:sz w:val="22"/>
        </w:rPr>
        <w:t>DSC curves of 2nd heating cycles indicating the glass transition temperatures (T</w:t>
      </w:r>
      <w:r w:rsidRPr="00D00637">
        <w:rPr>
          <w:rFonts w:ascii="Times" w:hAnsi="Times" w:cs="Times"/>
          <w:sz w:val="22"/>
          <w:vertAlign w:val="subscript"/>
        </w:rPr>
        <w:t>g</w:t>
      </w:r>
      <w:r w:rsidRPr="00D00637">
        <w:rPr>
          <w:rFonts w:ascii="Times" w:hAnsi="Times" w:cs="Times"/>
          <w:sz w:val="22"/>
        </w:rPr>
        <w:t>) of S70-DIB30, S70-DVB30 and S70-BTT30.</w:t>
      </w:r>
    </w:p>
    <w:p w:rsidR="00D00637" w:rsidRDefault="00D00637" w:rsidP="00D00637">
      <w:pPr>
        <w:pStyle w:val="a3"/>
        <w:ind w:leftChars="0" w:left="760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D00637" w:rsidRDefault="00D00637" w:rsidP="00D00637">
      <w:pPr>
        <w:pStyle w:val="a3"/>
        <w:ind w:leftChars="0" w:left="760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D00637" w:rsidRDefault="00D00637" w:rsidP="00D00637">
      <w:pPr>
        <w:pStyle w:val="a3"/>
        <w:ind w:leftChars="0" w:left="760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D00637" w:rsidRDefault="00D00637" w:rsidP="00D00637">
      <w:pPr>
        <w:pStyle w:val="a3"/>
        <w:ind w:leftChars="0" w:left="760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D00637" w:rsidRDefault="00D00637" w:rsidP="00D00637">
      <w:pPr>
        <w:pStyle w:val="a3"/>
        <w:ind w:leftChars="0" w:left="760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D00637" w:rsidRDefault="00D00637" w:rsidP="00D00637">
      <w:pPr>
        <w:pStyle w:val="a3"/>
        <w:ind w:leftChars="0" w:left="760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D00637" w:rsidRDefault="00D00637" w:rsidP="00D00637">
      <w:pPr>
        <w:pStyle w:val="a3"/>
        <w:ind w:leftChars="0" w:left="760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D00637" w:rsidRDefault="00D00637" w:rsidP="00D00637">
      <w:pPr>
        <w:pStyle w:val="a3"/>
        <w:ind w:leftChars="0" w:left="760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0A73FE" w:rsidRDefault="000A73FE" w:rsidP="00D00637">
      <w:pPr>
        <w:pStyle w:val="a3"/>
        <w:ind w:leftChars="0" w:left="760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B36130" w:rsidRDefault="00B36130" w:rsidP="00D00637">
      <w:pPr>
        <w:pStyle w:val="a3"/>
        <w:ind w:leftChars="0" w:left="760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D00637" w:rsidRPr="00072FD3" w:rsidRDefault="00D00637" w:rsidP="00072FD3">
      <w:pP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ED4ADC" w:rsidRDefault="00B44DEE" w:rsidP="00ED4ADC">
      <w:pPr>
        <w:pStyle w:val="a3"/>
        <w:numPr>
          <w:ilvl w:val="0"/>
          <w:numId w:val="33"/>
        </w:numPr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lastRenderedPageBreak/>
        <w:t>Solubility test of poly(S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70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</w:t>
      </w:r>
      <w:r w:rsidRPr="000344CE">
        <w:rPr>
          <w:rFonts w:ascii="Times" w:hAnsi="Times" w:cs="Times"/>
          <w:i/>
          <w:color w:val="000000" w:themeColor="text1"/>
          <w:sz w:val="32"/>
          <w:szCs w:val="32"/>
          <w:shd w:val="clear" w:color="auto" w:fill="FFFFFF"/>
        </w:rPr>
        <w:t>r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DIB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30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), poly(S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70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</w:t>
      </w:r>
      <w:r w:rsidRPr="000344CE">
        <w:rPr>
          <w:rFonts w:ascii="Times" w:hAnsi="Times" w:cs="Times"/>
          <w:i/>
          <w:color w:val="000000" w:themeColor="text1"/>
          <w:sz w:val="32"/>
          <w:szCs w:val="32"/>
          <w:shd w:val="clear" w:color="auto" w:fill="FFFFFF"/>
        </w:rPr>
        <w:t>r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DVB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30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)  and poly(S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70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</w:t>
      </w:r>
      <w:r w:rsidRPr="000344CE">
        <w:rPr>
          <w:rFonts w:ascii="Times" w:hAnsi="Times" w:cs="Times"/>
          <w:i/>
          <w:color w:val="000000" w:themeColor="text1"/>
          <w:sz w:val="32"/>
          <w:szCs w:val="32"/>
          <w:shd w:val="clear" w:color="auto" w:fill="FFFFFF"/>
        </w:rPr>
        <w:t>r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BTT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30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 xml:space="preserve">) 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copolymers</w:t>
      </w:r>
    </w:p>
    <w:p w:rsidR="00ED4ADC" w:rsidRDefault="00ED4ADC" w:rsidP="00ED4ADC">
      <w:pP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E41B13" w:rsidRPr="00ED4ADC" w:rsidRDefault="00E41B13" w:rsidP="00ED4ADC">
      <w:pP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0D2B4D" w:rsidRDefault="00B36130" w:rsidP="00B36130">
      <w:pPr>
        <w:ind w:left="400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drawing>
          <wp:inline distT="0" distB="0" distL="0" distR="0" wp14:anchorId="353A2B3A">
            <wp:extent cx="4680000" cy="5002254"/>
            <wp:effectExtent l="0" t="0" r="0" b="8255"/>
            <wp:docPr id="59" name="그림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50022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D4ADC" w:rsidRPr="00ED4ADC" w:rsidRDefault="00D00637" w:rsidP="00ED4ADC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S15</w:t>
      </w:r>
      <w:r w:rsidR="00ED4ADC" w:rsidRPr="006E19D8">
        <w:rPr>
          <w:rFonts w:ascii="Times" w:hAnsi="Times" w:cs="Times"/>
          <w:b/>
          <w:bCs/>
          <w:sz w:val="22"/>
        </w:rPr>
        <w:t>.</w:t>
      </w:r>
      <w:r w:rsidR="00ED4ADC" w:rsidRPr="006E19D8">
        <w:rPr>
          <w:rFonts w:ascii="Times" w:hAnsi="Times" w:cs="Times"/>
          <w:sz w:val="22"/>
        </w:rPr>
        <w:t xml:space="preserve"> </w:t>
      </w:r>
      <w:r w:rsidR="00ED4ADC" w:rsidRPr="00ED4ADC">
        <w:rPr>
          <w:rFonts w:ascii="Times" w:hAnsi="Times" w:cs="Times"/>
          <w:sz w:val="22"/>
        </w:rPr>
        <w:t>Solubility test of the S70-DIB30, S70-DVB30 and S70-BTT30 (from left to right)</w:t>
      </w:r>
    </w:p>
    <w:p w:rsidR="00ED4ADC" w:rsidRDefault="00ED4ADC" w:rsidP="00ED4ADC">
      <w:pPr>
        <w:spacing w:line="480" w:lineRule="auto"/>
        <w:jc w:val="center"/>
        <w:rPr>
          <w:rFonts w:ascii="Times" w:hAnsi="Times" w:cs="Times"/>
          <w:sz w:val="22"/>
        </w:rPr>
      </w:pPr>
      <w:r w:rsidRPr="00ED4ADC">
        <w:rPr>
          <w:rFonts w:ascii="Times" w:hAnsi="Times" w:cs="Times"/>
          <w:sz w:val="22"/>
        </w:rPr>
        <w:t xml:space="preserve">(a) bulk </w:t>
      </w:r>
      <w:r w:rsidR="00552D3A">
        <w:rPr>
          <w:rFonts w:ascii="Times" w:hAnsi="Times" w:cs="Times"/>
          <w:sz w:val="22"/>
        </w:rPr>
        <w:t>co</w:t>
      </w:r>
      <w:r w:rsidRPr="00ED4ADC">
        <w:rPr>
          <w:rFonts w:ascii="Times" w:hAnsi="Times" w:cs="Times"/>
          <w:sz w:val="22"/>
        </w:rPr>
        <w:t>polymers, (b) Dichloromethane (DCM) and (c) Tetrahydrofuran (THF).</w:t>
      </w:r>
    </w:p>
    <w:p w:rsidR="00D00637" w:rsidRDefault="00D00637" w:rsidP="00456951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B36130" w:rsidRPr="00072FD3" w:rsidRDefault="00B36130" w:rsidP="00456951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C367D" w:rsidRDefault="007C367D" w:rsidP="007C367D">
      <w:pPr>
        <w:pStyle w:val="a3"/>
        <w:numPr>
          <w:ilvl w:val="0"/>
          <w:numId w:val="33"/>
        </w:numPr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lastRenderedPageBreak/>
        <w:t xml:space="preserve">MD simulations </w:t>
      </w:r>
      <w:r w:rsidR="00456951" w:rsidRPr="000344CE"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 xml:space="preserve">of </w:t>
      </w:r>
      <w:r w:rsidR="00456951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poly(S-</w:t>
      </w:r>
      <w:r w:rsidR="00456951" w:rsidRPr="000344CE">
        <w:rPr>
          <w:rFonts w:ascii="Times" w:hAnsi="Times" w:cs="Times"/>
          <w:i/>
          <w:color w:val="000000" w:themeColor="text1"/>
          <w:sz w:val="32"/>
          <w:szCs w:val="32"/>
          <w:shd w:val="clear" w:color="auto" w:fill="FFFFFF"/>
        </w:rPr>
        <w:t>r</w:t>
      </w:r>
      <w:r w:rsidR="00456951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-BTT) copolymer</w:t>
      </w:r>
    </w:p>
    <w:p w:rsidR="007C367D" w:rsidRDefault="007C367D" w:rsidP="007C367D">
      <w:pPr>
        <w:pStyle w:val="a3"/>
        <w:ind w:leftChars="0" w:left="76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173F61" w:rsidRDefault="00173F61" w:rsidP="00072FD3">
      <w:pPr>
        <w:ind w:left="400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drawing>
          <wp:inline distT="0" distB="0" distL="0" distR="0" wp14:anchorId="653773DD">
            <wp:extent cx="3283200" cy="6973205"/>
            <wp:effectExtent l="0" t="0" r="0" b="0"/>
            <wp:docPr id="29" name="그림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3200" cy="6973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C367D" w:rsidRPr="007C367D" w:rsidRDefault="00D00637" w:rsidP="007C367D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S16</w:t>
      </w:r>
      <w:r w:rsidR="007C367D" w:rsidRPr="006E19D8">
        <w:rPr>
          <w:rFonts w:ascii="Times" w:hAnsi="Times" w:cs="Times"/>
          <w:b/>
          <w:bCs/>
          <w:sz w:val="22"/>
        </w:rPr>
        <w:t>.</w:t>
      </w:r>
      <w:r w:rsidR="007C367D" w:rsidRPr="006E19D8">
        <w:rPr>
          <w:rFonts w:ascii="Times" w:hAnsi="Times" w:cs="Times"/>
          <w:sz w:val="22"/>
        </w:rPr>
        <w:t xml:space="preserve"> </w:t>
      </w:r>
      <w:r w:rsidR="007C367D" w:rsidRPr="007C367D">
        <w:rPr>
          <w:rFonts w:ascii="Times" w:hAnsi="Times" w:cs="Times"/>
          <w:sz w:val="22"/>
        </w:rPr>
        <w:t>Glass transition temperatures of poly(S-</w:t>
      </w:r>
      <w:r w:rsidR="007C367D" w:rsidRPr="007C367D">
        <w:rPr>
          <w:rFonts w:ascii="Times" w:hAnsi="Times" w:cs="Times"/>
          <w:i/>
          <w:sz w:val="22"/>
        </w:rPr>
        <w:t>r</w:t>
      </w:r>
      <w:r w:rsidR="007C367D" w:rsidRPr="007C367D">
        <w:rPr>
          <w:rFonts w:ascii="Times" w:hAnsi="Times" w:cs="Times"/>
          <w:sz w:val="22"/>
        </w:rPr>
        <w:t>-BTT) copolymers ca</w:t>
      </w:r>
      <w:r w:rsidR="004F45FA">
        <w:rPr>
          <w:rFonts w:ascii="Times" w:hAnsi="Times" w:cs="Times"/>
          <w:sz w:val="22"/>
        </w:rPr>
        <w:t xml:space="preserve">lculated by the MD simulations </w:t>
      </w:r>
      <w:r w:rsidR="007C367D" w:rsidRPr="007C367D">
        <w:rPr>
          <w:rFonts w:ascii="Times" w:hAnsi="Times" w:cs="Times"/>
          <w:sz w:val="22"/>
        </w:rPr>
        <w:t>(a) S70-BTT30, (b) S60-BTT40 and (c) S50-BTT50.</w:t>
      </w:r>
    </w:p>
    <w:p w:rsidR="007C367D" w:rsidRDefault="00173F61" w:rsidP="007C367D">
      <w:pPr>
        <w:spacing w:line="480" w:lineRule="auto"/>
        <w:jc w:val="center"/>
        <w:rPr>
          <w:rFonts w:ascii="Times" w:hAnsi="Times" w:cs="Times"/>
          <w:b/>
          <w:bCs/>
          <w:sz w:val="22"/>
        </w:rPr>
      </w:pPr>
      <w:r>
        <w:rPr>
          <w:rFonts w:ascii="Times" w:hAnsi="Times" w:cs="Times"/>
          <w:b/>
          <w:bCs/>
          <w:noProof/>
          <w:sz w:val="22"/>
        </w:rPr>
        <w:lastRenderedPageBreak/>
        <w:drawing>
          <wp:inline distT="0" distB="0" distL="0" distR="0" wp14:anchorId="4C3A0094">
            <wp:extent cx="3405600" cy="2601982"/>
            <wp:effectExtent l="0" t="0" r="0" b="0"/>
            <wp:docPr id="32" name="그림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5600" cy="26019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C367D" w:rsidRPr="007C367D" w:rsidRDefault="007C367D" w:rsidP="007C367D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S1</w:t>
      </w:r>
      <w:r w:rsidR="00D00637">
        <w:rPr>
          <w:rFonts w:ascii="Times" w:hAnsi="Times" w:cs="Times"/>
          <w:b/>
          <w:bCs/>
          <w:sz w:val="22"/>
        </w:rPr>
        <w:t>7</w:t>
      </w:r>
      <w:r w:rsidRPr="006E19D8"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</w:t>
      </w:r>
      <w:r w:rsidRPr="007C367D">
        <w:rPr>
          <w:rFonts w:ascii="Times" w:hAnsi="Times" w:cs="Times"/>
          <w:sz w:val="22"/>
        </w:rPr>
        <w:t>Elastic moduli of S-BTT models calculated by the MD simulations.</w:t>
      </w:r>
    </w:p>
    <w:p w:rsidR="008E3F7E" w:rsidRDefault="008E3F7E" w:rsidP="008E3F7E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909E3" w:rsidRPr="007909E3" w:rsidRDefault="008E3F7E" w:rsidP="008E3F7E">
      <w:pPr>
        <w:spacing w:line="480" w:lineRule="auto"/>
        <w:rPr>
          <w:rFonts w:ascii="Times" w:hAnsi="Times" w:cs="Times"/>
          <w:sz w:val="22"/>
        </w:rPr>
      </w:pPr>
      <w:r>
        <w:rPr>
          <w:rFonts w:ascii="Times" w:hAnsi="Times" w:cs="Times"/>
          <w:sz w:val="22"/>
        </w:rPr>
        <w:tab/>
      </w:r>
      <w:r w:rsidR="007909E3" w:rsidRPr="007909E3">
        <w:rPr>
          <w:rFonts w:ascii="Times" w:hAnsi="Times" w:cs="Times"/>
          <w:sz w:val="22"/>
        </w:rPr>
        <w:t>The elastic moduli of poly(S-</w:t>
      </w:r>
      <w:r w:rsidR="007909E3" w:rsidRPr="00145948">
        <w:rPr>
          <w:rFonts w:ascii="Times" w:hAnsi="Times" w:cs="Times"/>
          <w:i/>
          <w:sz w:val="22"/>
        </w:rPr>
        <w:t>r</w:t>
      </w:r>
      <w:r w:rsidR="007909E3" w:rsidRPr="007909E3">
        <w:rPr>
          <w:rFonts w:ascii="Times" w:hAnsi="Times" w:cs="Times"/>
          <w:sz w:val="22"/>
        </w:rPr>
        <w:t>-BTT) copolymers were calculated by the MD simulations using the constant-strain metho</w:t>
      </w:r>
      <w:r w:rsidR="004636DB">
        <w:rPr>
          <w:rFonts w:ascii="Times" w:hAnsi="Times" w:cs="Times"/>
          <w:color w:val="000000" w:themeColor="text1"/>
          <w:sz w:val="22"/>
        </w:rPr>
        <w:t>d.</w:t>
      </w:r>
      <w:r w:rsidR="00BA0215" w:rsidRPr="00145948">
        <w:rPr>
          <w:rFonts w:ascii="Times" w:hAnsi="Times" w:cs="Times"/>
          <w:color w:val="000000" w:themeColor="text1"/>
          <w:sz w:val="22"/>
          <w:vertAlign w:val="superscript"/>
        </w:rPr>
        <w:t>1</w:t>
      </w:r>
      <w:r w:rsidR="007909E3" w:rsidRPr="00145948">
        <w:rPr>
          <w:rFonts w:ascii="Times" w:hAnsi="Times" w:cs="Times"/>
          <w:color w:val="000000" w:themeColor="text1"/>
          <w:sz w:val="22"/>
        </w:rPr>
        <w:t xml:space="preserve"> </w:t>
      </w:r>
      <w:r w:rsidR="007909E3" w:rsidRPr="007909E3">
        <w:rPr>
          <w:rFonts w:ascii="Times" w:hAnsi="Times" w:cs="Times"/>
          <w:sz w:val="22"/>
        </w:rPr>
        <w:t>The elastic moduli of S-BTT models according to the contents of the sulfur and the BTT were 4.8, 5.1, and 6.1 GPa for the S70-BTT30, S60-BTT40, and S50-BTT50 models, respectively.</w:t>
      </w:r>
      <w:r w:rsidR="007909E3" w:rsidRPr="007909E3">
        <w:rPr>
          <w:rFonts w:ascii="Times" w:hAnsi="Times" w:cs="Times" w:hint="eastAsia"/>
          <w:sz w:val="22"/>
        </w:rPr>
        <w:t xml:space="preserve"> </w:t>
      </w:r>
      <w:r w:rsidR="007909E3" w:rsidRPr="007909E3">
        <w:rPr>
          <w:rFonts w:ascii="Times" w:hAnsi="Times" w:cs="Times"/>
          <w:sz w:val="22"/>
        </w:rPr>
        <w:t>The elastic modulus of the S50-BTT50 model increased up to 27 % compared to that of the S70-BTT30 model. This result related to the rigidity of the polymer chain.</w:t>
      </w:r>
      <w:r w:rsidR="007909E3" w:rsidRPr="007909E3">
        <w:rPr>
          <w:rFonts w:ascii="Times" w:hAnsi="Times" w:cs="Times" w:hint="eastAsia"/>
          <w:sz w:val="22"/>
        </w:rPr>
        <w:t xml:space="preserve"> </w:t>
      </w:r>
      <w:r w:rsidR="007909E3" w:rsidRPr="007909E3">
        <w:rPr>
          <w:rFonts w:ascii="Times" w:hAnsi="Times" w:cs="Times"/>
          <w:sz w:val="22"/>
        </w:rPr>
        <w:t>The rigidity of the polymer chain containing the sulfur increased by the addition of the BTT as the organic cross-linker. The increase of the rigidity of the flexible polymer chain led to the improvement of the elastic modulus of the poly(S-</w:t>
      </w:r>
      <w:r w:rsidR="007909E3" w:rsidRPr="00145948">
        <w:rPr>
          <w:rFonts w:ascii="Times" w:hAnsi="Times" w:cs="Times"/>
          <w:i/>
          <w:sz w:val="22"/>
        </w:rPr>
        <w:t>r</w:t>
      </w:r>
      <w:r w:rsidR="007909E3" w:rsidRPr="007909E3">
        <w:rPr>
          <w:rFonts w:ascii="Times" w:hAnsi="Times" w:cs="Times"/>
          <w:sz w:val="22"/>
        </w:rPr>
        <w:t>-BTT) copolymer. Therefore, the S50-BTT50 model with the high BTT content has the highest elastic modulus.</w:t>
      </w:r>
    </w:p>
    <w:p w:rsidR="007C367D" w:rsidRPr="007909E3" w:rsidRDefault="007C367D" w:rsidP="008E3F7E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C367D" w:rsidRDefault="007C367D" w:rsidP="00072FD3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0A73FE" w:rsidRDefault="000A73FE" w:rsidP="00072FD3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8E3F7E" w:rsidRDefault="008E3F7E" w:rsidP="008E3F7E">
      <w:pPr>
        <w:pStyle w:val="a3"/>
        <w:numPr>
          <w:ilvl w:val="0"/>
          <w:numId w:val="33"/>
        </w:numPr>
        <w:spacing w:line="480" w:lineRule="auto"/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lastRenderedPageBreak/>
        <w:t>DFT calculation of models compounds</w:t>
      </w:r>
    </w:p>
    <w:p w:rsidR="008E3F7E" w:rsidRPr="008E3F7E" w:rsidRDefault="008E3F7E" w:rsidP="008E3F7E">
      <w:pPr>
        <w:spacing w:line="480" w:lineRule="auto"/>
        <w:ind w:left="40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8E3F7E" w:rsidRDefault="008E3F7E" w:rsidP="008E3F7E">
      <w:pPr>
        <w:spacing w:line="480" w:lineRule="auto"/>
        <w:ind w:left="400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drawing>
          <wp:inline distT="0" distB="0" distL="0" distR="0" wp14:anchorId="403CE8B9">
            <wp:extent cx="2898757" cy="3616504"/>
            <wp:effectExtent l="0" t="0" r="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3339" cy="3622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E3F7E" w:rsidRDefault="00D00637" w:rsidP="008E3F7E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S18</w:t>
      </w:r>
      <w:r w:rsidR="008E3F7E" w:rsidRPr="006E19D8">
        <w:rPr>
          <w:rFonts w:ascii="Times" w:hAnsi="Times" w:cs="Times"/>
          <w:b/>
          <w:bCs/>
          <w:sz w:val="22"/>
        </w:rPr>
        <w:t>.</w:t>
      </w:r>
      <w:r w:rsidR="008E3F7E" w:rsidRPr="006E19D8">
        <w:rPr>
          <w:rFonts w:ascii="Times" w:hAnsi="Times" w:cs="Times"/>
          <w:sz w:val="22"/>
        </w:rPr>
        <w:t xml:space="preserve"> </w:t>
      </w:r>
      <w:r w:rsidR="008E3F7E" w:rsidRPr="008E3F7E">
        <w:rPr>
          <w:rFonts w:ascii="Times" w:hAnsi="Times" w:cs="Times"/>
          <w:sz w:val="22"/>
        </w:rPr>
        <w:t>Chemical structures of model compounds, model 1 (M1) and model 2 (M2).</w:t>
      </w:r>
    </w:p>
    <w:p w:rsidR="008E3F7E" w:rsidRDefault="008E3F7E" w:rsidP="008E3F7E">
      <w:pPr>
        <w:spacing w:line="480" w:lineRule="auto"/>
        <w:rPr>
          <w:rFonts w:ascii="Times" w:hAnsi="Times" w:cs="Times"/>
          <w:sz w:val="22"/>
        </w:rPr>
        <w:sectPr w:rsidR="008E3F7E" w:rsidSect="00FB6319">
          <w:footerReference w:type="default" r:id="rId26"/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8E3F7E" w:rsidRDefault="008E3F7E" w:rsidP="008E3F7E">
      <w:pPr>
        <w:spacing w:line="480" w:lineRule="auto"/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</w:pPr>
    </w:p>
    <w:tbl>
      <w:tblPr>
        <w:tblpPr w:leftFromText="142" w:rightFromText="142" w:bottomFromText="160" w:vertAnchor="text" w:horzAnchor="margin" w:tblpXSpec="center" w:tblpY="550"/>
        <w:tblW w:w="13041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786"/>
        <w:gridCol w:w="1001"/>
        <w:gridCol w:w="1001"/>
        <w:gridCol w:w="1001"/>
        <w:gridCol w:w="1001"/>
        <w:gridCol w:w="1065"/>
        <w:gridCol w:w="1066"/>
        <w:gridCol w:w="1066"/>
        <w:gridCol w:w="1065"/>
        <w:gridCol w:w="785"/>
        <w:gridCol w:w="786"/>
      </w:tblGrid>
      <w:tr w:rsidR="008E3F7E" w:rsidRPr="006744F7" w:rsidTr="008E3F7E">
        <w:trPr>
          <w:trHeight w:val="304"/>
        </w:trPr>
        <w:tc>
          <w:tcPr>
            <w:tcW w:w="1418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8E3F7E" w:rsidRPr="00110781" w:rsidRDefault="008E3F7E" w:rsidP="008E3F7E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 w:rsidRPr="00110781">
              <w:rPr>
                <w:rFonts w:ascii="Times" w:hAnsi="Times" w:cs="Times"/>
                <w:b/>
                <w:color w:val="000000"/>
                <w:kern w:val="24"/>
                <w:sz w:val="22"/>
              </w:rPr>
              <w:t>Sample</w:t>
            </w:r>
          </w:p>
        </w:tc>
        <w:tc>
          <w:tcPr>
            <w:tcW w:w="1786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8E3F7E" w:rsidRPr="00BC7606" w:rsidRDefault="008E3F7E" w:rsidP="008E3F7E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 w:rsidRPr="00BC7606">
              <w:rPr>
                <w:rFonts w:ascii="Times" w:hAnsi="Times" w:cs="Times"/>
                <w:b/>
                <w:color w:val="000000"/>
                <w:kern w:val="24"/>
                <w:sz w:val="22"/>
              </w:rPr>
              <w:t>Molecular</w:t>
            </w:r>
          </w:p>
          <w:p w:rsidR="008E3F7E" w:rsidRPr="00BC7606" w:rsidRDefault="008E3F7E" w:rsidP="008E3F7E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 w:rsidRPr="00BC7606">
              <w:rPr>
                <w:rFonts w:ascii="Times" w:hAnsi="Times" w:cs="Times"/>
                <w:b/>
                <w:color w:val="000000"/>
                <w:kern w:val="24"/>
                <w:sz w:val="22"/>
              </w:rPr>
              <w:t>Volume (V</w:t>
            </w:r>
            <w:r w:rsidRPr="00BC7606">
              <w:rPr>
                <w:rFonts w:ascii="Times" w:hAnsi="Times" w:cs="Times"/>
                <w:b/>
                <w:color w:val="000000"/>
                <w:kern w:val="24"/>
                <w:sz w:val="22"/>
                <w:vertAlign w:val="subscript"/>
              </w:rPr>
              <w:t>mol</w:t>
            </w:r>
            <w:r w:rsidRPr="00BC7606">
              <w:rPr>
                <w:rFonts w:ascii="Times" w:hAnsi="Times" w:cs="Times"/>
                <w:b/>
                <w:color w:val="000000"/>
                <w:kern w:val="24"/>
                <w:sz w:val="22"/>
              </w:rPr>
              <w:t>)</w:t>
            </w:r>
            <w:r w:rsidRPr="00BC7606">
              <w:rPr>
                <w:rFonts w:ascii="Times" w:hAnsi="Times" w:cs="Times"/>
                <w:b/>
                <w:color w:val="000000"/>
                <w:kern w:val="24"/>
                <w:sz w:val="22"/>
                <w:vertAlign w:val="superscript"/>
              </w:rPr>
              <w:t>a</w:t>
            </w:r>
          </w:p>
          <w:p w:rsidR="008E3F7E" w:rsidRPr="00BC7606" w:rsidRDefault="008E3F7E" w:rsidP="008E3F7E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 w:rsidRPr="00BC7606">
              <w:rPr>
                <w:rFonts w:ascii="Times" w:hAnsi="Times" w:cs="Times"/>
                <w:b/>
                <w:color w:val="000000"/>
                <w:kern w:val="24"/>
                <w:sz w:val="22"/>
              </w:rPr>
              <w:t>[Bohr</w:t>
            </w:r>
            <w:r w:rsidRPr="00BC7606">
              <w:rPr>
                <w:rFonts w:ascii="Times" w:hAnsi="Times" w:cs="Times"/>
                <w:b/>
                <w:color w:val="000000"/>
                <w:kern w:val="24"/>
                <w:sz w:val="22"/>
                <w:vertAlign w:val="superscript"/>
              </w:rPr>
              <w:t>3</w:t>
            </w:r>
            <w:r w:rsidRPr="00BC7606">
              <w:rPr>
                <w:rFonts w:ascii="Times" w:hAnsi="Times" w:cs="Times"/>
                <w:b/>
                <w:color w:val="000000"/>
                <w:kern w:val="24"/>
                <w:sz w:val="22"/>
              </w:rPr>
              <w:t>/mol]</w:t>
            </w:r>
          </w:p>
        </w:tc>
        <w:tc>
          <w:tcPr>
            <w:tcW w:w="4004" w:type="dxa"/>
            <w:gridSpan w:val="4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3F7E" w:rsidRPr="00BC7606" w:rsidRDefault="008E3F7E" w:rsidP="008E3F7E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Polarizability (</w:t>
            </w:r>
            <w:r w:rsidRPr="00BC7606">
              <w:rPr>
                <w:rFonts w:ascii="Times" w:hAnsi="Times" w:cs="Times"/>
                <w:b/>
                <w:color w:val="000000"/>
                <w:kern w:val="24"/>
                <w:sz w:val="22"/>
              </w:rPr>
              <w:t>α</w:t>
            </w:r>
            <w:r w:rsidRPr="00BC7606">
              <w:rPr>
                <w:rFonts w:ascii="Times" w:hAnsi="Times" w:cs="Times"/>
                <w:b/>
                <w:color w:val="000000"/>
                <w:kern w:val="24"/>
                <w:sz w:val="22"/>
                <w:vertAlign w:val="subscript"/>
              </w:rPr>
              <w:t>λ</w:t>
            </w:r>
            <w:r w:rsidRPr="00BC7606">
              <w:rPr>
                <w:rFonts w:ascii="Times" w:hAnsi="Times" w:cs="Times"/>
                <w:b/>
                <w:color w:val="000000"/>
                <w:kern w:val="24"/>
                <w:sz w:val="22"/>
              </w:rPr>
              <w:t>)</w:t>
            </w:r>
            <w:r w:rsidRPr="00BC7606">
              <w:rPr>
                <w:rFonts w:ascii="Times" w:hAnsi="Times" w:cs="Times"/>
                <w:b/>
                <w:color w:val="000000"/>
                <w:kern w:val="24"/>
                <w:sz w:val="22"/>
                <w:vertAlign w:val="superscript"/>
              </w:rPr>
              <w:t>b</w:t>
            </w:r>
          </w:p>
          <w:p w:rsidR="008E3F7E" w:rsidRPr="00110781" w:rsidRDefault="008E3F7E" w:rsidP="008E3F7E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hAnsi="Times" w:cs="Times"/>
                <w:b/>
                <w:kern w:val="2"/>
                <w:sz w:val="22"/>
                <w:szCs w:val="22"/>
              </w:rPr>
            </w:pPr>
            <w:r w:rsidRPr="00BC7606">
              <w:rPr>
                <w:rFonts w:ascii="Times" w:hAnsi="Times" w:cs="Times"/>
                <w:b/>
                <w:color w:val="000000"/>
                <w:kern w:val="24"/>
                <w:sz w:val="22"/>
              </w:rPr>
              <w:t>[Bohr</w:t>
            </w:r>
            <w:r w:rsidRPr="00BC7606">
              <w:rPr>
                <w:rFonts w:ascii="Times" w:hAnsi="Times" w:cs="Times"/>
                <w:b/>
                <w:color w:val="000000"/>
                <w:kern w:val="24"/>
                <w:sz w:val="22"/>
                <w:vertAlign w:val="superscript"/>
              </w:rPr>
              <w:t>3</w:t>
            </w:r>
            <w:r w:rsidRPr="00BC7606">
              <w:rPr>
                <w:rFonts w:ascii="Times" w:hAnsi="Times" w:cs="Times"/>
                <w:b/>
                <w:color w:val="000000"/>
                <w:kern w:val="24"/>
                <w:sz w:val="22"/>
              </w:rPr>
              <w:t>]</w:t>
            </w:r>
          </w:p>
        </w:tc>
        <w:tc>
          <w:tcPr>
            <w:tcW w:w="5833" w:type="dxa"/>
            <w:gridSpan w:val="6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3F7E" w:rsidRPr="00BC7606" w:rsidRDefault="008E3F7E" w:rsidP="008E3F7E">
            <w:pPr>
              <w:pStyle w:val="a5"/>
              <w:jc w:val="center"/>
              <w:rPr>
                <w:rFonts w:ascii="Times" w:hAnsi="Times" w:cs="Times"/>
                <w:b/>
                <w:kern w:val="2"/>
                <w:sz w:val="22"/>
                <w:szCs w:val="22"/>
              </w:rPr>
            </w:pPr>
            <w:r w:rsidRPr="00BC7606">
              <w:rPr>
                <w:rFonts w:ascii="Times" w:hAnsi="Times" w:cs="Times"/>
                <w:b/>
                <w:kern w:val="2"/>
                <w:sz w:val="22"/>
                <w:szCs w:val="22"/>
              </w:rPr>
              <w:t>Refractive Index (</w:t>
            </w:r>
            <w:r w:rsidRPr="00BC7606">
              <w:rPr>
                <w:rFonts w:ascii="Times" w:hAnsi="Times" w:cs="Times"/>
                <w:b/>
                <w:i/>
                <w:kern w:val="2"/>
                <w:sz w:val="22"/>
                <w:szCs w:val="22"/>
              </w:rPr>
              <w:t>n</w:t>
            </w:r>
            <w:r w:rsidRPr="00BC7606">
              <w:rPr>
                <w:rFonts w:ascii="Times" w:hAnsi="Times" w:cs="Times"/>
                <w:b/>
                <w:kern w:val="2"/>
                <w:sz w:val="22"/>
                <w:szCs w:val="22"/>
                <w:vertAlign w:val="subscript"/>
              </w:rPr>
              <w:t>λ</w:t>
            </w:r>
            <w:r w:rsidRPr="00BC7606">
              <w:rPr>
                <w:rFonts w:ascii="Times" w:hAnsi="Times" w:cs="Times"/>
                <w:b/>
                <w:kern w:val="2"/>
                <w:sz w:val="22"/>
                <w:szCs w:val="22"/>
              </w:rPr>
              <w:t>)</w:t>
            </w:r>
            <w:r w:rsidRPr="00BC7606">
              <w:rPr>
                <w:rFonts w:ascii="Times" w:hAnsi="Times" w:cs="Times"/>
                <w:b/>
                <w:kern w:val="2"/>
                <w:sz w:val="22"/>
                <w:szCs w:val="22"/>
                <w:vertAlign w:val="superscript"/>
              </w:rPr>
              <w:t>c</w:t>
            </w:r>
          </w:p>
        </w:tc>
      </w:tr>
      <w:tr w:rsidR="008E3F7E" w:rsidRPr="006744F7" w:rsidTr="008E3F7E">
        <w:trPr>
          <w:trHeight w:val="304"/>
        </w:trPr>
        <w:tc>
          <w:tcPr>
            <w:tcW w:w="1418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8E3F7E" w:rsidRPr="00110781" w:rsidRDefault="008E3F7E" w:rsidP="008E3F7E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</w:p>
        </w:tc>
        <w:tc>
          <w:tcPr>
            <w:tcW w:w="178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8E3F7E" w:rsidRDefault="008E3F7E" w:rsidP="008E3F7E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kern w:val="2"/>
                <w:sz w:val="22"/>
                <w:szCs w:val="22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3F7E" w:rsidRPr="00BC7606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637 nm</w:t>
            </w:r>
          </w:p>
        </w:tc>
        <w:tc>
          <w:tcPr>
            <w:tcW w:w="10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3F7E" w:rsidRPr="00BC7606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829</w:t>
            </w: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 xml:space="preserve"> </w:t>
            </w: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nm</w:t>
            </w:r>
          </w:p>
        </w:tc>
        <w:tc>
          <w:tcPr>
            <w:tcW w:w="10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3F7E" w:rsidRPr="00BC7606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1306 nm</w:t>
            </w:r>
          </w:p>
        </w:tc>
        <w:tc>
          <w:tcPr>
            <w:tcW w:w="10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3F7E" w:rsidRPr="00BC7606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1549 nm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3F7E" w:rsidRPr="00BC7606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637 nm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3F7E" w:rsidRPr="00BC7606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829</w:t>
            </w: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 xml:space="preserve"> </w:t>
            </w: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nm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3F7E" w:rsidRPr="00BC7606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1306 nm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3F7E" w:rsidRPr="00BC7606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1549 nm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3F7E" w:rsidRPr="008F5293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8F5293">
              <w:rPr>
                <w:rFonts w:ascii="Times New Roman" w:hAnsi="Times New Roman" w:cs="맑은 고딕"/>
                <w:i/>
                <w:color w:val="000000"/>
                <w:sz w:val="22"/>
                <w:szCs w:val="20"/>
              </w:rPr>
              <w:t>n</w:t>
            </w:r>
            <w:r w:rsidRPr="008F5293">
              <w:rPr>
                <w:rFonts w:ascii="Times New Roman" w:hAnsi="Times New Roman" w:cs="맑은 고딕"/>
                <w:color w:val="000000"/>
                <w:sz w:val="22"/>
                <w:szCs w:val="20"/>
                <w:vertAlign w:val="subscript"/>
              </w:rPr>
              <w:t>∞</w:t>
            </w:r>
            <w:r w:rsidRPr="008F5293">
              <w:rPr>
                <w:rFonts w:ascii="Times New Roman" w:hAnsi="Times New Roman" w:cs="맑은 고딕"/>
                <w:color w:val="000000"/>
                <w:sz w:val="22"/>
                <w:szCs w:val="20"/>
                <w:vertAlign w:val="superscript"/>
              </w:rPr>
              <w:t>d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3F7E" w:rsidRPr="008F5293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4334B5">
              <w:rPr>
                <w:rFonts w:ascii="Times New Roman" w:hAnsi="Times New Roman" w:cs="맑은 고딕"/>
                <w:i/>
                <w:color w:val="000000"/>
                <w:sz w:val="22"/>
                <w:szCs w:val="20"/>
              </w:rPr>
              <w:t>D</w:t>
            </w:r>
            <w:r>
              <w:rPr>
                <w:rFonts w:ascii="Times New Roman" w:hAnsi="Times New Roman" w:cs="맑은 고딕"/>
                <w:color w:val="000000"/>
                <w:sz w:val="22"/>
                <w:szCs w:val="20"/>
                <w:vertAlign w:val="superscript"/>
              </w:rPr>
              <w:t>d</w:t>
            </w:r>
          </w:p>
          <w:p w:rsidR="008E3F7E" w:rsidRPr="008F5293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8F5293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[</w:t>
            </w:r>
            <w:r w:rsidRPr="008F5293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sym w:font="Symbol" w:char="F0B4"/>
            </w:r>
            <w:r w:rsidRPr="008F5293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10</w:t>
            </w:r>
            <w:r w:rsidRPr="008F5293">
              <w:rPr>
                <w:rFonts w:ascii="Times New Roman" w:hAnsi="Times New Roman" w:cs="맑은 고딕"/>
                <w:color w:val="000000"/>
                <w:sz w:val="22"/>
                <w:szCs w:val="20"/>
                <w:vertAlign w:val="superscript"/>
              </w:rPr>
              <w:t>4</w:t>
            </w:r>
            <w:r w:rsidRPr="008F5293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]</w:t>
            </w:r>
          </w:p>
        </w:tc>
      </w:tr>
      <w:tr w:rsidR="008E3F7E" w:rsidRPr="006744F7" w:rsidTr="008E3F7E">
        <w:trPr>
          <w:trHeight w:val="403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3F7E" w:rsidRPr="00110781" w:rsidRDefault="008E3F7E" w:rsidP="008E3F7E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 w:rsidRPr="00110781">
              <w:rPr>
                <w:rFonts w:ascii="Times" w:hAnsi="Times" w:cs="Times"/>
                <w:b/>
                <w:color w:val="000000"/>
                <w:kern w:val="24"/>
                <w:sz w:val="22"/>
              </w:rPr>
              <w:t>Model 1</w:t>
            </w:r>
          </w:p>
          <w:p w:rsidR="008E3F7E" w:rsidRPr="00110781" w:rsidRDefault="008E3F7E" w:rsidP="008E3F7E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 w:rsidRPr="00110781">
              <w:rPr>
                <w:rFonts w:ascii="Times" w:hAnsi="Times" w:cs="Times"/>
                <w:b/>
                <w:color w:val="000000"/>
                <w:kern w:val="24"/>
                <w:sz w:val="22"/>
              </w:rPr>
              <w:t>[PhS</w:t>
            </w:r>
            <w:r w:rsidRPr="008F5293">
              <w:rPr>
                <w:rFonts w:ascii="Times" w:hAnsi="Times" w:cs="Times"/>
                <w:b/>
                <w:color w:val="000000"/>
                <w:kern w:val="24"/>
                <w:sz w:val="22"/>
                <w:vertAlign w:val="subscript"/>
              </w:rPr>
              <w:t>16</w:t>
            </w:r>
            <w:r w:rsidRPr="00110781">
              <w:rPr>
                <w:rFonts w:ascii="Times" w:hAnsi="Times" w:cs="Times"/>
                <w:b/>
                <w:color w:val="000000"/>
                <w:kern w:val="24"/>
                <w:sz w:val="22"/>
              </w:rPr>
              <w:t>Ph]</w:t>
            </w:r>
          </w:p>
        </w:tc>
        <w:tc>
          <w:tcPr>
            <w:tcW w:w="1786" w:type="dxa"/>
            <w:tcBorders>
              <w:top w:val="nil"/>
              <w:left w:val="nil"/>
              <w:right w:val="nil"/>
            </w:tcBorders>
            <w:vAlign w:val="center"/>
          </w:tcPr>
          <w:p w:rsidR="008E3F7E" w:rsidRPr="00110781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110781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4577.572</w:t>
            </w:r>
          </w:p>
        </w:tc>
        <w:tc>
          <w:tcPr>
            <w:tcW w:w="1001" w:type="dxa"/>
            <w:tcBorders>
              <w:top w:val="nil"/>
              <w:left w:val="nil"/>
              <w:right w:val="nil"/>
            </w:tcBorders>
            <w:vAlign w:val="center"/>
          </w:tcPr>
          <w:p w:rsidR="008E3F7E" w:rsidRPr="00110781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110781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554.40</w:t>
            </w:r>
          </w:p>
        </w:tc>
        <w:tc>
          <w:tcPr>
            <w:tcW w:w="1001" w:type="dxa"/>
            <w:tcBorders>
              <w:top w:val="nil"/>
              <w:left w:val="nil"/>
              <w:right w:val="nil"/>
            </w:tcBorders>
            <w:vAlign w:val="center"/>
          </w:tcPr>
          <w:p w:rsidR="008E3F7E" w:rsidRPr="00110781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110781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513.98</w:t>
            </w:r>
          </w:p>
        </w:tc>
        <w:tc>
          <w:tcPr>
            <w:tcW w:w="1001" w:type="dxa"/>
            <w:tcBorders>
              <w:top w:val="nil"/>
              <w:left w:val="nil"/>
              <w:right w:val="nil"/>
            </w:tcBorders>
            <w:vAlign w:val="center"/>
          </w:tcPr>
          <w:p w:rsidR="008E3F7E" w:rsidRPr="00110781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110781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491.27</w:t>
            </w:r>
          </w:p>
        </w:tc>
        <w:tc>
          <w:tcPr>
            <w:tcW w:w="1001" w:type="dxa"/>
            <w:tcBorders>
              <w:top w:val="nil"/>
              <w:left w:val="nil"/>
              <w:right w:val="nil"/>
            </w:tcBorders>
            <w:vAlign w:val="center"/>
          </w:tcPr>
          <w:p w:rsidR="008E3F7E" w:rsidRPr="00110781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110781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487.49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3F7E" w:rsidRPr="00110781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110781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2.022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3F7E" w:rsidRPr="00110781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110781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1.914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3F7E" w:rsidRPr="00110781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110781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1.857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3F7E" w:rsidRPr="00110781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110781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1.848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3F7E" w:rsidRPr="00110781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110781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1.806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3F7E" w:rsidRPr="00110781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8.431</w:t>
            </w:r>
          </w:p>
        </w:tc>
      </w:tr>
      <w:tr w:rsidR="008E3F7E" w:rsidRPr="006744F7" w:rsidTr="008E3F7E">
        <w:trPr>
          <w:trHeight w:val="403"/>
        </w:trPr>
        <w:tc>
          <w:tcPr>
            <w:tcW w:w="141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8E3F7E" w:rsidRPr="00110781" w:rsidRDefault="008E3F7E" w:rsidP="008E3F7E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 w:rsidRPr="00110781">
              <w:rPr>
                <w:rFonts w:ascii="Times" w:hAnsi="Times" w:cs="Times"/>
                <w:b/>
                <w:color w:val="000000"/>
                <w:kern w:val="24"/>
                <w:sz w:val="22"/>
              </w:rPr>
              <w:t>Model 2</w:t>
            </w:r>
          </w:p>
          <w:p w:rsidR="008E3F7E" w:rsidRPr="00110781" w:rsidRDefault="008E3F7E" w:rsidP="008E3F7E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 w:rsidRPr="00110781">
              <w:rPr>
                <w:rFonts w:ascii="Times" w:hAnsi="Times" w:cs="Times"/>
                <w:b/>
                <w:color w:val="000000"/>
                <w:kern w:val="24"/>
                <w:sz w:val="22"/>
              </w:rPr>
              <w:t>[(PhS</w:t>
            </w:r>
            <w:r w:rsidRPr="008F5293">
              <w:rPr>
                <w:rFonts w:ascii="Times" w:hAnsi="Times" w:cs="Times"/>
                <w:b/>
                <w:color w:val="000000"/>
                <w:kern w:val="24"/>
                <w:sz w:val="22"/>
                <w:vertAlign w:val="subscript"/>
              </w:rPr>
              <w:t>6</w:t>
            </w:r>
            <w:r w:rsidRPr="00110781">
              <w:rPr>
                <w:rFonts w:ascii="Times" w:hAnsi="Times" w:cs="Times"/>
                <w:b/>
                <w:color w:val="000000"/>
                <w:kern w:val="24"/>
                <w:sz w:val="22"/>
              </w:rPr>
              <w:t>)</w:t>
            </w:r>
            <w:r w:rsidRPr="008F5293">
              <w:rPr>
                <w:rFonts w:ascii="Times" w:hAnsi="Times" w:cs="Times"/>
                <w:b/>
                <w:color w:val="000000"/>
                <w:kern w:val="24"/>
                <w:sz w:val="22"/>
                <w:vertAlign w:val="subscript"/>
              </w:rPr>
              <w:t>3</w:t>
            </w:r>
            <w:r w:rsidRPr="00110781">
              <w:rPr>
                <w:rFonts w:ascii="Times" w:hAnsi="Times" w:cs="Times"/>
                <w:b/>
                <w:color w:val="000000"/>
                <w:kern w:val="24"/>
                <w:sz w:val="22"/>
              </w:rPr>
              <w:t>Ph]</w:t>
            </w:r>
          </w:p>
        </w:tc>
        <w:tc>
          <w:tcPr>
            <w:tcW w:w="1786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8E3F7E" w:rsidRPr="00110781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110781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6405.127</w:t>
            </w:r>
          </w:p>
        </w:tc>
        <w:tc>
          <w:tcPr>
            <w:tcW w:w="1001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8E3F7E" w:rsidRPr="00110781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110781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797.77</w:t>
            </w:r>
          </w:p>
        </w:tc>
        <w:tc>
          <w:tcPr>
            <w:tcW w:w="1001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8E3F7E" w:rsidRPr="00110781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110781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746.85</w:t>
            </w:r>
          </w:p>
        </w:tc>
        <w:tc>
          <w:tcPr>
            <w:tcW w:w="1001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8E3F7E" w:rsidRPr="00110781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110781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714.2</w:t>
            </w:r>
          </w:p>
        </w:tc>
        <w:tc>
          <w:tcPr>
            <w:tcW w:w="1001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8E3F7E" w:rsidRPr="00110781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110781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708.59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8E3F7E" w:rsidRPr="00110781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110781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2.067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8E3F7E" w:rsidRPr="00110781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110781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1.966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8E3F7E" w:rsidRPr="00110781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110781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1.905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8E3F7E" w:rsidRPr="00110781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110781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1.895</w:t>
            </w:r>
          </w:p>
        </w:tc>
        <w:tc>
          <w:tcPr>
            <w:tcW w:w="78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8E3F7E" w:rsidRPr="00110781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110781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1.855</w:t>
            </w:r>
          </w:p>
        </w:tc>
        <w:tc>
          <w:tcPr>
            <w:tcW w:w="786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8E3F7E" w:rsidRPr="00110781" w:rsidRDefault="008E3F7E" w:rsidP="008E3F7E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8.366</w:t>
            </w:r>
          </w:p>
        </w:tc>
      </w:tr>
    </w:tbl>
    <w:p w:rsidR="008E3F7E" w:rsidRPr="008E3F7E" w:rsidRDefault="008E3F7E" w:rsidP="008E3F7E">
      <w:pPr>
        <w:pStyle w:val="a3"/>
        <w:spacing w:line="480" w:lineRule="auto"/>
        <w:ind w:leftChars="0" w:left="760"/>
        <w:jc w:val="center"/>
        <w:rPr>
          <w:rFonts w:ascii="Times" w:hAnsi="Times" w:cs="Times"/>
          <w:bCs/>
          <w:color w:val="000000" w:themeColor="text1"/>
          <w:sz w:val="22"/>
        </w:rPr>
      </w:pPr>
      <w:r w:rsidRPr="004334B5">
        <w:rPr>
          <w:rFonts w:ascii="Times" w:hAnsi="Times" w:cs="Times"/>
          <w:b/>
          <w:bCs/>
          <w:color w:val="000000" w:themeColor="text1"/>
          <w:sz w:val="22"/>
        </w:rPr>
        <w:t>Table S5.</w:t>
      </w:r>
      <w:r w:rsidRPr="004334B5">
        <w:rPr>
          <w:rFonts w:ascii="Times" w:hAnsi="Times" w:cs="Times"/>
          <w:bCs/>
          <w:color w:val="000000" w:themeColor="text1"/>
          <w:sz w:val="22"/>
        </w:rPr>
        <w:t xml:space="preserve"> DFT calculation results with model compounds on molecular volume, polarizability, and refractive index.</w:t>
      </w:r>
    </w:p>
    <w:p w:rsidR="006C3546" w:rsidRDefault="008E3F7E" w:rsidP="008E3F7E">
      <w:pPr>
        <w:spacing w:line="480" w:lineRule="auto"/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</w:pPr>
      <w:r w:rsidRPr="008F5293">
        <w:rPr>
          <w:rFonts w:ascii="Times" w:hAnsi="Times" w:cs="Times"/>
          <w:color w:val="000000" w:themeColor="text1"/>
          <w:sz w:val="22"/>
          <w:szCs w:val="36"/>
          <w:shd w:val="clear" w:color="auto" w:fill="FFFFFF"/>
          <w:vertAlign w:val="superscript"/>
        </w:rPr>
        <w:t>a</w:t>
      </w:r>
      <w:r w:rsidRPr="008F5293"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>Calculated volume inside a contour of 0.001 electrons/Bohr</w:t>
      </w:r>
      <w:r w:rsidRPr="008F5293">
        <w:rPr>
          <w:rFonts w:ascii="Times" w:hAnsi="Times" w:cs="Times"/>
          <w:color w:val="000000" w:themeColor="text1"/>
          <w:sz w:val="22"/>
          <w:szCs w:val="36"/>
          <w:shd w:val="clear" w:color="auto" w:fill="FFFFFF"/>
          <w:vertAlign w:val="superscript"/>
        </w:rPr>
        <w:t>3</w:t>
      </w:r>
      <w:r w:rsidRPr="008F5293"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 xml:space="preserve"> density in optimized structure at B3LYP/6-31G level</w:t>
      </w:r>
      <w:r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>,</w:t>
      </w:r>
      <w:r w:rsidRPr="008F5293"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 xml:space="preserve"> </w:t>
      </w:r>
      <w:r w:rsidRPr="008F5293">
        <w:rPr>
          <w:rFonts w:ascii="Times" w:hAnsi="Times" w:cs="Times"/>
          <w:color w:val="000000" w:themeColor="text1"/>
          <w:sz w:val="22"/>
          <w:szCs w:val="36"/>
          <w:shd w:val="clear" w:color="auto" w:fill="FFFFFF"/>
          <w:vertAlign w:val="superscript"/>
        </w:rPr>
        <w:t>b</w:t>
      </w:r>
      <w:r w:rsidRPr="008F5293"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>Calculated polarizability at B3LYP/6-31G level</w:t>
      </w:r>
      <w:r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>,</w:t>
      </w:r>
      <w:r w:rsidRPr="008F5293"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 xml:space="preserve"> </w:t>
      </w:r>
      <w:r w:rsidRPr="008F5293">
        <w:rPr>
          <w:rFonts w:ascii="Times" w:hAnsi="Times" w:cs="Times"/>
          <w:color w:val="000000" w:themeColor="text1"/>
          <w:sz w:val="22"/>
          <w:szCs w:val="36"/>
          <w:shd w:val="clear" w:color="auto" w:fill="FFFFFF"/>
          <w:vertAlign w:val="superscript"/>
        </w:rPr>
        <w:t>c</w:t>
      </w:r>
      <w:r w:rsidRPr="008F5293"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>Calculated refractive index by Lorentz-Lorenz equation [(</w:t>
      </w:r>
      <w:r w:rsidRPr="008F5293">
        <w:rPr>
          <w:rFonts w:ascii="Times" w:hAnsi="Times" w:cs="Times"/>
          <w:i/>
          <w:color w:val="000000" w:themeColor="text1"/>
          <w:sz w:val="22"/>
          <w:szCs w:val="36"/>
          <w:shd w:val="clear" w:color="auto" w:fill="FFFFFF"/>
        </w:rPr>
        <w:t>n</w:t>
      </w:r>
      <w:r w:rsidRPr="008F5293">
        <w:rPr>
          <w:rFonts w:ascii="Times" w:hAnsi="Times" w:cs="Times"/>
          <w:color w:val="000000" w:themeColor="text1"/>
          <w:sz w:val="22"/>
          <w:szCs w:val="36"/>
          <w:shd w:val="clear" w:color="auto" w:fill="FFFFFF"/>
          <w:vertAlign w:val="subscript"/>
        </w:rPr>
        <w:t>λ</w:t>
      </w:r>
      <w:r w:rsidRPr="008F5293">
        <w:rPr>
          <w:rFonts w:ascii="Times" w:hAnsi="Times" w:cs="Times"/>
          <w:color w:val="000000" w:themeColor="text1"/>
          <w:sz w:val="22"/>
          <w:szCs w:val="36"/>
          <w:shd w:val="clear" w:color="auto" w:fill="FFFFFF"/>
          <w:vertAlign w:val="superscript"/>
        </w:rPr>
        <w:t>2</w:t>
      </w:r>
      <w:r w:rsidRPr="008F5293"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 xml:space="preserve"> – 1)/(</w:t>
      </w:r>
      <w:r w:rsidRPr="008F5293">
        <w:rPr>
          <w:rFonts w:ascii="Times" w:hAnsi="Times" w:cs="Times"/>
          <w:i/>
          <w:color w:val="000000" w:themeColor="text1"/>
          <w:sz w:val="22"/>
          <w:szCs w:val="36"/>
          <w:shd w:val="clear" w:color="auto" w:fill="FFFFFF"/>
        </w:rPr>
        <w:t>n</w:t>
      </w:r>
      <w:r w:rsidRPr="008F5293">
        <w:rPr>
          <w:rFonts w:ascii="Times" w:hAnsi="Times" w:cs="Times"/>
          <w:color w:val="000000" w:themeColor="text1"/>
          <w:sz w:val="22"/>
          <w:szCs w:val="36"/>
          <w:shd w:val="clear" w:color="auto" w:fill="FFFFFF"/>
          <w:vertAlign w:val="subscript"/>
        </w:rPr>
        <w:t>λ</w:t>
      </w:r>
      <w:r w:rsidRPr="008F5293">
        <w:rPr>
          <w:rFonts w:ascii="Times" w:hAnsi="Times" w:cs="Times"/>
          <w:color w:val="000000" w:themeColor="text1"/>
          <w:sz w:val="22"/>
          <w:szCs w:val="36"/>
          <w:shd w:val="clear" w:color="auto" w:fill="FFFFFF"/>
          <w:vertAlign w:val="superscript"/>
        </w:rPr>
        <w:t>2</w:t>
      </w:r>
      <w:r w:rsidRPr="008F5293"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 xml:space="preserve"> </w:t>
      </w:r>
      <w:r w:rsidRPr="00ED4ADC">
        <w:rPr>
          <w:rFonts w:ascii="Times" w:hAnsi="Times" w:cs="Times"/>
          <w:sz w:val="22"/>
        </w:rPr>
        <w:t>+</w:t>
      </w:r>
      <w:r w:rsidRPr="008F5293"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 xml:space="preserve"> 2) = (4</w:t>
      </w:r>
      <w:r w:rsidRPr="004334B5"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>π</w:t>
      </w:r>
      <w:r w:rsidRPr="008F5293"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>/3)(</w:t>
      </w:r>
      <w:r w:rsidRPr="004334B5">
        <w:rPr>
          <w:rFonts w:ascii="Times" w:hAnsi="Times" w:cs="Times"/>
          <w:color w:val="4D5156"/>
          <w:sz w:val="21"/>
          <w:szCs w:val="21"/>
          <w:shd w:val="clear" w:color="auto" w:fill="FFFFFF"/>
        </w:rPr>
        <w:t>α</w:t>
      </w:r>
      <w:r w:rsidRPr="004334B5">
        <w:rPr>
          <w:rFonts w:ascii="Times" w:hAnsi="Times" w:cs="Times"/>
          <w:color w:val="000000" w:themeColor="text1"/>
          <w:sz w:val="22"/>
          <w:szCs w:val="36"/>
          <w:shd w:val="clear" w:color="auto" w:fill="FFFFFF"/>
          <w:vertAlign w:val="subscript"/>
        </w:rPr>
        <w:t>λ</w:t>
      </w:r>
      <w:r w:rsidRPr="008F5293"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>/V</w:t>
      </w:r>
      <w:r w:rsidRPr="004334B5">
        <w:rPr>
          <w:rFonts w:ascii="Times" w:hAnsi="Times" w:cs="Times"/>
          <w:color w:val="000000" w:themeColor="text1"/>
          <w:sz w:val="22"/>
          <w:szCs w:val="36"/>
          <w:shd w:val="clear" w:color="auto" w:fill="FFFFFF"/>
          <w:vertAlign w:val="subscript"/>
        </w:rPr>
        <w:t>mol</w:t>
      </w:r>
      <w:r w:rsidRPr="008F5293"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>)]</w:t>
      </w:r>
      <w:r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>,</w:t>
      </w:r>
      <w:r w:rsidRPr="008F5293"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 xml:space="preserve"> </w:t>
      </w:r>
      <w:r w:rsidRPr="004334B5">
        <w:rPr>
          <w:rFonts w:ascii="Times" w:hAnsi="Times" w:cs="Times"/>
          <w:color w:val="000000" w:themeColor="text1"/>
          <w:sz w:val="22"/>
          <w:szCs w:val="36"/>
          <w:shd w:val="clear" w:color="auto" w:fill="FFFFFF"/>
          <w:vertAlign w:val="superscript"/>
        </w:rPr>
        <w:t>d</w:t>
      </w:r>
      <w:r w:rsidRPr="008F5293"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>Calculated refractive index at infinite wavelength determined by fitting with the simplified Cauchy’s formula (</w:t>
      </w:r>
      <w:r w:rsidRPr="004334B5">
        <w:rPr>
          <w:rFonts w:ascii="Times" w:hAnsi="Times" w:cs="Times"/>
          <w:i/>
          <w:color w:val="000000" w:themeColor="text1"/>
          <w:sz w:val="22"/>
          <w:szCs w:val="36"/>
          <w:shd w:val="clear" w:color="auto" w:fill="FFFFFF"/>
        </w:rPr>
        <w:t>n</w:t>
      </w:r>
      <w:r w:rsidRPr="004334B5">
        <w:rPr>
          <w:rFonts w:ascii="Times" w:hAnsi="Times" w:cs="Times"/>
          <w:color w:val="000000" w:themeColor="text1"/>
          <w:sz w:val="22"/>
          <w:szCs w:val="36"/>
          <w:shd w:val="clear" w:color="auto" w:fill="FFFFFF"/>
          <w:vertAlign w:val="subscript"/>
        </w:rPr>
        <w:t>λ</w:t>
      </w:r>
      <w:r w:rsidRPr="008F5293"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 xml:space="preserve"> = </w:t>
      </w:r>
      <w:r w:rsidRPr="004334B5">
        <w:rPr>
          <w:rFonts w:ascii="Times" w:hAnsi="Times" w:cs="Times"/>
          <w:i/>
          <w:color w:val="000000" w:themeColor="text1"/>
          <w:sz w:val="22"/>
          <w:szCs w:val="36"/>
          <w:shd w:val="clear" w:color="auto" w:fill="FFFFFF"/>
        </w:rPr>
        <w:t>n</w:t>
      </w:r>
      <w:r w:rsidRPr="004334B5">
        <w:rPr>
          <w:rFonts w:ascii="Times" w:hAnsi="Times" w:cs="Times"/>
          <w:color w:val="000000" w:themeColor="text1"/>
          <w:sz w:val="22"/>
          <w:szCs w:val="36"/>
          <w:shd w:val="clear" w:color="auto" w:fill="FFFFFF"/>
          <w:vertAlign w:val="subscript"/>
        </w:rPr>
        <w:t>∞</w:t>
      </w:r>
      <w:r w:rsidRPr="008F5293"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 xml:space="preserve"> + </w:t>
      </w:r>
      <w:r w:rsidRPr="004334B5">
        <w:rPr>
          <w:rFonts w:ascii="Times" w:hAnsi="Times" w:cs="Times"/>
          <w:i/>
          <w:color w:val="000000" w:themeColor="text1"/>
          <w:sz w:val="22"/>
          <w:szCs w:val="36"/>
          <w:shd w:val="clear" w:color="auto" w:fill="FFFFFF"/>
        </w:rPr>
        <w:t>D</w:t>
      </w:r>
      <w:r w:rsidRPr="008F5293"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>/</w:t>
      </w:r>
      <w:r w:rsidRPr="004334B5"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>λ</w:t>
      </w:r>
      <w:r w:rsidR="00C035C2" w:rsidRPr="00C035C2">
        <w:rPr>
          <w:rFonts w:ascii="Times" w:hAnsi="Times" w:cs="Times"/>
          <w:color w:val="000000" w:themeColor="text1"/>
          <w:sz w:val="22"/>
          <w:szCs w:val="36"/>
          <w:shd w:val="clear" w:color="auto" w:fill="FFFFFF"/>
          <w:vertAlign w:val="superscript"/>
        </w:rPr>
        <w:t>2</w:t>
      </w:r>
      <w:r w:rsidR="00C035C2"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>)</w:t>
      </w:r>
      <w:r w:rsidR="006C3546"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>.</w:t>
      </w:r>
    </w:p>
    <w:p w:rsidR="00C035C2" w:rsidRDefault="00C035C2" w:rsidP="008E3F7E">
      <w:pPr>
        <w:spacing w:line="480" w:lineRule="auto"/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</w:pPr>
    </w:p>
    <w:p w:rsidR="00C035C2" w:rsidRDefault="00C035C2" w:rsidP="008E3F7E">
      <w:pPr>
        <w:spacing w:line="480" w:lineRule="auto"/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</w:pPr>
    </w:p>
    <w:p w:rsidR="00C035C2" w:rsidRDefault="00C035C2" w:rsidP="008E3F7E">
      <w:pPr>
        <w:spacing w:line="480" w:lineRule="auto"/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</w:pPr>
    </w:p>
    <w:p w:rsidR="00C035C2" w:rsidRDefault="00C035C2" w:rsidP="008E3F7E">
      <w:pPr>
        <w:spacing w:line="480" w:lineRule="auto"/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</w:pPr>
    </w:p>
    <w:p w:rsidR="00C035C2" w:rsidRDefault="00C035C2" w:rsidP="008E3F7E">
      <w:pPr>
        <w:spacing w:line="480" w:lineRule="auto"/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</w:pPr>
    </w:p>
    <w:p w:rsidR="00C035C2" w:rsidRDefault="00C035C2" w:rsidP="008E3F7E">
      <w:pPr>
        <w:spacing w:line="480" w:lineRule="auto"/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sectPr w:rsidR="00C035C2" w:rsidSect="008E3F7E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:rsidR="00C035C2" w:rsidRDefault="000A73FE" w:rsidP="00C035C2">
      <w:pPr>
        <w:spacing w:line="480" w:lineRule="auto"/>
        <w:rPr>
          <w:rFonts w:ascii="Times" w:hAnsi="Times" w:cs="Times"/>
          <w:b/>
          <w:bCs/>
          <w:sz w:val="22"/>
        </w:rPr>
      </w:pPr>
      <w:r>
        <w:rPr>
          <w:rFonts w:ascii="Times" w:hAnsi="Times" w:cs="Times"/>
          <w:b/>
          <w:bCs/>
          <w:noProof/>
          <w:sz w:val="22"/>
        </w:rPr>
        <w:lastRenderedPageBreak/>
        <w:drawing>
          <wp:inline distT="0" distB="0" distL="0" distR="0" wp14:anchorId="1F4B1634">
            <wp:extent cx="5760000" cy="3999341"/>
            <wp:effectExtent l="0" t="0" r="0" b="1270"/>
            <wp:docPr id="35" name="그림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9993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035C2" w:rsidRPr="00886266" w:rsidRDefault="00D00637" w:rsidP="00886266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S19</w:t>
      </w:r>
      <w:r w:rsidR="006C3546" w:rsidRPr="006E19D8">
        <w:rPr>
          <w:rFonts w:ascii="Times" w:hAnsi="Times" w:cs="Times"/>
          <w:b/>
          <w:bCs/>
          <w:sz w:val="22"/>
        </w:rPr>
        <w:t>.</w:t>
      </w:r>
      <w:r w:rsidR="006C3546" w:rsidRPr="006E19D8">
        <w:rPr>
          <w:rFonts w:ascii="Times" w:hAnsi="Times" w:cs="Times"/>
          <w:sz w:val="22"/>
        </w:rPr>
        <w:t xml:space="preserve"> </w:t>
      </w:r>
      <w:r w:rsidR="00C035C2" w:rsidRPr="00C035C2">
        <w:rPr>
          <w:rFonts w:ascii="Times" w:hAnsi="Times" w:cs="Times"/>
          <w:sz w:val="22"/>
        </w:rPr>
        <w:t>IR spectra for comparison between experimental and calculated data (a) IR full region and (b) L</w:t>
      </w:r>
      <w:r w:rsidR="00D33EFB">
        <w:rPr>
          <w:rFonts w:ascii="Times" w:hAnsi="Times" w:cs="Times"/>
          <w:sz w:val="22"/>
        </w:rPr>
        <w:t>ong-wave infrared (LWIR) region</w:t>
      </w:r>
      <w:r w:rsidR="00D33EFB">
        <w:rPr>
          <w:rFonts w:ascii="Times" w:hAnsi="Times" w:cs="Times" w:hint="eastAsia"/>
          <w:sz w:val="22"/>
        </w:rPr>
        <w:t>.</w:t>
      </w:r>
    </w:p>
    <w:p w:rsidR="00C035C2" w:rsidRDefault="00C035C2" w:rsidP="00C035C2">
      <w:pP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</w:pPr>
    </w:p>
    <w:p w:rsidR="00C035C2" w:rsidRDefault="00C035C2" w:rsidP="00C035C2">
      <w:pPr>
        <w:ind w:left="400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drawing>
          <wp:inline distT="0" distB="0" distL="0" distR="0" wp14:anchorId="7192997E">
            <wp:extent cx="3406391" cy="2607545"/>
            <wp:effectExtent l="0" t="0" r="0" b="254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6205" cy="26303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C3546" w:rsidRDefault="00D00637" w:rsidP="00C035C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b/>
          <w:bCs/>
          <w:sz w:val="22"/>
        </w:rPr>
        <w:t>Figure S20</w:t>
      </w:r>
      <w:r w:rsidR="00C035C2" w:rsidRPr="006E19D8">
        <w:rPr>
          <w:rFonts w:ascii="Times" w:hAnsi="Times" w:cs="Times"/>
          <w:b/>
          <w:bCs/>
          <w:sz w:val="22"/>
        </w:rPr>
        <w:t>.</w:t>
      </w:r>
      <w:r w:rsidR="00C035C2" w:rsidRPr="006E19D8">
        <w:rPr>
          <w:rFonts w:ascii="Times" w:hAnsi="Times" w:cs="Times"/>
          <w:sz w:val="22"/>
        </w:rPr>
        <w:t xml:space="preserve"> </w:t>
      </w:r>
      <w:r w:rsidR="00C035C2" w:rsidRPr="00C035C2">
        <w:rPr>
          <w:rFonts w:ascii="Times" w:hAnsi="Times" w:cs="Times"/>
          <w:sz w:val="22"/>
        </w:rPr>
        <w:t>Calculated IR absorption spectra.</w:t>
      </w:r>
    </w:p>
    <w:p w:rsidR="000A73FE" w:rsidRPr="000A73FE" w:rsidRDefault="007C367D" w:rsidP="000A73FE">
      <w:pPr>
        <w:pStyle w:val="a3"/>
        <w:numPr>
          <w:ilvl w:val="0"/>
          <w:numId w:val="33"/>
        </w:numPr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 w:rsidRPr="006C3546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lastRenderedPageBreak/>
        <w:t>DMA curves of poly(S-</w:t>
      </w:r>
      <w:r w:rsidRPr="00BA0215">
        <w:rPr>
          <w:rFonts w:ascii="Times" w:hAnsi="Times" w:cs="Times"/>
          <w:i/>
          <w:color w:val="000000" w:themeColor="text1"/>
          <w:sz w:val="32"/>
          <w:szCs w:val="32"/>
          <w:shd w:val="clear" w:color="auto" w:fill="FFFFFF"/>
        </w:rPr>
        <w:t>r</w:t>
      </w:r>
      <w:r w:rsidRPr="006C3546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-BTT) thin films</w:t>
      </w:r>
    </w:p>
    <w:p w:rsidR="00ED4ADC" w:rsidRDefault="00846F38" w:rsidP="00ED4ADC">
      <w:pP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 w:rsidRPr="00846F38"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drawing>
          <wp:inline distT="0" distB="0" distL="0" distR="0" wp14:anchorId="1919C8FD" wp14:editId="79EB8802">
            <wp:extent cx="5760000" cy="3648971"/>
            <wp:effectExtent l="0" t="0" r="0" b="0"/>
            <wp:docPr id="85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 rotWithShape="1">
                    <a:blip r:embed="rId29"/>
                    <a:srcRect t="9623" r="1926"/>
                    <a:stretch/>
                  </pic:blipFill>
                  <pic:spPr bwMode="auto">
                    <a:xfrm>
                      <a:off x="0" y="0"/>
                      <a:ext cx="5760000" cy="36489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D4ADC" w:rsidRPr="00ED4ADC" w:rsidRDefault="00D00637" w:rsidP="00ED4ADC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S21</w:t>
      </w:r>
      <w:r w:rsidR="00ED4ADC" w:rsidRPr="006E19D8">
        <w:rPr>
          <w:rFonts w:ascii="Times" w:hAnsi="Times" w:cs="Times"/>
          <w:b/>
          <w:bCs/>
          <w:sz w:val="22"/>
        </w:rPr>
        <w:t>.</w:t>
      </w:r>
      <w:r w:rsidR="00ED4ADC" w:rsidRPr="006E19D8">
        <w:rPr>
          <w:rFonts w:ascii="Times" w:hAnsi="Times" w:cs="Times"/>
          <w:sz w:val="22"/>
        </w:rPr>
        <w:t xml:space="preserve"> </w:t>
      </w:r>
      <w:r w:rsidR="00ED4ADC" w:rsidRPr="00ED4ADC">
        <w:rPr>
          <w:rFonts w:ascii="Times" w:hAnsi="Times" w:cs="Times"/>
          <w:sz w:val="22"/>
        </w:rPr>
        <w:t>DMA curves of the poly(S-</w:t>
      </w:r>
      <w:r w:rsidR="00ED4ADC" w:rsidRPr="00ED4ADC">
        <w:rPr>
          <w:rFonts w:ascii="Times" w:hAnsi="Times" w:cs="Times"/>
          <w:i/>
          <w:iCs/>
          <w:sz w:val="22"/>
        </w:rPr>
        <w:t>r</w:t>
      </w:r>
      <w:r w:rsidR="00ED4ADC" w:rsidRPr="00ED4ADC">
        <w:rPr>
          <w:rFonts w:ascii="Times" w:hAnsi="Times" w:cs="Times"/>
          <w:sz w:val="22"/>
        </w:rPr>
        <w:t xml:space="preserve">-BTT) thin film for varying sulfur content </w:t>
      </w:r>
    </w:p>
    <w:p w:rsidR="00ED4ADC" w:rsidRPr="00ED4ADC" w:rsidRDefault="00ED4ADC" w:rsidP="00ED4ADC">
      <w:pPr>
        <w:spacing w:line="480" w:lineRule="auto"/>
        <w:jc w:val="center"/>
        <w:rPr>
          <w:rFonts w:ascii="Times" w:hAnsi="Times" w:cs="Times"/>
          <w:sz w:val="22"/>
        </w:rPr>
      </w:pPr>
      <w:r w:rsidRPr="00ED4ADC">
        <w:rPr>
          <w:rFonts w:ascii="Times" w:hAnsi="Times" w:cs="Times"/>
          <w:sz w:val="22"/>
        </w:rPr>
        <w:t>(a) S80-BTT20, (b) S70-BTT30, (c) S60-BTT40 and (d) S50-BTT50.</w:t>
      </w:r>
    </w:p>
    <w:p w:rsidR="00ED4ADC" w:rsidRDefault="000A73FE" w:rsidP="00ED4ADC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drawing>
          <wp:inline distT="0" distB="0" distL="0" distR="0" wp14:anchorId="387CDA1E">
            <wp:extent cx="3405600" cy="2606939"/>
            <wp:effectExtent l="0" t="0" r="0" b="0"/>
            <wp:docPr id="36" name="그림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5600" cy="26069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D4ADC" w:rsidRDefault="00D00637" w:rsidP="00ED4ADC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S22</w:t>
      </w:r>
      <w:r w:rsidR="00ED4ADC" w:rsidRPr="006E19D8">
        <w:rPr>
          <w:rFonts w:ascii="Times" w:hAnsi="Times" w:cs="Times"/>
          <w:b/>
          <w:bCs/>
          <w:sz w:val="22"/>
        </w:rPr>
        <w:t>.</w:t>
      </w:r>
      <w:r w:rsidR="00ED4ADC" w:rsidRPr="006E19D8">
        <w:rPr>
          <w:rFonts w:ascii="Times" w:hAnsi="Times" w:cs="Times"/>
          <w:sz w:val="22"/>
        </w:rPr>
        <w:t xml:space="preserve"> </w:t>
      </w:r>
      <w:r w:rsidR="00ED4ADC" w:rsidRPr="00ED4ADC">
        <w:rPr>
          <w:rFonts w:ascii="Times" w:hAnsi="Times" w:cs="Times"/>
          <w:sz w:val="22"/>
        </w:rPr>
        <w:t>Plot of storage modulus (E′) for poly(S-</w:t>
      </w:r>
      <w:r w:rsidR="00ED4ADC" w:rsidRPr="007C27B0">
        <w:rPr>
          <w:rFonts w:ascii="Times" w:hAnsi="Times" w:cs="Times"/>
          <w:i/>
          <w:sz w:val="22"/>
        </w:rPr>
        <w:t>r</w:t>
      </w:r>
      <w:r w:rsidR="00ED4ADC" w:rsidRPr="00ED4ADC">
        <w:rPr>
          <w:rFonts w:ascii="Times" w:hAnsi="Times" w:cs="Times"/>
          <w:sz w:val="22"/>
        </w:rPr>
        <w:t>-BTT) thin films of varying sulfur content.</w:t>
      </w:r>
    </w:p>
    <w:p w:rsidR="000A73FE" w:rsidRDefault="000A73FE" w:rsidP="00ED4ADC">
      <w:pPr>
        <w:spacing w:line="480" w:lineRule="auto"/>
        <w:jc w:val="center"/>
        <w:rPr>
          <w:rFonts w:ascii="Times" w:hAnsi="Times" w:cs="Times"/>
          <w:sz w:val="22"/>
        </w:rPr>
      </w:pPr>
    </w:p>
    <w:tbl>
      <w:tblPr>
        <w:tblpPr w:leftFromText="142" w:rightFromText="142" w:bottomFromText="160" w:vertAnchor="text" w:horzAnchor="margin" w:tblpXSpec="center" w:tblpY="476"/>
        <w:tblW w:w="7850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393"/>
        <w:gridCol w:w="1614"/>
        <w:gridCol w:w="1614"/>
        <w:gridCol w:w="1614"/>
        <w:gridCol w:w="1615"/>
      </w:tblGrid>
      <w:tr w:rsidR="00742CB2" w:rsidRPr="006744F7" w:rsidTr="00742CB2">
        <w:trPr>
          <w:trHeight w:val="385"/>
        </w:trPr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42CB2" w:rsidRPr="006744F7" w:rsidRDefault="00742CB2" w:rsidP="00742CB2">
            <w:pPr>
              <w:pStyle w:val="a5"/>
              <w:spacing w:line="256" w:lineRule="auto"/>
              <w:rPr>
                <w:rFonts w:ascii="Times" w:hAnsi="Times" w:cs="Times"/>
                <w:b/>
                <w:bCs/>
                <w:iCs/>
                <w:kern w:val="2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42CB2" w:rsidRPr="006744F7" w:rsidRDefault="00742CB2" w:rsidP="00742CB2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kern w:val="2"/>
                <w:sz w:val="22"/>
                <w:szCs w:val="22"/>
              </w:rPr>
            </w:pPr>
            <w:r>
              <w:rPr>
                <w:rFonts w:ascii="Times" w:eastAsia="맑은 고딕" w:hAnsi="Times" w:cs="Times" w:hint="eastAsia"/>
                <w:b/>
                <w:color w:val="000000"/>
                <w:kern w:val="24"/>
                <w:sz w:val="22"/>
                <w:szCs w:val="22"/>
              </w:rPr>
              <w:t>T</w:t>
            </w:r>
            <w:r>
              <w:rPr>
                <w:rFonts w:ascii="Times" w:eastAsia="맑은 고딕" w:hAnsi="Times" w:cs="Times" w:hint="eastAsia"/>
                <w:b/>
                <w:color w:val="000000"/>
                <w:kern w:val="24"/>
                <w:sz w:val="22"/>
                <w:szCs w:val="22"/>
                <w:vertAlign w:val="subscript"/>
              </w:rPr>
              <w:t>d5</w:t>
            </w:r>
            <w:r w:rsidRPr="00253BE2">
              <w:rPr>
                <w:rFonts w:ascii="Times" w:eastAsia="맑은 고딕" w:hAnsi="Times" w:cs="Times" w:hint="eastAsia"/>
                <w:b/>
                <w:color w:val="000000"/>
                <w:kern w:val="24"/>
                <w:sz w:val="22"/>
                <w:szCs w:val="22"/>
                <w:vertAlign w:val="subscript"/>
              </w:rPr>
              <w:t>%</w:t>
            </w:r>
            <w:r w:rsidRPr="00253BE2">
              <w:rPr>
                <w:rFonts w:ascii="Times" w:eastAsia="맑은 고딕" w:hAnsi="Times" w:cs="Times"/>
                <w:b/>
                <w:color w:val="000000"/>
                <w:kern w:val="24"/>
                <w:sz w:val="22"/>
                <w:szCs w:val="22"/>
                <w:vertAlign w:val="subscript"/>
              </w:rPr>
              <w:t xml:space="preserve"> </w:t>
            </w:r>
            <w:r>
              <w:rPr>
                <w:rFonts w:ascii="Times" w:eastAsia="맑은 고딕" w:hAnsi="Times" w:cs="Times" w:hint="eastAsia"/>
                <w:b/>
                <w:color w:val="000000"/>
                <w:kern w:val="24"/>
                <w:sz w:val="22"/>
                <w:szCs w:val="22"/>
              </w:rPr>
              <w:t>(</w:t>
            </w:r>
            <w:r>
              <w:rPr>
                <w:rFonts w:ascii="맑은 고딕" w:eastAsia="맑은 고딕" w:hAnsi="맑은 고딕" w:cs="Times" w:hint="eastAsia"/>
                <w:b/>
                <w:color w:val="000000"/>
                <w:kern w:val="24"/>
                <w:sz w:val="22"/>
                <w:szCs w:val="22"/>
              </w:rPr>
              <w:t>°</w:t>
            </w:r>
            <w:r>
              <w:rPr>
                <w:rFonts w:ascii="Times" w:eastAsia="맑은 고딕" w:hAnsi="Times" w:cs="Times" w:hint="eastAsia"/>
                <w:b/>
                <w:color w:val="000000"/>
                <w:kern w:val="24"/>
                <w:sz w:val="22"/>
                <w:szCs w:val="22"/>
              </w:rPr>
              <w:t>C)</w:t>
            </w:r>
            <w:r w:rsidRPr="0046291B">
              <w:rPr>
                <w:rFonts w:ascii="Times" w:eastAsia="맑은 고딕" w:hAnsi="Times" w:cs="Times" w:hint="eastAsia"/>
                <w:b/>
                <w:color w:val="000000"/>
                <w:kern w:val="24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614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42CB2" w:rsidRPr="006744F7" w:rsidRDefault="00742CB2" w:rsidP="00742CB2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kern w:val="2"/>
                <w:sz w:val="22"/>
                <w:szCs w:val="22"/>
              </w:rPr>
            </w:pPr>
            <w:r>
              <w:rPr>
                <w:rFonts w:ascii="Times" w:eastAsia="맑은 고딕" w:hAnsi="Times" w:cs="Times" w:hint="eastAsia"/>
                <w:b/>
                <w:color w:val="000000"/>
                <w:kern w:val="24"/>
                <w:sz w:val="22"/>
                <w:szCs w:val="22"/>
              </w:rPr>
              <w:t>T</w:t>
            </w:r>
            <w:r>
              <w:rPr>
                <w:rFonts w:ascii="Times" w:eastAsia="맑은 고딕" w:hAnsi="Times" w:cs="Times" w:hint="eastAsia"/>
                <w:b/>
                <w:color w:val="000000"/>
                <w:kern w:val="24"/>
                <w:sz w:val="22"/>
                <w:szCs w:val="22"/>
                <w:vertAlign w:val="subscript"/>
              </w:rPr>
              <w:t>d10</w:t>
            </w:r>
            <w:r w:rsidRPr="00253BE2">
              <w:rPr>
                <w:rFonts w:ascii="Times" w:eastAsia="맑은 고딕" w:hAnsi="Times" w:cs="Times" w:hint="eastAsia"/>
                <w:b/>
                <w:color w:val="000000"/>
                <w:kern w:val="24"/>
                <w:sz w:val="22"/>
                <w:szCs w:val="22"/>
                <w:vertAlign w:val="subscript"/>
              </w:rPr>
              <w:t>%</w:t>
            </w:r>
            <w:r w:rsidRPr="00253BE2">
              <w:rPr>
                <w:rFonts w:ascii="Times" w:eastAsia="맑은 고딕" w:hAnsi="Times" w:cs="Times"/>
                <w:b/>
                <w:color w:val="000000"/>
                <w:kern w:val="24"/>
                <w:sz w:val="22"/>
                <w:szCs w:val="22"/>
                <w:vertAlign w:val="subscript"/>
              </w:rPr>
              <w:t xml:space="preserve"> </w:t>
            </w:r>
            <w:r>
              <w:rPr>
                <w:rFonts w:ascii="Times" w:eastAsia="맑은 고딕" w:hAnsi="Times" w:cs="Times" w:hint="eastAsia"/>
                <w:b/>
                <w:color w:val="000000"/>
                <w:kern w:val="24"/>
                <w:sz w:val="22"/>
                <w:szCs w:val="22"/>
              </w:rPr>
              <w:t>(</w:t>
            </w:r>
            <w:r>
              <w:rPr>
                <w:rFonts w:ascii="맑은 고딕" w:eastAsia="맑은 고딕" w:hAnsi="맑은 고딕" w:cs="Times" w:hint="eastAsia"/>
                <w:b/>
                <w:color w:val="000000"/>
                <w:kern w:val="24"/>
                <w:sz w:val="22"/>
                <w:szCs w:val="22"/>
              </w:rPr>
              <w:t>°</w:t>
            </w:r>
            <w:r>
              <w:rPr>
                <w:rFonts w:ascii="Times" w:eastAsia="맑은 고딕" w:hAnsi="Times" w:cs="Times" w:hint="eastAsia"/>
                <w:b/>
                <w:color w:val="000000"/>
                <w:kern w:val="24"/>
                <w:sz w:val="22"/>
                <w:szCs w:val="22"/>
              </w:rPr>
              <w:t>C)</w:t>
            </w:r>
            <w:r w:rsidRPr="0046291B">
              <w:rPr>
                <w:rFonts w:ascii="Times" w:eastAsia="맑은 고딕" w:hAnsi="Times" w:cs="Times" w:hint="eastAsia"/>
                <w:b/>
                <w:color w:val="000000"/>
                <w:kern w:val="24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614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42CB2" w:rsidRPr="006744F7" w:rsidRDefault="00742CB2" w:rsidP="00742CB2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kern w:val="2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kern w:val="2"/>
                <w:sz w:val="22"/>
                <w:szCs w:val="22"/>
              </w:rPr>
              <w:t>T</w:t>
            </w:r>
            <w:r w:rsidRPr="00253BE2">
              <w:rPr>
                <w:rFonts w:ascii="Times" w:hAnsi="Times" w:cs="Times" w:hint="eastAsia"/>
                <w:b/>
                <w:kern w:val="2"/>
                <w:sz w:val="22"/>
                <w:szCs w:val="22"/>
                <w:vertAlign w:val="subscript"/>
              </w:rPr>
              <w:t>g</w:t>
            </w:r>
            <w:r>
              <w:rPr>
                <w:rFonts w:ascii="Times" w:hAnsi="Times" w:cs="Times"/>
                <w:b/>
                <w:kern w:val="2"/>
                <w:sz w:val="22"/>
                <w:szCs w:val="22"/>
              </w:rPr>
              <w:t xml:space="preserve"> </w:t>
            </w:r>
            <w:r>
              <w:rPr>
                <w:rFonts w:ascii="Times" w:hAnsi="Times" w:cs="Times" w:hint="eastAsia"/>
                <w:b/>
                <w:kern w:val="2"/>
                <w:sz w:val="22"/>
                <w:szCs w:val="22"/>
              </w:rPr>
              <w:t>(DSC)</w:t>
            </w:r>
            <w:r>
              <w:rPr>
                <w:rFonts w:ascii="Times" w:hAnsi="Times" w:cs="Times"/>
                <w:b/>
                <w:kern w:val="2"/>
                <w:sz w:val="22"/>
                <w:szCs w:val="22"/>
              </w:rPr>
              <w:t xml:space="preserve"> </w:t>
            </w:r>
            <w:r>
              <w:rPr>
                <w:rFonts w:ascii="Times" w:hAnsi="Times" w:cs="Times" w:hint="eastAsia"/>
                <w:b/>
                <w:kern w:val="2"/>
                <w:sz w:val="22"/>
                <w:szCs w:val="22"/>
              </w:rPr>
              <w:t>(</w:t>
            </w:r>
            <w:r>
              <w:rPr>
                <w:rFonts w:ascii="맑은 고딕" w:eastAsia="맑은 고딕" w:hAnsi="맑은 고딕" w:cs="Times" w:hint="eastAsia"/>
                <w:b/>
                <w:color w:val="000000"/>
                <w:kern w:val="24"/>
                <w:sz w:val="22"/>
                <w:szCs w:val="22"/>
              </w:rPr>
              <w:t>°</w:t>
            </w:r>
            <w:r>
              <w:rPr>
                <w:rFonts w:ascii="Times" w:eastAsia="맑은 고딕" w:hAnsi="Times" w:cs="Times" w:hint="eastAsia"/>
                <w:b/>
                <w:color w:val="000000"/>
                <w:kern w:val="24"/>
                <w:sz w:val="22"/>
                <w:szCs w:val="22"/>
              </w:rPr>
              <w:t>C)</w:t>
            </w:r>
          </w:p>
        </w:tc>
        <w:tc>
          <w:tcPr>
            <w:tcW w:w="1615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42CB2" w:rsidRPr="006744F7" w:rsidRDefault="00742CB2" w:rsidP="00742CB2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kern w:val="2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kern w:val="2"/>
                <w:sz w:val="22"/>
                <w:szCs w:val="22"/>
              </w:rPr>
              <w:t>T</w:t>
            </w:r>
            <w:r w:rsidRPr="00253BE2">
              <w:rPr>
                <w:rFonts w:ascii="Times" w:hAnsi="Times" w:cs="Times" w:hint="eastAsia"/>
                <w:b/>
                <w:kern w:val="2"/>
                <w:sz w:val="22"/>
                <w:szCs w:val="22"/>
                <w:vertAlign w:val="subscript"/>
              </w:rPr>
              <w:t>g</w:t>
            </w:r>
            <w:r>
              <w:rPr>
                <w:rFonts w:ascii="Times" w:hAnsi="Times" w:cs="Times"/>
                <w:b/>
                <w:kern w:val="2"/>
                <w:sz w:val="22"/>
                <w:szCs w:val="22"/>
              </w:rPr>
              <w:t xml:space="preserve"> </w:t>
            </w:r>
            <w:r>
              <w:rPr>
                <w:rFonts w:ascii="Times" w:hAnsi="Times" w:cs="Times" w:hint="eastAsia"/>
                <w:b/>
                <w:kern w:val="2"/>
                <w:sz w:val="22"/>
                <w:szCs w:val="22"/>
              </w:rPr>
              <w:t>(DMA)</w:t>
            </w:r>
            <w:r>
              <w:rPr>
                <w:rFonts w:ascii="Times" w:hAnsi="Times" w:cs="Times"/>
                <w:b/>
                <w:kern w:val="2"/>
                <w:sz w:val="22"/>
                <w:szCs w:val="22"/>
              </w:rPr>
              <w:t xml:space="preserve"> </w:t>
            </w:r>
            <w:r>
              <w:rPr>
                <w:rFonts w:ascii="Times" w:hAnsi="Times" w:cs="Times" w:hint="eastAsia"/>
                <w:b/>
                <w:kern w:val="2"/>
                <w:sz w:val="22"/>
                <w:szCs w:val="22"/>
              </w:rPr>
              <w:t>(</w:t>
            </w:r>
            <w:r>
              <w:rPr>
                <w:rFonts w:ascii="맑은 고딕" w:eastAsia="맑은 고딕" w:hAnsi="맑은 고딕" w:cs="Times" w:hint="eastAsia"/>
                <w:b/>
                <w:color w:val="000000"/>
                <w:kern w:val="24"/>
                <w:sz w:val="22"/>
                <w:szCs w:val="22"/>
              </w:rPr>
              <w:t>°</w:t>
            </w:r>
            <w:r>
              <w:rPr>
                <w:rFonts w:ascii="Times" w:eastAsia="맑은 고딕" w:hAnsi="Times" w:cs="Times" w:hint="eastAsia"/>
                <w:b/>
                <w:color w:val="000000"/>
                <w:kern w:val="24"/>
                <w:sz w:val="22"/>
                <w:szCs w:val="22"/>
              </w:rPr>
              <w:t>C)</w:t>
            </w:r>
          </w:p>
        </w:tc>
      </w:tr>
      <w:tr w:rsidR="00742CB2" w:rsidRPr="006744F7" w:rsidTr="00742CB2">
        <w:trPr>
          <w:trHeight w:val="3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CB2" w:rsidRPr="006744F7" w:rsidRDefault="00742CB2" w:rsidP="00742CB2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eastAsiaTheme="minorEastAsia" w:hAnsi="Times" w:cs="Times"/>
                <w:color w:val="000000"/>
                <w:kern w:val="24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S80-BTT2</w:t>
            </w:r>
            <w:r w:rsidRPr="006744F7"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0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CB2" w:rsidRPr="00B1336B" w:rsidRDefault="00742CB2" w:rsidP="00742CB2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1D27C8">
              <w:rPr>
                <w:rFonts w:ascii="Times New Roman" w:eastAsia="Times New Roman" w:hAnsi="Times New Roman" w:cs="맑은 고딕" w:hint="eastAsia"/>
                <w:color w:val="000000"/>
                <w:sz w:val="22"/>
                <w:szCs w:val="20"/>
              </w:rPr>
              <w:t>205.21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CB2" w:rsidRPr="00B1336B" w:rsidRDefault="00742CB2" w:rsidP="00742CB2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A474C0">
              <w:rPr>
                <w:rFonts w:ascii="Times New Roman" w:eastAsia="Times New Roman" w:hAnsi="Times New Roman" w:cs="맑은 고딕" w:hint="eastAsia"/>
                <w:color w:val="000000"/>
                <w:sz w:val="22"/>
                <w:szCs w:val="20"/>
              </w:rPr>
              <w:t>237.80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CB2" w:rsidRPr="00B1336B" w:rsidRDefault="00742CB2" w:rsidP="00742CB2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253BE2">
              <w:rPr>
                <w:rFonts w:ascii="Times New Roman" w:eastAsia="Times New Roman" w:hAnsi="Times New Roman" w:cs="맑은 고딕" w:hint="eastAsia"/>
                <w:color w:val="000000"/>
                <w:sz w:val="22"/>
                <w:szCs w:val="20"/>
              </w:rPr>
              <w:t>14.85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CB2" w:rsidRPr="00B1336B" w:rsidRDefault="00742CB2" w:rsidP="00742CB2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6455B1">
              <w:rPr>
                <w:rFonts w:ascii="Times New Roman" w:eastAsia="Times New Roman" w:hAnsi="Times New Roman" w:cs="맑은 고딕" w:hint="eastAsia"/>
                <w:color w:val="000000"/>
                <w:sz w:val="22"/>
                <w:szCs w:val="20"/>
              </w:rPr>
              <w:t>40.83</w:t>
            </w:r>
          </w:p>
        </w:tc>
      </w:tr>
      <w:tr w:rsidR="00742CB2" w:rsidRPr="006744F7" w:rsidTr="00742CB2">
        <w:trPr>
          <w:trHeight w:val="3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CB2" w:rsidRPr="006744F7" w:rsidRDefault="00742CB2" w:rsidP="00742CB2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eastAsiaTheme="minorEastAsia" w:hAnsi="Times" w:cs="Times"/>
                <w:color w:val="000000"/>
                <w:kern w:val="24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S70-BTT30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CB2" w:rsidRPr="00B1336B" w:rsidRDefault="00742CB2" w:rsidP="00742CB2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253BE2">
              <w:rPr>
                <w:rFonts w:ascii="Times New Roman" w:eastAsia="Times New Roman" w:hAnsi="Times New Roman" w:cs="맑은 고딕" w:hint="eastAsia"/>
                <w:color w:val="000000"/>
                <w:sz w:val="22"/>
                <w:szCs w:val="20"/>
              </w:rPr>
              <w:t>305.53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CB2" w:rsidRPr="00B1336B" w:rsidRDefault="00742CB2" w:rsidP="00742CB2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A474C0">
              <w:rPr>
                <w:rFonts w:ascii="Times New Roman" w:eastAsia="Times New Roman" w:hAnsi="Times New Roman" w:cs="맑은 고딕" w:hint="eastAsia"/>
                <w:color w:val="000000"/>
                <w:sz w:val="22"/>
                <w:szCs w:val="20"/>
              </w:rPr>
              <w:t>345.60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CB2" w:rsidRPr="00B1336B" w:rsidRDefault="00742CB2" w:rsidP="00742CB2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253BE2">
              <w:rPr>
                <w:rFonts w:ascii="Times New Roman" w:eastAsia="Times New Roman" w:hAnsi="Times New Roman" w:cs="맑은 고딕" w:hint="eastAsia"/>
                <w:color w:val="000000"/>
                <w:sz w:val="22"/>
                <w:szCs w:val="20"/>
              </w:rPr>
              <w:t>40.39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CB2" w:rsidRPr="00B1336B" w:rsidRDefault="00742CB2" w:rsidP="00742CB2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6455B1">
              <w:rPr>
                <w:rFonts w:ascii="Times New Roman" w:eastAsia="Times New Roman" w:hAnsi="Times New Roman" w:cs="맑은 고딕" w:hint="eastAsia"/>
                <w:color w:val="000000"/>
                <w:sz w:val="22"/>
                <w:szCs w:val="20"/>
              </w:rPr>
              <w:t>64.28</w:t>
            </w:r>
          </w:p>
        </w:tc>
      </w:tr>
      <w:tr w:rsidR="00742CB2" w:rsidRPr="006744F7" w:rsidTr="00742CB2">
        <w:trPr>
          <w:trHeight w:val="3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CB2" w:rsidRPr="006744F7" w:rsidRDefault="00742CB2" w:rsidP="00742CB2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eastAsiaTheme="minorEastAsia" w:hAnsi="Times" w:cs="Times"/>
                <w:color w:val="000000"/>
                <w:kern w:val="24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S60-BTT40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CB2" w:rsidRPr="00B1336B" w:rsidRDefault="00742CB2" w:rsidP="00742CB2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1D27C8">
              <w:rPr>
                <w:rFonts w:ascii="Times New Roman" w:eastAsia="Times New Roman" w:hAnsi="Times New Roman" w:cs="맑은 고딕" w:hint="eastAsia"/>
                <w:color w:val="000000"/>
                <w:sz w:val="22"/>
                <w:szCs w:val="20"/>
              </w:rPr>
              <w:t>306.94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CB2" w:rsidRPr="00B1336B" w:rsidRDefault="00742CB2" w:rsidP="00742CB2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A474C0">
              <w:rPr>
                <w:rFonts w:ascii="Times New Roman" w:eastAsia="Times New Roman" w:hAnsi="Times New Roman" w:cs="맑은 고딕" w:hint="eastAsia"/>
                <w:color w:val="000000"/>
                <w:sz w:val="22"/>
                <w:szCs w:val="20"/>
              </w:rPr>
              <w:t>352.21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CB2" w:rsidRPr="00B1336B" w:rsidRDefault="00742CB2" w:rsidP="00742CB2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253BE2">
              <w:rPr>
                <w:rFonts w:ascii="Times New Roman" w:eastAsia="Times New Roman" w:hAnsi="Times New Roman" w:cs="맑은 고딕" w:hint="eastAsia"/>
                <w:color w:val="000000"/>
                <w:sz w:val="22"/>
                <w:szCs w:val="20"/>
              </w:rPr>
              <w:t>66.21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CB2" w:rsidRPr="00B1336B" w:rsidRDefault="00742CB2" w:rsidP="00742CB2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6455B1">
              <w:rPr>
                <w:rFonts w:ascii="Times New Roman" w:eastAsia="Times New Roman" w:hAnsi="Times New Roman" w:cs="맑은 고딕" w:hint="eastAsia"/>
                <w:color w:val="000000"/>
                <w:sz w:val="22"/>
                <w:szCs w:val="20"/>
              </w:rPr>
              <w:t>96.31</w:t>
            </w:r>
          </w:p>
        </w:tc>
      </w:tr>
      <w:tr w:rsidR="00742CB2" w:rsidRPr="006744F7" w:rsidTr="00742CB2">
        <w:trPr>
          <w:trHeight w:val="394"/>
        </w:trPr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742CB2" w:rsidRPr="006744F7" w:rsidRDefault="00742CB2" w:rsidP="00742CB2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eastAsiaTheme="minorEastAsia" w:hAnsi="Times" w:cs="Times"/>
                <w:color w:val="000000"/>
                <w:kern w:val="24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bCs/>
                <w:iCs/>
                <w:kern w:val="2"/>
                <w:sz w:val="22"/>
                <w:szCs w:val="22"/>
              </w:rPr>
              <w:t>S50-BTT50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742CB2" w:rsidRPr="00B1336B" w:rsidRDefault="00742CB2" w:rsidP="00742CB2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253BE2">
              <w:rPr>
                <w:rFonts w:ascii="Times New Roman" w:eastAsia="Times New Roman" w:hAnsi="Times New Roman" w:cs="맑은 고딕" w:hint="eastAsia"/>
                <w:color w:val="000000"/>
                <w:sz w:val="22"/>
                <w:szCs w:val="20"/>
              </w:rPr>
              <w:t>369.31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742CB2" w:rsidRPr="00B1336B" w:rsidRDefault="00742CB2" w:rsidP="00742CB2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A474C0">
              <w:rPr>
                <w:rFonts w:ascii="Times New Roman" w:eastAsia="Times New Roman" w:hAnsi="Times New Roman" w:cs="맑은 고딕" w:hint="eastAsia"/>
                <w:color w:val="000000"/>
                <w:sz w:val="22"/>
                <w:szCs w:val="20"/>
              </w:rPr>
              <w:t>391.66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742CB2" w:rsidRPr="00B1336B" w:rsidRDefault="00742CB2" w:rsidP="00742CB2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253BE2">
              <w:rPr>
                <w:rFonts w:ascii="Times New Roman" w:eastAsia="Times New Roman" w:hAnsi="Times New Roman" w:cs="맑은 고딕" w:hint="eastAsia"/>
                <w:color w:val="000000"/>
                <w:sz w:val="22"/>
                <w:szCs w:val="20"/>
              </w:rPr>
              <w:t>100.14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742CB2" w:rsidRPr="00B1336B" w:rsidRDefault="00742CB2" w:rsidP="00742CB2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6455B1">
              <w:rPr>
                <w:rFonts w:ascii="Times New Roman" w:eastAsia="Times New Roman" w:hAnsi="Times New Roman" w:cs="맑은 고딕" w:hint="eastAsia"/>
                <w:color w:val="000000"/>
                <w:sz w:val="22"/>
                <w:szCs w:val="20"/>
              </w:rPr>
              <w:t>118.25</w:t>
            </w:r>
          </w:p>
        </w:tc>
      </w:tr>
    </w:tbl>
    <w:p w:rsidR="00742CB2" w:rsidRDefault="00742CB2" w:rsidP="00ED4ADC">
      <w:pPr>
        <w:spacing w:line="480" w:lineRule="auto"/>
        <w:jc w:val="center"/>
        <w:rPr>
          <w:rFonts w:ascii="Times" w:hAnsi="Times" w:cs="Times"/>
          <w:bCs/>
          <w:sz w:val="22"/>
        </w:rPr>
      </w:pPr>
      <w:r>
        <w:rPr>
          <w:rFonts w:ascii="Times" w:hAnsi="Times" w:cs="Times"/>
          <w:b/>
          <w:bCs/>
          <w:sz w:val="22"/>
        </w:rPr>
        <w:t>Table S</w:t>
      </w:r>
      <w:r w:rsidR="00AC1DCE">
        <w:rPr>
          <w:rFonts w:ascii="Times" w:hAnsi="Times" w:cs="Times" w:hint="eastAsia"/>
          <w:b/>
          <w:bCs/>
          <w:sz w:val="22"/>
        </w:rPr>
        <w:t>6</w:t>
      </w:r>
      <w:r w:rsidRPr="006E19D8">
        <w:rPr>
          <w:rFonts w:ascii="Times" w:hAnsi="Times" w:cs="Times"/>
          <w:b/>
          <w:bCs/>
          <w:sz w:val="22"/>
        </w:rPr>
        <w:t>.</w:t>
      </w:r>
      <w:r>
        <w:rPr>
          <w:rFonts w:ascii="Times" w:hAnsi="Times" w:cs="Times"/>
          <w:b/>
          <w:bCs/>
          <w:sz w:val="22"/>
        </w:rPr>
        <w:t xml:space="preserve"> </w:t>
      </w:r>
      <w:r w:rsidR="00E72888">
        <w:rPr>
          <w:rFonts w:ascii="Times" w:hAnsi="Times" w:cs="Times"/>
          <w:bCs/>
          <w:sz w:val="22"/>
        </w:rPr>
        <w:t xml:space="preserve">Thermal properties of </w:t>
      </w:r>
      <w:r w:rsidRPr="00742CB2">
        <w:rPr>
          <w:rFonts w:ascii="Times" w:hAnsi="Times" w:cs="Times"/>
          <w:bCs/>
          <w:sz w:val="22"/>
        </w:rPr>
        <w:t>poly(S-</w:t>
      </w:r>
      <w:r w:rsidRPr="00F55D02">
        <w:rPr>
          <w:rFonts w:ascii="Times" w:hAnsi="Times" w:cs="Times"/>
          <w:bCs/>
          <w:i/>
          <w:sz w:val="22"/>
        </w:rPr>
        <w:t>r</w:t>
      </w:r>
      <w:r w:rsidRPr="00742CB2">
        <w:rPr>
          <w:rFonts w:ascii="Times" w:hAnsi="Times" w:cs="Times"/>
          <w:bCs/>
          <w:sz w:val="22"/>
        </w:rPr>
        <w:t xml:space="preserve">-BTT) </w:t>
      </w:r>
      <w:r w:rsidR="00E72888">
        <w:rPr>
          <w:rFonts w:ascii="Times" w:hAnsi="Times" w:cs="Times" w:hint="eastAsia"/>
          <w:bCs/>
          <w:sz w:val="22"/>
        </w:rPr>
        <w:t>copolymers</w:t>
      </w:r>
      <w:r w:rsidR="00E72888">
        <w:rPr>
          <w:rFonts w:ascii="Times" w:hAnsi="Times" w:cs="Times"/>
          <w:bCs/>
          <w:sz w:val="22"/>
        </w:rPr>
        <w:t xml:space="preserve"> </w:t>
      </w:r>
      <w:r w:rsidRPr="00742CB2">
        <w:rPr>
          <w:rFonts w:ascii="Times" w:hAnsi="Times" w:cs="Times"/>
          <w:bCs/>
          <w:sz w:val="22"/>
        </w:rPr>
        <w:t>of varying sulfur content.</w:t>
      </w:r>
    </w:p>
    <w:p w:rsidR="00742CB2" w:rsidRDefault="00742CB2" w:rsidP="00742CB2">
      <w:pPr>
        <w:spacing w:line="480" w:lineRule="auto"/>
        <w:rPr>
          <w:rFonts w:ascii="Times" w:hAnsi="Times" w:cs="Times"/>
          <w:sz w:val="22"/>
        </w:rPr>
      </w:pPr>
    </w:p>
    <w:p w:rsidR="00742CB2" w:rsidRDefault="00742CB2" w:rsidP="00742CB2">
      <w:pPr>
        <w:spacing w:line="480" w:lineRule="auto"/>
        <w:rPr>
          <w:rFonts w:ascii="Times" w:hAnsi="Times" w:cs="Times"/>
          <w:sz w:val="22"/>
        </w:rPr>
      </w:pPr>
    </w:p>
    <w:p w:rsidR="00742CB2" w:rsidRDefault="00742CB2" w:rsidP="00742CB2">
      <w:pPr>
        <w:spacing w:line="480" w:lineRule="auto"/>
        <w:rPr>
          <w:rFonts w:ascii="Times" w:hAnsi="Times" w:cs="Times"/>
          <w:sz w:val="22"/>
        </w:rPr>
      </w:pPr>
    </w:p>
    <w:p w:rsidR="00742CB2" w:rsidRPr="00886266" w:rsidRDefault="00742CB2" w:rsidP="00742CB2">
      <w:pPr>
        <w:jc w:val="center"/>
        <w:rPr>
          <w:rFonts w:ascii="Times New Roman" w:hAnsi="Times New Roman" w:cs="Times New Roman"/>
          <w:sz w:val="22"/>
        </w:rPr>
      </w:pPr>
      <w:r w:rsidRPr="00886266">
        <w:rPr>
          <w:rFonts w:ascii="Times New Roman" w:hAnsi="Times New Roman" w:cs="Times New Roman"/>
          <w:sz w:val="22"/>
          <w:vertAlign w:val="superscript"/>
        </w:rPr>
        <w:t>a</w:t>
      </w:r>
      <w:r w:rsidRPr="00886266">
        <w:rPr>
          <w:rFonts w:ascii="Times New Roman" w:hAnsi="Times New Roman" w:cs="Times New Roman"/>
          <w:sz w:val="22"/>
        </w:rPr>
        <w:t>Decomposition temperature, defined as 5 wt% loss,</w:t>
      </w:r>
      <w:r w:rsidRPr="00886266">
        <w:rPr>
          <w:rFonts w:ascii="Times New Roman" w:hAnsi="Times New Roman" w:cs="Times New Roman" w:hint="eastAsia"/>
          <w:sz w:val="22"/>
        </w:rPr>
        <w:t xml:space="preserve"> </w:t>
      </w:r>
      <w:r w:rsidRPr="00886266">
        <w:rPr>
          <w:rFonts w:ascii="Times New Roman" w:hAnsi="Times New Roman" w:cs="Times New Roman"/>
          <w:sz w:val="22"/>
          <w:vertAlign w:val="superscript"/>
        </w:rPr>
        <w:t>b</w:t>
      </w:r>
      <w:r w:rsidRPr="00886266">
        <w:rPr>
          <w:rFonts w:ascii="Times New Roman" w:hAnsi="Times New Roman" w:cs="Times New Roman"/>
          <w:sz w:val="22"/>
        </w:rPr>
        <w:t>Decomposition temp</w:t>
      </w:r>
      <w:r w:rsidR="00F55D02" w:rsidRPr="00886266">
        <w:rPr>
          <w:rFonts w:ascii="Times New Roman" w:hAnsi="Times New Roman" w:cs="Times New Roman"/>
          <w:sz w:val="22"/>
        </w:rPr>
        <w:t>erature, defined as 10 wt% loss</w:t>
      </w:r>
      <w:r w:rsidR="00975FA6" w:rsidRPr="00886266">
        <w:rPr>
          <w:rFonts w:ascii="Times New Roman" w:hAnsi="Times New Roman" w:cs="Times New Roman" w:hint="eastAsia"/>
          <w:sz w:val="22"/>
        </w:rPr>
        <w:t>.</w:t>
      </w:r>
    </w:p>
    <w:p w:rsidR="00742CB2" w:rsidRDefault="00742CB2" w:rsidP="00742CB2">
      <w:pPr>
        <w:spacing w:line="480" w:lineRule="auto"/>
        <w:rPr>
          <w:rFonts w:ascii="Times" w:hAnsi="Times" w:cs="Times"/>
          <w:sz w:val="22"/>
        </w:rPr>
      </w:pPr>
    </w:p>
    <w:p w:rsidR="00886266" w:rsidRDefault="00886266" w:rsidP="00742CB2">
      <w:pPr>
        <w:spacing w:line="480" w:lineRule="auto"/>
        <w:rPr>
          <w:rFonts w:ascii="Times" w:hAnsi="Times" w:cs="Times"/>
          <w:sz w:val="22"/>
        </w:rPr>
      </w:pPr>
    </w:p>
    <w:p w:rsidR="00886266" w:rsidRPr="00742CB2" w:rsidRDefault="00886266" w:rsidP="00742CB2">
      <w:pPr>
        <w:spacing w:line="480" w:lineRule="auto"/>
        <w:rPr>
          <w:rFonts w:ascii="Times" w:hAnsi="Times" w:cs="Times"/>
          <w:sz w:val="22"/>
        </w:rPr>
      </w:pPr>
    </w:p>
    <w:p w:rsidR="00886266" w:rsidRDefault="00886266" w:rsidP="00886266">
      <w:pPr>
        <w:spacing w:line="480" w:lineRule="auto"/>
        <w:jc w:val="center"/>
        <w:rPr>
          <w:rFonts w:ascii="Times" w:hAnsi="Times" w:cs="Times"/>
          <w:bCs/>
          <w:sz w:val="22"/>
        </w:rPr>
      </w:pPr>
      <w:r>
        <w:rPr>
          <w:rFonts w:ascii="Times" w:hAnsi="Times" w:cs="Times"/>
          <w:b/>
          <w:bCs/>
          <w:sz w:val="22"/>
        </w:rPr>
        <w:t>Table S7</w:t>
      </w:r>
      <w:r w:rsidRPr="006E19D8">
        <w:rPr>
          <w:rFonts w:ascii="Times" w:hAnsi="Times" w:cs="Times"/>
          <w:b/>
          <w:bCs/>
          <w:sz w:val="22"/>
        </w:rPr>
        <w:t>.</w:t>
      </w:r>
      <w:r>
        <w:rPr>
          <w:rFonts w:ascii="Times" w:hAnsi="Times" w:cs="Times"/>
          <w:b/>
          <w:bCs/>
          <w:sz w:val="22"/>
        </w:rPr>
        <w:t xml:space="preserve"> </w:t>
      </w:r>
      <w:r>
        <w:rPr>
          <w:rFonts w:ascii="Times" w:hAnsi="Times" w:cs="Times"/>
          <w:bCs/>
          <w:sz w:val="22"/>
        </w:rPr>
        <w:t xml:space="preserve">Cross-linking density of </w:t>
      </w:r>
      <w:r w:rsidRPr="00742CB2">
        <w:rPr>
          <w:rFonts w:ascii="Times" w:hAnsi="Times" w:cs="Times"/>
          <w:bCs/>
          <w:sz w:val="22"/>
        </w:rPr>
        <w:t>poly(S-</w:t>
      </w:r>
      <w:r w:rsidRPr="00F55D02">
        <w:rPr>
          <w:rFonts w:ascii="Times" w:hAnsi="Times" w:cs="Times"/>
          <w:bCs/>
          <w:i/>
          <w:sz w:val="22"/>
        </w:rPr>
        <w:t>r</w:t>
      </w:r>
      <w:r w:rsidRPr="00742CB2">
        <w:rPr>
          <w:rFonts w:ascii="Times" w:hAnsi="Times" w:cs="Times"/>
          <w:bCs/>
          <w:sz w:val="22"/>
        </w:rPr>
        <w:t xml:space="preserve">-BTT) </w:t>
      </w:r>
      <w:r>
        <w:rPr>
          <w:rFonts w:ascii="Times" w:hAnsi="Times" w:cs="Times" w:hint="eastAsia"/>
          <w:bCs/>
          <w:sz w:val="22"/>
        </w:rPr>
        <w:t>copolymers</w:t>
      </w:r>
      <w:r>
        <w:rPr>
          <w:rFonts w:ascii="Times" w:hAnsi="Times" w:cs="Times"/>
          <w:bCs/>
          <w:sz w:val="22"/>
        </w:rPr>
        <w:t xml:space="preserve"> </w:t>
      </w:r>
      <w:r w:rsidRPr="00742CB2">
        <w:rPr>
          <w:rFonts w:ascii="Times" w:hAnsi="Times" w:cs="Times"/>
          <w:bCs/>
          <w:sz w:val="22"/>
        </w:rPr>
        <w:t>of varying sulfur content.</w:t>
      </w:r>
    </w:p>
    <w:tbl>
      <w:tblPr>
        <w:tblpPr w:leftFromText="142" w:rightFromText="142" w:bottomFromText="160" w:vertAnchor="text" w:horzAnchor="margin" w:tblpXSpec="center" w:tblpY="-67"/>
        <w:tblW w:w="7850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393"/>
        <w:gridCol w:w="1614"/>
        <w:gridCol w:w="1614"/>
        <w:gridCol w:w="1614"/>
        <w:gridCol w:w="1615"/>
      </w:tblGrid>
      <w:tr w:rsidR="00886266" w:rsidRPr="006744F7" w:rsidTr="00886266">
        <w:trPr>
          <w:trHeight w:val="385"/>
        </w:trPr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86266" w:rsidRPr="006744F7" w:rsidRDefault="00886266" w:rsidP="00886266">
            <w:pPr>
              <w:pStyle w:val="a5"/>
              <w:spacing w:line="256" w:lineRule="auto"/>
              <w:rPr>
                <w:rFonts w:ascii="Times" w:hAnsi="Times" w:cs="Times"/>
                <w:b/>
                <w:bCs/>
                <w:iCs/>
                <w:kern w:val="2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86266" w:rsidRPr="006744F7" w:rsidRDefault="00886266" w:rsidP="00886266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eastAsiaTheme="minorEastAsia" w:hAnsi="Times" w:cs="Times"/>
                <w:color w:val="000000"/>
                <w:kern w:val="24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S80-BTT2</w:t>
            </w:r>
            <w:r w:rsidRPr="006744F7"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0</w:t>
            </w:r>
          </w:p>
        </w:tc>
        <w:tc>
          <w:tcPr>
            <w:tcW w:w="1614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86266" w:rsidRPr="006744F7" w:rsidRDefault="00886266" w:rsidP="00886266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eastAsiaTheme="minorEastAsia" w:hAnsi="Times" w:cs="Times"/>
                <w:color w:val="000000"/>
                <w:kern w:val="24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S70-BTT30</w:t>
            </w:r>
          </w:p>
        </w:tc>
        <w:tc>
          <w:tcPr>
            <w:tcW w:w="1614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86266" w:rsidRPr="006744F7" w:rsidRDefault="00886266" w:rsidP="00886266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eastAsiaTheme="minorEastAsia" w:hAnsi="Times" w:cs="Times"/>
                <w:color w:val="000000"/>
                <w:kern w:val="24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S60-BTT40</w:t>
            </w:r>
          </w:p>
        </w:tc>
        <w:tc>
          <w:tcPr>
            <w:tcW w:w="1615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86266" w:rsidRPr="006744F7" w:rsidRDefault="00886266" w:rsidP="00886266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eastAsiaTheme="minorEastAsia" w:hAnsi="Times" w:cs="Times"/>
                <w:color w:val="000000"/>
                <w:kern w:val="24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bCs/>
                <w:iCs/>
                <w:kern w:val="2"/>
                <w:sz w:val="22"/>
                <w:szCs w:val="22"/>
              </w:rPr>
              <w:t>S50-BTT50</w:t>
            </w:r>
          </w:p>
        </w:tc>
      </w:tr>
      <w:tr w:rsidR="00886266" w:rsidRPr="006744F7" w:rsidTr="00886266">
        <w:trPr>
          <w:trHeight w:val="669"/>
        </w:trPr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886266" w:rsidRPr="006744F7" w:rsidRDefault="00886266" w:rsidP="00886266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eastAsiaTheme="minorEastAsia" w:hAnsi="Times" w:cs="Times"/>
                <w:color w:val="000000"/>
                <w:kern w:val="24"/>
                <w:sz w:val="22"/>
                <w:szCs w:val="22"/>
              </w:rPr>
            </w:pPr>
            <w:r w:rsidRPr="0052058A">
              <w:rPr>
                <w:rFonts w:ascii="Times" w:hAnsi="Times" w:cs="Times" w:hint="eastAsia"/>
                <w:b/>
                <w:kern w:val="2"/>
                <w:sz w:val="22"/>
                <w:szCs w:val="22"/>
              </w:rPr>
              <w:t>ν</w:t>
            </w:r>
            <w:r w:rsidRPr="0052058A">
              <w:rPr>
                <w:rFonts w:ascii="Times" w:hAnsi="Times" w:cs="Times"/>
                <w:b/>
                <w:kern w:val="2"/>
                <w:sz w:val="22"/>
                <w:szCs w:val="22"/>
                <w:vertAlign w:val="subscript"/>
              </w:rPr>
              <w:t>e</w:t>
            </w:r>
            <w:r w:rsidRPr="0052058A">
              <w:rPr>
                <w:rFonts w:ascii="Times" w:hAnsi="Times" w:cs="Times"/>
                <w:b/>
                <w:kern w:val="2"/>
                <w:sz w:val="22"/>
                <w:szCs w:val="22"/>
                <w:vertAlign w:val="superscript"/>
              </w:rPr>
              <w:t>*</w:t>
            </w:r>
            <w:r>
              <w:rPr>
                <w:rFonts w:ascii="Times" w:hAnsi="Times" w:cs="Times" w:hint="eastAsia"/>
                <w:b/>
                <w:kern w:val="2"/>
                <w:sz w:val="22"/>
                <w:szCs w:val="22"/>
              </w:rPr>
              <w:t xml:space="preserve"> </w:t>
            </w:r>
            <w:r>
              <w:rPr>
                <w:rFonts w:ascii="Times" w:hAnsi="Times" w:cs="Times"/>
                <w:b/>
                <w:kern w:val="2"/>
                <w:sz w:val="22"/>
                <w:szCs w:val="22"/>
              </w:rPr>
              <w:t>(mol/m</w:t>
            </w:r>
            <w:r w:rsidRPr="0052058A">
              <w:rPr>
                <w:rFonts w:ascii="Times" w:hAnsi="Times" w:cs="Times"/>
                <w:b/>
                <w:kern w:val="2"/>
                <w:sz w:val="22"/>
                <w:szCs w:val="22"/>
                <w:vertAlign w:val="superscript"/>
              </w:rPr>
              <w:t>3</w:t>
            </w:r>
            <w:r>
              <w:rPr>
                <w:rFonts w:ascii="Times" w:hAnsi="Times" w:cs="Times"/>
                <w:b/>
                <w:kern w:val="2"/>
                <w:sz w:val="22"/>
                <w:szCs w:val="22"/>
              </w:rPr>
              <w:t>)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886266" w:rsidRPr="0052058A" w:rsidRDefault="00886266" w:rsidP="008862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1294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886266" w:rsidRPr="0052058A" w:rsidRDefault="00886266" w:rsidP="008862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1598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886266" w:rsidRPr="0052058A" w:rsidRDefault="00886266" w:rsidP="008862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2488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886266" w:rsidRPr="0052058A" w:rsidRDefault="00886266" w:rsidP="008862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2767</w:t>
            </w:r>
          </w:p>
        </w:tc>
      </w:tr>
    </w:tbl>
    <w:p w:rsidR="00742CB2" w:rsidRDefault="00742CB2" w:rsidP="00742CB2">
      <w:pPr>
        <w:spacing w:line="480" w:lineRule="auto"/>
        <w:rPr>
          <w:rFonts w:ascii="Times" w:hAnsi="Times" w:cs="Times"/>
          <w:sz w:val="22"/>
        </w:rPr>
      </w:pPr>
    </w:p>
    <w:p w:rsidR="00742CB2" w:rsidRDefault="00742CB2" w:rsidP="00742CB2">
      <w:pPr>
        <w:spacing w:line="480" w:lineRule="auto"/>
        <w:rPr>
          <w:rFonts w:ascii="Times" w:hAnsi="Times" w:cs="Times"/>
          <w:sz w:val="22"/>
        </w:rPr>
      </w:pPr>
    </w:p>
    <w:p w:rsidR="00886266" w:rsidRDefault="00886266" w:rsidP="00886266">
      <w:pPr>
        <w:jc w:val="left"/>
        <w:rPr>
          <w:rFonts w:ascii="Times" w:hAnsi="Times" w:cs="Times"/>
          <w:sz w:val="22"/>
        </w:rPr>
      </w:pPr>
      <w:r>
        <w:rPr>
          <w:rFonts w:ascii="Times" w:hAnsi="Times" w:cs="Times"/>
          <w:sz w:val="22"/>
          <w:vertAlign w:val="superscript"/>
        </w:rPr>
        <w:t>*</w:t>
      </w:r>
      <w:r>
        <w:rPr>
          <w:rFonts w:ascii="Times" w:hAnsi="Times" w:cs="Times"/>
          <w:sz w:val="22"/>
        </w:rPr>
        <w:t>Cross-linking density calculated as</w:t>
      </w:r>
      <w:r>
        <w:rPr>
          <w:rFonts w:hint="eastAsia"/>
        </w:rPr>
        <w:t xml:space="preserve"> </w:t>
      </w:r>
      <w:r w:rsidRPr="0052058A">
        <w:rPr>
          <w:rFonts w:ascii="Times" w:hAnsi="Times" w:cs="Times" w:hint="eastAsia"/>
          <w:sz w:val="22"/>
        </w:rPr>
        <w:t>ν</w:t>
      </w:r>
      <w:r w:rsidRPr="0052058A">
        <w:rPr>
          <w:rFonts w:ascii="Times" w:hAnsi="Times" w:cs="Times"/>
          <w:sz w:val="22"/>
          <w:vertAlign w:val="subscript"/>
        </w:rPr>
        <w:t>e</w:t>
      </w:r>
      <w:r>
        <w:rPr>
          <w:rFonts w:ascii="Times" w:hAnsi="Times" w:cs="Times"/>
          <w:sz w:val="22"/>
        </w:rPr>
        <w:t>=E′/3RT, where E′, R, and T are the s</w:t>
      </w:r>
      <w:r w:rsidRPr="0052058A">
        <w:rPr>
          <w:rFonts w:ascii="Times" w:hAnsi="Times" w:cs="Times"/>
          <w:sz w:val="22"/>
        </w:rPr>
        <w:t>torage modulus at rubbery plateau regime</w:t>
      </w:r>
      <w:r>
        <w:rPr>
          <w:rFonts w:ascii="Times" w:hAnsi="Times" w:cs="Times"/>
          <w:sz w:val="22"/>
        </w:rPr>
        <w:t>, i</w:t>
      </w:r>
      <w:r w:rsidRPr="0052058A">
        <w:rPr>
          <w:rFonts w:ascii="Times" w:hAnsi="Times" w:cs="Times"/>
          <w:sz w:val="22"/>
        </w:rPr>
        <w:t>deal gas constant</w:t>
      </w:r>
      <w:r>
        <w:rPr>
          <w:rFonts w:ascii="Times" w:hAnsi="Times" w:cs="Times"/>
          <w:sz w:val="22"/>
        </w:rPr>
        <w:t xml:space="preserve"> and t</w:t>
      </w:r>
      <w:r w:rsidRPr="0052058A">
        <w:rPr>
          <w:rFonts w:ascii="Times" w:hAnsi="Times" w:cs="Times"/>
          <w:sz w:val="22"/>
        </w:rPr>
        <w:t>emperature at</w:t>
      </w:r>
      <w:r>
        <w:rPr>
          <w:rFonts w:ascii="Times" w:hAnsi="Times" w:cs="Times"/>
          <w:sz w:val="22"/>
        </w:rPr>
        <w:t xml:space="preserve"> E′, respectively.</w:t>
      </w:r>
      <w:r w:rsidRPr="001D5EC9">
        <w:rPr>
          <w:rFonts w:ascii="Times" w:hAnsi="Times" w:cs="Times"/>
          <w:sz w:val="22"/>
          <w:vertAlign w:val="superscript"/>
        </w:rPr>
        <w:t>2</w:t>
      </w:r>
      <w:r>
        <w:rPr>
          <w:rFonts w:ascii="Times" w:hAnsi="Times" w:cs="Times"/>
          <w:sz w:val="22"/>
        </w:rPr>
        <w:t xml:space="preserve"> </w:t>
      </w:r>
      <w:r w:rsidRPr="00AB0F42">
        <w:rPr>
          <w:rFonts w:ascii="Times" w:hAnsi="Times" w:cs="Times"/>
          <w:sz w:val="22"/>
        </w:rPr>
        <w:t xml:space="preserve">Each </w:t>
      </w:r>
      <w:r>
        <w:rPr>
          <w:rFonts w:ascii="Times" w:hAnsi="Times" w:cs="Times"/>
          <w:sz w:val="22"/>
        </w:rPr>
        <w:t xml:space="preserve">E′ values were </w:t>
      </w:r>
      <w:r>
        <w:rPr>
          <w:rFonts w:ascii="Times" w:hAnsi="Times" w:cs="Times" w:hint="eastAsia"/>
          <w:sz w:val="22"/>
        </w:rPr>
        <w:t>applie</w:t>
      </w:r>
      <w:r>
        <w:rPr>
          <w:rFonts w:ascii="Times" w:hAnsi="Times" w:cs="Times"/>
          <w:sz w:val="22"/>
        </w:rPr>
        <w:t>d from DMA curves of Figure S22.</w:t>
      </w:r>
    </w:p>
    <w:p w:rsidR="00742CB2" w:rsidRPr="00886266" w:rsidRDefault="00742CB2" w:rsidP="00742CB2">
      <w:pPr>
        <w:spacing w:line="480" w:lineRule="auto"/>
        <w:rPr>
          <w:rFonts w:ascii="Times" w:hAnsi="Times" w:cs="Times"/>
          <w:sz w:val="22"/>
        </w:rPr>
      </w:pPr>
    </w:p>
    <w:p w:rsidR="00742CB2" w:rsidRDefault="00742CB2" w:rsidP="00742CB2">
      <w:pPr>
        <w:spacing w:line="480" w:lineRule="auto"/>
        <w:rPr>
          <w:rFonts w:ascii="Times" w:hAnsi="Times" w:cs="Times"/>
          <w:sz w:val="22"/>
        </w:rPr>
      </w:pPr>
    </w:p>
    <w:p w:rsidR="00742CB2" w:rsidRDefault="00742CB2" w:rsidP="00742CB2">
      <w:pPr>
        <w:spacing w:line="480" w:lineRule="auto"/>
        <w:rPr>
          <w:rFonts w:ascii="Times" w:hAnsi="Times" w:cs="Times"/>
          <w:sz w:val="22"/>
        </w:rPr>
      </w:pPr>
    </w:p>
    <w:p w:rsidR="00742CB2" w:rsidRPr="00886266" w:rsidRDefault="00742CB2" w:rsidP="00742CB2">
      <w:pPr>
        <w:spacing w:line="480" w:lineRule="auto"/>
        <w:rPr>
          <w:rFonts w:ascii="Times" w:hAnsi="Times" w:cs="Times"/>
          <w:sz w:val="22"/>
        </w:rPr>
      </w:pPr>
    </w:p>
    <w:p w:rsidR="00742CB2" w:rsidRDefault="00742CB2" w:rsidP="00742CB2">
      <w:pPr>
        <w:spacing w:line="480" w:lineRule="auto"/>
        <w:rPr>
          <w:rFonts w:ascii="Times" w:hAnsi="Times" w:cs="Times"/>
          <w:sz w:val="22"/>
        </w:rPr>
      </w:pPr>
    </w:p>
    <w:p w:rsidR="00D00637" w:rsidRPr="00ED4ADC" w:rsidRDefault="00D00637" w:rsidP="00742CB2">
      <w:pPr>
        <w:spacing w:line="480" w:lineRule="auto"/>
        <w:rPr>
          <w:rFonts w:ascii="Times" w:hAnsi="Times" w:cs="Times"/>
          <w:sz w:val="22"/>
        </w:rPr>
      </w:pPr>
    </w:p>
    <w:p w:rsidR="00B44DEE" w:rsidRDefault="00B44DEE" w:rsidP="007C367D">
      <w:pPr>
        <w:pStyle w:val="a3"/>
        <w:numPr>
          <w:ilvl w:val="0"/>
          <w:numId w:val="33"/>
        </w:numPr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lastRenderedPageBreak/>
        <w:t>Refractive indic</w:t>
      </w:r>
      <w:r w:rsidR="00501D9A"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>e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 xml:space="preserve">s of 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poly(S-</w:t>
      </w:r>
      <w:r w:rsidRPr="000344CE">
        <w:rPr>
          <w:rFonts w:ascii="Times" w:hAnsi="Times" w:cs="Times"/>
          <w:i/>
          <w:color w:val="000000" w:themeColor="text1"/>
          <w:sz w:val="32"/>
          <w:szCs w:val="32"/>
          <w:shd w:val="clear" w:color="auto" w:fill="FFFFFF"/>
        </w:rPr>
        <w:t>r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-BTT) thin films</w:t>
      </w:r>
    </w:p>
    <w:p w:rsidR="00ED4ADC" w:rsidRPr="00742CB2" w:rsidRDefault="00ED4ADC" w:rsidP="00ED4ADC">
      <w:pP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tbl>
      <w:tblPr>
        <w:tblpPr w:leftFromText="142" w:rightFromText="142" w:bottomFromText="160" w:vertAnchor="text" w:tblpXSpec="center" w:tblpY="583"/>
        <w:tblW w:w="8100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420"/>
        <w:gridCol w:w="2016"/>
        <w:gridCol w:w="1166"/>
        <w:gridCol w:w="1166"/>
        <w:gridCol w:w="1166"/>
        <w:gridCol w:w="1166"/>
      </w:tblGrid>
      <w:tr w:rsidR="00ED4ADC" w:rsidRPr="00ED4ADC" w:rsidTr="00ED4ADC">
        <w:trPr>
          <w:trHeight w:val="385"/>
        </w:trPr>
        <w:tc>
          <w:tcPr>
            <w:tcW w:w="1420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:rsidR="00ED4ADC" w:rsidRPr="00ED4ADC" w:rsidRDefault="00ED4ADC" w:rsidP="00ED4ADC">
            <w:pPr>
              <w:widowControl/>
              <w:wordWrap/>
              <w:autoSpaceDE/>
              <w:autoSpaceDN/>
              <w:spacing w:before="100" w:beforeAutospacing="1" w:after="100" w:afterAutospacing="1" w:line="252" w:lineRule="auto"/>
              <w:jc w:val="center"/>
              <w:rPr>
                <w:rFonts w:ascii="Times" w:eastAsia="맑은 고딕" w:hAnsi="Times" w:cs="Times"/>
                <w:b/>
                <w:bCs/>
                <w:i/>
                <w:iCs/>
                <w:color w:val="000000"/>
                <w:kern w:val="24"/>
                <w:sz w:val="24"/>
                <w:szCs w:val="24"/>
                <w:vertAlign w:val="subscript"/>
              </w:rPr>
            </w:pPr>
          </w:p>
        </w:tc>
        <w:tc>
          <w:tcPr>
            <w:tcW w:w="2016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wordWrap/>
              <w:autoSpaceDE/>
              <w:autoSpaceDN/>
              <w:spacing w:before="100" w:beforeAutospacing="1" w:after="100" w:afterAutospacing="1" w:line="252" w:lineRule="auto"/>
              <w:jc w:val="center"/>
              <w:rPr>
                <w:rFonts w:ascii="Times" w:eastAsia="굴림" w:hAnsi="Times" w:cs="Times"/>
                <w:b/>
                <w:sz w:val="22"/>
                <w:szCs w:val="24"/>
              </w:rPr>
            </w:pPr>
            <w:r w:rsidRPr="00ED4ADC">
              <w:rPr>
                <w:rFonts w:ascii="Times" w:eastAsia="굴림" w:hAnsi="Times" w:cs="Times"/>
                <w:b/>
                <w:sz w:val="22"/>
                <w:szCs w:val="24"/>
              </w:rPr>
              <w:t>Wavelength (nm)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wordWrap/>
              <w:autoSpaceDE/>
              <w:autoSpaceDN/>
              <w:spacing w:before="100" w:beforeAutospacing="1" w:after="100" w:afterAutospacing="1" w:line="252" w:lineRule="auto"/>
              <w:jc w:val="center"/>
              <w:rPr>
                <w:rFonts w:ascii="Times" w:eastAsia="맑은 고딕" w:hAnsi="Times" w:cs="Times"/>
                <w:b/>
                <w:color w:val="000000"/>
                <w:kern w:val="24"/>
                <w:sz w:val="22"/>
                <w:szCs w:val="24"/>
              </w:rPr>
            </w:pPr>
            <w:r w:rsidRPr="00ED4ADC">
              <w:rPr>
                <w:rFonts w:ascii="Times" w:eastAsia="맑은 고딕" w:hAnsi="Times" w:cs="Times"/>
                <w:b/>
                <w:bCs/>
                <w:i/>
                <w:iCs/>
                <w:color w:val="000000"/>
                <w:kern w:val="24"/>
                <w:sz w:val="22"/>
                <w:szCs w:val="24"/>
              </w:rPr>
              <w:t>n</w:t>
            </w:r>
            <w:r w:rsidRPr="00ED4ADC">
              <w:rPr>
                <w:rFonts w:ascii="Times" w:eastAsia="맑은 고딕" w:hAnsi="Times" w:cs="Times"/>
                <w:b/>
                <w:bCs/>
                <w:i/>
                <w:iCs/>
                <w:color w:val="000000"/>
                <w:kern w:val="24"/>
                <w:sz w:val="22"/>
                <w:szCs w:val="24"/>
                <w:vertAlign w:val="subscript"/>
              </w:rPr>
              <w:t>TE</w:t>
            </w:r>
            <w:r w:rsidRPr="00ED4ADC">
              <w:rPr>
                <w:rFonts w:ascii="Times" w:eastAsia="맑은 고딕" w:hAnsi="Times" w:cs="Times"/>
                <w:b/>
                <w:bCs/>
                <w:iCs/>
                <w:color w:val="000000"/>
                <w:kern w:val="24"/>
                <w:sz w:val="22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wordWrap/>
              <w:autoSpaceDE/>
              <w:autoSpaceDN/>
              <w:spacing w:before="100" w:beforeAutospacing="1" w:after="100" w:afterAutospacing="1" w:line="252" w:lineRule="auto"/>
              <w:jc w:val="center"/>
              <w:rPr>
                <w:rFonts w:ascii="Times" w:eastAsia="굴림" w:hAnsi="Times" w:cs="Times"/>
                <w:b/>
                <w:sz w:val="22"/>
                <w:szCs w:val="24"/>
              </w:rPr>
            </w:pPr>
            <w:r w:rsidRPr="00ED4ADC">
              <w:rPr>
                <w:rFonts w:ascii="Times" w:eastAsia="굴림" w:hAnsi="Times" w:cs="Times"/>
                <w:b/>
                <w:bCs/>
                <w:i/>
                <w:iCs/>
                <w:sz w:val="22"/>
                <w:szCs w:val="24"/>
              </w:rPr>
              <w:t>n</w:t>
            </w:r>
            <w:r w:rsidRPr="00ED4ADC">
              <w:rPr>
                <w:rFonts w:ascii="Times" w:eastAsia="굴림" w:hAnsi="Times" w:cs="Times"/>
                <w:b/>
                <w:bCs/>
                <w:i/>
                <w:iCs/>
                <w:sz w:val="22"/>
                <w:szCs w:val="24"/>
                <w:vertAlign w:val="subscript"/>
              </w:rPr>
              <w:t>TM</w:t>
            </w:r>
            <w:r w:rsidRPr="00ED4ADC">
              <w:rPr>
                <w:rFonts w:ascii="Times" w:eastAsia="맑은 고딕" w:hAnsi="Times" w:cs="Times"/>
                <w:b/>
                <w:bCs/>
                <w:iCs/>
                <w:color w:val="000000"/>
                <w:kern w:val="24"/>
                <w:sz w:val="22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wordWrap/>
              <w:autoSpaceDE/>
              <w:autoSpaceDN/>
              <w:spacing w:before="100" w:beforeAutospacing="1" w:after="100" w:afterAutospacing="1" w:line="252" w:lineRule="auto"/>
              <w:jc w:val="center"/>
              <w:rPr>
                <w:rFonts w:ascii="Times" w:eastAsia="굴림" w:hAnsi="Times" w:cs="Times"/>
                <w:b/>
                <w:sz w:val="22"/>
                <w:szCs w:val="24"/>
              </w:rPr>
            </w:pPr>
            <w:r w:rsidRPr="00ED4ADC">
              <w:rPr>
                <w:rFonts w:ascii="Times" w:eastAsia="굴림" w:hAnsi="Times" w:cs="Times"/>
                <w:b/>
                <w:bCs/>
                <w:i/>
                <w:iCs/>
                <w:sz w:val="22"/>
                <w:szCs w:val="24"/>
              </w:rPr>
              <w:t>n</w:t>
            </w:r>
            <w:r w:rsidRPr="00ED4ADC">
              <w:rPr>
                <w:rFonts w:ascii="Times" w:eastAsia="굴림" w:hAnsi="Times" w:cs="Times"/>
                <w:b/>
                <w:bCs/>
                <w:i/>
                <w:iCs/>
                <w:sz w:val="22"/>
                <w:szCs w:val="24"/>
                <w:vertAlign w:val="subscript"/>
              </w:rPr>
              <w:t>av.</w:t>
            </w:r>
            <w:r w:rsidRPr="00ED4ADC">
              <w:rPr>
                <w:rFonts w:ascii="Times" w:eastAsia="맑은 고딕" w:hAnsi="Times" w:cs="Times"/>
                <w:b/>
                <w:bCs/>
                <w:iCs/>
                <w:color w:val="000000"/>
                <w:kern w:val="24"/>
                <w:sz w:val="22"/>
                <w:szCs w:val="24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wordWrap/>
              <w:autoSpaceDE/>
              <w:autoSpaceDN/>
              <w:spacing w:before="100" w:beforeAutospacing="1" w:after="100" w:afterAutospacing="1" w:line="252" w:lineRule="auto"/>
              <w:jc w:val="center"/>
              <w:rPr>
                <w:rFonts w:ascii="Times" w:eastAsia="굴림" w:hAnsi="Times" w:cs="Times"/>
                <w:b/>
                <w:sz w:val="22"/>
                <w:szCs w:val="24"/>
              </w:rPr>
            </w:pPr>
            <w:r w:rsidRPr="00ED4ADC">
              <w:rPr>
                <w:rFonts w:ascii="Times" w:eastAsia="굴림" w:hAnsi="Times" w:cs="Times" w:hint="eastAsia"/>
                <w:b/>
                <w:bCs/>
                <w:i/>
                <w:iCs/>
                <w:sz w:val="22"/>
                <w:szCs w:val="24"/>
                <w:lang w:val="el-GR"/>
              </w:rPr>
              <w:t>Δ</w:t>
            </w:r>
            <w:r w:rsidRPr="00ED4ADC">
              <w:rPr>
                <w:rFonts w:ascii="Times" w:eastAsia="굴림" w:hAnsi="Times" w:cs="Times"/>
                <w:b/>
                <w:bCs/>
                <w:i/>
                <w:iCs/>
                <w:sz w:val="22"/>
                <w:szCs w:val="24"/>
              </w:rPr>
              <w:t>n</w:t>
            </w:r>
            <w:r w:rsidRPr="00ED4ADC">
              <w:rPr>
                <w:rFonts w:ascii="Times" w:eastAsia="맑은 고딕" w:hAnsi="Times" w:cs="Times"/>
                <w:b/>
                <w:bCs/>
                <w:iCs/>
                <w:color w:val="000000"/>
                <w:kern w:val="24"/>
                <w:sz w:val="22"/>
                <w:szCs w:val="24"/>
                <w:vertAlign w:val="superscript"/>
              </w:rPr>
              <w:t>d</w:t>
            </w:r>
          </w:p>
        </w:tc>
      </w:tr>
      <w:tr w:rsidR="00ED4ADC" w:rsidRPr="00ED4ADC" w:rsidTr="00ED4ADC">
        <w:trPr>
          <w:trHeight w:val="394"/>
        </w:trPr>
        <w:tc>
          <w:tcPr>
            <w:tcW w:w="142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 w:rsidRPr="00ED4ADC">
              <w:rPr>
                <w:rFonts w:ascii="Times" w:hAnsi="Times" w:cs="Times"/>
                <w:b/>
                <w:color w:val="000000"/>
                <w:kern w:val="24"/>
                <w:sz w:val="22"/>
              </w:rPr>
              <w:t>S80-BTT20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autoSpaceDE/>
              <w:autoSpaceDN/>
              <w:spacing w:after="0" w:line="252" w:lineRule="auto"/>
              <w:jc w:val="center"/>
              <w:textAlignment w:val="center"/>
              <w:rPr>
                <w:rFonts w:ascii="Times" w:eastAsia="굴림" w:hAnsi="Times" w:cs="Times"/>
                <w:b/>
                <w:sz w:val="24"/>
                <w:szCs w:val="24"/>
              </w:rPr>
            </w:pPr>
            <w:r w:rsidRPr="00ED4ADC">
              <w:rPr>
                <w:rFonts w:ascii="Times" w:hAnsi="Times" w:cs="Times"/>
                <w:color w:val="000000"/>
                <w:kern w:val="24"/>
                <w:sz w:val="22"/>
              </w:rPr>
              <w:t xml:space="preserve">637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2.00130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2.00105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2.00122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0.00025 </w:t>
            </w:r>
          </w:p>
        </w:tc>
      </w:tr>
      <w:tr w:rsidR="00ED4ADC" w:rsidRPr="00ED4ADC" w:rsidTr="00ED4ADC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B96358" w:rsidP="00ED4ADC">
            <w:pPr>
              <w:widowControl/>
              <w:autoSpaceDE/>
              <w:autoSpaceDN/>
              <w:spacing w:after="0" w:line="252" w:lineRule="auto"/>
              <w:jc w:val="center"/>
              <w:textAlignment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>
              <w:rPr>
                <w:rFonts w:ascii="Times" w:hAnsi="Times" w:cs="Times"/>
                <w:color w:val="000000"/>
                <w:kern w:val="24"/>
                <w:sz w:val="22"/>
              </w:rPr>
              <w:t>829</w:t>
            </w:r>
            <w:r w:rsidR="00ED4ADC" w:rsidRPr="00ED4ADC">
              <w:rPr>
                <w:rFonts w:ascii="Times" w:hAnsi="Times" w:cs="Times"/>
                <w:color w:val="000000"/>
                <w:kern w:val="24"/>
                <w:sz w:val="2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1.96723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1.96710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1.96719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0.00013 </w:t>
            </w:r>
          </w:p>
        </w:tc>
      </w:tr>
      <w:tr w:rsidR="00ED4ADC" w:rsidRPr="00ED4ADC" w:rsidTr="00ED4ADC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autoSpaceDE/>
              <w:autoSpaceDN/>
              <w:spacing w:after="0" w:line="252" w:lineRule="auto"/>
              <w:jc w:val="center"/>
              <w:textAlignment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 w:rsidRPr="00ED4ADC">
              <w:rPr>
                <w:rFonts w:ascii="Times" w:hAnsi="Times" w:cs="Times"/>
                <w:color w:val="000000"/>
                <w:kern w:val="24"/>
                <w:sz w:val="22"/>
              </w:rPr>
              <w:t xml:space="preserve">1306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1.94278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1.94254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1.94270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0.00024 </w:t>
            </w:r>
          </w:p>
        </w:tc>
      </w:tr>
      <w:tr w:rsidR="00ED4ADC" w:rsidRPr="00ED4ADC" w:rsidTr="00ED4ADC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autoSpaceDE/>
              <w:autoSpaceDN/>
              <w:spacing w:after="0" w:line="252" w:lineRule="auto"/>
              <w:jc w:val="center"/>
              <w:textAlignment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 w:rsidRPr="00ED4ADC">
              <w:rPr>
                <w:rFonts w:ascii="Times" w:hAnsi="Times" w:cs="Times"/>
                <w:color w:val="000000"/>
                <w:kern w:val="24"/>
                <w:sz w:val="22"/>
              </w:rPr>
              <w:t xml:space="preserve">1549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1.93784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1.93564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1.93711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0.00220 </w:t>
            </w:r>
          </w:p>
        </w:tc>
      </w:tr>
      <w:tr w:rsidR="00ED4ADC" w:rsidRPr="00ED4ADC" w:rsidTr="00ED4ADC">
        <w:trPr>
          <w:trHeight w:val="394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 w:rsidRPr="00ED4ADC"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S70-BTT30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autoSpaceDE/>
              <w:autoSpaceDN/>
              <w:spacing w:after="0" w:line="252" w:lineRule="auto"/>
              <w:jc w:val="center"/>
              <w:textAlignment w:val="center"/>
              <w:rPr>
                <w:rFonts w:ascii="Times" w:eastAsia="굴림" w:hAnsi="Times" w:cs="Times"/>
                <w:b/>
                <w:sz w:val="24"/>
                <w:szCs w:val="24"/>
              </w:rPr>
            </w:pPr>
            <w:r w:rsidRPr="00ED4ADC">
              <w:rPr>
                <w:rFonts w:ascii="Times" w:hAnsi="Times" w:cs="Times"/>
                <w:color w:val="000000"/>
                <w:kern w:val="24"/>
                <w:sz w:val="22"/>
              </w:rPr>
              <w:t xml:space="preserve">637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1.99078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1.98829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1.98995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0.00249 </w:t>
            </w:r>
          </w:p>
        </w:tc>
      </w:tr>
      <w:tr w:rsidR="00ED4ADC" w:rsidRPr="00ED4ADC" w:rsidTr="00ED4ADC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B96358" w:rsidP="00ED4ADC">
            <w:pPr>
              <w:widowControl/>
              <w:autoSpaceDE/>
              <w:autoSpaceDN/>
              <w:spacing w:after="0" w:line="252" w:lineRule="auto"/>
              <w:jc w:val="center"/>
              <w:textAlignment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>
              <w:rPr>
                <w:rFonts w:ascii="Times" w:hAnsi="Times" w:cs="Times"/>
                <w:color w:val="000000"/>
                <w:kern w:val="24"/>
                <w:sz w:val="22"/>
              </w:rPr>
              <w:t>829</w:t>
            </w:r>
            <w:r w:rsidR="00ED4ADC" w:rsidRPr="00ED4ADC">
              <w:rPr>
                <w:rFonts w:ascii="Times" w:hAnsi="Times" w:cs="Times"/>
                <w:color w:val="000000"/>
                <w:kern w:val="24"/>
                <w:sz w:val="2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1.95721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1.95468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1.95637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0.00253 </w:t>
            </w:r>
          </w:p>
        </w:tc>
      </w:tr>
      <w:tr w:rsidR="00ED4ADC" w:rsidRPr="00ED4ADC" w:rsidTr="00ED4ADC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autoSpaceDE/>
              <w:autoSpaceDN/>
              <w:spacing w:after="0" w:line="252" w:lineRule="auto"/>
              <w:jc w:val="center"/>
              <w:textAlignment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 w:rsidRPr="00ED4ADC">
              <w:rPr>
                <w:rFonts w:ascii="Times" w:hAnsi="Times" w:cs="Times"/>
                <w:color w:val="000000"/>
                <w:kern w:val="24"/>
                <w:sz w:val="22"/>
              </w:rPr>
              <w:t xml:space="preserve">1306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1.93199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1.93071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1.93156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0.00128 </w:t>
            </w:r>
          </w:p>
        </w:tc>
      </w:tr>
      <w:tr w:rsidR="00ED4ADC" w:rsidRPr="00ED4ADC" w:rsidTr="00ED4ADC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autoSpaceDE/>
              <w:autoSpaceDN/>
              <w:spacing w:after="0" w:line="252" w:lineRule="auto"/>
              <w:jc w:val="center"/>
              <w:textAlignment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 w:rsidRPr="00ED4ADC">
              <w:rPr>
                <w:rFonts w:ascii="Times" w:hAnsi="Times" w:cs="Times"/>
                <w:color w:val="000000"/>
                <w:kern w:val="24"/>
                <w:sz w:val="22"/>
              </w:rPr>
              <w:t xml:space="preserve">1549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1.92874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1.92595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1.92781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0.00279 </w:t>
            </w:r>
          </w:p>
        </w:tc>
      </w:tr>
      <w:tr w:rsidR="00ED4ADC" w:rsidRPr="00ED4ADC" w:rsidTr="00ED4ADC">
        <w:trPr>
          <w:trHeight w:val="394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wordWrap/>
              <w:autoSpaceDE/>
              <w:spacing w:after="0" w:line="256" w:lineRule="auto"/>
              <w:jc w:val="center"/>
              <w:rPr>
                <w:rFonts w:ascii="Times New Roman" w:eastAsia="Times New Roman" w:hAnsi="Times New Roman" w:cs="맑은 고딕"/>
                <w:b/>
                <w:color w:val="000000"/>
                <w:sz w:val="22"/>
                <w:szCs w:val="20"/>
              </w:rPr>
            </w:pPr>
            <w:r w:rsidRPr="00ED4ADC"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S60-BTT40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autoSpaceDE/>
              <w:autoSpaceDN/>
              <w:spacing w:after="0" w:line="252" w:lineRule="auto"/>
              <w:jc w:val="center"/>
              <w:textAlignment w:val="center"/>
              <w:rPr>
                <w:rFonts w:ascii="Times" w:eastAsia="굴림" w:hAnsi="Times" w:cs="Times"/>
                <w:b/>
                <w:sz w:val="24"/>
                <w:szCs w:val="24"/>
              </w:rPr>
            </w:pPr>
            <w:r w:rsidRPr="00ED4ADC">
              <w:rPr>
                <w:rFonts w:ascii="Times" w:hAnsi="Times" w:cs="Times"/>
                <w:color w:val="000000"/>
                <w:kern w:val="24"/>
                <w:sz w:val="22"/>
              </w:rPr>
              <w:t xml:space="preserve">637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1.96797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1.96686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1.96760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0.00111 </w:t>
            </w:r>
          </w:p>
        </w:tc>
      </w:tr>
      <w:tr w:rsidR="00ED4ADC" w:rsidRPr="00ED4ADC" w:rsidTr="00ED4ADC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eastAsia="Times New Roman" w:hAnsi="Times New Roman" w:cs="맑은 고딕"/>
                <w:b/>
                <w:color w:val="000000"/>
                <w:sz w:val="22"/>
                <w:szCs w:val="20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B96358" w:rsidP="00ED4ADC">
            <w:pPr>
              <w:widowControl/>
              <w:autoSpaceDE/>
              <w:autoSpaceDN/>
              <w:spacing w:after="0" w:line="252" w:lineRule="auto"/>
              <w:jc w:val="center"/>
              <w:textAlignment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>
              <w:rPr>
                <w:rFonts w:ascii="Times" w:hAnsi="Times" w:cs="Times"/>
                <w:color w:val="000000"/>
                <w:kern w:val="24"/>
                <w:sz w:val="22"/>
              </w:rPr>
              <w:t>829</w:t>
            </w:r>
            <w:r w:rsidR="00ED4ADC" w:rsidRPr="00ED4ADC">
              <w:rPr>
                <w:rFonts w:ascii="Times" w:hAnsi="Times" w:cs="Times"/>
                <w:color w:val="000000"/>
                <w:kern w:val="24"/>
                <w:sz w:val="2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1.93816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1.93537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1.93723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0.00279 </w:t>
            </w:r>
          </w:p>
        </w:tc>
      </w:tr>
      <w:tr w:rsidR="00ED4ADC" w:rsidRPr="00ED4ADC" w:rsidTr="00ED4ADC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eastAsia="Times New Roman" w:hAnsi="Times New Roman" w:cs="맑은 고딕"/>
                <w:b/>
                <w:color w:val="000000"/>
                <w:sz w:val="22"/>
                <w:szCs w:val="20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autoSpaceDE/>
              <w:autoSpaceDN/>
              <w:spacing w:after="0" w:line="252" w:lineRule="auto"/>
              <w:jc w:val="center"/>
              <w:textAlignment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 w:rsidRPr="00ED4ADC">
              <w:rPr>
                <w:rFonts w:ascii="Times" w:hAnsi="Times" w:cs="Times"/>
                <w:color w:val="000000"/>
                <w:kern w:val="24"/>
                <w:sz w:val="22"/>
              </w:rPr>
              <w:t xml:space="preserve">1306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1.91345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1.91175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1.91288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0.00170 </w:t>
            </w:r>
          </w:p>
        </w:tc>
      </w:tr>
      <w:tr w:rsidR="00ED4ADC" w:rsidRPr="00ED4ADC" w:rsidTr="00ED4ADC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eastAsia="Times New Roman" w:hAnsi="Times New Roman" w:cs="맑은 고딕"/>
                <w:b/>
                <w:color w:val="000000"/>
                <w:sz w:val="22"/>
                <w:szCs w:val="20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autoSpaceDE/>
              <w:autoSpaceDN/>
              <w:spacing w:after="0" w:line="252" w:lineRule="auto"/>
              <w:jc w:val="center"/>
              <w:textAlignment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 w:rsidRPr="00ED4ADC">
              <w:rPr>
                <w:rFonts w:ascii="Times" w:hAnsi="Times" w:cs="Times"/>
                <w:color w:val="000000"/>
                <w:kern w:val="24"/>
                <w:sz w:val="22"/>
              </w:rPr>
              <w:t xml:space="preserve">1549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1.90919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1.90634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1.90824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0.00285 </w:t>
            </w:r>
          </w:p>
        </w:tc>
      </w:tr>
      <w:tr w:rsidR="00ED4ADC" w:rsidRPr="00ED4ADC" w:rsidTr="00ED4ADC">
        <w:trPr>
          <w:trHeight w:val="394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wordWrap/>
              <w:autoSpaceDE/>
              <w:spacing w:after="0" w:line="256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 w:rsidRPr="00ED4ADC"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S50-BTT50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autoSpaceDE/>
              <w:autoSpaceDN/>
              <w:spacing w:after="0" w:line="252" w:lineRule="auto"/>
              <w:jc w:val="center"/>
              <w:textAlignment w:val="center"/>
              <w:rPr>
                <w:rFonts w:ascii="Times" w:eastAsia="굴림" w:hAnsi="Times" w:cs="Times"/>
                <w:b/>
                <w:sz w:val="24"/>
                <w:szCs w:val="24"/>
              </w:rPr>
            </w:pPr>
            <w:r w:rsidRPr="00ED4ADC">
              <w:rPr>
                <w:rFonts w:ascii="Times" w:hAnsi="Times" w:cs="Times"/>
                <w:color w:val="000000"/>
                <w:kern w:val="24"/>
                <w:sz w:val="22"/>
              </w:rPr>
              <w:t xml:space="preserve">637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1.94536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1.94207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1.94426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0.00329 </w:t>
            </w:r>
          </w:p>
        </w:tc>
      </w:tr>
      <w:tr w:rsidR="00ED4ADC" w:rsidRPr="00ED4ADC" w:rsidTr="00ED4ADC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B96358" w:rsidP="00ED4ADC">
            <w:pPr>
              <w:widowControl/>
              <w:autoSpaceDE/>
              <w:autoSpaceDN/>
              <w:spacing w:after="0" w:line="252" w:lineRule="auto"/>
              <w:jc w:val="center"/>
              <w:textAlignment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>
              <w:rPr>
                <w:rFonts w:ascii="Times" w:hAnsi="Times" w:cs="Times"/>
                <w:color w:val="000000"/>
                <w:kern w:val="24"/>
                <w:sz w:val="22"/>
              </w:rPr>
              <w:t>829</w:t>
            </w:r>
            <w:r w:rsidR="00ED4ADC" w:rsidRPr="00ED4ADC">
              <w:rPr>
                <w:rFonts w:ascii="Times" w:hAnsi="Times" w:cs="Times"/>
                <w:color w:val="000000"/>
                <w:kern w:val="24"/>
                <w:sz w:val="2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1.91428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1.91231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1.91362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0.00197 </w:t>
            </w:r>
          </w:p>
        </w:tc>
      </w:tr>
      <w:tr w:rsidR="00ED4ADC" w:rsidRPr="00ED4ADC" w:rsidTr="00ED4ADC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autoSpaceDE/>
              <w:autoSpaceDN/>
              <w:spacing w:after="0" w:line="252" w:lineRule="auto"/>
              <w:jc w:val="center"/>
              <w:textAlignment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 w:rsidRPr="00ED4ADC">
              <w:rPr>
                <w:rFonts w:ascii="Times" w:hAnsi="Times" w:cs="Times"/>
                <w:color w:val="000000"/>
                <w:kern w:val="24"/>
                <w:sz w:val="22"/>
              </w:rPr>
              <w:t xml:space="preserve">1306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1.89107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1.88900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1.89038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0.00207 </w:t>
            </w:r>
          </w:p>
        </w:tc>
      </w:tr>
      <w:tr w:rsidR="00ED4ADC" w:rsidRPr="00ED4ADC" w:rsidTr="00ED4ADC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idowControl/>
              <w:autoSpaceDE/>
              <w:autoSpaceDN/>
              <w:spacing w:after="0" w:line="252" w:lineRule="auto"/>
              <w:jc w:val="center"/>
              <w:textAlignment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 w:rsidRPr="00ED4ADC">
              <w:rPr>
                <w:rFonts w:ascii="Times" w:hAnsi="Times" w:cs="Times"/>
                <w:color w:val="000000"/>
                <w:kern w:val="24"/>
                <w:sz w:val="22"/>
              </w:rPr>
              <w:t xml:space="preserve">1549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1.88680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1.88591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1.88650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ED4ADC" w:rsidRPr="00ED4ADC" w:rsidRDefault="00ED4ADC" w:rsidP="00ED4ADC">
            <w:pPr>
              <w:wordWrap/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ED4ADC"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 xml:space="preserve">0.00089 </w:t>
            </w:r>
          </w:p>
        </w:tc>
      </w:tr>
    </w:tbl>
    <w:p w:rsidR="00ED4ADC" w:rsidRDefault="00742CB2" w:rsidP="00ED4ADC">
      <w:pPr>
        <w:spacing w:line="480" w:lineRule="auto"/>
        <w:jc w:val="center"/>
        <w:rPr>
          <w:rFonts w:ascii="Times" w:hAnsi="Times" w:cs="Times"/>
          <w:bCs/>
          <w:sz w:val="22"/>
        </w:rPr>
      </w:pPr>
      <w:r>
        <w:rPr>
          <w:rFonts w:ascii="Times" w:hAnsi="Times" w:cs="Times"/>
          <w:b/>
          <w:bCs/>
          <w:sz w:val="22"/>
        </w:rPr>
        <w:t>Table S</w:t>
      </w:r>
      <w:r w:rsidR="00886266">
        <w:rPr>
          <w:rFonts w:ascii="Times" w:hAnsi="Times" w:cs="Times" w:hint="eastAsia"/>
          <w:b/>
          <w:bCs/>
          <w:sz w:val="22"/>
        </w:rPr>
        <w:t>8</w:t>
      </w:r>
      <w:r w:rsidR="00ED4ADC" w:rsidRPr="006E19D8">
        <w:rPr>
          <w:rFonts w:ascii="Times" w:hAnsi="Times" w:cs="Times"/>
          <w:b/>
          <w:bCs/>
          <w:sz w:val="22"/>
        </w:rPr>
        <w:t>.</w:t>
      </w:r>
      <w:r w:rsidR="00ED4ADC">
        <w:rPr>
          <w:rFonts w:ascii="Times" w:hAnsi="Times" w:cs="Times"/>
          <w:b/>
          <w:bCs/>
          <w:sz w:val="22"/>
        </w:rPr>
        <w:t xml:space="preserve"> </w:t>
      </w:r>
      <w:r w:rsidR="00ED4ADC" w:rsidRPr="00ED4ADC">
        <w:rPr>
          <w:rFonts w:ascii="Times" w:hAnsi="Times" w:cs="Times"/>
          <w:bCs/>
          <w:sz w:val="22"/>
        </w:rPr>
        <w:t>Refractive indic</w:t>
      </w:r>
      <w:r w:rsidR="00501D9A">
        <w:rPr>
          <w:rFonts w:ascii="Times" w:hAnsi="Times" w:cs="Times" w:hint="eastAsia"/>
          <w:bCs/>
          <w:sz w:val="22"/>
        </w:rPr>
        <w:t>e</w:t>
      </w:r>
      <w:r w:rsidR="00ED4ADC" w:rsidRPr="00ED4ADC">
        <w:rPr>
          <w:rFonts w:ascii="Times" w:hAnsi="Times" w:cs="Times"/>
          <w:bCs/>
          <w:sz w:val="22"/>
        </w:rPr>
        <w:t>s of the poly(S-</w:t>
      </w:r>
      <w:r w:rsidR="00ED4ADC" w:rsidRPr="00ED4ADC">
        <w:rPr>
          <w:rFonts w:ascii="Times" w:hAnsi="Times" w:cs="Times"/>
          <w:bCs/>
          <w:i/>
          <w:iCs/>
          <w:sz w:val="22"/>
        </w:rPr>
        <w:t>r</w:t>
      </w:r>
      <w:r w:rsidR="00ED4ADC" w:rsidRPr="00ED4ADC">
        <w:rPr>
          <w:rFonts w:ascii="Times" w:hAnsi="Times" w:cs="Times"/>
          <w:bCs/>
          <w:sz w:val="22"/>
        </w:rPr>
        <w:t xml:space="preserve">-BTT) films at different wavelengths. </w:t>
      </w:r>
    </w:p>
    <w:p w:rsidR="00ED4ADC" w:rsidRPr="00ED4ADC" w:rsidRDefault="00ED4ADC" w:rsidP="00ED4ADC">
      <w:pPr>
        <w:jc w:val="center"/>
        <w:rPr>
          <w:rFonts w:ascii="Times" w:hAnsi="Times" w:cs="Times"/>
          <w:sz w:val="22"/>
        </w:rPr>
      </w:pPr>
      <w:r w:rsidRPr="00ED4ADC">
        <w:rPr>
          <w:rFonts w:ascii="Times" w:hAnsi="Times" w:cs="Times"/>
          <w:sz w:val="22"/>
          <w:vertAlign w:val="superscript"/>
        </w:rPr>
        <w:t>a</w:t>
      </w:r>
      <w:r w:rsidRPr="00ED4ADC">
        <w:rPr>
          <w:rFonts w:ascii="Times" w:hAnsi="Times" w:cs="Times"/>
          <w:sz w:val="22"/>
        </w:rPr>
        <w:t xml:space="preserve">In-plane refractive index, </w:t>
      </w:r>
      <w:r w:rsidRPr="00ED4ADC">
        <w:rPr>
          <w:rFonts w:ascii="Times" w:hAnsi="Times" w:cs="Times"/>
          <w:sz w:val="22"/>
          <w:vertAlign w:val="superscript"/>
        </w:rPr>
        <w:t>b</w:t>
      </w:r>
      <w:r>
        <w:rPr>
          <w:rFonts w:ascii="Times" w:hAnsi="Times" w:cs="Times"/>
          <w:sz w:val="22"/>
        </w:rPr>
        <w:t xml:space="preserve">Out-of-plane refractive index, </w:t>
      </w:r>
      <w:r w:rsidRPr="00ED4ADC">
        <w:rPr>
          <w:rFonts w:ascii="Times" w:hAnsi="Times" w:cs="Times"/>
          <w:sz w:val="22"/>
          <w:vertAlign w:val="superscript"/>
        </w:rPr>
        <w:t>c</w:t>
      </w:r>
      <w:r w:rsidRPr="00ED4ADC">
        <w:rPr>
          <w:rFonts w:ascii="Times" w:hAnsi="Times" w:cs="Times"/>
          <w:sz w:val="22"/>
        </w:rPr>
        <w:t xml:space="preserve">Average refractive index calculated as </w:t>
      </w:r>
      <w:r w:rsidRPr="00ED4ADC">
        <w:rPr>
          <w:rFonts w:ascii="Times" w:hAnsi="Times" w:cs="Times"/>
          <w:i/>
          <w:iCs/>
          <w:sz w:val="22"/>
        </w:rPr>
        <w:t>n</w:t>
      </w:r>
      <w:r w:rsidRPr="00ED4ADC">
        <w:rPr>
          <w:rFonts w:ascii="Times" w:hAnsi="Times" w:cs="Times"/>
          <w:sz w:val="22"/>
          <w:vertAlign w:val="subscript"/>
        </w:rPr>
        <w:t>av</w:t>
      </w:r>
      <w:r w:rsidRPr="00ED4ADC">
        <w:rPr>
          <w:rFonts w:ascii="Times" w:hAnsi="Times" w:cs="Times"/>
          <w:sz w:val="22"/>
        </w:rPr>
        <w:t xml:space="preserve"> = [(2</w:t>
      </w:r>
      <w:r w:rsidRPr="00ED4ADC">
        <w:rPr>
          <w:rFonts w:ascii="Times" w:hAnsi="Times" w:cs="Times"/>
          <w:i/>
          <w:iCs/>
          <w:sz w:val="22"/>
        </w:rPr>
        <w:t>n</w:t>
      </w:r>
      <w:r w:rsidRPr="00ED4ADC">
        <w:rPr>
          <w:rFonts w:ascii="Times" w:hAnsi="Times" w:cs="Times"/>
          <w:sz w:val="22"/>
          <w:vertAlign w:val="subscript"/>
        </w:rPr>
        <w:t>TE</w:t>
      </w:r>
      <w:r w:rsidRPr="00ED4ADC">
        <w:rPr>
          <w:rFonts w:ascii="Times" w:hAnsi="Times" w:cs="Times"/>
          <w:sz w:val="22"/>
          <w:vertAlign w:val="superscript"/>
        </w:rPr>
        <w:t>2</w:t>
      </w:r>
      <w:r w:rsidRPr="00ED4ADC">
        <w:rPr>
          <w:rFonts w:ascii="Times" w:hAnsi="Times" w:cs="Times"/>
          <w:sz w:val="22"/>
        </w:rPr>
        <w:t xml:space="preserve"> + </w:t>
      </w:r>
      <w:r w:rsidRPr="00ED4ADC">
        <w:rPr>
          <w:rFonts w:ascii="Times" w:hAnsi="Times" w:cs="Times"/>
          <w:i/>
          <w:iCs/>
          <w:sz w:val="22"/>
        </w:rPr>
        <w:t>n</w:t>
      </w:r>
      <w:r w:rsidRPr="00ED4ADC">
        <w:rPr>
          <w:rFonts w:ascii="Times" w:hAnsi="Times" w:cs="Times"/>
          <w:sz w:val="22"/>
          <w:vertAlign w:val="subscript"/>
        </w:rPr>
        <w:t>TM</w:t>
      </w:r>
      <w:r w:rsidRPr="00ED4ADC">
        <w:rPr>
          <w:rFonts w:ascii="Times" w:hAnsi="Times" w:cs="Times"/>
          <w:sz w:val="22"/>
          <w:vertAlign w:val="superscript"/>
        </w:rPr>
        <w:t>2</w:t>
      </w:r>
      <w:r w:rsidRPr="00ED4ADC">
        <w:rPr>
          <w:rFonts w:ascii="Times" w:hAnsi="Times" w:cs="Times"/>
          <w:sz w:val="22"/>
        </w:rPr>
        <w:t>)/3]</w:t>
      </w:r>
      <w:r w:rsidRPr="00ED4ADC">
        <w:rPr>
          <w:rFonts w:ascii="Times" w:hAnsi="Times" w:cs="Times"/>
          <w:sz w:val="22"/>
          <w:vertAlign w:val="superscript"/>
        </w:rPr>
        <w:t>1/2</w:t>
      </w:r>
      <w:r w:rsidRPr="00ED4ADC">
        <w:rPr>
          <w:rFonts w:ascii="Times" w:hAnsi="Times" w:cs="Times"/>
          <w:sz w:val="22"/>
        </w:rPr>
        <w:t xml:space="preserve">, </w:t>
      </w:r>
      <w:r w:rsidRPr="00ED4ADC">
        <w:rPr>
          <w:rFonts w:ascii="Times" w:hAnsi="Times" w:cs="Times"/>
          <w:sz w:val="22"/>
          <w:vertAlign w:val="superscript"/>
        </w:rPr>
        <w:t>d</w:t>
      </w:r>
      <w:r w:rsidRPr="00ED4ADC">
        <w:rPr>
          <w:rFonts w:ascii="Times" w:hAnsi="Times" w:cs="Times"/>
          <w:sz w:val="22"/>
        </w:rPr>
        <w:t xml:space="preserve">In-plane/out-of-plane birefringence calculated as </w:t>
      </w:r>
      <w:r w:rsidRPr="00ED4ADC">
        <w:rPr>
          <w:rFonts w:ascii="Times" w:hAnsi="Times" w:cs="Times"/>
          <w:sz w:val="22"/>
          <w:lang w:val="el-GR"/>
        </w:rPr>
        <w:t>Δ</w:t>
      </w:r>
      <w:r w:rsidRPr="00ED4ADC">
        <w:rPr>
          <w:rFonts w:ascii="Times" w:hAnsi="Times" w:cs="Times"/>
          <w:i/>
          <w:iCs/>
          <w:sz w:val="22"/>
        </w:rPr>
        <w:t>n</w:t>
      </w:r>
      <w:r w:rsidRPr="00ED4ADC">
        <w:rPr>
          <w:rFonts w:ascii="Times" w:hAnsi="Times" w:cs="Times"/>
          <w:sz w:val="22"/>
        </w:rPr>
        <w:t xml:space="preserve"> = </w:t>
      </w:r>
      <w:r w:rsidRPr="00ED4ADC">
        <w:rPr>
          <w:rFonts w:ascii="Times" w:hAnsi="Times" w:cs="Times"/>
          <w:i/>
          <w:iCs/>
          <w:sz w:val="22"/>
        </w:rPr>
        <w:t>n</w:t>
      </w:r>
      <w:r w:rsidRPr="00ED4ADC">
        <w:rPr>
          <w:rFonts w:ascii="Times" w:hAnsi="Times" w:cs="Times"/>
          <w:sz w:val="22"/>
          <w:vertAlign w:val="subscript"/>
        </w:rPr>
        <w:t>TE</w:t>
      </w:r>
      <w:r w:rsidRPr="00ED4ADC">
        <w:rPr>
          <w:rFonts w:ascii="Times" w:hAnsi="Times" w:cs="Times"/>
          <w:sz w:val="22"/>
        </w:rPr>
        <w:t xml:space="preserve"> – </w:t>
      </w:r>
      <w:r w:rsidRPr="00ED4ADC">
        <w:rPr>
          <w:rFonts w:ascii="Times" w:hAnsi="Times" w:cs="Times"/>
          <w:i/>
          <w:iCs/>
          <w:sz w:val="22"/>
        </w:rPr>
        <w:t>n</w:t>
      </w:r>
      <w:r w:rsidRPr="00ED4ADC">
        <w:rPr>
          <w:rFonts w:ascii="Times" w:hAnsi="Times" w:cs="Times"/>
          <w:sz w:val="22"/>
          <w:vertAlign w:val="subscript"/>
        </w:rPr>
        <w:t>TM</w:t>
      </w:r>
      <w:r w:rsidRPr="00ED4ADC">
        <w:rPr>
          <w:rFonts w:ascii="Times" w:hAnsi="Times" w:cs="Times"/>
          <w:sz w:val="22"/>
        </w:rPr>
        <w:t>.</w:t>
      </w:r>
    </w:p>
    <w:p w:rsidR="00ED4ADC" w:rsidRDefault="00ED4ADC" w:rsidP="00ED4ADC">
      <w:pPr>
        <w:spacing w:line="480" w:lineRule="auto"/>
        <w:jc w:val="center"/>
        <w:rPr>
          <w:rFonts w:ascii="Times" w:hAnsi="Times" w:cs="Times"/>
          <w:bCs/>
          <w:sz w:val="22"/>
        </w:rPr>
      </w:pPr>
    </w:p>
    <w:p w:rsidR="00742CB2" w:rsidRDefault="00742CB2" w:rsidP="00ED4ADC">
      <w:pPr>
        <w:spacing w:line="480" w:lineRule="auto"/>
        <w:jc w:val="center"/>
        <w:rPr>
          <w:rFonts w:ascii="Times" w:hAnsi="Times" w:cs="Times"/>
          <w:bCs/>
          <w:sz w:val="22"/>
        </w:rPr>
      </w:pPr>
    </w:p>
    <w:p w:rsidR="00742CB2" w:rsidRDefault="00742CB2" w:rsidP="00ED4ADC">
      <w:pPr>
        <w:spacing w:line="480" w:lineRule="auto"/>
        <w:jc w:val="center"/>
        <w:rPr>
          <w:rFonts w:ascii="Times" w:hAnsi="Times" w:cs="Times"/>
          <w:bCs/>
          <w:sz w:val="22"/>
        </w:rPr>
      </w:pPr>
    </w:p>
    <w:p w:rsidR="00742CB2" w:rsidRDefault="00742CB2" w:rsidP="00ED4ADC">
      <w:pPr>
        <w:spacing w:line="480" w:lineRule="auto"/>
        <w:jc w:val="center"/>
        <w:rPr>
          <w:rFonts w:ascii="Times" w:hAnsi="Times" w:cs="Times"/>
          <w:bCs/>
          <w:sz w:val="22"/>
        </w:rPr>
      </w:pPr>
    </w:p>
    <w:p w:rsidR="00742CB2" w:rsidRDefault="00742CB2" w:rsidP="00ED4ADC">
      <w:pPr>
        <w:spacing w:line="480" w:lineRule="auto"/>
        <w:jc w:val="center"/>
        <w:rPr>
          <w:rFonts w:ascii="Times" w:hAnsi="Times" w:cs="Times"/>
          <w:bCs/>
          <w:sz w:val="22"/>
        </w:rPr>
      </w:pPr>
    </w:p>
    <w:p w:rsidR="00742CB2" w:rsidRPr="00ED4ADC" w:rsidRDefault="00742CB2" w:rsidP="00ED4ADC">
      <w:pPr>
        <w:spacing w:line="480" w:lineRule="auto"/>
        <w:jc w:val="center"/>
        <w:rPr>
          <w:rFonts w:ascii="Times" w:hAnsi="Times" w:cs="Times"/>
          <w:bCs/>
          <w:sz w:val="22"/>
        </w:rPr>
      </w:pPr>
    </w:p>
    <w:p w:rsidR="00ED4ADC" w:rsidRPr="00742CB2" w:rsidRDefault="00742CB2" w:rsidP="00742C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b/>
          <w:bCs/>
          <w:sz w:val="22"/>
        </w:rPr>
        <w:t>Table S</w:t>
      </w:r>
      <w:r w:rsidR="00886266">
        <w:rPr>
          <w:rFonts w:ascii="Times" w:hAnsi="Times" w:cs="Times"/>
          <w:b/>
          <w:bCs/>
          <w:sz w:val="22"/>
        </w:rPr>
        <w:t>9</w:t>
      </w:r>
      <w:r w:rsidRPr="006E19D8">
        <w:rPr>
          <w:rFonts w:ascii="Times" w:hAnsi="Times" w:cs="Times"/>
          <w:b/>
          <w:bCs/>
          <w:sz w:val="22"/>
        </w:rPr>
        <w:t>.</w:t>
      </w:r>
      <w:r>
        <w:rPr>
          <w:rFonts w:ascii="Times" w:hAnsi="Times" w:cs="Times"/>
          <w:b/>
          <w:bCs/>
          <w:sz w:val="22"/>
        </w:rPr>
        <w:t xml:space="preserve"> </w:t>
      </w:r>
      <w:r w:rsidRPr="00742CB2">
        <w:rPr>
          <w:rFonts w:ascii="Times" w:hAnsi="Times" w:cs="Times"/>
          <w:bCs/>
          <w:sz w:val="22"/>
        </w:rPr>
        <w:t>Optical properties of S70-DIB30, S70-DVB30 and poly(S-</w:t>
      </w:r>
      <w:r w:rsidRPr="00742CB2">
        <w:rPr>
          <w:rFonts w:ascii="Times" w:hAnsi="Times" w:cs="Times"/>
          <w:bCs/>
          <w:i/>
          <w:sz w:val="22"/>
        </w:rPr>
        <w:t>r</w:t>
      </w:r>
      <w:r w:rsidRPr="00742CB2">
        <w:rPr>
          <w:rFonts w:ascii="Times" w:hAnsi="Times" w:cs="Times"/>
          <w:bCs/>
          <w:sz w:val="22"/>
        </w:rPr>
        <w:t xml:space="preserve">-BTT) </w:t>
      </w:r>
      <w:r w:rsidR="00DE1D29">
        <w:rPr>
          <w:rFonts w:ascii="Times" w:hAnsi="Times" w:cs="Times" w:hint="eastAsia"/>
          <w:bCs/>
          <w:sz w:val="22"/>
        </w:rPr>
        <w:t>lenses</w:t>
      </w:r>
      <w:r w:rsidR="00DE1D29">
        <w:rPr>
          <w:rFonts w:ascii="Times" w:hAnsi="Times" w:cs="Times"/>
          <w:bCs/>
          <w:sz w:val="22"/>
        </w:rPr>
        <w:t xml:space="preserve"> </w:t>
      </w:r>
      <w:r w:rsidRPr="00742CB2">
        <w:rPr>
          <w:rFonts w:ascii="Times" w:hAnsi="Times" w:cs="Times"/>
          <w:bCs/>
          <w:sz w:val="22"/>
        </w:rPr>
        <w:t>of varying sulfur content.</w:t>
      </w:r>
    </w:p>
    <w:tbl>
      <w:tblPr>
        <w:tblpPr w:leftFromText="142" w:rightFromText="142" w:bottomFromText="160" w:vertAnchor="text" w:horzAnchor="margin" w:tblpXSpec="center" w:tblpY="40"/>
        <w:tblW w:w="8080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430"/>
        <w:gridCol w:w="1343"/>
        <w:gridCol w:w="1344"/>
        <w:gridCol w:w="1343"/>
        <w:gridCol w:w="1344"/>
        <w:gridCol w:w="1276"/>
      </w:tblGrid>
      <w:tr w:rsidR="00742CB2" w:rsidRPr="006744F7" w:rsidTr="00742CB2">
        <w:trPr>
          <w:trHeight w:val="385"/>
        </w:trPr>
        <w:tc>
          <w:tcPr>
            <w:tcW w:w="1430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742CB2" w:rsidRPr="006744F7" w:rsidRDefault="00742CB2" w:rsidP="00456951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bCs/>
                <w:iCs/>
                <w:kern w:val="2"/>
                <w:sz w:val="22"/>
                <w:szCs w:val="22"/>
              </w:rPr>
            </w:pPr>
          </w:p>
        </w:tc>
        <w:tc>
          <w:tcPr>
            <w:tcW w:w="5374" w:type="dxa"/>
            <w:gridSpan w:val="4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42CB2" w:rsidRPr="006744F7" w:rsidRDefault="00742CB2" w:rsidP="00456951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bCs/>
                <w:iCs/>
                <w:kern w:val="2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bCs/>
                <w:iCs/>
                <w:kern w:val="2"/>
                <w:sz w:val="22"/>
                <w:szCs w:val="22"/>
              </w:rPr>
              <w:t>Refractive indices and birefringence</w:t>
            </w:r>
            <w:r>
              <w:rPr>
                <w:rFonts w:ascii="Times" w:hAnsi="Times" w:cs="Times"/>
                <w:b/>
                <w:bCs/>
                <w:iCs/>
                <w:kern w:val="2"/>
                <w:sz w:val="22"/>
                <w:szCs w:val="22"/>
                <w:vertAlign w:val="superscript"/>
              </w:rPr>
              <w:t xml:space="preserve"> </w:t>
            </w:r>
            <w:r>
              <w:rPr>
                <w:rFonts w:ascii="Times" w:hAnsi="Times" w:cs="Times" w:hint="eastAsia"/>
                <w:b/>
                <w:bCs/>
                <w:iCs/>
                <w:kern w:val="2"/>
                <w:sz w:val="22"/>
                <w:szCs w:val="22"/>
              </w:rPr>
              <w:t>at</w:t>
            </w:r>
            <w:r>
              <w:rPr>
                <w:rFonts w:ascii="Times" w:hAnsi="Times" w:cs="Times"/>
                <w:b/>
                <w:bCs/>
                <w:iCs/>
                <w:kern w:val="2"/>
                <w:sz w:val="22"/>
                <w:szCs w:val="22"/>
              </w:rPr>
              <w:t xml:space="preserve"> </w:t>
            </w:r>
            <w:r>
              <w:rPr>
                <w:rFonts w:ascii="Times" w:hAnsi="Times" w:cs="Times" w:hint="eastAsia"/>
                <w:b/>
                <w:bCs/>
                <w:iCs/>
                <w:kern w:val="2"/>
                <w:sz w:val="22"/>
                <w:szCs w:val="22"/>
              </w:rPr>
              <w:t>637</w:t>
            </w:r>
            <w:r>
              <w:rPr>
                <w:rFonts w:ascii="Times" w:hAnsi="Times" w:cs="Times"/>
                <w:b/>
                <w:bCs/>
                <w:iCs/>
                <w:kern w:val="2"/>
                <w:sz w:val="22"/>
                <w:szCs w:val="22"/>
              </w:rPr>
              <w:t xml:space="preserve"> </w:t>
            </w:r>
            <w:r>
              <w:rPr>
                <w:rFonts w:ascii="Times" w:hAnsi="Times" w:cs="Times" w:hint="eastAsia"/>
                <w:b/>
                <w:bCs/>
                <w:iCs/>
                <w:kern w:val="2"/>
                <w:sz w:val="22"/>
                <w:szCs w:val="22"/>
              </w:rPr>
              <w:t>nm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742CB2" w:rsidRPr="006744F7" w:rsidRDefault="00742CB2" w:rsidP="00456951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bCs/>
                <w:iCs/>
                <w:kern w:val="2"/>
                <w:sz w:val="22"/>
                <w:szCs w:val="22"/>
              </w:rPr>
            </w:pPr>
            <w:r w:rsidRPr="00D76E24">
              <w:rPr>
                <w:rFonts w:ascii="Times" w:hAnsi="Times" w:cs="Times" w:hint="eastAsia"/>
                <w:b/>
                <w:bCs/>
                <w:i/>
                <w:iCs/>
                <w:kern w:val="2"/>
                <w:sz w:val="22"/>
                <w:szCs w:val="22"/>
              </w:rPr>
              <w:t>V</w:t>
            </w:r>
            <w:r w:rsidRPr="00D76E24">
              <w:rPr>
                <w:rFonts w:ascii="Times" w:hAnsi="Times" w:cs="Times" w:hint="eastAsia"/>
                <w:b/>
                <w:bCs/>
                <w:iCs/>
                <w:kern w:val="2"/>
                <w:sz w:val="22"/>
                <w:szCs w:val="22"/>
                <w:vertAlign w:val="subscript"/>
              </w:rPr>
              <w:t>NIR</w:t>
            </w:r>
            <w:r>
              <w:rPr>
                <w:rFonts w:ascii="Times" w:hAnsi="Times" w:cs="Times" w:hint="eastAsia"/>
                <w:b/>
                <w:bCs/>
                <w:iCs/>
                <w:kern w:val="2"/>
                <w:sz w:val="22"/>
                <w:szCs w:val="22"/>
                <w:vertAlign w:val="superscript"/>
              </w:rPr>
              <w:t>e</w:t>
            </w:r>
          </w:p>
        </w:tc>
      </w:tr>
      <w:tr w:rsidR="00742CB2" w:rsidRPr="006744F7" w:rsidTr="00742CB2">
        <w:trPr>
          <w:trHeight w:val="385"/>
        </w:trPr>
        <w:tc>
          <w:tcPr>
            <w:tcW w:w="143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42CB2" w:rsidRPr="006744F7" w:rsidRDefault="00742CB2" w:rsidP="00456951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bCs/>
                <w:iCs/>
                <w:kern w:val="2"/>
                <w:sz w:val="22"/>
                <w:szCs w:val="22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42CB2" w:rsidRDefault="00742CB2" w:rsidP="00456951">
            <w:pPr>
              <w:pStyle w:val="a5"/>
              <w:spacing w:line="254" w:lineRule="auto"/>
              <w:jc w:val="center"/>
              <w:rPr>
                <w:rFonts w:ascii="Times" w:eastAsia="맑은 고딕" w:hAnsi="Times" w:cs="Times"/>
                <w:b/>
                <w:color w:val="000000"/>
                <w:kern w:val="24"/>
                <w:sz w:val="22"/>
              </w:rPr>
            </w:pPr>
            <w:r>
              <w:rPr>
                <w:rFonts w:ascii="Times" w:eastAsia="맑은 고딕" w:hAnsi="Times" w:cs="Times"/>
                <w:b/>
                <w:bCs/>
                <w:i/>
                <w:iCs/>
                <w:color w:val="000000"/>
                <w:kern w:val="24"/>
                <w:sz w:val="22"/>
              </w:rPr>
              <w:t>n</w:t>
            </w:r>
            <w:r>
              <w:rPr>
                <w:rFonts w:ascii="Times" w:eastAsia="맑은 고딕" w:hAnsi="Times" w:cs="Times"/>
                <w:b/>
                <w:bCs/>
                <w:i/>
                <w:iCs/>
                <w:color w:val="000000"/>
                <w:kern w:val="24"/>
                <w:sz w:val="22"/>
                <w:vertAlign w:val="subscript"/>
              </w:rPr>
              <w:t>TE</w:t>
            </w:r>
            <w:r>
              <w:rPr>
                <w:rFonts w:ascii="Times" w:eastAsia="맑은 고딕" w:hAnsi="Times" w:cs="Times" w:hint="eastAsia"/>
                <w:b/>
                <w:bCs/>
                <w:iCs/>
                <w:color w:val="000000"/>
                <w:kern w:val="24"/>
                <w:sz w:val="22"/>
                <w:vertAlign w:val="superscript"/>
              </w:rPr>
              <w:t>a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42CB2" w:rsidRDefault="00742CB2" w:rsidP="00456951">
            <w:pPr>
              <w:pStyle w:val="a5"/>
              <w:spacing w:line="254" w:lineRule="auto"/>
              <w:jc w:val="center"/>
              <w:rPr>
                <w:rFonts w:ascii="Times" w:hAnsi="Times" w:cs="Times"/>
                <w:b/>
                <w:kern w:val="2"/>
                <w:sz w:val="22"/>
              </w:rPr>
            </w:pPr>
            <w:r>
              <w:rPr>
                <w:rFonts w:ascii="Times" w:hAnsi="Times" w:cs="Times"/>
                <w:b/>
                <w:bCs/>
                <w:i/>
                <w:iCs/>
                <w:kern w:val="2"/>
                <w:sz w:val="22"/>
              </w:rPr>
              <w:t>n</w:t>
            </w:r>
            <w:r>
              <w:rPr>
                <w:rFonts w:ascii="Times" w:hAnsi="Times" w:cs="Times"/>
                <w:b/>
                <w:bCs/>
                <w:i/>
                <w:iCs/>
                <w:kern w:val="2"/>
                <w:sz w:val="22"/>
                <w:vertAlign w:val="subscript"/>
              </w:rPr>
              <w:t>TM</w:t>
            </w:r>
            <w:r>
              <w:rPr>
                <w:rFonts w:ascii="Times" w:eastAsia="맑은 고딕" w:hAnsi="Times" w:cs="Times" w:hint="eastAsia"/>
                <w:b/>
                <w:bCs/>
                <w:iCs/>
                <w:color w:val="000000"/>
                <w:kern w:val="24"/>
                <w:sz w:val="22"/>
                <w:vertAlign w:val="superscript"/>
              </w:rPr>
              <w:t>b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42CB2" w:rsidRDefault="00742CB2" w:rsidP="00456951">
            <w:pPr>
              <w:pStyle w:val="a5"/>
              <w:spacing w:line="254" w:lineRule="auto"/>
              <w:jc w:val="center"/>
              <w:rPr>
                <w:rFonts w:ascii="Times" w:hAnsi="Times" w:cs="Times"/>
                <w:b/>
                <w:kern w:val="2"/>
                <w:sz w:val="22"/>
              </w:rPr>
            </w:pPr>
            <w:r>
              <w:rPr>
                <w:rFonts w:ascii="Times" w:hAnsi="Times" w:cs="Times"/>
                <w:b/>
                <w:bCs/>
                <w:i/>
                <w:iCs/>
                <w:kern w:val="2"/>
                <w:sz w:val="22"/>
              </w:rPr>
              <w:t>n</w:t>
            </w:r>
            <w:r>
              <w:rPr>
                <w:rFonts w:ascii="Times" w:hAnsi="Times" w:cs="Times"/>
                <w:b/>
                <w:bCs/>
                <w:i/>
                <w:iCs/>
                <w:kern w:val="2"/>
                <w:sz w:val="22"/>
                <w:vertAlign w:val="subscript"/>
              </w:rPr>
              <w:t>av.</w:t>
            </w:r>
            <w:r>
              <w:rPr>
                <w:rFonts w:ascii="Times" w:eastAsia="맑은 고딕" w:hAnsi="Times" w:cs="Times" w:hint="eastAsia"/>
                <w:b/>
                <w:bCs/>
                <w:iCs/>
                <w:color w:val="000000"/>
                <w:kern w:val="24"/>
                <w:sz w:val="22"/>
                <w:vertAlign w:val="superscript"/>
              </w:rPr>
              <w:t>c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42CB2" w:rsidRDefault="00742CB2" w:rsidP="00456951">
            <w:pPr>
              <w:pStyle w:val="a5"/>
              <w:spacing w:line="254" w:lineRule="auto"/>
              <w:jc w:val="center"/>
              <w:rPr>
                <w:rFonts w:ascii="Times" w:hAnsi="Times" w:cs="Times"/>
                <w:b/>
                <w:kern w:val="2"/>
                <w:sz w:val="22"/>
              </w:rPr>
            </w:pPr>
            <w:r>
              <w:rPr>
                <w:rFonts w:ascii="Times" w:hAnsi="Times" w:cs="Times" w:hint="eastAsia"/>
                <w:b/>
                <w:bCs/>
                <w:i/>
                <w:iCs/>
                <w:kern w:val="2"/>
                <w:sz w:val="22"/>
                <w:lang w:val="el-GR"/>
              </w:rPr>
              <w:t>Δ</w:t>
            </w:r>
            <w:r>
              <w:rPr>
                <w:rFonts w:ascii="Times" w:hAnsi="Times" w:cs="Times"/>
                <w:b/>
                <w:bCs/>
                <w:i/>
                <w:iCs/>
                <w:kern w:val="2"/>
                <w:sz w:val="22"/>
              </w:rPr>
              <w:t>n</w:t>
            </w:r>
            <w:r>
              <w:rPr>
                <w:rFonts w:ascii="Times" w:eastAsia="맑은 고딕" w:hAnsi="Times" w:cs="Times" w:hint="eastAsia"/>
                <w:b/>
                <w:bCs/>
                <w:iCs/>
                <w:color w:val="000000"/>
                <w:kern w:val="24"/>
                <w:sz w:val="22"/>
                <w:vertAlign w:val="superscript"/>
              </w:rPr>
              <w:t>d</w:t>
            </w: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42CB2" w:rsidRPr="006744F7" w:rsidRDefault="00742CB2" w:rsidP="00456951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bCs/>
                <w:iCs/>
                <w:kern w:val="2"/>
                <w:sz w:val="22"/>
                <w:szCs w:val="22"/>
              </w:rPr>
            </w:pPr>
          </w:p>
        </w:tc>
      </w:tr>
      <w:tr w:rsidR="00742CB2" w:rsidRPr="006744F7" w:rsidTr="00742CB2">
        <w:trPr>
          <w:trHeight w:val="394"/>
        </w:trPr>
        <w:tc>
          <w:tcPr>
            <w:tcW w:w="1430" w:type="dxa"/>
            <w:tcBorders>
              <w:top w:val="nil"/>
              <w:left w:val="nil"/>
              <w:right w:val="nil"/>
            </w:tcBorders>
            <w:vAlign w:val="center"/>
          </w:tcPr>
          <w:p w:rsidR="00742CB2" w:rsidRPr="006744F7" w:rsidRDefault="00742CB2" w:rsidP="00456951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eastAsiaTheme="minorEastAsia" w:hAnsi="Times" w:cs="Times"/>
                <w:color w:val="000000"/>
                <w:kern w:val="24"/>
                <w:sz w:val="22"/>
                <w:szCs w:val="22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S70-DIB30</w:t>
            </w:r>
          </w:p>
        </w:tc>
        <w:tc>
          <w:tcPr>
            <w:tcW w:w="1343" w:type="dxa"/>
            <w:tcBorders>
              <w:top w:val="nil"/>
              <w:left w:val="nil"/>
              <w:right w:val="nil"/>
            </w:tcBorders>
            <w:vAlign w:val="center"/>
          </w:tcPr>
          <w:p w:rsidR="00742CB2" w:rsidRPr="008138BF" w:rsidRDefault="00742CB2" w:rsidP="00456951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8138BF">
              <w:rPr>
                <w:rFonts w:ascii="Times New Roman" w:eastAsia="Times New Roman" w:hAnsi="Times New Roman" w:cs="맑은 고딕" w:hint="eastAsia"/>
                <w:color w:val="000000"/>
                <w:sz w:val="22"/>
                <w:szCs w:val="20"/>
              </w:rPr>
              <w:t>1.86103</w:t>
            </w:r>
          </w:p>
        </w:tc>
        <w:tc>
          <w:tcPr>
            <w:tcW w:w="1344" w:type="dxa"/>
            <w:tcBorders>
              <w:top w:val="nil"/>
              <w:left w:val="nil"/>
              <w:right w:val="nil"/>
            </w:tcBorders>
            <w:vAlign w:val="center"/>
          </w:tcPr>
          <w:p w:rsidR="00742CB2" w:rsidRPr="008138BF" w:rsidRDefault="00742CB2" w:rsidP="00456951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8138BF">
              <w:rPr>
                <w:rFonts w:ascii="Times New Roman" w:eastAsia="Times New Roman" w:hAnsi="Times New Roman" w:cs="맑은 고딕" w:hint="eastAsia"/>
                <w:color w:val="000000"/>
                <w:sz w:val="22"/>
                <w:szCs w:val="20"/>
              </w:rPr>
              <w:t>1.86100</w:t>
            </w:r>
          </w:p>
        </w:tc>
        <w:tc>
          <w:tcPr>
            <w:tcW w:w="1343" w:type="dxa"/>
            <w:tcBorders>
              <w:top w:val="nil"/>
              <w:left w:val="nil"/>
              <w:right w:val="nil"/>
            </w:tcBorders>
            <w:vAlign w:val="center"/>
          </w:tcPr>
          <w:p w:rsidR="00742CB2" w:rsidRPr="008138BF" w:rsidRDefault="00742CB2" w:rsidP="00456951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8138BF">
              <w:rPr>
                <w:rFonts w:ascii="Times New Roman" w:eastAsia="Times New Roman" w:hAnsi="Times New Roman" w:cs="맑은 고딕" w:hint="eastAsia"/>
                <w:color w:val="000000"/>
                <w:sz w:val="22"/>
                <w:szCs w:val="20"/>
              </w:rPr>
              <w:t>1.86102</w:t>
            </w:r>
          </w:p>
        </w:tc>
        <w:tc>
          <w:tcPr>
            <w:tcW w:w="1344" w:type="dxa"/>
            <w:tcBorders>
              <w:top w:val="nil"/>
              <w:left w:val="nil"/>
              <w:right w:val="nil"/>
            </w:tcBorders>
            <w:vAlign w:val="center"/>
          </w:tcPr>
          <w:p w:rsidR="00742CB2" w:rsidRPr="008138BF" w:rsidRDefault="00742CB2" w:rsidP="00456951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8138BF">
              <w:rPr>
                <w:rFonts w:ascii="Times New Roman" w:eastAsia="Times New Roman" w:hAnsi="Times New Roman" w:cs="맑은 고딕" w:hint="eastAsia"/>
                <w:color w:val="000000"/>
                <w:sz w:val="22"/>
                <w:szCs w:val="20"/>
              </w:rPr>
              <w:t>0.00003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:rsidR="00742CB2" w:rsidRPr="00660AA1" w:rsidRDefault="00742CB2" w:rsidP="00456951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 w:rsidRPr="00660AA1">
              <w:rPr>
                <w:rFonts w:ascii="Times" w:hAnsi="Times" w:cs="Times" w:hint="eastAsia"/>
                <w:color w:val="000000"/>
                <w:kern w:val="24"/>
                <w:sz w:val="22"/>
              </w:rPr>
              <w:t>19.8</w:t>
            </w:r>
          </w:p>
        </w:tc>
      </w:tr>
      <w:tr w:rsidR="00742CB2" w:rsidRPr="006744F7" w:rsidTr="00742CB2">
        <w:trPr>
          <w:trHeight w:val="394"/>
        </w:trPr>
        <w:tc>
          <w:tcPr>
            <w:tcW w:w="1430" w:type="dxa"/>
            <w:tcBorders>
              <w:top w:val="nil"/>
              <w:left w:val="nil"/>
              <w:right w:val="nil"/>
            </w:tcBorders>
            <w:vAlign w:val="center"/>
          </w:tcPr>
          <w:p w:rsidR="00742CB2" w:rsidRDefault="00742CB2" w:rsidP="00456951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S70-DVB30</w:t>
            </w:r>
          </w:p>
        </w:tc>
        <w:tc>
          <w:tcPr>
            <w:tcW w:w="1343" w:type="dxa"/>
            <w:tcBorders>
              <w:top w:val="nil"/>
              <w:left w:val="nil"/>
              <w:right w:val="nil"/>
            </w:tcBorders>
            <w:vAlign w:val="center"/>
          </w:tcPr>
          <w:p w:rsidR="00742CB2" w:rsidRPr="008138BF" w:rsidRDefault="00742CB2" w:rsidP="00456951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8138BF">
              <w:rPr>
                <w:rFonts w:ascii="Times New Roman" w:eastAsia="Times New Roman" w:hAnsi="Times New Roman" w:cs="맑은 고딕" w:hint="eastAsia"/>
                <w:color w:val="000000"/>
                <w:sz w:val="22"/>
                <w:szCs w:val="20"/>
              </w:rPr>
              <w:t>1.86818</w:t>
            </w:r>
          </w:p>
        </w:tc>
        <w:tc>
          <w:tcPr>
            <w:tcW w:w="1344" w:type="dxa"/>
            <w:tcBorders>
              <w:top w:val="nil"/>
              <w:left w:val="nil"/>
              <w:right w:val="nil"/>
            </w:tcBorders>
            <w:vAlign w:val="center"/>
          </w:tcPr>
          <w:p w:rsidR="00742CB2" w:rsidRPr="008138BF" w:rsidRDefault="00742CB2" w:rsidP="00456951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8138BF">
              <w:rPr>
                <w:rFonts w:ascii="Times New Roman" w:eastAsia="Times New Roman" w:hAnsi="Times New Roman" w:cs="맑은 고딕" w:hint="eastAsia"/>
                <w:color w:val="000000"/>
                <w:sz w:val="22"/>
                <w:szCs w:val="20"/>
              </w:rPr>
              <w:t>1.86696</w:t>
            </w:r>
          </w:p>
        </w:tc>
        <w:tc>
          <w:tcPr>
            <w:tcW w:w="1343" w:type="dxa"/>
            <w:tcBorders>
              <w:top w:val="nil"/>
              <w:left w:val="nil"/>
              <w:right w:val="nil"/>
            </w:tcBorders>
            <w:vAlign w:val="center"/>
          </w:tcPr>
          <w:p w:rsidR="00742CB2" w:rsidRPr="008138BF" w:rsidRDefault="00742CB2" w:rsidP="00456951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8138BF">
              <w:rPr>
                <w:rFonts w:ascii="Times New Roman" w:eastAsia="Times New Roman" w:hAnsi="Times New Roman" w:cs="맑은 고딕" w:hint="eastAsia"/>
                <w:color w:val="000000"/>
                <w:sz w:val="22"/>
                <w:szCs w:val="20"/>
              </w:rPr>
              <w:t>1.86777</w:t>
            </w:r>
          </w:p>
        </w:tc>
        <w:tc>
          <w:tcPr>
            <w:tcW w:w="1344" w:type="dxa"/>
            <w:tcBorders>
              <w:top w:val="nil"/>
              <w:left w:val="nil"/>
              <w:right w:val="nil"/>
            </w:tcBorders>
            <w:vAlign w:val="center"/>
          </w:tcPr>
          <w:p w:rsidR="00742CB2" w:rsidRPr="008138BF" w:rsidRDefault="00742CB2" w:rsidP="00456951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8138BF">
              <w:rPr>
                <w:rFonts w:ascii="Times New Roman" w:eastAsia="Times New Roman" w:hAnsi="Times New Roman" w:cs="맑은 고딕" w:hint="eastAsia"/>
                <w:color w:val="000000"/>
                <w:sz w:val="22"/>
                <w:szCs w:val="20"/>
              </w:rPr>
              <w:t>0.00122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:rsidR="00742CB2" w:rsidRPr="00660AA1" w:rsidRDefault="00742CB2" w:rsidP="00456951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 w:rsidRPr="00660AA1">
              <w:rPr>
                <w:rFonts w:ascii="Times" w:hAnsi="Times" w:cs="Times" w:hint="eastAsia"/>
                <w:color w:val="000000"/>
                <w:kern w:val="24"/>
                <w:sz w:val="22"/>
              </w:rPr>
              <w:t>19.0</w:t>
            </w:r>
          </w:p>
        </w:tc>
      </w:tr>
      <w:tr w:rsidR="00742CB2" w:rsidRPr="006744F7" w:rsidTr="00742CB2">
        <w:trPr>
          <w:trHeight w:val="394"/>
        </w:trPr>
        <w:tc>
          <w:tcPr>
            <w:tcW w:w="1430" w:type="dxa"/>
            <w:tcBorders>
              <w:top w:val="nil"/>
              <w:left w:val="nil"/>
              <w:right w:val="nil"/>
            </w:tcBorders>
            <w:vAlign w:val="center"/>
          </w:tcPr>
          <w:p w:rsidR="00742CB2" w:rsidRDefault="00742CB2" w:rsidP="00456951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S80-BTT2</w:t>
            </w:r>
            <w:r w:rsidRPr="006744F7"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0</w:t>
            </w:r>
          </w:p>
        </w:tc>
        <w:tc>
          <w:tcPr>
            <w:tcW w:w="1343" w:type="dxa"/>
            <w:tcBorders>
              <w:top w:val="nil"/>
              <w:left w:val="nil"/>
              <w:right w:val="nil"/>
            </w:tcBorders>
            <w:vAlign w:val="center"/>
          </w:tcPr>
          <w:p w:rsidR="00742CB2" w:rsidRDefault="00742CB2" w:rsidP="00456951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>2.00130</w:t>
            </w:r>
          </w:p>
        </w:tc>
        <w:tc>
          <w:tcPr>
            <w:tcW w:w="1344" w:type="dxa"/>
            <w:tcBorders>
              <w:top w:val="nil"/>
              <w:left w:val="nil"/>
              <w:right w:val="nil"/>
            </w:tcBorders>
            <w:vAlign w:val="center"/>
          </w:tcPr>
          <w:p w:rsidR="00742CB2" w:rsidRDefault="00742CB2" w:rsidP="00456951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>2.00105</w:t>
            </w:r>
          </w:p>
        </w:tc>
        <w:tc>
          <w:tcPr>
            <w:tcW w:w="1343" w:type="dxa"/>
            <w:tcBorders>
              <w:top w:val="nil"/>
              <w:left w:val="nil"/>
              <w:right w:val="nil"/>
            </w:tcBorders>
            <w:vAlign w:val="center"/>
          </w:tcPr>
          <w:p w:rsidR="00742CB2" w:rsidRDefault="00742CB2" w:rsidP="00456951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>2.00122</w:t>
            </w:r>
          </w:p>
        </w:tc>
        <w:tc>
          <w:tcPr>
            <w:tcW w:w="1344" w:type="dxa"/>
            <w:tcBorders>
              <w:top w:val="nil"/>
              <w:left w:val="nil"/>
              <w:right w:val="nil"/>
            </w:tcBorders>
            <w:vAlign w:val="center"/>
          </w:tcPr>
          <w:p w:rsidR="00742CB2" w:rsidRDefault="00742CB2" w:rsidP="00456951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>0.00025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:rsidR="00742CB2" w:rsidRPr="00660AA1" w:rsidRDefault="00742CB2" w:rsidP="00456951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>
              <w:rPr>
                <w:rFonts w:ascii="Times" w:hAnsi="Times" w:cs="Times" w:hint="eastAsia"/>
                <w:color w:val="000000"/>
                <w:kern w:val="24"/>
                <w:sz w:val="22"/>
              </w:rPr>
              <w:t>16.5</w:t>
            </w:r>
          </w:p>
        </w:tc>
      </w:tr>
      <w:tr w:rsidR="00742CB2" w:rsidRPr="006744F7" w:rsidTr="00742CB2">
        <w:trPr>
          <w:trHeight w:val="394"/>
        </w:trPr>
        <w:tc>
          <w:tcPr>
            <w:tcW w:w="1430" w:type="dxa"/>
            <w:tcBorders>
              <w:top w:val="nil"/>
              <w:left w:val="nil"/>
              <w:right w:val="nil"/>
            </w:tcBorders>
            <w:vAlign w:val="center"/>
          </w:tcPr>
          <w:p w:rsidR="00742CB2" w:rsidRPr="006744F7" w:rsidRDefault="00742CB2" w:rsidP="00456951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eastAsiaTheme="minorEastAsia" w:hAnsi="Times" w:cs="Times"/>
                <w:color w:val="000000"/>
                <w:kern w:val="24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S70-BTT30</w:t>
            </w:r>
          </w:p>
        </w:tc>
        <w:tc>
          <w:tcPr>
            <w:tcW w:w="1343" w:type="dxa"/>
            <w:tcBorders>
              <w:top w:val="nil"/>
              <w:left w:val="nil"/>
              <w:right w:val="nil"/>
            </w:tcBorders>
            <w:vAlign w:val="center"/>
          </w:tcPr>
          <w:p w:rsidR="00742CB2" w:rsidRDefault="00742CB2" w:rsidP="00456951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>1.99078</w:t>
            </w:r>
          </w:p>
        </w:tc>
        <w:tc>
          <w:tcPr>
            <w:tcW w:w="1344" w:type="dxa"/>
            <w:tcBorders>
              <w:top w:val="nil"/>
              <w:left w:val="nil"/>
              <w:right w:val="nil"/>
            </w:tcBorders>
            <w:vAlign w:val="center"/>
          </w:tcPr>
          <w:p w:rsidR="00742CB2" w:rsidRDefault="00742CB2" w:rsidP="00456951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>1.98829</w:t>
            </w:r>
          </w:p>
        </w:tc>
        <w:tc>
          <w:tcPr>
            <w:tcW w:w="1343" w:type="dxa"/>
            <w:tcBorders>
              <w:top w:val="nil"/>
              <w:left w:val="nil"/>
              <w:right w:val="nil"/>
            </w:tcBorders>
            <w:vAlign w:val="center"/>
          </w:tcPr>
          <w:p w:rsidR="00742CB2" w:rsidRDefault="00742CB2" w:rsidP="00456951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>1.98995</w:t>
            </w:r>
          </w:p>
        </w:tc>
        <w:tc>
          <w:tcPr>
            <w:tcW w:w="1344" w:type="dxa"/>
            <w:tcBorders>
              <w:top w:val="nil"/>
              <w:left w:val="nil"/>
              <w:right w:val="nil"/>
            </w:tcBorders>
            <w:vAlign w:val="center"/>
          </w:tcPr>
          <w:p w:rsidR="00742CB2" w:rsidRDefault="00742CB2" w:rsidP="00456951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>0.00249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:rsidR="00742CB2" w:rsidRPr="00660AA1" w:rsidRDefault="00742CB2" w:rsidP="00456951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>
              <w:rPr>
                <w:rFonts w:ascii="Times" w:hAnsi="Times" w:cs="Times" w:hint="eastAsia"/>
                <w:color w:val="000000"/>
                <w:kern w:val="24"/>
                <w:sz w:val="22"/>
              </w:rPr>
              <w:t>16.3</w:t>
            </w:r>
          </w:p>
        </w:tc>
      </w:tr>
      <w:tr w:rsidR="00742CB2" w:rsidRPr="006744F7" w:rsidTr="00742CB2">
        <w:trPr>
          <w:trHeight w:val="394"/>
        </w:trPr>
        <w:tc>
          <w:tcPr>
            <w:tcW w:w="1430" w:type="dxa"/>
            <w:tcBorders>
              <w:top w:val="nil"/>
              <w:left w:val="nil"/>
              <w:right w:val="nil"/>
            </w:tcBorders>
            <w:vAlign w:val="center"/>
          </w:tcPr>
          <w:p w:rsidR="00742CB2" w:rsidRPr="006744F7" w:rsidRDefault="00742CB2" w:rsidP="00456951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eastAsiaTheme="minorEastAsia" w:hAnsi="Times" w:cs="Times"/>
                <w:color w:val="000000"/>
                <w:kern w:val="24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S60-BTT40</w:t>
            </w:r>
          </w:p>
        </w:tc>
        <w:tc>
          <w:tcPr>
            <w:tcW w:w="1343" w:type="dxa"/>
            <w:tcBorders>
              <w:top w:val="nil"/>
              <w:left w:val="nil"/>
              <w:right w:val="nil"/>
            </w:tcBorders>
            <w:vAlign w:val="center"/>
          </w:tcPr>
          <w:p w:rsidR="00742CB2" w:rsidRDefault="00742CB2" w:rsidP="00456951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>1.96797</w:t>
            </w:r>
          </w:p>
        </w:tc>
        <w:tc>
          <w:tcPr>
            <w:tcW w:w="1344" w:type="dxa"/>
            <w:tcBorders>
              <w:top w:val="nil"/>
              <w:left w:val="nil"/>
              <w:right w:val="nil"/>
            </w:tcBorders>
            <w:vAlign w:val="center"/>
          </w:tcPr>
          <w:p w:rsidR="00742CB2" w:rsidRDefault="00742CB2" w:rsidP="00456951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>1.96686</w:t>
            </w:r>
          </w:p>
        </w:tc>
        <w:tc>
          <w:tcPr>
            <w:tcW w:w="1343" w:type="dxa"/>
            <w:tcBorders>
              <w:top w:val="nil"/>
              <w:left w:val="nil"/>
              <w:right w:val="nil"/>
            </w:tcBorders>
            <w:vAlign w:val="center"/>
          </w:tcPr>
          <w:p w:rsidR="00742CB2" w:rsidRDefault="00742CB2" w:rsidP="00456951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>1.96760</w:t>
            </w:r>
          </w:p>
        </w:tc>
        <w:tc>
          <w:tcPr>
            <w:tcW w:w="1344" w:type="dxa"/>
            <w:tcBorders>
              <w:top w:val="nil"/>
              <w:left w:val="nil"/>
              <w:right w:val="nil"/>
            </w:tcBorders>
            <w:vAlign w:val="center"/>
          </w:tcPr>
          <w:p w:rsidR="00742CB2" w:rsidRDefault="00742CB2" w:rsidP="00456951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>0.00111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:rsidR="00742CB2" w:rsidRPr="00660AA1" w:rsidRDefault="00742CB2" w:rsidP="00456951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>
              <w:rPr>
                <w:rFonts w:ascii="Times" w:hAnsi="Times" w:cs="Times" w:hint="eastAsia"/>
                <w:color w:val="000000"/>
                <w:kern w:val="24"/>
                <w:sz w:val="22"/>
              </w:rPr>
              <w:t>17.2</w:t>
            </w:r>
          </w:p>
        </w:tc>
      </w:tr>
      <w:tr w:rsidR="00742CB2" w:rsidRPr="006744F7" w:rsidTr="00742CB2">
        <w:trPr>
          <w:trHeight w:val="394"/>
        </w:trPr>
        <w:tc>
          <w:tcPr>
            <w:tcW w:w="1430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742CB2" w:rsidRDefault="00742CB2" w:rsidP="00456951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hAnsi="Times" w:cs="Times"/>
                <w:b/>
                <w:bCs/>
                <w:iCs/>
                <w:kern w:val="2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bCs/>
                <w:iCs/>
                <w:kern w:val="2"/>
                <w:sz w:val="22"/>
                <w:szCs w:val="22"/>
              </w:rPr>
              <w:t>S50-BTT50</w:t>
            </w:r>
          </w:p>
        </w:tc>
        <w:tc>
          <w:tcPr>
            <w:tcW w:w="1343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742CB2" w:rsidRDefault="00742CB2" w:rsidP="00456951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>1.94536</w:t>
            </w:r>
          </w:p>
        </w:tc>
        <w:tc>
          <w:tcPr>
            <w:tcW w:w="1344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742CB2" w:rsidRDefault="00742CB2" w:rsidP="00456951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>1.94207</w:t>
            </w:r>
          </w:p>
        </w:tc>
        <w:tc>
          <w:tcPr>
            <w:tcW w:w="1343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742CB2" w:rsidRDefault="00742CB2" w:rsidP="00456951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>1.94426</w:t>
            </w:r>
          </w:p>
        </w:tc>
        <w:tc>
          <w:tcPr>
            <w:tcW w:w="1344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742CB2" w:rsidRDefault="00742CB2" w:rsidP="00456951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  <w:t>0.00329</w:t>
            </w:r>
          </w:p>
        </w:tc>
        <w:tc>
          <w:tcPr>
            <w:tcW w:w="1276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742CB2" w:rsidRPr="00660AA1" w:rsidRDefault="00742CB2" w:rsidP="00456951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hAnsi="Times" w:cs="Times"/>
                <w:bCs/>
                <w:iCs/>
                <w:kern w:val="2"/>
                <w:sz w:val="22"/>
                <w:szCs w:val="22"/>
              </w:rPr>
            </w:pPr>
            <w:r>
              <w:rPr>
                <w:rFonts w:ascii="Times" w:hAnsi="Times" w:cs="Times" w:hint="eastAsia"/>
                <w:bCs/>
                <w:iCs/>
                <w:kern w:val="2"/>
                <w:sz w:val="22"/>
                <w:szCs w:val="22"/>
              </w:rPr>
              <w:t>16.8</w:t>
            </w:r>
          </w:p>
        </w:tc>
      </w:tr>
    </w:tbl>
    <w:p w:rsidR="00742CB2" w:rsidRPr="00BE036A" w:rsidRDefault="00742CB2" w:rsidP="00742CB2">
      <w:pPr>
        <w:rPr>
          <w:rFonts w:ascii="Times New Roman" w:hAnsi="Times New Roman" w:cs="Times New Roman"/>
        </w:rPr>
      </w:pPr>
      <w:r w:rsidRPr="00ED4ADC">
        <w:rPr>
          <w:rFonts w:ascii="Times" w:hAnsi="Times" w:cs="Times"/>
          <w:sz w:val="22"/>
          <w:vertAlign w:val="superscript"/>
        </w:rPr>
        <w:t>a</w:t>
      </w:r>
      <w:r w:rsidRPr="00ED4ADC">
        <w:rPr>
          <w:rFonts w:ascii="Times" w:hAnsi="Times" w:cs="Times"/>
          <w:sz w:val="22"/>
        </w:rPr>
        <w:t xml:space="preserve">In-plane refractive index, </w:t>
      </w:r>
      <w:r w:rsidRPr="00ED4ADC">
        <w:rPr>
          <w:rFonts w:ascii="Times" w:hAnsi="Times" w:cs="Times"/>
          <w:sz w:val="22"/>
          <w:vertAlign w:val="superscript"/>
        </w:rPr>
        <w:t>b</w:t>
      </w:r>
      <w:r>
        <w:rPr>
          <w:rFonts w:ascii="Times" w:hAnsi="Times" w:cs="Times"/>
          <w:sz w:val="22"/>
        </w:rPr>
        <w:t xml:space="preserve">Out-of-plane refractive index, </w:t>
      </w:r>
      <w:r w:rsidRPr="00ED4ADC">
        <w:rPr>
          <w:rFonts w:ascii="Times" w:hAnsi="Times" w:cs="Times"/>
          <w:sz w:val="22"/>
          <w:vertAlign w:val="superscript"/>
        </w:rPr>
        <w:t>c</w:t>
      </w:r>
      <w:r w:rsidRPr="00ED4ADC">
        <w:rPr>
          <w:rFonts w:ascii="Times" w:hAnsi="Times" w:cs="Times"/>
          <w:sz w:val="22"/>
        </w:rPr>
        <w:t xml:space="preserve">Average refractive index calculated as </w:t>
      </w:r>
      <w:r w:rsidRPr="00ED4ADC">
        <w:rPr>
          <w:rFonts w:ascii="Times" w:hAnsi="Times" w:cs="Times"/>
          <w:i/>
          <w:iCs/>
          <w:sz w:val="22"/>
        </w:rPr>
        <w:t>n</w:t>
      </w:r>
      <w:r w:rsidRPr="00ED4ADC">
        <w:rPr>
          <w:rFonts w:ascii="Times" w:hAnsi="Times" w:cs="Times"/>
          <w:sz w:val="22"/>
          <w:vertAlign w:val="subscript"/>
        </w:rPr>
        <w:t>av</w:t>
      </w:r>
      <w:r w:rsidRPr="00ED4ADC">
        <w:rPr>
          <w:rFonts w:ascii="Times" w:hAnsi="Times" w:cs="Times"/>
          <w:sz w:val="22"/>
        </w:rPr>
        <w:t xml:space="preserve"> = [(2</w:t>
      </w:r>
      <w:r w:rsidRPr="00ED4ADC">
        <w:rPr>
          <w:rFonts w:ascii="Times" w:hAnsi="Times" w:cs="Times"/>
          <w:i/>
          <w:iCs/>
          <w:sz w:val="22"/>
        </w:rPr>
        <w:t>n</w:t>
      </w:r>
      <w:r w:rsidRPr="00ED4ADC">
        <w:rPr>
          <w:rFonts w:ascii="Times" w:hAnsi="Times" w:cs="Times"/>
          <w:sz w:val="22"/>
          <w:vertAlign w:val="subscript"/>
        </w:rPr>
        <w:t>TE</w:t>
      </w:r>
      <w:r w:rsidRPr="00ED4ADC">
        <w:rPr>
          <w:rFonts w:ascii="Times" w:hAnsi="Times" w:cs="Times"/>
          <w:sz w:val="22"/>
          <w:vertAlign w:val="superscript"/>
        </w:rPr>
        <w:t>2</w:t>
      </w:r>
      <w:r w:rsidRPr="00ED4ADC">
        <w:rPr>
          <w:rFonts w:ascii="Times" w:hAnsi="Times" w:cs="Times"/>
          <w:sz w:val="22"/>
        </w:rPr>
        <w:t xml:space="preserve"> + </w:t>
      </w:r>
      <w:r w:rsidRPr="00ED4ADC">
        <w:rPr>
          <w:rFonts w:ascii="Times" w:hAnsi="Times" w:cs="Times"/>
          <w:i/>
          <w:iCs/>
          <w:sz w:val="22"/>
        </w:rPr>
        <w:t>n</w:t>
      </w:r>
      <w:r w:rsidRPr="00ED4ADC">
        <w:rPr>
          <w:rFonts w:ascii="Times" w:hAnsi="Times" w:cs="Times"/>
          <w:sz w:val="22"/>
          <w:vertAlign w:val="subscript"/>
        </w:rPr>
        <w:t>TM</w:t>
      </w:r>
      <w:r w:rsidRPr="00ED4ADC">
        <w:rPr>
          <w:rFonts w:ascii="Times" w:hAnsi="Times" w:cs="Times"/>
          <w:sz w:val="22"/>
          <w:vertAlign w:val="superscript"/>
        </w:rPr>
        <w:t>2</w:t>
      </w:r>
      <w:r w:rsidRPr="00ED4ADC">
        <w:rPr>
          <w:rFonts w:ascii="Times" w:hAnsi="Times" w:cs="Times"/>
          <w:sz w:val="22"/>
        </w:rPr>
        <w:t>)/3]</w:t>
      </w:r>
      <w:r w:rsidRPr="00ED4ADC">
        <w:rPr>
          <w:rFonts w:ascii="Times" w:hAnsi="Times" w:cs="Times"/>
          <w:sz w:val="22"/>
          <w:vertAlign w:val="superscript"/>
        </w:rPr>
        <w:t>1/2</w:t>
      </w:r>
      <w:r w:rsidRPr="00ED4ADC">
        <w:rPr>
          <w:rFonts w:ascii="Times" w:hAnsi="Times" w:cs="Times"/>
          <w:sz w:val="22"/>
        </w:rPr>
        <w:t xml:space="preserve">, </w:t>
      </w:r>
      <w:r w:rsidRPr="00ED4ADC">
        <w:rPr>
          <w:rFonts w:ascii="Times" w:hAnsi="Times" w:cs="Times"/>
          <w:sz w:val="22"/>
          <w:vertAlign w:val="superscript"/>
        </w:rPr>
        <w:t>d</w:t>
      </w:r>
      <w:r w:rsidRPr="00ED4ADC">
        <w:rPr>
          <w:rFonts w:ascii="Times" w:hAnsi="Times" w:cs="Times"/>
          <w:sz w:val="22"/>
        </w:rPr>
        <w:t xml:space="preserve">In-plane/out-of-plane birefringence calculated as </w:t>
      </w:r>
      <w:r w:rsidRPr="00ED4ADC">
        <w:rPr>
          <w:rFonts w:ascii="Times" w:hAnsi="Times" w:cs="Times"/>
          <w:sz w:val="22"/>
          <w:lang w:val="el-GR"/>
        </w:rPr>
        <w:t>Δ</w:t>
      </w:r>
      <w:r w:rsidRPr="00ED4ADC">
        <w:rPr>
          <w:rFonts w:ascii="Times" w:hAnsi="Times" w:cs="Times"/>
          <w:i/>
          <w:iCs/>
          <w:sz w:val="22"/>
        </w:rPr>
        <w:t>n</w:t>
      </w:r>
      <w:r w:rsidRPr="00ED4ADC">
        <w:rPr>
          <w:rFonts w:ascii="Times" w:hAnsi="Times" w:cs="Times"/>
          <w:sz w:val="22"/>
        </w:rPr>
        <w:t xml:space="preserve"> = </w:t>
      </w:r>
      <w:r w:rsidRPr="00ED4ADC">
        <w:rPr>
          <w:rFonts w:ascii="Times" w:hAnsi="Times" w:cs="Times"/>
          <w:i/>
          <w:iCs/>
          <w:sz w:val="22"/>
        </w:rPr>
        <w:t>n</w:t>
      </w:r>
      <w:r w:rsidRPr="00ED4ADC">
        <w:rPr>
          <w:rFonts w:ascii="Times" w:hAnsi="Times" w:cs="Times"/>
          <w:sz w:val="22"/>
          <w:vertAlign w:val="subscript"/>
        </w:rPr>
        <w:t>TE</w:t>
      </w:r>
      <w:r w:rsidRPr="00ED4ADC">
        <w:rPr>
          <w:rFonts w:ascii="Times" w:hAnsi="Times" w:cs="Times"/>
          <w:sz w:val="22"/>
        </w:rPr>
        <w:t xml:space="preserve"> – </w:t>
      </w:r>
      <w:r w:rsidRPr="00ED4ADC">
        <w:rPr>
          <w:rFonts w:ascii="Times" w:hAnsi="Times" w:cs="Times"/>
          <w:i/>
          <w:iCs/>
          <w:sz w:val="22"/>
        </w:rPr>
        <w:t>n</w:t>
      </w:r>
      <w:r w:rsidRPr="00ED4ADC">
        <w:rPr>
          <w:rFonts w:ascii="Times" w:hAnsi="Times" w:cs="Times"/>
          <w:sz w:val="22"/>
          <w:vertAlign w:val="subscript"/>
        </w:rPr>
        <w:t>TM</w:t>
      </w:r>
      <w:r w:rsidRPr="00ED4ADC">
        <w:rPr>
          <w:rFonts w:ascii="Times" w:hAnsi="Times" w:cs="Times"/>
          <w:sz w:val="22"/>
        </w:rPr>
        <w:t>.</w:t>
      </w:r>
      <w:r w:rsidRPr="00742CB2">
        <w:rPr>
          <w:rFonts w:ascii="Times New Roman" w:hAnsi="Times New Roman" w:cs="Times New Roman" w:hint="eastAsia"/>
          <w:vertAlign w:val="superscript"/>
        </w:rPr>
        <w:t xml:space="preserve"> </w:t>
      </w:r>
      <w:r w:rsidRPr="00BE036A">
        <w:rPr>
          <w:rFonts w:ascii="Times New Roman" w:hAnsi="Times New Roman" w:cs="Times New Roman" w:hint="eastAsia"/>
          <w:vertAlign w:val="superscript"/>
        </w:rPr>
        <w:t>e</w:t>
      </w:r>
      <w:r w:rsidRPr="00BE036A">
        <w:rPr>
          <w:rFonts w:ascii="Times New Roman" w:hAnsi="Times New Roman" w:cs="Times New Roman" w:hint="eastAsia"/>
        </w:rPr>
        <w:t>Abbe</w:t>
      </w:r>
      <w:r w:rsidRPr="00BE036A">
        <w:rPr>
          <w:rFonts w:ascii="Times New Roman" w:hAnsi="Times New Roman" w:cs="Times New Roman" w:hint="eastAsia"/>
        </w:rPr>
        <w:t>’</w:t>
      </w:r>
      <w:r w:rsidRPr="00BE036A">
        <w:rPr>
          <w:rFonts w:ascii="Times New Roman" w:hAnsi="Times New Roman" w:cs="Times New Roman" w:hint="eastAsia"/>
        </w:rPr>
        <w:t>s number is given by as V</w:t>
      </w:r>
      <w:r w:rsidRPr="00BE036A">
        <w:rPr>
          <w:rFonts w:ascii="Times New Roman" w:hAnsi="Times New Roman" w:cs="Times New Roman" w:hint="eastAsia"/>
          <w:vertAlign w:val="subscript"/>
        </w:rPr>
        <w:t>NIR</w:t>
      </w:r>
      <w:r w:rsidRPr="00BE036A">
        <w:rPr>
          <w:rFonts w:ascii="Times New Roman" w:hAnsi="Times New Roman" w:cs="Times New Roman" w:hint="eastAsia"/>
        </w:rPr>
        <w:t xml:space="preserve"> = (n</w:t>
      </w:r>
      <w:r w:rsidRPr="00BE036A">
        <w:rPr>
          <w:rFonts w:ascii="Times New Roman" w:hAnsi="Times New Roman" w:cs="Times New Roman" w:hint="eastAsia"/>
          <w:vertAlign w:val="subscript"/>
        </w:rPr>
        <w:t>829</w:t>
      </w:r>
      <w:r w:rsidRPr="00BE036A">
        <w:rPr>
          <w:rFonts w:ascii="Times New Roman" w:hAnsi="Times New Roman" w:cs="Times New Roman" w:hint="eastAsia"/>
        </w:rPr>
        <w:t xml:space="preserve"> </w:t>
      </w:r>
      <w:r w:rsidRPr="00BE036A">
        <w:rPr>
          <w:rFonts w:ascii="바탕" w:eastAsia="바탕" w:hAnsi="바탕" w:cs="바탕" w:hint="eastAsia"/>
        </w:rPr>
        <w:t>−</w:t>
      </w:r>
      <w:r w:rsidRPr="00BE036A">
        <w:rPr>
          <w:rFonts w:ascii="Times New Roman" w:hAnsi="Times New Roman" w:cs="Times New Roman" w:hint="eastAsia"/>
        </w:rPr>
        <w:t xml:space="preserve"> 1)/(n</w:t>
      </w:r>
      <w:r w:rsidRPr="00BE036A">
        <w:rPr>
          <w:rFonts w:ascii="Times New Roman" w:hAnsi="Times New Roman" w:cs="Times New Roman" w:hint="eastAsia"/>
          <w:vertAlign w:val="subscript"/>
        </w:rPr>
        <w:t>637</w:t>
      </w:r>
      <w:r w:rsidRPr="00BE036A">
        <w:rPr>
          <w:rFonts w:ascii="Times New Roman" w:hAnsi="Times New Roman" w:cs="Times New Roman" w:hint="eastAsia"/>
        </w:rPr>
        <w:t xml:space="preserve"> </w:t>
      </w:r>
      <w:r w:rsidRPr="00BE036A">
        <w:rPr>
          <w:rFonts w:ascii="바탕" w:eastAsia="바탕" w:hAnsi="바탕" w:cs="바탕" w:hint="eastAsia"/>
        </w:rPr>
        <w:t>−</w:t>
      </w:r>
      <w:r w:rsidRPr="00BE036A">
        <w:rPr>
          <w:rFonts w:ascii="Times New Roman" w:hAnsi="Times New Roman" w:cs="Times New Roman" w:hint="eastAsia"/>
        </w:rPr>
        <w:t xml:space="preserve"> n</w:t>
      </w:r>
      <w:r w:rsidRPr="00BE036A">
        <w:rPr>
          <w:rFonts w:ascii="Times New Roman" w:hAnsi="Times New Roman" w:cs="Times New Roman" w:hint="eastAsia"/>
          <w:vertAlign w:val="subscript"/>
        </w:rPr>
        <w:t>1306</w:t>
      </w:r>
      <w:r w:rsidRPr="00BE036A">
        <w:rPr>
          <w:rFonts w:ascii="Times New Roman" w:hAnsi="Times New Roman" w:cs="Times New Roman" w:hint="eastAsia"/>
        </w:rPr>
        <w:t>)</w:t>
      </w:r>
      <w:r w:rsidRPr="00BE036A">
        <w:rPr>
          <w:rFonts w:ascii="Times New Roman" w:hAnsi="Times New Roman" w:cs="Times New Roman" w:hint="eastAsia"/>
          <w:vertAlign w:val="subscript"/>
        </w:rPr>
        <w:t>.</w:t>
      </w:r>
    </w:p>
    <w:p w:rsidR="00742CB2" w:rsidRPr="00742CB2" w:rsidRDefault="00742CB2" w:rsidP="00742CB2">
      <w:pPr>
        <w:jc w:val="center"/>
        <w:rPr>
          <w:rFonts w:ascii="Times" w:hAnsi="Times" w:cs="Times"/>
          <w:sz w:val="22"/>
        </w:rPr>
      </w:pPr>
    </w:p>
    <w:p w:rsidR="007B750A" w:rsidRPr="00742CB2" w:rsidRDefault="007B750A" w:rsidP="00ED4ADC">
      <w:pP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B750A" w:rsidRDefault="007B750A" w:rsidP="00ED4ADC">
      <w:pP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B750A" w:rsidRDefault="007B750A" w:rsidP="00ED4ADC">
      <w:pP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B750A" w:rsidRPr="00ED4ADC" w:rsidRDefault="007B750A" w:rsidP="00ED4ADC">
      <w:pP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ED4ADC" w:rsidRDefault="00ED4ADC" w:rsidP="00ED4ADC">
      <w:pP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42CB2" w:rsidRDefault="00742CB2" w:rsidP="00ED4ADC">
      <w:pP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42CB2" w:rsidRDefault="00742CB2" w:rsidP="00ED4ADC">
      <w:pP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42CB2" w:rsidRDefault="00742CB2" w:rsidP="00ED4ADC">
      <w:pP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42CB2" w:rsidRDefault="00742CB2" w:rsidP="00ED4ADC">
      <w:pP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42CB2" w:rsidRDefault="00742CB2" w:rsidP="00ED4ADC">
      <w:pP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42CB2" w:rsidRPr="00ED4ADC" w:rsidRDefault="00742CB2" w:rsidP="00ED4ADC">
      <w:pP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B750A" w:rsidRDefault="00B44DEE" w:rsidP="007C367D">
      <w:pPr>
        <w:pStyle w:val="a3"/>
        <w:numPr>
          <w:ilvl w:val="0"/>
          <w:numId w:val="33"/>
        </w:numPr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lastRenderedPageBreak/>
        <w:t xml:space="preserve">FT-IR transmission (%) spectra of Ge, commercial polymers, </w:t>
      </w:r>
      <w:r w:rsidRPr="0099230A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ARTON D4000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 xml:space="preserve">, 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S70-DIB30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 xml:space="preserve"> and 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S70-DVB30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 xml:space="preserve"> 1 mm thick lenses</w:t>
      </w:r>
    </w:p>
    <w:p w:rsidR="00D6735A" w:rsidRDefault="00D6735A" w:rsidP="00D6735A">
      <w:pP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DC1BEA" w:rsidRPr="007B750A" w:rsidRDefault="004B3AB1" w:rsidP="00DC1BEA">
      <w:pPr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drawing>
          <wp:inline distT="0" distB="0" distL="0" distR="0" wp14:anchorId="284D442D">
            <wp:extent cx="3914140" cy="2993390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140" cy="2993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6735A" w:rsidRDefault="00D00637" w:rsidP="00D6735A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S23</w:t>
      </w:r>
      <w:r w:rsidR="007B750A" w:rsidRPr="006E19D8">
        <w:rPr>
          <w:rFonts w:ascii="Times" w:hAnsi="Times" w:cs="Times"/>
          <w:b/>
          <w:bCs/>
          <w:sz w:val="22"/>
        </w:rPr>
        <w:t>.</w:t>
      </w:r>
      <w:r w:rsidR="007B750A" w:rsidRPr="006E19D8">
        <w:rPr>
          <w:rFonts w:ascii="Times" w:hAnsi="Times" w:cs="Times"/>
          <w:sz w:val="22"/>
        </w:rPr>
        <w:t xml:space="preserve"> </w:t>
      </w:r>
      <w:r w:rsidR="00D6735A" w:rsidRPr="00D6735A">
        <w:rPr>
          <w:rFonts w:ascii="Times" w:hAnsi="Times" w:cs="Times"/>
          <w:sz w:val="22"/>
        </w:rPr>
        <w:t>FT-IR transmission (%) spectrum of the Ge lens.</w:t>
      </w:r>
    </w:p>
    <w:p w:rsidR="00D6735A" w:rsidRPr="00A60A56" w:rsidRDefault="00D6735A" w:rsidP="00D6735A">
      <w:pPr>
        <w:spacing w:line="480" w:lineRule="auto"/>
        <w:jc w:val="center"/>
        <w:rPr>
          <w:rFonts w:ascii="Times" w:hAnsi="Times" w:cs="Times"/>
          <w:sz w:val="22"/>
        </w:rPr>
      </w:pPr>
    </w:p>
    <w:p w:rsidR="00D6735A" w:rsidRDefault="00D6735A" w:rsidP="00D6735A">
      <w:pPr>
        <w:spacing w:line="480" w:lineRule="auto"/>
        <w:jc w:val="center"/>
        <w:rPr>
          <w:rFonts w:ascii="Times" w:hAnsi="Times" w:cs="Times"/>
          <w:sz w:val="22"/>
        </w:rPr>
      </w:pPr>
    </w:p>
    <w:p w:rsidR="00D6735A" w:rsidRDefault="00D6735A" w:rsidP="00D6735A">
      <w:pPr>
        <w:spacing w:line="480" w:lineRule="auto"/>
        <w:jc w:val="center"/>
        <w:rPr>
          <w:rFonts w:ascii="Times" w:hAnsi="Times" w:cs="Times"/>
          <w:sz w:val="22"/>
        </w:rPr>
      </w:pPr>
    </w:p>
    <w:p w:rsidR="000A73FE" w:rsidRDefault="000A73FE" w:rsidP="00D6735A">
      <w:pPr>
        <w:spacing w:line="480" w:lineRule="auto"/>
        <w:jc w:val="center"/>
        <w:rPr>
          <w:rFonts w:ascii="Times" w:hAnsi="Times" w:cs="Times"/>
          <w:sz w:val="22"/>
        </w:rPr>
      </w:pPr>
    </w:p>
    <w:p w:rsidR="000A73FE" w:rsidRDefault="000A73FE" w:rsidP="00D6735A">
      <w:pPr>
        <w:spacing w:line="480" w:lineRule="auto"/>
        <w:jc w:val="center"/>
        <w:rPr>
          <w:rFonts w:ascii="Times" w:hAnsi="Times" w:cs="Times"/>
          <w:sz w:val="22"/>
        </w:rPr>
      </w:pPr>
    </w:p>
    <w:p w:rsidR="000A73FE" w:rsidRDefault="000A73FE" w:rsidP="00D6735A">
      <w:pPr>
        <w:spacing w:line="480" w:lineRule="auto"/>
        <w:jc w:val="center"/>
        <w:rPr>
          <w:rFonts w:ascii="Times" w:hAnsi="Times" w:cs="Times"/>
          <w:sz w:val="22"/>
        </w:rPr>
      </w:pPr>
    </w:p>
    <w:p w:rsidR="000A73FE" w:rsidRDefault="000A73FE" w:rsidP="00D6735A">
      <w:pPr>
        <w:spacing w:line="480" w:lineRule="auto"/>
        <w:jc w:val="center"/>
        <w:rPr>
          <w:rFonts w:ascii="Times" w:hAnsi="Times" w:cs="Times"/>
          <w:sz w:val="22"/>
        </w:rPr>
      </w:pPr>
    </w:p>
    <w:p w:rsidR="000A73FE" w:rsidRDefault="000A73FE" w:rsidP="00D6735A">
      <w:pPr>
        <w:spacing w:line="480" w:lineRule="auto"/>
        <w:jc w:val="center"/>
        <w:rPr>
          <w:rFonts w:ascii="Times" w:hAnsi="Times" w:cs="Times"/>
          <w:sz w:val="22"/>
        </w:rPr>
      </w:pPr>
    </w:p>
    <w:p w:rsidR="000A73FE" w:rsidRPr="00D6735A" w:rsidRDefault="000A73FE" w:rsidP="00D6735A">
      <w:pPr>
        <w:spacing w:line="480" w:lineRule="auto"/>
        <w:jc w:val="center"/>
        <w:rPr>
          <w:rFonts w:ascii="Times" w:hAnsi="Times" w:cs="Times"/>
          <w:sz w:val="22"/>
        </w:rPr>
      </w:pPr>
    </w:p>
    <w:p w:rsidR="00B44DEE" w:rsidRDefault="00DC1BEA" w:rsidP="00D6735A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lastRenderedPageBreak/>
        <w:drawing>
          <wp:inline distT="0" distB="0" distL="0" distR="0" wp14:anchorId="7E711815">
            <wp:extent cx="3914140" cy="2993390"/>
            <wp:effectExtent l="0" t="0" r="0" b="0"/>
            <wp:docPr id="48" name="그림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140" cy="2993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6735A" w:rsidRDefault="00D6735A" w:rsidP="00D6735A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</w:t>
      </w:r>
      <w:r w:rsidR="00AC1DCE">
        <w:rPr>
          <w:rFonts w:ascii="Times" w:hAnsi="Times" w:cs="Times"/>
          <w:b/>
          <w:bCs/>
          <w:sz w:val="22"/>
        </w:rPr>
        <w:t>2</w:t>
      </w:r>
      <w:r w:rsidR="00D00637">
        <w:rPr>
          <w:rFonts w:ascii="Times" w:hAnsi="Times" w:cs="Times"/>
          <w:b/>
          <w:bCs/>
          <w:sz w:val="22"/>
        </w:rPr>
        <w:t>4</w:t>
      </w:r>
      <w:r w:rsidRPr="006E19D8"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</w:t>
      </w:r>
      <w:r w:rsidRPr="00D6735A">
        <w:rPr>
          <w:rFonts w:ascii="Times" w:hAnsi="Times" w:cs="Times"/>
          <w:sz w:val="22"/>
        </w:rPr>
        <w:t xml:space="preserve">FT-IR transmission (%) </w:t>
      </w:r>
      <w:r w:rsidR="00785D3D">
        <w:rPr>
          <w:rFonts w:ascii="Times" w:hAnsi="Times" w:cs="Times"/>
          <w:sz w:val="22"/>
        </w:rPr>
        <w:t>spectra</w:t>
      </w:r>
      <w:r w:rsidRPr="00D6735A">
        <w:rPr>
          <w:rFonts w:ascii="Times" w:hAnsi="Times" w:cs="Times"/>
          <w:sz w:val="22"/>
        </w:rPr>
        <w:t xml:space="preserve"> of the </w:t>
      </w:r>
      <w:r w:rsidR="00700D53">
        <w:rPr>
          <w:rFonts w:ascii="Times" w:hAnsi="Times" w:cs="Times"/>
          <w:sz w:val="22"/>
        </w:rPr>
        <w:t>PE (Polyethylene)</w:t>
      </w:r>
      <w:r w:rsidRPr="00D6735A">
        <w:rPr>
          <w:rFonts w:ascii="Times" w:hAnsi="Times" w:cs="Times"/>
          <w:sz w:val="22"/>
        </w:rPr>
        <w:t xml:space="preserve"> lens </w:t>
      </w:r>
      <w:r w:rsidR="00AB70CF">
        <w:rPr>
          <w:rFonts w:ascii="Times" w:hAnsi="Times" w:cs="Times"/>
          <w:sz w:val="22"/>
        </w:rPr>
        <w:t>(</w:t>
      </w:r>
      <w:r w:rsidR="00AB70CF" w:rsidRPr="00AB70CF">
        <w:rPr>
          <w:rFonts w:ascii="Times" w:hAnsi="Times" w:cs="Times"/>
          <w:sz w:val="22"/>
        </w:rPr>
        <w:t>5 measurements</w:t>
      </w:r>
      <w:r w:rsidR="00AB70CF">
        <w:rPr>
          <w:rFonts w:ascii="Times" w:hAnsi="Times" w:cs="Times"/>
          <w:sz w:val="22"/>
        </w:rPr>
        <w:t>)</w:t>
      </w:r>
      <w:r w:rsidRPr="00D6735A">
        <w:rPr>
          <w:rFonts w:ascii="Times" w:hAnsi="Times" w:cs="Times"/>
          <w:sz w:val="22"/>
        </w:rPr>
        <w:t>.</w:t>
      </w:r>
      <w:r>
        <w:rPr>
          <w:rFonts w:ascii="Times" w:hAnsi="Times" w:cs="Times"/>
          <w:sz w:val="22"/>
        </w:rPr>
        <w:t xml:space="preserve"> </w:t>
      </w:r>
    </w:p>
    <w:p w:rsidR="00CC45E0" w:rsidRDefault="00CC45E0" w:rsidP="00D6735A">
      <w:pPr>
        <w:spacing w:line="480" w:lineRule="auto"/>
        <w:jc w:val="center"/>
        <w:rPr>
          <w:rFonts w:ascii="Times" w:hAnsi="Times" w:cs="Times"/>
          <w:sz w:val="22"/>
        </w:rPr>
      </w:pPr>
    </w:p>
    <w:p w:rsidR="00CC45E0" w:rsidRDefault="00CC45E0" w:rsidP="00D6735A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120F1A" w:rsidRPr="00D6735A" w:rsidRDefault="00120F1A" w:rsidP="00D6735A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tbl>
      <w:tblPr>
        <w:tblpPr w:leftFromText="142" w:rightFromText="142" w:bottomFromText="160" w:vertAnchor="text" w:horzAnchor="margin" w:tblpXSpec="center" w:tblpY="539"/>
        <w:tblW w:w="4962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33"/>
        <w:gridCol w:w="1424"/>
        <w:gridCol w:w="1305"/>
      </w:tblGrid>
      <w:tr w:rsidR="00700D53" w:rsidRPr="00700D53" w:rsidTr="00700D53">
        <w:trPr>
          <w:trHeight w:val="385"/>
        </w:trPr>
        <w:tc>
          <w:tcPr>
            <w:tcW w:w="2233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00D53" w:rsidRPr="00700D53" w:rsidRDefault="00700D53" w:rsidP="00700D53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2729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700D53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Transmission (%)</w:t>
            </w:r>
          </w:p>
        </w:tc>
      </w:tr>
      <w:tr w:rsidR="00700D53" w:rsidRPr="00700D53" w:rsidTr="00700D53">
        <w:trPr>
          <w:trHeight w:val="385"/>
        </w:trPr>
        <w:tc>
          <w:tcPr>
            <w:tcW w:w="0" w:type="auto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700D53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700D53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MWIR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700D53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LWIR</w:t>
            </w:r>
          </w:p>
        </w:tc>
      </w:tr>
      <w:tr w:rsidR="00700D53" w:rsidRPr="00700D53" w:rsidTr="00700D53">
        <w:trPr>
          <w:trHeight w:val="394"/>
        </w:trPr>
        <w:tc>
          <w:tcPr>
            <w:tcW w:w="223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 w:rsidRPr="00700D53">
              <w:rPr>
                <w:rFonts w:ascii="Times" w:hAnsi="Times" w:cs="Times"/>
                <w:b/>
                <w:color w:val="000000"/>
                <w:kern w:val="24"/>
                <w:sz w:val="22"/>
              </w:rPr>
              <w:t>PE</w:t>
            </w:r>
          </w:p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700D53">
              <w:rPr>
                <w:rFonts w:ascii="Times" w:hAnsi="Times" w:cs="Times"/>
                <w:b/>
                <w:color w:val="000000"/>
                <w:kern w:val="24"/>
                <w:sz w:val="22"/>
              </w:rPr>
              <w:t>(Polyethylene)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700D53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14.18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700D53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15.76</w:t>
            </w:r>
          </w:p>
        </w:tc>
      </w:tr>
      <w:tr w:rsidR="00700D53" w:rsidRPr="00700D53" w:rsidTr="00700D53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700D53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700D53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14.16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700D53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15.56</w:t>
            </w:r>
          </w:p>
        </w:tc>
      </w:tr>
      <w:tr w:rsidR="00700D53" w:rsidRPr="00700D53" w:rsidTr="00700D53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700D53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700D53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14.19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700D53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15.47</w:t>
            </w:r>
          </w:p>
        </w:tc>
      </w:tr>
      <w:tr w:rsidR="00700D53" w:rsidRPr="00700D53" w:rsidTr="00700D53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700D53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700D53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14.30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700D53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15.54</w:t>
            </w:r>
          </w:p>
        </w:tc>
      </w:tr>
      <w:tr w:rsidR="00700D53" w:rsidRPr="00700D53" w:rsidTr="00700D53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700D53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700D53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14.78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700D53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16.07</w:t>
            </w:r>
          </w:p>
        </w:tc>
      </w:tr>
      <w:tr w:rsidR="00700D53" w:rsidRPr="00700D53" w:rsidTr="00700D53">
        <w:trPr>
          <w:trHeight w:val="394"/>
        </w:trPr>
        <w:tc>
          <w:tcPr>
            <w:tcW w:w="2233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 w:rsidRPr="00700D53"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A</w:t>
            </w:r>
            <w:r w:rsidRPr="00700D53">
              <w:rPr>
                <w:rFonts w:ascii="Times" w:eastAsia="굴림" w:hAnsi="Times" w:cs="Times"/>
                <w:b/>
                <w:sz w:val="22"/>
              </w:rPr>
              <w:t>verage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 w:rsidRPr="00700D53">
              <w:rPr>
                <w:rFonts w:ascii="Times New Roman" w:hAnsi="Times New Roman" w:cs="맑은 고딕" w:hint="eastAsia"/>
                <w:b/>
                <w:color w:val="000000"/>
                <w:sz w:val="22"/>
                <w:szCs w:val="20"/>
              </w:rPr>
              <w:t>14.32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 w:rsidRPr="00700D53">
              <w:rPr>
                <w:rFonts w:ascii="Times New Roman" w:hAnsi="Times New Roman" w:cs="맑은 고딕" w:hint="eastAsia"/>
                <w:b/>
                <w:color w:val="000000"/>
                <w:sz w:val="22"/>
                <w:szCs w:val="20"/>
              </w:rPr>
              <w:t>15.68</w:t>
            </w:r>
          </w:p>
        </w:tc>
      </w:tr>
    </w:tbl>
    <w:p w:rsidR="00D6735A" w:rsidRDefault="00742CB2" w:rsidP="00D6735A">
      <w:pPr>
        <w:spacing w:line="480" w:lineRule="auto"/>
        <w:jc w:val="center"/>
        <w:rPr>
          <w:rFonts w:ascii="Times" w:hAnsi="Times" w:cs="Times"/>
          <w:bCs/>
          <w:sz w:val="22"/>
        </w:rPr>
      </w:pPr>
      <w:r>
        <w:rPr>
          <w:rFonts w:ascii="Times" w:hAnsi="Times" w:cs="Times"/>
          <w:b/>
          <w:bCs/>
          <w:sz w:val="22"/>
        </w:rPr>
        <w:t>Table S</w:t>
      </w:r>
      <w:r w:rsidR="00886266">
        <w:rPr>
          <w:rFonts w:ascii="Times" w:hAnsi="Times" w:cs="Times" w:hint="eastAsia"/>
          <w:b/>
          <w:bCs/>
          <w:sz w:val="22"/>
        </w:rPr>
        <w:t>10</w:t>
      </w:r>
      <w:r w:rsidR="00D6735A" w:rsidRPr="006E19D8">
        <w:rPr>
          <w:rFonts w:ascii="Times" w:hAnsi="Times" w:cs="Times"/>
          <w:b/>
          <w:bCs/>
          <w:sz w:val="22"/>
        </w:rPr>
        <w:t>.</w:t>
      </w:r>
      <w:r w:rsidR="00D6735A">
        <w:rPr>
          <w:rFonts w:ascii="Times" w:hAnsi="Times" w:cs="Times"/>
          <w:b/>
          <w:bCs/>
          <w:sz w:val="22"/>
        </w:rPr>
        <w:t xml:space="preserve"> </w:t>
      </w:r>
      <w:r w:rsidR="00700D53" w:rsidRPr="00700D53">
        <w:rPr>
          <w:rFonts w:ascii="Times" w:hAnsi="Times" w:cs="Times"/>
          <w:bCs/>
          <w:sz w:val="22"/>
        </w:rPr>
        <w:t>IR transmissio</w:t>
      </w:r>
      <w:r w:rsidR="00700D53">
        <w:rPr>
          <w:rFonts w:ascii="Times" w:hAnsi="Times" w:cs="Times"/>
          <w:bCs/>
          <w:sz w:val="22"/>
        </w:rPr>
        <w:t>n (%) of the PE lens (thickness</w:t>
      </w:r>
      <w:r w:rsidR="00700D53" w:rsidRPr="00700D53">
        <w:rPr>
          <w:rFonts w:ascii="Times" w:hAnsi="Times" w:cs="Times"/>
          <w:bCs/>
          <w:sz w:val="22"/>
        </w:rPr>
        <w:t>: 1.090 mm).</w:t>
      </w:r>
    </w:p>
    <w:p w:rsidR="00D6735A" w:rsidRDefault="00D6735A" w:rsidP="00CC45E0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00D53" w:rsidRDefault="00700D53" w:rsidP="00D6735A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00D53" w:rsidRPr="00700D53" w:rsidRDefault="00700D53" w:rsidP="00D6735A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00D53" w:rsidRDefault="00700D53" w:rsidP="00D6735A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0A73FE" w:rsidRDefault="000A73FE" w:rsidP="00D6735A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00D53" w:rsidRDefault="000A73FE" w:rsidP="00D6735A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lastRenderedPageBreak/>
        <w:drawing>
          <wp:inline distT="0" distB="0" distL="0" distR="0" wp14:anchorId="435EBB3E">
            <wp:extent cx="3914140" cy="2993390"/>
            <wp:effectExtent l="0" t="0" r="0" b="0"/>
            <wp:docPr id="47" name="그림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140" cy="2993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00D53" w:rsidRDefault="00AC1DCE" w:rsidP="00700D53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S2</w:t>
      </w:r>
      <w:r w:rsidR="00D00637">
        <w:rPr>
          <w:rFonts w:ascii="Times" w:hAnsi="Times" w:cs="Times"/>
          <w:b/>
          <w:bCs/>
          <w:sz w:val="22"/>
        </w:rPr>
        <w:t>5</w:t>
      </w:r>
      <w:r w:rsidR="00700D53" w:rsidRPr="006E19D8">
        <w:rPr>
          <w:rFonts w:ascii="Times" w:hAnsi="Times" w:cs="Times"/>
          <w:b/>
          <w:bCs/>
          <w:sz w:val="22"/>
        </w:rPr>
        <w:t>.</w:t>
      </w:r>
      <w:r w:rsidR="00700D53" w:rsidRPr="006E19D8">
        <w:rPr>
          <w:rFonts w:ascii="Times" w:hAnsi="Times" w:cs="Times"/>
          <w:sz w:val="22"/>
        </w:rPr>
        <w:t xml:space="preserve"> </w:t>
      </w:r>
      <w:r w:rsidR="00700D53" w:rsidRPr="00D6735A">
        <w:rPr>
          <w:rFonts w:ascii="Times" w:hAnsi="Times" w:cs="Times"/>
          <w:sz w:val="22"/>
        </w:rPr>
        <w:t xml:space="preserve">FT-IR transmission (%) </w:t>
      </w:r>
      <w:r w:rsidR="00785D3D">
        <w:rPr>
          <w:rFonts w:ascii="Times" w:hAnsi="Times" w:cs="Times"/>
          <w:sz w:val="22"/>
        </w:rPr>
        <w:t>spectra</w:t>
      </w:r>
      <w:r w:rsidR="00785D3D" w:rsidRPr="00D6735A">
        <w:rPr>
          <w:rFonts w:ascii="Times" w:hAnsi="Times" w:cs="Times"/>
          <w:sz w:val="22"/>
        </w:rPr>
        <w:t xml:space="preserve"> </w:t>
      </w:r>
      <w:r w:rsidR="00700D53" w:rsidRPr="00D6735A">
        <w:rPr>
          <w:rFonts w:ascii="Times" w:hAnsi="Times" w:cs="Times"/>
          <w:sz w:val="22"/>
        </w:rPr>
        <w:t xml:space="preserve">of the </w:t>
      </w:r>
      <w:r w:rsidR="00700D53" w:rsidRPr="00700D53">
        <w:rPr>
          <w:rFonts w:ascii="Times" w:hAnsi="Times" w:cs="Times"/>
          <w:sz w:val="22"/>
        </w:rPr>
        <w:t xml:space="preserve">COP (Cyclic olefin copolymer) </w:t>
      </w:r>
      <w:r w:rsidR="00700D53" w:rsidRPr="00D6735A">
        <w:rPr>
          <w:rFonts w:ascii="Times" w:hAnsi="Times" w:cs="Times"/>
          <w:sz w:val="22"/>
        </w:rPr>
        <w:t xml:space="preserve">lens </w:t>
      </w:r>
      <w:r w:rsidR="00AB70CF">
        <w:rPr>
          <w:rFonts w:ascii="Times" w:hAnsi="Times" w:cs="Times"/>
          <w:sz w:val="22"/>
        </w:rPr>
        <w:t>(</w:t>
      </w:r>
      <w:r w:rsidR="00AB70CF" w:rsidRPr="00AB70CF">
        <w:rPr>
          <w:rFonts w:ascii="Times" w:hAnsi="Times" w:cs="Times"/>
          <w:sz w:val="22"/>
        </w:rPr>
        <w:t>5 measurements</w:t>
      </w:r>
      <w:r w:rsidR="00AB70CF">
        <w:rPr>
          <w:rFonts w:ascii="Times" w:hAnsi="Times" w:cs="Times"/>
          <w:sz w:val="22"/>
        </w:rPr>
        <w:t>)</w:t>
      </w:r>
      <w:r w:rsidR="00700D53" w:rsidRPr="00D6735A">
        <w:rPr>
          <w:rFonts w:ascii="Times" w:hAnsi="Times" w:cs="Times"/>
          <w:sz w:val="22"/>
        </w:rPr>
        <w:t>.</w:t>
      </w:r>
    </w:p>
    <w:p w:rsidR="00CC45E0" w:rsidRDefault="00CC45E0" w:rsidP="00CC45E0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0A73FE" w:rsidRPr="00CC45E0" w:rsidRDefault="000A73FE" w:rsidP="00CC45E0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tbl>
      <w:tblPr>
        <w:tblpPr w:leftFromText="142" w:rightFromText="142" w:bottomFromText="160" w:vertAnchor="text" w:horzAnchor="margin" w:tblpXSpec="center" w:tblpY="539"/>
        <w:tblW w:w="5484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755"/>
        <w:gridCol w:w="1424"/>
        <w:gridCol w:w="1305"/>
      </w:tblGrid>
      <w:tr w:rsidR="00700D53" w:rsidRPr="00700D53" w:rsidTr="00700D53">
        <w:trPr>
          <w:trHeight w:val="385"/>
        </w:trPr>
        <w:tc>
          <w:tcPr>
            <w:tcW w:w="2755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00D53" w:rsidRPr="00700D53" w:rsidRDefault="00700D53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2729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Transmission (%)</w:t>
            </w:r>
          </w:p>
        </w:tc>
      </w:tr>
      <w:tr w:rsidR="00700D53" w:rsidRPr="00700D53" w:rsidTr="00700D53">
        <w:trPr>
          <w:trHeight w:val="385"/>
        </w:trPr>
        <w:tc>
          <w:tcPr>
            <w:tcW w:w="2755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547129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MWIR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LWIR</w:t>
            </w:r>
          </w:p>
        </w:tc>
      </w:tr>
      <w:tr w:rsidR="00700D53" w:rsidRPr="00700D53" w:rsidTr="00700D53">
        <w:trPr>
          <w:trHeight w:val="394"/>
        </w:trPr>
        <w:tc>
          <w:tcPr>
            <w:tcW w:w="275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Default="00700D53" w:rsidP="00700D53">
            <w:pPr>
              <w:spacing w:after="0" w:line="240" w:lineRule="auto"/>
              <w:jc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COP</w:t>
            </w:r>
          </w:p>
          <w:p w:rsid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(Cyclic olefin copolymer)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8.67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0.46</w:t>
            </w:r>
          </w:p>
        </w:tc>
      </w:tr>
      <w:tr w:rsidR="00700D53" w:rsidRPr="00700D53" w:rsidTr="00700D53">
        <w:trPr>
          <w:trHeight w:val="394"/>
        </w:trPr>
        <w:tc>
          <w:tcPr>
            <w:tcW w:w="27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700D53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8.31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0.44</w:t>
            </w:r>
          </w:p>
        </w:tc>
      </w:tr>
      <w:tr w:rsidR="00700D53" w:rsidRPr="00700D53" w:rsidTr="00700D53">
        <w:trPr>
          <w:trHeight w:val="394"/>
        </w:trPr>
        <w:tc>
          <w:tcPr>
            <w:tcW w:w="27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700D53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8.44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0.45</w:t>
            </w:r>
          </w:p>
        </w:tc>
      </w:tr>
      <w:tr w:rsidR="00700D53" w:rsidRPr="00700D53" w:rsidTr="00700D53">
        <w:trPr>
          <w:trHeight w:val="394"/>
        </w:trPr>
        <w:tc>
          <w:tcPr>
            <w:tcW w:w="27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700D53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8.42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0.44</w:t>
            </w:r>
          </w:p>
        </w:tc>
      </w:tr>
      <w:tr w:rsidR="00700D53" w:rsidRPr="00700D53" w:rsidTr="00700D53">
        <w:trPr>
          <w:trHeight w:val="394"/>
        </w:trPr>
        <w:tc>
          <w:tcPr>
            <w:tcW w:w="27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700D53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8.40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0.45</w:t>
            </w:r>
          </w:p>
        </w:tc>
      </w:tr>
      <w:tr w:rsidR="00700D53" w:rsidRPr="00700D53" w:rsidTr="00700D53">
        <w:trPr>
          <w:trHeight w:val="394"/>
        </w:trPr>
        <w:tc>
          <w:tcPr>
            <w:tcW w:w="275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A</w:t>
            </w:r>
            <w:r>
              <w:rPr>
                <w:rFonts w:ascii="Times" w:eastAsia="굴림" w:hAnsi="Times" w:cs="Times"/>
                <w:b/>
                <w:sz w:val="22"/>
              </w:rPr>
              <w:t>verage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b/>
                <w:color w:val="000000"/>
                <w:sz w:val="22"/>
                <w:szCs w:val="20"/>
              </w:rPr>
              <w:t>8.45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b/>
                <w:color w:val="000000"/>
                <w:sz w:val="22"/>
                <w:szCs w:val="20"/>
              </w:rPr>
              <w:t>0.45</w:t>
            </w:r>
          </w:p>
        </w:tc>
      </w:tr>
    </w:tbl>
    <w:p w:rsidR="00700D53" w:rsidRDefault="00742CB2" w:rsidP="00700D53">
      <w:pPr>
        <w:spacing w:line="480" w:lineRule="auto"/>
        <w:jc w:val="center"/>
        <w:rPr>
          <w:rFonts w:ascii="Times" w:hAnsi="Times" w:cs="Times"/>
          <w:bCs/>
          <w:sz w:val="22"/>
        </w:rPr>
      </w:pPr>
      <w:r>
        <w:rPr>
          <w:rFonts w:ascii="Times" w:hAnsi="Times" w:cs="Times"/>
          <w:b/>
          <w:bCs/>
          <w:sz w:val="22"/>
        </w:rPr>
        <w:t>Table S</w:t>
      </w:r>
      <w:r w:rsidR="00AC1DCE">
        <w:rPr>
          <w:rFonts w:ascii="Times" w:hAnsi="Times" w:cs="Times" w:hint="eastAsia"/>
          <w:b/>
          <w:bCs/>
          <w:sz w:val="22"/>
        </w:rPr>
        <w:t>1</w:t>
      </w:r>
      <w:r w:rsidR="00886266">
        <w:rPr>
          <w:rFonts w:ascii="Times" w:hAnsi="Times" w:cs="Times"/>
          <w:b/>
          <w:bCs/>
          <w:sz w:val="22"/>
        </w:rPr>
        <w:t>1</w:t>
      </w:r>
      <w:r w:rsidR="00700D53" w:rsidRPr="006E19D8">
        <w:rPr>
          <w:rFonts w:ascii="Times" w:hAnsi="Times" w:cs="Times"/>
          <w:b/>
          <w:bCs/>
          <w:sz w:val="22"/>
        </w:rPr>
        <w:t>.</w:t>
      </w:r>
      <w:r w:rsidR="00700D53">
        <w:rPr>
          <w:rFonts w:ascii="Times" w:hAnsi="Times" w:cs="Times"/>
          <w:b/>
          <w:bCs/>
          <w:sz w:val="22"/>
        </w:rPr>
        <w:t xml:space="preserve"> </w:t>
      </w:r>
      <w:r w:rsidR="00700D53" w:rsidRPr="00700D53">
        <w:rPr>
          <w:rFonts w:ascii="Times" w:hAnsi="Times" w:cs="Times"/>
          <w:bCs/>
          <w:sz w:val="22"/>
        </w:rPr>
        <w:t>IR transmissio</w:t>
      </w:r>
      <w:r w:rsidR="00700D53">
        <w:rPr>
          <w:rFonts w:ascii="Times" w:hAnsi="Times" w:cs="Times"/>
          <w:bCs/>
          <w:sz w:val="22"/>
        </w:rPr>
        <w:t>n (%) of the COP lens (thickness: 1.098</w:t>
      </w:r>
      <w:r w:rsidR="00700D53" w:rsidRPr="00700D53">
        <w:rPr>
          <w:rFonts w:ascii="Times" w:hAnsi="Times" w:cs="Times"/>
          <w:bCs/>
          <w:sz w:val="22"/>
        </w:rPr>
        <w:t xml:space="preserve"> mm).</w:t>
      </w:r>
    </w:p>
    <w:p w:rsidR="00700D53" w:rsidRPr="00742CB2" w:rsidRDefault="00700D53" w:rsidP="00CC45E0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00D53" w:rsidRDefault="00700D53" w:rsidP="00700D53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00D53" w:rsidRPr="00700D53" w:rsidRDefault="00700D53" w:rsidP="00700D53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0A73FE" w:rsidRPr="00700D53" w:rsidRDefault="000A73FE" w:rsidP="00700D53">
      <w:pPr>
        <w:spacing w:line="480" w:lineRule="auto"/>
        <w:jc w:val="center"/>
        <w:rPr>
          <w:rFonts w:ascii="Times" w:hAnsi="Times" w:cs="Times"/>
          <w:sz w:val="22"/>
        </w:rPr>
      </w:pPr>
    </w:p>
    <w:p w:rsidR="00700D53" w:rsidRDefault="00700D53" w:rsidP="00D6735A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lastRenderedPageBreak/>
        <w:drawing>
          <wp:inline distT="0" distB="0" distL="0" distR="0" wp14:anchorId="500991D5">
            <wp:extent cx="3930629" cy="3006000"/>
            <wp:effectExtent l="0" t="0" r="0" b="4445"/>
            <wp:docPr id="21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0629" cy="300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00D53" w:rsidRDefault="00AC1DCE" w:rsidP="00700D53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S2</w:t>
      </w:r>
      <w:r w:rsidR="00D00637">
        <w:rPr>
          <w:rFonts w:ascii="Times" w:hAnsi="Times" w:cs="Times"/>
          <w:b/>
          <w:bCs/>
          <w:sz w:val="22"/>
        </w:rPr>
        <w:t>6</w:t>
      </w:r>
      <w:r w:rsidR="00700D53" w:rsidRPr="006E19D8">
        <w:rPr>
          <w:rFonts w:ascii="Times" w:hAnsi="Times" w:cs="Times"/>
          <w:b/>
          <w:bCs/>
          <w:sz w:val="22"/>
        </w:rPr>
        <w:t>.</w:t>
      </w:r>
      <w:r w:rsidR="00700D53" w:rsidRPr="006E19D8">
        <w:rPr>
          <w:rFonts w:ascii="Times" w:hAnsi="Times" w:cs="Times"/>
          <w:sz w:val="22"/>
        </w:rPr>
        <w:t xml:space="preserve"> </w:t>
      </w:r>
      <w:r w:rsidR="00700D53" w:rsidRPr="00D6735A">
        <w:rPr>
          <w:rFonts w:ascii="Times" w:hAnsi="Times" w:cs="Times"/>
          <w:sz w:val="22"/>
        </w:rPr>
        <w:t xml:space="preserve">FT-IR transmission (%) </w:t>
      </w:r>
      <w:r w:rsidR="00785D3D">
        <w:rPr>
          <w:rFonts w:ascii="Times" w:hAnsi="Times" w:cs="Times"/>
          <w:sz w:val="22"/>
        </w:rPr>
        <w:t>spectra</w:t>
      </w:r>
      <w:r w:rsidR="00700D53" w:rsidRPr="00D6735A">
        <w:rPr>
          <w:rFonts w:ascii="Times" w:hAnsi="Times" w:cs="Times"/>
          <w:sz w:val="22"/>
        </w:rPr>
        <w:t xml:space="preserve"> of the </w:t>
      </w:r>
      <w:r w:rsidR="00700D53" w:rsidRPr="00700D53">
        <w:rPr>
          <w:rFonts w:ascii="Times" w:hAnsi="Times" w:cs="Times"/>
          <w:sz w:val="22"/>
        </w:rPr>
        <w:t xml:space="preserve">PMMA (Poly(methyl methacrylate) </w:t>
      </w:r>
      <w:r w:rsidR="00700D53" w:rsidRPr="00D6735A">
        <w:rPr>
          <w:rFonts w:ascii="Times" w:hAnsi="Times" w:cs="Times"/>
          <w:sz w:val="22"/>
        </w:rPr>
        <w:t xml:space="preserve">lens </w:t>
      </w:r>
      <w:r w:rsidR="00AB70CF">
        <w:rPr>
          <w:rFonts w:ascii="Times" w:hAnsi="Times" w:cs="Times"/>
          <w:sz w:val="22"/>
        </w:rPr>
        <w:t>(</w:t>
      </w:r>
      <w:r w:rsidR="00AB70CF" w:rsidRPr="00AB70CF">
        <w:rPr>
          <w:rFonts w:ascii="Times" w:hAnsi="Times" w:cs="Times"/>
          <w:sz w:val="22"/>
        </w:rPr>
        <w:t>5 measurements</w:t>
      </w:r>
      <w:r w:rsidR="00AB70CF">
        <w:rPr>
          <w:rFonts w:ascii="Times" w:hAnsi="Times" w:cs="Times"/>
          <w:sz w:val="22"/>
        </w:rPr>
        <w:t>)</w:t>
      </w:r>
      <w:r w:rsidR="00700D53" w:rsidRPr="00D6735A">
        <w:rPr>
          <w:rFonts w:ascii="Times" w:hAnsi="Times" w:cs="Times"/>
          <w:sz w:val="22"/>
        </w:rPr>
        <w:t>.</w:t>
      </w:r>
    </w:p>
    <w:p w:rsidR="00700D53" w:rsidRDefault="00700D53" w:rsidP="00700D53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D819C6" w:rsidRPr="00D6735A" w:rsidRDefault="00D819C6" w:rsidP="00700D53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tbl>
      <w:tblPr>
        <w:tblpPr w:leftFromText="142" w:rightFromText="142" w:bottomFromText="160" w:vertAnchor="text" w:horzAnchor="margin" w:tblpXSpec="center" w:tblpY="539"/>
        <w:tblW w:w="5697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968"/>
        <w:gridCol w:w="1424"/>
        <w:gridCol w:w="1305"/>
      </w:tblGrid>
      <w:tr w:rsidR="00700D53" w:rsidRPr="00700D53" w:rsidTr="00700D53">
        <w:trPr>
          <w:trHeight w:val="385"/>
        </w:trPr>
        <w:tc>
          <w:tcPr>
            <w:tcW w:w="2968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00D53" w:rsidRPr="00700D53" w:rsidRDefault="00700D53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2729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Transmission (%)</w:t>
            </w:r>
          </w:p>
        </w:tc>
      </w:tr>
      <w:tr w:rsidR="00700D53" w:rsidRPr="00700D53" w:rsidTr="00700D53">
        <w:trPr>
          <w:trHeight w:val="385"/>
        </w:trPr>
        <w:tc>
          <w:tcPr>
            <w:tcW w:w="2968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547129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MWIR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LWIR</w:t>
            </w:r>
          </w:p>
        </w:tc>
      </w:tr>
      <w:tr w:rsidR="00700D53" w:rsidRPr="00700D53" w:rsidTr="00700D53">
        <w:trPr>
          <w:trHeight w:val="394"/>
        </w:trPr>
        <w:tc>
          <w:tcPr>
            <w:tcW w:w="29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Default="00700D53" w:rsidP="00700D53">
            <w:pPr>
              <w:spacing w:after="0" w:line="240" w:lineRule="auto"/>
              <w:jc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PMMA</w:t>
            </w:r>
          </w:p>
          <w:p w:rsidR="00700D53" w:rsidRPr="00463292" w:rsidRDefault="00700D53" w:rsidP="00700D53">
            <w:pPr>
              <w:spacing w:after="0" w:line="240" w:lineRule="auto"/>
              <w:jc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(P</w:t>
            </w:r>
            <w:r w:rsidRPr="00463292">
              <w:rPr>
                <w:rFonts w:ascii="Times" w:hAnsi="Times" w:cs="Times"/>
                <w:b/>
                <w:color w:val="000000"/>
                <w:kern w:val="24"/>
                <w:sz w:val="22"/>
              </w:rPr>
              <w:t>oly(methyl methacrylate)</w:t>
            </w:r>
          </w:p>
          <w:p w:rsid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 xml:space="preserve">2.65 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 xml:space="preserve">0.05 </w:t>
            </w:r>
          </w:p>
        </w:tc>
      </w:tr>
      <w:tr w:rsidR="00700D53" w:rsidRPr="00700D53" w:rsidTr="00700D53">
        <w:trPr>
          <w:trHeight w:val="394"/>
        </w:trPr>
        <w:tc>
          <w:tcPr>
            <w:tcW w:w="2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700D53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 xml:space="preserve">2.55 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 xml:space="preserve">0.05 </w:t>
            </w:r>
          </w:p>
        </w:tc>
      </w:tr>
      <w:tr w:rsidR="00700D53" w:rsidRPr="00700D53" w:rsidTr="00700D53">
        <w:trPr>
          <w:trHeight w:val="394"/>
        </w:trPr>
        <w:tc>
          <w:tcPr>
            <w:tcW w:w="2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700D53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 xml:space="preserve">2.89 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 xml:space="preserve">0.05 </w:t>
            </w:r>
          </w:p>
        </w:tc>
      </w:tr>
      <w:tr w:rsidR="00700D53" w:rsidRPr="00700D53" w:rsidTr="00700D53">
        <w:trPr>
          <w:trHeight w:val="394"/>
        </w:trPr>
        <w:tc>
          <w:tcPr>
            <w:tcW w:w="2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700D53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 xml:space="preserve">2.27 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 xml:space="preserve">0.04 </w:t>
            </w:r>
          </w:p>
        </w:tc>
      </w:tr>
      <w:tr w:rsidR="00700D53" w:rsidRPr="00700D53" w:rsidTr="00700D53">
        <w:trPr>
          <w:trHeight w:val="394"/>
        </w:trPr>
        <w:tc>
          <w:tcPr>
            <w:tcW w:w="2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700D53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 xml:space="preserve">2.31 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 xml:space="preserve">0.04 </w:t>
            </w:r>
          </w:p>
        </w:tc>
      </w:tr>
      <w:tr w:rsidR="00700D53" w:rsidRPr="00700D53" w:rsidTr="00700D53">
        <w:trPr>
          <w:trHeight w:val="394"/>
        </w:trPr>
        <w:tc>
          <w:tcPr>
            <w:tcW w:w="296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A</w:t>
            </w:r>
            <w:r>
              <w:rPr>
                <w:rFonts w:ascii="Times" w:eastAsia="굴림" w:hAnsi="Times" w:cs="Times"/>
                <w:b/>
                <w:sz w:val="22"/>
              </w:rPr>
              <w:t>verage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 xml:space="preserve">2.53 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 xml:space="preserve">0.05 </w:t>
            </w:r>
          </w:p>
        </w:tc>
      </w:tr>
    </w:tbl>
    <w:p w:rsidR="00700D53" w:rsidRDefault="00742CB2" w:rsidP="00700D53">
      <w:pPr>
        <w:spacing w:line="480" w:lineRule="auto"/>
        <w:jc w:val="center"/>
        <w:rPr>
          <w:rFonts w:ascii="Times" w:hAnsi="Times" w:cs="Times"/>
          <w:bCs/>
          <w:sz w:val="22"/>
        </w:rPr>
      </w:pPr>
      <w:r>
        <w:rPr>
          <w:rFonts w:ascii="Times" w:hAnsi="Times" w:cs="Times"/>
          <w:b/>
          <w:bCs/>
          <w:sz w:val="22"/>
        </w:rPr>
        <w:t>Table S</w:t>
      </w:r>
      <w:r w:rsidR="00AC1DCE">
        <w:rPr>
          <w:rFonts w:ascii="Times" w:hAnsi="Times" w:cs="Times" w:hint="eastAsia"/>
          <w:b/>
          <w:bCs/>
          <w:sz w:val="22"/>
        </w:rPr>
        <w:t>1</w:t>
      </w:r>
      <w:r w:rsidR="00886266">
        <w:rPr>
          <w:rFonts w:ascii="Times" w:hAnsi="Times" w:cs="Times"/>
          <w:b/>
          <w:bCs/>
          <w:sz w:val="22"/>
        </w:rPr>
        <w:t>2</w:t>
      </w:r>
      <w:r w:rsidR="00700D53" w:rsidRPr="006E19D8">
        <w:rPr>
          <w:rFonts w:ascii="Times" w:hAnsi="Times" w:cs="Times"/>
          <w:b/>
          <w:bCs/>
          <w:sz w:val="22"/>
        </w:rPr>
        <w:t>.</w:t>
      </w:r>
      <w:r w:rsidR="00700D53">
        <w:rPr>
          <w:rFonts w:ascii="Times" w:hAnsi="Times" w:cs="Times"/>
          <w:b/>
          <w:bCs/>
          <w:sz w:val="22"/>
        </w:rPr>
        <w:t xml:space="preserve"> </w:t>
      </w:r>
      <w:r w:rsidR="00700D53" w:rsidRPr="00700D53">
        <w:rPr>
          <w:rFonts w:ascii="Times" w:hAnsi="Times" w:cs="Times"/>
          <w:bCs/>
          <w:sz w:val="22"/>
        </w:rPr>
        <w:t>IR transmissio</w:t>
      </w:r>
      <w:r w:rsidR="00700D53">
        <w:rPr>
          <w:rFonts w:ascii="Times" w:hAnsi="Times" w:cs="Times"/>
          <w:bCs/>
          <w:sz w:val="22"/>
        </w:rPr>
        <w:t>n (%) of the PMMA lens (thickness: 1.153</w:t>
      </w:r>
      <w:r w:rsidR="00700D53" w:rsidRPr="00700D53">
        <w:rPr>
          <w:rFonts w:ascii="Times" w:hAnsi="Times" w:cs="Times"/>
          <w:bCs/>
          <w:sz w:val="22"/>
        </w:rPr>
        <w:t xml:space="preserve"> mm).</w:t>
      </w:r>
    </w:p>
    <w:p w:rsidR="00700D53" w:rsidRPr="00700D53" w:rsidRDefault="00700D53" w:rsidP="00700D53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00D53" w:rsidRPr="00700D53" w:rsidRDefault="00700D53" w:rsidP="00700D53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00D53" w:rsidRPr="00700D53" w:rsidRDefault="00700D53" w:rsidP="00700D53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00D53" w:rsidRDefault="00700D53" w:rsidP="00700D53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0A73FE" w:rsidRDefault="000A73FE" w:rsidP="00700D53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00D53" w:rsidRDefault="00DC1BEA" w:rsidP="00D6735A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lastRenderedPageBreak/>
        <w:drawing>
          <wp:inline distT="0" distB="0" distL="0" distR="0" wp14:anchorId="79ABD61B">
            <wp:extent cx="3914140" cy="2993390"/>
            <wp:effectExtent l="0" t="0" r="0" b="0"/>
            <wp:docPr id="55" name="그림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140" cy="2993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00D53" w:rsidRDefault="00AC1DCE" w:rsidP="00700D53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S2</w:t>
      </w:r>
      <w:r w:rsidR="00D00637">
        <w:rPr>
          <w:rFonts w:ascii="Times" w:hAnsi="Times" w:cs="Times"/>
          <w:b/>
          <w:bCs/>
          <w:sz w:val="22"/>
        </w:rPr>
        <w:t>7</w:t>
      </w:r>
      <w:r w:rsidR="00700D53" w:rsidRPr="006E19D8">
        <w:rPr>
          <w:rFonts w:ascii="Times" w:hAnsi="Times" w:cs="Times"/>
          <w:b/>
          <w:bCs/>
          <w:sz w:val="22"/>
        </w:rPr>
        <w:t>.</w:t>
      </w:r>
      <w:r w:rsidR="00700D53" w:rsidRPr="006E19D8">
        <w:rPr>
          <w:rFonts w:ascii="Times" w:hAnsi="Times" w:cs="Times"/>
          <w:sz w:val="22"/>
        </w:rPr>
        <w:t xml:space="preserve"> </w:t>
      </w:r>
      <w:r w:rsidR="00700D53" w:rsidRPr="00D6735A">
        <w:rPr>
          <w:rFonts w:ascii="Times" w:hAnsi="Times" w:cs="Times"/>
          <w:sz w:val="22"/>
        </w:rPr>
        <w:t xml:space="preserve">FT-IR transmission (%) </w:t>
      </w:r>
      <w:r w:rsidR="00785D3D">
        <w:rPr>
          <w:rFonts w:ascii="Times" w:hAnsi="Times" w:cs="Times"/>
          <w:sz w:val="22"/>
        </w:rPr>
        <w:t>spectra</w:t>
      </w:r>
      <w:r w:rsidR="00700D53" w:rsidRPr="00D6735A">
        <w:rPr>
          <w:rFonts w:ascii="Times" w:hAnsi="Times" w:cs="Times"/>
          <w:sz w:val="22"/>
        </w:rPr>
        <w:t xml:space="preserve"> of the </w:t>
      </w:r>
      <w:r w:rsidR="00700D53">
        <w:rPr>
          <w:rFonts w:ascii="Times" w:hAnsi="Times" w:cs="Times"/>
          <w:sz w:val="22"/>
        </w:rPr>
        <w:t xml:space="preserve">S70-DIB30 </w:t>
      </w:r>
      <w:r w:rsidR="00700D53" w:rsidRPr="00D6735A">
        <w:rPr>
          <w:rFonts w:ascii="Times" w:hAnsi="Times" w:cs="Times"/>
          <w:sz w:val="22"/>
        </w:rPr>
        <w:t xml:space="preserve">lens </w:t>
      </w:r>
      <w:r w:rsidR="00AB70CF">
        <w:rPr>
          <w:rFonts w:ascii="Times" w:hAnsi="Times" w:cs="Times"/>
          <w:sz w:val="22"/>
        </w:rPr>
        <w:t>(</w:t>
      </w:r>
      <w:r w:rsidR="00AB70CF" w:rsidRPr="00AB70CF">
        <w:rPr>
          <w:rFonts w:ascii="Times" w:hAnsi="Times" w:cs="Times"/>
          <w:sz w:val="22"/>
        </w:rPr>
        <w:t>5 measurements</w:t>
      </w:r>
      <w:r w:rsidR="00AB70CF">
        <w:rPr>
          <w:rFonts w:ascii="Times" w:hAnsi="Times" w:cs="Times"/>
          <w:sz w:val="22"/>
        </w:rPr>
        <w:t>)</w:t>
      </w:r>
      <w:r w:rsidR="00700D53" w:rsidRPr="00D6735A">
        <w:rPr>
          <w:rFonts w:ascii="Times" w:hAnsi="Times" w:cs="Times"/>
          <w:sz w:val="22"/>
        </w:rPr>
        <w:t>.</w:t>
      </w:r>
    </w:p>
    <w:p w:rsidR="00700D53" w:rsidRPr="00D819C6" w:rsidRDefault="00700D53" w:rsidP="00700D53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D819C6" w:rsidRPr="00D6735A" w:rsidRDefault="00D819C6" w:rsidP="00700D53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tbl>
      <w:tblPr>
        <w:tblpPr w:leftFromText="142" w:rightFromText="142" w:bottomFromText="160" w:vertAnchor="text" w:horzAnchor="margin" w:tblpXSpec="center" w:tblpY="539"/>
        <w:tblW w:w="5697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968"/>
        <w:gridCol w:w="1424"/>
        <w:gridCol w:w="1305"/>
      </w:tblGrid>
      <w:tr w:rsidR="00700D53" w:rsidRPr="00700D53" w:rsidTr="00547129">
        <w:trPr>
          <w:trHeight w:val="385"/>
        </w:trPr>
        <w:tc>
          <w:tcPr>
            <w:tcW w:w="2968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00D53" w:rsidRPr="00700D53" w:rsidRDefault="00700D53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2729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Transmission (%)</w:t>
            </w:r>
          </w:p>
        </w:tc>
      </w:tr>
      <w:tr w:rsidR="00700D53" w:rsidRPr="00700D53" w:rsidTr="00547129">
        <w:trPr>
          <w:trHeight w:val="385"/>
        </w:trPr>
        <w:tc>
          <w:tcPr>
            <w:tcW w:w="2968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547129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MWIR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LWIR</w:t>
            </w:r>
          </w:p>
        </w:tc>
      </w:tr>
      <w:tr w:rsidR="00700D53" w:rsidRPr="00700D53" w:rsidTr="00547129">
        <w:trPr>
          <w:trHeight w:val="394"/>
        </w:trPr>
        <w:tc>
          <w:tcPr>
            <w:tcW w:w="29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S70-DIB30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20.96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0.08</w:t>
            </w:r>
          </w:p>
        </w:tc>
      </w:tr>
      <w:tr w:rsidR="00700D53" w:rsidRPr="00700D53" w:rsidTr="00547129">
        <w:trPr>
          <w:trHeight w:val="394"/>
        </w:trPr>
        <w:tc>
          <w:tcPr>
            <w:tcW w:w="2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700D53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20.50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0.08</w:t>
            </w:r>
          </w:p>
        </w:tc>
      </w:tr>
      <w:tr w:rsidR="00700D53" w:rsidRPr="00700D53" w:rsidTr="00547129">
        <w:trPr>
          <w:trHeight w:val="394"/>
        </w:trPr>
        <w:tc>
          <w:tcPr>
            <w:tcW w:w="2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700D53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21.76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0.08</w:t>
            </w:r>
          </w:p>
        </w:tc>
      </w:tr>
      <w:tr w:rsidR="00700D53" w:rsidRPr="00700D53" w:rsidTr="00547129">
        <w:trPr>
          <w:trHeight w:val="394"/>
        </w:trPr>
        <w:tc>
          <w:tcPr>
            <w:tcW w:w="2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700D53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20.68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0.08</w:t>
            </w:r>
          </w:p>
        </w:tc>
      </w:tr>
      <w:tr w:rsidR="00700D53" w:rsidRPr="00700D53" w:rsidTr="00547129">
        <w:trPr>
          <w:trHeight w:val="394"/>
        </w:trPr>
        <w:tc>
          <w:tcPr>
            <w:tcW w:w="2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700D53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21.89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0.09</w:t>
            </w:r>
          </w:p>
        </w:tc>
      </w:tr>
      <w:tr w:rsidR="00700D53" w:rsidRPr="00700D53" w:rsidTr="00547129">
        <w:trPr>
          <w:trHeight w:val="394"/>
        </w:trPr>
        <w:tc>
          <w:tcPr>
            <w:tcW w:w="296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A</w:t>
            </w:r>
            <w:r>
              <w:rPr>
                <w:rFonts w:ascii="Times" w:eastAsia="굴림" w:hAnsi="Times" w:cs="Times"/>
                <w:b/>
                <w:sz w:val="22"/>
              </w:rPr>
              <w:t>verage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21.16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0.08</w:t>
            </w:r>
          </w:p>
        </w:tc>
      </w:tr>
    </w:tbl>
    <w:p w:rsidR="00700D53" w:rsidRDefault="00742CB2" w:rsidP="00700D53">
      <w:pPr>
        <w:spacing w:line="480" w:lineRule="auto"/>
        <w:jc w:val="center"/>
        <w:rPr>
          <w:rFonts w:ascii="Times" w:hAnsi="Times" w:cs="Times"/>
          <w:bCs/>
          <w:sz w:val="22"/>
        </w:rPr>
      </w:pPr>
      <w:r>
        <w:rPr>
          <w:rFonts w:ascii="Times" w:hAnsi="Times" w:cs="Times"/>
          <w:b/>
          <w:bCs/>
          <w:sz w:val="22"/>
        </w:rPr>
        <w:t>Table S</w:t>
      </w:r>
      <w:r w:rsidR="00AC1DCE">
        <w:rPr>
          <w:rFonts w:ascii="Times" w:hAnsi="Times" w:cs="Times" w:hint="eastAsia"/>
          <w:b/>
          <w:bCs/>
          <w:sz w:val="22"/>
        </w:rPr>
        <w:t>1</w:t>
      </w:r>
      <w:r w:rsidR="00886266">
        <w:rPr>
          <w:rFonts w:ascii="Times" w:hAnsi="Times" w:cs="Times"/>
          <w:b/>
          <w:bCs/>
          <w:sz w:val="22"/>
        </w:rPr>
        <w:t>3</w:t>
      </w:r>
      <w:r w:rsidR="00700D53" w:rsidRPr="006E19D8">
        <w:rPr>
          <w:rFonts w:ascii="Times" w:hAnsi="Times" w:cs="Times"/>
          <w:b/>
          <w:bCs/>
          <w:sz w:val="22"/>
        </w:rPr>
        <w:t>.</w:t>
      </w:r>
      <w:r w:rsidR="00700D53">
        <w:rPr>
          <w:rFonts w:ascii="Times" w:hAnsi="Times" w:cs="Times"/>
          <w:b/>
          <w:bCs/>
          <w:sz w:val="22"/>
        </w:rPr>
        <w:t xml:space="preserve"> </w:t>
      </w:r>
      <w:r w:rsidR="00700D53" w:rsidRPr="00700D53">
        <w:rPr>
          <w:rFonts w:ascii="Times" w:hAnsi="Times" w:cs="Times"/>
          <w:bCs/>
          <w:sz w:val="22"/>
        </w:rPr>
        <w:t>IR transmissio</w:t>
      </w:r>
      <w:r w:rsidR="00700D53">
        <w:rPr>
          <w:rFonts w:ascii="Times" w:hAnsi="Times" w:cs="Times"/>
          <w:bCs/>
          <w:sz w:val="22"/>
        </w:rPr>
        <w:t xml:space="preserve">n (%) of the </w:t>
      </w:r>
      <w:r w:rsidR="00700D53">
        <w:rPr>
          <w:rFonts w:ascii="Times" w:hAnsi="Times" w:cs="Times"/>
          <w:sz w:val="22"/>
        </w:rPr>
        <w:t>S70-DIB30</w:t>
      </w:r>
      <w:r w:rsidR="00700D53">
        <w:rPr>
          <w:rFonts w:ascii="Times" w:hAnsi="Times" w:cs="Times"/>
          <w:bCs/>
          <w:sz w:val="22"/>
        </w:rPr>
        <w:t xml:space="preserve"> lens (thickness: 1.281</w:t>
      </w:r>
      <w:r w:rsidR="00700D53" w:rsidRPr="00700D53">
        <w:rPr>
          <w:rFonts w:ascii="Times" w:hAnsi="Times" w:cs="Times"/>
          <w:bCs/>
          <w:sz w:val="22"/>
        </w:rPr>
        <w:t xml:space="preserve"> mm).</w:t>
      </w:r>
    </w:p>
    <w:p w:rsidR="00700D53" w:rsidRPr="00700D53" w:rsidRDefault="00700D53" w:rsidP="00700D53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00D53" w:rsidRPr="00700D53" w:rsidRDefault="00700D53" w:rsidP="00700D53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00D53" w:rsidRPr="00700D53" w:rsidRDefault="00700D53" w:rsidP="00700D53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00D53" w:rsidRDefault="00700D53" w:rsidP="00167BDB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00D53" w:rsidRDefault="00B36130" w:rsidP="00D6735A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lastRenderedPageBreak/>
        <w:drawing>
          <wp:inline distT="0" distB="0" distL="0" distR="0" wp14:anchorId="42F8D931">
            <wp:extent cx="3914140" cy="2993390"/>
            <wp:effectExtent l="0" t="0" r="0" b="0"/>
            <wp:docPr id="60" name="그림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140" cy="2993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00D53" w:rsidRDefault="00AC1DCE" w:rsidP="00700D53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S2</w:t>
      </w:r>
      <w:r w:rsidR="00D00637">
        <w:rPr>
          <w:rFonts w:ascii="Times" w:hAnsi="Times" w:cs="Times"/>
          <w:b/>
          <w:bCs/>
          <w:sz w:val="22"/>
        </w:rPr>
        <w:t>8</w:t>
      </w:r>
      <w:r w:rsidR="00700D53" w:rsidRPr="006E19D8">
        <w:rPr>
          <w:rFonts w:ascii="Times" w:hAnsi="Times" w:cs="Times"/>
          <w:b/>
          <w:bCs/>
          <w:sz w:val="22"/>
        </w:rPr>
        <w:t>.</w:t>
      </w:r>
      <w:r w:rsidR="00700D53" w:rsidRPr="006E19D8">
        <w:rPr>
          <w:rFonts w:ascii="Times" w:hAnsi="Times" w:cs="Times"/>
          <w:sz w:val="22"/>
        </w:rPr>
        <w:t xml:space="preserve"> </w:t>
      </w:r>
      <w:r w:rsidR="00700D53" w:rsidRPr="00D6735A">
        <w:rPr>
          <w:rFonts w:ascii="Times" w:hAnsi="Times" w:cs="Times"/>
          <w:sz w:val="22"/>
        </w:rPr>
        <w:t xml:space="preserve">FT-IR transmission (%) </w:t>
      </w:r>
      <w:r w:rsidR="00785D3D">
        <w:rPr>
          <w:rFonts w:ascii="Times" w:hAnsi="Times" w:cs="Times"/>
          <w:sz w:val="22"/>
        </w:rPr>
        <w:t>spectra</w:t>
      </w:r>
      <w:r w:rsidR="00700D53" w:rsidRPr="00D6735A">
        <w:rPr>
          <w:rFonts w:ascii="Times" w:hAnsi="Times" w:cs="Times"/>
          <w:sz w:val="22"/>
        </w:rPr>
        <w:t xml:space="preserve"> of the </w:t>
      </w:r>
      <w:r w:rsidR="00700D53">
        <w:rPr>
          <w:rFonts w:ascii="Times" w:hAnsi="Times" w:cs="Times"/>
          <w:sz w:val="22"/>
        </w:rPr>
        <w:t xml:space="preserve">S70-DVB30 </w:t>
      </w:r>
      <w:r w:rsidR="00700D53" w:rsidRPr="00D6735A">
        <w:rPr>
          <w:rFonts w:ascii="Times" w:hAnsi="Times" w:cs="Times"/>
          <w:sz w:val="22"/>
        </w:rPr>
        <w:t xml:space="preserve">lens </w:t>
      </w:r>
      <w:r w:rsidR="00AB70CF">
        <w:rPr>
          <w:rFonts w:ascii="Times" w:hAnsi="Times" w:cs="Times"/>
          <w:sz w:val="22"/>
        </w:rPr>
        <w:t>(</w:t>
      </w:r>
      <w:r w:rsidR="00AB70CF" w:rsidRPr="00AB70CF">
        <w:rPr>
          <w:rFonts w:ascii="Times" w:hAnsi="Times" w:cs="Times"/>
          <w:sz w:val="22"/>
        </w:rPr>
        <w:t>5 measurements</w:t>
      </w:r>
      <w:r w:rsidR="00AB70CF">
        <w:rPr>
          <w:rFonts w:ascii="Times" w:hAnsi="Times" w:cs="Times"/>
          <w:sz w:val="22"/>
        </w:rPr>
        <w:t>)</w:t>
      </w:r>
      <w:r w:rsidR="00700D53" w:rsidRPr="00D6735A">
        <w:rPr>
          <w:rFonts w:ascii="Times" w:hAnsi="Times" w:cs="Times"/>
          <w:sz w:val="22"/>
        </w:rPr>
        <w:t>.</w:t>
      </w:r>
      <w:r w:rsidR="00700D53">
        <w:rPr>
          <w:rFonts w:ascii="Times" w:hAnsi="Times" w:cs="Times"/>
          <w:sz w:val="22"/>
        </w:rPr>
        <w:t xml:space="preserve"> </w:t>
      </w:r>
    </w:p>
    <w:p w:rsidR="00523E25" w:rsidRDefault="00523E25" w:rsidP="00700D53">
      <w:pPr>
        <w:spacing w:line="480" w:lineRule="auto"/>
        <w:jc w:val="center"/>
        <w:rPr>
          <w:rFonts w:ascii="Times" w:hAnsi="Times" w:cs="Times"/>
          <w:sz w:val="22"/>
        </w:rPr>
      </w:pPr>
    </w:p>
    <w:p w:rsidR="0089415F" w:rsidRPr="00D6735A" w:rsidRDefault="0089415F" w:rsidP="00700D53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tbl>
      <w:tblPr>
        <w:tblpPr w:leftFromText="142" w:rightFromText="142" w:bottomFromText="160" w:vertAnchor="text" w:horzAnchor="margin" w:tblpXSpec="center" w:tblpY="539"/>
        <w:tblW w:w="5697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968"/>
        <w:gridCol w:w="1424"/>
        <w:gridCol w:w="1305"/>
      </w:tblGrid>
      <w:tr w:rsidR="00700D53" w:rsidRPr="00700D53" w:rsidTr="00547129">
        <w:trPr>
          <w:trHeight w:val="385"/>
        </w:trPr>
        <w:tc>
          <w:tcPr>
            <w:tcW w:w="2968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00D53" w:rsidRPr="00700D53" w:rsidRDefault="00700D53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2729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Transmission (%)</w:t>
            </w:r>
          </w:p>
        </w:tc>
      </w:tr>
      <w:tr w:rsidR="00700D53" w:rsidRPr="00700D53" w:rsidTr="00547129">
        <w:trPr>
          <w:trHeight w:val="385"/>
        </w:trPr>
        <w:tc>
          <w:tcPr>
            <w:tcW w:w="2968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547129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MWIR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LWIR</w:t>
            </w:r>
          </w:p>
        </w:tc>
      </w:tr>
      <w:tr w:rsidR="00700D53" w:rsidRPr="00700D53" w:rsidTr="00547129">
        <w:trPr>
          <w:trHeight w:val="394"/>
        </w:trPr>
        <w:tc>
          <w:tcPr>
            <w:tcW w:w="29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S70-DVB30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24.23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0.33</w:t>
            </w:r>
          </w:p>
        </w:tc>
      </w:tr>
      <w:tr w:rsidR="00700D53" w:rsidRPr="00700D53" w:rsidTr="00547129">
        <w:trPr>
          <w:trHeight w:val="394"/>
        </w:trPr>
        <w:tc>
          <w:tcPr>
            <w:tcW w:w="2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700D53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23.57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0.12</w:t>
            </w:r>
          </w:p>
        </w:tc>
      </w:tr>
      <w:tr w:rsidR="00700D53" w:rsidRPr="00700D53" w:rsidTr="00547129">
        <w:trPr>
          <w:trHeight w:val="394"/>
        </w:trPr>
        <w:tc>
          <w:tcPr>
            <w:tcW w:w="2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700D53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23.75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0.30</w:t>
            </w:r>
          </w:p>
        </w:tc>
      </w:tr>
      <w:tr w:rsidR="00700D53" w:rsidRPr="00700D53" w:rsidTr="00547129">
        <w:trPr>
          <w:trHeight w:val="394"/>
        </w:trPr>
        <w:tc>
          <w:tcPr>
            <w:tcW w:w="2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700D53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23.73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0.29</w:t>
            </w:r>
          </w:p>
        </w:tc>
      </w:tr>
      <w:tr w:rsidR="00700D53" w:rsidRPr="00700D53" w:rsidTr="00547129">
        <w:trPr>
          <w:trHeight w:val="394"/>
        </w:trPr>
        <w:tc>
          <w:tcPr>
            <w:tcW w:w="2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D53" w:rsidRPr="00700D53" w:rsidRDefault="00700D53" w:rsidP="00700D53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23.57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00D53" w:rsidRP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0.17</w:t>
            </w:r>
          </w:p>
        </w:tc>
      </w:tr>
      <w:tr w:rsidR="00700D53" w:rsidRPr="00700D53" w:rsidTr="00547129">
        <w:trPr>
          <w:trHeight w:val="394"/>
        </w:trPr>
        <w:tc>
          <w:tcPr>
            <w:tcW w:w="296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A</w:t>
            </w:r>
            <w:r>
              <w:rPr>
                <w:rFonts w:ascii="Times" w:eastAsia="굴림" w:hAnsi="Times" w:cs="Times"/>
                <w:b/>
                <w:sz w:val="22"/>
              </w:rPr>
              <w:t>verage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23.77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700D53" w:rsidRDefault="00700D53" w:rsidP="00700D53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0.24</w:t>
            </w:r>
          </w:p>
        </w:tc>
      </w:tr>
    </w:tbl>
    <w:p w:rsidR="00700D53" w:rsidRDefault="00742CB2" w:rsidP="00700D53">
      <w:pPr>
        <w:spacing w:line="480" w:lineRule="auto"/>
        <w:jc w:val="center"/>
        <w:rPr>
          <w:rFonts w:ascii="Times" w:hAnsi="Times" w:cs="Times"/>
          <w:bCs/>
          <w:sz w:val="22"/>
        </w:rPr>
      </w:pPr>
      <w:r>
        <w:rPr>
          <w:rFonts w:ascii="Times" w:hAnsi="Times" w:cs="Times"/>
          <w:b/>
          <w:bCs/>
          <w:sz w:val="22"/>
        </w:rPr>
        <w:t>Table S</w:t>
      </w:r>
      <w:r w:rsidR="00AC1DCE">
        <w:rPr>
          <w:rFonts w:ascii="Times" w:hAnsi="Times" w:cs="Times" w:hint="eastAsia"/>
          <w:b/>
          <w:bCs/>
          <w:sz w:val="22"/>
        </w:rPr>
        <w:t>1</w:t>
      </w:r>
      <w:r w:rsidR="00886266">
        <w:rPr>
          <w:rFonts w:ascii="Times" w:hAnsi="Times" w:cs="Times"/>
          <w:b/>
          <w:bCs/>
          <w:sz w:val="22"/>
        </w:rPr>
        <w:t>4</w:t>
      </w:r>
      <w:r w:rsidR="00700D53" w:rsidRPr="006E19D8">
        <w:rPr>
          <w:rFonts w:ascii="Times" w:hAnsi="Times" w:cs="Times"/>
          <w:b/>
          <w:bCs/>
          <w:sz w:val="22"/>
        </w:rPr>
        <w:t>.</w:t>
      </w:r>
      <w:r w:rsidR="00700D53">
        <w:rPr>
          <w:rFonts w:ascii="Times" w:hAnsi="Times" w:cs="Times"/>
          <w:b/>
          <w:bCs/>
          <w:sz w:val="22"/>
        </w:rPr>
        <w:t xml:space="preserve"> </w:t>
      </w:r>
      <w:r w:rsidR="00700D53" w:rsidRPr="00700D53">
        <w:rPr>
          <w:rFonts w:ascii="Times" w:hAnsi="Times" w:cs="Times"/>
          <w:bCs/>
          <w:sz w:val="22"/>
        </w:rPr>
        <w:t>IR transmissio</w:t>
      </w:r>
      <w:r w:rsidR="00700D53">
        <w:rPr>
          <w:rFonts w:ascii="Times" w:hAnsi="Times" w:cs="Times"/>
          <w:bCs/>
          <w:sz w:val="22"/>
        </w:rPr>
        <w:t xml:space="preserve">n (%) of the </w:t>
      </w:r>
      <w:r w:rsidR="00700D53">
        <w:rPr>
          <w:rFonts w:ascii="Times" w:hAnsi="Times" w:cs="Times"/>
          <w:sz w:val="22"/>
        </w:rPr>
        <w:t>S70-DVB30</w:t>
      </w:r>
      <w:r w:rsidR="00700D53">
        <w:rPr>
          <w:rFonts w:ascii="Times" w:hAnsi="Times" w:cs="Times"/>
          <w:bCs/>
          <w:sz w:val="22"/>
        </w:rPr>
        <w:t xml:space="preserve"> lens (thickness: 1.276</w:t>
      </w:r>
      <w:r w:rsidR="00700D53" w:rsidRPr="00700D53">
        <w:rPr>
          <w:rFonts w:ascii="Times" w:hAnsi="Times" w:cs="Times"/>
          <w:bCs/>
          <w:sz w:val="22"/>
        </w:rPr>
        <w:t xml:space="preserve"> mm).</w:t>
      </w:r>
    </w:p>
    <w:p w:rsidR="00700D53" w:rsidRPr="00700D53" w:rsidRDefault="00700D53" w:rsidP="00700D53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00D53" w:rsidRPr="00700D53" w:rsidRDefault="00700D53" w:rsidP="00700D53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00D53" w:rsidRPr="00700D53" w:rsidRDefault="00700D53" w:rsidP="00700D53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700D53" w:rsidRDefault="00700D53" w:rsidP="00700D53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523E25" w:rsidRDefault="00523E25" w:rsidP="00692647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167BDB" w:rsidRPr="00700D53" w:rsidRDefault="00167BDB" w:rsidP="00692647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692647" w:rsidRPr="00995FB2" w:rsidRDefault="00785D3D" w:rsidP="007C367D">
      <w:pPr>
        <w:pStyle w:val="a3"/>
        <w:numPr>
          <w:ilvl w:val="0"/>
          <w:numId w:val="33"/>
        </w:numPr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lastRenderedPageBreak/>
        <w:t xml:space="preserve"> </w:t>
      </w:r>
      <w:r w:rsidR="00B44DEE" w:rsidRPr="00995FB2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 xml:space="preserve">FT-IR transmission (%) spectra of S-BTT 1 </w:t>
      </w:r>
      <w:r w:rsidR="00B44DEE" w:rsidRPr="00995FB2"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 xml:space="preserve">mm thick </w:t>
      </w:r>
      <w:r w:rsidR="00B44DEE" w:rsidRPr="00995FB2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lenses</w:t>
      </w:r>
    </w:p>
    <w:p w:rsidR="008F5866" w:rsidRPr="00995FB2" w:rsidRDefault="008F5866" w:rsidP="008F5866">
      <w:pPr>
        <w:pStyle w:val="a3"/>
        <w:ind w:leftChars="0" w:left="76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692647" w:rsidRDefault="00B36130" w:rsidP="00692647">
      <w:pPr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drawing>
          <wp:inline distT="0" distB="0" distL="0" distR="0" wp14:anchorId="381EA6ED">
            <wp:extent cx="3926205" cy="2999740"/>
            <wp:effectExtent l="0" t="0" r="0" b="0"/>
            <wp:docPr id="57" name="그림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205" cy="2999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F5866" w:rsidRDefault="00995FB2" w:rsidP="008F5866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</w:t>
      </w:r>
      <w:r w:rsidR="00AC1DCE">
        <w:rPr>
          <w:rFonts w:ascii="Times" w:hAnsi="Times" w:cs="Times" w:hint="eastAsia"/>
          <w:b/>
          <w:bCs/>
          <w:sz w:val="22"/>
        </w:rPr>
        <w:t>2</w:t>
      </w:r>
      <w:r w:rsidR="00D00637">
        <w:rPr>
          <w:rFonts w:ascii="Times" w:hAnsi="Times" w:cs="Times"/>
          <w:b/>
          <w:bCs/>
          <w:sz w:val="22"/>
        </w:rPr>
        <w:t>9</w:t>
      </w:r>
      <w:r w:rsidR="00692647" w:rsidRPr="006E19D8">
        <w:rPr>
          <w:rFonts w:ascii="Times" w:hAnsi="Times" w:cs="Times"/>
          <w:b/>
          <w:bCs/>
          <w:sz w:val="22"/>
        </w:rPr>
        <w:t>.</w:t>
      </w:r>
      <w:r w:rsidR="00692647" w:rsidRPr="006E19D8">
        <w:rPr>
          <w:rFonts w:ascii="Times" w:hAnsi="Times" w:cs="Times"/>
          <w:sz w:val="22"/>
        </w:rPr>
        <w:t xml:space="preserve"> </w:t>
      </w:r>
      <w:r w:rsidR="00692647" w:rsidRPr="00D6735A">
        <w:rPr>
          <w:rFonts w:ascii="Times" w:hAnsi="Times" w:cs="Times"/>
          <w:sz w:val="22"/>
        </w:rPr>
        <w:t>FT-IR transmission (%) spectr</w:t>
      </w:r>
      <w:r w:rsidR="00AB70CF">
        <w:rPr>
          <w:rFonts w:ascii="Times" w:hAnsi="Times" w:cs="Times"/>
          <w:sz w:val="22"/>
        </w:rPr>
        <w:t>a</w:t>
      </w:r>
      <w:r w:rsidR="00692647" w:rsidRPr="00D6735A">
        <w:rPr>
          <w:rFonts w:ascii="Times" w:hAnsi="Times" w:cs="Times"/>
          <w:sz w:val="22"/>
        </w:rPr>
        <w:t xml:space="preserve"> of the </w:t>
      </w:r>
      <w:r w:rsidR="00692647">
        <w:rPr>
          <w:rFonts w:ascii="Times" w:hAnsi="Times" w:cs="Times"/>
          <w:sz w:val="22"/>
        </w:rPr>
        <w:t>S</w:t>
      </w:r>
      <w:r w:rsidR="008F5866">
        <w:rPr>
          <w:rFonts w:ascii="Times" w:hAnsi="Times" w:cs="Times"/>
          <w:sz w:val="22"/>
        </w:rPr>
        <w:t>80</w:t>
      </w:r>
      <w:r w:rsidR="00692647">
        <w:rPr>
          <w:rFonts w:ascii="Times" w:hAnsi="Times" w:cs="Times"/>
          <w:sz w:val="22"/>
        </w:rPr>
        <w:t>-</w:t>
      </w:r>
      <w:r w:rsidR="008F5866">
        <w:rPr>
          <w:rFonts w:ascii="Times" w:hAnsi="Times" w:cs="Times"/>
          <w:sz w:val="22"/>
        </w:rPr>
        <w:t>BTT2</w:t>
      </w:r>
      <w:r w:rsidR="00692647">
        <w:rPr>
          <w:rFonts w:ascii="Times" w:hAnsi="Times" w:cs="Times"/>
          <w:sz w:val="22"/>
        </w:rPr>
        <w:t xml:space="preserve">0 </w:t>
      </w:r>
      <w:r w:rsidR="00692647" w:rsidRPr="00D6735A">
        <w:rPr>
          <w:rFonts w:ascii="Times" w:hAnsi="Times" w:cs="Times"/>
          <w:sz w:val="22"/>
        </w:rPr>
        <w:t xml:space="preserve">lens </w:t>
      </w:r>
      <w:r w:rsidR="00AB70CF">
        <w:rPr>
          <w:rFonts w:ascii="Times" w:hAnsi="Times" w:cs="Times"/>
          <w:sz w:val="22"/>
        </w:rPr>
        <w:t>(</w:t>
      </w:r>
      <w:r w:rsidR="00AB70CF" w:rsidRPr="00AB70CF">
        <w:rPr>
          <w:rFonts w:ascii="Times" w:hAnsi="Times" w:cs="Times"/>
          <w:sz w:val="22"/>
        </w:rPr>
        <w:t>5 measurements</w:t>
      </w:r>
      <w:r w:rsidR="00AB70CF">
        <w:rPr>
          <w:rFonts w:ascii="Times" w:hAnsi="Times" w:cs="Times"/>
          <w:sz w:val="22"/>
        </w:rPr>
        <w:t>)</w:t>
      </w:r>
      <w:r w:rsidR="00692647" w:rsidRPr="00D6735A">
        <w:rPr>
          <w:rFonts w:ascii="Times" w:hAnsi="Times" w:cs="Times"/>
          <w:sz w:val="22"/>
        </w:rPr>
        <w:t>.</w:t>
      </w:r>
      <w:r w:rsidR="00692647">
        <w:rPr>
          <w:rFonts w:ascii="Times" w:hAnsi="Times" w:cs="Times"/>
          <w:sz w:val="22"/>
        </w:rPr>
        <w:t xml:space="preserve"> </w:t>
      </w:r>
    </w:p>
    <w:p w:rsidR="00523E25" w:rsidRDefault="00523E25" w:rsidP="008F5866">
      <w:pPr>
        <w:spacing w:line="480" w:lineRule="auto"/>
        <w:jc w:val="center"/>
        <w:rPr>
          <w:rFonts w:ascii="Times" w:hAnsi="Times" w:cs="Times"/>
          <w:sz w:val="22"/>
        </w:rPr>
      </w:pPr>
    </w:p>
    <w:p w:rsidR="0089415F" w:rsidRDefault="0089415F" w:rsidP="008F5866">
      <w:pPr>
        <w:spacing w:line="480" w:lineRule="auto"/>
        <w:jc w:val="center"/>
        <w:rPr>
          <w:rFonts w:ascii="Times" w:hAnsi="Times" w:cs="Times"/>
          <w:sz w:val="22"/>
        </w:rPr>
      </w:pPr>
    </w:p>
    <w:p w:rsidR="00523E25" w:rsidRDefault="00523E25" w:rsidP="008F5866">
      <w:pPr>
        <w:spacing w:line="480" w:lineRule="auto"/>
        <w:jc w:val="center"/>
        <w:rPr>
          <w:rFonts w:ascii="Times" w:hAnsi="Times" w:cs="Times"/>
          <w:sz w:val="22"/>
        </w:rPr>
      </w:pPr>
    </w:p>
    <w:tbl>
      <w:tblPr>
        <w:tblpPr w:leftFromText="142" w:rightFromText="142" w:bottomFromText="160" w:vertAnchor="text" w:horzAnchor="margin" w:tblpXSpec="center" w:tblpY="539"/>
        <w:tblW w:w="5697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968"/>
        <w:gridCol w:w="1424"/>
        <w:gridCol w:w="1305"/>
      </w:tblGrid>
      <w:tr w:rsidR="008F5866" w:rsidRPr="00700D53" w:rsidTr="00547129">
        <w:trPr>
          <w:trHeight w:val="385"/>
        </w:trPr>
        <w:tc>
          <w:tcPr>
            <w:tcW w:w="2968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F5866" w:rsidRPr="00700D53" w:rsidRDefault="008F5866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2729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Transmission (%)</w:t>
            </w:r>
          </w:p>
        </w:tc>
      </w:tr>
      <w:tr w:rsidR="008F5866" w:rsidRPr="00700D53" w:rsidTr="00547129">
        <w:trPr>
          <w:trHeight w:val="385"/>
        </w:trPr>
        <w:tc>
          <w:tcPr>
            <w:tcW w:w="2968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547129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MWIR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LWIR</w:t>
            </w:r>
          </w:p>
        </w:tc>
      </w:tr>
      <w:tr w:rsidR="008F5866" w:rsidRPr="00700D53" w:rsidTr="00547129">
        <w:trPr>
          <w:trHeight w:val="394"/>
        </w:trPr>
        <w:tc>
          <w:tcPr>
            <w:tcW w:w="29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S80-BTT20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5866" w:rsidRDefault="008F5866" w:rsidP="008F5866">
            <w:pPr>
              <w:spacing w:after="0" w:line="240" w:lineRule="auto"/>
              <w:jc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>
              <w:rPr>
                <w:rFonts w:ascii="Times" w:hAnsi="Times" w:cs="Times"/>
                <w:color w:val="000000"/>
                <w:kern w:val="24"/>
                <w:sz w:val="22"/>
              </w:rPr>
              <w:t xml:space="preserve">54.25 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5866" w:rsidRDefault="008F5866" w:rsidP="008F5866">
            <w:pPr>
              <w:spacing w:after="0" w:line="240" w:lineRule="auto"/>
              <w:jc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>
              <w:rPr>
                <w:rFonts w:ascii="Times" w:hAnsi="Times" w:cs="Times" w:hint="eastAsia"/>
                <w:color w:val="000000"/>
                <w:kern w:val="24"/>
                <w:sz w:val="22"/>
              </w:rPr>
              <w:t>32.52</w:t>
            </w:r>
          </w:p>
        </w:tc>
      </w:tr>
      <w:tr w:rsidR="008F5866" w:rsidRPr="00700D53" w:rsidTr="00547129">
        <w:trPr>
          <w:trHeight w:val="394"/>
        </w:trPr>
        <w:tc>
          <w:tcPr>
            <w:tcW w:w="2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8F586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color w:val="000000"/>
                <w:kern w:val="24"/>
                <w:sz w:val="22"/>
              </w:rPr>
              <w:t xml:space="preserve">53.83 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 w:hint="eastAsia"/>
                <w:color w:val="000000"/>
                <w:kern w:val="24"/>
                <w:sz w:val="22"/>
              </w:rPr>
              <w:t>32.30</w:t>
            </w:r>
          </w:p>
        </w:tc>
      </w:tr>
      <w:tr w:rsidR="008F5866" w:rsidRPr="00700D53" w:rsidTr="00547129">
        <w:trPr>
          <w:trHeight w:val="394"/>
        </w:trPr>
        <w:tc>
          <w:tcPr>
            <w:tcW w:w="2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8F586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color w:val="000000"/>
                <w:kern w:val="24"/>
                <w:sz w:val="22"/>
              </w:rPr>
              <w:t xml:space="preserve">54.49 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 w:hint="eastAsia"/>
                <w:color w:val="000000"/>
                <w:kern w:val="24"/>
                <w:sz w:val="22"/>
              </w:rPr>
              <w:t>32.69</w:t>
            </w:r>
          </w:p>
        </w:tc>
      </w:tr>
      <w:tr w:rsidR="008F5866" w:rsidRPr="00700D53" w:rsidTr="00547129">
        <w:trPr>
          <w:trHeight w:val="394"/>
        </w:trPr>
        <w:tc>
          <w:tcPr>
            <w:tcW w:w="2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8F586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color w:val="000000"/>
                <w:kern w:val="24"/>
                <w:sz w:val="22"/>
              </w:rPr>
              <w:t xml:space="preserve">53.92 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 w:hint="eastAsia"/>
                <w:color w:val="000000"/>
                <w:kern w:val="24"/>
                <w:sz w:val="22"/>
              </w:rPr>
              <w:t>32.38</w:t>
            </w:r>
          </w:p>
        </w:tc>
      </w:tr>
      <w:tr w:rsidR="008F5866" w:rsidRPr="00700D53" w:rsidTr="00547129">
        <w:trPr>
          <w:trHeight w:val="394"/>
        </w:trPr>
        <w:tc>
          <w:tcPr>
            <w:tcW w:w="2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8F586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color w:val="000000"/>
                <w:kern w:val="24"/>
                <w:sz w:val="22"/>
              </w:rPr>
              <w:t xml:space="preserve">54.09 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 w:hint="eastAsia"/>
                <w:color w:val="000000"/>
                <w:kern w:val="24"/>
                <w:sz w:val="22"/>
              </w:rPr>
              <w:t>32.47</w:t>
            </w:r>
          </w:p>
        </w:tc>
      </w:tr>
      <w:tr w:rsidR="008F5866" w:rsidRPr="00700D53" w:rsidTr="00547129">
        <w:trPr>
          <w:trHeight w:val="394"/>
        </w:trPr>
        <w:tc>
          <w:tcPr>
            <w:tcW w:w="296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8F5866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A</w:t>
            </w:r>
            <w:r>
              <w:rPr>
                <w:rFonts w:ascii="Times" w:eastAsia="굴림" w:hAnsi="Times" w:cs="Times"/>
                <w:b/>
                <w:sz w:val="22"/>
              </w:rPr>
              <w:t>verage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8F5866" w:rsidRDefault="008F5866" w:rsidP="008F5866">
            <w:pPr>
              <w:spacing w:after="0" w:line="240" w:lineRule="auto"/>
              <w:jc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 xml:space="preserve">54.12 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8F5866" w:rsidRDefault="008F5866" w:rsidP="008F5866">
            <w:pPr>
              <w:spacing w:after="0" w:line="240" w:lineRule="auto"/>
              <w:jc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32.47</w:t>
            </w:r>
          </w:p>
        </w:tc>
      </w:tr>
    </w:tbl>
    <w:p w:rsidR="008F5866" w:rsidRPr="008F5866" w:rsidRDefault="00995FB2" w:rsidP="008F5866">
      <w:pPr>
        <w:spacing w:line="480" w:lineRule="auto"/>
        <w:jc w:val="center"/>
        <w:rPr>
          <w:rFonts w:ascii="Times" w:hAnsi="Times" w:cs="Times"/>
          <w:bCs/>
          <w:sz w:val="22"/>
        </w:rPr>
      </w:pPr>
      <w:r>
        <w:rPr>
          <w:rFonts w:ascii="Times" w:hAnsi="Times" w:cs="Times"/>
          <w:b/>
          <w:bCs/>
          <w:sz w:val="22"/>
        </w:rPr>
        <w:t>Table S1</w:t>
      </w:r>
      <w:r w:rsidR="00886266">
        <w:rPr>
          <w:rFonts w:ascii="Times" w:hAnsi="Times" w:cs="Times"/>
          <w:b/>
          <w:bCs/>
          <w:sz w:val="22"/>
        </w:rPr>
        <w:t>5</w:t>
      </w:r>
      <w:r w:rsidR="008F5866" w:rsidRPr="006E19D8">
        <w:rPr>
          <w:rFonts w:ascii="Times" w:hAnsi="Times" w:cs="Times"/>
          <w:b/>
          <w:bCs/>
          <w:sz w:val="22"/>
        </w:rPr>
        <w:t>.</w:t>
      </w:r>
      <w:r w:rsidR="008F5866">
        <w:rPr>
          <w:rFonts w:ascii="Times" w:hAnsi="Times" w:cs="Times"/>
          <w:b/>
          <w:bCs/>
          <w:sz w:val="22"/>
        </w:rPr>
        <w:t xml:space="preserve"> </w:t>
      </w:r>
      <w:r w:rsidR="008F5866" w:rsidRPr="008F5866">
        <w:rPr>
          <w:rFonts w:ascii="Times" w:hAnsi="Times" w:cs="Times"/>
          <w:bCs/>
          <w:sz w:val="22"/>
        </w:rPr>
        <w:t>IR transmission (%) o</w:t>
      </w:r>
      <w:r w:rsidR="008F5866">
        <w:rPr>
          <w:rFonts w:ascii="Times" w:hAnsi="Times" w:cs="Times"/>
          <w:bCs/>
          <w:sz w:val="22"/>
        </w:rPr>
        <w:t>f the S80-BTT20 lens (thickness</w:t>
      </w:r>
      <w:r w:rsidR="008F5866" w:rsidRPr="008F5866">
        <w:rPr>
          <w:rFonts w:ascii="Times" w:hAnsi="Times" w:cs="Times"/>
          <w:bCs/>
          <w:sz w:val="22"/>
        </w:rPr>
        <w:t>: 1.156 mm).</w:t>
      </w:r>
    </w:p>
    <w:p w:rsidR="008F5866" w:rsidRPr="00700D53" w:rsidRDefault="008F5866" w:rsidP="008F5866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8F5866" w:rsidRPr="00700D53" w:rsidRDefault="008F5866" w:rsidP="008F5866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8F5866" w:rsidRPr="00700D53" w:rsidRDefault="008F5866" w:rsidP="008F5866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B36130" w:rsidRPr="008F5866" w:rsidRDefault="00B36130" w:rsidP="00167BDB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8F5866" w:rsidRDefault="00B36130" w:rsidP="008F5866">
      <w:pPr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noProof/>
          <w:sz w:val="22"/>
        </w:rPr>
        <w:lastRenderedPageBreak/>
        <w:drawing>
          <wp:inline distT="0" distB="0" distL="0" distR="0" wp14:anchorId="264B3EA0">
            <wp:extent cx="3926205" cy="2999740"/>
            <wp:effectExtent l="0" t="0" r="0" b="0"/>
            <wp:docPr id="61" name="그림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205" cy="2999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F5866" w:rsidRDefault="00995FB2" w:rsidP="008F5866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</w:t>
      </w:r>
      <w:r w:rsidR="00D00637">
        <w:rPr>
          <w:rFonts w:ascii="Times" w:hAnsi="Times" w:cs="Times"/>
          <w:b/>
          <w:bCs/>
          <w:sz w:val="22"/>
        </w:rPr>
        <w:t>30</w:t>
      </w:r>
      <w:r w:rsidR="008F5866" w:rsidRPr="006E19D8">
        <w:rPr>
          <w:rFonts w:ascii="Times" w:hAnsi="Times" w:cs="Times"/>
          <w:b/>
          <w:bCs/>
          <w:sz w:val="22"/>
        </w:rPr>
        <w:t>.</w:t>
      </w:r>
      <w:r w:rsidR="008F5866" w:rsidRPr="006E19D8">
        <w:rPr>
          <w:rFonts w:ascii="Times" w:hAnsi="Times" w:cs="Times"/>
          <w:sz w:val="22"/>
        </w:rPr>
        <w:t xml:space="preserve"> </w:t>
      </w:r>
      <w:r w:rsidR="008F5866" w:rsidRPr="00D6735A">
        <w:rPr>
          <w:rFonts w:ascii="Times" w:hAnsi="Times" w:cs="Times"/>
          <w:sz w:val="22"/>
        </w:rPr>
        <w:t>FT-IR transmission (%) spect</w:t>
      </w:r>
      <w:r w:rsidR="00AB70CF">
        <w:rPr>
          <w:rFonts w:ascii="Times" w:hAnsi="Times" w:cs="Times"/>
          <w:sz w:val="22"/>
        </w:rPr>
        <w:t>ra</w:t>
      </w:r>
      <w:r w:rsidR="008F5866" w:rsidRPr="00D6735A">
        <w:rPr>
          <w:rFonts w:ascii="Times" w:hAnsi="Times" w:cs="Times"/>
          <w:sz w:val="22"/>
        </w:rPr>
        <w:t xml:space="preserve"> of the </w:t>
      </w:r>
      <w:r w:rsidR="008F5866">
        <w:rPr>
          <w:rFonts w:ascii="Times" w:hAnsi="Times" w:cs="Times"/>
          <w:sz w:val="22"/>
        </w:rPr>
        <w:t xml:space="preserve">S70-BTT30 </w:t>
      </w:r>
      <w:r w:rsidR="008F5866" w:rsidRPr="00D6735A">
        <w:rPr>
          <w:rFonts w:ascii="Times" w:hAnsi="Times" w:cs="Times"/>
          <w:sz w:val="22"/>
        </w:rPr>
        <w:t xml:space="preserve">lens </w:t>
      </w:r>
      <w:r w:rsidR="00AB70CF">
        <w:rPr>
          <w:rFonts w:ascii="Times" w:hAnsi="Times" w:cs="Times"/>
          <w:sz w:val="22"/>
        </w:rPr>
        <w:t>(</w:t>
      </w:r>
      <w:r w:rsidR="00AB70CF" w:rsidRPr="00AB70CF">
        <w:rPr>
          <w:rFonts w:ascii="Times" w:hAnsi="Times" w:cs="Times"/>
          <w:sz w:val="22"/>
        </w:rPr>
        <w:t>5 measurements</w:t>
      </w:r>
      <w:r w:rsidR="00AB70CF">
        <w:rPr>
          <w:rFonts w:ascii="Times" w:hAnsi="Times" w:cs="Times"/>
          <w:sz w:val="22"/>
        </w:rPr>
        <w:t>)</w:t>
      </w:r>
      <w:r w:rsidR="008F5866" w:rsidRPr="00D6735A">
        <w:rPr>
          <w:rFonts w:ascii="Times" w:hAnsi="Times" w:cs="Times"/>
          <w:sz w:val="22"/>
        </w:rPr>
        <w:t>.</w:t>
      </w:r>
      <w:r w:rsidR="008F5866">
        <w:rPr>
          <w:rFonts w:ascii="Times" w:hAnsi="Times" w:cs="Times"/>
          <w:sz w:val="22"/>
        </w:rPr>
        <w:t xml:space="preserve"> </w:t>
      </w:r>
    </w:p>
    <w:p w:rsidR="000D0E15" w:rsidRDefault="000D0E15" w:rsidP="008F5866">
      <w:pPr>
        <w:spacing w:line="480" w:lineRule="auto"/>
        <w:jc w:val="center"/>
        <w:rPr>
          <w:rFonts w:ascii="Times" w:hAnsi="Times" w:cs="Times"/>
          <w:sz w:val="22"/>
        </w:rPr>
      </w:pPr>
    </w:p>
    <w:p w:rsidR="0089415F" w:rsidRDefault="0089415F" w:rsidP="008F5866">
      <w:pPr>
        <w:spacing w:line="480" w:lineRule="auto"/>
        <w:jc w:val="center"/>
        <w:rPr>
          <w:rFonts w:ascii="Times" w:hAnsi="Times" w:cs="Times"/>
          <w:sz w:val="22"/>
        </w:rPr>
      </w:pPr>
    </w:p>
    <w:p w:rsidR="000D0E15" w:rsidRDefault="000D0E15" w:rsidP="008F5866">
      <w:pPr>
        <w:spacing w:line="480" w:lineRule="auto"/>
        <w:jc w:val="center"/>
        <w:rPr>
          <w:rFonts w:ascii="Times" w:hAnsi="Times" w:cs="Times"/>
          <w:sz w:val="22"/>
        </w:rPr>
      </w:pPr>
    </w:p>
    <w:tbl>
      <w:tblPr>
        <w:tblpPr w:leftFromText="142" w:rightFromText="142" w:bottomFromText="160" w:vertAnchor="text" w:horzAnchor="margin" w:tblpXSpec="center" w:tblpY="539"/>
        <w:tblW w:w="5697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968"/>
        <w:gridCol w:w="1424"/>
        <w:gridCol w:w="1305"/>
      </w:tblGrid>
      <w:tr w:rsidR="008F5866" w:rsidRPr="00700D53" w:rsidTr="00547129">
        <w:trPr>
          <w:trHeight w:val="385"/>
        </w:trPr>
        <w:tc>
          <w:tcPr>
            <w:tcW w:w="2968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F5866" w:rsidRPr="00700D53" w:rsidRDefault="008F5866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2729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Transmission (%)</w:t>
            </w:r>
          </w:p>
        </w:tc>
      </w:tr>
      <w:tr w:rsidR="008F5866" w:rsidRPr="00700D53" w:rsidTr="00547129">
        <w:trPr>
          <w:trHeight w:val="385"/>
        </w:trPr>
        <w:tc>
          <w:tcPr>
            <w:tcW w:w="2968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547129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MWIR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LWIR</w:t>
            </w:r>
          </w:p>
        </w:tc>
      </w:tr>
      <w:tr w:rsidR="008F5866" w:rsidRPr="00700D53" w:rsidTr="00547129">
        <w:trPr>
          <w:trHeight w:val="394"/>
        </w:trPr>
        <w:tc>
          <w:tcPr>
            <w:tcW w:w="29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S70-BTT30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5866" w:rsidRDefault="008F5866" w:rsidP="008F5866">
            <w:pPr>
              <w:spacing w:after="0" w:line="240" w:lineRule="auto"/>
              <w:jc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>
              <w:rPr>
                <w:rFonts w:ascii="Times" w:hAnsi="Times" w:cs="Times"/>
                <w:color w:val="000000"/>
                <w:kern w:val="24"/>
                <w:sz w:val="22"/>
              </w:rPr>
              <w:t>47.04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5866" w:rsidRDefault="008F5866" w:rsidP="008F5866">
            <w:pPr>
              <w:spacing w:after="0" w:line="240" w:lineRule="auto"/>
              <w:jc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>
              <w:rPr>
                <w:rFonts w:ascii="Times" w:hAnsi="Times" w:cs="Times" w:hint="eastAsia"/>
                <w:color w:val="000000"/>
                <w:kern w:val="24"/>
                <w:sz w:val="22"/>
              </w:rPr>
              <w:t>26.47</w:t>
            </w:r>
          </w:p>
        </w:tc>
      </w:tr>
      <w:tr w:rsidR="008F5866" w:rsidRPr="00700D53" w:rsidTr="00547129">
        <w:trPr>
          <w:trHeight w:val="394"/>
        </w:trPr>
        <w:tc>
          <w:tcPr>
            <w:tcW w:w="2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8F586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color w:val="000000"/>
                <w:kern w:val="24"/>
                <w:sz w:val="22"/>
              </w:rPr>
              <w:t>47.38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 w:hint="eastAsia"/>
                <w:color w:val="000000"/>
                <w:kern w:val="24"/>
                <w:sz w:val="22"/>
              </w:rPr>
              <w:t>26.86</w:t>
            </w:r>
          </w:p>
        </w:tc>
      </w:tr>
      <w:tr w:rsidR="008F5866" w:rsidRPr="00700D53" w:rsidTr="00547129">
        <w:trPr>
          <w:trHeight w:val="394"/>
        </w:trPr>
        <w:tc>
          <w:tcPr>
            <w:tcW w:w="2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8F586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color w:val="000000"/>
                <w:kern w:val="24"/>
                <w:sz w:val="22"/>
              </w:rPr>
              <w:t>47.20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 w:hint="eastAsia"/>
                <w:color w:val="000000"/>
                <w:kern w:val="24"/>
                <w:sz w:val="22"/>
              </w:rPr>
              <w:t>26.62</w:t>
            </w:r>
          </w:p>
        </w:tc>
      </w:tr>
      <w:tr w:rsidR="008F5866" w:rsidRPr="00700D53" w:rsidTr="00547129">
        <w:trPr>
          <w:trHeight w:val="394"/>
        </w:trPr>
        <w:tc>
          <w:tcPr>
            <w:tcW w:w="2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8F586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color w:val="000000"/>
                <w:kern w:val="24"/>
                <w:sz w:val="22"/>
              </w:rPr>
              <w:t>47.56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 w:hint="eastAsia"/>
                <w:color w:val="000000"/>
                <w:kern w:val="24"/>
                <w:sz w:val="22"/>
              </w:rPr>
              <w:t>26.99</w:t>
            </w:r>
          </w:p>
        </w:tc>
      </w:tr>
      <w:tr w:rsidR="008F5866" w:rsidRPr="00700D53" w:rsidTr="00547129">
        <w:trPr>
          <w:trHeight w:val="394"/>
        </w:trPr>
        <w:tc>
          <w:tcPr>
            <w:tcW w:w="2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8F586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color w:val="000000"/>
                <w:kern w:val="24"/>
                <w:sz w:val="22"/>
              </w:rPr>
              <w:t>48.02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 w:hint="eastAsia"/>
                <w:color w:val="000000"/>
                <w:kern w:val="24"/>
                <w:sz w:val="22"/>
              </w:rPr>
              <w:t>27.23</w:t>
            </w:r>
          </w:p>
        </w:tc>
      </w:tr>
      <w:tr w:rsidR="008F5866" w:rsidRPr="00700D53" w:rsidTr="00547129">
        <w:trPr>
          <w:trHeight w:val="394"/>
        </w:trPr>
        <w:tc>
          <w:tcPr>
            <w:tcW w:w="296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8F5866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A</w:t>
            </w:r>
            <w:r>
              <w:rPr>
                <w:rFonts w:ascii="Times" w:eastAsia="굴림" w:hAnsi="Times" w:cs="Times"/>
                <w:b/>
                <w:sz w:val="22"/>
              </w:rPr>
              <w:t>verage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8F5866" w:rsidRDefault="008F5866" w:rsidP="008F5866">
            <w:pPr>
              <w:spacing w:after="0" w:line="240" w:lineRule="auto"/>
              <w:jc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47.44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8F5866" w:rsidRDefault="008F5866" w:rsidP="008F5866">
            <w:pPr>
              <w:spacing w:after="0" w:line="240" w:lineRule="auto"/>
              <w:jc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26.83</w:t>
            </w:r>
          </w:p>
        </w:tc>
      </w:tr>
    </w:tbl>
    <w:p w:rsidR="008F5866" w:rsidRPr="008F5866" w:rsidRDefault="00995FB2" w:rsidP="008F5866">
      <w:pPr>
        <w:spacing w:line="480" w:lineRule="auto"/>
        <w:jc w:val="center"/>
        <w:rPr>
          <w:rFonts w:ascii="Times" w:hAnsi="Times" w:cs="Times"/>
          <w:bCs/>
          <w:sz w:val="22"/>
        </w:rPr>
      </w:pPr>
      <w:r>
        <w:rPr>
          <w:rFonts w:ascii="Times" w:hAnsi="Times" w:cs="Times"/>
          <w:b/>
          <w:bCs/>
          <w:sz w:val="22"/>
        </w:rPr>
        <w:t>Table S</w:t>
      </w:r>
      <w:r w:rsidR="00AC1DCE">
        <w:rPr>
          <w:rFonts w:ascii="Times" w:hAnsi="Times" w:cs="Times" w:hint="eastAsia"/>
          <w:b/>
          <w:bCs/>
          <w:sz w:val="22"/>
        </w:rPr>
        <w:t>1</w:t>
      </w:r>
      <w:r w:rsidR="00886266">
        <w:rPr>
          <w:rFonts w:ascii="Times" w:hAnsi="Times" w:cs="Times"/>
          <w:b/>
          <w:bCs/>
          <w:sz w:val="22"/>
        </w:rPr>
        <w:t>6</w:t>
      </w:r>
      <w:r w:rsidR="008F5866" w:rsidRPr="006E19D8">
        <w:rPr>
          <w:rFonts w:ascii="Times" w:hAnsi="Times" w:cs="Times"/>
          <w:b/>
          <w:bCs/>
          <w:sz w:val="22"/>
        </w:rPr>
        <w:t>.</w:t>
      </w:r>
      <w:r w:rsidR="008F5866">
        <w:rPr>
          <w:rFonts w:ascii="Times" w:hAnsi="Times" w:cs="Times"/>
          <w:b/>
          <w:bCs/>
          <w:sz w:val="22"/>
        </w:rPr>
        <w:t xml:space="preserve"> </w:t>
      </w:r>
      <w:r w:rsidR="008F5866" w:rsidRPr="008F5866">
        <w:rPr>
          <w:rFonts w:ascii="Times" w:hAnsi="Times" w:cs="Times"/>
          <w:bCs/>
          <w:sz w:val="22"/>
        </w:rPr>
        <w:t>IR transmission (%) o</w:t>
      </w:r>
      <w:r w:rsidR="008F5866">
        <w:rPr>
          <w:rFonts w:ascii="Times" w:hAnsi="Times" w:cs="Times"/>
          <w:bCs/>
          <w:sz w:val="22"/>
        </w:rPr>
        <w:t>f the S70-BTT30 lens (thickness</w:t>
      </w:r>
      <w:r w:rsidR="008F5866" w:rsidRPr="008F5866">
        <w:rPr>
          <w:rFonts w:ascii="Times" w:hAnsi="Times" w:cs="Times"/>
          <w:bCs/>
          <w:sz w:val="22"/>
        </w:rPr>
        <w:t>: 1.139 mm).</w:t>
      </w:r>
    </w:p>
    <w:p w:rsidR="008F5866" w:rsidRPr="00700D53" w:rsidRDefault="008F5866" w:rsidP="008F5866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8F5866" w:rsidRPr="00700D53" w:rsidRDefault="008F5866" w:rsidP="008F5866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8F5866" w:rsidRPr="00700D53" w:rsidRDefault="008F5866" w:rsidP="008F5866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8F5866" w:rsidRPr="008F5866" w:rsidRDefault="008F5866" w:rsidP="008F5866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8F5866" w:rsidRDefault="008F5866" w:rsidP="008F5866">
      <w:pPr>
        <w:jc w:val="center"/>
        <w:rPr>
          <w:rFonts w:ascii="Times" w:hAnsi="Times" w:cs="Times"/>
          <w:sz w:val="22"/>
        </w:rPr>
      </w:pPr>
    </w:p>
    <w:p w:rsidR="008F5866" w:rsidRDefault="008F5866" w:rsidP="008F5866">
      <w:pPr>
        <w:jc w:val="center"/>
        <w:rPr>
          <w:rFonts w:ascii="Times" w:hAnsi="Times" w:cs="Times"/>
          <w:sz w:val="22"/>
        </w:rPr>
      </w:pPr>
    </w:p>
    <w:p w:rsidR="008F5866" w:rsidRDefault="00B36130" w:rsidP="008F5866">
      <w:pPr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noProof/>
          <w:sz w:val="22"/>
        </w:rPr>
        <w:lastRenderedPageBreak/>
        <w:drawing>
          <wp:inline distT="0" distB="0" distL="0" distR="0" wp14:anchorId="481DD357">
            <wp:extent cx="3926205" cy="3005455"/>
            <wp:effectExtent l="0" t="0" r="0" b="4445"/>
            <wp:docPr id="63" name="그림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205" cy="3005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F5866" w:rsidRDefault="00995FB2" w:rsidP="008F5866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</w:t>
      </w:r>
      <w:r w:rsidR="00AC1DCE">
        <w:rPr>
          <w:rFonts w:ascii="Times" w:hAnsi="Times" w:cs="Times"/>
          <w:b/>
          <w:bCs/>
          <w:sz w:val="22"/>
        </w:rPr>
        <w:t>3</w:t>
      </w:r>
      <w:r w:rsidR="00D00637">
        <w:rPr>
          <w:rFonts w:ascii="Times" w:hAnsi="Times" w:cs="Times"/>
          <w:b/>
          <w:bCs/>
          <w:sz w:val="22"/>
        </w:rPr>
        <w:t>1</w:t>
      </w:r>
      <w:r w:rsidR="008F5866" w:rsidRPr="006E19D8">
        <w:rPr>
          <w:rFonts w:ascii="Times" w:hAnsi="Times" w:cs="Times"/>
          <w:b/>
          <w:bCs/>
          <w:sz w:val="22"/>
        </w:rPr>
        <w:t>.</w:t>
      </w:r>
      <w:r w:rsidR="008F5866" w:rsidRPr="006E19D8">
        <w:rPr>
          <w:rFonts w:ascii="Times" w:hAnsi="Times" w:cs="Times"/>
          <w:sz w:val="22"/>
        </w:rPr>
        <w:t xml:space="preserve"> </w:t>
      </w:r>
      <w:r w:rsidR="00AB70CF">
        <w:rPr>
          <w:rFonts w:ascii="Times" w:hAnsi="Times" w:cs="Times"/>
          <w:sz w:val="22"/>
        </w:rPr>
        <w:t>FT-IR transmission (%) spectra</w:t>
      </w:r>
      <w:r w:rsidR="008F5866" w:rsidRPr="00D6735A">
        <w:rPr>
          <w:rFonts w:ascii="Times" w:hAnsi="Times" w:cs="Times"/>
          <w:sz w:val="22"/>
        </w:rPr>
        <w:t xml:space="preserve"> of the </w:t>
      </w:r>
      <w:r w:rsidR="008F5866">
        <w:rPr>
          <w:rFonts w:ascii="Times" w:hAnsi="Times" w:cs="Times"/>
          <w:sz w:val="22"/>
        </w:rPr>
        <w:t xml:space="preserve">S60-BTT40 </w:t>
      </w:r>
      <w:r w:rsidR="008F5866" w:rsidRPr="00D6735A">
        <w:rPr>
          <w:rFonts w:ascii="Times" w:hAnsi="Times" w:cs="Times"/>
          <w:sz w:val="22"/>
        </w:rPr>
        <w:t xml:space="preserve">lens </w:t>
      </w:r>
      <w:r w:rsidR="00AB70CF">
        <w:rPr>
          <w:rFonts w:ascii="Times" w:hAnsi="Times" w:cs="Times"/>
          <w:sz w:val="22"/>
        </w:rPr>
        <w:t>(</w:t>
      </w:r>
      <w:r w:rsidR="00AB70CF" w:rsidRPr="00AB70CF">
        <w:rPr>
          <w:rFonts w:ascii="Times" w:hAnsi="Times" w:cs="Times"/>
          <w:sz w:val="22"/>
        </w:rPr>
        <w:t>5 measurements</w:t>
      </w:r>
      <w:r w:rsidR="00AB70CF">
        <w:rPr>
          <w:rFonts w:ascii="Times" w:hAnsi="Times" w:cs="Times"/>
          <w:sz w:val="22"/>
        </w:rPr>
        <w:t>)</w:t>
      </w:r>
      <w:r w:rsidR="008F5866" w:rsidRPr="00D6735A">
        <w:rPr>
          <w:rFonts w:ascii="Times" w:hAnsi="Times" w:cs="Times"/>
          <w:sz w:val="22"/>
        </w:rPr>
        <w:t>.</w:t>
      </w:r>
      <w:r w:rsidR="008F5866">
        <w:rPr>
          <w:rFonts w:ascii="Times" w:hAnsi="Times" w:cs="Times"/>
          <w:sz w:val="22"/>
        </w:rPr>
        <w:t xml:space="preserve"> </w:t>
      </w:r>
    </w:p>
    <w:p w:rsidR="000D0E15" w:rsidRDefault="000D0E15" w:rsidP="008F5866">
      <w:pPr>
        <w:spacing w:line="480" w:lineRule="auto"/>
        <w:jc w:val="center"/>
        <w:rPr>
          <w:rFonts w:ascii="Times" w:hAnsi="Times" w:cs="Times"/>
          <w:sz w:val="22"/>
        </w:rPr>
      </w:pPr>
    </w:p>
    <w:p w:rsidR="0089415F" w:rsidRDefault="0089415F" w:rsidP="008F5866">
      <w:pPr>
        <w:spacing w:line="480" w:lineRule="auto"/>
        <w:jc w:val="center"/>
        <w:rPr>
          <w:rFonts w:ascii="Times" w:hAnsi="Times" w:cs="Times"/>
          <w:sz w:val="22"/>
        </w:rPr>
      </w:pPr>
    </w:p>
    <w:p w:rsidR="000D0E15" w:rsidRDefault="000D0E15" w:rsidP="008F5866">
      <w:pPr>
        <w:spacing w:line="480" w:lineRule="auto"/>
        <w:jc w:val="center"/>
        <w:rPr>
          <w:rFonts w:ascii="Times" w:hAnsi="Times" w:cs="Times"/>
          <w:sz w:val="22"/>
        </w:rPr>
      </w:pPr>
    </w:p>
    <w:tbl>
      <w:tblPr>
        <w:tblpPr w:leftFromText="142" w:rightFromText="142" w:bottomFromText="160" w:vertAnchor="text" w:horzAnchor="margin" w:tblpXSpec="center" w:tblpY="539"/>
        <w:tblW w:w="5697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968"/>
        <w:gridCol w:w="1424"/>
        <w:gridCol w:w="1305"/>
      </w:tblGrid>
      <w:tr w:rsidR="008F5866" w:rsidRPr="00700D53" w:rsidTr="00547129">
        <w:trPr>
          <w:trHeight w:val="385"/>
        </w:trPr>
        <w:tc>
          <w:tcPr>
            <w:tcW w:w="2968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F5866" w:rsidRPr="00700D53" w:rsidRDefault="008F5866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2729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Transmission (%)</w:t>
            </w:r>
          </w:p>
        </w:tc>
      </w:tr>
      <w:tr w:rsidR="008F5866" w:rsidRPr="00700D53" w:rsidTr="00547129">
        <w:trPr>
          <w:trHeight w:val="385"/>
        </w:trPr>
        <w:tc>
          <w:tcPr>
            <w:tcW w:w="2968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547129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MWIR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LWIR</w:t>
            </w:r>
          </w:p>
        </w:tc>
      </w:tr>
      <w:tr w:rsidR="008F5866" w:rsidRPr="00700D53" w:rsidTr="00547129">
        <w:trPr>
          <w:trHeight w:val="394"/>
        </w:trPr>
        <w:tc>
          <w:tcPr>
            <w:tcW w:w="29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S60-BTT40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5866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 xml:space="preserve">40.43 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5866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19.82</w:t>
            </w:r>
          </w:p>
        </w:tc>
      </w:tr>
      <w:tr w:rsidR="008F5866" w:rsidRPr="00700D53" w:rsidTr="00547129">
        <w:trPr>
          <w:trHeight w:val="394"/>
        </w:trPr>
        <w:tc>
          <w:tcPr>
            <w:tcW w:w="2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8F586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 xml:space="preserve">41.55 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20.37</w:t>
            </w:r>
          </w:p>
        </w:tc>
      </w:tr>
      <w:tr w:rsidR="008F5866" w:rsidRPr="00700D53" w:rsidTr="00547129">
        <w:trPr>
          <w:trHeight w:val="394"/>
        </w:trPr>
        <w:tc>
          <w:tcPr>
            <w:tcW w:w="2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8F586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 xml:space="preserve">41.11 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19.97</w:t>
            </w:r>
          </w:p>
        </w:tc>
      </w:tr>
      <w:tr w:rsidR="008F5866" w:rsidRPr="00700D53" w:rsidTr="00547129">
        <w:trPr>
          <w:trHeight w:val="394"/>
        </w:trPr>
        <w:tc>
          <w:tcPr>
            <w:tcW w:w="2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8F586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 xml:space="preserve">42.19 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20.58</w:t>
            </w:r>
          </w:p>
        </w:tc>
      </w:tr>
      <w:tr w:rsidR="008F5866" w:rsidRPr="00700D53" w:rsidTr="00547129">
        <w:trPr>
          <w:trHeight w:val="394"/>
        </w:trPr>
        <w:tc>
          <w:tcPr>
            <w:tcW w:w="2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8F586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 xml:space="preserve">42.06 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20.51</w:t>
            </w:r>
          </w:p>
        </w:tc>
      </w:tr>
      <w:tr w:rsidR="008F5866" w:rsidRPr="00700D53" w:rsidTr="00547129">
        <w:trPr>
          <w:trHeight w:val="394"/>
        </w:trPr>
        <w:tc>
          <w:tcPr>
            <w:tcW w:w="296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8F5866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A</w:t>
            </w:r>
            <w:r>
              <w:rPr>
                <w:rFonts w:ascii="Times" w:eastAsia="굴림" w:hAnsi="Times" w:cs="Times"/>
                <w:b/>
                <w:sz w:val="22"/>
              </w:rPr>
              <w:t>verage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8F5866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 xml:space="preserve">41.47 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8F5866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b/>
                <w:color w:val="000000"/>
                <w:sz w:val="22"/>
                <w:szCs w:val="20"/>
              </w:rPr>
              <w:t>20.25</w:t>
            </w:r>
          </w:p>
        </w:tc>
      </w:tr>
    </w:tbl>
    <w:p w:rsidR="008F5866" w:rsidRPr="008F5866" w:rsidRDefault="00995FB2" w:rsidP="008F5866">
      <w:pPr>
        <w:spacing w:line="480" w:lineRule="auto"/>
        <w:jc w:val="center"/>
        <w:rPr>
          <w:rFonts w:ascii="Times" w:hAnsi="Times" w:cs="Times"/>
          <w:bCs/>
          <w:sz w:val="22"/>
        </w:rPr>
      </w:pPr>
      <w:r>
        <w:rPr>
          <w:rFonts w:ascii="Times" w:hAnsi="Times" w:cs="Times"/>
          <w:b/>
          <w:bCs/>
          <w:sz w:val="22"/>
        </w:rPr>
        <w:t>Table S</w:t>
      </w:r>
      <w:r w:rsidR="00AC1DCE">
        <w:rPr>
          <w:rFonts w:ascii="Times" w:hAnsi="Times" w:cs="Times" w:hint="eastAsia"/>
          <w:b/>
          <w:bCs/>
          <w:sz w:val="22"/>
        </w:rPr>
        <w:t>1</w:t>
      </w:r>
      <w:r w:rsidR="00886266">
        <w:rPr>
          <w:rFonts w:ascii="Times" w:hAnsi="Times" w:cs="Times"/>
          <w:b/>
          <w:bCs/>
          <w:sz w:val="22"/>
        </w:rPr>
        <w:t>7</w:t>
      </w:r>
      <w:r w:rsidR="008F5866" w:rsidRPr="006E19D8">
        <w:rPr>
          <w:rFonts w:ascii="Times" w:hAnsi="Times" w:cs="Times"/>
          <w:b/>
          <w:bCs/>
          <w:sz w:val="22"/>
        </w:rPr>
        <w:t>.</w:t>
      </w:r>
      <w:r w:rsidR="008F5866">
        <w:rPr>
          <w:rFonts w:ascii="Times" w:hAnsi="Times" w:cs="Times"/>
          <w:b/>
          <w:bCs/>
          <w:sz w:val="22"/>
        </w:rPr>
        <w:t xml:space="preserve"> </w:t>
      </w:r>
      <w:r w:rsidR="008F5866" w:rsidRPr="008F5866">
        <w:rPr>
          <w:rFonts w:ascii="Times" w:hAnsi="Times" w:cs="Times"/>
          <w:bCs/>
          <w:sz w:val="22"/>
        </w:rPr>
        <w:t>IR transmission (%) o</w:t>
      </w:r>
      <w:r w:rsidR="008F5866">
        <w:rPr>
          <w:rFonts w:ascii="Times" w:hAnsi="Times" w:cs="Times"/>
          <w:bCs/>
          <w:sz w:val="22"/>
        </w:rPr>
        <w:t>f the S60-BTT40 lens (thickness</w:t>
      </w:r>
      <w:r w:rsidR="008F5866" w:rsidRPr="008F5866">
        <w:rPr>
          <w:rFonts w:ascii="Times" w:hAnsi="Times" w:cs="Times"/>
          <w:bCs/>
          <w:sz w:val="22"/>
        </w:rPr>
        <w:t>: 1.144 mm).</w:t>
      </w:r>
    </w:p>
    <w:p w:rsidR="008F5866" w:rsidRPr="00700D53" w:rsidRDefault="008F5866" w:rsidP="008F5866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8F5866" w:rsidRPr="00700D53" w:rsidRDefault="008F5866" w:rsidP="008F5866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8F5866" w:rsidRPr="00700D53" w:rsidRDefault="008F5866" w:rsidP="008F5866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8F5866" w:rsidRPr="008F5866" w:rsidRDefault="008F5866" w:rsidP="008F5866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8F5866" w:rsidRDefault="008F5866" w:rsidP="008F5866">
      <w:pPr>
        <w:jc w:val="center"/>
        <w:rPr>
          <w:rFonts w:ascii="Times" w:hAnsi="Times" w:cs="Times"/>
          <w:sz w:val="22"/>
        </w:rPr>
      </w:pPr>
    </w:p>
    <w:p w:rsidR="00B36130" w:rsidRDefault="00B36130" w:rsidP="008F5866">
      <w:pPr>
        <w:jc w:val="center"/>
        <w:rPr>
          <w:rFonts w:ascii="Times" w:hAnsi="Times" w:cs="Times"/>
          <w:sz w:val="22"/>
        </w:rPr>
      </w:pPr>
    </w:p>
    <w:p w:rsidR="008F5866" w:rsidRDefault="008F5866" w:rsidP="008F5866">
      <w:pPr>
        <w:jc w:val="center"/>
        <w:rPr>
          <w:rFonts w:ascii="Times" w:hAnsi="Times" w:cs="Times"/>
          <w:sz w:val="22"/>
        </w:rPr>
      </w:pPr>
    </w:p>
    <w:p w:rsidR="008F5866" w:rsidRDefault="00B36130" w:rsidP="008F5866">
      <w:pPr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noProof/>
          <w:sz w:val="22"/>
        </w:rPr>
        <w:lastRenderedPageBreak/>
        <w:drawing>
          <wp:inline distT="0" distB="0" distL="0" distR="0" wp14:anchorId="08F150CF">
            <wp:extent cx="3926205" cy="3005455"/>
            <wp:effectExtent l="0" t="0" r="0" b="4445"/>
            <wp:docPr id="64" name="그림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205" cy="3005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F5866" w:rsidRDefault="00995FB2" w:rsidP="008F5866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</w:t>
      </w:r>
      <w:r w:rsidR="00AC1DCE">
        <w:rPr>
          <w:rFonts w:ascii="Times" w:hAnsi="Times" w:cs="Times"/>
          <w:b/>
          <w:bCs/>
          <w:sz w:val="22"/>
        </w:rPr>
        <w:t>3</w:t>
      </w:r>
      <w:r w:rsidR="00D00637">
        <w:rPr>
          <w:rFonts w:ascii="Times" w:hAnsi="Times" w:cs="Times"/>
          <w:b/>
          <w:bCs/>
          <w:sz w:val="22"/>
        </w:rPr>
        <w:t>2</w:t>
      </w:r>
      <w:r w:rsidR="008F5866" w:rsidRPr="006E19D8">
        <w:rPr>
          <w:rFonts w:ascii="Times" w:hAnsi="Times" w:cs="Times"/>
          <w:b/>
          <w:bCs/>
          <w:sz w:val="22"/>
        </w:rPr>
        <w:t>.</w:t>
      </w:r>
      <w:r w:rsidR="008F5866" w:rsidRPr="006E19D8">
        <w:rPr>
          <w:rFonts w:ascii="Times" w:hAnsi="Times" w:cs="Times"/>
          <w:sz w:val="22"/>
        </w:rPr>
        <w:t xml:space="preserve"> </w:t>
      </w:r>
      <w:r w:rsidR="00AB70CF">
        <w:rPr>
          <w:rFonts w:ascii="Times" w:hAnsi="Times" w:cs="Times"/>
          <w:sz w:val="22"/>
        </w:rPr>
        <w:t>FT-IR transmission (%) spectra</w:t>
      </w:r>
      <w:r w:rsidR="008F5866" w:rsidRPr="00D6735A">
        <w:rPr>
          <w:rFonts w:ascii="Times" w:hAnsi="Times" w:cs="Times"/>
          <w:sz w:val="22"/>
        </w:rPr>
        <w:t xml:space="preserve"> of the </w:t>
      </w:r>
      <w:r w:rsidR="008F5866">
        <w:rPr>
          <w:rFonts w:ascii="Times" w:hAnsi="Times" w:cs="Times"/>
          <w:sz w:val="22"/>
        </w:rPr>
        <w:t xml:space="preserve">S50-BTT50 </w:t>
      </w:r>
      <w:r w:rsidR="008F5866" w:rsidRPr="00D6735A">
        <w:rPr>
          <w:rFonts w:ascii="Times" w:hAnsi="Times" w:cs="Times"/>
          <w:sz w:val="22"/>
        </w:rPr>
        <w:t xml:space="preserve">lens </w:t>
      </w:r>
      <w:r w:rsidR="00AB70CF">
        <w:rPr>
          <w:rFonts w:ascii="Times" w:hAnsi="Times" w:cs="Times"/>
          <w:sz w:val="22"/>
        </w:rPr>
        <w:t>(</w:t>
      </w:r>
      <w:r w:rsidR="00AB70CF" w:rsidRPr="00AB70CF">
        <w:rPr>
          <w:rFonts w:ascii="Times" w:hAnsi="Times" w:cs="Times"/>
          <w:sz w:val="22"/>
        </w:rPr>
        <w:t>5 measurements</w:t>
      </w:r>
      <w:r w:rsidR="00AB70CF">
        <w:rPr>
          <w:rFonts w:ascii="Times" w:hAnsi="Times" w:cs="Times"/>
          <w:sz w:val="22"/>
        </w:rPr>
        <w:t>).</w:t>
      </w:r>
      <w:r w:rsidR="008F5866">
        <w:rPr>
          <w:rFonts w:ascii="Times" w:hAnsi="Times" w:cs="Times"/>
          <w:sz w:val="22"/>
        </w:rPr>
        <w:t xml:space="preserve"> </w:t>
      </w:r>
    </w:p>
    <w:p w:rsidR="000D0E15" w:rsidRDefault="000D0E15" w:rsidP="008F5866">
      <w:pPr>
        <w:spacing w:line="480" w:lineRule="auto"/>
        <w:jc w:val="center"/>
        <w:rPr>
          <w:rFonts w:ascii="Times" w:hAnsi="Times" w:cs="Times"/>
          <w:sz w:val="22"/>
        </w:rPr>
      </w:pPr>
    </w:p>
    <w:p w:rsidR="000D0E15" w:rsidRDefault="000D0E15" w:rsidP="008F5866">
      <w:pPr>
        <w:spacing w:line="480" w:lineRule="auto"/>
        <w:jc w:val="center"/>
        <w:rPr>
          <w:rFonts w:ascii="Times" w:hAnsi="Times" w:cs="Times"/>
          <w:sz w:val="22"/>
        </w:rPr>
      </w:pPr>
    </w:p>
    <w:p w:rsidR="0089415F" w:rsidRDefault="0089415F" w:rsidP="008F5866">
      <w:pPr>
        <w:spacing w:line="480" w:lineRule="auto"/>
        <w:jc w:val="center"/>
        <w:rPr>
          <w:rFonts w:ascii="Times" w:hAnsi="Times" w:cs="Times"/>
          <w:sz w:val="22"/>
        </w:rPr>
      </w:pPr>
    </w:p>
    <w:tbl>
      <w:tblPr>
        <w:tblpPr w:leftFromText="142" w:rightFromText="142" w:bottomFromText="160" w:vertAnchor="text" w:horzAnchor="margin" w:tblpXSpec="center" w:tblpY="539"/>
        <w:tblW w:w="5697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968"/>
        <w:gridCol w:w="1424"/>
        <w:gridCol w:w="1305"/>
      </w:tblGrid>
      <w:tr w:rsidR="008F5866" w:rsidRPr="00700D53" w:rsidTr="00547129">
        <w:trPr>
          <w:trHeight w:val="385"/>
        </w:trPr>
        <w:tc>
          <w:tcPr>
            <w:tcW w:w="2968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F5866" w:rsidRPr="00700D53" w:rsidRDefault="008F5866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2729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Transmission (%)</w:t>
            </w:r>
          </w:p>
        </w:tc>
      </w:tr>
      <w:tr w:rsidR="008F5866" w:rsidRPr="00700D53" w:rsidTr="00547129">
        <w:trPr>
          <w:trHeight w:val="385"/>
        </w:trPr>
        <w:tc>
          <w:tcPr>
            <w:tcW w:w="2968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547129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MWIR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547129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LWIR</w:t>
            </w:r>
          </w:p>
        </w:tc>
      </w:tr>
      <w:tr w:rsidR="008F5866" w:rsidRPr="00700D53" w:rsidTr="00547129">
        <w:trPr>
          <w:trHeight w:val="394"/>
        </w:trPr>
        <w:tc>
          <w:tcPr>
            <w:tcW w:w="29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S50-BTT50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5866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 xml:space="preserve">34.08 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5866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13.91</w:t>
            </w:r>
          </w:p>
        </w:tc>
      </w:tr>
      <w:tr w:rsidR="008F5866" w:rsidRPr="00700D53" w:rsidTr="00547129">
        <w:trPr>
          <w:trHeight w:val="394"/>
        </w:trPr>
        <w:tc>
          <w:tcPr>
            <w:tcW w:w="2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8F586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 xml:space="preserve">33.50 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13.93</w:t>
            </w:r>
          </w:p>
        </w:tc>
      </w:tr>
      <w:tr w:rsidR="008F5866" w:rsidRPr="00700D53" w:rsidTr="00547129">
        <w:trPr>
          <w:trHeight w:val="394"/>
        </w:trPr>
        <w:tc>
          <w:tcPr>
            <w:tcW w:w="2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8F586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 xml:space="preserve">33.59 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13.93</w:t>
            </w:r>
          </w:p>
        </w:tc>
      </w:tr>
      <w:tr w:rsidR="008F5866" w:rsidRPr="00700D53" w:rsidTr="00547129">
        <w:trPr>
          <w:trHeight w:val="394"/>
        </w:trPr>
        <w:tc>
          <w:tcPr>
            <w:tcW w:w="2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8F586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 xml:space="preserve">33.39 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13.91</w:t>
            </w:r>
          </w:p>
        </w:tc>
      </w:tr>
      <w:tr w:rsidR="008F5866" w:rsidRPr="00700D53" w:rsidTr="00547129">
        <w:trPr>
          <w:trHeight w:val="394"/>
        </w:trPr>
        <w:tc>
          <w:tcPr>
            <w:tcW w:w="2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F5866" w:rsidRPr="00700D53" w:rsidRDefault="008F5866" w:rsidP="008F586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 xml:space="preserve">33.37 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5866" w:rsidRPr="00700D53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13.88</w:t>
            </w:r>
          </w:p>
        </w:tc>
      </w:tr>
      <w:tr w:rsidR="008F5866" w:rsidRPr="00700D53" w:rsidTr="00547129">
        <w:trPr>
          <w:trHeight w:val="394"/>
        </w:trPr>
        <w:tc>
          <w:tcPr>
            <w:tcW w:w="296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8F5866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A</w:t>
            </w:r>
            <w:r>
              <w:rPr>
                <w:rFonts w:ascii="Times" w:eastAsia="굴림" w:hAnsi="Times" w:cs="Times"/>
                <w:b/>
                <w:sz w:val="22"/>
              </w:rPr>
              <w:t>verage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8F5866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 xml:space="preserve">33.59 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8F5866" w:rsidRDefault="008F5866" w:rsidP="008F5866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b/>
                <w:color w:val="000000"/>
                <w:sz w:val="22"/>
                <w:szCs w:val="20"/>
              </w:rPr>
              <w:t>13.91</w:t>
            </w:r>
          </w:p>
        </w:tc>
      </w:tr>
    </w:tbl>
    <w:p w:rsidR="008F5866" w:rsidRPr="008F5866" w:rsidRDefault="00995FB2" w:rsidP="008F5866">
      <w:pPr>
        <w:spacing w:line="480" w:lineRule="auto"/>
        <w:jc w:val="center"/>
        <w:rPr>
          <w:rFonts w:ascii="Times" w:hAnsi="Times" w:cs="Times"/>
          <w:bCs/>
          <w:sz w:val="22"/>
        </w:rPr>
      </w:pPr>
      <w:r>
        <w:rPr>
          <w:rFonts w:ascii="Times" w:hAnsi="Times" w:cs="Times"/>
          <w:b/>
          <w:bCs/>
          <w:sz w:val="22"/>
        </w:rPr>
        <w:t>Table S</w:t>
      </w:r>
      <w:r w:rsidR="00AC1DCE">
        <w:rPr>
          <w:rFonts w:ascii="Times" w:hAnsi="Times" w:cs="Times" w:hint="eastAsia"/>
          <w:b/>
          <w:bCs/>
          <w:sz w:val="22"/>
        </w:rPr>
        <w:t>1</w:t>
      </w:r>
      <w:r w:rsidR="00886266">
        <w:rPr>
          <w:rFonts w:ascii="Times" w:hAnsi="Times" w:cs="Times"/>
          <w:b/>
          <w:bCs/>
          <w:sz w:val="22"/>
        </w:rPr>
        <w:t>8</w:t>
      </w:r>
      <w:r w:rsidR="008F5866" w:rsidRPr="006E19D8">
        <w:rPr>
          <w:rFonts w:ascii="Times" w:hAnsi="Times" w:cs="Times"/>
          <w:b/>
          <w:bCs/>
          <w:sz w:val="22"/>
        </w:rPr>
        <w:t>.</w:t>
      </w:r>
      <w:r w:rsidR="008F5866">
        <w:rPr>
          <w:rFonts w:ascii="Times" w:hAnsi="Times" w:cs="Times"/>
          <w:b/>
          <w:bCs/>
          <w:sz w:val="22"/>
        </w:rPr>
        <w:t xml:space="preserve"> </w:t>
      </w:r>
      <w:r w:rsidR="008F5866" w:rsidRPr="008F5866">
        <w:rPr>
          <w:rFonts w:ascii="Times" w:hAnsi="Times" w:cs="Times"/>
          <w:bCs/>
          <w:sz w:val="22"/>
        </w:rPr>
        <w:t>IR transmission (%) o</w:t>
      </w:r>
      <w:r w:rsidR="008F5866">
        <w:rPr>
          <w:rFonts w:ascii="Times" w:hAnsi="Times" w:cs="Times"/>
          <w:bCs/>
          <w:sz w:val="22"/>
        </w:rPr>
        <w:t>f the S50-BTT50 lens (thickness: 1.156</w:t>
      </w:r>
      <w:r w:rsidR="008F5866" w:rsidRPr="008F5866">
        <w:rPr>
          <w:rFonts w:ascii="Times" w:hAnsi="Times" w:cs="Times"/>
          <w:bCs/>
          <w:sz w:val="22"/>
        </w:rPr>
        <w:t xml:space="preserve"> mm).</w:t>
      </w:r>
    </w:p>
    <w:p w:rsidR="008F5866" w:rsidRPr="00700D53" w:rsidRDefault="008F5866" w:rsidP="008F5866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8F5866" w:rsidRPr="008F5866" w:rsidRDefault="008F5866" w:rsidP="008F5866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8F5866" w:rsidRPr="00700D53" w:rsidRDefault="008F5866" w:rsidP="008F5866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8F5866" w:rsidRPr="008F5866" w:rsidRDefault="008F5866" w:rsidP="008F5866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8F5866" w:rsidRDefault="008F5866" w:rsidP="00355E0E">
      <w:pPr>
        <w:spacing w:line="480" w:lineRule="auto"/>
        <w:rPr>
          <w:rFonts w:ascii="Times" w:hAnsi="Times" w:cs="Times"/>
          <w:sz w:val="22"/>
        </w:rPr>
      </w:pPr>
    </w:p>
    <w:p w:rsidR="00B36130" w:rsidRDefault="00B36130" w:rsidP="00355E0E">
      <w:pPr>
        <w:spacing w:line="480" w:lineRule="auto"/>
        <w:rPr>
          <w:rFonts w:ascii="Times" w:hAnsi="Times" w:cs="Times"/>
          <w:sz w:val="22"/>
        </w:rPr>
      </w:pPr>
    </w:p>
    <w:p w:rsidR="00156DA9" w:rsidRDefault="00B36130" w:rsidP="00355E0E">
      <w:pPr>
        <w:spacing w:line="480" w:lineRule="auto"/>
        <w:rPr>
          <w:rFonts w:ascii="Times" w:hAnsi="Times" w:cs="Times"/>
          <w:sz w:val="22"/>
        </w:rPr>
      </w:pPr>
      <w:r>
        <w:rPr>
          <w:rFonts w:ascii="Times" w:hAnsi="Times" w:cs="Times"/>
          <w:noProof/>
          <w:sz w:val="22"/>
        </w:rPr>
        <w:lastRenderedPageBreak/>
        <w:drawing>
          <wp:inline distT="0" distB="0" distL="0" distR="0" wp14:anchorId="151A1F3A">
            <wp:extent cx="5760000" cy="2408110"/>
            <wp:effectExtent l="0" t="0" r="0" b="0"/>
            <wp:docPr id="74" name="그림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 rotWithShape="1"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793"/>
                    <a:stretch/>
                  </pic:blipFill>
                  <pic:spPr bwMode="auto">
                    <a:xfrm>
                      <a:off x="0" y="0"/>
                      <a:ext cx="5760000" cy="240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56DA9" w:rsidRPr="00156DA9" w:rsidRDefault="00156DA9" w:rsidP="00156DA9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S3</w:t>
      </w:r>
      <w:r>
        <w:rPr>
          <w:rFonts w:ascii="Times" w:hAnsi="Times" w:cs="Times" w:hint="eastAsia"/>
          <w:b/>
          <w:bCs/>
          <w:sz w:val="22"/>
        </w:rPr>
        <w:t>3</w:t>
      </w:r>
      <w:r w:rsidRPr="006E19D8"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</w:t>
      </w:r>
      <w:r w:rsidRPr="00156DA9">
        <w:rPr>
          <w:rFonts w:ascii="Times" w:hAnsi="Times" w:cs="Times"/>
          <w:sz w:val="22"/>
        </w:rPr>
        <w:t>Average FT-IR</w:t>
      </w:r>
      <w:r w:rsidR="008B462B">
        <w:rPr>
          <w:rFonts w:ascii="Times" w:hAnsi="Times" w:cs="Times"/>
          <w:sz w:val="22"/>
        </w:rPr>
        <w:t xml:space="preserve"> transmission (%) spectra of </w:t>
      </w:r>
      <w:r w:rsidRPr="00156DA9">
        <w:rPr>
          <w:rFonts w:ascii="Times" w:hAnsi="Times" w:cs="Times"/>
          <w:sz w:val="22"/>
        </w:rPr>
        <w:t>poly(S-</w:t>
      </w:r>
      <w:r w:rsidRPr="00156DA9">
        <w:rPr>
          <w:rFonts w:ascii="Times" w:hAnsi="Times" w:cs="Times"/>
          <w:i/>
          <w:iCs/>
          <w:sz w:val="22"/>
        </w:rPr>
        <w:t>r</w:t>
      </w:r>
      <w:r w:rsidRPr="00156DA9">
        <w:rPr>
          <w:rFonts w:ascii="Times" w:hAnsi="Times" w:cs="Times"/>
          <w:sz w:val="22"/>
        </w:rPr>
        <w:t xml:space="preserve">-BTT) lenses (a) </w:t>
      </w:r>
      <w:r w:rsidR="000D0E15">
        <w:rPr>
          <w:rFonts w:ascii="Times" w:hAnsi="Times" w:cs="Times"/>
          <w:sz w:val="22"/>
        </w:rPr>
        <w:t>MWIR</w:t>
      </w:r>
      <w:r w:rsidRPr="00156DA9">
        <w:rPr>
          <w:rFonts w:ascii="Times" w:hAnsi="Times" w:cs="Times"/>
          <w:sz w:val="22"/>
        </w:rPr>
        <w:t xml:space="preserve"> region and (b) </w:t>
      </w:r>
      <w:r w:rsidR="000D0E15">
        <w:rPr>
          <w:rFonts w:ascii="Times" w:hAnsi="Times" w:cs="Times"/>
          <w:sz w:val="22"/>
        </w:rPr>
        <w:t>LWIR region</w:t>
      </w:r>
      <w:r w:rsidR="000D0E15">
        <w:rPr>
          <w:rFonts w:ascii="Times" w:hAnsi="Times" w:cs="Times" w:hint="eastAsia"/>
          <w:sz w:val="22"/>
        </w:rPr>
        <w:t>.</w:t>
      </w:r>
    </w:p>
    <w:p w:rsidR="00156DA9" w:rsidRPr="00156DA9" w:rsidRDefault="00156DA9" w:rsidP="00156DA9">
      <w:pPr>
        <w:spacing w:line="480" w:lineRule="auto"/>
        <w:jc w:val="center"/>
        <w:rPr>
          <w:rFonts w:ascii="Times" w:hAnsi="Times" w:cs="Times"/>
          <w:sz w:val="22"/>
        </w:rPr>
      </w:pPr>
    </w:p>
    <w:p w:rsidR="00156DA9" w:rsidRPr="000D0E15" w:rsidRDefault="00156DA9" w:rsidP="00355E0E">
      <w:pPr>
        <w:spacing w:line="480" w:lineRule="auto"/>
        <w:rPr>
          <w:rFonts w:ascii="Times" w:hAnsi="Times" w:cs="Times"/>
          <w:sz w:val="22"/>
        </w:rPr>
      </w:pPr>
    </w:p>
    <w:p w:rsidR="00025DD3" w:rsidRPr="008F5866" w:rsidRDefault="00B36130" w:rsidP="008F5866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noProof/>
          <w:sz w:val="22"/>
        </w:rPr>
        <w:drawing>
          <wp:inline distT="0" distB="0" distL="0" distR="0" wp14:anchorId="6A11BBA7">
            <wp:extent cx="3405600" cy="2601982"/>
            <wp:effectExtent l="0" t="0" r="0" b="0"/>
            <wp:docPr id="78" name="그림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5600" cy="26019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F5866" w:rsidRDefault="00995FB2" w:rsidP="008F5866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</w:t>
      </w:r>
      <w:r w:rsidR="00355E0E">
        <w:rPr>
          <w:rFonts w:ascii="Times" w:hAnsi="Times" w:cs="Times"/>
          <w:b/>
          <w:bCs/>
          <w:sz w:val="22"/>
        </w:rPr>
        <w:t>3</w:t>
      </w:r>
      <w:r w:rsidR="00156DA9">
        <w:rPr>
          <w:rFonts w:ascii="Times" w:hAnsi="Times" w:cs="Times" w:hint="eastAsia"/>
          <w:b/>
          <w:bCs/>
          <w:sz w:val="22"/>
        </w:rPr>
        <w:t>4</w:t>
      </w:r>
      <w:r w:rsidR="00025DD3" w:rsidRPr="006E19D8">
        <w:rPr>
          <w:rFonts w:ascii="Times" w:hAnsi="Times" w:cs="Times"/>
          <w:b/>
          <w:bCs/>
          <w:sz w:val="22"/>
        </w:rPr>
        <w:t>.</w:t>
      </w:r>
      <w:r w:rsidR="00025DD3" w:rsidRPr="006E19D8">
        <w:rPr>
          <w:rFonts w:ascii="Times" w:hAnsi="Times" w:cs="Times"/>
          <w:sz w:val="22"/>
        </w:rPr>
        <w:t xml:space="preserve"> </w:t>
      </w:r>
      <w:r w:rsidR="00025DD3" w:rsidRPr="00025DD3">
        <w:rPr>
          <w:rFonts w:ascii="Times" w:hAnsi="Times" w:cs="Times"/>
          <w:sz w:val="22"/>
        </w:rPr>
        <w:t>MWIR and LWIR av</w:t>
      </w:r>
      <w:r w:rsidR="00E7765D">
        <w:rPr>
          <w:rFonts w:ascii="Times" w:hAnsi="Times" w:cs="Times"/>
          <w:sz w:val="22"/>
        </w:rPr>
        <w:t>erage IR transmission (%) of</w:t>
      </w:r>
      <w:r w:rsidR="00025DD3" w:rsidRPr="00025DD3">
        <w:rPr>
          <w:rFonts w:ascii="Times" w:hAnsi="Times" w:cs="Times"/>
          <w:sz w:val="22"/>
        </w:rPr>
        <w:t xml:space="preserve"> poly(S-</w:t>
      </w:r>
      <w:r w:rsidR="00025DD3" w:rsidRPr="004D0021">
        <w:rPr>
          <w:rFonts w:ascii="Times" w:hAnsi="Times" w:cs="Times"/>
          <w:i/>
          <w:sz w:val="22"/>
        </w:rPr>
        <w:t>r</w:t>
      </w:r>
      <w:r w:rsidR="00025DD3" w:rsidRPr="00025DD3">
        <w:rPr>
          <w:rFonts w:ascii="Times" w:hAnsi="Times" w:cs="Times"/>
          <w:sz w:val="22"/>
        </w:rPr>
        <w:t>-BTT) lenses.</w:t>
      </w:r>
    </w:p>
    <w:p w:rsidR="00190A59" w:rsidRDefault="00190A59" w:rsidP="00355E0E">
      <w:pPr>
        <w:spacing w:line="480" w:lineRule="auto"/>
        <w:rPr>
          <w:rFonts w:ascii="Times" w:hAnsi="Times" w:cs="Times"/>
          <w:sz w:val="22"/>
        </w:rPr>
      </w:pPr>
    </w:p>
    <w:p w:rsidR="004636DB" w:rsidRPr="00156DA9" w:rsidRDefault="004636DB" w:rsidP="00355E0E">
      <w:pPr>
        <w:spacing w:line="480" w:lineRule="auto"/>
        <w:rPr>
          <w:rFonts w:ascii="Times" w:hAnsi="Times" w:cs="Times"/>
          <w:sz w:val="22"/>
        </w:rPr>
      </w:pPr>
    </w:p>
    <w:p w:rsidR="007C367D" w:rsidRDefault="007C367D" w:rsidP="008F5866">
      <w:pPr>
        <w:spacing w:line="480" w:lineRule="auto"/>
        <w:jc w:val="center"/>
        <w:rPr>
          <w:rFonts w:ascii="Times" w:hAnsi="Times" w:cs="Times"/>
          <w:b/>
          <w:bCs/>
          <w:sz w:val="22"/>
        </w:rPr>
      </w:pPr>
      <w:r>
        <w:rPr>
          <w:rFonts w:ascii="Times" w:hAnsi="Times" w:cs="Times"/>
          <w:b/>
          <w:bCs/>
          <w:noProof/>
          <w:sz w:val="22"/>
        </w:rPr>
        <w:lastRenderedPageBreak/>
        <w:drawing>
          <wp:inline distT="0" distB="0" distL="0" distR="0" wp14:anchorId="7A83F0A3">
            <wp:extent cx="3977089" cy="3985427"/>
            <wp:effectExtent l="0" t="0" r="0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9233" cy="39975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C367D" w:rsidRPr="00886DE4" w:rsidRDefault="00355E0E" w:rsidP="00886DE4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S3</w:t>
      </w:r>
      <w:r w:rsidR="00156DA9">
        <w:rPr>
          <w:rFonts w:ascii="Times" w:hAnsi="Times" w:cs="Times" w:hint="eastAsia"/>
          <w:b/>
          <w:bCs/>
          <w:sz w:val="22"/>
        </w:rPr>
        <w:t>5</w:t>
      </w:r>
      <w:r w:rsidR="007C367D" w:rsidRPr="006E19D8">
        <w:rPr>
          <w:rFonts w:ascii="Times" w:hAnsi="Times" w:cs="Times"/>
          <w:b/>
          <w:bCs/>
          <w:sz w:val="22"/>
        </w:rPr>
        <w:t>.</w:t>
      </w:r>
      <w:r w:rsidR="007C367D" w:rsidRPr="006E19D8">
        <w:rPr>
          <w:rFonts w:ascii="Times" w:hAnsi="Times" w:cs="Times"/>
          <w:sz w:val="22"/>
        </w:rPr>
        <w:t xml:space="preserve"> </w:t>
      </w:r>
      <w:r w:rsidR="00886DE4">
        <w:rPr>
          <w:rFonts w:ascii="Times" w:hAnsi="Times" w:cs="Times" w:hint="eastAsia"/>
          <w:sz w:val="22"/>
        </w:rPr>
        <w:t>A</w:t>
      </w:r>
      <w:r w:rsidR="007C367D" w:rsidRPr="007C367D">
        <w:rPr>
          <w:rFonts w:ascii="Times" w:hAnsi="Times" w:cs="Times"/>
          <w:sz w:val="22"/>
        </w:rPr>
        <w:t>verage IR transmission (%) of Ge and various polymer lenses</w:t>
      </w:r>
      <w:r w:rsidR="00886DE4">
        <w:rPr>
          <w:rFonts w:ascii="Times" w:hAnsi="Times" w:cs="Times"/>
          <w:sz w:val="22"/>
        </w:rPr>
        <w:t xml:space="preserve"> </w:t>
      </w:r>
      <w:r w:rsidR="00886DE4" w:rsidRPr="00156DA9">
        <w:rPr>
          <w:rFonts w:ascii="Times" w:hAnsi="Times" w:cs="Times"/>
          <w:sz w:val="22"/>
        </w:rPr>
        <w:t xml:space="preserve">(a) </w:t>
      </w:r>
      <w:r w:rsidR="00886DE4">
        <w:rPr>
          <w:rFonts w:ascii="Times" w:hAnsi="Times" w:cs="Times"/>
          <w:sz w:val="22"/>
        </w:rPr>
        <w:t>MWIR</w:t>
      </w:r>
      <w:r w:rsidR="00886DE4" w:rsidRPr="00156DA9">
        <w:rPr>
          <w:rFonts w:ascii="Times" w:hAnsi="Times" w:cs="Times"/>
          <w:sz w:val="22"/>
        </w:rPr>
        <w:t xml:space="preserve"> region and (b) </w:t>
      </w:r>
      <w:r w:rsidR="00886DE4">
        <w:rPr>
          <w:rFonts w:ascii="Times" w:hAnsi="Times" w:cs="Times"/>
          <w:sz w:val="22"/>
        </w:rPr>
        <w:t>LWIR region</w:t>
      </w:r>
      <w:r w:rsidR="00886DE4">
        <w:rPr>
          <w:rFonts w:ascii="Times" w:hAnsi="Times" w:cs="Times" w:hint="eastAsia"/>
          <w:sz w:val="22"/>
        </w:rPr>
        <w:t>.</w:t>
      </w:r>
    </w:p>
    <w:p w:rsidR="00355E0E" w:rsidRDefault="00355E0E" w:rsidP="00355E0E">
      <w:pPr>
        <w:spacing w:line="480" w:lineRule="auto"/>
        <w:jc w:val="center"/>
        <w:rPr>
          <w:rFonts w:ascii="Times" w:hAnsi="Times" w:cs="Times"/>
          <w:sz w:val="22"/>
        </w:rPr>
      </w:pPr>
    </w:p>
    <w:p w:rsidR="004636DB" w:rsidRDefault="004636DB" w:rsidP="00355E0E">
      <w:pPr>
        <w:spacing w:line="480" w:lineRule="auto"/>
        <w:jc w:val="center"/>
        <w:rPr>
          <w:rFonts w:ascii="Times" w:hAnsi="Times" w:cs="Times"/>
          <w:sz w:val="22"/>
        </w:rPr>
      </w:pPr>
    </w:p>
    <w:p w:rsidR="004636DB" w:rsidRDefault="004636DB" w:rsidP="00355E0E">
      <w:pPr>
        <w:spacing w:line="480" w:lineRule="auto"/>
        <w:jc w:val="center"/>
        <w:rPr>
          <w:rFonts w:ascii="Times" w:hAnsi="Times" w:cs="Times"/>
          <w:sz w:val="22"/>
        </w:rPr>
      </w:pPr>
    </w:p>
    <w:p w:rsidR="004636DB" w:rsidRDefault="004636DB" w:rsidP="00355E0E">
      <w:pPr>
        <w:spacing w:line="480" w:lineRule="auto"/>
        <w:jc w:val="center"/>
        <w:rPr>
          <w:rFonts w:ascii="Times" w:hAnsi="Times" w:cs="Times"/>
          <w:sz w:val="22"/>
        </w:rPr>
      </w:pPr>
    </w:p>
    <w:p w:rsidR="004636DB" w:rsidRDefault="004636DB" w:rsidP="00355E0E">
      <w:pPr>
        <w:spacing w:line="480" w:lineRule="auto"/>
        <w:jc w:val="center"/>
        <w:rPr>
          <w:rFonts w:ascii="Times" w:hAnsi="Times" w:cs="Times"/>
          <w:sz w:val="22"/>
        </w:rPr>
      </w:pPr>
    </w:p>
    <w:p w:rsidR="004636DB" w:rsidRDefault="004636DB" w:rsidP="00355E0E">
      <w:pPr>
        <w:spacing w:line="480" w:lineRule="auto"/>
        <w:jc w:val="center"/>
        <w:rPr>
          <w:rFonts w:ascii="Times" w:hAnsi="Times" w:cs="Times"/>
          <w:sz w:val="22"/>
        </w:rPr>
      </w:pPr>
    </w:p>
    <w:p w:rsidR="004636DB" w:rsidRDefault="004636DB" w:rsidP="00355E0E">
      <w:pPr>
        <w:spacing w:line="480" w:lineRule="auto"/>
        <w:jc w:val="center"/>
        <w:rPr>
          <w:rFonts w:ascii="Times" w:hAnsi="Times" w:cs="Times"/>
          <w:sz w:val="22"/>
        </w:rPr>
      </w:pPr>
    </w:p>
    <w:p w:rsidR="004636DB" w:rsidRPr="00886DE4" w:rsidRDefault="004636DB" w:rsidP="00355E0E">
      <w:pPr>
        <w:spacing w:line="480" w:lineRule="auto"/>
        <w:jc w:val="center"/>
        <w:rPr>
          <w:rFonts w:ascii="Times" w:hAnsi="Times" w:cs="Times"/>
          <w:sz w:val="22"/>
        </w:rPr>
      </w:pPr>
    </w:p>
    <w:p w:rsidR="007C367D" w:rsidRPr="008F5866" w:rsidRDefault="00995FB2" w:rsidP="007C367D">
      <w:pPr>
        <w:spacing w:line="480" w:lineRule="auto"/>
        <w:jc w:val="center"/>
        <w:rPr>
          <w:rFonts w:ascii="Times" w:hAnsi="Times" w:cs="Times"/>
          <w:bCs/>
          <w:sz w:val="22"/>
        </w:rPr>
      </w:pPr>
      <w:r>
        <w:rPr>
          <w:rFonts w:ascii="Times" w:hAnsi="Times" w:cs="Times"/>
          <w:b/>
          <w:bCs/>
          <w:sz w:val="22"/>
        </w:rPr>
        <w:lastRenderedPageBreak/>
        <w:t>Table S</w:t>
      </w:r>
      <w:r w:rsidR="00AC1DCE">
        <w:rPr>
          <w:rFonts w:ascii="Times" w:hAnsi="Times" w:cs="Times" w:hint="eastAsia"/>
          <w:b/>
          <w:bCs/>
          <w:sz w:val="22"/>
        </w:rPr>
        <w:t>1</w:t>
      </w:r>
      <w:r w:rsidR="00886266">
        <w:rPr>
          <w:rFonts w:ascii="Times" w:hAnsi="Times" w:cs="Times"/>
          <w:b/>
          <w:bCs/>
          <w:sz w:val="22"/>
        </w:rPr>
        <w:t>9</w:t>
      </w:r>
      <w:r w:rsidR="008F5866" w:rsidRPr="006E19D8">
        <w:rPr>
          <w:rFonts w:ascii="Times" w:hAnsi="Times" w:cs="Times"/>
          <w:b/>
          <w:bCs/>
          <w:sz w:val="22"/>
        </w:rPr>
        <w:t>.</w:t>
      </w:r>
      <w:r w:rsidR="008F5866">
        <w:rPr>
          <w:rFonts w:ascii="Times" w:hAnsi="Times" w:cs="Times"/>
          <w:b/>
          <w:bCs/>
          <w:sz w:val="22"/>
        </w:rPr>
        <w:t xml:space="preserve"> </w:t>
      </w:r>
      <w:r w:rsidR="00190A59" w:rsidRPr="00190A59">
        <w:rPr>
          <w:rFonts w:ascii="Times" w:hAnsi="Times" w:cs="Times"/>
          <w:bCs/>
          <w:sz w:val="22"/>
        </w:rPr>
        <w:t>Average thickness and IR transmission (%) of Ge and polymer lenses.</w:t>
      </w:r>
    </w:p>
    <w:tbl>
      <w:tblPr>
        <w:tblpPr w:leftFromText="142" w:rightFromText="142" w:bottomFromText="160" w:vertAnchor="text" w:horzAnchor="margin" w:tblpXSpec="center" w:tblpY="-28"/>
        <w:tblW w:w="5583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560"/>
        <w:gridCol w:w="1341"/>
        <w:gridCol w:w="1341"/>
        <w:gridCol w:w="1341"/>
      </w:tblGrid>
      <w:tr w:rsidR="00190A59" w:rsidRPr="006744F7" w:rsidTr="00190A59">
        <w:trPr>
          <w:trHeight w:val="385"/>
        </w:trPr>
        <w:tc>
          <w:tcPr>
            <w:tcW w:w="1560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190A59" w:rsidRPr="006744F7" w:rsidRDefault="00190A59" w:rsidP="00456951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bCs/>
                <w:iCs/>
                <w:kern w:val="2"/>
                <w:sz w:val="22"/>
                <w:szCs w:val="22"/>
              </w:rPr>
            </w:pPr>
          </w:p>
        </w:tc>
        <w:tc>
          <w:tcPr>
            <w:tcW w:w="1341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190A59" w:rsidRDefault="00190A59" w:rsidP="00456951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kern w:val="2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kern w:val="2"/>
                <w:sz w:val="22"/>
                <w:szCs w:val="22"/>
              </w:rPr>
              <w:t>Thickness</w:t>
            </w:r>
            <w:r>
              <w:rPr>
                <w:rFonts w:ascii="Times" w:hAnsi="Times" w:cs="Times"/>
                <w:b/>
                <w:kern w:val="2"/>
                <w:sz w:val="22"/>
                <w:szCs w:val="22"/>
              </w:rPr>
              <w:t xml:space="preserve"> </w:t>
            </w:r>
            <w:r>
              <w:rPr>
                <w:rFonts w:ascii="Times" w:hAnsi="Times" w:cs="Times" w:hint="eastAsia"/>
                <w:b/>
                <w:kern w:val="2"/>
                <w:sz w:val="22"/>
                <w:szCs w:val="22"/>
              </w:rPr>
              <w:t>(mm)</w:t>
            </w:r>
          </w:p>
        </w:tc>
        <w:tc>
          <w:tcPr>
            <w:tcW w:w="2682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90A59" w:rsidRPr="006744F7" w:rsidRDefault="00190A59" w:rsidP="00456951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kern w:val="2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kern w:val="2"/>
                <w:sz w:val="22"/>
                <w:szCs w:val="22"/>
              </w:rPr>
              <w:t>Transmission</w:t>
            </w:r>
            <w:r>
              <w:rPr>
                <w:rFonts w:ascii="Times" w:hAnsi="Times" w:cs="Times"/>
                <w:b/>
                <w:kern w:val="2"/>
                <w:sz w:val="22"/>
                <w:szCs w:val="22"/>
              </w:rPr>
              <w:t xml:space="preserve"> </w:t>
            </w:r>
            <w:r>
              <w:rPr>
                <w:rFonts w:ascii="Times" w:hAnsi="Times" w:cs="Times" w:hint="eastAsia"/>
                <w:b/>
                <w:kern w:val="2"/>
                <w:sz w:val="22"/>
                <w:szCs w:val="22"/>
              </w:rPr>
              <w:t>(%)</w:t>
            </w:r>
          </w:p>
        </w:tc>
      </w:tr>
      <w:tr w:rsidR="00190A59" w:rsidRPr="006744F7" w:rsidTr="00190A59">
        <w:trPr>
          <w:trHeight w:val="385"/>
        </w:trPr>
        <w:tc>
          <w:tcPr>
            <w:tcW w:w="156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90A59" w:rsidRPr="006744F7" w:rsidRDefault="00190A59" w:rsidP="00456951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bCs/>
                <w:iCs/>
                <w:kern w:val="2"/>
                <w:sz w:val="22"/>
                <w:szCs w:val="22"/>
              </w:rPr>
            </w:pPr>
          </w:p>
        </w:tc>
        <w:tc>
          <w:tcPr>
            <w:tcW w:w="1341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190A59" w:rsidRDefault="00190A59" w:rsidP="00456951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kern w:val="2"/>
                <w:sz w:val="22"/>
                <w:szCs w:val="22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90A59" w:rsidRPr="006744F7" w:rsidRDefault="00190A59" w:rsidP="00456951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kern w:val="2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kern w:val="2"/>
                <w:sz w:val="22"/>
                <w:szCs w:val="22"/>
              </w:rPr>
              <w:t>MWIR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90A59" w:rsidRPr="006744F7" w:rsidRDefault="00190A59" w:rsidP="00456951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kern w:val="2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kern w:val="2"/>
                <w:sz w:val="22"/>
                <w:szCs w:val="22"/>
              </w:rPr>
              <w:t>LWIR</w:t>
            </w:r>
          </w:p>
        </w:tc>
      </w:tr>
      <w:tr w:rsidR="00190A59" w:rsidRPr="006744F7" w:rsidTr="00190A59">
        <w:trPr>
          <w:trHeight w:val="39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A59" w:rsidRPr="00D216AC" w:rsidRDefault="00190A59" w:rsidP="00456951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Ge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A59" w:rsidRDefault="00190A59" w:rsidP="00456951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1.087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A59" w:rsidRPr="00227F72" w:rsidRDefault="00190A59" w:rsidP="00456951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46.19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A59" w:rsidRPr="00321840" w:rsidRDefault="00190A59" w:rsidP="00456951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42.35</w:t>
            </w:r>
          </w:p>
        </w:tc>
      </w:tr>
      <w:tr w:rsidR="00190A59" w:rsidRPr="006744F7" w:rsidTr="00190A59">
        <w:trPr>
          <w:trHeight w:val="39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A59" w:rsidRPr="00D216AC" w:rsidRDefault="00190A59" w:rsidP="00456951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 w:rsidRPr="00D216AC"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PMMA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A59" w:rsidRPr="002557DA" w:rsidRDefault="00190A59" w:rsidP="00456951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2557DA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1.153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A59" w:rsidRPr="0046291B" w:rsidRDefault="00190A59" w:rsidP="00456951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AE04B3">
              <w:rPr>
                <w:rFonts w:ascii="Times New Roman" w:eastAsia="Times New Roman" w:hAnsi="Times New Roman" w:cs="맑은 고딕" w:hint="eastAsia"/>
                <w:color w:val="000000"/>
                <w:sz w:val="22"/>
                <w:szCs w:val="20"/>
              </w:rPr>
              <w:t>2.53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A59" w:rsidRPr="0046291B" w:rsidRDefault="00190A59" w:rsidP="00456951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AE04B3">
              <w:rPr>
                <w:rFonts w:ascii="Times New Roman" w:eastAsia="Times New Roman" w:hAnsi="Times New Roman" w:cs="맑은 고딕" w:hint="eastAsia"/>
                <w:color w:val="000000"/>
                <w:sz w:val="22"/>
                <w:szCs w:val="20"/>
              </w:rPr>
              <w:t>0.09</w:t>
            </w:r>
          </w:p>
        </w:tc>
      </w:tr>
      <w:tr w:rsidR="00190A59" w:rsidRPr="006744F7" w:rsidTr="00190A59">
        <w:trPr>
          <w:trHeight w:val="39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A59" w:rsidRPr="00D216AC" w:rsidRDefault="00190A59" w:rsidP="00456951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 w:rsidRPr="00D216AC"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S70-DIB30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A59" w:rsidRDefault="00190A59" w:rsidP="00456951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1.281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A59" w:rsidRPr="008819B1" w:rsidRDefault="00190A59" w:rsidP="00456951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21.16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A59" w:rsidRPr="008819B1" w:rsidRDefault="00190A59" w:rsidP="00456951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0.08</w:t>
            </w:r>
          </w:p>
        </w:tc>
      </w:tr>
      <w:tr w:rsidR="00190A59" w:rsidRPr="006744F7" w:rsidTr="00190A59">
        <w:trPr>
          <w:trHeight w:val="39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A59" w:rsidRDefault="00190A59" w:rsidP="00456951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S70-DVB30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A59" w:rsidRDefault="00190A59" w:rsidP="00456951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1.276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A59" w:rsidRPr="000627F8" w:rsidRDefault="00190A59" w:rsidP="00456951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23.77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A59" w:rsidRPr="000627F8" w:rsidRDefault="00190A59" w:rsidP="00456951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0.24</w:t>
            </w:r>
          </w:p>
        </w:tc>
      </w:tr>
      <w:tr w:rsidR="00190A59" w:rsidRPr="006744F7" w:rsidTr="00190A59">
        <w:trPr>
          <w:trHeight w:val="39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A59" w:rsidRPr="006744F7" w:rsidRDefault="00190A59" w:rsidP="00456951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eastAsiaTheme="minorEastAsia" w:hAnsi="Times" w:cs="Times"/>
                <w:color w:val="000000"/>
                <w:kern w:val="24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S80-BTT2</w:t>
            </w:r>
            <w:r w:rsidRPr="006744F7"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0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A59" w:rsidRPr="002557DA" w:rsidRDefault="00190A59" w:rsidP="00456951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2557DA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1.1</w:t>
            </w: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56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A59" w:rsidRPr="00937B48" w:rsidRDefault="00190A59" w:rsidP="00456951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54.12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A59" w:rsidRPr="00937B48" w:rsidRDefault="00190A59" w:rsidP="00456951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32.38</w:t>
            </w:r>
          </w:p>
        </w:tc>
      </w:tr>
      <w:tr w:rsidR="00190A59" w:rsidRPr="006744F7" w:rsidTr="00190A59">
        <w:trPr>
          <w:trHeight w:val="39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A59" w:rsidRPr="006744F7" w:rsidRDefault="00190A59" w:rsidP="00456951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eastAsiaTheme="minorEastAsia" w:hAnsi="Times" w:cs="Times"/>
                <w:color w:val="000000"/>
                <w:kern w:val="24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S70-BTT30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A59" w:rsidRPr="002557DA" w:rsidRDefault="00190A59" w:rsidP="00456951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2557DA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1.1</w:t>
            </w: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39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A59" w:rsidRPr="00937B48" w:rsidRDefault="00190A59" w:rsidP="00456951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47.44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A59" w:rsidRPr="00937B48" w:rsidRDefault="00190A59" w:rsidP="00456951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26.72</w:t>
            </w:r>
          </w:p>
        </w:tc>
      </w:tr>
      <w:tr w:rsidR="00190A59" w:rsidRPr="006744F7" w:rsidTr="00190A59">
        <w:trPr>
          <w:trHeight w:val="39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A59" w:rsidRPr="006744F7" w:rsidRDefault="00190A59" w:rsidP="00456951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eastAsiaTheme="minorEastAsia" w:hAnsi="Times" w:cs="Times"/>
                <w:color w:val="000000"/>
                <w:kern w:val="24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S60-BTT40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A59" w:rsidRPr="002557DA" w:rsidRDefault="00190A59" w:rsidP="00456951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2557DA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1.144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A59" w:rsidRPr="00937B48" w:rsidRDefault="00190A59" w:rsidP="00456951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41.47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A59" w:rsidRPr="00937B48" w:rsidRDefault="00190A59" w:rsidP="00456951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20.21</w:t>
            </w:r>
          </w:p>
        </w:tc>
      </w:tr>
      <w:tr w:rsidR="00190A59" w:rsidRPr="006744F7" w:rsidTr="00190A59">
        <w:trPr>
          <w:trHeight w:val="394"/>
        </w:trPr>
        <w:tc>
          <w:tcPr>
            <w:tcW w:w="156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190A59" w:rsidRPr="006744F7" w:rsidRDefault="00190A59" w:rsidP="00456951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eastAsiaTheme="minorEastAsia" w:hAnsi="Times" w:cs="Times"/>
                <w:color w:val="000000"/>
                <w:kern w:val="24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bCs/>
                <w:iCs/>
                <w:kern w:val="2"/>
                <w:sz w:val="22"/>
                <w:szCs w:val="22"/>
              </w:rPr>
              <w:t>S50-BTT50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190A59" w:rsidRPr="002557DA" w:rsidRDefault="00190A59" w:rsidP="00456951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2557DA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1.156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190A59" w:rsidRPr="00937B48" w:rsidRDefault="00190A59" w:rsidP="00456951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33.59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190A59" w:rsidRPr="00937B48" w:rsidRDefault="00190A59" w:rsidP="00456951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13.93</w:t>
            </w:r>
          </w:p>
        </w:tc>
      </w:tr>
    </w:tbl>
    <w:p w:rsidR="008F5866" w:rsidRPr="00190A59" w:rsidRDefault="008F5866" w:rsidP="00190A59">
      <w:pPr>
        <w:spacing w:line="480" w:lineRule="auto"/>
        <w:jc w:val="left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8F5866" w:rsidRPr="008F5866" w:rsidRDefault="008F5866" w:rsidP="00190A59">
      <w:pPr>
        <w:spacing w:line="480" w:lineRule="auto"/>
        <w:jc w:val="left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190A59" w:rsidRDefault="00190A59" w:rsidP="00190A59">
      <w:pPr>
        <w:jc w:val="left"/>
        <w:rPr>
          <w:rFonts w:ascii="Times New Roman" w:hAnsi="Times New Roman" w:cs="Times New Roman"/>
          <w:vertAlign w:val="superscript"/>
        </w:rPr>
      </w:pPr>
    </w:p>
    <w:p w:rsidR="00190A59" w:rsidRDefault="00190A59" w:rsidP="00190A59">
      <w:pPr>
        <w:jc w:val="left"/>
        <w:rPr>
          <w:rFonts w:ascii="Times New Roman" w:hAnsi="Times New Roman" w:cs="Times New Roman"/>
          <w:vertAlign w:val="superscript"/>
        </w:rPr>
      </w:pPr>
    </w:p>
    <w:p w:rsidR="00190A59" w:rsidRDefault="00190A59" w:rsidP="00190A59">
      <w:pPr>
        <w:jc w:val="left"/>
        <w:rPr>
          <w:rFonts w:ascii="Times New Roman" w:hAnsi="Times New Roman" w:cs="Times New Roman"/>
          <w:vertAlign w:val="superscript"/>
        </w:rPr>
      </w:pPr>
    </w:p>
    <w:p w:rsidR="00190A59" w:rsidRDefault="00190A59" w:rsidP="00190A59">
      <w:pPr>
        <w:jc w:val="left"/>
        <w:rPr>
          <w:rFonts w:ascii="Times New Roman" w:hAnsi="Times New Roman" w:cs="Times New Roman"/>
          <w:vertAlign w:val="superscript"/>
        </w:rPr>
      </w:pPr>
    </w:p>
    <w:p w:rsidR="00190A59" w:rsidRDefault="00190A59" w:rsidP="00190A59">
      <w:pPr>
        <w:jc w:val="left"/>
        <w:rPr>
          <w:rFonts w:ascii="Times New Roman" w:hAnsi="Times New Roman" w:cs="Times New Roman"/>
          <w:vertAlign w:val="superscript"/>
        </w:rPr>
      </w:pPr>
    </w:p>
    <w:p w:rsidR="00190A59" w:rsidRDefault="00190A59" w:rsidP="00190A59">
      <w:pPr>
        <w:jc w:val="left"/>
        <w:rPr>
          <w:rFonts w:ascii="Times New Roman" w:hAnsi="Times New Roman" w:cs="Times New Roman"/>
          <w:vertAlign w:val="superscript"/>
        </w:rPr>
      </w:pPr>
    </w:p>
    <w:p w:rsidR="004636DB" w:rsidRDefault="004636DB" w:rsidP="00190A59">
      <w:pPr>
        <w:jc w:val="left"/>
        <w:rPr>
          <w:rFonts w:ascii="Times New Roman" w:hAnsi="Times New Roman" w:cs="Times New Roman"/>
          <w:vertAlign w:val="superscript"/>
        </w:rPr>
      </w:pPr>
    </w:p>
    <w:p w:rsidR="004636DB" w:rsidRDefault="004636DB" w:rsidP="00190A59">
      <w:pPr>
        <w:jc w:val="left"/>
        <w:rPr>
          <w:rFonts w:ascii="Times New Roman" w:hAnsi="Times New Roman" w:cs="Times New Roman"/>
          <w:vertAlign w:val="superscript"/>
        </w:rPr>
      </w:pPr>
    </w:p>
    <w:p w:rsidR="004636DB" w:rsidRDefault="004636DB" w:rsidP="00190A59">
      <w:pPr>
        <w:jc w:val="left"/>
        <w:rPr>
          <w:rFonts w:ascii="Times New Roman" w:hAnsi="Times New Roman" w:cs="Times New Roman"/>
          <w:vertAlign w:val="superscript"/>
        </w:rPr>
      </w:pPr>
    </w:p>
    <w:p w:rsidR="004636DB" w:rsidRDefault="004636DB" w:rsidP="00190A59">
      <w:pPr>
        <w:jc w:val="left"/>
        <w:rPr>
          <w:rFonts w:ascii="Times New Roman" w:hAnsi="Times New Roman" w:cs="Times New Roman"/>
          <w:vertAlign w:val="superscript"/>
        </w:rPr>
      </w:pPr>
    </w:p>
    <w:p w:rsidR="004636DB" w:rsidRDefault="004636DB" w:rsidP="00190A59">
      <w:pPr>
        <w:jc w:val="left"/>
        <w:rPr>
          <w:rFonts w:ascii="Times New Roman" w:hAnsi="Times New Roman" w:cs="Times New Roman"/>
          <w:vertAlign w:val="superscript"/>
        </w:rPr>
      </w:pPr>
    </w:p>
    <w:p w:rsidR="004636DB" w:rsidRDefault="004636DB" w:rsidP="00190A59">
      <w:pPr>
        <w:jc w:val="left"/>
        <w:rPr>
          <w:rFonts w:ascii="Times New Roman" w:hAnsi="Times New Roman" w:cs="Times New Roman"/>
          <w:vertAlign w:val="superscript"/>
        </w:rPr>
      </w:pPr>
    </w:p>
    <w:p w:rsidR="004636DB" w:rsidRDefault="004636DB" w:rsidP="00190A59">
      <w:pPr>
        <w:jc w:val="left"/>
        <w:rPr>
          <w:rFonts w:ascii="Times New Roman" w:hAnsi="Times New Roman" w:cs="Times New Roman"/>
          <w:vertAlign w:val="superscript"/>
        </w:rPr>
      </w:pPr>
    </w:p>
    <w:p w:rsidR="004636DB" w:rsidRDefault="004636DB" w:rsidP="00190A59">
      <w:pPr>
        <w:jc w:val="left"/>
        <w:rPr>
          <w:rFonts w:ascii="Times New Roman" w:hAnsi="Times New Roman" w:cs="Times New Roman"/>
          <w:vertAlign w:val="superscript"/>
        </w:rPr>
      </w:pPr>
    </w:p>
    <w:p w:rsidR="004636DB" w:rsidRDefault="004636DB" w:rsidP="00190A59">
      <w:pPr>
        <w:jc w:val="left"/>
        <w:rPr>
          <w:rFonts w:ascii="Times New Roman" w:hAnsi="Times New Roman" w:cs="Times New Roman"/>
          <w:vertAlign w:val="superscript"/>
        </w:rPr>
      </w:pPr>
    </w:p>
    <w:p w:rsidR="004636DB" w:rsidRDefault="004636DB" w:rsidP="00190A59">
      <w:pPr>
        <w:jc w:val="left"/>
        <w:rPr>
          <w:rFonts w:ascii="Times New Roman" w:hAnsi="Times New Roman" w:cs="Times New Roman"/>
          <w:vertAlign w:val="superscript"/>
        </w:rPr>
      </w:pPr>
    </w:p>
    <w:p w:rsidR="004636DB" w:rsidRDefault="004636DB" w:rsidP="00190A59">
      <w:pPr>
        <w:jc w:val="left"/>
        <w:rPr>
          <w:rFonts w:ascii="Times New Roman" w:hAnsi="Times New Roman" w:cs="Times New Roman"/>
          <w:vertAlign w:val="superscript"/>
        </w:rPr>
      </w:pPr>
    </w:p>
    <w:p w:rsidR="004636DB" w:rsidRDefault="004636DB" w:rsidP="00190A59">
      <w:pPr>
        <w:jc w:val="left"/>
        <w:rPr>
          <w:rFonts w:ascii="Times New Roman" w:hAnsi="Times New Roman" w:cs="Times New Roman"/>
          <w:vertAlign w:val="superscript"/>
        </w:rPr>
      </w:pPr>
    </w:p>
    <w:p w:rsidR="004636DB" w:rsidRDefault="004636DB" w:rsidP="00190A59">
      <w:pPr>
        <w:jc w:val="left"/>
        <w:rPr>
          <w:rFonts w:ascii="Times New Roman" w:hAnsi="Times New Roman" w:cs="Times New Roman"/>
          <w:vertAlign w:val="superscript"/>
        </w:rPr>
      </w:pPr>
    </w:p>
    <w:p w:rsidR="004636DB" w:rsidRDefault="004636DB" w:rsidP="00190A59">
      <w:pPr>
        <w:jc w:val="left"/>
        <w:rPr>
          <w:rFonts w:ascii="Times New Roman" w:hAnsi="Times New Roman" w:cs="Times New Roman"/>
          <w:vertAlign w:val="superscript"/>
        </w:rPr>
      </w:pPr>
    </w:p>
    <w:p w:rsidR="004636DB" w:rsidRDefault="004636DB" w:rsidP="00190A59">
      <w:pPr>
        <w:jc w:val="left"/>
        <w:rPr>
          <w:rFonts w:ascii="Times New Roman" w:hAnsi="Times New Roman" w:cs="Times New Roman"/>
          <w:vertAlign w:val="superscript"/>
        </w:rPr>
      </w:pPr>
    </w:p>
    <w:p w:rsidR="004636DB" w:rsidRDefault="004636DB" w:rsidP="00190A59">
      <w:pPr>
        <w:jc w:val="left"/>
        <w:rPr>
          <w:rFonts w:ascii="Times New Roman" w:hAnsi="Times New Roman" w:cs="Times New Roman"/>
          <w:vertAlign w:val="superscript"/>
        </w:rPr>
      </w:pPr>
    </w:p>
    <w:p w:rsidR="00167BDB" w:rsidRDefault="00167BDB" w:rsidP="00190A59">
      <w:pPr>
        <w:jc w:val="left"/>
        <w:rPr>
          <w:rFonts w:ascii="Times New Roman" w:hAnsi="Times New Roman" w:cs="Times New Roman"/>
          <w:vertAlign w:val="superscript"/>
        </w:rPr>
      </w:pPr>
    </w:p>
    <w:p w:rsidR="00167BDB" w:rsidRDefault="00167BDB" w:rsidP="00190A59">
      <w:pPr>
        <w:jc w:val="left"/>
        <w:rPr>
          <w:rFonts w:ascii="Times New Roman" w:hAnsi="Times New Roman" w:cs="Times New Roman"/>
          <w:vertAlign w:val="superscript"/>
        </w:rPr>
      </w:pPr>
    </w:p>
    <w:p w:rsidR="004636DB" w:rsidRDefault="004636DB" w:rsidP="00190A59">
      <w:pPr>
        <w:jc w:val="left"/>
        <w:rPr>
          <w:rFonts w:ascii="Times New Roman" w:hAnsi="Times New Roman" w:cs="Times New Roman"/>
          <w:vertAlign w:val="superscript"/>
        </w:rPr>
      </w:pPr>
    </w:p>
    <w:p w:rsidR="00355E0E" w:rsidRPr="00156DA9" w:rsidRDefault="00355E0E" w:rsidP="00E96507">
      <w:pPr>
        <w:rPr>
          <w:rFonts w:ascii="Times New Roman" w:hAnsi="Times New Roman" w:cs="Times New Roman"/>
        </w:rPr>
      </w:pPr>
    </w:p>
    <w:p w:rsidR="004636DB" w:rsidRPr="004B3AB1" w:rsidRDefault="00E96507" w:rsidP="004B3AB1">
      <w:pPr>
        <w:pStyle w:val="a3"/>
        <w:numPr>
          <w:ilvl w:val="0"/>
          <w:numId w:val="33"/>
        </w:numPr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lastRenderedPageBreak/>
        <w:t xml:space="preserve"> </w:t>
      </w:r>
      <w:r w:rsidR="00B44DEE"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 xml:space="preserve">Average </w:t>
      </w:r>
      <w:r w:rsidR="00B44DE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FT-IR transmission (%) spectrum of Ge and polymer lenses</w:t>
      </w:r>
    </w:p>
    <w:p w:rsidR="00E96507" w:rsidRPr="00E96507" w:rsidRDefault="004636DB" w:rsidP="004636DB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drawing>
          <wp:inline distT="0" distB="0" distL="0" distR="0" wp14:anchorId="633D0693">
            <wp:extent cx="5760000" cy="2087475"/>
            <wp:effectExtent l="0" t="0" r="0" b="8255"/>
            <wp:docPr id="79" name="그림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 rotWithShape="1"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926"/>
                    <a:stretch/>
                  </pic:blipFill>
                  <pic:spPr bwMode="auto">
                    <a:xfrm>
                      <a:off x="0" y="0"/>
                      <a:ext cx="5760000" cy="208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636DB" w:rsidRPr="007909E3" w:rsidRDefault="00E96507" w:rsidP="004B3AB1">
      <w:pPr>
        <w:spacing w:line="480" w:lineRule="auto"/>
        <w:jc w:val="center"/>
        <w:rPr>
          <w:rFonts w:ascii="Times" w:hAnsi="Times" w:cs="Times"/>
          <w:sz w:val="22"/>
        </w:rPr>
      </w:pPr>
      <w:r w:rsidRPr="00E96507">
        <w:rPr>
          <w:rFonts w:ascii="Times" w:hAnsi="Times" w:cs="Times"/>
          <w:b/>
          <w:bCs/>
          <w:sz w:val="22"/>
        </w:rPr>
        <w:t>Figure S</w:t>
      </w:r>
      <w:r w:rsidR="00355E0E">
        <w:rPr>
          <w:rFonts w:ascii="Times" w:hAnsi="Times" w:cs="Times"/>
          <w:b/>
          <w:bCs/>
          <w:sz w:val="22"/>
        </w:rPr>
        <w:t>3</w:t>
      </w:r>
      <w:r w:rsidR="00156DA9">
        <w:rPr>
          <w:rFonts w:ascii="Times" w:hAnsi="Times" w:cs="Times" w:hint="eastAsia"/>
          <w:b/>
          <w:bCs/>
          <w:sz w:val="22"/>
        </w:rPr>
        <w:t>6</w:t>
      </w:r>
      <w:r w:rsidRPr="00E96507">
        <w:rPr>
          <w:rFonts w:ascii="Times" w:hAnsi="Times" w:cs="Times"/>
          <w:b/>
          <w:bCs/>
          <w:sz w:val="22"/>
        </w:rPr>
        <w:t>.</w:t>
      </w:r>
      <w:r w:rsidRPr="00E96507">
        <w:rPr>
          <w:rFonts w:ascii="Times" w:hAnsi="Times" w:cs="Times"/>
          <w:sz w:val="22"/>
        </w:rPr>
        <w:t xml:space="preserve"> </w:t>
      </w:r>
      <w:r w:rsidR="007C367D" w:rsidRPr="007C367D">
        <w:rPr>
          <w:rFonts w:ascii="Times" w:hAnsi="Times" w:cs="Times"/>
          <w:sz w:val="22"/>
        </w:rPr>
        <w:t>(a) Comonomer structure used for inverse vulcanization : DIB (1,3-diisopropenylbenzene), DVB (Divinylbenzene) BDT (1,3-benzenedithiol) and BTT (1,3,5-benzenetrithiol), (b) Expended FT-IR spectra of monomers and polymers and (c) LWIR spe</w:t>
      </w:r>
      <w:r w:rsidR="00113FB5">
        <w:rPr>
          <w:rFonts w:ascii="Times" w:hAnsi="Times" w:cs="Times"/>
          <w:sz w:val="22"/>
        </w:rPr>
        <w:t>ctra of monomers and polymers.</w:t>
      </w:r>
    </w:p>
    <w:p w:rsidR="00E96507" w:rsidRPr="00E96507" w:rsidRDefault="004B3AB1" w:rsidP="00E96507">
      <w:pPr>
        <w:spacing w:line="480" w:lineRule="auto"/>
        <w:ind w:left="400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drawing>
          <wp:inline distT="0" distB="0" distL="0" distR="0" wp14:anchorId="27C116CE">
            <wp:extent cx="3919855" cy="2999740"/>
            <wp:effectExtent l="0" t="0" r="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9855" cy="2999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B3AB1" w:rsidRPr="004636DB" w:rsidRDefault="00E96507" w:rsidP="00E96507">
      <w:pPr>
        <w:spacing w:line="480" w:lineRule="auto"/>
        <w:rPr>
          <w:rFonts w:ascii="Times" w:hAnsi="Times" w:cs="Times"/>
          <w:sz w:val="22"/>
        </w:rPr>
      </w:pPr>
      <w:r w:rsidRPr="00E96507">
        <w:rPr>
          <w:rFonts w:ascii="Times" w:hAnsi="Times" w:cs="Times"/>
          <w:b/>
          <w:bCs/>
          <w:sz w:val="22"/>
        </w:rPr>
        <w:t>Figure S</w:t>
      </w:r>
      <w:r w:rsidR="00355E0E">
        <w:rPr>
          <w:rFonts w:ascii="Times" w:hAnsi="Times" w:cs="Times" w:hint="eastAsia"/>
          <w:b/>
          <w:bCs/>
          <w:sz w:val="22"/>
        </w:rPr>
        <w:t>3</w:t>
      </w:r>
      <w:r w:rsidR="00156DA9">
        <w:rPr>
          <w:rFonts w:ascii="Times" w:hAnsi="Times" w:cs="Times" w:hint="eastAsia"/>
          <w:b/>
          <w:bCs/>
          <w:sz w:val="22"/>
        </w:rPr>
        <w:t>7</w:t>
      </w:r>
      <w:r w:rsidRPr="00E96507">
        <w:rPr>
          <w:rFonts w:ascii="Times" w:hAnsi="Times" w:cs="Times"/>
          <w:b/>
          <w:bCs/>
          <w:sz w:val="22"/>
        </w:rPr>
        <w:t>.</w:t>
      </w:r>
      <w:r w:rsidRPr="00E96507">
        <w:rPr>
          <w:rFonts w:ascii="Times" w:hAnsi="Times" w:cs="Times"/>
          <w:sz w:val="22"/>
        </w:rPr>
        <w:t xml:space="preserve"> Average FT-IR spectra and average IR transmission (%) of S70-DIB30, S70-DVB30 and S70-BTT30.</w:t>
      </w:r>
    </w:p>
    <w:p w:rsidR="00EC38BB" w:rsidRDefault="004B3AB1" w:rsidP="00EC38BB">
      <w:pPr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lastRenderedPageBreak/>
        <w:drawing>
          <wp:inline distT="0" distB="0" distL="0" distR="0" wp14:anchorId="0F6AFC9A">
            <wp:extent cx="3926205" cy="3005455"/>
            <wp:effectExtent l="0" t="0" r="0" b="4445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205" cy="3005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C38BB" w:rsidRDefault="00995FB2" w:rsidP="00EC38BB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</w:t>
      </w:r>
      <w:r w:rsidR="00355E0E">
        <w:rPr>
          <w:rFonts w:ascii="Times" w:hAnsi="Times" w:cs="Times"/>
          <w:b/>
          <w:bCs/>
          <w:sz w:val="22"/>
        </w:rPr>
        <w:t>3</w:t>
      </w:r>
      <w:r w:rsidR="00156DA9">
        <w:rPr>
          <w:rFonts w:ascii="Times" w:hAnsi="Times" w:cs="Times" w:hint="eastAsia"/>
          <w:b/>
          <w:bCs/>
          <w:sz w:val="22"/>
        </w:rPr>
        <w:t>8</w:t>
      </w:r>
      <w:r w:rsidR="00EC38BB" w:rsidRPr="006E19D8">
        <w:rPr>
          <w:rFonts w:ascii="Times" w:hAnsi="Times" w:cs="Times"/>
          <w:b/>
          <w:bCs/>
          <w:sz w:val="22"/>
        </w:rPr>
        <w:t>.</w:t>
      </w:r>
      <w:r w:rsidR="00EC38BB" w:rsidRPr="006E19D8">
        <w:rPr>
          <w:rFonts w:ascii="Times" w:hAnsi="Times" w:cs="Times"/>
          <w:sz w:val="22"/>
        </w:rPr>
        <w:t xml:space="preserve"> </w:t>
      </w:r>
      <w:r w:rsidR="00EC38BB" w:rsidRPr="00EC38BB">
        <w:rPr>
          <w:rFonts w:ascii="Times" w:hAnsi="Times" w:cs="Times"/>
          <w:sz w:val="22"/>
        </w:rPr>
        <w:t xml:space="preserve">Average </w:t>
      </w:r>
      <w:r w:rsidR="00AB70CF">
        <w:rPr>
          <w:rFonts w:ascii="Times" w:hAnsi="Times" w:cs="Times"/>
          <w:sz w:val="22"/>
        </w:rPr>
        <w:t xml:space="preserve">FT-IR transmission (%) spectra </w:t>
      </w:r>
      <w:r w:rsidR="007C27B0">
        <w:rPr>
          <w:rFonts w:ascii="Times" w:hAnsi="Times" w:cs="Times"/>
          <w:sz w:val="22"/>
        </w:rPr>
        <w:t xml:space="preserve">of the Ge </w:t>
      </w:r>
      <w:r w:rsidR="00EC38BB" w:rsidRPr="00EC38BB">
        <w:rPr>
          <w:rFonts w:ascii="Times" w:hAnsi="Times" w:cs="Times"/>
          <w:sz w:val="22"/>
        </w:rPr>
        <w:t>and polymer lenses</w:t>
      </w:r>
      <w:r w:rsidR="00FF3B32">
        <w:rPr>
          <w:rFonts w:ascii="Times" w:hAnsi="Times" w:cs="Times" w:hint="eastAsia"/>
          <w:sz w:val="22"/>
        </w:rPr>
        <w:t>.</w:t>
      </w:r>
      <w:r w:rsidR="00EC38BB" w:rsidRPr="00EC38BB">
        <w:rPr>
          <w:rFonts w:ascii="Times" w:hAnsi="Times" w:cs="Times"/>
          <w:sz w:val="22"/>
        </w:rPr>
        <w:t xml:space="preserve"> </w:t>
      </w:r>
    </w:p>
    <w:p w:rsidR="00E51436" w:rsidRDefault="00E51436" w:rsidP="00EC38BB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4B3AB1" w:rsidRDefault="004B3AB1" w:rsidP="00EC38BB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EC38BB" w:rsidRDefault="004B3AB1" w:rsidP="00EC38BB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drawing>
          <wp:inline distT="0" distB="0" distL="0" distR="0" wp14:anchorId="5C03F474">
            <wp:extent cx="5760000" cy="2371469"/>
            <wp:effectExtent l="0" t="0" r="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570"/>
                    <a:stretch/>
                  </pic:blipFill>
                  <pic:spPr bwMode="auto">
                    <a:xfrm>
                      <a:off x="0" y="0"/>
                      <a:ext cx="5760000" cy="2371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C38BB" w:rsidRDefault="00995FB2" w:rsidP="00EC38BB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b/>
          <w:bCs/>
          <w:sz w:val="22"/>
        </w:rPr>
        <w:t>Figure S</w:t>
      </w:r>
      <w:r w:rsidR="00355E0E">
        <w:rPr>
          <w:rFonts w:ascii="Times" w:hAnsi="Times" w:cs="Times" w:hint="eastAsia"/>
          <w:b/>
          <w:bCs/>
          <w:sz w:val="22"/>
        </w:rPr>
        <w:t>3</w:t>
      </w:r>
      <w:r w:rsidR="00156DA9">
        <w:rPr>
          <w:rFonts w:ascii="Times" w:hAnsi="Times" w:cs="Times" w:hint="eastAsia"/>
          <w:b/>
          <w:bCs/>
          <w:sz w:val="22"/>
        </w:rPr>
        <w:t>9</w:t>
      </w:r>
      <w:r w:rsidR="00EC38BB" w:rsidRPr="006E19D8">
        <w:rPr>
          <w:rFonts w:ascii="Times" w:hAnsi="Times" w:cs="Times"/>
          <w:b/>
          <w:bCs/>
          <w:sz w:val="22"/>
        </w:rPr>
        <w:t>.</w:t>
      </w:r>
      <w:r w:rsidR="00EC38BB" w:rsidRPr="006E19D8">
        <w:rPr>
          <w:rFonts w:ascii="Times" w:hAnsi="Times" w:cs="Times"/>
          <w:sz w:val="22"/>
        </w:rPr>
        <w:t xml:space="preserve"> </w:t>
      </w:r>
      <w:r w:rsidR="00EC38BB" w:rsidRPr="00EC38BB">
        <w:rPr>
          <w:rFonts w:ascii="Times" w:hAnsi="Times" w:cs="Times"/>
          <w:sz w:val="22"/>
        </w:rPr>
        <w:t xml:space="preserve">Average FT-IR transmission (%) spectra of the </w:t>
      </w:r>
      <w:r w:rsidR="007C27B0">
        <w:rPr>
          <w:rFonts w:ascii="Times" w:hAnsi="Times" w:cs="Times"/>
          <w:sz w:val="22"/>
        </w:rPr>
        <w:t xml:space="preserve">Ge </w:t>
      </w:r>
      <w:r w:rsidR="00EC38BB" w:rsidRPr="00EC38BB">
        <w:rPr>
          <w:rFonts w:ascii="Times" w:hAnsi="Times" w:cs="Times"/>
          <w:sz w:val="22"/>
        </w:rPr>
        <w:t xml:space="preserve">and polymer lenses (a) </w:t>
      </w:r>
      <w:r w:rsidR="00E51436">
        <w:rPr>
          <w:rFonts w:ascii="Times" w:hAnsi="Times" w:cs="Times"/>
          <w:sz w:val="22"/>
        </w:rPr>
        <w:t>MWIR</w:t>
      </w:r>
      <w:r w:rsidR="00EC38BB" w:rsidRPr="00EC38BB">
        <w:rPr>
          <w:rFonts w:ascii="Times" w:hAnsi="Times" w:cs="Times"/>
          <w:sz w:val="22"/>
        </w:rPr>
        <w:t xml:space="preserve"> region and (b) </w:t>
      </w:r>
      <w:r w:rsidR="00E51436">
        <w:rPr>
          <w:rFonts w:ascii="Times" w:hAnsi="Times" w:cs="Times"/>
          <w:sz w:val="22"/>
        </w:rPr>
        <w:t>LWIR region</w:t>
      </w:r>
      <w:r w:rsidR="00E51436">
        <w:rPr>
          <w:rFonts w:ascii="Times" w:hAnsi="Times" w:cs="Times" w:hint="eastAsia"/>
          <w:sz w:val="22"/>
        </w:rPr>
        <w:t>.</w:t>
      </w:r>
    </w:p>
    <w:p w:rsidR="00993BB8" w:rsidRDefault="00993BB8" w:rsidP="004636DB">
      <w:pPr>
        <w:spacing w:line="480" w:lineRule="auto"/>
        <w:rPr>
          <w:rFonts w:ascii="Times" w:hAnsi="Times" w:cs="Times"/>
          <w:b/>
          <w:bCs/>
          <w:sz w:val="22"/>
        </w:rPr>
      </w:pPr>
    </w:p>
    <w:p w:rsidR="00993BB8" w:rsidRDefault="00CA1435" w:rsidP="00156DA9">
      <w:pPr>
        <w:spacing w:line="480" w:lineRule="auto"/>
        <w:jc w:val="center"/>
        <w:rPr>
          <w:rFonts w:ascii="Times" w:hAnsi="Times" w:cs="Times"/>
          <w:b/>
          <w:bCs/>
          <w:sz w:val="22"/>
        </w:rPr>
      </w:pPr>
      <w:r w:rsidRPr="00CA1435">
        <w:rPr>
          <w:rFonts w:ascii="Times" w:hAnsi="Times" w:cs="Times"/>
          <w:b/>
          <w:bCs/>
          <w:noProof/>
          <w:sz w:val="22"/>
        </w:rPr>
        <w:lastRenderedPageBreak/>
        <w:drawing>
          <wp:inline distT="0" distB="0" distL="0" distR="0" wp14:anchorId="5E1744B1" wp14:editId="3DB31C9B">
            <wp:extent cx="3926164" cy="2999492"/>
            <wp:effectExtent l="0" t="0" r="0" b="0"/>
            <wp:docPr id="88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그림 19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926164" cy="2999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1435" w:rsidRPr="004B3AB1" w:rsidRDefault="00156DA9" w:rsidP="004B3AB1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</w:t>
      </w:r>
      <w:r>
        <w:rPr>
          <w:rFonts w:ascii="Times" w:hAnsi="Times" w:cs="Times" w:hint="eastAsia"/>
          <w:b/>
          <w:bCs/>
          <w:sz w:val="22"/>
        </w:rPr>
        <w:t>40</w:t>
      </w:r>
      <w:r w:rsidRPr="006E19D8"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</w:t>
      </w:r>
      <w:r w:rsidRPr="00156DA9">
        <w:rPr>
          <w:rFonts w:ascii="Times" w:hAnsi="Times" w:cs="Times"/>
          <w:sz w:val="22"/>
        </w:rPr>
        <w:t>Optical properties of Ge and polymer lenses (</w:t>
      </w:r>
      <w:r w:rsidR="00BE70F4">
        <w:rPr>
          <w:rFonts w:ascii="Times" w:hAnsi="Times" w:cs="Times"/>
          <w:sz w:val="22"/>
        </w:rPr>
        <w:t>S-DIB, S-DVB, S-TIB, S-TVSn, S-NBD2 and S-BTT</w:t>
      </w:r>
      <w:r w:rsidRPr="00156DA9">
        <w:rPr>
          <w:rFonts w:ascii="Times" w:hAnsi="Times" w:cs="Times"/>
          <w:sz w:val="22"/>
        </w:rPr>
        <w:t xml:space="preserve"> with sulfur content of 70 wt%). </w:t>
      </w:r>
    </w:p>
    <w:p w:rsidR="004B3AB1" w:rsidRDefault="004B3AB1" w:rsidP="004B3AB1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drawing>
          <wp:inline distT="0" distB="0" distL="0" distR="0" wp14:anchorId="392FA92F">
            <wp:extent cx="3913200" cy="3285046"/>
            <wp:effectExtent l="0" t="0" r="0" b="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32" r="15831" b="12827"/>
                    <a:stretch/>
                  </pic:blipFill>
                  <pic:spPr bwMode="auto">
                    <a:xfrm>
                      <a:off x="0" y="0"/>
                      <a:ext cx="3913200" cy="3285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B3AB1" w:rsidRDefault="004B3AB1" w:rsidP="00392A68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</w:t>
      </w:r>
      <w:r>
        <w:rPr>
          <w:rFonts w:ascii="Times" w:hAnsi="Times" w:cs="Times" w:hint="eastAsia"/>
          <w:b/>
          <w:bCs/>
          <w:sz w:val="22"/>
        </w:rPr>
        <w:t>41</w:t>
      </w:r>
      <w:r w:rsidRPr="006E19D8"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</w:t>
      </w:r>
      <w:r>
        <w:rPr>
          <w:rFonts w:ascii="Times" w:hAnsi="Times" w:cs="Times"/>
          <w:sz w:val="22"/>
        </w:rPr>
        <w:t xml:space="preserve">LWIR transmission (%) of 1 mm thick sulfur copolymer lenses </w:t>
      </w:r>
      <w:r w:rsidRPr="00156DA9">
        <w:rPr>
          <w:rFonts w:ascii="Times" w:hAnsi="Times" w:cs="Times"/>
          <w:sz w:val="22"/>
        </w:rPr>
        <w:t>(</w:t>
      </w:r>
      <w:r>
        <w:rPr>
          <w:rFonts w:ascii="Times" w:hAnsi="Times" w:cs="Times"/>
          <w:sz w:val="22"/>
        </w:rPr>
        <w:t>S-DIB, S-DVB, S-TIB, S-NBD2,</w:t>
      </w:r>
      <w:r w:rsidRPr="004B3AB1">
        <w:rPr>
          <w:rFonts w:ascii="Times" w:hAnsi="Times" w:cs="Times"/>
          <w:sz w:val="22"/>
        </w:rPr>
        <w:t xml:space="preserve"> </w:t>
      </w:r>
      <w:r>
        <w:rPr>
          <w:rFonts w:ascii="Times" w:hAnsi="Times" w:cs="Times"/>
          <w:sz w:val="22"/>
        </w:rPr>
        <w:t>S-TVSn and S-BTT</w:t>
      </w:r>
      <w:r w:rsidRPr="00156DA9">
        <w:rPr>
          <w:rFonts w:ascii="Times" w:hAnsi="Times" w:cs="Times"/>
          <w:sz w:val="22"/>
        </w:rPr>
        <w:t xml:space="preserve"> with sulfur content of 70 wt%). </w:t>
      </w:r>
    </w:p>
    <w:p w:rsidR="00392A68" w:rsidRPr="00392A68" w:rsidRDefault="00392A68" w:rsidP="00392A68">
      <w:pPr>
        <w:spacing w:line="480" w:lineRule="auto"/>
        <w:jc w:val="center"/>
        <w:rPr>
          <w:rFonts w:ascii="Times" w:hAnsi="Times" w:cs="Times"/>
          <w:sz w:val="22"/>
        </w:rPr>
      </w:pPr>
    </w:p>
    <w:tbl>
      <w:tblPr>
        <w:tblpPr w:leftFromText="142" w:rightFromText="142" w:bottomFromText="160" w:vertAnchor="text" w:horzAnchor="margin" w:tblpY="430"/>
        <w:tblW w:w="9026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12"/>
        <w:gridCol w:w="928"/>
        <w:gridCol w:w="1158"/>
        <w:gridCol w:w="1896"/>
        <w:gridCol w:w="1087"/>
        <w:gridCol w:w="1087"/>
        <w:gridCol w:w="658"/>
      </w:tblGrid>
      <w:tr w:rsidR="00EA3665" w:rsidRPr="00EC38BB" w:rsidTr="00EA3665">
        <w:trPr>
          <w:trHeight w:val="385"/>
        </w:trPr>
        <w:tc>
          <w:tcPr>
            <w:tcW w:w="2212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EA3665" w:rsidRPr="00EC38BB" w:rsidRDefault="00EA3665" w:rsidP="00EA3665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bCs/>
                <w:iCs/>
                <w:sz w:val="22"/>
              </w:rPr>
            </w:pPr>
          </w:p>
        </w:tc>
        <w:tc>
          <w:tcPr>
            <w:tcW w:w="928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EA3665" w:rsidRPr="00EC38BB" w:rsidRDefault="00EA3665" w:rsidP="00EA3665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>
              <w:rPr>
                <w:rFonts w:ascii="Times" w:eastAsia="굴림" w:hAnsi="Times" w:cs="Times"/>
                <w:b/>
                <w:sz w:val="22"/>
              </w:rPr>
              <w:t>S</w:t>
            </w:r>
            <w:r>
              <w:rPr>
                <w:rFonts w:ascii="Times" w:eastAsia="굴림" w:hAnsi="Times" w:cs="Times" w:hint="eastAsia"/>
                <w:b/>
                <w:sz w:val="22"/>
              </w:rPr>
              <w:t xml:space="preserve">ulfur </w:t>
            </w:r>
            <w:r>
              <w:rPr>
                <w:rFonts w:ascii="Times" w:eastAsia="굴림" w:hAnsi="Times" w:cs="Times"/>
                <w:b/>
                <w:sz w:val="22"/>
              </w:rPr>
              <w:t>content (wt%)</w:t>
            </w:r>
          </w:p>
        </w:tc>
        <w:tc>
          <w:tcPr>
            <w:tcW w:w="1158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EA3665" w:rsidRPr="00EC38BB" w:rsidRDefault="00EA3665" w:rsidP="00EA3665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EC38BB">
              <w:rPr>
                <w:rFonts w:ascii="Times" w:eastAsia="굴림" w:hAnsi="Times" w:cs="Times" w:hint="eastAsia"/>
                <w:b/>
                <w:sz w:val="22"/>
              </w:rPr>
              <w:t>Thickness</w:t>
            </w:r>
            <w:r w:rsidRPr="00EC38BB">
              <w:rPr>
                <w:rFonts w:ascii="Times" w:eastAsia="굴림" w:hAnsi="Times" w:cs="Times"/>
                <w:b/>
                <w:sz w:val="22"/>
              </w:rPr>
              <w:t xml:space="preserve"> </w:t>
            </w:r>
            <w:r w:rsidRPr="00EC38BB">
              <w:rPr>
                <w:rFonts w:ascii="Times" w:eastAsia="굴림" w:hAnsi="Times" w:cs="Times" w:hint="eastAsia"/>
                <w:b/>
                <w:sz w:val="22"/>
              </w:rPr>
              <w:t>(mm)</w:t>
            </w:r>
          </w:p>
        </w:tc>
        <w:tc>
          <w:tcPr>
            <w:tcW w:w="1896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EA3665" w:rsidRPr="00EC38BB" w:rsidRDefault="00EA3665" w:rsidP="00EA3665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EC38BB">
              <w:rPr>
                <w:rFonts w:ascii="Times" w:eastAsia="굴림" w:hAnsi="Times" w:cs="Times" w:hint="eastAsia"/>
                <w:b/>
                <w:sz w:val="22"/>
              </w:rPr>
              <w:t>Refractive index (</w:t>
            </w:r>
            <w:r w:rsidRPr="00EC38BB">
              <w:rPr>
                <w:rFonts w:ascii="Times" w:eastAsia="굴림" w:hAnsi="Times" w:cs="Times" w:hint="eastAsia"/>
                <w:b/>
                <w:i/>
                <w:sz w:val="22"/>
              </w:rPr>
              <w:t>n</w:t>
            </w:r>
            <w:r w:rsidRPr="00EC38BB">
              <w:rPr>
                <w:rFonts w:ascii="Times" w:eastAsia="굴림" w:hAnsi="Times" w:cs="Times" w:hint="eastAsia"/>
                <w:b/>
                <w:sz w:val="22"/>
              </w:rPr>
              <w:t>)</w:t>
            </w:r>
            <w:r w:rsidRPr="00EC38BB">
              <w:rPr>
                <w:rFonts w:ascii="Times" w:eastAsia="굴림" w:hAnsi="Times" w:cs="Times" w:hint="eastAsia"/>
                <w:b/>
                <w:sz w:val="22"/>
                <w:vertAlign w:val="superscript"/>
              </w:rPr>
              <w:t>a</w:t>
            </w:r>
          </w:p>
        </w:tc>
        <w:tc>
          <w:tcPr>
            <w:tcW w:w="2174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A3665" w:rsidRPr="00EC38BB" w:rsidRDefault="00EA3665" w:rsidP="00EA3665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EC38BB">
              <w:rPr>
                <w:rFonts w:ascii="Times" w:eastAsia="굴림" w:hAnsi="Times" w:cs="Times" w:hint="eastAsia"/>
                <w:b/>
                <w:sz w:val="22"/>
              </w:rPr>
              <w:t>Transmission</w:t>
            </w:r>
            <w:r w:rsidRPr="00EC38BB">
              <w:rPr>
                <w:rFonts w:ascii="Times" w:eastAsia="굴림" w:hAnsi="Times" w:cs="Times"/>
                <w:b/>
                <w:sz w:val="22"/>
              </w:rPr>
              <w:t xml:space="preserve"> </w:t>
            </w:r>
            <w:r w:rsidRPr="00EC38BB">
              <w:rPr>
                <w:rFonts w:ascii="Times" w:eastAsia="굴림" w:hAnsi="Times" w:cs="Times" w:hint="eastAsia"/>
                <w:b/>
                <w:sz w:val="22"/>
              </w:rPr>
              <w:t>(%)</w:t>
            </w:r>
          </w:p>
        </w:tc>
        <w:tc>
          <w:tcPr>
            <w:tcW w:w="658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EA3665" w:rsidRPr="00EC38BB" w:rsidRDefault="00EA3665" w:rsidP="00EA3665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>
              <w:rPr>
                <w:rFonts w:ascii="Times" w:eastAsia="굴림" w:hAnsi="Times" w:cs="Times"/>
                <w:b/>
                <w:sz w:val="22"/>
              </w:rPr>
              <w:t>Ref</w:t>
            </w:r>
          </w:p>
        </w:tc>
      </w:tr>
      <w:tr w:rsidR="00EA3665" w:rsidRPr="00EC38BB" w:rsidTr="00DD16F4">
        <w:trPr>
          <w:trHeight w:val="385"/>
        </w:trPr>
        <w:tc>
          <w:tcPr>
            <w:tcW w:w="221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A3665" w:rsidRPr="00EC38BB" w:rsidRDefault="00EA3665" w:rsidP="00EA3665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bCs/>
                <w:iCs/>
                <w:sz w:val="22"/>
              </w:rPr>
            </w:pPr>
          </w:p>
        </w:tc>
        <w:tc>
          <w:tcPr>
            <w:tcW w:w="928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EA3665" w:rsidRPr="00EC38BB" w:rsidRDefault="00EA3665" w:rsidP="00EA3665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158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EA3665" w:rsidRPr="00EC38BB" w:rsidRDefault="00EA3665" w:rsidP="00EA3665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89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EA3665" w:rsidRPr="00EC38BB" w:rsidRDefault="00EA3665" w:rsidP="00EA3665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A3665" w:rsidRPr="00EC38BB" w:rsidRDefault="00EA3665" w:rsidP="00EA3665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EC38BB">
              <w:rPr>
                <w:rFonts w:ascii="Times" w:eastAsia="굴림" w:hAnsi="Times" w:cs="Times" w:hint="eastAsia"/>
                <w:b/>
                <w:sz w:val="22"/>
              </w:rPr>
              <w:t>MWIR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A3665" w:rsidRPr="00EC38BB" w:rsidRDefault="00EA3665" w:rsidP="00EA3665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EC38BB">
              <w:rPr>
                <w:rFonts w:ascii="Times" w:eastAsia="굴림" w:hAnsi="Times" w:cs="Times" w:hint="eastAsia"/>
                <w:b/>
                <w:sz w:val="22"/>
              </w:rPr>
              <w:t>LWIR</w:t>
            </w:r>
          </w:p>
        </w:tc>
        <w:tc>
          <w:tcPr>
            <w:tcW w:w="658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EA3665" w:rsidRPr="00EC38BB" w:rsidRDefault="00EA3665" w:rsidP="00EA3665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</w:p>
        </w:tc>
      </w:tr>
      <w:tr w:rsidR="000B77CD" w:rsidRPr="00EC38BB" w:rsidTr="00DD16F4">
        <w:trPr>
          <w:trHeight w:val="46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Default="000B77CD" w:rsidP="000B77CD">
            <w:pPr>
              <w:spacing w:after="0" w:line="240" w:lineRule="auto"/>
              <w:jc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 w:rsidRPr="00EC38BB">
              <w:rPr>
                <w:rFonts w:ascii="Times" w:hAnsi="Times" w:cs="Times"/>
                <w:b/>
                <w:color w:val="000000"/>
                <w:kern w:val="24"/>
                <w:sz w:val="22"/>
              </w:rPr>
              <w:t xml:space="preserve">Ge </w:t>
            </w:r>
          </w:p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EC38BB">
              <w:rPr>
                <w:rFonts w:ascii="Times" w:hAnsi="Times" w:cs="Times"/>
                <w:b/>
                <w:color w:val="000000"/>
                <w:kern w:val="24"/>
                <w:sz w:val="22"/>
              </w:rPr>
              <w:t>(Germanium)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-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EC38BB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1.087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C38BB">
              <w:rPr>
                <w:rFonts w:ascii="Times New Roman" w:hAnsi="Times New Roman" w:cs="Times New Roman" w:hint="eastAsia"/>
                <w:szCs w:val="20"/>
              </w:rPr>
              <w:t>4.0</w:t>
            </w:r>
            <w:r w:rsidRPr="00EC38BB">
              <w:rPr>
                <w:rFonts w:ascii="Times New Roman" w:hAnsi="Times New Roman" w:cs="Times New Roman"/>
                <w:szCs w:val="20"/>
              </w:rPr>
              <w:t>0</w:t>
            </w:r>
            <w:r>
              <w:rPr>
                <w:rFonts w:ascii="Times New Roman" w:hAnsi="Times New Roman" w:cs="Times New Roman" w:hint="eastAsia"/>
                <w:szCs w:val="20"/>
                <w:vertAlign w:val="superscript"/>
              </w:rPr>
              <w:t>b</w:t>
            </w:r>
          </w:p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BA0215">
              <w:rPr>
                <w:rFonts w:ascii="Times New Roman" w:hAnsi="Times New Roman" w:cs="Times New Roman"/>
                <w:sz w:val="18"/>
                <w:szCs w:val="20"/>
              </w:rPr>
              <w:t xml:space="preserve">* approximate value in the 2-14 </w:t>
            </w:r>
            <w:r w:rsidRPr="00BA0215">
              <w:rPr>
                <w:rFonts w:ascii="Times New Roman" w:hAnsi="Times New Roman" w:cs="Times New Roman"/>
                <w:sz w:val="16"/>
                <w:szCs w:val="20"/>
              </w:rPr>
              <w:t>μ</w:t>
            </w:r>
            <w:r w:rsidRPr="00BA0215">
              <w:rPr>
                <w:rFonts w:ascii="Times New Roman" w:hAnsi="Times New Roman" w:cs="Times New Roman" w:hint="eastAsia"/>
                <w:sz w:val="16"/>
                <w:szCs w:val="20"/>
              </w:rPr>
              <w:t>m</w:t>
            </w:r>
            <w:r w:rsidRPr="00BA0215">
              <w:rPr>
                <w:rFonts w:ascii="Times New Roman" w:hAnsi="Times New Roman" w:cs="Times New Roman"/>
                <w:sz w:val="16"/>
                <w:szCs w:val="20"/>
              </w:rPr>
              <w:t xml:space="preserve"> region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C38BB">
              <w:rPr>
                <w:rFonts w:ascii="Times New Roman" w:hAnsi="Times New Roman" w:cs="Times New Roman" w:hint="eastAsia"/>
                <w:szCs w:val="20"/>
              </w:rPr>
              <w:t>46.19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C38BB">
              <w:rPr>
                <w:rFonts w:ascii="Times New Roman" w:hAnsi="Times New Roman" w:cs="Times New Roman" w:hint="eastAsia"/>
                <w:szCs w:val="20"/>
              </w:rPr>
              <w:t>42</w:t>
            </w:r>
            <w:r w:rsidRPr="00EC38BB">
              <w:rPr>
                <w:rFonts w:ascii="Times New Roman" w:hAnsi="Times New Roman" w:cs="Times New Roman"/>
                <w:szCs w:val="20"/>
              </w:rPr>
              <w:t>.37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</w:p>
        </w:tc>
      </w:tr>
      <w:tr w:rsidR="000B77CD" w:rsidRPr="00EC38BB" w:rsidTr="00DD16F4">
        <w:trPr>
          <w:trHeight w:val="46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0B77CD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  <w:vertAlign w:val="superscript"/>
              </w:rPr>
            </w:pPr>
            <w:r w:rsidRPr="000B77CD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S-BTT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0B77CD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 w:themeColor="text1"/>
                <w:sz w:val="22"/>
                <w:szCs w:val="20"/>
              </w:rPr>
            </w:pPr>
            <w:r w:rsidRPr="000B77CD">
              <w:rPr>
                <w:rFonts w:ascii="Times New Roman" w:hAnsi="Times New Roman" w:cs="맑은 고딕" w:hint="eastAsia"/>
                <w:color w:val="000000" w:themeColor="text1"/>
                <w:sz w:val="22"/>
                <w:szCs w:val="20"/>
              </w:rPr>
              <w:t>70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0B77CD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 w:themeColor="text1"/>
                <w:sz w:val="22"/>
                <w:szCs w:val="20"/>
              </w:rPr>
            </w:pPr>
            <w:r w:rsidRPr="000B77CD">
              <w:rPr>
                <w:rFonts w:ascii="Times New Roman" w:hAnsi="Times New Roman" w:cs="맑은 고딕" w:hint="eastAsia"/>
                <w:color w:val="000000" w:themeColor="text1"/>
                <w:sz w:val="22"/>
                <w:szCs w:val="20"/>
              </w:rPr>
              <w:t>1.139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0B77CD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B77CD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1.99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0B77CD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B77CD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47.44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0B77CD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B77CD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26.83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0B77CD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B77CD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-</w:t>
            </w:r>
          </w:p>
        </w:tc>
      </w:tr>
      <w:tr w:rsidR="000B77CD" w:rsidRPr="00EC38BB" w:rsidTr="00DD16F4">
        <w:trPr>
          <w:trHeight w:val="46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Cs w:val="20"/>
              </w:rPr>
              <w:t>S-TVSn</w:t>
            </w:r>
            <w:r>
              <w:rPr>
                <w:rFonts w:ascii="Times New Roman" w:hAnsi="Times New Roman" w:cs="Times New Roman"/>
                <w:b/>
                <w:szCs w:val="20"/>
                <w:vertAlign w:val="superscript"/>
              </w:rPr>
              <w:t>c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70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1.550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1.98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22.89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7.79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</w:t>
            </w:r>
          </w:p>
        </w:tc>
      </w:tr>
      <w:tr w:rsidR="000B77CD" w:rsidRPr="00EC38BB" w:rsidTr="00DD16F4">
        <w:trPr>
          <w:trHeight w:val="46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Cs w:val="20"/>
              </w:rPr>
              <w:t>S-NBD2</w:t>
            </w:r>
            <w:r>
              <w:rPr>
                <w:rFonts w:ascii="Times New Roman" w:hAnsi="Times New Roman" w:cs="Times New Roman"/>
                <w:b/>
                <w:szCs w:val="20"/>
                <w:vertAlign w:val="superscript"/>
              </w:rPr>
              <w:t>d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70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1.000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1.83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24.18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6.66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4</w:t>
            </w:r>
          </w:p>
        </w:tc>
      </w:tr>
      <w:tr w:rsidR="000B77CD" w:rsidRPr="00EC38BB" w:rsidTr="00DD16F4">
        <w:trPr>
          <w:trHeight w:val="46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5F2D0C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Cs w:val="20"/>
              </w:rPr>
              <w:t>S-TIB</w:t>
            </w:r>
            <w:r>
              <w:rPr>
                <w:rFonts w:ascii="Times New Roman" w:hAnsi="Times New Roman" w:cs="Times New Roman"/>
                <w:b/>
                <w:szCs w:val="20"/>
                <w:vertAlign w:val="superscript"/>
              </w:rPr>
              <w:t>e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70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1.000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1.84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27.01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2.38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5</w:t>
            </w:r>
          </w:p>
        </w:tc>
      </w:tr>
      <w:tr w:rsidR="000B77CD" w:rsidRPr="00EC38BB" w:rsidTr="00DD16F4">
        <w:trPr>
          <w:trHeight w:val="46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S-DVB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70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EC38BB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1.276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C38BB">
              <w:rPr>
                <w:rFonts w:ascii="Times New Roman" w:hAnsi="Times New Roman" w:cs="Times New Roman" w:hint="eastAsia"/>
                <w:szCs w:val="20"/>
              </w:rPr>
              <w:t>1.87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C38BB">
              <w:rPr>
                <w:rFonts w:ascii="Times New Roman" w:hAnsi="Times New Roman" w:cs="Times New Roman" w:hint="eastAsia"/>
                <w:szCs w:val="20"/>
              </w:rPr>
              <w:t>23.77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C38BB">
              <w:rPr>
                <w:rFonts w:ascii="Times New Roman" w:hAnsi="Times New Roman" w:cs="Times New Roman" w:hint="eastAsia"/>
                <w:szCs w:val="20"/>
              </w:rPr>
              <w:t>0.24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167BDB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6</w:t>
            </w:r>
          </w:p>
        </w:tc>
      </w:tr>
      <w:tr w:rsidR="000B77CD" w:rsidRPr="00EC38BB" w:rsidTr="00DD16F4">
        <w:trPr>
          <w:trHeight w:val="46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S-DIB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70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EC38BB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1.281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C38BB">
              <w:rPr>
                <w:rFonts w:ascii="Times New Roman" w:hAnsi="Times New Roman" w:cs="Times New Roman" w:hint="eastAsia"/>
                <w:szCs w:val="20"/>
              </w:rPr>
              <w:t>1.86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C38BB">
              <w:rPr>
                <w:rFonts w:ascii="Times New Roman" w:hAnsi="Times New Roman" w:cs="Times New Roman" w:hint="eastAsia"/>
                <w:szCs w:val="20"/>
              </w:rPr>
              <w:t>21.16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C38BB">
              <w:rPr>
                <w:rFonts w:ascii="Times New Roman" w:hAnsi="Times New Roman" w:cs="Times New Roman" w:hint="eastAsia"/>
                <w:szCs w:val="20"/>
              </w:rPr>
              <w:t>0.08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167BDB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7</w:t>
            </w:r>
          </w:p>
        </w:tc>
      </w:tr>
      <w:tr w:rsidR="000B77CD" w:rsidRPr="00EC38BB" w:rsidTr="00DD16F4">
        <w:trPr>
          <w:trHeight w:val="46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Default="000B77CD" w:rsidP="000B77CD">
            <w:pPr>
              <w:spacing w:after="0" w:line="240" w:lineRule="auto"/>
              <w:jc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 w:rsidRPr="00EC38BB">
              <w:rPr>
                <w:rFonts w:ascii="Times" w:hAnsi="Times" w:cs="Times"/>
                <w:b/>
                <w:color w:val="000000"/>
                <w:kern w:val="24"/>
                <w:sz w:val="22"/>
              </w:rPr>
              <w:t>P</w:t>
            </w:r>
            <w:r w:rsidRPr="00EC38BB"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E</w:t>
            </w:r>
            <w:r w:rsidRPr="00EC38BB">
              <w:rPr>
                <w:rFonts w:ascii="Times" w:hAnsi="Times" w:cs="Times"/>
                <w:b/>
                <w:color w:val="000000"/>
                <w:kern w:val="24"/>
                <w:sz w:val="22"/>
              </w:rPr>
              <w:t xml:space="preserve"> </w:t>
            </w:r>
          </w:p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EC38BB">
              <w:rPr>
                <w:rFonts w:ascii="Times" w:hAnsi="Times" w:cs="Times"/>
                <w:b/>
                <w:color w:val="000000"/>
                <w:kern w:val="24"/>
                <w:sz w:val="22"/>
              </w:rPr>
              <w:t>(P</w:t>
            </w:r>
            <w:r w:rsidRPr="00EC38BB">
              <w:rPr>
                <w:rFonts w:ascii="Times New Roman" w:hAnsi="Times New Roman" w:cs="Times New Roman" w:hint="eastAsia"/>
                <w:b/>
                <w:szCs w:val="20"/>
              </w:rPr>
              <w:t>olyethylene</w:t>
            </w:r>
            <w:r w:rsidRPr="00EC38BB">
              <w:rPr>
                <w:rFonts w:ascii="Times New Roman" w:hAnsi="Times New Roman" w:cs="Times New Roman"/>
                <w:b/>
                <w:szCs w:val="20"/>
              </w:rPr>
              <w:t>)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-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EC38BB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1.</w:t>
            </w:r>
            <w:r w:rsidRPr="00EC38BB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090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C38BB">
              <w:rPr>
                <w:rFonts w:ascii="Times New Roman" w:hAnsi="Times New Roman" w:cs="Times New Roman" w:hint="eastAsia"/>
                <w:szCs w:val="20"/>
              </w:rPr>
              <w:t>1.51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C38BB">
              <w:rPr>
                <w:rFonts w:ascii="Times New Roman" w:hAnsi="Times New Roman" w:cs="Times New Roman" w:hint="eastAsia"/>
                <w:szCs w:val="20"/>
              </w:rPr>
              <w:t>14.32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C38BB">
              <w:rPr>
                <w:rFonts w:ascii="Times New Roman" w:hAnsi="Times New Roman" w:cs="Times New Roman" w:hint="eastAsia"/>
                <w:szCs w:val="20"/>
              </w:rPr>
              <w:t>15.68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</w:p>
        </w:tc>
      </w:tr>
      <w:tr w:rsidR="000B77CD" w:rsidRPr="00EC38BB" w:rsidTr="00DD16F4">
        <w:trPr>
          <w:trHeight w:val="46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Default="000B77CD" w:rsidP="000B77CD">
            <w:pPr>
              <w:spacing w:after="0" w:line="240" w:lineRule="auto"/>
              <w:jc w:val="center"/>
              <w:rPr>
                <w:rFonts w:ascii="Times" w:hAnsi="Times" w:cs="Times"/>
                <w:b/>
                <w:color w:val="000000"/>
                <w:kern w:val="24"/>
                <w:sz w:val="22"/>
                <w:szCs w:val="24"/>
              </w:rPr>
            </w:pPr>
            <w:r w:rsidRPr="00EC38BB">
              <w:rPr>
                <w:rFonts w:ascii="Times" w:hAnsi="Times" w:cs="Times"/>
                <w:b/>
                <w:color w:val="000000"/>
                <w:kern w:val="24"/>
                <w:sz w:val="22"/>
                <w:szCs w:val="24"/>
              </w:rPr>
              <w:t xml:space="preserve">COP </w:t>
            </w:r>
          </w:p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EC38BB">
              <w:rPr>
                <w:rFonts w:ascii="Times" w:hAnsi="Times" w:cs="Times"/>
                <w:b/>
                <w:color w:val="000000"/>
                <w:kern w:val="24"/>
                <w:sz w:val="22"/>
                <w:szCs w:val="24"/>
              </w:rPr>
              <w:t>(Cycl</w:t>
            </w:r>
            <w:r w:rsidRPr="00EC38BB">
              <w:rPr>
                <w:rFonts w:ascii="Times" w:hAnsi="Times" w:cs="Times" w:hint="eastAsia"/>
                <w:b/>
                <w:color w:val="000000"/>
                <w:kern w:val="24"/>
                <w:sz w:val="22"/>
                <w:szCs w:val="24"/>
              </w:rPr>
              <w:t>ic</w:t>
            </w:r>
            <w:r w:rsidRPr="00EC38BB">
              <w:rPr>
                <w:rFonts w:ascii="Times" w:hAnsi="Times" w:cs="Times"/>
                <w:b/>
                <w:color w:val="000000"/>
                <w:kern w:val="24"/>
                <w:sz w:val="22"/>
                <w:szCs w:val="24"/>
              </w:rPr>
              <w:t xml:space="preserve"> olefin copolymer)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-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EC38BB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1.098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C38BB">
              <w:rPr>
                <w:rFonts w:ascii="Times New Roman" w:hAnsi="Times New Roman" w:cs="Times New Roman" w:hint="eastAsia"/>
                <w:szCs w:val="20"/>
              </w:rPr>
              <w:t>1.52</w:t>
            </w:r>
            <w:r>
              <w:rPr>
                <w:rFonts w:ascii="Times New Roman" w:hAnsi="Times New Roman" w:cs="Times New Roman" w:hint="eastAsia"/>
                <w:szCs w:val="20"/>
                <w:vertAlign w:val="superscript"/>
              </w:rPr>
              <w:t>f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C38BB">
              <w:rPr>
                <w:rFonts w:ascii="Times New Roman" w:hAnsi="Times New Roman" w:cs="Times New Roman" w:hint="eastAsia"/>
                <w:szCs w:val="20"/>
              </w:rPr>
              <w:t>8.45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C38BB">
              <w:rPr>
                <w:rFonts w:ascii="Times New Roman" w:hAnsi="Times New Roman" w:cs="Times New Roman" w:hint="eastAsia"/>
                <w:szCs w:val="20"/>
              </w:rPr>
              <w:t>0.45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</w:p>
        </w:tc>
      </w:tr>
      <w:tr w:rsidR="000B77CD" w:rsidRPr="00EC38BB" w:rsidTr="00DD16F4">
        <w:trPr>
          <w:trHeight w:val="460"/>
        </w:trPr>
        <w:tc>
          <w:tcPr>
            <w:tcW w:w="2212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0B77CD" w:rsidRDefault="000B77CD" w:rsidP="000B77CD">
            <w:pPr>
              <w:spacing w:after="0" w:line="240" w:lineRule="auto"/>
              <w:jc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 w:rsidRPr="00EC38BB">
              <w:rPr>
                <w:rFonts w:ascii="Times" w:hAnsi="Times" w:cs="Times"/>
                <w:b/>
                <w:color w:val="000000"/>
                <w:kern w:val="24"/>
                <w:sz w:val="22"/>
              </w:rPr>
              <w:t xml:space="preserve">PMMA </w:t>
            </w:r>
          </w:p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EC38BB">
              <w:rPr>
                <w:rFonts w:ascii="Times" w:hAnsi="Times" w:cs="Times"/>
                <w:b/>
                <w:color w:val="000000"/>
                <w:kern w:val="24"/>
                <w:sz w:val="22"/>
              </w:rPr>
              <w:t>(Poly(methyl methacrylate))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-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EC38BB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1.153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C38BB">
              <w:rPr>
                <w:rFonts w:ascii="Times New Roman" w:hAnsi="Times New Roman" w:cs="Times New Roman" w:hint="eastAsia"/>
                <w:szCs w:val="20"/>
              </w:rPr>
              <w:t>1.49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C38BB">
              <w:rPr>
                <w:rFonts w:ascii="Times New Roman" w:hAnsi="Times New Roman" w:cs="Times New Roman" w:hint="eastAsia"/>
                <w:szCs w:val="20"/>
              </w:rPr>
              <w:t>2.53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C38BB">
              <w:rPr>
                <w:rFonts w:ascii="Times New Roman" w:hAnsi="Times New Roman" w:cs="Times New Roman" w:hint="eastAsia"/>
                <w:szCs w:val="20"/>
              </w:rPr>
              <w:t>0.05</w:t>
            </w:r>
          </w:p>
        </w:tc>
        <w:tc>
          <w:tcPr>
            <w:tcW w:w="65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0B77CD" w:rsidRPr="00EC38BB" w:rsidRDefault="000B77CD" w:rsidP="000B77C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</w:p>
        </w:tc>
      </w:tr>
    </w:tbl>
    <w:p w:rsidR="00EA3665" w:rsidRDefault="00EA3665" w:rsidP="00EA3665">
      <w:pPr>
        <w:spacing w:line="480" w:lineRule="auto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 xml:space="preserve"> </w:t>
      </w:r>
      <w:r w:rsidR="00995FB2">
        <w:rPr>
          <w:rFonts w:ascii="Times" w:hAnsi="Times" w:cs="Times"/>
          <w:b/>
          <w:bCs/>
          <w:sz w:val="22"/>
        </w:rPr>
        <w:t>Table S</w:t>
      </w:r>
      <w:r w:rsidR="00886266">
        <w:rPr>
          <w:rFonts w:ascii="Times" w:hAnsi="Times" w:cs="Times"/>
          <w:b/>
          <w:bCs/>
          <w:sz w:val="22"/>
        </w:rPr>
        <w:t>20</w:t>
      </w:r>
      <w:r w:rsidR="00691F72">
        <w:rPr>
          <w:rFonts w:ascii="Times" w:hAnsi="Times" w:cs="Times"/>
          <w:b/>
          <w:bCs/>
          <w:sz w:val="22"/>
        </w:rPr>
        <w:t>.</w:t>
      </w:r>
      <w:r w:rsidR="00EC38BB">
        <w:rPr>
          <w:rFonts w:ascii="Times" w:hAnsi="Times" w:cs="Times"/>
          <w:b/>
          <w:bCs/>
          <w:sz w:val="22"/>
        </w:rPr>
        <w:t xml:space="preserve"> </w:t>
      </w:r>
      <w:r w:rsidR="009C5213">
        <w:rPr>
          <w:rFonts w:ascii="Times" w:hAnsi="Times" w:cs="Times"/>
          <w:bCs/>
          <w:sz w:val="22"/>
        </w:rPr>
        <w:t xml:space="preserve">Comparison of optical properties </w:t>
      </w:r>
      <w:r w:rsidR="009C5213">
        <w:rPr>
          <w:rFonts w:ascii="Times" w:hAnsi="Times" w:cs="Times" w:hint="eastAsia"/>
          <w:bCs/>
          <w:sz w:val="22"/>
        </w:rPr>
        <w:t>with</w:t>
      </w:r>
      <w:r w:rsidR="009C5213">
        <w:rPr>
          <w:rFonts w:ascii="Times" w:hAnsi="Times" w:cs="Times"/>
          <w:bCs/>
          <w:sz w:val="22"/>
        </w:rPr>
        <w:t xml:space="preserve"> </w:t>
      </w:r>
      <w:r w:rsidRPr="00156DA9">
        <w:rPr>
          <w:rFonts w:ascii="Times" w:hAnsi="Times" w:cs="Times"/>
          <w:sz w:val="22"/>
        </w:rPr>
        <w:t xml:space="preserve">Ge and polymer lenses </w:t>
      </w:r>
    </w:p>
    <w:p w:rsidR="000B77CD" w:rsidRPr="00ED53E2" w:rsidRDefault="000B77CD" w:rsidP="000B77CD">
      <w:pPr>
        <w:spacing w:line="480" w:lineRule="auto"/>
        <w:rPr>
          <w:rFonts w:ascii="Times" w:hAnsi="Times" w:cs="Times"/>
          <w:sz w:val="22"/>
        </w:rPr>
      </w:pPr>
      <w:r w:rsidRPr="00EC38BB">
        <w:rPr>
          <w:rFonts w:ascii="Times" w:hAnsi="Times" w:cs="Times"/>
          <w:sz w:val="22"/>
          <w:vertAlign w:val="superscript"/>
        </w:rPr>
        <w:t>a</w:t>
      </w:r>
      <w:r w:rsidRPr="00EC38BB">
        <w:rPr>
          <w:rFonts w:ascii="Times" w:hAnsi="Times" w:cs="Times"/>
          <w:sz w:val="22"/>
        </w:rPr>
        <w:t xml:space="preserve">Measured at 637 nm, </w:t>
      </w:r>
      <w:r>
        <w:rPr>
          <w:rFonts w:ascii="Times" w:hAnsi="Times" w:cs="Times" w:hint="eastAsia"/>
          <w:sz w:val="22"/>
          <w:vertAlign w:val="superscript"/>
        </w:rPr>
        <w:t>b</w:t>
      </w:r>
      <w:r w:rsidRPr="009E5586">
        <w:rPr>
          <w:rFonts w:ascii="Times" w:hAnsi="Times" w:cs="Times"/>
          <w:sz w:val="22"/>
        </w:rPr>
        <w:t>Edmund Optics</w:t>
      </w:r>
      <w:r>
        <w:rPr>
          <w:rFonts w:ascii="Times" w:hAnsi="Times" w:cs="Times"/>
          <w:sz w:val="22"/>
        </w:rPr>
        <w:t xml:space="preserve">, </w:t>
      </w:r>
      <w:r>
        <w:rPr>
          <w:rFonts w:ascii="Times" w:hAnsi="Times" w:cs="Times"/>
          <w:sz w:val="22"/>
          <w:vertAlign w:val="superscript"/>
        </w:rPr>
        <w:t>c</w:t>
      </w:r>
      <w:r>
        <w:rPr>
          <w:rFonts w:ascii="Times" w:hAnsi="Times" w:cs="Times"/>
          <w:sz w:val="22"/>
        </w:rPr>
        <w:t xml:space="preserve">Tetravinyltin (TVSn), </w:t>
      </w:r>
      <w:r>
        <w:rPr>
          <w:rFonts w:ascii="Times" w:hAnsi="Times" w:cs="Times"/>
          <w:sz w:val="22"/>
          <w:vertAlign w:val="superscript"/>
        </w:rPr>
        <w:t>d</w:t>
      </w:r>
      <w:r w:rsidRPr="00ED53E2">
        <w:rPr>
          <w:rFonts w:ascii="Times" w:hAnsi="Times" w:cs="Times"/>
          <w:sz w:val="22"/>
        </w:rPr>
        <w:t>A</w:t>
      </w:r>
      <w:r>
        <w:rPr>
          <w:rFonts w:ascii="Times" w:hAnsi="Times" w:cs="Times"/>
          <w:sz w:val="22"/>
        </w:rPr>
        <w:t xml:space="preserve"> dimer of norbornadiene (NBD), </w:t>
      </w:r>
      <w:r>
        <w:rPr>
          <w:rFonts w:ascii="Times" w:hAnsi="Times" w:cs="Times"/>
          <w:sz w:val="22"/>
          <w:vertAlign w:val="superscript"/>
        </w:rPr>
        <w:t>e</w:t>
      </w:r>
      <w:r>
        <w:rPr>
          <w:rFonts w:ascii="Times" w:hAnsi="Times" w:cs="Times"/>
          <w:sz w:val="22"/>
        </w:rPr>
        <w:t xml:space="preserve">1,3,5-Triisopropenylbenzene (TIB) and </w:t>
      </w:r>
      <w:r>
        <w:rPr>
          <w:rFonts w:ascii="Times" w:hAnsi="Times" w:cs="Times"/>
          <w:sz w:val="22"/>
          <w:vertAlign w:val="superscript"/>
        </w:rPr>
        <w:t>f</w:t>
      </w:r>
      <w:r w:rsidRPr="009E5586">
        <w:rPr>
          <w:rFonts w:ascii="Times" w:hAnsi="Times" w:cs="Times"/>
          <w:sz w:val="22"/>
        </w:rPr>
        <w:t>JSR Corporation</w:t>
      </w:r>
      <w:r>
        <w:rPr>
          <w:rFonts w:ascii="Times" w:hAnsi="Times" w:cs="Times"/>
          <w:sz w:val="22"/>
        </w:rPr>
        <w:t xml:space="preserve">. </w:t>
      </w:r>
    </w:p>
    <w:p w:rsidR="00993BB8" w:rsidRPr="000B77CD" w:rsidRDefault="00993BB8" w:rsidP="00623CEC">
      <w:pPr>
        <w:spacing w:line="240" w:lineRule="auto"/>
        <w:jc w:val="left"/>
        <w:rPr>
          <w:rFonts w:ascii="Times" w:hAnsi="Times" w:cs="Times"/>
          <w:sz w:val="22"/>
        </w:rPr>
      </w:pPr>
    </w:p>
    <w:p w:rsidR="00993BB8" w:rsidRPr="00ED53E2" w:rsidRDefault="00993BB8" w:rsidP="00623CEC">
      <w:pPr>
        <w:spacing w:line="240" w:lineRule="auto"/>
        <w:jc w:val="left"/>
        <w:rPr>
          <w:rFonts w:ascii="Times" w:hAnsi="Times" w:cs="Times"/>
          <w:sz w:val="22"/>
        </w:rPr>
      </w:pPr>
    </w:p>
    <w:p w:rsidR="00993BB8" w:rsidRDefault="00993BB8" w:rsidP="00623CEC">
      <w:pPr>
        <w:spacing w:line="240" w:lineRule="auto"/>
        <w:jc w:val="left"/>
        <w:rPr>
          <w:rFonts w:ascii="Times" w:hAnsi="Times" w:cs="Times"/>
          <w:sz w:val="22"/>
        </w:rPr>
      </w:pPr>
    </w:p>
    <w:p w:rsidR="00993BB8" w:rsidRDefault="00993BB8" w:rsidP="00623CEC">
      <w:pPr>
        <w:spacing w:line="240" w:lineRule="auto"/>
        <w:jc w:val="left"/>
        <w:rPr>
          <w:rFonts w:ascii="Times" w:hAnsi="Times" w:cs="Times"/>
          <w:sz w:val="22"/>
        </w:rPr>
      </w:pPr>
    </w:p>
    <w:p w:rsidR="00993BB8" w:rsidRDefault="00993BB8" w:rsidP="00623CEC">
      <w:pPr>
        <w:spacing w:line="240" w:lineRule="auto"/>
        <w:jc w:val="left"/>
        <w:rPr>
          <w:rFonts w:ascii="Times" w:hAnsi="Times" w:cs="Times"/>
          <w:sz w:val="22"/>
        </w:rPr>
      </w:pPr>
    </w:p>
    <w:p w:rsidR="00993BB8" w:rsidRDefault="00993BB8" w:rsidP="00623CEC">
      <w:pPr>
        <w:spacing w:line="240" w:lineRule="auto"/>
        <w:jc w:val="left"/>
        <w:rPr>
          <w:rFonts w:ascii="Times" w:hAnsi="Times" w:cs="Times"/>
          <w:sz w:val="22"/>
        </w:rPr>
      </w:pPr>
    </w:p>
    <w:p w:rsidR="00993BB8" w:rsidRDefault="00993BB8" w:rsidP="00623CEC">
      <w:pPr>
        <w:spacing w:line="240" w:lineRule="auto"/>
        <w:jc w:val="left"/>
        <w:rPr>
          <w:rFonts w:ascii="Times" w:hAnsi="Times" w:cs="Times"/>
          <w:sz w:val="22"/>
        </w:rPr>
      </w:pPr>
    </w:p>
    <w:p w:rsidR="00993BB8" w:rsidRDefault="00993BB8" w:rsidP="00623CEC">
      <w:pPr>
        <w:spacing w:line="240" w:lineRule="auto"/>
        <w:jc w:val="left"/>
        <w:rPr>
          <w:rFonts w:ascii="Times" w:hAnsi="Times" w:cs="Times"/>
          <w:sz w:val="22"/>
        </w:rPr>
      </w:pPr>
    </w:p>
    <w:p w:rsidR="00993BB8" w:rsidRDefault="00993BB8" w:rsidP="00623CEC">
      <w:pPr>
        <w:spacing w:line="240" w:lineRule="auto"/>
        <w:jc w:val="left"/>
        <w:rPr>
          <w:rFonts w:ascii="Times" w:hAnsi="Times" w:cs="Times"/>
          <w:sz w:val="22"/>
        </w:rPr>
      </w:pPr>
    </w:p>
    <w:p w:rsidR="00CF7BE9" w:rsidRPr="00156DA9" w:rsidRDefault="00CF7BE9" w:rsidP="00623CEC">
      <w:pPr>
        <w:spacing w:line="240" w:lineRule="auto"/>
        <w:jc w:val="left"/>
        <w:rPr>
          <w:rFonts w:ascii="Times" w:hAnsi="Times" w:cs="Times"/>
          <w:sz w:val="22"/>
        </w:rPr>
      </w:pPr>
    </w:p>
    <w:p w:rsidR="00995FB2" w:rsidRDefault="00995FB2" w:rsidP="007C367D">
      <w:pPr>
        <w:pStyle w:val="a3"/>
        <w:numPr>
          <w:ilvl w:val="0"/>
          <w:numId w:val="33"/>
        </w:numPr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lastRenderedPageBreak/>
        <w:t>FT-IR transmission (%) spectra of</w:t>
      </w:r>
      <w:r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 xml:space="preserve"> </w:t>
      </w: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 xml:space="preserve">S70-BTT30 lenses according to </w:t>
      </w:r>
      <w:r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>hot-pressing condition</w:t>
      </w:r>
    </w:p>
    <w:p w:rsidR="00995FB2" w:rsidRDefault="00995FB2" w:rsidP="00995FB2">
      <w:pPr>
        <w:pStyle w:val="a3"/>
        <w:ind w:leftChars="0" w:left="76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4636DB" w:rsidRDefault="004636DB" w:rsidP="00995FB2">
      <w:pPr>
        <w:pStyle w:val="a3"/>
        <w:ind w:leftChars="0" w:left="76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Default="00995FB2" w:rsidP="00995FB2">
      <w:pPr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drawing>
          <wp:inline distT="0" distB="0" distL="0" distR="0" wp14:anchorId="0842D630" wp14:editId="071FA923">
            <wp:extent cx="4078605" cy="1091565"/>
            <wp:effectExtent l="0" t="0" r="0" b="0"/>
            <wp:docPr id="37" name="그림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8605" cy="1091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</w:t>
      </w:r>
      <w:r w:rsidR="00392A68">
        <w:rPr>
          <w:rFonts w:ascii="Times" w:hAnsi="Times" w:cs="Times" w:hint="eastAsia"/>
          <w:b/>
          <w:bCs/>
          <w:sz w:val="22"/>
        </w:rPr>
        <w:t>42</w:t>
      </w:r>
      <w:r w:rsidRPr="006E19D8"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</w:t>
      </w:r>
      <w:r w:rsidRPr="00785D3D">
        <w:rPr>
          <w:rFonts w:ascii="Times" w:hAnsi="Times" w:cs="Times"/>
          <w:sz w:val="22"/>
        </w:rPr>
        <w:t xml:space="preserve">Photographs of S70-BTT30 lenses according to hot-processing temperature (a) 150 °C, (b) 185 °C </w:t>
      </w:r>
      <w:r>
        <w:rPr>
          <w:rFonts w:ascii="Times" w:hAnsi="Times" w:cs="Times"/>
          <w:sz w:val="22"/>
        </w:rPr>
        <w:t>and (c) 230 °C (processing time</w:t>
      </w:r>
      <w:r w:rsidRPr="00785D3D">
        <w:rPr>
          <w:rFonts w:ascii="Times" w:hAnsi="Times" w:cs="Times"/>
          <w:sz w:val="22"/>
        </w:rPr>
        <w:t>: 30 min).</w:t>
      </w: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sz w:val="22"/>
        </w:rPr>
      </w:pPr>
    </w:p>
    <w:p w:rsidR="00392A68" w:rsidRDefault="00392A68" w:rsidP="00995FB2">
      <w:pPr>
        <w:spacing w:line="480" w:lineRule="auto"/>
        <w:jc w:val="center"/>
        <w:rPr>
          <w:rFonts w:ascii="Times" w:hAnsi="Times" w:cs="Times"/>
          <w:sz w:val="22"/>
        </w:rPr>
      </w:pP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drawing>
          <wp:inline distT="0" distB="0" distL="0" distR="0" wp14:anchorId="64A851F2" wp14:editId="285C8D87">
            <wp:extent cx="4072255" cy="1091565"/>
            <wp:effectExtent l="0" t="0" r="4445" b="0"/>
            <wp:docPr id="38" name="그림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2255" cy="1091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</w:t>
      </w:r>
      <w:r w:rsidR="00156DA9">
        <w:rPr>
          <w:rFonts w:ascii="Times" w:hAnsi="Times" w:cs="Times"/>
          <w:b/>
          <w:bCs/>
          <w:sz w:val="22"/>
        </w:rPr>
        <w:t>4</w:t>
      </w:r>
      <w:r w:rsidR="00392A68">
        <w:rPr>
          <w:rFonts w:ascii="Times" w:hAnsi="Times" w:cs="Times" w:hint="eastAsia"/>
          <w:b/>
          <w:bCs/>
          <w:sz w:val="22"/>
        </w:rPr>
        <w:t>3</w:t>
      </w:r>
      <w:r w:rsidRPr="006E19D8"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</w:t>
      </w:r>
      <w:r w:rsidRPr="00785D3D">
        <w:rPr>
          <w:rFonts w:ascii="Times" w:hAnsi="Times" w:cs="Times"/>
          <w:sz w:val="22"/>
        </w:rPr>
        <w:t>Photographs of S70-BTT30 lenses according to hot-processing time (a) 10 min, (b) 30 min and (c) 1 hr (processing temperature : 185 °C).</w:t>
      </w: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sz w:val="22"/>
        </w:rPr>
      </w:pPr>
    </w:p>
    <w:p w:rsidR="00995FB2" w:rsidRPr="00392A68" w:rsidRDefault="00995FB2" w:rsidP="00995FB2">
      <w:pPr>
        <w:spacing w:line="480" w:lineRule="auto"/>
        <w:jc w:val="center"/>
        <w:rPr>
          <w:rFonts w:ascii="Times" w:hAnsi="Times" w:cs="Times"/>
          <w:sz w:val="22"/>
        </w:rPr>
      </w:pP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sz w:val="22"/>
        </w:rPr>
      </w:pP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sz w:val="22"/>
        </w:rPr>
      </w:pPr>
    </w:p>
    <w:p w:rsidR="00995FB2" w:rsidRDefault="00995FB2" w:rsidP="008649FC">
      <w:pPr>
        <w:spacing w:line="480" w:lineRule="auto"/>
        <w:rPr>
          <w:rFonts w:ascii="Times" w:hAnsi="Times" w:cs="Times"/>
          <w:sz w:val="22"/>
        </w:rPr>
      </w:pP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noProof/>
          <w:sz w:val="22"/>
        </w:rPr>
        <w:lastRenderedPageBreak/>
        <w:drawing>
          <wp:inline distT="0" distB="0" distL="0" distR="0" wp14:anchorId="01AE3B01" wp14:editId="141A495E">
            <wp:extent cx="3934398" cy="3006000"/>
            <wp:effectExtent l="0" t="0" r="0" b="4445"/>
            <wp:docPr id="40" name="그림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4398" cy="300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</w:t>
      </w:r>
      <w:r w:rsidR="00355E0E">
        <w:rPr>
          <w:rFonts w:ascii="Times" w:hAnsi="Times" w:cs="Times"/>
          <w:b/>
          <w:bCs/>
          <w:sz w:val="22"/>
        </w:rPr>
        <w:t>4</w:t>
      </w:r>
      <w:r w:rsidR="00392A68">
        <w:rPr>
          <w:rFonts w:ascii="Times" w:hAnsi="Times" w:cs="Times" w:hint="eastAsia"/>
          <w:b/>
          <w:bCs/>
          <w:sz w:val="22"/>
        </w:rPr>
        <w:t>4</w:t>
      </w:r>
      <w:r w:rsidRPr="006E19D8"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</w:t>
      </w:r>
      <w:r>
        <w:rPr>
          <w:rFonts w:ascii="Times" w:hAnsi="Times" w:cs="Times"/>
          <w:sz w:val="22"/>
        </w:rPr>
        <w:t>FT-IR transmission (%) spectra</w:t>
      </w:r>
      <w:r w:rsidRPr="00D6735A">
        <w:rPr>
          <w:rFonts w:ascii="Times" w:hAnsi="Times" w:cs="Times"/>
          <w:sz w:val="22"/>
        </w:rPr>
        <w:t xml:space="preserve"> of the </w:t>
      </w:r>
      <w:r>
        <w:rPr>
          <w:rFonts w:ascii="Times" w:hAnsi="Times" w:cs="Times"/>
          <w:sz w:val="22"/>
        </w:rPr>
        <w:t xml:space="preserve">150 </w:t>
      </w:r>
      <w:r>
        <w:rPr>
          <w:rFonts w:ascii="Times" w:hAnsi="Times" w:cs="Times"/>
          <w:bCs/>
          <w:sz w:val="22"/>
        </w:rPr>
        <w:t>°C</w:t>
      </w:r>
      <w:r>
        <w:rPr>
          <w:rFonts w:ascii="Times" w:hAnsi="Times" w:cs="Times"/>
          <w:sz w:val="22"/>
        </w:rPr>
        <w:t xml:space="preserve"> hot-pressed S70-BTT30 </w:t>
      </w:r>
      <w:r w:rsidRPr="00D6735A">
        <w:rPr>
          <w:rFonts w:ascii="Times" w:hAnsi="Times" w:cs="Times"/>
          <w:sz w:val="22"/>
        </w:rPr>
        <w:t xml:space="preserve">lens </w:t>
      </w:r>
      <w:r>
        <w:rPr>
          <w:rFonts w:ascii="Times" w:hAnsi="Times" w:cs="Times"/>
          <w:sz w:val="22"/>
        </w:rPr>
        <w:t>(</w:t>
      </w:r>
      <w:r w:rsidRPr="00AB70CF">
        <w:rPr>
          <w:rFonts w:ascii="Times" w:hAnsi="Times" w:cs="Times"/>
          <w:sz w:val="22"/>
        </w:rPr>
        <w:t>5 measurements</w:t>
      </w:r>
      <w:r>
        <w:rPr>
          <w:rFonts w:ascii="Times" w:hAnsi="Times" w:cs="Times"/>
          <w:sz w:val="22"/>
        </w:rPr>
        <w:t>)</w:t>
      </w:r>
      <w:r w:rsidRPr="00D6735A">
        <w:rPr>
          <w:rFonts w:ascii="Times" w:hAnsi="Times" w:cs="Times"/>
          <w:sz w:val="22"/>
        </w:rPr>
        <w:t>.</w:t>
      </w:r>
      <w:r>
        <w:rPr>
          <w:rFonts w:ascii="Times" w:hAnsi="Times" w:cs="Times"/>
          <w:sz w:val="22"/>
        </w:rPr>
        <w:t xml:space="preserve"> </w:t>
      </w:r>
    </w:p>
    <w:p w:rsidR="00543897" w:rsidRDefault="00543897" w:rsidP="00995FB2">
      <w:pPr>
        <w:spacing w:line="480" w:lineRule="auto"/>
        <w:jc w:val="center"/>
        <w:rPr>
          <w:rFonts w:ascii="Times" w:hAnsi="Times" w:cs="Times"/>
          <w:sz w:val="22"/>
        </w:rPr>
      </w:pPr>
    </w:p>
    <w:p w:rsidR="00543897" w:rsidRDefault="00543897" w:rsidP="00995FB2">
      <w:pPr>
        <w:spacing w:line="480" w:lineRule="auto"/>
        <w:jc w:val="center"/>
        <w:rPr>
          <w:rFonts w:ascii="Times" w:hAnsi="Times" w:cs="Times"/>
          <w:sz w:val="22"/>
        </w:rPr>
      </w:pPr>
    </w:p>
    <w:p w:rsidR="00BC3CA8" w:rsidRDefault="00BC3CA8" w:rsidP="00995FB2">
      <w:pPr>
        <w:spacing w:line="480" w:lineRule="auto"/>
        <w:jc w:val="center"/>
        <w:rPr>
          <w:rFonts w:ascii="Times" w:hAnsi="Times" w:cs="Times"/>
          <w:sz w:val="22"/>
        </w:rPr>
      </w:pPr>
    </w:p>
    <w:tbl>
      <w:tblPr>
        <w:tblpPr w:leftFromText="142" w:rightFromText="142" w:bottomFromText="160" w:vertAnchor="text" w:horzAnchor="margin" w:tblpXSpec="center" w:tblpY="986"/>
        <w:tblW w:w="4962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33"/>
        <w:gridCol w:w="1424"/>
        <w:gridCol w:w="1305"/>
      </w:tblGrid>
      <w:tr w:rsidR="00995FB2" w:rsidRPr="00785D3D" w:rsidTr="004946F6">
        <w:trPr>
          <w:trHeight w:val="385"/>
        </w:trPr>
        <w:tc>
          <w:tcPr>
            <w:tcW w:w="2233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85D3D">
              <w:rPr>
                <w:rFonts w:ascii="Times" w:eastAsia="굴림" w:hAnsi="Times" w:cs="Times"/>
                <w:b/>
                <w:color w:val="000000"/>
                <w:kern w:val="24"/>
                <w:sz w:val="22"/>
                <w:szCs w:val="24"/>
              </w:rPr>
              <w:t>S70-BTT30</w:t>
            </w:r>
          </w:p>
        </w:tc>
        <w:tc>
          <w:tcPr>
            <w:tcW w:w="2729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85D3D">
              <w:rPr>
                <w:rFonts w:ascii="Times" w:eastAsia="굴림" w:hAnsi="Times" w:cs="Times"/>
                <w:b/>
                <w:sz w:val="22"/>
              </w:rPr>
              <w:t>Transmission (%)</w:t>
            </w:r>
          </w:p>
        </w:tc>
      </w:tr>
      <w:tr w:rsidR="00995FB2" w:rsidRPr="00785D3D" w:rsidTr="004946F6">
        <w:trPr>
          <w:trHeight w:val="385"/>
        </w:trPr>
        <w:tc>
          <w:tcPr>
            <w:tcW w:w="0" w:type="auto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85D3D">
              <w:rPr>
                <w:rFonts w:ascii="Times" w:eastAsia="굴림" w:hAnsi="Times" w:cs="Times"/>
                <w:b/>
                <w:sz w:val="22"/>
              </w:rPr>
              <w:t>MWIR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85D3D">
              <w:rPr>
                <w:rFonts w:ascii="Times" w:eastAsia="굴림" w:hAnsi="Times" w:cs="Times"/>
                <w:b/>
                <w:sz w:val="22"/>
              </w:rPr>
              <w:t>LWIR</w:t>
            </w:r>
          </w:p>
        </w:tc>
      </w:tr>
      <w:tr w:rsidR="00995FB2" w:rsidRPr="00785D3D" w:rsidTr="004946F6">
        <w:trPr>
          <w:trHeight w:val="394"/>
        </w:trPr>
        <w:tc>
          <w:tcPr>
            <w:tcW w:w="223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785D3D">
              <w:rPr>
                <w:rFonts w:ascii="Times" w:hAnsi="Times" w:cs="Times"/>
                <w:b/>
                <w:color w:val="000000"/>
                <w:kern w:val="24"/>
                <w:sz w:val="22"/>
              </w:rPr>
              <w:t xml:space="preserve">150 </w:t>
            </w:r>
            <w:r w:rsidRPr="00785D3D">
              <w:rPr>
                <w:rFonts w:ascii="맑은 고딕" w:eastAsia="맑은 고딕" w:hAnsi="맑은 고딕" w:cs="Times" w:hint="eastAsia"/>
                <w:b/>
                <w:color w:val="000000"/>
                <w:kern w:val="24"/>
                <w:sz w:val="22"/>
              </w:rPr>
              <w:t>°</w:t>
            </w:r>
            <w:r w:rsidRPr="00785D3D">
              <w:rPr>
                <w:rFonts w:ascii="Times" w:hAnsi="Times" w:cs="Times"/>
                <w:b/>
                <w:color w:val="000000"/>
                <w:kern w:val="24"/>
                <w:sz w:val="22"/>
              </w:rPr>
              <w:t>C hot-pressing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785D3D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45.15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785D3D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24.85</w:t>
            </w:r>
          </w:p>
        </w:tc>
      </w:tr>
      <w:tr w:rsidR="00995FB2" w:rsidRPr="00785D3D" w:rsidTr="004946F6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785D3D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45.63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785D3D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24.68</w:t>
            </w:r>
          </w:p>
        </w:tc>
      </w:tr>
      <w:tr w:rsidR="00995FB2" w:rsidRPr="00785D3D" w:rsidTr="004946F6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785D3D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44.31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785D3D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24.72</w:t>
            </w:r>
          </w:p>
        </w:tc>
      </w:tr>
      <w:tr w:rsidR="00995FB2" w:rsidRPr="00785D3D" w:rsidTr="004946F6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785D3D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47.27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785D3D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26.24</w:t>
            </w:r>
          </w:p>
        </w:tc>
      </w:tr>
      <w:tr w:rsidR="00995FB2" w:rsidRPr="00785D3D" w:rsidTr="004946F6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785D3D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44.45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785D3D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24.58</w:t>
            </w:r>
          </w:p>
        </w:tc>
      </w:tr>
      <w:tr w:rsidR="00995FB2" w:rsidRPr="00785D3D" w:rsidTr="004946F6">
        <w:trPr>
          <w:trHeight w:val="394"/>
        </w:trPr>
        <w:tc>
          <w:tcPr>
            <w:tcW w:w="2233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 w:rsidRPr="00785D3D"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A</w:t>
            </w:r>
            <w:r w:rsidRPr="00785D3D">
              <w:rPr>
                <w:rFonts w:ascii="Times" w:eastAsia="굴림" w:hAnsi="Times" w:cs="Times"/>
                <w:b/>
                <w:sz w:val="22"/>
              </w:rPr>
              <w:t>verage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 w:rsidRPr="00785D3D">
              <w:rPr>
                <w:rFonts w:ascii="Times New Roman" w:hAnsi="Times New Roman" w:cs="맑은 고딕" w:hint="eastAsia"/>
                <w:b/>
                <w:color w:val="000000"/>
                <w:sz w:val="22"/>
                <w:szCs w:val="20"/>
              </w:rPr>
              <w:t>45.36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 w:rsidRPr="00785D3D">
              <w:rPr>
                <w:rFonts w:ascii="Times New Roman" w:hAnsi="Times New Roman" w:cs="맑은 고딕" w:hint="eastAsia"/>
                <w:b/>
                <w:color w:val="000000"/>
                <w:sz w:val="22"/>
                <w:szCs w:val="20"/>
              </w:rPr>
              <w:t>25.01</w:t>
            </w:r>
          </w:p>
        </w:tc>
      </w:tr>
    </w:tbl>
    <w:p w:rsidR="00995FB2" w:rsidRPr="008F5866" w:rsidRDefault="00AC1DCE" w:rsidP="00995FB2">
      <w:pPr>
        <w:spacing w:line="480" w:lineRule="auto"/>
        <w:jc w:val="center"/>
        <w:rPr>
          <w:rFonts w:ascii="Times" w:hAnsi="Times" w:cs="Times"/>
          <w:bCs/>
          <w:sz w:val="22"/>
        </w:rPr>
      </w:pPr>
      <w:r>
        <w:rPr>
          <w:rFonts w:ascii="Times" w:hAnsi="Times" w:cs="Times"/>
          <w:b/>
          <w:bCs/>
          <w:sz w:val="22"/>
        </w:rPr>
        <w:t>Table S2</w:t>
      </w:r>
      <w:r w:rsidR="00886266">
        <w:rPr>
          <w:rFonts w:ascii="Times" w:hAnsi="Times" w:cs="Times"/>
          <w:b/>
          <w:bCs/>
          <w:sz w:val="22"/>
        </w:rPr>
        <w:t>1</w:t>
      </w:r>
      <w:r w:rsidR="00995FB2" w:rsidRPr="006E19D8">
        <w:rPr>
          <w:rFonts w:ascii="Times" w:hAnsi="Times" w:cs="Times"/>
          <w:b/>
          <w:bCs/>
          <w:sz w:val="22"/>
        </w:rPr>
        <w:t>.</w:t>
      </w:r>
      <w:r w:rsidR="00995FB2">
        <w:rPr>
          <w:rFonts w:ascii="Times" w:hAnsi="Times" w:cs="Times"/>
          <w:b/>
          <w:bCs/>
          <w:sz w:val="22"/>
        </w:rPr>
        <w:t xml:space="preserve"> </w:t>
      </w:r>
      <w:r w:rsidR="00995FB2" w:rsidRPr="00492398">
        <w:rPr>
          <w:rFonts w:ascii="Times" w:hAnsi="Times" w:cs="Times"/>
          <w:bCs/>
          <w:sz w:val="22"/>
        </w:rPr>
        <w:t xml:space="preserve">IR </w:t>
      </w:r>
      <w:r w:rsidR="00995FB2">
        <w:rPr>
          <w:rFonts w:ascii="Times" w:hAnsi="Times" w:cs="Times"/>
          <w:bCs/>
          <w:sz w:val="22"/>
        </w:rPr>
        <w:t>transmission (%) of the 150 °C hot-</w:t>
      </w:r>
      <w:r w:rsidR="00995FB2" w:rsidRPr="00492398">
        <w:rPr>
          <w:rFonts w:ascii="Times" w:hAnsi="Times" w:cs="Times"/>
          <w:bCs/>
          <w:sz w:val="22"/>
        </w:rPr>
        <w:t>proc</w:t>
      </w:r>
      <w:r w:rsidR="00995FB2">
        <w:rPr>
          <w:rFonts w:ascii="Times" w:hAnsi="Times" w:cs="Times"/>
          <w:bCs/>
          <w:sz w:val="22"/>
        </w:rPr>
        <w:t>essed S70-BTT30 lens (pressing time: 30 min, thickness</w:t>
      </w:r>
      <w:r w:rsidR="00995FB2" w:rsidRPr="00492398">
        <w:rPr>
          <w:rFonts w:ascii="Times" w:hAnsi="Times" w:cs="Times"/>
          <w:bCs/>
          <w:sz w:val="22"/>
        </w:rPr>
        <w:t>: 1.274 mm).</w:t>
      </w:r>
    </w:p>
    <w:p w:rsidR="00995FB2" w:rsidRPr="00700D53" w:rsidRDefault="00995FB2" w:rsidP="00995FB2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Pr="00492398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Pr="00700D53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Pr="008F5866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lastRenderedPageBreak/>
        <w:drawing>
          <wp:inline distT="0" distB="0" distL="0" distR="0" wp14:anchorId="4F7D50E0" wp14:editId="159474EC">
            <wp:extent cx="3928035" cy="3006000"/>
            <wp:effectExtent l="0" t="0" r="0" b="4445"/>
            <wp:docPr id="41" name="그림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8035" cy="300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</w:t>
      </w:r>
      <w:r w:rsidR="00355E0E">
        <w:rPr>
          <w:rFonts w:ascii="Times" w:hAnsi="Times" w:cs="Times"/>
          <w:b/>
          <w:bCs/>
          <w:sz w:val="22"/>
        </w:rPr>
        <w:t>4</w:t>
      </w:r>
      <w:r w:rsidR="00392A68">
        <w:rPr>
          <w:rFonts w:ascii="Times" w:hAnsi="Times" w:cs="Times" w:hint="eastAsia"/>
          <w:b/>
          <w:bCs/>
          <w:sz w:val="22"/>
        </w:rPr>
        <w:t>5</w:t>
      </w:r>
      <w:r w:rsidRPr="006E19D8"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</w:t>
      </w:r>
      <w:r>
        <w:rPr>
          <w:rFonts w:ascii="Times" w:hAnsi="Times" w:cs="Times"/>
          <w:sz w:val="22"/>
        </w:rPr>
        <w:t>FT-IR transmission (%) spectra</w:t>
      </w:r>
      <w:r w:rsidRPr="00D6735A">
        <w:rPr>
          <w:rFonts w:ascii="Times" w:hAnsi="Times" w:cs="Times"/>
          <w:sz w:val="22"/>
        </w:rPr>
        <w:t xml:space="preserve"> of the </w:t>
      </w:r>
      <w:r>
        <w:rPr>
          <w:rFonts w:ascii="Times" w:hAnsi="Times" w:cs="Times"/>
          <w:sz w:val="22"/>
        </w:rPr>
        <w:t xml:space="preserve">185 </w:t>
      </w:r>
      <w:r>
        <w:rPr>
          <w:rFonts w:ascii="Times" w:hAnsi="Times" w:cs="Times"/>
          <w:bCs/>
          <w:sz w:val="22"/>
        </w:rPr>
        <w:t>°C</w:t>
      </w:r>
      <w:r>
        <w:rPr>
          <w:rFonts w:ascii="Times" w:hAnsi="Times" w:cs="Times"/>
          <w:sz w:val="22"/>
        </w:rPr>
        <w:t xml:space="preserve"> hot-pressed S70-BTT30 </w:t>
      </w:r>
      <w:r w:rsidRPr="00D6735A">
        <w:rPr>
          <w:rFonts w:ascii="Times" w:hAnsi="Times" w:cs="Times"/>
          <w:sz w:val="22"/>
        </w:rPr>
        <w:t xml:space="preserve">lens </w:t>
      </w:r>
      <w:r>
        <w:rPr>
          <w:rFonts w:ascii="Times" w:hAnsi="Times" w:cs="Times"/>
          <w:sz w:val="22"/>
        </w:rPr>
        <w:t>(</w:t>
      </w:r>
      <w:r w:rsidRPr="00AB70CF">
        <w:rPr>
          <w:rFonts w:ascii="Times" w:hAnsi="Times" w:cs="Times"/>
          <w:sz w:val="22"/>
        </w:rPr>
        <w:t>5 measurements</w:t>
      </w:r>
      <w:r>
        <w:rPr>
          <w:rFonts w:ascii="Times" w:hAnsi="Times" w:cs="Times"/>
          <w:sz w:val="22"/>
        </w:rPr>
        <w:t>)</w:t>
      </w:r>
      <w:r w:rsidRPr="00D6735A">
        <w:rPr>
          <w:rFonts w:ascii="Times" w:hAnsi="Times" w:cs="Times"/>
          <w:sz w:val="22"/>
        </w:rPr>
        <w:t>.</w:t>
      </w:r>
      <w:r>
        <w:rPr>
          <w:rFonts w:ascii="Times" w:hAnsi="Times" w:cs="Times"/>
          <w:sz w:val="22"/>
        </w:rPr>
        <w:t xml:space="preserve"> </w:t>
      </w:r>
    </w:p>
    <w:p w:rsidR="00543897" w:rsidRDefault="00543897" w:rsidP="00995FB2">
      <w:pPr>
        <w:spacing w:line="480" w:lineRule="auto"/>
        <w:jc w:val="center"/>
        <w:rPr>
          <w:rFonts w:ascii="Times" w:hAnsi="Times" w:cs="Times"/>
          <w:sz w:val="22"/>
        </w:rPr>
      </w:pPr>
    </w:p>
    <w:p w:rsidR="00543897" w:rsidRPr="00392A68" w:rsidRDefault="00543897" w:rsidP="00995FB2">
      <w:pPr>
        <w:spacing w:line="480" w:lineRule="auto"/>
        <w:jc w:val="center"/>
        <w:rPr>
          <w:rFonts w:ascii="Times" w:hAnsi="Times" w:cs="Times"/>
          <w:sz w:val="22"/>
        </w:rPr>
      </w:pPr>
    </w:p>
    <w:p w:rsidR="00BC3CA8" w:rsidRDefault="00BC3CA8" w:rsidP="00995FB2">
      <w:pPr>
        <w:spacing w:line="480" w:lineRule="auto"/>
        <w:jc w:val="center"/>
        <w:rPr>
          <w:rFonts w:ascii="Times" w:hAnsi="Times" w:cs="Times"/>
          <w:sz w:val="22"/>
        </w:rPr>
      </w:pPr>
    </w:p>
    <w:tbl>
      <w:tblPr>
        <w:tblpPr w:leftFromText="142" w:rightFromText="142" w:bottomFromText="160" w:vertAnchor="text" w:horzAnchor="margin" w:tblpXSpec="center" w:tblpY="986"/>
        <w:tblW w:w="4962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33"/>
        <w:gridCol w:w="1424"/>
        <w:gridCol w:w="1305"/>
      </w:tblGrid>
      <w:tr w:rsidR="00995FB2" w:rsidRPr="00785D3D" w:rsidTr="004946F6">
        <w:trPr>
          <w:trHeight w:val="385"/>
        </w:trPr>
        <w:tc>
          <w:tcPr>
            <w:tcW w:w="2233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85D3D">
              <w:rPr>
                <w:rFonts w:ascii="Times" w:eastAsia="굴림" w:hAnsi="Times" w:cs="Times"/>
                <w:b/>
                <w:color w:val="000000"/>
                <w:kern w:val="24"/>
                <w:sz w:val="22"/>
                <w:szCs w:val="24"/>
              </w:rPr>
              <w:t>S70-BTT30</w:t>
            </w:r>
          </w:p>
        </w:tc>
        <w:tc>
          <w:tcPr>
            <w:tcW w:w="2729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85D3D">
              <w:rPr>
                <w:rFonts w:ascii="Times" w:eastAsia="굴림" w:hAnsi="Times" w:cs="Times"/>
                <w:b/>
                <w:sz w:val="22"/>
              </w:rPr>
              <w:t>Transmission (%)</w:t>
            </w:r>
          </w:p>
        </w:tc>
      </w:tr>
      <w:tr w:rsidR="00995FB2" w:rsidRPr="00785D3D" w:rsidTr="004946F6">
        <w:trPr>
          <w:trHeight w:val="385"/>
        </w:trPr>
        <w:tc>
          <w:tcPr>
            <w:tcW w:w="0" w:type="auto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85D3D">
              <w:rPr>
                <w:rFonts w:ascii="Times" w:eastAsia="굴림" w:hAnsi="Times" w:cs="Times"/>
                <w:b/>
                <w:sz w:val="22"/>
              </w:rPr>
              <w:t>MWIR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85D3D">
              <w:rPr>
                <w:rFonts w:ascii="Times" w:eastAsia="굴림" w:hAnsi="Times" w:cs="Times"/>
                <w:b/>
                <w:sz w:val="22"/>
              </w:rPr>
              <w:t>LWIR</w:t>
            </w:r>
          </w:p>
        </w:tc>
      </w:tr>
      <w:tr w:rsidR="00995FB2" w:rsidRPr="00785D3D" w:rsidTr="004946F6">
        <w:trPr>
          <w:trHeight w:val="394"/>
        </w:trPr>
        <w:tc>
          <w:tcPr>
            <w:tcW w:w="223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 xml:space="preserve">185 </w:t>
            </w:r>
            <w:r>
              <w:rPr>
                <w:rFonts w:ascii="맑은 고딕" w:eastAsia="맑은 고딕" w:hAnsi="맑은 고딕" w:cs="Times" w:hint="eastAsia"/>
                <w:b/>
                <w:color w:val="000000"/>
                <w:kern w:val="24"/>
                <w:sz w:val="22"/>
              </w:rPr>
              <w:t>°</w:t>
            </w: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C hot-pressing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>
              <w:rPr>
                <w:rFonts w:ascii="Times" w:hAnsi="Times" w:cs="Times"/>
                <w:color w:val="000000"/>
                <w:kern w:val="24"/>
                <w:sz w:val="22"/>
              </w:rPr>
              <w:t>47.04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>
              <w:rPr>
                <w:rFonts w:ascii="Times" w:hAnsi="Times" w:cs="Times" w:hint="eastAsia"/>
                <w:color w:val="000000"/>
                <w:kern w:val="24"/>
                <w:sz w:val="22"/>
              </w:rPr>
              <w:t>26.47</w:t>
            </w:r>
          </w:p>
        </w:tc>
      </w:tr>
      <w:tr w:rsidR="00995FB2" w:rsidRPr="00785D3D" w:rsidTr="004946F6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color w:val="000000"/>
                <w:kern w:val="24"/>
                <w:sz w:val="22"/>
              </w:rPr>
              <w:t>47.38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 w:hint="eastAsia"/>
                <w:color w:val="000000"/>
                <w:kern w:val="24"/>
                <w:sz w:val="22"/>
              </w:rPr>
              <w:t>26.86</w:t>
            </w:r>
          </w:p>
        </w:tc>
      </w:tr>
      <w:tr w:rsidR="00995FB2" w:rsidRPr="00785D3D" w:rsidTr="004946F6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color w:val="000000"/>
                <w:kern w:val="24"/>
                <w:sz w:val="22"/>
              </w:rPr>
              <w:t>47.20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 w:hint="eastAsia"/>
                <w:color w:val="000000"/>
                <w:kern w:val="24"/>
                <w:sz w:val="22"/>
              </w:rPr>
              <w:t>26.62</w:t>
            </w:r>
          </w:p>
        </w:tc>
      </w:tr>
      <w:tr w:rsidR="00995FB2" w:rsidRPr="00785D3D" w:rsidTr="004946F6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color w:val="000000"/>
                <w:kern w:val="24"/>
                <w:sz w:val="22"/>
              </w:rPr>
              <w:t>47.56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 w:hint="eastAsia"/>
                <w:color w:val="000000"/>
                <w:kern w:val="24"/>
                <w:sz w:val="22"/>
              </w:rPr>
              <w:t>26.99</w:t>
            </w:r>
          </w:p>
        </w:tc>
      </w:tr>
      <w:tr w:rsidR="00995FB2" w:rsidRPr="00785D3D" w:rsidTr="004946F6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color w:val="000000"/>
                <w:kern w:val="24"/>
                <w:sz w:val="22"/>
              </w:rPr>
              <w:t>48.02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 w:hint="eastAsia"/>
                <w:color w:val="000000"/>
                <w:kern w:val="24"/>
                <w:sz w:val="22"/>
              </w:rPr>
              <w:t>27.23</w:t>
            </w:r>
          </w:p>
        </w:tc>
      </w:tr>
      <w:tr w:rsidR="00995FB2" w:rsidRPr="00785D3D" w:rsidTr="004946F6">
        <w:trPr>
          <w:trHeight w:val="394"/>
        </w:trPr>
        <w:tc>
          <w:tcPr>
            <w:tcW w:w="2233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A</w:t>
            </w:r>
            <w:r>
              <w:rPr>
                <w:rFonts w:ascii="Times" w:eastAsia="굴림" w:hAnsi="Times" w:cs="Times"/>
                <w:b/>
                <w:sz w:val="22"/>
              </w:rPr>
              <w:t>verage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47.44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26.83</w:t>
            </w:r>
          </w:p>
        </w:tc>
      </w:tr>
    </w:tbl>
    <w:p w:rsidR="00995FB2" w:rsidRPr="008F5866" w:rsidRDefault="00AC1DCE" w:rsidP="00995FB2">
      <w:pPr>
        <w:spacing w:line="480" w:lineRule="auto"/>
        <w:jc w:val="center"/>
        <w:rPr>
          <w:rFonts w:ascii="Times" w:hAnsi="Times" w:cs="Times"/>
          <w:bCs/>
          <w:sz w:val="22"/>
        </w:rPr>
      </w:pPr>
      <w:r>
        <w:rPr>
          <w:rFonts w:ascii="Times" w:hAnsi="Times" w:cs="Times"/>
          <w:b/>
          <w:bCs/>
          <w:sz w:val="22"/>
        </w:rPr>
        <w:t>Table S2</w:t>
      </w:r>
      <w:r w:rsidR="00886266">
        <w:rPr>
          <w:rFonts w:ascii="Times" w:hAnsi="Times" w:cs="Times"/>
          <w:b/>
          <w:bCs/>
          <w:sz w:val="22"/>
        </w:rPr>
        <w:t>2</w:t>
      </w:r>
      <w:r w:rsidR="00995FB2" w:rsidRPr="006E19D8">
        <w:rPr>
          <w:rFonts w:ascii="Times" w:hAnsi="Times" w:cs="Times"/>
          <w:b/>
          <w:bCs/>
          <w:sz w:val="22"/>
        </w:rPr>
        <w:t>.</w:t>
      </w:r>
      <w:r w:rsidR="00995FB2">
        <w:rPr>
          <w:rFonts w:ascii="Times" w:hAnsi="Times" w:cs="Times"/>
          <w:b/>
          <w:bCs/>
          <w:sz w:val="22"/>
        </w:rPr>
        <w:t xml:space="preserve"> </w:t>
      </w:r>
      <w:r w:rsidR="00995FB2" w:rsidRPr="00492398">
        <w:rPr>
          <w:rFonts w:ascii="Times" w:hAnsi="Times" w:cs="Times"/>
          <w:bCs/>
          <w:sz w:val="22"/>
        </w:rPr>
        <w:t xml:space="preserve">IR </w:t>
      </w:r>
      <w:r w:rsidR="00995FB2">
        <w:rPr>
          <w:rFonts w:ascii="Times" w:hAnsi="Times" w:cs="Times"/>
          <w:bCs/>
          <w:sz w:val="22"/>
        </w:rPr>
        <w:t>transmission (%) of the 185 °C hot-</w:t>
      </w:r>
      <w:r w:rsidR="00995FB2" w:rsidRPr="00492398">
        <w:rPr>
          <w:rFonts w:ascii="Times" w:hAnsi="Times" w:cs="Times"/>
          <w:bCs/>
          <w:sz w:val="22"/>
        </w:rPr>
        <w:t>proc</w:t>
      </w:r>
      <w:r w:rsidR="00995FB2">
        <w:rPr>
          <w:rFonts w:ascii="Times" w:hAnsi="Times" w:cs="Times"/>
          <w:bCs/>
          <w:sz w:val="22"/>
        </w:rPr>
        <w:t>essed S70-BTT30 lens (pressing time: 30 min, thickness: 1.139</w:t>
      </w:r>
      <w:r w:rsidR="00995FB2" w:rsidRPr="00492398">
        <w:rPr>
          <w:rFonts w:ascii="Times" w:hAnsi="Times" w:cs="Times"/>
          <w:bCs/>
          <w:sz w:val="22"/>
        </w:rPr>
        <w:t xml:space="preserve"> mm).</w:t>
      </w:r>
    </w:p>
    <w:p w:rsidR="00995FB2" w:rsidRPr="00700D53" w:rsidRDefault="00995FB2" w:rsidP="00995FB2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Pr="001B71C5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Pr="00700D53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Pr="008F5866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lastRenderedPageBreak/>
        <w:drawing>
          <wp:inline distT="0" distB="0" distL="0" distR="0" wp14:anchorId="7B564983" wp14:editId="384F273E">
            <wp:extent cx="3928035" cy="3006000"/>
            <wp:effectExtent l="0" t="0" r="0" b="4445"/>
            <wp:docPr id="42" name="그림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8035" cy="300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</w:t>
      </w:r>
      <w:r w:rsidR="00355E0E">
        <w:rPr>
          <w:rFonts w:ascii="Times" w:hAnsi="Times" w:cs="Times"/>
          <w:b/>
          <w:bCs/>
          <w:sz w:val="22"/>
        </w:rPr>
        <w:t>4</w:t>
      </w:r>
      <w:r w:rsidR="00392A68">
        <w:rPr>
          <w:rFonts w:ascii="Times" w:hAnsi="Times" w:cs="Times" w:hint="eastAsia"/>
          <w:b/>
          <w:bCs/>
          <w:sz w:val="22"/>
        </w:rPr>
        <w:t>6</w:t>
      </w:r>
      <w:r w:rsidRPr="006E19D8"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</w:t>
      </w:r>
      <w:r>
        <w:rPr>
          <w:rFonts w:ascii="Times" w:hAnsi="Times" w:cs="Times"/>
          <w:sz w:val="22"/>
        </w:rPr>
        <w:t>FT-IR transmission (%) spectra</w:t>
      </w:r>
      <w:r w:rsidRPr="00D6735A">
        <w:rPr>
          <w:rFonts w:ascii="Times" w:hAnsi="Times" w:cs="Times"/>
          <w:sz w:val="22"/>
        </w:rPr>
        <w:t xml:space="preserve"> of the </w:t>
      </w:r>
      <w:r>
        <w:rPr>
          <w:rFonts w:ascii="Times" w:hAnsi="Times" w:cs="Times"/>
          <w:sz w:val="22"/>
        </w:rPr>
        <w:t xml:space="preserve">230 </w:t>
      </w:r>
      <w:r>
        <w:rPr>
          <w:rFonts w:ascii="Times" w:hAnsi="Times" w:cs="Times"/>
          <w:bCs/>
          <w:sz w:val="22"/>
        </w:rPr>
        <w:t>°C</w:t>
      </w:r>
      <w:r>
        <w:rPr>
          <w:rFonts w:ascii="Times" w:hAnsi="Times" w:cs="Times"/>
          <w:sz w:val="22"/>
        </w:rPr>
        <w:t xml:space="preserve"> hot-pressed S70-BTT30 </w:t>
      </w:r>
      <w:r w:rsidRPr="00D6735A">
        <w:rPr>
          <w:rFonts w:ascii="Times" w:hAnsi="Times" w:cs="Times"/>
          <w:sz w:val="22"/>
        </w:rPr>
        <w:t xml:space="preserve">lens </w:t>
      </w:r>
      <w:r>
        <w:rPr>
          <w:rFonts w:ascii="Times" w:hAnsi="Times" w:cs="Times"/>
          <w:sz w:val="22"/>
        </w:rPr>
        <w:t>(</w:t>
      </w:r>
      <w:r w:rsidRPr="00AB70CF">
        <w:rPr>
          <w:rFonts w:ascii="Times" w:hAnsi="Times" w:cs="Times"/>
          <w:sz w:val="22"/>
        </w:rPr>
        <w:t>5 measurements</w:t>
      </w:r>
      <w:r>
        <w:rPr>
          <w:rFonts w:ascii="Times" w:hAnsi="Times" w:cs="Times"/>
          <w:sz w:val="22"/>
        </w:rPr>
        <w:t>)</w:t>
      </w:r>
      <w:r w:rsidRPr="00D6735A">
        <w:rPr>
          <w:rFonts w:ascii="Times" w:hAnsi="Times" w:cs="Times"/>
          <w:sz w:val="22"/>
        </w:rPr>
        <w:t>.</w:t>
      </w:r>
      <w:r>
        <w:rPr>
          <w:rFonts w:ascii="Times" w:hAnsi="Times" w:cs="Times"/>
          <w:sz w:val="22"/>
        </w:rPr>
        <w:t xml:space="preserve"> </w:t>
      </w:r>
    </w:p>
    <w:p w:rsidR="00543897" w:rsidRDefault="00543897" w:rsidP="00995FB2">
      <w:pPr>
        <w:spacing w:line="480" w:lineRule="auto"/>
        <w:jc w:val="center"/>
        <w:rPr>
          <w:rFonts w:ascii="Times" w:hAnsi="Times" w:cs="Times"/>
          <w:sz w:val="22"/>
        </w:rPr>
      </w:pPr>
    </w:p>
    <w:p w:rsidR="00BC3CA8" w:rsidRDefault="00BC3CA8" w:rsidP="00995FB2">
      <w:pPr>
        <w:spacing w:line="480" w:lineRule="auto"/>
        <w:jc w:val="center"/>
        <w:rPr>
          <w:rFonts w:ascii="Times" w:hAnsi="Times" w:cs="Times"/>
          <w:sz w:val="22"/>
        </w:rPr>
      </w:pPr>
    </w:p>
    <w:p w:rsidR="00543897" w:rsidRDefault="00543897" w:rsidP="00995FB2">
      <w:pPr>
        <w:spacing w:line="480" w:lineRule="auto"/>
        <w:jc w:val="center"/>
        <w:rPr>
          <w:rFonts w:ascii="Times" w:hAnsi="Times" w:cs="Times"/>
          <w:sz w:val="22"/>
        </w:rPr>
      </w:pPr>
    </w:p>
    <w:tbl>
      <w:tblPr>
        <w:tblpPr w:leftFromText="142" w:rightFromText="142" w:bottomFromText="160" w:vertAnchor="text" w:horzAnchor="margin" w:tblpXSpec="center" w:tblpY="986"/>
        <w:tblW w:w="4962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33"/>
        <w:gridCol w:w="1424"/>
        <w:gridCol w:w="1305"/>
      </w:tblGrid>
      <w:tr w:rsidR="00995FB2" w:rsidRPr="00785D3D" w:rsidTr="004946F6">
        <w:trPr>
          <w:trHeight w:val="385"/>
        </w:trPr>
        <w:tc>
          <w:tcPr>
            <w:tcW w:w="2233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85D3D">
              <w:rPr>
                <w:rFonts w:ascii="Times" w:eastAsia="굴림" w:hAnsi="Times" w:cs="Times"/>
                <w:b/>
                <w:color w:val="000000"/>
                <w:kern w:val="24"/>
                <w:sz w:val="22"/>
                <w:szCs w:val="24"/>
              </w:rPr>
              <w:t>S70-BTT30</w:t>
            </w:r>
          </w:p>
        </w:tc>
        <w:tc>
          <w:tcPr>
            <w:tcW w:w="2729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85D3D">
              <w:rPr>
                <w:rFonts w:ascii="Times" w:eastAsia="굴림" w:hAnsi="Times" w:cs="Times"/>
                <w:b/>
                <w:sz w:val="22"/>
              </w:rPr>
              <w:t>Transmission (%)</w:t>
            </w:r>
          </w:p>
        </w:tc>
      </w:tr>
      <w:tr w:rsidR="00995FB2" w:rsidRPr="00785D3D" w:rsidTr="004946F6">
        <w:trPr>
          <w:trHeight w:val="385"/>
        </w:trPr>
        <w:tc>
          <w:tcPr>
            <w:tcW w:w="0" w:type="auto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85D3D">
              <w:rPr>
                <w:rFonts w:ascii="Times" w:eastAsia="굴림" w:hAnsi="Times" w:cs="Times"/>
                <w:b/>
                <w:sz w:val="22"/>
              </w:rPr>
              <w:t>MWIR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85D3D">
              <w:rPr>
                <w:rFonts w:ascii="Times" w:eastAsia="굴림" w:hAnsi="Times" w:cs="Times"/>
                <w:b/>
                <w:sz w:val="22"/>
              </w:rPr>
              <w:t>LWIR</w:t>
            </w:r>
          </w:p>
        </w:tc>
      </w:tr>
      <w:tr w:rsidR="00995FB2" w:rsidRPr="00785D3D" w:rsidTr="004946F6">
        <w:trPr>
          <w:trHeight w:val="394"/>
        </w:trPr>
        <w:tc>
          <w:tcPr>
            <w:tcW w:w="223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 xml:space="preserve">230 </w:t>
            </w:r>
            <w:r>
              <w:rPr>
                <w:rFonts w:ascii="맑은 고딕" w:eastAsia="맑은 고딕" w:hAnsi="맑은 고딕" w:cs="Times" w:hint="eastAsia"/>
                <w:b/>
                <w:color w:val="000000"/>
                <w:kern w:val="24"/>
                <w:sz w:val="22"/>
              </w:rPr>
              <w:t>°</w:t>
            </w: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C hot-pressing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47.90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26.49</w:t>
            </w:r>
          </w:p>
        </w:tc>
      </w:tr>
      <w:tr w:rsidR="00995FB2" w:rsidRPr="00785D3D" w:rsidTr="004946F6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47.96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26.74</w:t>
            </w:r>
          </w:p>
        </w:tc>
      </w:tr>
      <w:tr w:rsidR="00995FB2" w:rsidRPr="00785D3D" w:rsidTr="004946F6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47.83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26.63</w:t>
            </w:r>
          </w:p>
        </w:tc>
      </w:tr>
      <w:tr w:rsidR="00995FB2" w:rsidRPr="00785D3D" w:rsidTr="004946F6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48.71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26.98</w:t>
            </w:r>
          </w:p>
        </w:tc>
      </w:tr>
      <w:tr w:rsidR="00995FB2" w:rsidRPr="00785D3D" w:rsidTr="004946F6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48.27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26.73</w:t>
            </w:r>
          </w:p>
        </w:tc>
      </w:tr>
      <w:tr w:rsidR="00995FB2" w:rsidRPr="00785D3D" w:rsidTr="004946F6">
        <w:trPr>
          <w:trHeight w:val="394"/>
        </w:trPr>
        <w:tc>
          <w:tcPr>
            <w:tcW w:w="2233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A</w:t>
            </w:r>
            <w:r>
              <w:rPr>
                <w:rFonts w:ascii="Times" w:eastAsia="굴림" w:hAnsi="Times" w:cs="Times"/>
                <w:b/>
                <w:sz w:val="22"/>
              </w:rPr>
              <w:t>verage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b/>
                <w:color w:val="000000"/>
                <w:sz w:val="22"/>
                <w:szCs w:val="20"/>
              </w:rPr>
              <w:t>48.14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b/>
                <w:color w:val="000000"/>
                <w:sz w:val="22"/>
                <w:szCs w:val="20"/>
              </w:rPr>
              <w:t>26.71</w:t>
            </w:r>
          </w:p>
        </w:tc>
      </w:tr>
    </w:tbl>
    <w:p w:rsidR="00995FB2" w:rsidRPr="008F5866" w:rsidRDefault="00AC1DCE" w:rsidP="00995FB2">
      <w:pPr>
        <w:spacing w:line="480" w:lineRule="auto"/>
        <w:jc w:val="center"/>
        <w:rPr>
          <w:rFonts w:ascii="Times" w:hAnsi="Times" w:cs="Times"/>
          <w:bCs/>
          <w:sz w:val="22"/>
        </w:rPr>
      </w:pPr>
      <w:r>
        <w:rPr>
          <w:rFonts w:ascii="Times" w:hAnsi="Times" w:cs="Times"/>
          <w:b/>
          <w:bCs/>
          <w:sz w:val="22"/>
        </w:rPr>
        <w:t>Table S2</w:t>
      </w:r>
      <w:r w:rsidR="00886266">
        <w:rPr>
          <w:rFonts w:ascii="Times" w:hAnsi="Times" w:cs="Times"/>
          <w:b/>
          <w:bCs/>
          <w:sz w:val="22"/>
        </w:rPr>
        <w:t>3</w:t>
      </w:r>
      <w:r w:rsidR="00995FB2" w:rsidRPr="006E19D8">
        <w:rPr>
          <w:rFonts w:ascii="Times" w:hAnsi="Times" w:cs="Times"/>
          <w:b/>
          <w:bCs/>
          <w:sz w:val="22"/>
        </w:rPr>
        <w:t>.</w:t>
      </w:r>
      <w:r w:rsidR="00995FB2">
        <w:rPr>
          <w:rFonts w:ascii="Times" w:hAnsi="Times" w:cs="Times"/>
          <w:b/>
          <w:bCs/>
          <w:sz w:val="22"/>
        </w:rPr>
        <w:t xml:space="preserve"> </w:t>
      </w:r>
      <w:r w:rsidR="00995FB2" w:rsidRPr="00492398">
        <w:rPr>
          <w:rFonts w:ascii="Times" w:hAnsi="Times" w:cs="Times"/>
          <w:bCs/>
          <w:sz w:val="22"/>
        </w:rPr>
        <w:t xml:space="preserve">IR </w:t>
      </w:r>
      <w:r w:rsidR="00995FB2">
        <w:rPr>
          <w:rFonts w:ascii="Times" w:hAnsi="Times" w:cs="Times"/>
          <w:bCs/>
          <w:sz w:val="22"/>
        </w:rPr>
        <w:t>transmission (%) of the 230 °C hot-</w:t>
      </w:r>
      <w:r w:rsidR="00995FB2" w:rsidRPr="00492398">
        <w:rPr>
          <w:rFonts w:ascii="Times" w:hAnsi="Times" w:cs="Times"/>
          <w:bCs/>
          <w:sz w:val="22"/>
        </w:rPr>
        <w:t>proc</w:t>
      </w:r>
      <w:r w:rsidR="00995FB2">
        <w:rPr>
          <w:rFonts w:ascii="Times" w:hAnsi="Times" w:cs="Times"/>
          <w:bCs/>
          <w:sz w:val="22"/>
        </w:rPr>
        <w:t>essed S70-BTT30 lens (pressing time: 30 min, thickness: 1.127</w:t>
      </w:r>
      <w:r w:rsidR="00995FB2" w:rsidRPr="00492398">
        <w:rPr>
          <w:rFonts w:ascii="Times" w:hAnsi="Times" w:cs="Times"/>
          <w:bCs/>
          <w:sz w:val="22"/>
        </w:rPr>
        <w:t xml:space="preserve"> mm).</w:t>
      </w:r>
    </w:p>
    <w:p w:rsidR="00995FB2" w:rsidRPr="00492398" w:rsidRDefault="00995FB2" w:rsidP="00995FB2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Pr="00492398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Pr="00700D53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Pr="008F5866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Default="001B71C5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lastRenderedPageBreak/>
        <w:drawing>
          <wp:inline distT="0" distB="0" distL="0" distR="0" wp14:anchorId="0FB5EA83">
            <wp:extent cx="3926205" cy="2999740"/>
            <wp:effectExtent l="0" t="0" r="0" b="0"/>
            <wp:docPr id="68" name="그림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205" cy="2999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43897" w:rsidRDefault="00995FB2" w:rsidP="00392A68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</w:t>
      </w:r>
      <w:r w:rsidR="00AC1DCE">
        <w:rPr>
          <w:rFonts w:ascii="Times" w:hAnsi="Times" w:cs="Times"/>
          <w:b/>
          <w:bCs/>
          <w:sz w:val="22"/>
        </w:rPr>
        <w:t>4</w:t>
      </w:r>
      <w:r w:rsidR="00392A68">
        <w:rPr>
          <w:rFonts w:ascii="Times" w:hAnsi="Times" w:cs="Times" w:hint="eastAsia"/>
          <w:b/>
          <w:bCs/>
          <w:sz w:val="22"/>
        </w:rPr>
        <w:t>7</w:t>
      </w:r>
      <w:r w:rsidRPr="006E19D8"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</w:t>
      </w:r>
      <w:r>
        <w:rPr>
          <w:rFonts w:ascii="Times" w:hAnsi="Times" w:cs="Times"/>
          <w:sz w:val="22"/>
        </w:rPr>
        <w:t>A</w:t>
      </w:r>
      <w:r w:rsidRPr="00492398">
        <w:rPr>
          <w:rFonts w:ascii="Times" w:hAnsi="Times" w:cs="Times"/>
          <w:sz w:val="22"/>
        </w:rPr>
        <w:t xml:space="preserve">verage FT-IR </w:t>
      </w:r>
      <w:r w:rsidR="00543897">
        <w:rPr>
          <w:rFonts w:ascii="Times" w:hAnsi="Times" w:cs="Times"/>
          <w:sz w:val="22"/>
        </w:rPr>
        <w:t xml:space="preserve">transmission (%) spectra of </w:t>
      </w:r>
      <w:r w:rsidRPr="00492398">
        <w:rPr>
          <w:rFonts w:ascii="Times" w:hAnsi="Times" w:cs="Times"/>
          <w:sz w:val="22"/>
        </w:rPr>
        <w:t>S70-BTT30 lenses according to hot-processi</w:t>
      </w:r>
      <w:r>
        <w:rPr>
          <w:rFonts w:ascii="Times" w:hAnsi="Times" w:cs="Times"/>
          <w:sz w:val="22"/>
        </w:rPr>
        <w:t>ng temperature (processing time</w:t>
      </w:r>
      <w:r w:rsidRPr="00492398">
        <w:rPr>
          <w:rFonts w:ascii="Times" w:hAnsi="Times" w:cs="Times"/>
          <w:sz w:val="22"/>
        </w:rPr>
        <w:t xml:space="preserve">: 30 min). </w:t>
      </w:r>
    </w:p>
    <w:p w:rsidR="00995FB2" w:rsidRDefault="00392A68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drawing>
          <wp:inline distT="0" distB="0" distL="0" distR="0" wp14:anchorId="156635B0">
            <wp:extent cx="3926205" cy="3005455"/>
            <wp:effectExtent l="0" t="0" r="0" b="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205" cy="3005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95FB2" w:rsidRDefault="00995FB2" w:rsidP="00156DA9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</w:t>
      </w:r>
      <w:r w:rsidR="00355E0E">
        <w:rPr>
          <w:rFonts w:ascii="Times" w:hAnsi="Times" w:cs="Times"/>
          <w:b/>
          <w:bCs/>
          <w:sz w:val="22"/>
        </w:rPr>
        <w:t>4</w:t>
      </w:r>
      <w:r w:rsidR="00FD132C">
        <w:rPr>
          <w:rFonts w:ascii="Times" w:hAnsi="Times" w:cs="Times" w:hint="eastAsia"/>
          <w:b/>
          <w:bCs/>
          <w:sz w:val="22"/>
        </w:rPr>
        <w:t>8</w:t>
      </w:r>
      <w:r w:rsidRPr="006E19D8"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</w:t>
      </w:r>
      <w:r>
        <w:rPr>
          <w:rFonts w:ascii="Times" w:hAnsi="Times" w:cs="Times"/>
          <w:sz w:val="22"/>
        </w:rPr>
        <w:t>A</w:t>
      </w:r>
      <w:r w:rsidRPr="00492398">
        <w:rPr>
          <w:rFonts w:ascii="Times" w:hAnsi="Times" w:cs="Times"/>
          <w:sz w:val="22"/>
        </w:rPr>
        <w:t xml:space="preserve">verage MWIR and LWIR </w:t>
      </w:r>
      <w:r w:rsidR="00543897">
        <w:rPr>
          <w:rFonts w:ascii="Times" w:hAnsi="Times" w:cs="Times"/>
          <w:sz w:val="22"/>
        </w:rPr>
        <w:t xml:space="preserve">transmission (%) of </w:t>
      </w:r>
      <w:r w:rsidRPr="00492398">
        <w:rPr>
          <w:rFonts w:ascii="Times" w:hAnsi="Times" w:cs="Times"/>
          <w:sz w:val="22"/>
        </w:rPr>
        <w:t>S70-BTT30 lenses according to hot-processi</w:t>
      </w:r>
      <w:r>
        <w:rPr>
          <w:rFonts w:ascii="Times" w:hAnsi="Times" w:cs="Times"/>
          <w:sz w:val="22"/>
        </w:rPr>
        <w:t>ng temperature (processing time</w:t>
      </w:r>
      <w:r w:rsidRPr="00492398">
        <w:rPr>
          <w:rFonts w:ascii="Times" w:hAnsi="Times" w:cs="Times"/>
          <w:sz w:val="22"/>
        </w:rPr>
        <w:t>: 30 min).</w:t>
      </w:r>
    </w:p>
    <w:p w:rsidR="00392A68" w:rsidRPr="00156DA9" w:rsidRDefault="00392A68" w:rsidP="00156DA9">
      <w:pPr>
        <w:spacing w:line="480" w:lineRule="auto"/>
        <w:jc w:val="center"/>
        <w:rPr>
          <w:rFonts w:ascii="Times" w:hAnsi="Times" w:cs="Times"/>
          <w:sz w:val="22"/>
        </w:rPr>
      </w:pPr>
    </w:p>
    <w:tbl>
      <w:tblPr>
        <w:tblpPr w:leftFromText="142" w:rightFromText="142" w:bottomFromText="160" w:vertAnchor="text" w:horzAnchor="margin" w:tblpXSpec="center" w:tblpY="1035"/>
        <w:tblW w:w="8391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24"/>
        <w:gridCol w:w="2073"/>
        <w:gridCol w:w="1429"/>
        <w:gridCol w:w="1332"/>
        <w:gridCol w:w="1333"/>
      </w:tblGrid>
      <w:tr w:rsidR="00995FB2" w:rsidRPr="00492398" w:rsidTr="001B71C5">
        <w:trPr>
          <w:trHeight w:val="385"/>
        </w:trPr>
        <w:tc>
          <w:tcPr>
            <w:tcW w:w="2224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492398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492398">
              <w:rPr>
                <w:rFonts w:ascii="Times" w:eastAsia="굴림" w:hAnsi="Times" w:cs="Times"/>
                <w:b/>
                <w:color w:val="000000"/>
                <w:kern w:val="24"/>
                <w:sz w:val="22"/>
                <w:szCs w:val="24"/>
              </w:rPr>
              <w:t>S70-BTT30</w:t>
            </w:r>
          </w:p>
        </w:tc>
        <w:tc>
          <w:tcPr>
            <w:tcW w:w="2073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995FB2" w:rsidRPr="00492398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492398">
              <w:rPr>
                <w:rFonts w:ascii="Times" w:eastAsia="굴림" w:hAnsi="Times" w:cs="Times" w:hint="eastAsia"/>
                <w:b/>
                <w:sz w:val="22"/>
              </w:rPr>
              <w:t>Hot-pressing</w:t>
            </w:r>
            <w:r w:rsidRPr="00492398">
              <w:rPr>
                <w:rFonts w:ascii="Times" w:eastAsia="굴림" w:hAnsi="Times" w:cs="Times"/>
                <w:b/>
                <w:sz w:val="22"/>
              </w:rPr>
              <w:t xml:space="preserve"> </w:t>
            </w:r>
            <w:r w:rsidRPr="00492398">
              <w:rPr>
                <w:rFonts w:ascii="Times" w:eastAsia="굴림" w:hAnsi="Times" w:cs="Times" w:hint="eastAsia"/>
                <w:b/>
                <w:sz w:val="22"/>
              </w:rPr>
              <w:t>time</w:t>
            </w:r>
          </w:p>
        </w:tc>
        <w:tc>
          <w:tcPr>
            <w:tcW w:w="1429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492398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492398">
              <w:rPr>
                <w:rFonts w:ascii="Times" w:eastAsia="굴림" w:hAnsi="Times" w:cs="Times"/>
                <w:b/>
                <w:sz w:val="22"/>
              </w:rPr>
              <w:t>Thickness</w:t>
            </w:r>
            <w:r w:rsidR="00543897">
              <w:rPr>
                <w:rFonts w:ascii="Times" w:eastAsia="굴림" w:hAnsi="Times" w:cs="Times" w:hint="eastAsia"/>
                <w:b/>
                <w:sz w:val="22"/>
                <w:vertAlign w:val="superscript"/>
              </w:rPr>
              <w:t>*</w:t>
            </w:r>
            <w:r w:rsidRPr="00492398">
              <w:rPr>
                <w:rFonts w:ascii="Times" w:eastAsia="굴림" w:hAnsi="Times" w:cs="Times"/>
                <w:b/>
                <w:sz w:val="22"/>
              </w:rPr>
              <w:t xml:space="preserve">   (mm)</w:t>
            </w:r>
          </w:p>
        </w:tc>
        <w:tc>
          <w:tcPr>
            <w:tcW w:w="2665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492398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492398">
              <w:rPr>
                <w:rFonts w:ascii="Times" w:eastAsia="굴림" w:hAnsi="Times" w:cs="Times"/>
                <w:b/>
                <w:sz w:val="22"/>
              </w:rPr>
              <w:t>Transmission (%)</w:t>
            </w:r>
          </w:p>
        </w:tc>
      </w:tr>
      <w:tr w:rsidR="00995FB2" w:rsidRPr="00492398" w:rsidTr="001B71C5">
        <w:trPr>
          <w:trHeight w:val="385"/>
        </w:trPr>
        <w:tc>
          <w:tcPr>
            <w:tcW w:w="0" w:type="auto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492398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207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95FB2" w:rsidRPr="00492398" w:rsidRDefault="00995FB2" w:rsidP="004946F6">
            <w:pPr>
              <w:widowControl/>
              <w:wordWrap/>
              <w:autoSpaceDE/>
              <w:autoSpaceDN/>
              <w:spacing w:after="0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492398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492398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492398">
              <w:rPr>
                <w:rFonts w:ascii="Times" w:eastAsia="굴림" w:hAnsi="Times" w:cs="Times"/>
                <w:b/>
                <w:sz w:val="22"/>
              </w:rPr>
              <w:t>MWIR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492398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492398">
              <w:rPr>
                <w:rFonts w:ascii="Times" w:eastAsia="굴림" w:hAnsi="Times" w:cs="Times"/>
                <w:b/>
                <w:sz w:val="22"/>
              </w:rPr>
              <w:t>LWIR</w:t>
            </w:r>
          </w:p>
        </w:tc>
      </w:tr>
      <w:tr w:rsidR="00995FB2" w:rsidRPr="00492398" w:rsidTr="001B71C5">
        <w:trPr>
          <w:trHeight w:val="394"/>
        </w:trPr>
        <w:tc>
          <w:tcPr>
            <w:tcW w:w="22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95FB2" w:rsidRPr="00492398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492398">
              <w:rPr>
                <w:rFonts w:ascii="Times" w:hAnsi="Times" w:cs="Times"/>
                <w:b/>
                <w:color w:val="000000"/>
                <w:kern w:val="24"/>
                <w:sz w:val="22"/>
              </w:rPr>
              <w:t xml:space="preserve">150 </w:t>
            </w:r>
            <w:r w:rsidRPr="00492398">
              <w:rPr>
                <w:rFonts w:ascii="맑은 고딕" w:eastAsia="맑은 고딕" w:hAnsi="맑은 고딕" w:cs="Times" w:hint="eastAsia"/>
                <w:b/>
                <w:color w:val="000000"/>
                <w:kern w:val="24"/>
                <w:sz w:val="22"/>
              </w:rPr>
              <w:t>°</w:t>
            </w:r>
            <w:r w:rsidRPr="00492398">
              <w:rPr>
                <w:rFonts w:ascii="Times" w:hAnsi="Times" w:cs="Times"/>
                <w:b/>
                <w:color w:val="000000"/>
                <w:kern w:val="24"/>
                <w:sz w:val="22"/>
              </w:rPr>
              <w:t>C hot-pressing</w:t>
            </w:r>
          </w:p>
        </w:tc>
        <w:tc>
          <w:tcPr>
            <w:tcW w:w="207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995FB2" w:rsidRPr="00492398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492398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30 min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95FB2" w:rsidRPr="00492398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492398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1.274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95FB2" w:rsidRPr="00492398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492398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45.36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95FB2" w:rsidRPr="00492398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492398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25.01</w:t>
            </w:r>
          </w:p>
        </w:tc>
      </w:tr>
      <w:tr w:rsidR="00995FB2" w:rsidRPr="00492398" w:rsidTr="001B71C5">
        <w:trPr>
          <w:trHeight w:val="394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95FB2" w:rsidRPr="00492398" w:rsidRDefault="00995FB2" w:rsidP="004946F6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492398">
              <w:rPr>
                <w:rFonts w:ascii="Times" w:hAnsi="Times" w:cs="Times"/>
                <w:b/>
                <w:color w:val="000000"/>
                <w:kern w:val="24"/>
                <w:sz w:val="22"/>
              </w:rPr>
              <w:t xml:space="preserve">185 </w:t>
            </w:r>
            <w:r w:rsidRPr="00492398">
              <w:rPr>
                <w:rFonts w:ascii="맑은 고딕" w:eastAsia="맑은 고딕" w:hAnsi="맑은 고딕" w:cs="Times" w:hint="eastAsia"/>
                <w:b/>
                <w:color w:val="000000"/>
                <w:kern w:val="24"/>
                <w:sz w:val="22"/>
              </w:rPr>
              <w:t>°</w:t>
            </w:r>
            <w:r w:rsidRPr="00492398">
              <w:rPr>
                <w:rFonts w:ascii="Times" w:hAnsi="Times" w:cs="Times"/>
                <w:b/>
                <w:color w:val="000000"/>
                <w:kern w:val="24"/>
                <w:sz w:val="22"/>
              </w:rPr>
              <w:t>C hot-pressing</w:t>
            </w:r>
          </w:p>
        </w:tc>
        <w:tc>
          <w:tcPr>
            <w:tcW w:w="2073" w:type="dxa"/>
            <w:vMerge/>
            <w:tcBorders>
              <w:left w:val="nil"/>
              <w:right w:val="nil"/>
            </w:tcBorders>
          </w:tcPr>
          <w:p w:rsidR="00995FB2" w:rsidRPr="00492398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95FB2" w:rsidRPr="00492398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492398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1.139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492398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492398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47.44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492398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492398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26.83</w:t>
            </w:r>
          </w:p>
        </w:tc>
      </w:tr>
      <w:tr w:rsidR="00995FB2" w:rsidRPr="00492398" w:rsidTr="001B71C5">
        <w:trPr>
          <w:trHeight w:val="394"/>
        </w:trPr>
        <w:tc>
          <w:tcPr>
            <w:tcW w:w="2224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995FB2" w:rsidRPr="00492398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 w:rsidRPr="00492398">
              <w:rPr>
                <w:rFonts w:ascii="Times" w:hAnsi="Times" w:cs="Times"/>
                <w:b/>
                <w:color w:val="000000"/>
                <w:kern w:val="24"/>
                <w:sz w:val="22"/>
              </w:rPr>
              <w:t xml:space="preserve">230 </w:t>
            </w:r>
            <w:r w:rsidRPr="00492398">
              <w:rPr>
                <w:rFonts w:ascii="맑은 고딕" w:eastAsia="맑은 고딕" w:hAnsi="맑은 고딕" w:cs="Times" w:hint="eastAsia"/>
                <w:b/>
                <w:color w:val="000000"/>
                <w:kern w:val="24"/>
                <w:sz w:val="22"/>
              </w:rPr>
              <w:t>°</w:t>
            </w:r>
            <w:r w:rsidRPr="00492398">
              <w:rPr>
                <w:rFonts w:ascii="Times" w:hAnsi="Times" w:cs="Times"/>
                <w:b/>
                <w:color w:val="000000"/>
                <w:kern w:val="24"/>
                <w:sz w:val="22"/>
              </w:rPr>
              <w:t>C hot-pressing</w:t>
            </w:r>
          </w:p>
        </w:tc>
        <w:tc>
          <w:tcPr>
            <w:tcW w:w="2073" w:type="dxa"/>
            <w:vMerge/>
            <w:tcBorders>
              <w:left w:val="nil"/>
              <w:bottom w:val="single" w:sz="18" w:space="0" w:color="auto"/>
              <w:right w:val="nil"/>
            </w:tcBorders>
          </w:tcPr>
          <w:p w:rsidR="00995FB2" w:rsidRPr="00492398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995FB2" w:rsidRPr="00492398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492398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1.127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995FB2" w:rsidRPr="00492398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492398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48.14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995FB2" w:rsidRPr="00492398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492398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26.71</w:t>
            </w:r>
          </w:p>
        </w:tc>
      </w:tr>
    </w:tbl>
    <w:p w:rsidR="00995FB2" w:rsidRPr="001B71C5" w:rsidRDefault="00995FB2" w:rsidP="001B71C5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b/>
          <w:bCs/>
          <w:sz w:val="22"/>
        </w:rPr>
        <w:t>Table S</w:t>
      </w:r>
      <w:r w:rsidR="00AC1DCE">
        <w:rPr>
          <w:rFonts w:ascii="Times" w:hAnsi="Times" w:cs="Times"/>
          <w:b/>
          <w:bCs/>
          <w:sz w:val="22"/>
        </w:rPr>
        <w:t>2</w:t>
      </w:r>
      <w:r w:rsidR="00886266">
        <w:rPr>
          <w:rFonts w:ascii="Times" w:hAnsi="Times" w:cs="Times"/>
          <w:b/>
          <w:bCs/>
          <w:sz w:val="22"/>
        </w:rPr>
        <w:t>4</w:t>
      </w:r>
      <w:r w:rsidRPr="006E19D8">
        <w:rPr>
          <w:rFonts w:ascii="Times" w:hAnsi="Times" w:cs="Times"/>
          <w:b/>
          <w:bCs/>
          <w:sz w:val="22"/>
        </w:rPr>
        <w:t>.</w:t>
      </w:r>
      <w:r>
        <w:rPr>
          <w:rFonts w:ascii="Times" w:hAnsi="Times" w:cs="Times"/>
          <w:b/>
          <w:bCs/>
          <w:sz w:val="22"/>
        </w:rPr>
        <w:t xml:space="preserve"> </w:t>
      </w:r>
      <w:r w:rsidRPr="00492398">
        <w:rPr>
          <w:rFonts w:ascii="Times" w:hAnsi="Times" w:cs="Times"/>
          <w:bCs/>
          <w:sz w:val="22"/>
        </w:rPr>
        <w:t>Average thickness and ave</w:t>
      </w:r>
      <w:r w:rsidR="00543897">
        <w:rPr>
          <w:rFonts w:ascii="Times" w:hAnsi="Times" w:cs="Times"/>
          <w:bCs/>
          <w:sz w:val="22"/>
        </w:rPr>
        <w:t xml:space="preserve">rage IR transmission (%) of </w:t>
      </w:r>
      <w:r w:rsidRPr="00492398">
        <w:rPr>
          <w:rFonts w:ascii="Times" w:hAnsi="Times" w:cs="Times"/>
          <w:bCs/>
          <w:sz w:val="22"/>
        </w:rPr>
        <w:t>S70-BTT30 lenses according to hot-processing temperature.</w:t>
      </w:r>
    </w:p>
    <w:p w:rsidR="00995FB2" w:rsidRPr="00492398" w:rsidRDefault="00543897" w:rsidP="00543897">
      <w:pPr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 w:hint="eastAsia"/>
          <w:sz w:val="22"/>
          <w:vertAlign w:val="superscript"/>
        </w:rPr>
        <w:t>*</w:t>
      </w:r>
      <w:r w:rsidR="00995FB2" w:rsidRPr="00B44DEE"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>A</w:t>
      </w:r>
      <w:r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 xml:space="preserve">verage of 3 point measurements </w:t>
      </w:r>
      <w:r w:rsidR="00995FB2" w:rsidRPr="00B44DEE"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>using an ABS Digital Thickness Gauge (MITUTOYO, Japan).</w:t>
      </w:r>
      <w:r w:rsidR="00995FB2"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 xml:space="preserve"> </w:t>
      </w:r>
    </w:p>
    <w:p w:rsidR="00995FB2" w:rsidRPr="008609DA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lastRenderedPageBreak/>
        <w:drawing>
          <wp:inline distT="0" distB="0" distL="0" distR="0" wp14:anchorId="4568E0AC" wp14:editId="638003EB">
            <wp:extent cx="3928035" cy="3006000"/>
            <wp:effectExtent l="0" t="0" r="0" b="4445"/>
            <wp:docPr id="44" name="그림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8035" cy="300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</w:t>
      </w:r>
      <w:r w:rsidR="00355E0E">
        <w:rPr>
          <w:rFonts w:ascii="Times" w:hAnsi="Times" w:cs="Times"/>
          <w:b/>
          <w:bCs/>
          <w:sz w:val="22"/>
        </w:rPr>
        <w:t>4</w:t>
      </w:r>
      <w:r w:rsidR="00FD132C">
        <w:rPr>
          <w:rFonts w:ascii="Times" w:hAnsi="Times" w:cs="Times" w:hint="eastAsia"/>
          <w:b/>
          <w:bCs/>
          <w:sz w:val="22"/>
        </w:rPr>
        <w:t>9</w:t>
      </w:r>
      <w:r w:rsidRPr="006E19D8"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</w:t>
      </w:r>
      <w:r>
        <w:rPr>
          <w:rFonts w:ascii="Times" w:hAnsi="Times" w:cs="Times"/>
          <w:sz w:val="22"/>
        </w:rPr>
        <w:t>FT-IR transmission (%) spectra</w:t>
      </w:r>
      <w:r w:rsidR="003B756D">
        <w:rPr>
          <w:rFonts w:ascii="Times" w:hAnsi="Times" w:cs="Times"/>
          <w:sz w:val="22"/>
        </w:rPr>
        <w:t xml:space="preserve"> of </w:t>
      </w:r>
      <w:r>
        <w:rPr>
          <w:rFonts w:ascii="Times" w:hAnsi="Times" w:cs="Times"/>
          <w:sz w:val="22"/>
        </w:rPr>
        <w:t xml:space="preserve">185 </w:t>
      </w:r>
      <w:r w:rsidR="003B756D">
        <w:rPr>
          <w:rFonts w:ascii="Times" w:hAnsi="Times" w:cs="Times"/>
          <w:bCs/>
          <w:sz w:val="22"/>
        </w:rPr>
        <w:t xml:space="preserve">°C </w:t>
      </w:r>
      <w:r w:rsidR="003B756D">
        <w:rPr>
          <w:rFonts w:ascii="Times" w:hAnsi="Times" w:cs="Times" w:hint="eastAsia"/>
          <w:bCs/>
          <w:sz w:val="22"/>
        </w:rPr>
        <w:t>for</w:t>
      </w:r>
      <w:r>
        <w:rPr>
          <w:rFonts w:ascii="Times" w:hAnsi="Times" w:cs="Times"/>
          <w:bCs/>
          <w:sz w:val="22"/>
        </w:rPr>
        <w:t xml:space="preserve"> 10 min</w:t>
      </w:r>
      <w:r>
        <w:rPr>
          <w:rFonts w:ascii="Times" w:hAnsi="Times" w:cs="Times"/>
          <w:sz w:val="22"/>
        </w:rPr>
        <w:t xml:space="preserve"> hot-pressed S70-BTT30 </w:t>
      </w:r>
      <w:r w:rsidRPr="00D6735A">
        <w:rPr>
          <w:rFonts w:ascii="Times" w:hAnsi="Times" w:cs="Times"/>
          <w:sz w:val="22"/>
        </w:rPr>
        <w:t xml:space="preserve">lens </w:t>
      </w:r>
      <w:r>
        <w:rPr>
          <w:rFonts w:ascii="Times" w:hAnsi="Times" w:cs="Times"/>
          <w:sz w:val="22"/>
        </w:rPr>
        <w:t>(</w:t>
      </w:r>
      <w:r w:rsidRPr="00AB70CF">
        <w:rPr>
          <w:rFonts w:ascii="Times" w:hAnsi="Times" w:cs="Times"/>
          <w:sz w:val="22"/>
        </w:rPr>
        <w:t>5 measurements</w:t>
      </w:r>
      <w:r>
        <w:rPr>
          <w:rFonts w:ascii="Times" w:hAnsi="Times" w:cs="Times"/>
          <w:sz w:val="22"/>
        </w:rPr>
        <w:t>)</w:t>
      </w:r>
      <w:r w:rsidRPr="00D6735A">
        <w:rPr>
          <w:rFonts w:ascii="Times" w:hAnsi="Times" w:cs="Times"/>
          <w:sz w:val="22"/>
        </w:rPr>
        <w:t>.</w:t>
      </w:r>
      <w:r>
        <w:rPr>
          <w:rFonts w:ascii="Times" w:hAnsi="Times" w:cs="Times"/>
          <w:sz w:val="22"/>
        </w:rPr>
        <w:t xml:space="preserve"> </w:t>
      </w: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sz w:val="22"/>
        </w:rPr>
      </w:pPr>
    </w:p>
    <w:p w:rsidR="003B756D" w:rsidRDefault="003B756D" w:rsidP="00995FB2">
      <w:pPr>
        <w:spacing w:line="480" w:lineRule="auto"/>
        <w:jc w:val="center"/>
        <w:rPr>
          <w:rFonts w:ascii="Times" w:hAnsi="Times" w:cs="Times"/>
          <w:sz w:val="22"/>
        </w:rPr>
      </w:pPr>
    </w:p>
    <w:p w:rsidR="00BC3CA8" w:rsidRDefault="00BC3CA8" w:rsidP="00995FB2">
      <w:pPr>
        <w:spacing w:line="480" w:lineRule="auto"/>
        <w:jc w:val="center"/>
        <w:rPr>
          <w:rFonts w:ascii="Times" w:hAnsi="Times" w:cs="Times"/>
          <w:sz w:val="22"/>
        </w:rPr>
      </w:pPr>
    </w:p>
    <w:tbl>
      <w:tblPr>
        <w:tblpPr w:leftFromText="142" w:rightFromText="142" w:bottomFromText="160" w:vertAnchor="text" w:horzAnchor="margin" w:tblpXSpec="center" w:tblpY="986"/>
        <w:tblW w:w="4962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33"/>
        <w:gridCol w:w="1424"/>
        <w:gridCol w:w="1305"/>
      </w:tblGrid>
      <w:tr w:rsidR="00995FB2" w:rsidRPr="00785D3D" w:rsidTr="004946F6">
        <w:trPr>
          <w:trHeight w:val="385"/>
        </w:trPr>
        <w:tc>
          <w:tcPr>
            <w:tcW w:w="2233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85D3D">
              <w:rPr>
                <w:rFonts w:ascii="Times" w:eastAsia="굴림" w:hAnsi="Times" w:cs="Times"/>
                <w:b/>
                <w:color w:val="000000"/>
                <w:kern w:val="24"/>
                <w:sz w:val="22"/>
                <w:szCs w:val="24"/>
              </w:rPr>
              <w:t>S70-BTT30</w:t>
            </w:r>
          </w:p>
        </w:tc>
        <w:tc>
          <w:tcPr>
            <w:tcW w:w="2729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85D3D">
              <w:rPr>
                <w:rFonts w:ascii="Times" w:eastAsia="굴림" w:hAnsi="Times" w:cs="Times"/>
                <w:b/>
                <w:sz w:val="22"/>
              </w:rPr>
              <w:t>Transmission (%)</w:t>
            </w:r>
          </w:p>
        </w:tc>
      </w:tr>
      <w:tr w:rsidR="00995FB2" w:rsidRPr="00785D3D" w:rsidTr="004946F6">
        <w:trPr>
          <w:trHeight w:val="385"/>
        </w:trPr>
        <w:tc>
          <w:tcPr>
            <w:tcW w:w="0" w:type="auto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85D3D">
              <w:rPr>
                <w:rFonts w:ascii="Times" w:eastAsia="굴림" w:hAnsi="Times" w:cs="Times"/>
                <w:b/>
                <w:sz w:val="22"/>
              </w:rPr>
              <w:t>MWIR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85D3D">
              <w:rPr>
                <w:rFonts w:ascii="Times" w:eastAsia="굴림" w:hAnsi="Times" w:cs="Times"/>
                <w:b/>
                <w:sz w:val="22"/>
              </w:rPr>
              <w:t>LWIR</w:t>
            </w:r>
          </w:p>
        </w:tc>
      </w:tr>
      <w:tr w:rsidR="00995FB2" w:rsidRPr="00785D3D" w:rsidTr="004946F6">
        <w:trPr>
          <w:trHeight w:val="394"/>
        </w:trPr>
        <w:tc>
          <w:tcPr>
            <w:tcW w:w="223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Default="00995FB2" w:rsidP="004946F6">
            <w:pPr>
              <w:pStyle w:val="a5"/>
              <w:spacing w:line="254" w:lineRule="auto"/>
              <w:jc w:val="center"/>
              <w:rPr>
                <w:rFonts w:ascii="Times New Roman" w:hAnsi="Times New Roman" w:cs="맑은 고딕"/>
                <w:color w:val="000000"/>
                <w:kern w:val="2"/>
                <w:sz w:val="22"/>
                <w:szCs w:val="20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 xml:space="preserve">185 </w:t>
            </w:r>
            <w:r>
              <w:rPr>
                <w:rFonts w:ascii="맑은 고딕" w:eastAsia="맑은 고딕" w:hAnsi="맑은 고딕" w:cs="Times" w:hint="eastAsia"/>
                <w:b/>
                <w:color w:val="000000"/>
                <w:kern w:val="24"/>
                <w:sz w:val="22"/>
              </w:rPr>
              <w:t>°</w:t>
            </w: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C, 10 min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48.51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27.16</w:t>
            </w:r>
          </w:p>
        </w:tc>
      </w:tr>
      <w:tr w:rsidR="00995FB2" w:rsidRPr="00785D3D" w:rsidTr="004946F6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48.49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</w:t>
            </w: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7.14</w:t>
            </w:r>
          </w:p>
        </w:tc>
      </w:tr>
      <w:tr w:rsidR="00995FB2" w:rsidRPr="00785D3D" w:rsidTr="004946F6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48.47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27.13</w:t>
            </w:r>
          </w:p>
        </w:tc>
      </w:tr>
      <w:tr w:rsidR="00995FB2" w:rsidRPr="00785D3D" w:rsidTr="004946F6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48.25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27.00</w:t>
            </w:r>
          </w:p>
        </w:tc>
      </w:tr>
      <w:tr w:rsidR="00995FB2" w:rsidRPr="00785D3D" w:rsidTr="004946F6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48.27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26.95</w:t>
            </w:r>
          </w:p>
        </w:tc>
      </w:tr>
      <w:tr w:rsidR="00995FB2" w:rsidRPr="00785D3D" w:rsidTr="004946F6">
        <w:trPr>
          <w:trHeight w:val="394"/>
        </w:trPr>
        <w:tc>
          <w:tcPr>
            <w:tcW w:w="2233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A</w:t>
            </w:r>
            <w:r>
              <w:rPr>
                <w:rFonts w:ascii="Times" w:eastAsia="굴림" w:hAnsi="Times" w:cs="Times"/>
                <w:b/>
                <w:sz w:val="22"/>
              </w:rPr>
              <w:t>verage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b/>
                <w:color w:val="000000"/>
                <w:sz w:val="22"/>
                <w:szCs w:val="20"/>
              </w:rPr>
              <w:t>48.40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b/>
                <w:color w:val="000000"/>
                <w:sz w:val="22"/>
                <w:szCs w:val="20"/>
              </w:rPr>
              <w:t>27.08</w:t>
            </w:r>
          </w:p>
        </w:tc>
      </w:tr>
    </w:tbl>
    <w:p w:rsidR="00995FB2" w:rsidRPr="008F5866" w:rsidRDefault="00995FB2" w:rsidP="00995FB2">
      <w:pPr>
        <w:spacing w:line="480" w:lineRule="auto"/>
        <w:jc w:val="center"/>
        <w:rPr>
          <w:rFonts w:ascii="Times" w:hAnsi="Times" w:cs="Times"/>
          <w:bCs/>
          <w:sz w:val="22"/>
        </w:rPr>
      </w:pPr>
      <w:r>
        <w:rPr>
          <w:rFonts w:ascii="Times" w:hAnsi="Times" w:cs="Times"/>
          <w:b/>
          <w:bCs/>
          <w:sz w:val="22"/>
        </w:rPr>
        <w:t>Table S</w:t>
      </w:r>
      <w:r w:rsidR="00AC1DCE">
        <w:rPr>
          <w:rFonts w:ascii="Times" w:hAnsi="Times" w:cs="Times" w:hint="eastAsia"/>
          <w:b/>
          <w:bCs/>
          <w:sz w:val="22"/>
        </w:rPr>
        <w:t>2</w:t>
      </w:r>
      <w:r w:rsidR="00886266">
        <w:rPr>
          <w:rFonts w:ascii="Times" w:hAnsi="Times" w:cs="Times"/>
          <w:b/>
          <w:bCs/>
          <w:sz w:val="22"/>
        </w:rPr>
        <w:t>5</w:t>
      </w:r>
      <w:r w:rsidRPr="006E19D8">
        <w:rPr>
          <w:rFonts w:ascii="Times" w:hAnsi="Times" w:cs="Times"/>
          <w:b/>
          <w:bCs/>
          <w:sz w:val="22"/>
        </w:rPr>
        <w:t>.</w:t>
      </w:r>
      <w:r>
        <w:rPr>
          <w:rFonts w:ascii="Times" w:hAnsi="Times" w:cs="Times"/>
          <w:b/>
          <w:bCs/>
          <w:sz w:val="22"/>
        </w:rPr>
        <w:t xml:space="preserve"> </w:t>
      </w:r>
      <w:r w:rsidRPr="00492398">
        <w:rPr>
          <w:rFonts w:ascii="Times" w:hAnsi="Times" w:cs="Times"/>
          <w:bCs/>
          <w:sz w:val="22"/>
        </w:rPr>
        <w:t xml:space="preserve">IR </w:t>
      </w:r>
      <w:r w:rsidR="003B756D">
        <w:rPr>
          <w:rFonts w:ascii="Times" w:hAnsi="Times" w:cs="Times"/>
          <w:bCs/>
          <w:sz w:val="22"/>
        </w:rPr>
        <w:t xml:space="preserve">transmission (%) of </w:t>
      </w:r>
      <w:r>
        <w:rPr>
          <w:rFonts w:ascii="Times" w:hAnsi="Times" w:cs="Times"/>
          <w:sz w:val="22"/>
        </w:rPr>
        <w:t xml:space="preserve">185 </w:t>
      </w:r>
      <w:r w:rsidR="003B756D">
        <w:rPr>
          <w:rFonts w:ascii="Times" w:hAnsi="Times" w:cs="Times"/>
          <w:bCs/>
          <w:sz w:val="22"/>
        </w:rPr>
        <w:t xml:space="preserve">°C </w:t>
      </w:r>
      <w:r w:rsidR="003B756D">
        <w:rPr>
          <w:rFonts w:ascii="Times" w:hAnsi="Times" w:cs="Times" w:hint="eastAsia"/>
          <w:bCs/>
          <w:sz w:val="22"/>
        </w:rPr>
        <w:t>for</w:t>
      </w:r>
      <w:r>
        <w:rPr>
          <w:rFonts w:ascii="Times" w:hAnsi="Times" w:cs="Times"/>
          <w:bCs/>
          <w:sz w:val="22"/>
        </w:rPr>
        <w:t xml:space="preserve"> 10 min</w:t>
      </w:r>
      <w:r>
        <w:rPr>
          <w:rFonts w:ascii="Times" w:hAnsi="Times" w:cs="Times"/>
          <w:sz w:val="22"/>
        </w:rPr>
        <w:t xml:space="preserve"> hot-pressed</w:t>
      </w:r>
      <w:r>
        <w:rPr>
          <w:rFonts w:ascii="Times" w:hAnsi="Times" w:cs="Times"/>
          <w:bCs/>
          <w:sz w:val="22"/>
        </w:rPr>
        <w:t xml:space="preserve"> S70-BTT30 lens (thickness: 1.212</w:t>
      </w:r>
      <w:r w:rsidRPr="00492398">
        <w:rPr>
          <w:rFonts w:ascii="Times" w:hAnsi="Times" w:cs="Times"/>
          <w:bCs/>
          <w:sz w:val="22"/>
        </w:rPr>
        <w:t xml:space="preserve"> mm).</w:t>
      </w:r>
    </w:p>
    <w:p w:rsidR="00995FB2" w:rsidRPr="00492398" w:rsidRDefault="00995FB2" w:rsidP="00995FB2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Pr="00492398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Pr="00700D53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Pr="008F5866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noProof/>
          <w:sz w:val="22"/>
        </w:rPr>
        <w:lastRenderedPageBreak/>
        <w:drawing>
          <wp:inline distT="0" distB="0" distL="0" distR="0" wp14:anchorId="41233B9E" wp14:editId="7FB2EFCA">
            <wp:extent cx="3928035" cy="3006000"/>
            <wp:effectExtent l="0" t="0" r="0" b="4445"/>
            <wp:docPr id="45" name="그림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8035" cy="300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B756D" w:rsidRDefault="00995FB2" w:rsidP="00995FB2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</w:t>
      </w:r>
      <w:r w:rsidR="00FD132C">
        <w:rPr>
          <w:rFonts w:ascii="Times" w:hAnsi="Times" w:cs="Times"/>
          <w:b/>
          <w:bCs/>
          <w:sz w:val="22"/>
        </w:rPr>
        <w:t>50</w:t>
      </w:r>
      <w:r w:rsidRPr="006E19D8"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</w:t>
      </w:r>
      <w:r>
        <w:rPr>
          <w:rFonts w:ascii="Times" w:hAnsi="Times" w:cs="Times"/>
          <w:sz w:val="22"/>
        </w:rPr>
        <w:t>FT-IR transmission (%) spectra</w:t>
      </w:r>
      <w:r w:rsidR="003B756D">
        <w:rPr>
          <w:rFonts w:ascii="Times" w:hAnsi="Times" w:cs="Times"/>
          <w:sz w:val="22"/>
        </w:rPr>
        <w:t xml:space="preserve"> of </w:t>
      </w:r>
      <w:r>
        <w:rPr>
          <w:rFonts w:ascii="Times" w:hAnsi="Times" w:cs="Times"/>
          <w:sz w:val="22"/>
        </w:rPr>
        <w:t xml:space="preserve">185 </w:t>
      </w:r>
      <w:r w:rsidR="003B756D">
        <w:rPr>
          <w:rFonts w:ascii="Times" w:hAnsi="Times" w:cs="Times"/>
          <w:bCs/>
          <w:sz w:val="22"/>
        </w:rPr>
        <w:t xml:space="preserve">°C </w:t>
      </w:r>
      <w:r w:rsidR="003B756D">
        <w:rPr>
          <w:rFonts w:ascii="Times" w:hAnsi="Times" w:cs="Times" w:hint="eastAsia"/>
          <w:bCs/>
          <w:sz w:val="22"/>
        </w:rPr>
        <w:t>for</w:t>
      </w:r>
      <w:r>
        <w:rPr>
          <w:rFonts w:ascii="Times" w:hAnsi="Times" w:cs="Times"/>
          <w:bCs/>
          <w:sz w:val="22"/>
        </w:rPr>
        <w:t xml:space="preserve"> 30 min</w:t>
      </w:r>
      <w:r>
        <w:rPr>
          <w:rFonts w:ascii="Times" w:hAnsi="Times" w:cs="Times"/>
          <w:sz w:val="22"/>
        </w:rPr>
        <w:t xml:space="preserve"> hot-pressed S70-BTT30 </w:t>
      </w:r>
      <w:r w:rsidRPr="00D6735A">
        <w:rPr>
          <w:rFonts w:ascii="Times" w:hAnsi="Times" w:cs="Times"/>
          <w:sz w:val="22"/>
        </w:rPr>
        <w:t xml:space="preserve">lens </w:t>
      </w:r>
      <w:r>
        <w:rPr>
          <w:rFonts w:ascii="Times" w:hAnsi="Times" w:cs="Times"/>
          <w:sz w:val="22"/>
        </w:rPr>
        <w:t>(</w:t>
      </w:r>
      <w:r w:rsidRPr="00AB70CF">
        <w:rPr>
          <w:rFonts w:ascii="Times" w:hAnsi="Times" w:cs="Times"/>
          <w:sz w:val="22"/>
        </w:rPr>
        <w:t>5 measurements</w:t>
      </w:r>
      <w:r>
        <w:rPr>
          <w:rFonts w:ascii="Times" w:hAnsi="Times" w:cs="Times"/>
          <w:sz w:val="22"/>
        </w:rPr>
        <w:t>)</w:t>
      </w:r>
      <w:r w:rsidRPr="00D6735A">
        <w:rPr>
          <w:rFonts w:ascii="Times" w:hAnsi="Times" w:cs="Times"/>
          <w:sz w:val="22"/>
        </w:rPr>
        <w:t>.</w:t>
      </w:r>
      <w:r>
        <w:rPr>
          <w:rFonts w:ascii="Times" w:hAnsi="Times" w:cs="Times"/>
          <w:sz w:val="22"/>
        </w:rPr>
        <w:t xml:space="preserve"> </w:t>
      </w:r>
    </w:p>
    <w:p w:rsidR="00995FB2" w:rsidRDefault="003B756D" w:rsidP="00995FB2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sz w:val="22"/>
        </w:rPr>
        <w:t xml:space="preserve"> </w:t>
      </w:r>
    </w:p>
    <w:p w:rsidR="00BC3CA8" w:rsidRDefault="00BC3CA8" w:rsidP="00995FB2">
      <w:pPr>
        <w:spacing w:line="480" w:lineRule="auto"/>
        <w:jc w:val="center"/>
        <w:rPr>
          <w:rFonts w:ascii="Times" w:hAnsi="Times" w:cs="Times"/>
          <w:sz w:val="22"/>
        </w:rPr>
      </w:pPr>
    </w:p>
    <w:p w:rsidR="003B756D" w:rsidRDefault="003B756D" w:rsidP="00995FB2">
      <w:pPr>
        <w:spacing w:line="480" w:lineRule="auto"/>
        <w:jc w:val="center"/>
        <w:rPr>
          <w:rFonts w:ascii="Times" w:hAnsi="Times" w:cs="Times"/>
          <w:sz w:val="22"/>
        </w:rPr>
      </w:pPr>
    </w:p>
    <w:tbl>
      <w:tblPr>
        <w:tblpPr w:leftFromText="142" w:rightFromText="142" w:bottomFromText="160" w:vertAnchor="text" w:horzAnchor="margin" w:tblpXSpec="center" w:tblpY="986"/>
        <w:tblW w:w="4962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33"/>
        <w:gridCol w:w="1424"/>
        <w:gridCol w:w="1305"/>
      </w:tblGrid>
      <w:tr w:rsidR="00995FB2" w:rsidRPr="00785D3D" w:rsidTr="004946F6">
        <w:trPr>
          <w:trHeight w:val="385"/>
        </w:trPr>
        <w:tc>
          <w:tcPr>
            <w:tcW w:w="2233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85D3D">
              <w:rPr>
                <w:rFonts w:ascii="Times" w:eastAsia="굴림" w:hAnsi="Times" w:cs="Times"/>
                <w:b/>
                <w:color w:val="000000"/>
                <w:kern w:val="24"/>
                <w:sz w:val="22"/>
                <w:szCs w:val="24"/>
              </w:rPr>
              <w:t>S70-BTT30</w:t>
            </w:r>
          </w:p>
        </w:tc>
        <w:tc>
          <w:tcPr>
            <w:tcW w:w="2729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85D3D">
              <w:rPr>
                <w:rFonts w:ascii="Times" w:eastAsia="굴림" w:hAnsi="Times" w:cs="Times"/>
                <w:b/>
                <w:sz w:val="22"/>
              </w:rPr>
              <w:t>Transmission (%)</w:t>
            </w:r>
          </w:p>
        </w:tc>
      </w:tr>
      <w:tr w:rsidR="00995FB2" w:rsidRPr="00785D3D" w:rsidTr="004946F6">
        <w:trPr>
          <w:trHeight w:val="385"/>
        </w:trPr>
        <w:tc>
          <w:tcPr>
            <w:tcW w:w="0" w:type="auto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85D3D">
              <w:rPr>
                <w:rFonts w:ascii="Times" w:eastAsia="굴림" w:hAnsi="Times" w:cs="Times"/>
                <w:b/>
                <w:sz w:val="22"/>
              </w:rPr>
              <w:t>MWIR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85D3D">
              <w:rPr>
                <w:rFonts w:ascii="Times" w:eastAsia="굴림" w:hAnsi="Times" w:cs="Times"/>
                <w:b/>
                <w:sz w:val="22"/>
              </w:rPr>
              <w:t>LWIR</w:t>
            </w:r>
          </w:p>
        </w:tc>
      </w:tr>
      <w:tr w:rsidR="00995FB2" w:rsidRPr="00785D3D" w:rsidTr="004946F6">
        <w:trPr>
          <w:trHeight w:val="394"/>
        </w:trPr>
        <w:tc>
          <w:tcPr>
            <w:tcW w:w="223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Default="00995FB2" w:rsidP="004946F6">
            <w:pPr>
              <w:pStyle w:val="a5"/>
              <w:spacing w:line="254" w:lineRule="auto"/>
              <w:jc w:val="center"/>
              <w:rPr>
                <w:rFonts w:ascii="Times New Roman" w:hAnsi="Times New Roman" w:cs="맑은 고딕"/>
                <w:color w:val="000000"/>
                <w:kern w:val="2"/>
                <w:sz w:val="22"/>
                <w:szCs w:val="20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 xml:space="preserve">185 </w:t>
            </w:r>
            <w:r>
              <w:rPr>
                <w:rFonts w:ascii="맑은 고딕" w:eastAsia="맑은 고딕" w:hAnsi="맑은 고딕" w:cs="Times" w:hint="eastAsia"/>
                <w:b/>
                <w:color w:val="000000"/>
                <w:kern w:val="24"/>
                <w:sz w:val="22"/>
              </w:rPr>
              <w:t>°</w:t>
            </w: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C, 30 min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>
              <w:rPr>
                <w:rFonts w:ascii="Times" w:hAnsi="Times" w:cs="Times"/>
                <w:color w:val="000000"/>
                <w:kern w:val="24"/>
                <w:sz w:val="22"/>
              </w:rPr>
              <w:t>47.04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>
              <w:rPr>
                <w:rFonts w:ascii="Times" w:hAnsi="Times" w:cs="Times" w:hint="eastAsia"/>
                <w:color w:val="000000"/>
                <w:kern w:val="24"/>
                <w:sz w:val="22"/>
              </w:rPr>
              <w:t>26.47</w:t>
            </w:r>
          </w:p>
        </w:tc>
      </w:tr>
      <w:tr w:rsidR="00995FB2" w:rsidRPr="00785D3D" w:rsidTr="004946F6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color w:val="000000"/>
                <w:kern w:val="24"/>
                <w:sz w:val="22"/>
              </w:rPr>
              <w:t>47.38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 w:hint="eastAsia"/>
                <w:color w:val="000000"/>
                <w:kern w:val="24"/>
                <w:sz w:val="22"/>
              </w:rPr>
              <w:t>26.86</w:t>
            </w:r>
          </w:p>
        </w:tc>
      </w:tr>
      <w:tr w:rsidR="00995FB2" w:rsidRPr="00785D3D" w:rsidTr="004946F6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color w:val="000000"/>
                <w:kern w:val="24"/>
                <w:sz w:val="22"/>
              </w:rPr>
              <w:t>47.20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 w:hint="eastAsia"/>
                <w:color w:val="000000"/>
                <w:kern w:val="24"/>
                <w:sz w:val="22"/>
              </w:rPr>
              <w:t>26.62</w:t>
            </w:r>
          </w:p>
        </w:tc>
      </w:tr>
      <w:tr w:rsidR="00995FB2" w:rsidRPr="00785D3D" w:rsidTr="004946F6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color w:val="000000"/>
                <w:kern w:val="24"/>
                <w:sz w:val="22"/>
              </w:rPr>
              <w:t>47.56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 w:hint="eastAsia"/>
                <w:color w:val="000000"/>
                <w:kern w:val="24"/>
                <w:sz w:val="22"/>
              </w:rPr>
              <w:t>26.99</w:t>
            </w:r>
          </w:p>
        </w:tc>
      </w:tr>
      <w:tr w:rsidR="00995FB2" w:rsidRPr="00785D3D" w:rsidTr="004946F6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color w:val="000000"/>
                <w:kern w:val="24"/>
                <w:sz w:val="22"/>
              </w:rPr>
              <w:t>48.02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 w:hint="eastAsia"/>
                <w:color w:val="000000"/>
                <w:kern w:val="24"/>
                <w:sz w:val="22"/>
              </w:rPr>
              <w:t>27.23</w:t>
            </w:r>
          </w:p>
        </w:tc>
      </w:tr>
      <w:tr w:rsidR="00995FB2" w:rsidRPr="00785D3D" w:rsidTr="004946F6">
        <w:trPr>
          <w:trHeight w:val="394"/>
        </w:trPr>
        <w:tc>
          <w:tcPr>
            <w:tcW w:w="2233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A</w:t>
            </w:r>
            <w:r>
              <w:rPr>
                <w:rFonts w:ascii="Times" w:eastAsia="굴림" w:hAnsi="Times" w:cs="Times"/>
                <w:b/>
                <w:sz w:val="22"/>
              </w:rPr>
              <w:t>verage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47.44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26.83</w:t>
            </w:r>
          </w:p>
        </w:tc>
      </w:tr>
    </w:tbl>
    <w:p w:rsidR="00995FB2" w:rsidRPr="008F5866" w:rsidRDefault="00995FB2" w:rsidP="00995FB2">
      <w:pPr>
        <w:spacing w:line="480" w:lineRule="auto"/>
        <w:jc w:val="center"/>
        <w:rPr>
          <w:rFonts w:ascii="Times" w:hAnsi="Times" w:cs="Times"/>
          <w:bCs/>
          <w:sz w:val="22"/>
        </w:rPr>
      </w:pPr>
      <w:r>
        <w:rPr>
          <w:rFonts w:ascii="Times" w:hAnsi="Times" w:cs="Times"/>
          <w:b/>
          <w:bCs/>
          <w:sz w:val="22"/>
        </w:rPr>
        <w:t>Table S</w:t>
      </w:r>
      <w:r w:rsidR="00AC1DCE">
        <w:rPr>
          <w:rFonts w:ascii="Times" w:hAnsi="Times" w:cs="Times" w:hint="eastAsia"/>
          <w:b/>
          <w:bCs/>
          <w:sz w:val="22"/>
        </w:rPr>
        <w:t>2</w:t>
      </w:r>
      <w:r w:rsidR="00886266">
        <w:rPr>
          <w:rFonts w:ascii="Times" w:hAnsi="Times" w:cs="Times"/>
          <w:b/>
          <w:bCs/>
          <w:sz w:val="22"/>
        </w:rPr>
        <w:t>6</w:t>
      </w:r>
      <w:r w:rsidRPr="006E19D8">
        <w:rPr>
          <w:rFonts w:ascii="Times" w:hAnsi="Times" w:cs="Times"/>
          <w:b/>
          <w:bCs/>
          <w:sz w:val="22"/>
        </w:rPr>
        <w:t>.</w:t>
      </w:r>
      <w:r>
        <w:rPr>
          <w:rFonts w:ascii="Times" w:hAnsi="Times" w:cs="Times"/>
          <w:b/>
          <w:bCs/>
          <w:sz w:val="22"/>
        </w:rPr>
        <w:t xml:space="preserve"> </w:t>
      </w:r>
      <w:r w:rsidRPr="00492398">
        <w:rPr>
          <w:rFonts w:ascii="Times" w:hAnsi="Times" w:cs="Times"/>
          <w:bCs/>
          <w:sz w:val="22"/>
        </w:rPr>
        <w:t xml:space="preserve">IR </w:t>
      </w:r>
      <w:r w:rsidR="003B756D">
        <w:rPr>
          <w:rFonts w:ascii="Times" w:hAnsi="Times" w:cs="Times"/>
          <w:bCs/>
          <w:sz w:val="22"/>
        </w:rPr>
        <w:t xml:space="preserve">transmission (%) of </w:t>
      </w:r>
      <w:r>
        <w:rPr>
          <w:rFonts w:ascii="Times" w:hAnsi="Times" w:cs="Times"/>
          <w:sz w:val="22"/>
        </w:rPr>
        <w:t xml:space="preserve">185 </w:t>
      </w:r>
      <w:r w:rsidR="003B756D">
        <w:rPr>
          <w:rFonts w:ascii="Times" w:hAnsi="Times" w:cs="Times"/>
          <w:bCs/>
          <w:sz w:val="22"/>
        </w:rPr>
        <w:t xml:space="preserve">°C </w:t>
      </w:r>
      <w:r w:rsidR="003B756D">
        <w:rPr>
          <w:rFonts w:ascii="Times" w:hAnsi="Times" w:cs="Times" w:hint="eastAsia"/>
          <w:bCs/>
          <w:sz w:val="22"/>
        </w:rPr>
        <w:t>for</w:t>
      </w:r>
      <w:r>
        <w:rPr>
          <w:rFonts w:ascii="Times" w:hAnsi="Times" w:cs="Times"/>
          <w:bCs/>
          <w:sz w:val="22"/>
        </w:rPr>
        <w:t xml:space="preserve"> 30 min</w:t>
      </w:r>
      <w:r>
        <w:rPr>
          <w:rFonts w:ascii="Times" w:hAnsi="Times" w:cs="Times"/>
          <w:sz w:val="22"/>
        </w:rPr>
        <w:t xml:space="preserve"> hot-pressed</w:t>
      </w:r>
      <w:r>
        <w:rPr>
          <w:rFonts w:ascii="Times" w:hAnsi="Times" w:cs="Times"/>
          <w:bCs/>
          <w:sz w:val="22"/>
        </w:rPr>
        <w:t xml:space="preserve"> S70-BTT30 lens (thickness: 1.139</w:t>
      </w:r>
      <w:r w:rsidRPr="00492398">
        <w:rPr>
          <w:rFonts w:ascii="Times" w:hAnsi="Times" w:cs="Times"/>
          <w:bCs/>
          <w:sz w:val="22"/>
        </w:rPr>
        <w:t xml:space="preserve"> mm).</w:t>
      </w:r>
    </w:p>
    <w:p w:rsidR="00995FB2" w:rsidRPr="00691F72" w:rsidRDefault="00995FB2" w:rsidP="00995FB2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Pr="00492398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Pr="00691F72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sz w:val="22"/>
        </w:rPr>
      </w:pP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noProof/>
          <w:sz w:val="22"/>
        </w:rPr>
        <w:lastRenderedPageBreak/>
        <w:drawing>
          <wp:inline distT="0" distB="0" distL="0" distR="0" wp14:anchorId="0EA61EF5" wp14:editId="15FE592D">
            <wp:extent cx="3934398" cy="3006000"/>
            <wp:effectExtent l="0" t="0" r="0" b="4445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4398" cy="300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</w:t>
      </w:r>
      <w:r w:rsidR="00FD132C">
        <w:rPr>
          <w:rFonts w:ascii="Times" w:hAnsi="Times" w:cs="Times" w:hint="eastAsia"/>
          <w:b/>
          <w:bCs/>
          <w:sz w:val="22"/>
        </w:rPr>
        <w:t>51</w:t>
      </w:r>
      <w:r w:rsidRPr="006E19D8"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</w:t>
      </w:r>
      <w:r>
        <w:rPr>
          <w:rFonts w:ascii="Times" w:hAnsi="Times" w:cs="Times"/>
          <w:sz w:val="22"/>
        </w:rPr>
        <w:t>FT-IR transmission (%) spectra</w:t>
      </w:r>
      <w:r w:rsidR="003B756D">
        <w:rPr>
          <w:rFonts w:ascii="Times" w:hAnsi="Times" w:cs="Times"/>
          <w:sz w:val="22"/>
        </w:rPr>
        <w:t xml:space="preserve"> of </w:t>
      </w:r>
      <w:r>
        <w:rPr>
          <w:rFonts w:ascii="Times" w:hAnsi="Times" w:cs="Times"/>
          <w:sz w:val="22"/>
        </w:rPr>
        <w:t xml:space="preserve">185 </w:t>
      </w:r>
      <w:r w:rsidR="003B756D">
        <w:rPr>
          <w:rFonts w:ascii="Times" w:hAnsi="Times" w:cs="Times"/>
          <w:bCs/>
          <w:sz w:val="22"/>
        </w:rPr>
        <w:t xml:space="preserve">°C </w:t>
      </w:r>
      <w:r w:rsidR="003B756D">
        <w:rPr>
          <w:rFonts w:ascii="Times" w:hAnsi="Times" w:cs="Times" w:hint="eastAsia"/>
          <w:bCs/>
          <w:sz w:val="22"/>
        </w:rPr>
        <w:t>for</w:t>
      </w:r>
      <w:r>
        <w:rPr>
          <w:rFonts w:ascii="Times" w:hAnsi="Times" w:cs="Times"/>
          <w:bCs/>
          <w:sz w:val="22"/>
        </w:rPr>
        <w:t xml:space="preserve"> 1 hr</w:t>
      </w:r>
      <w:r>
        <w:rPr>
          <w:rFonts w:ascii="Times" w:hAnsi="Times" w:cs="Times"/>
          <w:sz w:val="22"/>
        </w:rPr>
        <w:t xml:space="preserve"> hot-pressed S70-BTT30 </w:t>
      </w:r>
      <w:r w:rsidRPr="00D6735A">
        <w:rPr>
          <w:rFonts w:ascii="Times" w:hAnsi="Times" w:cs="Times"/>
          <w:sz w:val="22"/>
        </w:rPr>
        <w:t xml:space="preserve">lens </w:t>
      </w:r>
      <w:r>
        <w:rPr>
          <w:rFonts w:ascii="Times" w:hAnsi="Times" w:cs="Times"/>
          <w:sz w:val="22"/>
        </w:rPr>
        <w:t>(</w:t>
      </w:r>
      <w:r w:rsidRPr="00AB70CF">
        <w:rPr>
          <w:rFonts w:ascii="Times" w:hAnsi="Times" w:cs="Times"/>
          <w:sz w:val="22"/>
        </w:rPr>
        <w:t>5 measurements</w:t>
      </w:r>
      <w:r>
        <w:rPr>
          <w:rFonts w:ascii="Times" w:hAnsi="Times" w:cs="Times"/>
          <w:sz w:val="22"/>
        </w:rPr>
        <w:t>)</w:t>
      </w:r>
      <w:r w:rsidRPr="00D6735A">
        <w:rPr>
          <w:rFonts w:ascii="Times" w:hAnsi="Times" w:cs="Times"/>
          <w:sz w:val="22"/>
        </w:rPr>
        <w:t>.</w:t>
      </w:r>
      <w:r>
        <w:rPr>
          <w:rFonts w:ascii="Times" w:hAnsi="Times" w:cs="Times"/>
          <w:sz w:val="22"/>
        </w:rPr>
        <w:t xml:space="preserve"> </w:t>
      </w:r>
    </w:p>
    <w:p w:rsidR="003B756D" w:rsidRDefault="003B756D" w:rsidP="00995FB2">
      <w:pPr>
        <w:spacing w:line="480" w:lineRule="auto"/>
        <w:jc w:val="center"/>
        <w:rPr>
          <w:rFonts w:ascii="Times" w:hAnsi="Times" w:cs="Times"/>
          <w:sz w:val="22"/>
        </w:rPr>
      </w:pPr>
    </w:p>
    <w:p w:rsidR="00BC3CA8" w:rsidRDefault="00BC3CA8" w:rsidP="00995FB2">
      <w:pPr>
        <w:spacing w:line="480" w:lineRule="auto"/>
        <w:jc w:val="center"/>
        <w:rPr>
          <w:rFonts w:ascii="Times" w:hAnsi="Times" w:cs="Times"/>
          <w:sz w:val="22"/>
        </w:rPr>
      </w:pPr>
    </w:p>
    <w:p w:rsidR="003B756D" w:rsidRDefault="003B756D" w:rsidP="00995FB2">
      <w:pPr>
        <w:spacing w:line="480" w:lineRule="auto"/>
        <w:jc w:val="center"/>
        <w:rPr>
          <w:rFonts w:ascii="Times" w:hAnsi="Times" w:cs="Times"/>
          <w:sz w:val="22"/>
        </w:rPr>
      </w:pPr>
    </w:p>
    <w:tbl>
      <w:tblPr>
        <w:tblpPr w:leftFromText="142" w:rightFromText="142" w:bottomFromText="160" w:vertAnchor="text" w:horzAnchor="margin" w:tblpXSpec="center" w:tblpY="986"/>
        <w:tblW w:w="4962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33"/>
        <w:gridCol w:w="1424"/>
        <w:gridCol w:w="1305"/>
      </w:tblGrid>
      <w:tr w:rsidR="00995FB2" w:rsidRPr="00785D3D" w:rsidTr="004946F6">
        <w:trPr>
          <w:trHeight w:val="385"/>
        </w:trPr>
        <w:tc>
          <w:tcPr>
            <w:tcW w:w="2233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85D3D">
              <w:rPr>
                <w:rFonts w:ascii="Times" w:eastAsia="굴림" w:hAnsi="Times" w:cs="Times"/>
                <w:b/>
                <w:color w:val="000000"/>
                <w:kern w:val="24"/>
                <w:sz w:val="22"/>
                <w:szCs w:val="24"/>
              </w:rPr>
              <w:t>S70-BTT30</w:t>
            </w:r>
          </w:p>
        </w:tc>
        <w:tc>
          <w:tcPr>
            <w:tcW w:w="2729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85D3D">
              <w:rPr>
                <w:rFonts w:ascii="Times" w:eastAsia="굴림" w:hAnsi="Times" w:cs="Times"/>
                <w:b/>
                <w:sz w:val="22"/>
              </w:rPr>
              <w:t>Transmission (%)</w:t>
            </w:r>
          </w:p>
        </w:tc>
      </w:tr>
      <w:tr w:rsidR="00995FB2" w:rsidRPr="00785D3D" w:rsidTr="004946F6">
        <w:trPr>
          <w:trHeight w:val="385"/>
        </w:trPr>
        <w:tc>
          <w:tcPr>
            <w:tcW w:w="0" w:type="auto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85D3D">
              <w:rPr>
                <w:rFonts w:ascii="Times" w:eastAsia="굴림" w:hAnsi="Times" w:cs="Times"/>
                <w:b/>
                <w:sz w:val="22"/>
              </w:rPr>
              <w:t>MWIR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85D3D">
              <w:rPr>
                <w:rFonts w:ascii="Times" w:eastAsia="굴림" w:hAnsi="Times" w:cs="Times"/>
                <w:b/>
                <w:sz w:val="22"/>
              </w:rPr>
              <w:t>LWIR</w:t>
            </w:r>
          </w:p>
        </w:tc>
      </w:tr>
      <w:tr w:rsidR="00995FB2" w:rsidRPr="00785D3D" w:rsidTr="004946F6">
        <w:trPr>
          <w:trHeight w:val="394"/>
        </w:trPr>
        <w:tc>
          <w:tcPr>
            <w:tcW w:w="223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Default="00995FB2" w:rsidP="004946F6">
            <w:pPr>
              <w:pStyle w:val="a5"/>
              <w:spacing w:line="254" w:lineRule="auto"/>
              <w:jc w:val="center"/>
              <w:rPr>
                <w:rFonts w:ascii="Times New Roman" w:hAnsi="Times New Roman" w:cs="맑은 고딕"/>
                <w:color w:val="000000"/>
                <w:kern w:val="2"/>
                <w:sz w:val="22"/>
                <w:szCs w:val="20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 xml:space="preserve">185 </w:t>
            </w:r>
            <w:r>
              <w:rPr>
                <w:rFonts w:ascii="맑은 고딕" w:eastAsia="맑은 고딕" w:hAnsi="맑은 고딕" w:cs="Times" w:hint="eastAsia"/>
                <w:b/>
                <w:color w:val="000000"/>
                <w:kern w:val="24"/>
                <w:sz w:val="22"/>
              </w:rPr>
              <w:t>°</w:t>
            </w: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C, 1 hr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46.21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26.19</w:t>
            </w:r>
          </w:p>
        </w:tc>
      </w:tr>
      <w:tr w:rsidR="00995FB2" w:rsidRPr="00785D3D" w:rsidTr="004946F6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46.21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26.19</w:t>
            </w:r>
          </w:p>
        </w:tc>
      </w:tr>
      <w:tr w:rsidR="00995FB2" w:rsidRPr="00785D3D" w:rsidTr="004946F6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46.13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26.50</w:t>
            </w:r>
          </w:p>
        </w:tc>
      </w:tr>
      <w:tr w:rsidR="00995FB2" w:rsidRPr="00785D3D" w:rsidTr="004946F6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46.83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26.73</w:t>
            </w:r>
          </w:p>
        </w:tc>
      </w:tr>
      <w:tr w:rsidR="00995FB2" w:rsidRPr="00785D3D" w:rsidTr="004946F6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Pr="00785D3D" w:rsidRDefault="00995FB2" w:rsidP="004946F6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47.10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95FB2" w:rsidRPr="00785D3D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26.73</w:t>
            </w:r>
          </w:p>
        </w:tc>
      </w:tr>
      <w:tr w:rsidR="00995FB2" w:rsidRPr="00785D3D" w:rsidTr="004946F6">
        <w:trPr>
          <w:trHeight w:val="394"/>
        </w:trPr>
        <w:tc>
          <w:tcPr>
            <w:tcW w:w="2233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A</w:t>
            </w:r>
            <w:r>
              <w:rPr>
                <w:rFonts w:ascii="Times" w:eastAsia="굴림" w:hAnsi="Times" w:cs="Times"/>
                <w:b/>
                <w:sz w:val="22"/>
              </w:rPr>
              <w:t>verage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b/>
                <w:color w:val="000000"/>
                <w:sz w:val="22"/>
                <w:szCs w:val="20"/>
              </w:rPr>
              <w:t>46.50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b/>
                <w:color w:val="000000"/>
                <w:sz w:val="22"/>
                <w:szCs w:val="20"/>
              </w:rPr>
              <w:t>26.47</w:t>
            </w:r>
          </w:p>
        </w:tc>
      </w:tr>
    </w:tbl>
    <w:p w:rsidR="00995FB2" w:rsidRPr="008F5866" w:rsidRDefault="00995FB2" w:rsidP="00995FB2">
      <w:pPr>
        <w:spacing w:line="480" w:lineRule="auto"/>
        <w:jc w:val="center"/>
        <w:rPr>
          <w:rFonts w:ascii="Times" w:hAnsi="Times" w:cs="Times"/>
          <w:bCs/>
          <w:sz w:val="22"/>
        </w:rPr>
      </w:pPr>
      <w:r>
        <w:rPr>
          <w:rFonts w:ascii="Times" w:hAnsi="Times" w:cs="Times"/>
          <w:b/>
          <w:bCs/>
          <w:sz w:val="22"/>
        </w:rPr>
        <w:t>Table S</w:t>
      </w:r>
      <w:r w:rsidR="00AC1DCE">
        <w:rPr>
          <w:rFonts w:ascii="Times" w:hAnsi="Times" w:cs="Times" w:hint="eastAsia"/>
          <w:b/>
          <w:bCs/>
          <w:sz w:val="22"/>
        </w:rPr>
        <w:t>2</w:t>
      </w:r>
      <w:r w:rsidR="00886266">
        <w:rPr>
          <w:rFonts w:ascii="Times" w:hAnsi="Times" w:cs="Times"/>
          <w:b/>
          <w:bCs/>
          <w:sz w:val="22"/>
        </w:rPr>
        <w:t>7</w:t>
      </w:r>
      <w:r w:rsidRPr="006E19D8">
        <w:rPr>
          <w:rFonts w:ascii="Times" w:hAnsi="Times" w:cs="Times"/>
          <w:b/>
          <w:bCs/>
          <w:sz w:val="22"/>
        </w:rPr>
        <w:t>.</w:t>
      </w:r>
      <w:r>
        <w:rPr>
          <w:rFonts w:ascii="Times" w:hAnsi="Times" w:cs="Times"/>
          <w:b/>
          <w:bCs/>
          <w:sz w:val="22"/>
        </w:rPr>
        <w:t xml:space="preserve"> </w:t>
      </w:r>
      <w:r w:rsidRPr="00492398">
        <w:rPr>
          <w:rFonts w:ascii="Times" w:hAnsi="Times" w:cs="Times"/>
          <w:bCs/>
          <w:sz w:val="22"/>
        </w:rPr>
        <w:t xml:space="preserve">IR </w:t>
      </w:r>
      <w:r w:rsidR="003B756D">
        <w:rPr>
          <w:rFonts w:ascii="Times" w:hAnsi="Times" w:cs="Times"/>
          <w:bCs/>
          <w:sz w:val="22"/>
        </w:rPr>
        <w:t xml:space="preserve">transmission (%) of </w:t>
      </w:r>
      <w:r>
        <w:rPr>
          <w:rFonts w:ascii="Times" w:hAnsi="Times" w:cs="Times"/>
          <w:sz w:val="22"/>
        </w:rPr>
        <w:t xml:space="preserve">185 </w:t>
      </w:r>
      <w:r w:rsidR="003B756D">
        <w:rPr>
          <w:rFonts w:ascii="Times" w:hAnsi="Times" w:cs="Times"/>
          <w:bCs/>
          <w:sz w:val="22"/>
        </w:rPr>
        <w:t xml:space="preserve">°C </w:t>
      </w:r>
      <w:r w:rsidR="003B756D">
        <w:rPr>
          <w:rFonts w:ascii="Times" w:hAnsi="Times" w:cs="Times" w:hint="eastAsia"/>
          <w:bCs/>
          <w:sz w:val="22"/>
        </w:rPr>
        <w:t>for</w:t>
      </w:r>
      <w:r w:rsidR="003B756D">
        <w:rPr>
          <w:rFonts w:ascii="Times" w:hAnsi="Times" w:cs="Times"/>
          <w:bCs/>
          <w:sz w:val="22"/>
        </w:rPr>
        <w:t xml:space="preserve"> </w:t>
      </w:r>
      <w:r>
        <w:rPr>
          <w:rFonts w:ascii="Times" w:hAnsi="Times" w:cs="Times"/>
          <w:bCs/>
          <w:sz w:val="22"/>
        </w:rPr>
        <w:t>1 hr</w:t>
      </w:r>
      <w:r>
        <w:rPr>
          <w:rFonts w:ascii="Times" w:hAnsi="Times" w:cs="Times"/>
          <w:sz w:val="22"/>
        </w:rPr>
        <w:t xml:space="preserve"> hot-pressed</w:t>
      </w:r>
      <w:r>
        <w:rPr>
          <w:rFonts w:ascii="Times" w:hAnsi="Times" w:cs="Times"/>
          <w:bCs/>
          <w:sz w:val="22"/>
        </w:rPr>
        <w:t xml:space="preserve"> S70-BTT30 lens (thickness: 1.191</w:t>
      </w:r>
      <w:r w:rsidRPr="00492398">
        <w:rPr>
          <w:rFonts w:ascii="Times" w:hAnsi="Times" w:cs="Times"/>
          <w:bCs/>
          <w:sz w:val="22"/>
        </w:rPr>
        <w:t xml:space="preserve"> mm).</w:t>
      </w:r>
    </w:p>
    <w:p w:rsidR="00995FB2" w:rsidRPr="00691F72" w:rsidRDefault="00995FB2" w:rsidP="00995FB2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Pr="00691F72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Pr="00691F72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sz w:val="22"/>
        </w:rPr>
      </w:pPr>
    </w:p>
    <w:p w:rsidR="00995FB2" w:rsidRDefault="001B71C5" w:rsidP="00995FB2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noProof/>
          <w:sz w:val="22"/>
        </w:rPr>
        <w:lastRenderedPageBreak/>
        <w:drawing>
          <wp:inline distT="0" distB="0" distL="0" distR="0" wp14:anchorId="02399EEF">
            <wp:extent cx="3926205" cy="2999740"/>
            <wp:effectExtent l="0" t="0" r="0" b="0"/>
            <wp:docPr id="69" name="그림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205" cy="2999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B756D" w:rsidRDefault="00995FB2" w:rsidP="00995FB2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</w:t>
      </w:r>
      <w:r w:rsidR="00FD132C">
        <w:rPr>
          <w:rFonts w:ascii="Times" w:hAnsi="Times" w:cs="Times" w:hint="eastAsia"/>
          <w:b/>
          <w:bCs/>
          <w:sz w:val="22"/>
        </w:rPr>
        <w:t>52</w:t>
      </w:r>
      <w:r w:rsidRPr="006E19D8"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</w:t>
      </w:r>
      <w:r>
        <w:rPr>
          <w:rFonts w:ascii="Times" w:hAnsi="Times" w:cs="Times"/>
          <w:sz w:val="22"/>
        </w:rPr>
        <w:t>A</w:t>
      </w:r>
      <w:r w:rsidRPr="00492398">
        <w:rPr>
          <w:rFonts w:ascii="Times" w:hAnsi="Times" w:cs="Times"/>
          <w:sz w:val="22"/>
        </w:rPr>
        <w:t>verage FT-IR transmission (%) spectra of S70-BTT30 lenses according to hot-processi</w:t>
      </w:r>
      <w:r>
        <w:rPr>
          <w:rFonts w:ascii="Times" w:hAnsi="Times" w:cs="Times"/>
          <w:sz w:val="22"/>
        </w:rPr>
        <w:t>ng time (processing temperature</w:t>
      </w:r>
      <w:r w:rsidRPr="00691F72">
        <w:rPr>
          <w:rFonts w:ascii="Times" w:hAnsi="Times" w:cs="Times"/>
          <w:sz w:val="22"/>
        </w:rPr>
        <w:t>: 185 °C</w:t>
      </w:r>
      <w:r w:rsidRPr="00492398">
        <w:rPr>
          <w:rFonts w:ascii="Times" w:hAnsi="Times" w:cs="Times"/>
          <w:sz w:val="22"/>
        </w:rPr>
        <w:t xml:space="preserve">). </w:t>
      </w:r>
    </w:p>
    <w:p w:rsidR="003B756D" w:rsidRDefault="003B756D" w:rsidP="00995FB2">
      <w:pPr>
        <w:spacing w:line="480" w:lineRule="auto"/>
        <w:jc w:val="center"/>
        <w:rPr>
          <w:rFonts w:ascii="Times" w:hAnsi="Times" w:cs="Times"/>
          <w:sz w:val="22"/>
        </w:rPr>
      </w:pPr>
    </w:p>
    <w:p w:rsidR="00995FB2" w:rsidRDefault="00392A68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drawing>
          <wp:inline distT="0" distB="0" distL="0" distR="0" wp14:anchorId="415FF585">
            <wp:extent cx="3926205" cy="3005455"/>
            <wp:effectExtent l="0" t="0" r="0" b="0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205" cy="3005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95FB2" w:rsidRDefault="00995FB2" w:rsidP="001B71C5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</w:t>
      </w:r>
      <w:r w:rsidR="00D00637">
        <w:rPr>
          <w:rFonts w:ascii="Times" w:hAnsi="Times" w:cs="Times"/>
          <w:b/>
          <w:bCs/>
          <w:sz w:val="22"/>
        </w:rPr>
        <w:t>5</w:t>
      </w:r>
      <w:r w:rsidR="00FD132C">
        <w:rPr>
          <w:rFonts w:ascii="Times" w:hAnsi="Times" w:cs="Times" w:hint="eastAsia"/>
          <w:b/>
          <w:bCs/>
          <w:sz w:val="22"/>
        </w:rPr>
        <w:t>3</w:t>
      </w:r>
      <w:r w:rsidRPr="006E19D8"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</w:t>
      </w:r>
      <w:r>
        <w:rPr>
          <w:rFonts w:ascii="Times" w:hAnsi="Times" w:cs="Times"/>
          <w:sz w:val="22"/>
        </w:rPr>
        <w:t xml:space="preserve">Average </w:t>
      </w:r>
      <w:r w:rsidRPr="00691F72">
        <w:rPr>
          <w:rFonts w:ascii="Times" w:hAnsi="Times" w:cs="Times"/>
          <w:sz w:val="22"/>
        </w:rPr>
        <w:t>MWIR a</w:t>
      </w:r>
      <w:r w:rsidR="003B756D">
        <w:rPr>
          <w:rFonts w:ascii="Times" w:hAnsi="Times" w:cs="Times"/>
          <w:sz w:val="22"/>
        </w:rPr>
        <w:t xml:space="preserve">nd LWIR transmission (%) of </w:t>
      </w:r>
      <w:r w:rsidRPr="00691F72">
        <w:rPr>
          <w:rFonts w:ascii="Times" w:hAnsi="Times" w:cs="Times"/>
          <w:sz w:val="22"/>
        </w:rPr>
        <w:t>S70-BTT30 lenses according to hot-processi</w:t>
      </w:r>
      <w:r>
        <w:rPr>
          <w:rFonts w:ascii="Times" w:hAnsi="Times" w:cs="Times"/>
          <w:sz w:val="22"/>
        </w:rPr>
        <w:t>ng time (processing temperature</w:t>
      </w:r>
      <w:r w:rsidRPr="00691F72">
        <w:rPr>
          <w:rFonts w:ascii="Times" w:hAnsi="Times" w:cs="Times"/>
          <w:sz w:val="22"/>
        </w:rPr>
        <w:t>: 185 °C).</w:t>
      </w:r>
    </w:p>
    <w:p w:rsidR="00392A68" w:rsidRPr="001B71C5" w:rsidRDefault="00392A68" w:rsidP="001B71C5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tbl>
      <w:tblPr>
        <w:tblpPr w:leftFromText="142" w:rightFromText="142" w:bottomFromText="160" w:vertAnchor="text" w:horzAnchor="margin" w:tblpXSpec="center" w:tblpY="1035"/>
        <w:tblW w:w="6318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24"/>
        <w:gridCol w:w="1429"/>
        <w:gridCol w:w="1332"/>
        <w:gridCol w:w="1333"/>
      </w:tblGrid>
      <w:tr w:rsidR="00995FB2" w:rsidTr="004946F6">
        <w:trPr>
          <w:trHeight w:val="385"/>
        </w:trPr>
        <w:tc>
          <w:tcPr>
            <w:tcW w:w="2224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Default="00995FB2" w:rsidP="004946F6">
            <w:pPr>
              <w:pStyle w:val="a5"/>
              <w:spacing w:line="254" w:lineRule="auto"/>
              <w:jc w:val="center"/>
              <w:rPr>
                <w:rFonts w:ascii="Times" w:hAnsi="Times" w:cs="Times"/>
                <w:b/>
                <w:kern w:val="2"/>
                <w:sz w:val="22"/>
                <w:szCs w:val="22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S70-BTT30</w:t>
            </w:r>
          </w:p>
        </w:tc>
        <w:tc>
          <w:tcPr>
            <w:tcW w:w="1429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Default="00995FB2" w:rsidP="004946F6">
            <w:pPr>
              <w:pStyle w:val="a5"/>
              <w:spacing w:line="254" w:lineRule="auto"/>
              <w:jc w:val="center"/>
              <w:rPr>
                <w:rFonts w:ascii="Times" w:hAnsi="Times" w:cs="Times"/>
                <w:b/>
                <w:kern w:val="2"/>
                <w:sz w:val="22"/>
                <w:szCs w:val="22"/>
              </w:rPr>
            </w:pPr>
            <w:r>
              <w:rPr>
                <w:rFonts w:ascii="Times" w:hAnsi="Times" w:cs="Times"/>
                <w:b/>
                <w:kern w:val="2"/>
                <w:sz w:val="22"/>
                <w:szCs w:val="22"/>
              </w:rPr>
              <w:t>Thickness</w:t>
            </w:r>
            <w:r w:rsidR="003B756D">
              <w:rPr>
                <w:rFonts w:ascii="Times" w:hAnsi="Times" w:cs="Times" w:hint="eastAsia"/>
                <w:b/>
                <w:kern w:val="2"/>
                <w:sz w:val="22"/>
                <w:szCs w:val="22"/>
                <w:vertAlign w:val="superscript"/>
              </w:rPr>
              <w:t>*</w:t>
            </w:r>
            <w:r>
              <w:rPr>
                <w:rFonts w:ascii="Times" w:hAnsi="Times" w:cs="Times"/>
                <w:b/>
                <w:kern w:val="2"/>
                <w:sz w:val="22"/>
                <w:szCs w:val="22"/>
              </w:rPr>
              <w:t xml:space="preserve">   (mm)</w:t>
            </w:r>
          </w:p>
        </w:tc>
        <w:tc>
          <w:tcPr>
            <w:tcW w:w="2665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Default="00995FB2" w:rsidP="004946F6">
            <w:pPr>
              <w:pStyle w:val="a5"/>
              <w:spacing w:line="254" w:lineRule="auto"/>
              <w:jc w:val="center"/>
              <w:rPr>
                <w:rFonts w:ascii="Times" w:hAnsi="Times" w:cs="Times"/>
                <w:b/>
                <w:kern w:val="2"/>
                <w:sz w:val="22"/>
                <w:szCs w:val="22"/>
              </w:rPr>
            </w:pPr>
            <w:r>
              <w:rPr>
                <w:rFonts w:ascii="Times" w:hAnsi="Times" w:cs="Times"/>
                <w:b/>
                <w:kern w:val="2"/>
                <w:sz w:val="22"/>
                <w:szCs w:val="22"/>
              </w:rPr>
              <w:t>Transmission (%)</w:t>
            </w:r>
          </w:p>
        </w:tc>
      </w:tr>
      <w:tr w:rsidR="00995FB2" w:rsidTr="004946F6">
        <w:trPr>
          <w:trHeight w:val="385"/>
        </w:trPr>
        <w:tc>
          <w:tcPr>
            <w:tcW w:w="0" w:type="auto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Default="00995FB2" w:rsidP="004946F6">
            <w:pPr>
              <w:widowControl/>
              <w:wordWrap/>
              <w:autoSpaceDE/>
              <w:autoSpaceDN/>
              <w:spacing w:after="0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Default="00995FB2" w:rsidP="004946F6">
            <w:pPr>
              <w:widowControl/>
              <w:wordWrap/>
              <w:autoSpaceDE/>
              <w:autoSpaceDN/>
              <w:spacing w:after="0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Default="00995FB2" w:rsidP="004946F6">
            <w:pPr>
              <w:pStyle w:val="a5"/>
              <w:spacing w:line="254" w:lineRule="auto"/>
              <w:jc w:val="center"/>
              <w:rPr>
                <w:rFonts w:ascii="Times" w:hAnsi="Times" w:cs="Times"/>
                <w:b/>
                <w:kern w:val="2"/>
                <w:sz w:val="22"/>
                <w:szCs w:val="22"/>
              </w:rPr>
            </w:pPr>
            <w:r>
              <w:rPr>
                <w:rFonts w:ascii="Times" w:hAnsi="Times" w:cs="Times"/>
                <w:b/>
                <w:kern w:val="2"/>
                <w:sz w:val="22"/>
                <w:szCs w:val="22"/>
              </w:rPr>
              <w:t>MWIR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95FB2" w:rsidRDefault="00995FB2" w:rsidP="004946F6">
            <w:pPr>
              <w:pStyle w:val="a5"/>
              <w:spacing w:line="254" w:lineRule="auto"/>
              <w:jc w:val="center"/>
              <w:rPr>
                <w:rFonts w:ascii="Times" w:hAnsi="Times" w:cs="Times"/>
                <w:b/>
                <w:kern w:val="2"/>
                <w:sz w:val="22"/>
                <w:szCs w:val="22"/>
              </w:rPr>
            </w:pPr>
            <w:r>
              <w:rPr>
                <w:rFonts w:ascii="Times" w:hAnsi="Times" w:cs="Times"/>
                <w:b/>
                <w:kern w:val="2"/>
                <w:sz w:val="22"/>
                <w:szCs w:val="22"/>
              </w:rPr>
              <w:t>LWIR</w:t>
            </w:r>
          </w:p>
        </w:tc>
      </w:tr>
      <w:tr w:rsidR="00995FB2" w:rsidTr="004946F6">
        <w:trPr>
          <w:trHeight w:val="394"/>
        </w:trPr>
        <w:tc>
          <w:tcPr>
            <w:tcW w:w="22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56CDF"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185 °C</w:t>
            </w:r>
            <w:r w:rsidRPr="00656CDF">
              <w:rPr>
                <w:rFonts w:ascii="Times" w:hAnsi="Times" w:cs="Times"/>
                <w:b/>
                <w:color w:val="000000"/>
                <w:kern w:val="24"/>
                <w:sz w:val="22"/>
              </w:rPr>
              <w:t>,</w:t>
            </w: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 xml:space="preserve"> 10 min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1.212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48.40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27.08</w:t>
            </w:r>
          </w:p>
        </w:tc>
      </w:tr>
      <w:tr w:rsidR="00995FB2" w:rsidTr="004946F6">
        <w:trPr>
          <w:trHeight w:val="394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eastAsia="Times New Roman" w:hAnsi="Times New Roman" w:cs="맑은 고딕"/>
                <w:color w:val="000000"/>
                <w:sz w:val="22"/>
                <w:szCs w:val="20"/>
              </w:rPr>
            </w:pPr>
            <w:r w:rsidRPr="00656CDF"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185 °C</w:t>
            </w:r>
            <w:r w:rsidRPr="00656CDF">
              <w:rPr>
                <w:rFonts w:ascii="Times" w:hAnsi="Times" w:cs="Times"/>
                <w:b/>
                <w:color w:val="000000"/>
                <w:kern w:val="24"/>
                <w:sz w:val="22"/>
              </w:rPr>
              <w:t>,</w:t>
            </w: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 xml:space="preserve"> </w:t>
            </w:r>
            <w:r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30 min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1.139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47.44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26.83</w:t>
            </w:r>
          </w:p>
        </w:tc>
      </w:tr>
      <w:tr w:rsidR="00995FB2" w:rsidTr="004946F6">
        <w:trPr>
          <w:trHeight w:val="394"/>
        </w:trPr>
        <w:tc>
          <w:tcPr>
            <w:tcW w:w="2224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 w:rsidRPr="00656CDF"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185 °C</w:t>
            </w:r>
            <w:r w:rsidRPr="00656CDF">
              <w:rPr>
                <w:rFonts w:ascii="Times" w:hAnsi="Times" w:cs="Times"/>
                <w:b/>
                <w:color w:val="000000"/>
                <w:kern w:val="24"/>
                <w:sz w:val="22"/>
              </w:rPr>
              <w:t>,</w:t>
            </w: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 xml:space="preserve"> </w:t>
            </w:r>
            <w:r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1 hr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1.191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46.50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995FB2" w:rsidRDefault="00995FB2" w:rsidP="004946F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26.47</w:t>
            </w:r>
          </w:p>
        </w:tc>
      </w:tr>
    </w:tbl>
    <w:p w:rsidR="00995FB2" w:rsidRPr="00492398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b/>
          <w:bCs/>
          <w:sz w:val="22"/>
        </w:rPr>
        <w:t>Table S</w:t>
      </w:r>
      <w:r w:rsidR="00AC1DCE">
        <w:rPr>
          <w:rFonts w:ascii="Times" w:hAnsi="Times" w:cs="Times" w:hint="eastAsia"/>
          <w:b/>
          <w:bCs/>
          <w:sz w:val="22"/>
        </w:rPr>
        <w:t>2</w:t>
      </w:r>
      <w:r w:rsidR="00886266">
        <w:rPr>
          <w:rFonts w:ascii="Times" w:hAnsi="Times" w:cs="Times"/>
          <w:b/>
          <w:bCs/>
          <w:sz w:val="22"/>
        </w:rPr>
        <w:t>8</w:t>
      </w:r>
      <w:r w:rsidRPr="006E19D8">
        <w:rPr>
          <w:rFonts w:ascii="Times" w:hAnsi="Times" w:cs="Times"/>
          <w:b/>
          <w:bCs/>
          <w:sz w:val="22"/>
        </w:rPr>
        <w:t>.</w:t>
      </w:r>
      <w:r>
        <w:rPr>
          <w:rFonts w:ascii="Times" w:hAnsi="Times" w:cs="Times"/>
          <w:b/>
          <w:bCs/>
          <w:sz w:val="22"/>
        </w:rPr>
        <w:t xml:space="preserve"> </w:t>
      </w:r>
      <w:r w:rsidRPr="00492398">
        <w:rPr>
          <w:rFonts w:ascii="Times" w:hAnsi="Times" w:cs="Times"/>
          <w:bCs/>
          <w:sz w:val="22"/>
        </w:rPr>
        <w:t>Average thickness and ave</w:t>
      </w:r>
      <w:r w:rsidR="003B756D">
        <w:rPr>
          <w:rFonts w:ascii="Times" w:hAnsi="Times" w:cs="Times"/>
          <w:bCs/>
          <w:sz w:val="22"/>
        </w:rPr>
        <w:t xml:space="preserve">rage IR transmission (%) of </w:t>
      </w:r>
      <w:r w:rsidRPr="00492398">
        <w:rPr>
          <w:rFonts w:ascii="Times" w:hAnsi="Times" w:cs="Times"/>
          <w:bCs/>
          <w:sz w:val="22"/>
        </w:rPr>
        <w:t>S70-BTT30 lenses according to hot-processing temperature.</w:t>
      </w:r>
    </w:p>
    <w:p w:rsidR="00995FB2" w:rsidRDefault="00995FB2" w:rsidP="00995FB2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Default="00995FB2" w:rsidP="00995FB2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Default="00995FB2" w:rsidP="00995FB2">
      <w:pPr>
        <w:jc w:val="center"/>
        <w:rPr>
          <w:rFonts w:ascii="Times" w:hAnsi="Times" w:cs="Times"/>
          <w:sz w:val="22"/>
          <w:vertAlign w:val="superscript"/>
        </w:rPr>
      </w:pPr>
    </w:p>
    <w:p w:rsidR="00995FB2" w:rsidRPr="00025DD3" w:rsidRDefault="003B756D" w:rsidP="00995FB2">
      <w:pPr>
        <w:jc w:val="center"/>
        <w:rPr>
          <w:rFonts w:ascii="Times" w:hAnsi="Times" w:cs="Times"/>
          <w:sz w:val="22"/>
          <w:vertAlign w:val="superscript"/>
        </w:rPr>
      </w:pPr>
      <w:r>
        <w:rPr>
          <w:rFonts w:ascii="Times" w:hAnsi="Times" w:cs="Times" w:hint="eastAsia"/>
          <w:sz w:val="22"/>
          <w:vertAlign w:val="superscript"/>
        </w:rPr>
        <w:t>*</w:t>
      </w:r>
      <w:r w:rsidR="00995FB2" w:rsidRPr="00B44DEE"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>Average of 3 point</w:t>
      </w:r>
      <w:r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 xml:space="preserve"> measurements</w:t>
      </w:r>
      <w:r w:rsidR="00995FB2" w:rsidRPr="00B44DEE"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 xml:space="preserve"> using an ABS Digital Thickness Gauge (MITUTOYO, Japan).</w:t>
      </w:r>
    </w:p>
    <w:p w:rsidR="00995FB2" w:rsidRPr="003B756D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Pr="00456951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995FB2" w:rsidRDefault="00995FB2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3B756D" w:rsidRPr="00691F72" w:rsidRDefault="003B756D" w:rsidP="00995FB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B44DEE" w:rsidRPr="00995FB2" w:rsidRDefault="00D00637" w:rsidP="007C367D">
      <w:pPr>
        <w:pStyle w:val="a3"/>
        <w:numPr>
          <w:ilvl w:val="0"/>
          <w:numId w:val="33"/>
        </w:numPr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lastRenderedPageBreak/>
        <w:t xml:space="preserve"> </w:t>
      </w:r>
      <w:r w:rsidR="00B44DEE" w:rsidRPr="00995FB2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Optical stability of S70-DIB30, S70-DVB30 and S70-BTT30 lenses</w:t>
      </w:r>
    </w:p>
    <w:p w:rsidR="000B0739" w:rsidRDefault="000B0739" w:rsidP="000B0739">
      <w:pPr>
        <w:pStyle w:val="a3"/>
        <w:ind w:leftChars="0" w:left="76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0B0739" w:rsidRDefault="002C7636" w:rsidP="000B0739">
      <w:pPr>
        <w:ind w:left="400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drawing>
          <wp:inline distT="0" distB="0" distL="0" distR="0" wp14:anchorId="1FEE9C32">
            <wp:extent cx="4320000" cy="3324663"/>
            <wp:effectExtent l="0" t="0" r="4445" b="9525"/>
            <wp:docPr id="70" name="그림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3246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B0739" w:rsidRPr="00EC38BB" w:rsidRDefault="00355E0E" w:rsidP="000B0739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S5</w:t>
      </w:r>
      <w:r w:rsidR="00FD132C">
        <w:rPr>
          <w:rFonts w:ascii="Times" w:hAnsi="Times" w:cs="Times" w:hint="eastAsia"/>
          <w:b/>
          <w:bCs/>
          <w:sz w:val="22"/>
        </w:rPr>
        <w:t>4</w:t>
      </w:r>
      <w:r w:rsidR="000B0739" w:rsidRPr="006E19D8">
        <w:rPr>
          <w:rFonts w:ascii="Times" w:hAnsi="Times" w:cs="Times"/>
          <w:b/>
          <w:bCs/>
          <w:sz w:val="22"/>
        </w:rPr>
        <w:t>.</w:t>
      </w:r>
      <w:r w:rsidR="000B0739" w:rsidRPr="006E19D8">
        <w:rPr>
          <w:rFonts w:ascii="Times" w:hAnsi="Times" w:cs="Times"/>
          <w:sz w:val="22"/>
        </w:rPr>
        <w:t xml:space="preserve"> </w:t>
      </w:r>
      <w:r w:rsidR="000B0739" w:rsidRPr="000B0739">
        <w:rPr>
          <w:rFonts w:ascii="Times" w:hAnsi="Times" w:cs="Times"/>
          <w:sz w:val="22"/>
        </w:rPr>
        <w:t>Photographs of S70-DIB30, S70-DVB30 and S70-BTT30 lenses (a) initial and (b) st</w:t>
      </w:r>
      <w:r w:rsidR="002C7636">
        <w:rPr>
          <w:rFonts w:ascii="Times" w:hAnsi="Times" w:cs="Times"/>
          <w:sz w:val="22"/>
        </w:rPr>
        <w:t>ored at room temperature for 30-</w:t>
      </w:r>
      <w:r w:rsidR="000B0739" w:rsidRPr="000B0739">
        <w:rPr>
          <w:rFonts w:ascii="Times" w:hAnsi="Times" w:cs="Times"/>
          <w:sz w:val="22"/>
        </w:rPr>
        <w:t>days (from left to right).</w:t>
      </w:r>
      <w:r w:rsidR="000B0739" w:rsidRPr="00EC38BB">
        <w:rPr>
          <w:rFonts w:ascii="Times" w:hAnsi="Times" w:cs="Times"/>
          <w:sz w:val="22"/>
        </w:rPr>
        <w:t xml:space="preserve"> </w:t>
      </w:r>
    </w:p>
    <w:p w:rsidR="000B0739" w:rsidRDefault="000B0739" w:rsidP="000B0739">
      <w:pPr>
        <w:ind w:left="400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0B0739" w:rsidRDefault="000B0739" w:rsidP="000B0739">
      <w:pPr>
        <w:ind w:left="400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0B0739" w:rsidRDefault="000B0739" w:rsidP="000B0739">
      <w:pPr>
        <w:ind w:left="400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0B0739" w:rsidRDefault="000B0739" w:rsidP="000B0739">
      <w:pPr>
        <w:ind w:left="400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0B0739" w:rsidRDefault="000B0739" w:rsidP="000B0739">
      <w:pPr>
        <w:ind w:left="400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0B0739" w:rsidRDefault="000B0739" w:rsidP="000B0739">
      <w:pPr>
        <w:ind w:left="400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0B0739" w:rsidRDefault="000B0739" w:rsidP="000B0739">
      <w:pPr>
        <w:ind w:left="400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0B0739" w:rsidRDefault="000B0739" w:rsidP="000B0739">
      <w:pPr>
        <w:ind w:left="400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0B0739" w:rsidRDefault="000B0739" w:rsidP="000B0739">
      <w:pPr>
        <w:ind w:left="400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0B0739" w:rsidRDefault="00FD132C" w:rsidP="000B0739">
      <w:pPr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lastRenderedPageBreak/>
        <w:drawing>
          <wp:inline distT="0" distB="0" distL="0" distR="0" wp14:anchorId="60EFCD8E">
            <wp:extent cx="3926205" cy="2999740"/>
            <wp:effectExtent l="0" t="0" r="0" b="0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205" cy="2999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B0739" w:rsidRDefault="00AC1DCE" w:rsidP="00AB70CF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S5</w:t>
      </w:r>
      <w:r w:rsidR="00FD132C">
        <w:rPr>
          <w:rFonts w:ascii="Times" w:hAnsi="Times" w:cs="Times" w:hint="eastAsia"/>
          <w:b/>
          <w:bCs/>
          <w:sz w:val="22"/>
        </w:rPr>
        <w:t>5</w:t>
      </w:r>
      <w:r w:rsidR="000B0739" w:rsidRPr="006E19D8">
        <w:rPr>
          <w:rFonts w:ascii="Times" w:hAnsi="Times" w:cs="Times"/>
          <w:b/>
          <w:bCs/>
          <w:sz w:val="22"/>
        </w:rPr>
        <w:t>.</w:t>
      </w:r>
      <w:r w:rsidR="000B0739" w:rsidRPr="006E19D8">
        <w:rPr>
          <w:rFonts w:ascii="Times" w:hAnsi="Times" w:cs="Times"/>
          <w:sz w:val="22"/>
        </w:rPr>
        <w:t xml:space="preserve"> </w:t>
      </w:r>
      <w:r w:rsidR="00AB70CF">
        <w:rPr>
          <w:rFonts w:ascii="Times" w:hAnsi="Times" w:cs="Times"/>
          <w:sz w:val="22"/>
        </w:rPr>
        <w:t>FT-IR transmission (%) spectra</w:t>
      </w:r>
      <w:r w:rsidR="00AB70CF" w:rsidRPr="00D6735A">
        <w:rPr>
          <w:rFonts w:ascii="Times" w:hAnsi="Times" w:cs="Times"/>
          <w:sz w:val="22"/>
        </w:rPr>
        <w:t xml:space="preserve"> of the</w:t>
      </w:r>
      <w:r w:rsidR="00AB70CF">
        <w:rPr>
          <w:rFonts w:ascii="Times" w:hAnsi="Times" w:cs="Times"/>
          <w:sz w:val="22"/>
        </w:rPr>
        <w:t xml:space="preserve"> initial</w:t>
      </w:r>
      <w:r w:rsidR="00AB70CF" w:rsidRPr="00D6735A">
        <w:rPr>
          <w:rFonts w:ascii="Times" w:hAnsi="Times" w:cs="Times"/>
          <w:sz w:val="22"/>
        </w:rPr>
        <w:t xml:space="preserve"> </w:t>
      </w:r>
      <w:r w:rsidR="00AB70CF">
        <w:rPr>
          <w:rFonts w:ascii="Times" w:hAnsi="Times" w:cs="Times"/>
          <w:sz w:val="22"/>
        </w:rPr>
        <w:t xml:space="preserve">S70-DIB30 </w:t>
      </w:r>
      <w:r w:rsidR="00AB70CF" w:rsidRPr="00D6735A">
        <w:rPr>
          <w:rFonts w:ascii="Times" w:hAnsi="Times" w:cs="Times"/>
          <w:sz w:val="22"/>
        </w:rPr>
        <w:t xml:space="preserve">lens </w:t>
      </w:r>
      <w:r w:rsidR="00AB70CF">
        <w:rPr>
          <w:rFonts w:ascii="Times" w:hAnsi="Times" w:cs="Times"/>
          <w:sz w:val="22"/>
        </w:rPr>
        <w:t>(</w:t>
      </w:r>
      <w:r w:rsidR="00AB70CF" w:rsidRPr="00AB70CF">
        <w:rPr>
          <w:rFonts w:ascii="Times" w:hAnsi="Times" w:cs="Times"/>
          <w:sz w:val="22"/>
        </w:rPr>
        <w:t>5 measurements</w:t>
      </w:r>
      <w:r w:rsidR="00AB70CF">
        <w:rPr>
          <w:rFonts w:ascii="Times" w:hAnsi="Times" w:cs="Times"/>
          <w:sz w:val="22"/>
        </w:rPr>
        <w:t>)</w:t>
      </w:r>
      <w:r w:rsidR="00FF3B32">
        <w:rPr>
          <w:rFonts w:ascii="Times" w:hAnsi="Times" w:cs="Times" w:hint="eastAsia"/>
          <w:sz w:val="22"/>
        </w:rPr>
        <w:t>.</w:t>
      </w:r>
      <w:r w:rsidR="00AB70CF">
        <w:rPr>
          <w:rFonts w:ascii="Times" w:hAnsi="Times" w:cs="Times"/>
          <w:sz w:val="22"/>
        </w:rPr>
        <w:t xml:space="preserve"> </w:t>
      </w:r>
    </w:p>
    <w:p w:rsidR="00FF3B32" w:rsidRDefault="00FF3B32" w:rsidP="00AB70CF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323A32" w:rsidRPr="00D6735A" w:rsidRDefault="00323A32" w:rsidP="00323A3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tbl>
      <w:tblPr>
        <w:tblpPr w:leftFromText="142" w:rightFromText="142" w:bottomFromText="160" w:vertAnchor="text" w:horzAnchor="margin" w:tblpXSpec="center" w:tblpY="539"/>
        <w:tblW w:w="4962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33"/>
        <w:gridCol w:w="1424"/>
        <w:gridCol w:w="1305"/>
      </w:tblGrid>
      <w:tr w:rsidR="00323A32" w:rsidRPr="00700D53" w:rsidTr="00323A32">
        <w:trPr>
          <w:trHeight w:val="385"/>
        </w:trPr>
        <w:tc>
          <w:tcPr>
            <w:tcW w:w="2233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23A32" w:rsidRPr="00700D53" w:rsidRDefault="00323A32" w:rsidP="00323A32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2729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Pr="00700D53" w:rsidRDefault="00323A32" w:rsidP="00323A32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Transmission (%)</w:t>
            </w:r>
          </w:p>
        </w:tc>
      </w:tr>
      <w:tr w:rsidR="00323A32" w:rsidRPr="00700D53" w:rsidTr="00323A32">
        <w:trPr>
          <w:trHeight w:val="385"/>
        </w:trPr>
        <w:tc>
          <w:tcPr>
            <w:tcW w:w="0" w:type="auto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Pr="00700D53" w:rsidRDefault="00323A32" w:rsidP="00323A32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Pr="00700D53" w:rsidRDefault="00323A32" w:rsidP="00323A32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MWIR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Pr="00700D53" w:rsidRDefault="00323A32" w:rsidP="00323A32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LWIR</w:t>
            </w:r>
          </w:p>
        </w:tc>
      </w:tr>
      <w:tr w:rsidR="00323A32" w:rsidRPr="00700D53" w:rsidTr="00323A32">
        <w:trPr>
          <w:trHeight w:val="394"/>
        </w:trPr>
        <w:tc>
          <w:tcPr>
            <w:tcW w:w="223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Default="00323A32" w:rsidP="00323A32">
            <w:pPr>
              <w:spacing w:after="0" w:line="240" w:lineRule="auto"/>
              <w:jc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S70-DIB30</w:t>
            </w:r>
          </w:p>
          <w:p w:rsidR="00323A32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(Initial)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3A32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20.96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3A32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0.08</w:t>
            </w:r>
          </w:p>
        </w:tc>
      </w:tr>
      <w:tr w:rsidR="00323A32" w:rsidRPr="00700D53" w:rsidTr="00323A32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Pr="00700D53" w:rsidRDefault="00323A32" w:rsidP="00323A32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A32" w:rsidRPr="00700D53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20.50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A32" w:rsidRPr="00700D53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0.08</w:t>
            </w:r>
          </w:p>
        </w:tc>
      </w:tr>
      <w:tr w:rsidR="00323A32" w:rsidRPr="00700D53" w:rsidTr="00323A32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Pr="00700D53" w:rsidRDefault="00323A32" w:rsidP="00323A32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A32" w:rsidRPr="00700D53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21.76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A32" w:rsidRPr="00700D53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0.08</w:t>
            </w:r>
          </w:p>
        </w:tc>
      </w:tr>
      <w:tr w:rsidR="00323A32" w:rsidRPr="00700D53" w:rsidTr="00323A32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Pr="00700D53" w:rsidRDefault="00323A32" w:rsidP="00323A32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A32" w:rsidRPr="00700D53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20.68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A32" w:rsidRPr="00700D53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0.08</w:t>
            </w:r>
          </w:p>
        </w:tc>
      </w:tr>
      <w:tr w:rsidR="00323A32" w:rsidRPr="00700D53" w:rsidTr="00323A32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Pr="00700D53" w:rsidRDefault="00323A32" w:rsidP="00323A32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23A32" w:rsidRPr="00700D53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21.89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23A32" w:rsidRPr="00700D53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0.09</w:t>
            </w:r>
          </w:p>
        </w:tc>
      </w:tr>
      <w:tr w:rsidR="00323A32" w:rsidRPr="00700D53" w:rsidTr="00323A32">
        <w:trPr>
          <w:trHeight w:val="394"/>
        </w:trPr>
        <w:tc>
          <w:tcPr>
            <w:tcW w:w="2233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323A32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A</w:t>
            </w:r>
            <w:r>
              <w:rPr>
                <w:rFonts w:ascii="Times" w:eastAsia="굴림" w:hAnsi="Times" w:cs="Times"/>
                <w:b/>
                <w:sz w:val="22"/>
              </w:rPr>
              <w:t>verage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323A32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b/>
                <w:color w:val="000000"/>
                <w:sz w:val="22"/>
                <w:szCs w:val="20"/>
              </w:rPr>
              <w:t>21.16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323A32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b/>
                <w:color w:val="000000"/>
                <w:sz w:val="22"/>
                <w:szCs w:val="20"/>
              </w:rPr>
              <w:t>0.08</w:t>
            </w:r>
          </w:p>
        </w:tc>
      </w:tr>
    </w:tbl>
    <w:p w:rsidR="00323A32" w:rsidRDefault="00AC1DCE" w:rsidP="00323A32">
      <w:pPr>
        <w:spacing w:line="480" w:lineRule="auto"/>
        <w:jc w:val="center"/>
        <w:rPr>
          <w:rFonts w:ascii="Times" w:hAnsi="Times" w:cs="Times"/>
          <w:bCs/>
          <w:sz w:val="22"/>
        </w:rPr>
      </w:pPr>
      <w:r>
        <w:rPr>
          <w:rFonts w:ascii="Times" w:hAnsi="Times" w:cs="Times"/>
          <w:b/>
          <w:bCs/>
          <w:sz w:val="22"/>
        </w:rPr>
        <w:t>Table S2</w:t>
      </w:r>
      <w:r w:rsidR="00886266">
        <w:rPr>
          <w:rFonts w:ascii="Times" w:hAnsi="Times" w:cs="Times"/>
          <w:b/>
          <w:bCs/>
          <w:sz w:val="22"/>
        </w:rPr>
        <w:t>9</w:t>
      </w:r>
      <w:r w:rsidR="00323A32" w:rsidRPr="006E19D8">
        <w:rPr>
          <w:rFonts w:ascii="Times" w:hAnsi="Times" w:cs="Times"/>
          <w:b/>
          <w:bCs/>
          <w:sz w:val="22"/>
        </w:rPr>
        <w:t>.</w:t>
      </w:r>
      <w:r w:rsidR="00323A32">
        <w:rPr>
          <w:rFonts w:ascii="Times" w:hAnsi="Times" w:cs="Times"/>
          <w:b/>
          <w:bCs/>
          <w:sz w:val="22"/>
        </w:rPr>
        <w:t xml:space="preserve"> </w:t>
      </w:r>
      <w:r w:rsidR="00323A32" w:rsidRPr="00323A32">
        <w:rPr>
          <w:rFonts w:ascii="Times" w:hAnsi="Times" w:cs="Times"/>
          <w:bCs/>
          <w:sz w:val="22"/>
        </w:rPr>
        <w:t>IR transmission (%) of the in</w:t>
      </w:r>
      <w:r w:rsidR="00323A32">
        <w:rPr>
          <w:rFonts w:ascii="Times" w:hAnsi="Times" w:cs="Times"/>
          <w:bCs/>
          <w:sz w:val="22"/>
        </w:rPr>
        <w:t>itial S70-DIB30 lens (thickness</w:t>
      </w:r>
      <w:r w:rsidR="00323A32" w:rsidRPr="00323A32">
        <w:rPr>
          <w:rFonts w:ascii="Times" w:hAnsi="Times" w:cs="Times"/>
          <w:bCs/>
          <w:sz w:val="22"/>
        </w:rPr>
        <w:t>: 1.281 mm).</w:t>
      </w:r>
    </w:p>
    <w:p w:rsidR="00323A32" w:rsidRPr="002C7636" w:rsidRDefault="00323A32" w:rsidP="00323A32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323A32" w:rsidRPr="00323A32" w:rsidRDefault="00323A32" w:rsidP="00323A3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323A32" w:rsidRPr="00700D53" w:rsidRDefault="00323A32" w:rsidP="00323A3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323A32" w:rsidRDefault="00323A32" w:rsidP="00323A3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323A32" w:rsidRDefault="00FD132C" w:rsidP="00323A32">
      <w:pPr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noProof/>
          <w:sz w:val="22"/>
        </w:rPr>
        <w:lastRenderedPageBreak/>
        <w:drawing>
          <wp:inline distT="0" distB="0" distL="0" distR="0" wp14:anchorId="50C0DF65">
            <wp:extent cx="3919855" cy="2999740"/>
            <wp:effectExtent l="0" t="0" r="0" b="0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9855" cy="2999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23A32" w:rsidRDefault="00AC1DCE" w:rsidP="00323A32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S5</w:t>
      </w:r>
      <w:r w:rsidR="00FD132C">
        <w:rPr>
          <w:rFonts w:ascii="Times" w:hAnsi="Times" w:cs="Times" w:hint="eastAsia"/>
          <w:b/>
          <w:bCs/>
          <w:sz w:val="22"/>
        </w:rPr>
        <w:t>6</w:t>
      </w:r>
      <w:r w:rsidR="00323A32" w:rsidRPr="006E19D8">
        <w:rPr>
          <w:rFonts w:ascii="Times" w:hAnsi="Times" w:cs="Times"/>
          <w:b/>
          <w:bCs/>
          <w:sz w:val="22"/>
        </w:rPr>
        <w:t>.</w:t>
      </w:r>
      <w:r w:rsidR="00323A32" w:rsidRPr="006E19D8">
        <w:rPr>
          <w:rFonts w:ascii="Times" w:hAnsi="Times" w:cs="Times"/>
          <w:sz w:val="22"/>
        </w:rPr>
        <w:t xml:space="preserve"> </w:t>
      </w:r>
      <w:r w:rsidR="00323A32">
        <w:rPr>
          <w:rFonts w:ascii="Times" w:hAnsi="Times" w:cs="Times"/>
          <w:sz w:val="22"/>
        </w:rPr>
        <w:t>FT-IR transmission (%) spectra</w:t>
      </w:r>
      <w:r w:rsidR="00323A32" w:rsidRPr="00D6735A">
        <w:rPr>
          <w:rFonts w:ascii="Times" w:hAnsi="Times" w:cs="Times"/>
          <w:sz w:val="22"/>
        </w:rPr>
        <w:t xml:space="preserve"> of the</w:t>
      </w:r>
      <w:r w:rsidR="00323A32">
        <w:rPr>
          <w:rFonts w:ascii="Times" w:hAnsi="Times" w:cs="Times"/>
          <w:sz w:val="22"/>
        </w:rPr>
        <w:t xml:space="preserve"> initial</w:t>
      </w:r>
      <w:r w:rsidR="00323A32" w:rsidRPr="00D6735A">
        <w:rPr>
          <w:rFonts w:ascii="Times" w:hAnsi="Times" w:cs="Times"/>
          <w:sz w:val="22"/>
        </w:rPr>
        <w:t xml:space="preserve"> </w:t>
      </w:r>
      <w:r w:rsidR="00323A32">
        <w:rPr>
          <w:rFonts w:ascii="Times" w:hAnsi="Times" w:cs="Times"/>
          <w:sz w:val="22"/>
        </w:rPr>
        <w:t xml:space="preserve">S70-DVB30 </w:t>
      </w:r>
      <w:r w:rsidR="00323A32" w:rsidRPr="00D6735A">
        <w:rPr>
          <w:rFonts w:ascii="Times" w:hAnsi="Times" w:cs="Times"/>
          <w:sz w:val="22"/>
        </w:rPr>
        <w:t xml:space="preserve">lens </w:t>
      </w:r>
      <w:r w:rsidR="00323A32">
        <w:rPr>
          <w:rFonts w:ascii="Times" w:hAnsi="Times" w:cs="Times"/>
          <w:sz w:val="22"/>
        </w:rPr>
        <w:t>(</w:t>
      </w:r>
      <w:r w:rsidR="00323A32" w:rsidRPr="00AB70CF">
        <w:rPr>
          <w:rFonts w:ascii="Times" w:hAnsi="Times" w:cs="Times"/>
          <w:sz w:val="22"/>
        </w:rPr>
        <w:t>5 measurements</w:t>
      </w:r>
      <w:r w:rsidR="00323A32">
        <w:rPr>
          <w:rFonts w:ascii="Times" w:hAnsi="Times" w:cs="Times"/>
          <w:sz w:val="22"/>
        </w:rPr>
        <w:t>)</w:t>
      </w:r>
      <w:r w:rsidR="00FF3B32">
        <w:rPr>
          <w:rFonts w:ascii="Times" w:hAnsi="Times" w:cs="Times" w:hint="eastAsia"/>
          <w:sz w:val="22"/>
        </w:rPr>
        <w:t>.</w:t>
      </w:r>
      <w:r w:rsidR="00323A32">
        <w:rPr>
          <w:rFonts w:ascii="Times" w:hAnsi="Times" w:cs="Times"/>
          <w:sz w:val="22"/>
        </w:rPr>
        <w:t xml:space="preserve"> </w:t>
      </w:r>
    </w:p>
    <w:p w:rsidR="00FF3B32" w:rsidRPr="007909E3" w:rsidRDefault="00FF3B32" w:rsidP="00323A3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620895" w:rsidRPr="00D6735A" w:rsidRDefault="00620895" w:rsidP="00FD132C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tbl>
      <w:tblPr>
        <w:tblpPr w:leftFromText="142" w:rightFromText="142" w:bottomFromText="160" w:vertAnchor="text" w:horzAnchor="margin" w:tblpXSpec="center" w:tblpY="539"/>
        <w:tblW w:w="4962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33"/>
        <w:gridCol w:w="1424"/>
        <w:gridCol w:w="1305"/>
      </w:tblGrid>
      <w:tr w:rsidR="00323A32" w:rsidRPr="00700D53" w:rsidTr="00323A32">
        <w:trPr>
          <w:trHeight w:val="385"/>
        </w:trPr>
        <w:tc>
          <w:tcPr>
            <w:tcW w:w="2233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23A32" w:rsidRPr="00700D53" w:rsidRDefault="00323A32" w:rsidP="00323A32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2729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Pr="00700D53" w:rsidRDefault="00323A32" w:rsidP="00323A32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Transmission (%)</w:t>
            </w:r>
          </w:p>
        </w:tc>
      </w:tr>
      <w:tr w:rsidR="00323A32" w:rsidRPr="00700D53" w:rsidTr="00323A32">
        <w:trPr>
          <w:trHeight w:val="385"/>
        </w:trPr>
        <w:tc>
          <w:tcPr>
            <w:tcW w:w="0" w:type="auto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Pr="00700D53" w:rsidRDefault="00323A32" w:rsidP="00323A32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Pr="00700D53" w:rsidRDefault="00323A32" w:rsidP="00323A32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MWIR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Pr="00700D53" w:rsidRDefault="00323A32" w:rsidP="00323A32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LWIR</w:t>
            </w:r>
          </w:p>
        </w:tc>
      </w:tr>
      <w:tr w:rsidR="00323A32" w:rsidRPr="00700D53" w:rsidTr="00323A32">
        <w:trPr>
          <w:trHeight w:val="394"/>
        </w:trPr>
        <w:tc>
          <w:tcPr>
            <w:tcW w:w="223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Default="00323A32" w:rsidP="00323A32">
            <w:pPr>
              <w:spacing w:after="0" w:line="240" w:lineRule="auto"/>
              <w:jc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S70-DVB30</w:t>
            </w:r>
          </w:p>
          <w:p w:rsidR="00323A32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(Initial)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3A32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24.23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3A32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0.33</w:t>
            </w:r>
          </w:p>
        </w:tc>
      </w:tr>
      <w:tr w:rsidR="00323A32" w:rsidRPr="00700D53" w:rsidTr="00323A32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Pr="00700D53" w:rsidRDefault="00323A32" w:rsidP="00323A32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A32" w:rsidRPr="00700D53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23.57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A32" w:rsidRPr="00700D53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0.12</w:t>
            </w:r>
          </w:p>
        </w:tc>
      </w:tr>
      <w:tr w:rsidR="00323A32" w:rsidRPr="00700D53" w:rsidTr="00323A32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Pr="00700D53" w:rsidRDefault="00323A32" w:rsidP="00323A32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A32" w:rsidRPr="00700D53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23.75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A32" w:rsidRPr="00700D53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0.30</w:t>
            </w:r>
          </w:p>
        </w:tc>
      </w:tr>
      <w:tr w:rsidR="00323A32" w:rsidRPr="00700D53" w:rsidTr="00323A32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Pr="00700D53" w:rsidRDefault="00323A32" w:rsidP="00323A32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A32" w:rsidRPr="00700D53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23.73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A32" w:rsidRPr="00700D53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0.29</w:t>
            </w:r>
          </w:p>
        </w:tc>
      </w:tr>
      <w:tr w:rsidR="00323A32" w:rsidRPr="00700D53" w:rsidTr="00323A32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Pr="00700D53" w:rsidRDefault="00323A32" w:rsidP="00323A32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23A32" w:rsidRPr="00700D53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23.57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23A32" w:rsidRPr="00700D53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0.17</w:t>
            </w:r>
          </w:p>
        </w:tc>
      </w:tr>
      <w:tr w:rsidR="00323A32" w:rsidRPr="00700D53" w:rsidTr="00323A32">
        <w:trPr>
          <w:trHeight w:val="394"/>
        </w:trPr>
        <w:tc>
          <w:tcPr>
            <w:tcW w:w="2233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323A32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A</w:t>
            </w:r>
            <w:r>
              <w:rPr>
                <w:rFonts w:ascii="Times" w:eastAsia="굴림" w:hAnsi="Times" w:cs="Times"/>
                <w:b/>
                <w:sz w:val="22"/>
              </w:rPr>
              <w:t>verage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323A32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b/>
                <w:color w:val="000000"/>
                <w:sz w:val="22"/>
                <w:szCs w:val="20"/>
              </w:rPr>
              <w:t>23.77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323A32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b/>
                <w:color w:val="000000"/>
                <w:sz w:val="22"/>
                <w:szCs w:val="20"/>
              </w:rPr>
              <w:t>0.24</w:t>
            </w:r>
          </w:p>
        </w:tc>
      </w:tr>
    </w:tbl>
    <w:p w:rsidR="00323A32" w:rsidRDefault="002C7636" w:rsidP="00323A32">
      <w:pPr>
        <w:spacing w:line="480" w:lineRule="auto"/>
        <w:jc w:val="center"/>
        <w:rPr>
          <w:rFonts w:ascii="Times" w:hAnsi="Times" w:cs="Times"/>
          <w:bCs/>
          <w:sz w:val="22"/>
        </w:rPr>
      </w:pPr>
      <w:r>
        <w:rPr>
          <w:rFonts w:ascii="Times" w:hAnsi="Times" w:cs="Times"/>
          <w:b/>
          <w:bCs/>
          <w:sz w:val="22"/>
        </w:rPr>
        <w:t>Table S</w:t>
      </w:r>
      <w:r w:rsidR="00886266">
        <w:rPr>
          <w:rFonts w:ascii="Times" w:hAnsi="Times" w:cs="Times"/>
          <w:b/>
          <w:bCs/>
          <w:sz w:val="22"/>
        </w:rPr>
        <w:t>30</w:t>
      </w:r>
      <w:r w:rsidR="00323A32" w:rsidRPr="006E19D8">
        <w:rPr>
          <w:rFonts w:ascii="Times" w:hAnsi="Times" w:cs="Times"/>
          <w:b/>
          <w:bCs/>
          <w:sz w:val="22"/>
        </w:rPr>
        <w:t>.</w:t>
      </w:r>
      <w:r w:rsidR="00323A32">
        <w:rPr>
          <w:rFonts w:ascii="Times" w:hAnsi="Times" w:cs="Times"/>
          <w:b/>
          <w:bCs/>
          <w:sz w:val="22"/>
        </w:rPr>
        <w:t xml:space="preserve"> </w:t>
      </w:r>
      <w:r w:rsidR="00323A32" w:rsidRPr="00323A32">
        <w:rPr>
          <w:rFonts w:ascii="Times" w:hAnsi="Times" w:cs="Times"/>
          <w:bCs/>
          <w:sz w:val="22"/>
        </w:rPr>
        <w:t>IR transmission (%) of the in</w:t>
      </w:r>
      <w:r w:rsidR="00323A32">
        <w:rPr>
          <w:rFonts w:ascii="Times" w:hAnsi="Times" w:cs="Times"/>
          <w:bCs/>
          <w:sz w:val="22"/>
        </w:rPr>
        <w:t>itial S70-DVB30 lens (thickness: 1.276</w:t>
      </w:r>
      <w:r w:rsidR="00323A32" w:rsidRPr="00323A32">
        <w:rPr>
          <w:rFonts w:ascii="Times" w:hAnsi="Times" w:cs="Times"/>
          <w:bCs/>
          <w:sz w:val="22"/>
        </w:rPr>
        <w:t xml:space="preserve"> mm).</w:t>
      </w:r>
    </w:p>
    <w:p w:rsidR="00323A32" w:rsidRPr="00323A32" w:rsidRDefault="00323A32" w:rsidP="00323A32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323A32" w:rsidRPr="00323A32" w:rsidRDefault="00323A32" w:rsidP="00323A3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323A32" w:rsidRPr="00700D53" w:rsidRDefault="00323A32" w:rsidP="00323A3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323A32" w:rsidRDefault="00323A32" w:rsidP="00323A3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323A32" w:rsidRDefault="00323A32" w:rsidP="00323A32">
      <w:pPr>
        <w:jc w:val="center"/>
        <w:rPr>
          <w:rFonts w:ascii="Times" w:hAnsi="Times" w:cs="Times"/>
          <w:sz w:val="22"/>
        </w:rPr>
      </w:pPr>
    </w:p>
    <w:p w:rsidR="00FD132C" w:rsidRDefault="00FD132C" w:rsidP="00323A32">
      <w:pPr>
        <w:jc w:val="center"/>
        <w:rPr>
          <w:rFonts w:ascii="Times" w:hAnsi="Times" w:cs="Times"/>
          <w:sz w:val="22"/>
        </w:rPr>
      </w:pPr>
    </w:p>
    <w:p w:rsidR="00FD132C" w:rsidRDefault="00FD132C" w:rsidP="00FD132C">
      <w:pPr>
        <w:rPr>
          <w:rFonts w:ascii="Times" w:hAnsi="Times" w:cs="Times"/>
          <w:sz w:val="22"/>
        </w:rPr>
      </w:pPr>
    </w:p>
    <w:p w:rsidR="00FD132C" w:rsidRDefault="00FD132C" w:rsidP="00FD132C">
      <w:pPr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noProof/>
          <w:sz w:val="22"/>
        </w:rPr>
        <w:lastRenderedPageBreak/>
        <w:drawing>
          <wp:inline distT="0" distB="0" distL="0" distR="0" wp14:anchorId="1F3BCDE7" wp14:editId="5456D5B5">
            <wp:extent cx="3926205" cy="3005455"/>
            <wp:effectExtent l="0" t="0" r="0" b="4445"/>
            <wp:docPr id="23" name="그림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205" cy="3005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23A32" w:rsidRDefault="00355E0E" w:rsidP="00323A32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</w:t>
      </w:r>
      <w:r>
        <w:rPr>
          <w:rFonts w:ascii="Times" w:hAnsi="Times" w:cs="Times" w:hint="eastAsia"/>
          <w:b/>
          <w:bCs/>
          <w:sz w:val="22"/>
        </w:rPr>
        <w:t>5</w:t>
      </w:r>
      <w:r w:rsidR="00FD132C">
        <w:rPr>
          <w:rFonts w:ascii="Times" w:hAnsi="Times" w:cs="Times" w:hint="eastAsia"/>
          <w:b/>
          <w:bCs/>
          <w:sz w:val="22"/>
        </w:rPr>
        <w:t>7</w:t>
      </w:r>
      <w:r w:rsidR="00323A32">
        <w:rPr>
          <w:rFonts w:ascii="Times" w:hAnsi="Times" w:cs="Times"/>
          <w:b/>
          <w:bCs/>
          <w:sz w:val="22"/>
        </w:rPr>
        <w:t>.</w:t>
      </w:r>
      <w:r w:rsidR="00323A32" w:rsidRPr="006E19D8">
        <w:rPr>
          <w:rFonts w:ascii="Times" w:hAnsi="Times" w:cs="Times"/>
          <w:sz w:val="22"/>
        </w:rPr>
        <w:t xml:space="preserve"> </w:t>
      </w:r>
      <w:r w:rsidR="00323A32">
        <w:rPr>
          <w:rFonts w:ascii="Times" w:hAnsi="Times" w:cs="Times"/>
          <w:sz w:val="22"/>
        </w:rPr>
        <w:t>FT-IR transmission (%) spectra</w:t>
      </w:r>
      <w:r w:rsidR="00323A32" w:rsidRPr="00D6735A">
        <w:rPr>
          <w:rFonts w:ascii="Times" w:hAnsi="Times" w:cs="Times"/>
          <w:sz w:val="22"/>
        </w:rPr>
        <w:t xml:space="preserve"> of the</w:t>
      </w:r>
      <w:r w:rsidR="00323A32">
        <w:rPr>
          <w:rFonts w:ascii="Times" w:hAnsi="Times" w:cs="Times"/>
          <w:sz w:val="22"/>
        </w:rPr>
        <w:t xml:space="preserve"> initial</w:t>
      </w:r>
      <w:r w:rsidR="00323A32" w:rsidRPr="00D6735A">
        <w:rPr>
          <w:rFonts w:ascii="Times" w:hAnsi="Times" w:cs="Times"/>
          <w:sz w:val="22"/>
        </w:rPr>
        <w:t xml:space="preserve"> </w:t>
      </w:r>
      <w:r w:rsidR="00323A32">
        <w:rPr>
          <w:rFonts w:ascii="Times" w:hAnsi="Times" w:cs="Times"/>
          <w:sz w:val="22"/>
        </w:rPr>
        <w:t xml:space="preserve">S70-BTT30 </w:t>
      </w:r>
      <w:r w:rsidR="00323A32" w:rsidRPr="00D6735A">
        <w:rPr>
          <w:rFonts w:ascii="Times" w:hAnsi="Times" w:cs="Times"/>
          <w:sz w:val="22"/>
        </w:rPr>
        <w:t xml:space="preserve">lens </w:t>
      </w:r>
      <w:r w:rsidR="00323A32">
        <w:rPr>
          <w:rFonts w:ascii="Times" w:hAnsi="Times" w:cs="Times"/>
          <w:sz w:val="22"/>
        </w:rPr>
        <w:t>(</w:t>
      </w:r>
      <w:r w:rsidR="00323A32" w:rsidRPr="00AB70CF">
        <w:rPr>
          <w:rFonts w:ascii="Times" w:hAnsi="Times" w:cs="Times"/>
          <w:sz w:val="22"/>
        </w:rPr>
        <w:t>5 measurements</w:t>
      </w:r>
      <w:r w:rsidR="00323A32">
        <w:rPr>
          <w:rFonts w:ascii="Times" w:hAnsi="Times" w:cs="Times"/>
          <w:sz w:val="22"/>
        </w:rPr>
        <w:t>)</w:t>
      </w:r>
      <w:r w:rsidR="00FF3B32">
        <w:rPr>
          <w:rFonts w:ascii="Times" w:hAnsi="Times" w:cs="Times" w:hint="eastAsia"/>
          <w:sz w:val="22"/>
        </w:rPr>
        <w:t>.</w:t>
      </w:r>
      <w:r w:rsidR="00323A32">
        <w:rPr>
          <w:rFonts w:ascii="Times" w:hAnsi="Times" w:cs="Times"/>
          <w:sz w:val="22"/>
        </w:rPr>
        <w:t xml:space="preserve"> </w:t>
      </w:r>
    </w:p>
    <w:p w:rsidR="00323A32" w:rsidRDefault="00323A32" w:rsidP="00AC1DCE">
      <w:pPr>
        <w:spacing w:line="480" w:lineRule="auto"/>
        <w:rPr>
          <w:rFonts w:ascii="Times" w:hAnsi="Times" w:cs="Times"/>
          <w:sz w:val="22"/>
        </w:rPr>
      </w:pPr>
    </w:p>
    <w:p w:rsidR="00FD132C" w:rsidRPr="00D6735A" w:rsidRDefault="00FD132C" w:rsidP="00AC1DCE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tbl>
      <w:tblPr>
        <w:tblpPr w:leftFromText="142" w:rightFromText="142" w:bottomFromText="160" w:vertAnchor="text" w:horzAnchor="margin" w:tblpXSpec="center" w:tblpY="539"/>
        <w:tblW w:w="4962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33"/>
        <w:gridCol w:w="1424"/>
        <w:gridCol w:w="1305"/>
      </w:tblGrid>
      <w:tr w:rsidR="00323A32" w:rsidRPr="00700D53" w:rsidTr="00323A32">
        <w:trPr>
          <w:trHeight w:val="385"/>
        </w:trPr>
        <w:tc>
          <w:tcPr>
            <w:tcW w:w="2233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23A32" w:rsidRPr="00700D53" w:rsidRDefault="00323A32" w:rsidP="00323A32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2729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Pr="00700D53" w:rsidRDefault="00323A32" w:rsidP="00323A32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Transmission (%)</w:t>
            </w:r>
          </w:p>
        </w:tc>
      </w:tr>
      <w:tr w:rsidR="00323A32" w:rsidRPr="00700D53" w:rsidTr="00323A32">
        <w:trPr>
          <w:trHeight w:val="385"/>
        </w:trPr>
        <w:tc>
          <w:tcPr>
            <w:tcW w:w="0" w:type="auto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Pr="00700D53" w:rsidRDefault="00323A32" w:rsidP="00323A32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Pr="00700D53" w:rsidRDefault="00323A32" w:rsidP="00323A32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MWIR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Pr="00700D53" w:rsidRDefault="00323A32" w:rsidP="00323A32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LWIR</w:t>
            </w:r>
          </w:p>
        </w:tc>
      </w:tr>
      <w:tr w:rsidR="00323A32" w:rsidRPr="00700D53" w:rsidTr="00323A32">
        <w:trPr>
          <w:trHeight w:val="394"/>
        </w:trPr>
        <w:tc>
          <w:tcPr>
            <w:tcW w:w="223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Default="00323A32" w:rsidP="00323A32">
            <w:pPr>
              <w:spacing w:after="0" w:line="240" w:lineRule="auto"/>
              <w:jc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S70-BTT30</w:t>
            </w:r>
          </w:p>
          <w:p w:rsidR="00323A32" w:rsidRPr="00D96BE1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 xml:space="preserve">(Initial) 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3A32" w:rsidRDefault="00323A32" w:rsidP="00323A32">
            <w:pPr>
              <w:spacing w:after="0" w:line="240" w:lineRule="auto"/>
              <w:jc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>
              <w:rPr>
                <w:rFonts w:ascii="Times" w:hAnsi="Times" w:cs="Times"/>
                <w:color w:val="000000"/>
                <w:kern w:val="24"/>
                <w:sz w:val="22"/>
              </w:rPr>
              <w:t>47.04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3A32" w:rsidRDefault="00323A32" w:rsidP="00323A32">
            <w:pPr>
              <w:spacing w:after="0" w:line="240" w:lineRule="auto"/>
              <w:jc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>
              <w:rPr>
                <w:rFonts w:ascii="Times" w:hAnsi="Times" w:cs="Times" w:hint="eastAsia"/>
                <w:color w:val="000000"/>
                <w:kern w:val="24"/>
                <w:sz w:val="22"/>
              </w:rPr>
              <w:t>26.47</w:t>
            </w:r>
          </w:p>
        </w:tc>
      </w:tr>
      <w:tr w:rsidR="00323A32" w:rsidRPr="00700D53" w:rsidTr="00323A32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Pr="00700D53" w:rsidRDefault="00323A32" w:rsidP="00323A32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A32" w:rsidRPr="00700D53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color w:val="000000"/>
                <w:kern w:val="24"/>
                <w:sz w:val="22"/>
              </w:rPr>
              <w:t>47.38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A32" w:rsidRPr="00700D53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 w:hint="eastAsia"/>
                <w:color w:val="000000"/>
                <w:kern w:val="24"/>
                <w:sz w:val="22"/>
              </w:rPr>
              <w:t>26.86</w:t>
            </w:r>
          </w:p>
        </w:tc>
      </w:tr>
      <w:tr w:rsidR="00323A32" w:rsidRPr="00700D53" w:rsidTr="00323A32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Pr="00700D53" w:rsidRDefault="00323A32" w:rsidP="00323A32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A32" w:rsidRPr="00700D53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color w:val="000000"/>
                <w:kern w:val="24"/>
                <w:sz w:val="22"/>
              </w:rPr>
              <w:t>47.20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A32" w:rsidRPr="00700D53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 w:hint="eastAsia"/>
                <w:color w:val="000000"/>
                <w:kern w:val="24"/>
                <w:sz w:val="22"/>
              </w:rPr>
              <w:t>26.62</w:t>
            </w:r>
          </w:p>
        </w:tc>
      </w:tr>
      <w:tr w:rsidR="00323A32" w:rsidRPr="00700D53" w:rsidTr="00323A32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Pr="00700D53" w:rsidRDefault="00323A32" w:rsidP="00323A32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A32" w:rsidRPr="00700D53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color w:val="000000"/>
                <w:kern w:val="24"/>
                <w:sz w:val="22"/>
              </w:rPr>
              <w:t>47.56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A32" w:rsidRPr="00700D53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 w:hint="eastAsia"/>
                <w:color w:val="000000"/>
                <w:kern w:val="24"/>
                <w:sz w:val="22"/>
              </w:rPr>
              <w:t>26.99</w:t>
            </w:r>
          </w:p>
        </w:tc>
      </w:tr>
      <w:tr w:rsidR="00323A32" w:rsidRPr="00700D53" w:rsidTr="00323A32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Pr="00700D53" w:rsidRDefault="00323A32" w:rsidP="00323A32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23A32" w:rsidRPr="00700D53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color w:val="000000"/>
                <w:kern w:val="24"/>
                <w:sz w:val="22"/>
              </w:rPr>
              <w:t>48.02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23A32" w:rsidRPr="00700D53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 w:hint="eastAsia"/>
                <w:color w:val="000000"/>
                <w:kern w:val="24"/>
                <w:sz w:val="22"/>
              </w:rPr>
              <w:t>27.23</w:t>
            </w:r>
          </w:p>
        </w:tc>
      </w:tr>
      <w:tr w:rsidR="00323A32" w:rsidRPr="00700D53" w:rsidTr="00323A32">
        <w:trPr>
          <w:trHeight w:val="394"/>
        </w:trPr>
        <w:tc>
          <w:tcPr>
            <w:tcW w:w="2233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323A32" w:rsidRPr="00D96BE1" w:rsidRDefault="00323A32" w:rsidP="00323A32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D96BE1">
              <w:rPr>
                <w:rFonts w:ascii="Times New Roman" w:hAnsi="Times New Roman" w:cs="맑은 고딕" w:hint="eastAsia"/>
                <w:b/>
                <w:color w:val="000000"/>
                <w:sz w:val="22"/>
                <w:szCs w:val="20"/>
              </w:rPr>
              <w:t>A</w:t>
            </w:r>
            <w:r w:rsidRPr="00D96BE1">
              <w:rPr>
                <w:rFonts w:ascii="Times" w:eastAsia="굴림" w:hAnsi="Times" w:cs="Times" w:hint="eastAsia"/>
                <w:b/>
                <w:sz w:val="22"/>
              </w:rPr>
              <w:t>verage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323A32" w:rsidRDefault="00323A32" w:rsidP="00323A32">
            <w:pPr>
              <w:spacing w:after="0" w:line="240" w:lineRule="auto"/>
              <w:jc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47.44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323A32" w:rsidRDefault="00323A32" w:rsidP="00323A32">
            <w:pPr>
              <w:spacing w:after="0" w:line="240" w:lineRule="auto"/>
              <w:jc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26.83</w:t>
            </w:r>
          </w:p>
        </w:tc>
      </w:tr>
    </w:tbl>
    <w:p w:rsidR="00323A32" w:rsidRDefault="00AC1DCE" w:rsidP="00323A32">
      <w:pPr>
        <w:spacing w:line="480" w:lineRule="auto"/>
        <w:jc w:val="center"/>
        <w:rPr>
          <w:rFonts w:ascii="Times" w:hAnsi="Times" w:cs="Times"/>
          <w:bCs/>
          <w:sz w:val="22"/>
        </w:rPr>
      </w:pPr>
      <w:r>
        <w:rPr>
          <w:rFonts w:ascii="Times" w:hAnsi="Times" w:cs="Times"/>
          <w:b/>
          <w:bCs/>
          <w:sz w:val="22"/>
        </w:rPr>
        <w:t>Table S3</w:t>
      </w:r>
      <w:r w:rsidR="00886266">
        <w:rPr>
          <w:rFonts w:ascii="Times" w:hAnsi="Times" w:cs="Times"/>
          <w:b/>
          <w:bCs/>
          <w:sz w:val="22"/>
        </w:rPr>
        <w:t>1</w:t>
      </w:r>
      <w:r w:rsidR="00323A32" w:rsidRPr="006E19D8">
        <w:rPr>
          <w:rFonts w:ascii="Times" w:hAnsi="Times" w:cs="Times"/>
          <w:b/>
          <w:bCs/>
          <w:sz w:val="22"/>
        </w:rPr>
        <w:t>.</w:t>
      </w:r>
      <w:r w:rsidR="00323A32">
        <w:rPr>
          <w:rFonts w:ascii="Times" w:hAnsi="Times" w:cs="Times"/>
          <w:b/>
          <w:bCs/>
          <w:sz w:val="22"/>
        </w:rPr>
        <w:t xml:space="preserve"> </w:t>
      </w:r>
      <w:r w:rsidR="00323A32" w:rsidRPr="00323A32">
        <w:rPr>
          <w:rFonts w:ascii="Times" w:hAnsi="Times" w:cs="Times"/>
          <w:bCs/>
          <w:sz w:val="22"/>
        </w:rPr>
        <w:t>IR transmission (%) of the in</w:t>
      </w:r>
      <w:r w:rsidR="00323A32">
        <w:rPr>
          <w:rFonts w:ascii="Times" w:hAnsi="Times" w:cs="Times"/>
          <w:bCs/>
          <w:sz w:val="22"/>
        </w:rPr>
        <w:t>itial S70-BTT30 lens (thickness: 1.139</w:t>
      </w:r>
      <w:r w:rsidR="00323A32" w:rsidRPr="00323A32">
        <w:rPr>
          <w:rFonts w:ascii="Times" w:hAnsi="Times" w:cs="Times"/>
          <w:bCs/>
          <w:sz w:val="22"/>
        </w:rPr>
        <w:t xml:space="preserve"> mm).</w:t>
      </w:r>
    </w:p>
    <w:p w:rsidR="00323A32" w:rsidRPr="00323A32" w:rsidRDefault="00323A32" w:rsidP="00323A32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323A32" w:rsidRPr="00323A32" w:rsidRDefault="00323A32" w:rsidP="00323A3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323A32" w:rsidRPr="00700D53" w:rsidRDefault="00323A32" w:rsidP="00323A3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323A32" w:rsidRDefault="00323A32" w:rsidP="00323A3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323A32" w:rsidRDefault="00323A32" w:rsidP="00323A32">
      <w:pPr>
        <w:jc w:val="center"/>
        <w:rPr>
          <w:rFonts w:ascii="Times" w:hAnsi="Times" w:cs="Times"/>
          <w:sz w:val="22"/>
        </w:rPr>
      </w:pPr>
    </w:p>
    <w:p w:rsidR="00FD132C" w:rsidRDefault="00FD132C" w:rsidP="00323A32">
      <w:pPr>
        <w:jc w:val="center"/>
        <w:rPr>
          <w:rFonts w:ascii="Times" w:hAnsi="Times" w:cs="Times"/>
          <w:sz w:val="22"/>
        </w:rPr>
      </w:pPr>
    </w:p>
    <w:p w:rsidR="00FD132C" w:rsidRDefault="00FD132C" w:rsidP="00323A32">
      <w:pPr>
        <w:jc w:val="center"/>
        <w:rPr>
          <w:rFonts w:ascii="Times" w:hAnsi="Times" w:cs="Times"/>
          <w:sz w:val="22"/>
        </w:rPr>
      </w:pPr>
    </w:p>
    <w:p w:rsidR="00FD132C" w:rsidRDefault="00FD132C" w:rsidP="00FD132C">
      <w:pPr>
        <w:rPr>
          <w:rFonts w:ascii="Times" w:hAnsi="Times" w:cs="Times"/>
          <w:sz w:val="22"/>
        </w:rPr>
      </w:pPr>
    </w:p>
    <w:p w:rsidR="00FD132C" w:rsidRDefault="00FD132C" w:rsidP="00323A32">
      <w:pPr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noProof/>
          <w:sz w:val="22"/>
        </w:rPr>
        <w:lastRenderedPageBreak/>
        <w:drawing>
          <wp:inline distT="0" distB="0" distL="0" distR="0" wp14:anchorId="549BAD30">
            <wp:extent cx="3926205" cy="2999740"/>
            <wp:effectExtent l="0" t="0" r="0" b="0"/>
            <wp:docPr id="25" name="그림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205" cy="2999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23A32" w:rsidRDefault="00AC1DCE" w:rsidP="00323A32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S5</w:t>
      </w:r>
      <w:r w:rsidR="00FD132C">
        <w:rPr>
          <w:rFonts w:ascii="Times" w:hAnsi="Times" w:cs="Times" w:hint="eastAsia"/>
          <w:b/>
          <w:bCs/>
          <w:sz w:val="22"/>
        </w:rPr>
        <w:t>8</w:t>
      </w:r>
      <w:r w:rsidR="00323A32">
        <w:rPr>
          <w:rFonts w:ascii="Times" w:hAnsi="Times" w:cs="Times"/>
          <w:b/>
          <w:bCs/>
          <w:sz w:val="22"/>
        </w:rPr>
        <w:t>.</w:t>
      </w:r>
      <w:r w:rsidR="00323A32" w:rsidRPr="006E19D8">
        <w:rPr>
          <w:rFonts w:ascii="Times" w:hAnsi="Times" w:cs="Times"/>
          <w:sz w:val="22"/>
        </w:rPr>
        <w:t xml:space="preserve"> </w:t>
      </w:r>
      <w:r w:rsidR="00323A32">
        <w:rPr>
          <w:rFonts w:ascii="Times" w:hAnsi="Times" w:cs="Times"/>
          <w:sz w:val="22"/>
        </w:rPr>
        <w:t>FT-IR transmission (%) spectra</w:t>
      </w:r>
      <w:r w:rsidR="00323A32" w:rsidRPr="00D6735A">
        <w:rPr>
          <w:rFonts w:ascii="Times" w:hAnsi="Times" w:cs="Times"/>
          <w:sz w:val="22"/>
        </w:rPr>
        <w:t xml:space="preserve"> of </w:t>
      </w:r>
      <w:r w:rsidR="002C7636">
        <w:rPr>
          <w:rFonts w:ascii="Times" w:hAnsi="Times" w:cs="Times"/>
          <w:sz w:val="22"/>
        </w:rPr>
        <w:t>30-</w:t>
      </w:r>
      <w:r w:rsidR="00323A32" w:rsidRPr="00323A32">
        <w:rPr>
          <w:rFonts w:ascii="Times" w:hAnsi="Times" w:cs="Times"/>
          <w:sz w:val="22"/>
        </w:rPr>
        <w:t xml:space="preserve">days room temperature storage </w:t>
      </w:r>
      <w:r w:rsidR="00116191">
        <w:rPr>
          <w:rFonts w:ascii="Times" w:hAnsi="Times" w:cs="Times"/>
          <w:sz w:val="22"/>
        </w:rPr>
        <w:t>S70-DIB</w:t>
      </w:r>
      <w:r w:rsidR="00323A32">
        <w:rPr>
          <w:rFonts w:ascii="Times" w:hAnsi="Times" w:cs="Times"/>
          <w:sz w:val="22"/>
        </w:rPr>
        <w:t xml:space="preserve">30 </w:t>
      </w:r>
      <w:r w:rsidR="00323A32" w:rsidRPr="00D6735A">
        <w:rPr>
          <w:rFonts w:ascii="Times" w:hAnsi="Times" w:cs="Times"/>
          <w:sz w:val="22"/>
        </w:rPr>
        <w:t xml:space="preserve">lens </w:t>
      </w:r>
      <w:r w:rsidR="00323A32">
        <w:rPr>
          <w:rFonts w:ascii="Times" w:hAnsi="Times" w:cs="Times"/>
          <w:sz w:val="22"/>
        </w:rPr>
        <w:t>(</w:t>
      </w:r>
      <w:r w:rsidR="00323A32" w:rsidRPr="00AB70CF">
        <w:rPr>
          <w:rFonts w:ascii="Times" w:hAnsi="Times" w:cs="Times"/>
          <w:sz w:val="22"/>
        </w:rPr>
        <w:t>5 measurements</w:t>
      </w:r>
      <w:r w:rsidR="00FF3B32">
        <w:rPr>
          <w:rFonts w:ascii="Times" w:hAnsi="Times" w:cs="Times"/>
          <w:sz w:val="22"/>
        </w:rPr>
        <w:t>)</w:t>
      </w:r>
      <w:r w:rsidR="00FF3B32">
        <w:rPr>
          <w:rFonts w:ascii="Times" w:hAnsi="Times" w:cs="Times" w:hint="eastAsia"/>
          <w:sz w:val="22"/>
        </w:rPr>
        <w:t>.</w:t>
      </w:r>
    </w:p>
    <w:p w:rsidR="00323A32" w:rsidRDefault="00323A32" w:rsidP="00FE4EBD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620895" w:rsidRPr="00FD132C" w:rsidRDefault="00620895" w:rsidP="00FD132C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tbl>
      <w:tblPr>
        <w:tblpPr w:leftFromText="142" w:rightFromText="142" w:bottomFromText="160" w:vertAnchor="text" w:horzAnchor="margin" w:tblpXSpec="center" w:tblpY="923"/>
        <w:tblW w:w="4962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33"/>
        <w:gridCol w:w="1424"/>
        <w:gridCol w:w="1305"/>
      </w:tblGrid>
      <w:tr w:rsidR="00323A32" w:rsidRPr="00700D53" w:rsidTr="00FE4EBD">
        <w:trPr>
          <w:trHeight w:val="385"/>
        </w:trPr>
        <w:tc>
          <w:tcPr>
            <w:tcW w:w="2233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23A32" w:rsidRPr="00700D53" w:rsidRDefault="00323A32" w:rsidP="00FE4EBD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2729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Pr="00700D53" w:rsidRDefault="00323A32" w:rsidP="00FE4EBD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Transmission (%)</w:t>
            </w:r>
          </w:p>
        </w:tc>
      </w:tr>
      <w:tr w:rsidR="00323A32" w:rsidRPr="00700D53" w:rsidTr="00FE4EBD">
        <w:trPr>
          <w:trHeight w:val="385"/>
        </w:trPr>
        <w:tc>
          <w:tcPr>
            <w:tcW w:w="0" w:type="auto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Pr="00700D53" w:rsidRDefault="00323A32" w:rsidP="00FE4EBD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Pr="00700D53" w:rsidRDefault="00323A32" w:rsidP="00FE4EBD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MWIR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3A32" w:rsidRPr="00700D53" w:rsidRDefault="00323A32" w:rsidP="00FE4EBD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LWIR</w:t>
            </w:r>
          </w:p>
        </w:tc>
      </w:tr>
      <w:tr w:rsidR="00FE4EBD" w:rsidRPr="00700D53" w:rsidTr="00FE4EBD">
        <w:trPr>
          <w:trHeight w:val="394"/>
        </w:trPr>
        <w:tc>
          <w:tcPr>
            <w:tcW w:w="223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E4EBD" w:rsidRDefault="00FE4EBD" w:rsidP="00FE4EBD">
            <w:pPr>
              <w:spacing w:after="0" w:line="240" w:lineRule="auto"/>
              <w:jc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S70-DIB30</w:t>
            </w:r>
          </w:p>
          <w:p w:rsidR="00FE4EBD" w:rsidRPr="00D96BE1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(</w:t>
            </w:r>
            <w:r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RT</w:t>
            </w: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 xml:space="preserve">, 30 days) 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15.98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0.06</w:t>
            </w:r>
          </w:p>
        </w:tc>
      </w:tr>
      <w:tr w:rsidR="00FE4EBD" w:rsidRPr="00700D53" w:rsidTr="00FE4EBD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E4EBD" w:rsidRPr="00700D53" w:rsidRDefault="00FE4EBD" w:rsidP="00FE4EBD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700D53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15.97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700D53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0.06</w:t>
            </w:r>
          </w:p>
        </w:tc>
      </w:tr>
      <w:tr w:rsidR="00FE4EBD" w:rsidRPr="00700D53" w:rsidTr="00FE4EBD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E4EBD" w:rsidRPr="00700D53" w:rsidRDefault="00FE4EBD" w:rsidP="00FE4EBD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700D53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16.39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700D53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0.06</w:t>
            </w:r>
          </w:p>
        </w:tc>
      </w:tr>
      <w:tr w:rsidR="00FE4EBD" w:rsidRPr="00700D53" w:rsidTr="00FE4EBD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E4EBD" w:rsidRPr="00700D53" w:rsidRDefault="00FE4EBD" w:rsidP="00FE4EBD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700D53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16.38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700D53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0.06</w:t>
            </w:r>
          </w:p>
        </w:tc>
      </w:tr>
      <w:tr w:rsidR="00FE4EBD" w:rsidRPr="00700D53" w:rsidTr="00FE4EBD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E4EBD" w:rsidRPr="00700D53" w:rsidRDefault="00FE4EBD" w:rsidP="00FE4EBD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E4EBD" w:rsidRPr="00700D53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16.21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E4EBD" w:rsidRPr="00700D53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0.06</w:t>
            </w:r>
          </w:p>
        </w:tc>
      </w:tr>
      <w:tr w:rsidR="00FE4EBD" w:rsidRPr="00700D53" w:rsidTr="00FE4EBD">
        <w:trPr>
          <w:trHeight w:val="394"/>
        </w:trPr>
        <w:tc>
          <w:tcPr>
            <w:tcW w:w="2233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FE4EBD" w:rsidRPr="00D96BE1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D96BE1">
              <w:rPr>
                <w:rFonts w:ascii="Times New Roman" w:hAnsi="Times New Roman" w:cs="맑은 고딕" w:hint="eastAsia"/>
                <w:b/>
                <w:color w:val="000000"/>
                <w:sz w:val="22"/>
                <w:szCs w:val="20"/>
              </w:rPr>
              <w:t>A</w:t>
            </w:r>
            <w:r w:rsidRPr="00D96BE1">
              <w:rPr>
                <w:rFonts w:ascii="Times" w:eastAsia="굴림" w:hAnsi="Times" w:cs="Times" w:hint="eastAsia"/>
                <w:b/>
                <w:sz w:val="22"/>
              </w:rPr>
              <w:t>verage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b/>
                <w:color w:val="000000"/>
                <w:sz w:val="22"/>
                <w:szCs w:val="20"/>
              </w:rPr>
              <w:t>16.21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b/>
                <w:color w:val="000000"/>
                <w:sz w:val="22"/>
                <w:szCs w:val="20"/>
              </w:rPr>
              <w:t>0.06</w:t>
            </w:r>
          </w:p>
        </w:tc>
      </w:tr>
    </w:tbl>
    <w:p w:rsidR="00323A32" w:rsidRDefault="00AC1DCE" w:rsidP="00323A32">
      <w:pPr>
        <w:spacing w:line="480" w:lineRule="auto"/>
        <w:jc w:val="center"/>
        <w:rPr>
          <w:rFonts w:ascii="Times" w:hAnsi="Times" w:cs="Times"/>
          <w:bCs/>
          <w:sz w:val="22"/>
        </w:rPr>
      </w:pPr>
      <w:r>
        <w:rPr>
          <w:rFonts w:ascii="Times" w:hAnsi="Times" w:cs="Times"/>
          <w:b/>
          <w:bCs/>
          <w:sz w:val="22"/>
        </w:rPr>
        <w:t>Table S3</w:t>
      </w:r>
      <w:r w:rsidR="00886266">
        <w:rPr>
          <w:rFonts w:ascii="Times" w:hAnsi="Times" w:cs="Times"/>
          <w:b/>
          <w:bCs/>
          <w:sz w:val="22"/>
        </w:rPr>
        <w:t>2</w:t>
      </w:r>
      <w:r w:rsidR="00323A32" w:rsidRPr="006E19D8">
        <w:rPr>
          <w:rFonts w:ascii="Times" w:hAnsi="Times" w:cs="Times"/>
          <w:b/>
          <w:bCs/>
          <w:sz w:val="22"/>
        </w:rPr>
        <w:t>.</w:t>
      </w:r>
      <w:r w:rsidR="00323A32">
        <w:rPr>
          <w:rFonts w:ascii="Times" w:hAnsi="Times" w:cs="Times"/>
          <w:b/>
          <w:bCs/>
          <w:sz w:val="22"/>
        </w:rPr>
        <w:t xml:space="preserve"> </w:t>
      </w:r>
      <w:r w:rsidR="00FE4EBD" w:rsidRPr="00FE4EBD">
        <w:rPr>
          <w:rFonts w:ascii="Times" w:hAnsi="Times" w:cs="Times"/>
          <w:bCs/>
          <w:sz w:val="22"/>
        </w:rPr>
        <w:t>IR transmission (%) of the S70-DIB30 lens stored at room tem</w:t>
      </w:r>
      <w:r w:rsidR="002C7636">
        <w:rPr>
          <w:rFonts w:ascii="Times" w:hAnsi="Times" w:cs="Times"/>
          <w:bCs/>
          <w:sz w:val="22"/>
        </w:rPr>
        <w:t>perature for 30-</w:t>
      </w:r>
      <w:r w:rsidR="00FE4EBD">
        <w:rPr>
          <w:rFonts w:ascii="Times" w:hAnsi="Times" w:cs="Times"/>
          <w:bCs/>
          <w:sz w:val="22"/>
        </w:rPr>
        <w:t>days (thickness</w:t>
      </w:r>
      <w:r w:rsidR="00FE4EBD" w:rsidRPr="00FE4EBD">
        <w:rPr>
          <w:rFonts w:ascii="Times" w:hAnsi="Times" w:cs="Times"/>
          <w:bCs/>
          <w:sz w:val="22"/>
        </w:rPr>
        <w:t>: 1.281 mm).</w:t>
      </w:r>
    </w:p>
    <w:p w:rsidR="00323A32" w:rsidRPr="00FE4EBD" w:rsidRDefault="00323A32" w:rsidP="00323A32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323A32" w:rsidRPr="00323A32" w:rsidRDefault="00323A32" w:rsidP="00323A3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323A32" w:rsidRPr="00700D53" w:rsidRDefault="00323A32" w:rsidP="00323A3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323A32" w:rsidRDefault="00323A32" w:rsidP="00323A32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323A32" w:rsidRDefault="00323A32" w:rsidP="00B343F3">
      <w:pPr>
        <w:rPr>
          <w:rFonts w:ascii="Times" w:hAnsi="Times" w:cs="Times"/>
          <w:sz w:val="22"/>
        </w:rPr>
      </w:pPr>
    </w:p>
    <w:p w:rsidR="00FE4EBD" w:rsidRDefault="00FD132C" w:rsidP="00323A32">
      <w:pPr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noProof/>
          <w:sz w:val="22"/>
        </w:rPr>
        <w:lastRenderedPageBreak/>
        <w:drawing>
          <wp:inline distT="0" distB="0" distL="0" distR="0" wp14:anchorId="72DC5431">
            <wp:extent cx="3919855" cy="2999740"/>
            <wp:effectExtent l="0" t="0" r="0" b="0"/>
            <wp:docPr id="26" name="그림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9855" cy="2999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E4EBD" w:rsidRDefault="00AC1DCE" w:rsidP="00FE4EBD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S5</w:t>
      </w:r>
      <w:r w:rsidR="00FD132C">
        <w:rPr>
          <w:rFonts w:ascii="Times" w:hAnsi="Times" w:cs="Times" w:hint="eastAsia"/>
          <w:b/>
          <w:bCs/>
          <w:sz w:val="22"/>
        </w:rPr>
        <w:t>9</w:t>
      </w:r>
      <w:r w:rsidR="00FE4EBD">
        <w:rPr>
          <w:rFonts w:ascii="Times" w:hAnsi="Times" w:cs="Times"/>
          <w:b/>
          <w:bCs/>
          <w:sz w:val="22"/>
        </w:rPr>
        <w:t>.</w:t>
      </w:r>
      <w:r w:rsidR="00FE4EBD" w:rsidRPr="006E19D8">
        <w:rPr>
          <w:rFonts w:ascii="Times" w:hAnsi="Times" w:cs="Times"/>
          <w:sz w:val="22"/>
        </w:rPr>
        <w:t xml:space="preserve"> </w:t>
      </w:r>
      <w:r w:rsidR="00FE4EBD">
        <w:rPr>
          <w:rFonts w:ascii="Times" w:hAnsi="Times" w:cs="Times"/>
          <w:sz w:val="22"/>
        </w:rPr>
        <w:t>FT-IR transmission (%) spectra</w:t>
      </w:r>
      <w:r w:rsidR="00FE4EBD" w:rsidRPr="00D6735A">
        <w:rPr>
          <w:rFonts w:ascii="Times" w:hAnsi="Times" w:cs="Times"/>
          <w:sz w:val="22"/>
        </w:rPr>
        <w:t xml:space="preserve"> of </w:t>
      </w:r>
      <w:r w:rsidR="002C7636">
        <w:rPr>
          <w:rFonts w:ascii="Times" w:hAnsi="Times" w:cs="Times"/>
          <w:sz w:val="22"/>
        </w:rPr>
        <w:t>30-</w:t>
      </w:r>
      <w:r w:rsidR="00FE4EBD" w:rsidRPr="00323A32">
        <w:rPr>
          <w:rFonts w:ascii="Times" w:hAnsi="Times" w:cs="Times"/>
          <w:sz w:val="22"/>
        </w:rPr>
        <w:t xml:space="preserve">days room temperature storage </w:t>
      </w:r>
      <w:r w:rsidR="00FE4EBD">
        <w:rPr>
          <w:rFonts w:ascii="Times" w:hAnsi="Times" w:cs="Times"/>
          <w:sz w:val="22"/>
        </w:rPr>
        <w:t xml:space="preserve">S70-DVB30 </w:t>
      </w:r>
      <w:r w:rsidR="00FE4EBD" w:rsidRPr="00D6735A">
        <w:rPr>
          <w:rFonts w:ascii="Times" w:hAnsi="Times" w:cs="Times"/>
          <w:sz w:val="22"/>
        </w:rPr>
        <w:t xml:space="preserve">lens </w:t>
      </w:r>
      <w:r w:rsidR="00FE4EBD">
        <w:rPr>
          <w:rFonts w:ascii="Times" w:hAnsi="Times" w:cs="Times"/>
          <w:sz w:val="22"/>
        </w:rPr>
        <w:t>(</w:t>
      </w:r>
      <w:r w:rsidR="00FE4EBD" w:rsidRPr="00AB70CF">
        <w:rPr>
          <w:rFonts w:ascii="Times" w:hAnsi="Times" w:cs="Times"/>
          <w:sz w:val="22"/>
        </w:rPr>
        <w:t>5 measurements</w:t>
      </w:r>
      <w:r w:rsidR="00F55C1A">
        <w:rPr>
          <w:rFonts w:ascii="Times" w:hAnsi="Times" w:cs="Times"/>
          <w:sz w:val="22"/>
        </w:rPr>
        <w:t>)</w:t>
      </w:r>
      <w:r w:rsidR="00F55C1A">
        <w:rPr>
          <w:rFonts w:ascii="Times" w:hAnsi="Times" w:cs="Times" w:hint="eastAsia"/>
          <w:sz w:val="22"/>
        </w:rPr>
        <w:t>.</w:t>
      </w:r>
    </w:p>
    <w:p w:rsidR="00FE4EBD" w:rsidRPr="00FD132C" w:rsidRDefault="00FE4EBD" w:rsidP="00FE4EBD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F55C1A" w:rsidRPr="00FE4EBD" w:rsidRDefault="00F55C1A" w:rsidP="00FE4EBD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tbl>
      <w:tblPr>
        <w:tblpPr w:leftFromText="142" w:rightFromText="142" w:bottomFromText="160" w:vertAnchor="text" w:horzAnchor="margin" w:tblpXSpec="center" w:tblpY="923"/>
        <w:tblW w:w="4962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33"/>
        <w:gridCol w:w="1424"/>
        <w:gridCol w:w="1305"/>
      </w:tblGrid>
      <w:tr w:rsidR="00FE4EBD" w:rsidRPr="00700D53" w:rsidTr="007C27B0">
        <w:trPr>
          <w:trHeight w:val="385"/>
        </w:trPr>
        <w:tc>
          <w:tcPr>
            <w:tcW w:w="2233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E4EBD" w:rsidRPr="00700D53" w:rsidRDefault="00FE4EBD" w:rsidP="007C27B0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2729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E4EBD" w:rsidRPr="00700D53" w:rsidRDefault="00FE4EBD" w:rsidP="007C27B0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Transmission (%)</w:t>
            </w:r>
          </w:p>
        </w:tc>
      </w:tr>
      <w:tr w:rsidR="00FE4EBD" w:rsidRPr="00700D53" w:rsidTr="007C27B0">
        <w:trPr>
          <w:trHeight w:val="385"/>
        </w:trPr>
        <w:tc>
          <w:tcPr>
            <w:tcW w:w="0" w:type="auto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E4EBD" w:rsidRPr="00700D53" w:rsidRDefault="00FE4EBD" w:rsidP="007C27B0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E4EBD" w:rsidRPr="00700D53" w:rsidRDefault="00FE4EBD" w:rsidP="007C27B0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MWIR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E4EBD" w:rsidRPr="00700D53" w:rsidRDefault="00FE4EBD" w:rsidP="007C27B0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LWIR</w:t>
            </w:r>
          </w:p>
        </w:tc>
      </w:tr>
      <w:tr w:rsidR="00FE4EBD" w:rsidRPr="00700D53" w:rsidTr="007C27B0">
        <w:trPr>
          <w:trHeight w:val="394"/>
        </w:trPr>
        <w:tc>
          <w:tcPr>
            <w:tcW w:w="223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E4EBD" w:rsidRDefault="00FE4EBD" w:rsidP="00FE4EBD">
            <w:pPr>
              <w:spacing w:after="0" w:line="240" w:lineRule="auto"/>
              <w:jc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S70-DVB30</w:t>
            </w:r>
          </w:p>
          <w:p w:rsid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(</w:t>
            </w:r>
            <w:r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RT</w:t>
            </w: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, 30 days)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24.76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0.12</w:t>
            </w:r>
          </w:p>
        </w:tc>
      </w:tr>
      <w:tr w:rsidR="00FE4EBD" w:rsidRPr="00700D53" w:rsidTr="007C27B0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E4EBD" w:rsidRPr="00700D53" w:rsidRDefault="00FE4EBD" w:rsidP="00FE4EBD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700D53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23.37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700D53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0.12</w:t>
            </w:r>
          </w:p>
        </w:tc>
      </w:tr>
      <w:tr w:rsidR="00FE4EBD" w:rsidRPr="00700D53" w:rsidTr="007C27B0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E4EBD" w:rsidRPr="00700D53" w:rsidRDefault="00FE4EBD" w:rsidP="00FE4EBD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700D53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23.36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700D53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0.12</w:t>
            </w:r>
          </w:p>
        </w:tc>
      </w:tr>
      <w:tr w:rsidR="00FE4EBD" w:rsidRPr="00700D53" w:rsidTr="007C27B0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E4EBD" w:rsidRPr="00700D53" w:rsidRDefault="00FE4EBD" w:rsidP="00FE4EBD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700D53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24.80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700D53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0.11</w:t>
            </w:r>
          </w:p>
        </w:tc>
      </w:tr>
      <w:tr w:rsidR="00FE4EBD" w:rsidRPr="00700D53" w:rsidTr="007C27B0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E4EBD" w:rsidRPr="00700D53" w:rsidRDefault="00FE4EBD" w:rsidP="00FE4EBD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E4EBD" w:rsidRPr="00700D53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24.54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E4EBD" w:rsidRPr="00700D53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0.12</w:t>
            </w:r>
          </w:p>
        </w:tc>
      </w:tr>
      <w:tr w:rsidR="00FE4EBD" w:rsidRPr="00700D53" w:rsidTr="007C27B0">
        <w:trPr>
          <w:trHeight w:val="394"/>
        </w:trPr>
        <w:tc>
          <w:tcPr>
            <w:tcW w:w="2233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  <w:t>A</w:t>
            </w:r>
            <w:r>
              <w:rPr>
                <w:rFonts w:ascii="Times" w:eastAsia="굴림" w:hAnsi="Times" w:cs="Times"/>
                <w:b/>
                <w:sz w:val="22"/>
              </w:rPr>
              <w:t>verage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b/>
                <w:color w:val="000000"/>
                <w:sz w:val="22"/>
                <w:szCs w:val="20"/>
              </w:rPr>
              <w:t>24.17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b/>
                <w:color w:val="000000"/>
                <w:sz w:val="22"/>
                <w:szCs w:val="20"/>
              </w:rPr>
              <w:t>0.12</w:t>
            </w:r>
          </w:p>
        </w:tc>
      </w:tr>
    </w:tbl>
    <w:p w:rsidR="00FE4EBD" w:rsidRDefault="00AC1DCE" w:rsidP="00FE4EBD">
      <w:pPr>
        <w:spacing w:line="480" w:lineRule="auto"/>
        <w:jc w:val="center"/>
        <w:rPr>
          <w:rFonts w:ascii="Times" w:hAnsi="Times" w:cs="Times"/>
          <w:bCs/>
          <w:sz w:val="22"/>
        </w:rPr>
      </w:pPr>
      <w:r>
        <w:rPr>
          <w:rFonts w:ascii="Times" w:hAnsi="Times" w:cs="Times"/>
          <w:b/>
          <w:bCs/>
          <w:sz w:val="22"/>
        </w:rPr>
        <w:t>Table S3</w:t>
      </w:r>
      <w:r w:rsidR="00886266">
        <w:rPr>
          <w:rFonts w:ascii="Times" w:hAnsi="Times" w:cs="Times"/>
          <w:b/>
          <w:bCs/>
          <w:sz w:val="22"/>
        </w:rPr>
        <w:t>3</w:t>
      </w:r>
      <w:r w:rsidR="00FE4EBD" w:rsidRPr="006E19D8">
        <w:rPr>
          <w:rFonts w:ascii="Times" w:hAnsi="Times" w:cs="Times"/>
          <w:b/>
          <w:bCs/>
          <w:sz w:val="22"/>
        </w:rPr>
        <w:t>.</w:t>
      </w:r>
      <w:r w:rsidR="00FE4EBD">
        <w:rPr>
          <w:rFonts w:ascii="Times" w:hAnsi="Times" w:cs="Times"/>
          <w:b/>
          <w:bCs/>
          <w:sz w:val="22"/>
        </w:rPr>
        <w:t xml:space="preserve"> </w:t>
      </w:r>
      <w:r w:rsidR="00FE4EBD" w:rsidRPr="00FE4EBD">
        <w:rPr>
          <w:rFonts w:ascii="Times" w:hAnsi="Times" w:cs="Times"/>
          <w:bCs/>
          <w:sz w:val="22"/>
        </w:rPr>
        <w:t>I</w:t>
      </w:r>
      <w:r w:rsidR="00FE4EBD">
        <w:rPr>
          <w:rFonts w:ascii="Times" w:hAnsi="Times" w:cs="Times"/>
          <w:bCs/>
          <w:sz w:val="22"/>
        </w:rPr>
        <w:t>R transmission (%) of the S70-DV</w:t>
      </w:r>
      <w:r w:rsidR="00FE4EBD" w:rsidRPr="00FE4EBD">
        <w:rPr>
          <w:rFonts w:ascii="Times" w:hAnsi="Times" w:cs="Times"/>
          <w:bCs/>
          <w:sz w:val="22"/>
        </w:rPr>
        <w:t>B30 lens stored at room tem</w:t>
      </w:r>
      <w:r w:rsidR="002C7636">
        <w:rPr>
          <w:rFonts w:ascii="Times" w:hAnsi="Times" w:cs="Times"/>
          <w:bCs/>
          <w:sz w:val="22"/>
        </w:rPr>
        <w:t>perature for 30-</w:t>
      </w:r>
      <w:r w:rsidR="00FE4EBD">
        <w:rPr>
          <w:rFonts w:ascii="Times" w:hAnsi="Times" w:cs="Times"/>
          <w:bCs/>
          <w:sz w:val="22"/>
        </w:rPr>
        <w:t>days (thickness: 1.276</w:t>
      </w:r>
      <w:r w:rsidR="00FE4EBD" w:rsidRPr="00FE4EBD">
        <w:rPr>
          <w:rFonts w:ascii="Times" w:hAnsi="Times" w:cs="Times"/>
          <w:bCs/>
          <w:sz w:val="22"/>
        </w:rPr>
        <w:t xml:space="preserve"> mm).</w:t>
      </w:r>
    </w:p>
    <w:p w:rsidR="00FE4EBD" w:rsidRPr="00FE4EBD" w:rsidRDefault="00FE4EBD" w:rsidP="00FE4EBD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FE4EBD" w:rsidRPr="002C7636" w:rsidRDefault="00FE4EBD" w:rsidP="00FE4EBD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FE4EBD" w:rsidRPr="00700D53" w:rsidRDefault="00FE4EBD" w:rsidP="00FE4EBD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FE4EBD" w:rsidRDefault="00FE4EBD" w:rsidP="00FE4EBD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FE4EBD" w:rsidRDefault="00FE4EBD" w:rsidP="00323A32">
      <w:pPr>
        <w:jc w:val="center"/>
        <w:rPr>
          <w:rFonts w:ascii="Times" w:hAnsi="Times" w:cs="Times"/>
          <w:sz w:val="22"/>
        </w:rPr>
      </w:pPr>
    </w:p>
    <w:p w:rsidR="00FE4EBD" w:rsidRPr="00FE4EBD" w:rsidRDefault="00FD132C" w:rsidP="00323A32">
      <w:pPr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noProof/>
          <w:sz w:val="22"/>
        </w:rPr>
        <w:lastRenderedPageBreak/>
        <w:drawing>
          <wp:inline distT="0" distB="0" distL="0" distR="0" wp14:anchorId="786B3C98">
            <wp:extent cx="3926205" cy="3005455"/>
            <wp:effectExtent l="0" t="0" r="0" b="4445"/>
            <wp:docPr id="27" name="그림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205" cy="3005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E4EBD" w:rsidRDefault="00FD132C" w:rsidP="00FE4EBD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S60</w:t>
      </w:r>
      <w:r w:rsidR="00FE4EBD">
        <w:rPr>
          <w:rFonts w:ascii="Times" w:hAnsi="Times" w:cs="Times"/>
          <w:b/>
          <w:bCs/>
          <w:sz w:val="22"/>
        </w:rPr>
        <w:t>.</w:t>
      </w:r>
      <w:r w:rsidR="00FE4EBD" w:rsidRPr="006E19D8">
        <w:rPr>
          <w:rFonts w:ascii="Times" w:hAnsi="Times" w:cs="Times"/>
          <w:sz w:val="22"/>
        </w:rPr>
        <w:t xml:space="preserve"> </w:t>
      </w:r>
      <w:r w:rsidR="00FE4EBD">
        <w:rPr>
          <w:rFonts w:ascii="Times" w:hAnsi="Times" w:cs="Times"/>
          <w:sz w:val="22"/>
        </w:rPr>
        <w:t>FT-IR transmission (%) spectra</w:t>
      </w:r>
      <w:r w:rsidR="00FE4EBD" w:rsidRPr="00D6735A">
        <w:rPr>
          <w:rFonts w:ascii="Times" w:hAnsi="Times" w:cs="Times"/>
          <w:sz w:val="22"/>
        </w:rPr>
        <w:t xml:space="preserve"> of </w:t>
      </w:r>
      <w:r w:rsidR="002C7636">
        <w:rPr>
          <w:rFonts w:ascii="Times" w:hAnsi="Times" w:cs="Times"/>
          <w:sz w:val="22"/>
        </w:rPr>
        <w:t>30-</w:t>
      </w:r>
      <w:r w:rsidR="00FE4EBD" w:rsidRPr="00323A32">
        <w:rPr>
          <w:rFonts w:ascii="Times" w:hAnsi="Times" w:cs="Times"/>
          <w:sz w:val="22"/>
        </w:rPr>
        <w:t xml:space="preserve">days room temperature storage </w:t>
      </w:r>
      <w:r w:rsidR="00FE4EBD">
        <w:rPr>
          <w:rFonts w:ascii="Times" w:hAnsi="Times" w:cs="Times"/>
          <w:sz w:val="22"/>
        </w:rPr>
        <w:t xml:space="preserve">S70-BTT30 </w:t>
      </w:r>
      <w:r w:rsidR="00FE4EBD" w:rsidRPr="00D6735A">
        <w:rPr>
          <w:rFonts w:ascii="Times" w:hAnsi="Times" w:cs="Times"/>
          <w:sz w:val="22"/>
        </w:rPr>
        <w:t xml:space="preserve">lens </w:t>
      </w:r>
      <w:r w:rsidR="00FE4EBD">
        <w:rPr>
          <w:rFonts w:ascii="Times" w:hAnsi="Times" w:cs="Times"/>
          <w:sz w:val="22"/>
        </w:rPr>
        <w:t>(</w:t>
      </w:r>
      <w:r w:rsidR="00FE4EBD" w:rsidRPr="00AB70CF">
        <w:rPr>
          <w:rFonts w:ascii="Times" w:hAnsi="Times" w:cs="Times"/>
          <w:sz w:val="22"/>
        </w:rPr>
        <w:t>5 measurements</w:t>
      </w:r>
      <w:r w:rsidR="00F55C1A">
        <w:rPr>
          <w:rFonts w:ascii="Times" w:hAnsi="Times" w:cs="Times"/>
          <w:sz w:val="22"/>
        </w:rPr>
        <w:t>)</w:t>
      </w:r>
      <w:r w:rsidR="00F55C1A">
        <w:rPr>
          <w:rFonts w:ascii="Times" w:hAnsi="Times" w:cs="Times" w:hint="eastAsia"/>
          <w:sz w:val="22"/>
        </w:rPr>
        <w:t>.</w:t>
      </w:r>
    </w:p>
    <w:p w:rsidR="00FE4EBD" w:rsidRDefault="00FE4EBD" w:rsidP="00FE4EBD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F55C1A" w:rsidRPr="00FE4EBD" w:rsidRDefault="00F55C1A" w:rsidP="00FE4EBD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tbl>
      <w:tblPr>
        <w:tblpPr w:leftFromText="142" w:rightFromText="142" w:bottomFromText="160" w:vertAnchor="text" w:horzAnchor="margin" w:tblpXSpec="center" w:tblpY="923"/>
        <w:tblW w:w="4962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33"/>
        <w:gridCol w:w="1424"/>
        <w:gridCol w:w="1305"/>
      </w:tblGrid>
      <w:tr w:rsidR="00FE4EBD" w:rsidRPr="00700D53" w:rsidTr="007C27B0">
        <w:trPr>
          <w:trHeight w:val="385"/>
        </w:trPr>
        <w:tc>
          <w:tcPr>
            <w:tcW w:w="2233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E4EBD" w:rsidRPr="00700D53" w:rsidRDefault="00FE4EBD" w:rsidP="007C27B0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2729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E4EBD" w:rsidRPr="00700D53" w:rsidRDefault="00FE4EBD" w:rsidP="007C27B0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Transmission (%)</w:t>
            </w:r>
          </w:p>
        </w:tc>
      </w:tr>
      <w:tr w:rsidR="00FE4EBD" w:rsidRPr="00700D53" w:rsidTr="007C27B0">
        <w:trPr>
          <w:trHeight w:val="385"/>
        </w:trPr>
        <w:tc>
          <w:tcPr>
            <w:tcW w:w="0" w:type="auto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E4EBD" w:rsidRPr="00700D53" w:rsidRDefault="00FE4EBD" w:rsidP="007C27B0">
            <w:pPr>
              <w:widowControl/>
              <w:wordWrap/>
              <w:autoSpaceDE/>
              <w:autoSpaceDN/>
              <w:spacing w:after="0" w:line="256" w:lineRule="auto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E4EBD" w:rsidRPr="00700D53" w:rsidRDefault="00FE4EBD" w:rsidP="007C27B0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MWIR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E4EBD" w:rsidRPr="00700D53" w:rsidRDefault="00FE4EBD" w:rsidP="007C27B0">
            <w:pPr>
              <w:widowControl/>
              <w:wordWrap/>
              <w:autoSpaceDE/>
              <w:autoSpaceDN/>
              <w:spacing w:before="100" w:beforeAutospacing="1" w:after="100" w:afterAutospacing="1" w:line="254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700D53">
              <w:rPr>
                <w:rFonts w:ascii="Times" w:eastAsia="굴림" w:hAnsi="Times" w:cs="Times"/>
                <w:b/>
                <w:sz w:val="22"/>
              </w:rPr>
              <w:t>LWIR</w:t>
            </w:r>
          </w:p>
        </w:tc>
      </w:tr>
      <w:tr w:rsidR="00FE4EBD" w:rsidRPr="00700D53" w:rsidTr="007C27B0">
        <w:trPr>
          <w:trHeight w:val="394"/>
        </w:trPr>
        <w:tc>
          <w:tcPr>
            <w:tcW w:w="223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E4EBD" w:rsidRDefault="00FE4EBD" w:rsidP="00FE4EBD">
            <w:pPr>
              <w:spacing w:after="0" w:line="240" w:lineRule="auto"/>
              <w:jc w:val="center"/>
              <w:rPr>
                <w:rFonts w:ascii="Times" w:hAnsi="Times" w:cs="Times"/>
                <w:b/>
                <w:color w:val="000000"/>
                <w:kern w:val="24"/>
                <w:sz w:val="22"/>
              </w:rPr>
            </w:pPr>
            <w:r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S70-BTT30</w:t>
            </w:r>
          </w:p>
          <w:p w:rsidR="00FE4EBD" w:rsidRPr="00D96BE1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>(</w:t>
            </w:r>
            <w:r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RT</w:t>
            </w:r>
            <w:r>
              <w:rPr>
                <w:rFonts w:ascii="Times" w:hAnsi="Times" w:cs="Times"/>
                <w:b/>
                <w:color w:val="000000"/>
                <w:kern w:val="24"/>
                <w:sz w:val="22"/>
              </w:rPr>
              <w:t xml:space="preserve">, 30 days) 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E4EBD" w:rsidRPr="00937B48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47.36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E4EBD" w:rsidRPr="00937B48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27.13</w:t>
            </w:r>
          </w:p>
        </w:tc>
      </w:tr>
      <w:tr w:rsidR="00FE4EBD" w:rsidRPr="00700D53" w:rsidTr="007C27B0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E4EBD" w:rsidRPr="00700D53" w:rsidRDefault="00FE4EBD" w:rsidP="00FE4EBD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700D53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46.51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700D53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26.59</w:t>
            </w:r>
          </w:p>
        </w:tc>
      </w:tr>
      <w:tr w:rsidR="00FE4EBD" w:rsidRPr="00700D53" w:rsidTr="007C27B0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E4EBD" w:rsidRPr="00700D53" w:rsidRDefault="00FE4EBD" w:rsidP="00FE4EBD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700D53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45.29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700D53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26.45</w:t>
            </w:r>
          </w:p>
        </w:tc>
      </w:tr>
      <w:tr w:rsidR="00FE4EBD" w:rsidRPr="00700D53" w:rsidTr="007C27B0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E4EBD" w:rsidRPr="00700D53" w:rsidRDefault="00FE4EBD" w:rsidP="00FE4EBD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700D53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46.47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700D53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27.11</w:t>
            </w:r>
          </w:p>
        </w:tc>
      </w:tr>
      <w:tr w:rsidR="00FE4EBD" w:rsidRPr="00700D53" w:rsidTr="007C27B0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E4EBD" w:rsidRPr="00700D53" w:rsidRDefault="00FE4EBD" w:rsidP="00FE4EBD">
            <w:pPr>
              <w:widowControl/>
              <w:wordWrap/>
              <w:autoSpaceDE/>
              <w:autoSpaceDN/>
              <w:spacing w:after="0" w:line="256" w:lineRule="auto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E4EBD" w:rsidRPr="00700D53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46.52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E4EBD" w:rsidRPr="00700D53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26.82</w:t>
            </w:r>
          </w:p>
        </w:tc>
      </w:tr>
      <w:tr w:rsidR="00FE4EBD" w:rsidRPr="00700D53" w:rsidTr="007C27B0">
        <w:trPr>
          <w:trHeight w:val="394"/>
        </w:trPr>
        <w:tc>
          <w:tcPr>
            <w:tcW w:w="2233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FE4EBD" w:rsidRPr="00D96BE1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D96BE1">
              <w:rPr>
                <w:rFonts w:ascii="Times New Roman" w:hAnsi="Times New Roman" w:cs="맑은 고딕" w:hint="eastAsia"/>
                <w:b/>
                <w:color w:val="000000"/>
                <w:sz w:val="22"/>
                <w:szCs w:val="20"/>
              </w:rPr>
              <w:t>A</w:t>
            </w:r>
            <w:r w:rsidRPr="00D96BE1">
              <w:rPr>
                <w:rFonts w:ascii="Times" w:eastAsia="굴림" w:hAnsi="Times" w:cs="Times" w:hint="eastAsia"/>
                <w:b/>
                <w:sz w:val="22"/>
              </w:rPr>
              <w:t>verage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FE4EBD" w:rsidRPr="00AD6BB5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b/>
                <w:color w:val="000000"/>
                <w:sz w:val="22"/>
                <w:szCs w:val="20"/>
              </w:rPr>
              <w:t>46.43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FE4EBD" w:rsidRPr="00AD6BB5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b/>
                <w:color w:val="000000"/>
                <w:sz w:val="22"/>
                <w:szCs w:val="20"/>
              </w:rPr>
              <w:t>26.82</w:t>
            </w:r>
          </w:p>
        </w:tc>
      </w:tr>
    </w:tbl>
    <w:p w:rsidR="00FE4EBD" w:rsidRDefault="00AC1DCE" w:rsidP="00FE4EBD">
      <w:pPr>
        <w:spacing w:line="480" w:lineRule="auto"/>
        <w:jc w:val="center"/>
        <w:rPr>
          <w:rFonts w:ascii="Times" w:hAnsi="Times" w:cs="Times"/>
          <w:bCs/>
          <w:sz w:val="22"/>
        </w:rPr>
      </w:pPr>
      <w:r>
        <w:rPr>
          <w:rFonts w:ascii="Times" w:hAnsi="Times" w:cs="Times"/>
          <w:b/>
          <w:bCs/>
          <w:sz w:val="22"/>
        </w:rPr>
        <w:t>Table S3</w:t>
      </w:r>
      <w:r w:rsidR="00886266">
        <w:rPr>
          <w:rFonts w:ascii="Times" w:hAnsi="Times" w:cs="Times"/>
          <w:b/>
          <w:bCs/>
          <w:sz w:val="22"/>
        </w:rPr>
        <w:t>4</w:t>
      </w:r>
      <w:r w:rsidR="00FE4EBD" w:rsidRPr="006E19D8">
        <w:rPr>
          <w:rFonts w:ascii="Times" w:hAnsi="Times" w:cs="Times"/>
          <w:b/>
          <w:bCs/>
          <w:sz w:val="22"/>
        </w:rPr>
        <w:t>.</w:t>
      </w:r>
      <w:r w:rsidR="00FE4EBD">
        <w:rPr>
          <w:rFonts w:ascii="Times" w:hAnsi="Times" w:cs="Times"/>
          <w:b/>
          <w:bCs/>
          <w:sz w:val="22"/>
        </w:rPr>
        <w:t xml:space="preserve"> </w:t>
      </w:r>
      <w:r w:rsidR="00FE4EBD" w:rsidRPr="00FE4EBD">
        <w:rPr>
          <w:rFonts w:ascii="Times" w:hAnsi="Times" w:cs="Times"/>
          <w:bCs/>
          <w:sz w:val="22"/>
        </w:rPr>
        <w:t>I</w:t>
      </w:r>
      <w:r w:rsidR="00FE4EBD">
        <w:rPr>
          <w:rFonts w:ascii="Times" w:hAnsi="Times" w:cs="Times"/>
          <w:bCs/>
          <w:sz w:val="22"/>
        </w:rPr>
        <w:t>R transmission (%) of the S70-BTT3</w:t>
      </w:r>
      <w:r w:rsidR="00FE4EBD" w:rsidRPr="00FE4EBD">
        <w:rPr>
          <w:rFonts w:ascii="Times" w:hAnsi="Times" w:cs="Times"/>
          <w:bCs/>
          <w:sz w:val="22"/>
        </w:rPr>
        <w:t>0 lens stored at room tem</w:t>
      </w:r>
      <w:r w:rsidR="00FE4EBD">
        <w:rPr>
          <w:rFonts w:ascii="Times" w:hAnsi="Times" w:cs="Times"/>
          <w:bCs/>
          <w:sz w:val="22"/>
        </w:rPr>
        <w:t>perature</w:t>
      </w:r>
      <w:r w:rsidR="002C7636">
        <w:rPr>
          <w:rFonts w:ascii="Times" w:hAnsi="Times" w:cs="Times"/>
          <w:bCs/>
          <w:sz w:val="22"/>
        </w:rPr>
        <w:t xml:space="preserve"> for 30-</w:t>
      </w:r>
      <w:r w:rsidR="00FE4EBD">
        <w:rPr>
          <w:rFonts w:ascii="Times" w:hAnsi="Times" w:cs="Times"/>
          <w:bCs/>
          <w:sz w:val="22"/>
        </w:rPr>
        <w:t>days (thickness: 1.139</w:t>
      </w:r>
      <w:r w:rsidR="00FE4EBD" w:rsidRPr="00FE4EBD">
        <w:rPr>
          <w:rFonts w:ascii="Times" w:hAnsi="Times" w:cs="Times"/>
          <w:bCs/>
          <w:sz w:val="22"/>
        </w:rPr>
        <w:t xml:space="preserve"> mm).</w:t>
      </w:r>
    </w:p>
    <w:p w:rsidR="00FE4EBD" w:rsidRPr="00FE4EBD" w:rsidRDefault="00FE4EBD" w:rsidP="00FE4EBD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FE4EBD" w:rsidRPr="00323A32" w:rsidRDefault="00FE4EBD" w:rsidP="00FE4EBD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FE4EBD" w:rsidRPr="00700D53" w:rsidRDefault="00FE4EBD" w:rsidP="00FE4EBD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FE4EBD" w:rsidRDefault="00FE4EBD" w:rsidP="00FE4EBD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FE4EBD" w:rsidRDefault="00FE4EBD" w:rsidP="00AB70CF">
      <w:pPr>
        <w:spacing w:line="480" w:lineRule="auto"/>
        <w:jc w:val="center"/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</w:pPr>
    </w:p>
    <w:p w:rsidR="00FD132C" w:rsidRDefault="00FD132C" w:rsidP="00AB70CF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lastRenderedPageBreak/>
        <w:drawing>
          <wp:inline distT="0" distB="0" distL="0" distR="0" wp14:anchorId="0ACBBBD5">
            <wp:extent cx="3926205" cy="3005455"/>
            <wp:effectExtent l="0" t="0" r="0" b="4445"/>
            <wp:docPr id="28" name="그림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205" cy="3005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55C1A" w:rsidRDefault="00156DA9" w:rsidP="00FE4EBD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</w:t>
      </w:r>
      <w:r w:rsidR="00FD132C">
        <w:rPr>
          <w:rFonts w:ascii="Times" w:hAnsi="Times" w:cs="Times" w:hint="eastAsia"/>
          <w:b/>
          <w:bCs/>
          <w:sz w:val="22"/>
        </w:rPr>
        <w:t>61</w:t>
      </w:r>
      <w:r w:rsidR="00FE4EBD">
        <w:rPr>
          <w:rFonts w:ascii="Times" w:hAnsi="Times" w:cs="Times"/>
          <w:b/>
          <w:bCs/>
          <w:sz w:val="22"/>
        </w:rPr>
        <w:t>.</w:t>
      </w:r>
      <w:r w:rsidR="00FE4EBD" w:rsidRPr="006E19D8">
        <w:rPr>
          <w:rFonts w:ascii="Times" w:hAnsi="Times" w:cs="Times"/>
          <w:sz w:val="22"/>
        </w:rPr>
        <w:t xml:space="preserve"> </w:t>
      </w:r>
      <w:r w:rsidR="00FE4EBD" w:rsidRPr="00FE4EBD">
        <w:rPr>
          <w:rFonts w:ascii="Times" w:hAnsi="Times" w:cs="Times"/>
          <w:sz w:val="22"/>
        </w:rPr>
        <w:t>Average FT-IR transmissio</w:t>
      </w:r>
      <w:r w:rsidR="002C7636">
        <w:rPr>
          <w:rFonts w:ascii="Times" w:hAnsi="Times" w:cs="Times"/>
          <w:sz w:val="22"/>
        </w:rPr>
        <w:t>n (%) spectra of initial and 30-</w:t>
      </w:r>
      <w:r w:rsidR="00FE4EBD" w:rsidRPr="00FE4EBD">
        <w:rPr>
          <w:rFonts w:ascii="Times" w:hAnsi="Times" w:cs="Times"/>
          <w:sz w:val="22"/>
        </w:rPr>
        <w:t xml:space="preserve">days room temperature storage </w:t>
      </w:r>
      <w:r w:rsidR="00F55C1A">
        <w:rPr>
          <w:rFonts w:ascii="Times" w:hAnsi="Times" w:cs="Times"/>
          <w:sz w:val="22"/>
        </w:rPr>
        <w:t>S70-DIB30 lens</w:t>
      </w:r>
      <w:r w:rsidR="00F55C1A">
        <w:rPr>
          <w:rFonts w:ascii="Times" w:hAnsi="Times" w:cs="Times" w:hint="eastAsia"/>
          <w:sz w:val="22"/>
        </w:rPr>
        <w:t>.</w:t>
      </w:r>
    </w:p>
    <w:p w:rsidR="00F55C1A" w:rsidRPr="00FE4EBD" w:rsidRDefault="00F55C1A" w:rsidP="00FE4EBD">
      <w:pPr>
        <w:spacing w:line="480" w:lineRule="auto"/>
        <w:jc w:val="center"/>
        <w:rPr>
          <w:rFonts w:ascii="Times" w:hAnsi="Times" w:cs="Times"/>
          <w:sz w:val="22"/>
        </w:rPr>
      </w:pPr>
    </w:p>
    <w:p w:rsidR="00FE4EBD" w:rsidRDefault="00FD132C" w:rsidP="00FE4EBD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noProof/>
          <w:sz w:val="22"/>
        </w:rPr>
        <w:drawing>
          <wp:inline distT="0" distB="0" distL="0" distR="0" wp14:anchorId="33312AAB">
            <wp:extent cx="3926205" cy="2999740"/>
            <wp:effectExtent l="0" t="0" r="0" b="0"/>
            <wp:docPr id="43" name="그림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205" cy="2999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E4EBD" w:rsidRDefault="00156DA9" w:rsidP="00FE4EBD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</w:t>
      </w:r>
      <w:r w:rsidR="00FD132C">
        <w:rPr>
          <w:rFonts w:ascii="Times" w:hAnsi="Times" w:cs="Times" w:hint="eastAsia"/>
          <w:b/>
          <w:bCs/>
          <w:sz w:val="22"/>
        </w:rPr>
        <w:t>62</w:t>
      </w:r>
      <w:r w:rsidR="00FE4EBD">
        <w:rPr>
          <w:rFonts w:ascii="Times" w:hAnsi="Times" w:cs="Times"/>
          <w:b/>
          <w:bCs/>
          <w:sz w:val="22"/>
        </w:rPr>
        <w:t>.</w:t>
      </w:r>
      <w:r w:rsidR="00FE4EBD" w:rsidRPr="006E19D8">
        <w:rPr>
          <w:rFonts w:ascii="Times" w:hAnsi="Times" w:cs="Times"/>
          <w:sz w:val="22"/>
        </w:rPr>
        <w:t xml:space="preserve"> </w:t>
      </w:r>
      <w:r w:rsidR="00FE4EBD" w:rsidRPr="00FE4EBD">
        <w:rPr>
          <w:rFonts w:ascii="Times" w:hAnsi="Times" w:cs="Times"/>
          <w:sz w:val="22"/>
        </w:rPr>
        <w:t>Average FT-IR transmissio</w:t>
      </w:r>
      <w:r w:rsidR="002C7636">
        <w:rPr>
          <w:rFonts w:ascii="Times" w:hAnsi="Times" w:cs="Times"/>
          <w:sz w:val="22"/>
        </w:rPr>
        <w:t>n (%) spectra of initial and 30-</w:t>
      </w:r>
      <w:r w:rsidR="00FE4EBD" w:rsidRPr="00FE4EBD">
        <w:rPr>
          <w:rFonts w:ascii="Times" w:hAnsi="Times" w:cs="Times"/>
          <w:sz w:val="22"/>
        </w:rPr>
        <w:t xml:space="preserve">days room temperature storage </w:t>
      </w:r>
      <w:r w:rsidR="00F55C1A">
        <w:rPr>
          <w:rFonts w:ascii="Times" w:hAnsi="Times" w:cs="Times"/>
          <w:sz w:val="22"/>
        </w:rPr>
        <w:t>S70-DVB30 lens</w:t>
      </w:r>
      <w:r w:rsidR="00F55C1A">
        <w:rPr>
          <w:rFonts w:ascii="Times" w:hAnsi="Times" w:cs="Times" w:hint="eastAsia"/>
          <w:sz w:val="22"/>
        </w:rPr>
        <w:t>.</w:t>
      </w:r>
    </w:p>
    <w:p w:rsidR="00FE4EBD" w:rsidRDefault="00FD132C" w:rsidP="00AB70CF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lastRenderedPageBreak/>
        <w:drawing>
          <wp:inline distT="0" distB="0" distL="0" distR="0" wp14:anchorId="70B05244">
            <wp:extent cx="3919855" cy="2999740"/>
            <wp:effectExtent l="0" t="0" r="0" b="0"/>
            <wp:docPr id="53" name="그림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9855" cy="2999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E4EBD" w:rsidRDefault="00AC1DCE" w:rsidP="00FE4EBD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</w:t>
      </w:r>
      <w:r w:rsidR="00FD132C">
        <w:rPr>
          <w:rFonts w:ascii="Times" w:hAnsi="Times" w:cs="Times" w:hint="eastAsia"/>
          <w:b/>
          <w:bCs/>
          <w:sz w:val="22"/>
        </w:rPr>
        <w:t>63</w:t>
      </w:r>
      <w:r w:rsidR="00FE4EBD">
        <w:rPr>
          <w:rFonts w:ascii="Times" w:hAnsi="Times" w:cs="Times"/>
          <w:b/>
          <w:bCs/>
          <w:sz w:val="22"/>
        </w:rPr>
        <w:t>.</w:t>
      </w:r>
      <w:r w:rsidR="00FE4EBD" w:rsidRPr="006E19D8">
        <w:rPr>
          <w:rFonts w:ascii="Times" w:hAnsi="Times" w:cs="Times"/>
          <w:sz w:val="22"/>
        </w:rPr>
        <w:t xml:space="preserve"> </w:t>
      </w:r>
      <w:r w:rsidR="00FE4EBD" w:rsidRPr="00FE4EBD">
        <w:rPr>
          <w:rFonts w:ascii="Times" w:hAnsi="Times" w:cs="Times"/>
          <w:sz w:val="22"/>
        </w:rPr>
        <w:t>Average FT-IR transmissio</w:t>
      </w:r>
      <w:r w:rsidR="002C7636">
        <w:rPr>
          <w:rFonts w:ascii="Times" w:hAnsi="Times" w:cs="Times"/>
          <w:sz w:val="22"/>
        </w:rPr>
        <w:t>n (%) spectra of initial and 30-</w:t>
      </w:r>
      <w:r w:rsidR="00FE4EBD" w:rsidRPr="00FE4EBD">
        <w:rPr>
          <w:rFonts w:ascii="Times" w:hAnsi="Times" w:cs="Times"/>
          <w:sz w:val="22"/>
        </w:rPr>
        <w:t xml:space="preserve">days room temperature storage </w:t>
      </w:r>
      <w:r w:rsidR="00F55C1A">
        <w:rPr>
          <w:rFonts w:ascii="Times" w:hAnsi="Times" w:cs="Times"/>
          <w:sz w:val="22"/>
        </w:rPr>
        <w:t>S70-BTT30 lens</w:t>
      </w:r>
      <w:r w:rsidR="00F55C1A">
        <w:rPr>
          <w:rFonts w:ascii="Times" w:hAnsi="Times" w:cs="Times" w:hint="eastAsia"/>
          <w:sz w:val="22"/>
        </w:rPr>
        <w:t>.</w:t>
      </w:r>
    </w:p>
    <w:p w:rsidR="00FE4EBD" w:rsidRDefault="00FE4EBD" w:rsidP="00AB70CF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tbl>
      <w:tblPr>
        <w:tblpPr w:leftFromText="142" w:rightFromText="142" w:bottomFromText="160" w:vertAnchor="text" w:horzAnchor="margin" w:tblpXSpec="center" w:tblpY="926"/>
        <w:tblW w:w="7039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945"/>
        <w:gridCol w:w="1429"/>
        <w:gridCol w:w="1332"/>
        <w:gridCol w:w="1333"/>
      </w:tblGrid>
      <w:tr w:rsidR="00FE4EBD" w:rsidRPr="00FE4EBD" w:rsidTr="00FE4EBD">
        <w:trPr>
          <w:trHeight w:val="385"/>
        </w:trPr>
        <w:tc>
          <w:tcPr>
            <w:tcW w:w="2945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FE4EBD" w:rsidRPr="00FE4EBD" w:rsidRDefault="00FE4EBD" w:rsidP="00FE4EBD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429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FE4EBD" w:rsidRPr="00FE4EBD" w:rsidRDefault="00FE4EBD" w:rsidP="00FE4EBD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FE4EBD">
              <w:rPr>
                <w:rFonts w:ascii="Times" w:eastAsia="굴림" w:hAnsi="Times" w:cs="Times" w:hint="eastAsia"/>
                <w:b/>
                <w:sz w:val="22"/>
              </w:rPr>
              <w:t>Thickness</w:t>
            </w:r>
            <w:r w:rsidR="00F55C1A">
              <w:rPr>
                <w:rFonts w:ascii="Times" w:eastAsia="굴림" w:hAnsi="Times" w:cs="Times" w:hint="eastAsia"/>
                <w:b/>
                <w:sz w:val="22"/>
                <w:vertAlign w:val="superscript"/>
              </w:rPr>
              <w:t>*</w:t>
            </w:r>
            <w:r w:rsidRPr="00FE4EBD">
              <w:rPr>
                <w:rFonts w:ascii="Times" w:eastAsia="굴림" w:hAnsi="Times" w:cs="Times"/>
                <w:b/>
                <w:sz w:val="22"/>
              </w:rPr>
              <w:t xml:space="preserve">   </w:t>
            </w:r>
            <w:r w:rsidRPr="00FE4EBD">
              <w:rPr>
                <w:rFonts w:ascii="Times" w:eastAsia="굴림" w:hAnsi="Times" w:cs="Times" w:hint="eastAsia"/>
                <w:b/>
                <w:sz w:val="22"/>
              </w:rPr>
              <w:t>(mm)</w:t>
            </w:r>
          </w:p>
        </w:tc>
        <w:tc>
          <w:tcPr>
            <w:tcW w:w="2665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E4EBD" w:rsidRPr="00FE4EBD" w:rsidRDefault="00FE4EBD" w:rsidP="00FE4EBD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FE4EBD">
              <w:rPr>
                <w:rFonts w:ascii="Times" w:eastAsia="굴림" w:hAnsi="Times" w:cs="Times" w:hint="eastAsia"/>
                <w:b/>
                <w:sz w:val="22"/>
              </w:rPr>
              <w:t>Transmission</w:t>
            </w:r>
            <w:r w:rsidRPr="00FE4EBD">
              <w:rPr>
                <w:rFonts w:ascii="Times" w:eastAsia="굴림" w:hAnsi="Times" w:cs="Times"/>
                <w:b/>
                <w:sz w:val="22"/>
              </w:rPr>
              <w:t xml:space="preserve"> </w:t>
            </w:r>
            <w:r w:rsidRPr="00FE4EBD">
              <w:rPr>
                <w:rFonts w:ascii="Times" w:eastAsia="굴림" w:hAnsi="Times" w:cs="Times" w:hint="eastAsia"/>
                <w:b/>
                <w:sz w:val="22"/>
              </w:rPr>
              <w:t>(%)</w:t>
            </w:r>
          </w:p>
        </w:tc>
      </w:tr>
      <w:tr w:rsidR="00FE4EBD" w:rsidRPr="00FE4EBD" w:rsidTr="00FE4EBD">
        <w:trPr>
          <w:trHeight w:val="385"/>
        </w:trPr>
        <w:tc>
          <w:tcPr>
            <w:tcW w:w="294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E4EBD" w:rsidRPr="00FE4EBD" w:rsidRDefault="00FE4EBD" w:rsidP="00FE4EBD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429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E4EBD" w:rsidRPr="00FE4EBD" w:rsidRDefault="00FE4EBD" w:rsidP="00FE4EBD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E4EBD" w:rsidRPr="00FE4EBD" w:rsidRDefault="00FE4EBD" w:rsidP="00FE4EBD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FE4EBD">
              <w:rPr>
                <w:rFonts w:ascii="Times" w:eastAsia="굴림" w:hAnsi="Times" w:cs="Times" w:hint="eastAsia"/>
                <w:b/>
                <w:sz w:val="22"/>
              </w:rPr>
              <w:t>MWIR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E4EBD" w:rsidRPr="00FE4EBD" w:rsidRDefault="00FE4EBD" w:rsidP="00FE4EBD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FE4EBD">
              <w:rPr>
                <w:rFonts w:ascii="Times" w:eastAsia="굴림" w:hAnsi="Times" w:cs="Times" w:hint="eastAsia"/>
                <w:b/>
                <w:sz w:val="22"/>
              </w:rPr>
              <w:t>LWIR</w:t>
            </w:r>
          </w:p>
        </w:tc>
      </w:tr>
      <w:tr w:rsidR="00FE4EBD" w:rsidRPr="00FE4EBD" w:rsidTr="00FE4EBD">
        <w:trPr>
          <w:trHeight w:val="394"/>
        </w:trPr>
        <w:tc>
          <w:tcPr>
            <w:tcW w:w="29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E4EBD" w:rsidRP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FE4EBD"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S70-DIB30</w:t>
            </w:r>
          </w:p>
        </w:tc>
        <w:tc>
          <w:tcPr>
            <w:tcW w:w="1429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E4EBD" w:rsidRP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FE4EBD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1.281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E4EBD" w:rsidRP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FE4EBD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21.16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E4EBD" w:rsidRP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FE4EBD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0.08</w:t>
            </w:r>
          </w:p>
        </w:tc>
      </w:tr>
      <w:tr w:rsidR="00FE4EBD" w:rsidRPr="00FE4EBD" w:rsidTr="00FE4EBD">
        <w:trPr>
          <w:trHeight w:val="394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 w:rsidRPr="00FE4EBD"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S70-DIB30</w:t>
            </w:r>
            <w:r w:rsidRPr="00FE4EBD">
              <w:rPr>
                <w:rFonts w:ascii="Times" w:hAnsi="Times" w:cs="Times"/>
                <w:b/>
                <w:color w:val="000000"/>
                <w:kern w:val="24"/>
                <w:sz w:val="22"/>
              </w:rPr>
              <w:t xml:space="preserve"> (</w:t>
            </w:r>
            <w:r w:rsidRPr="00FE4EBD"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RT</w:t>
            </w:r>
            <w:r w:rsidRPr="00FE4EBD">
              <w:rPr>
                <w:rFonts w:ascii="Times" w:hAnsi="Times" w:cs="Times"/>
                <w:b/>
                <w:color w:val="000000"/>
                <w:kern w:val="24"/>
                <w:sz w:val="22"/>
              </w:rPr>
              <w:t xml:space="preserve">, </w:t>
            </w:r>
            <w:r w:rsidRPr="00FE4EBD"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30</w:t>
            </w:r>
            <w:r w:rsidR="002C7636">
              <w:rPr>
                <w:rFonts w:ascii="Times" w:hAnsi="Times" w:cs="Times"/>
                <w:b/>
                <w:color w:val="000000"/>
                <w:kern w:val="24"/>
                <w:sz w:val="22"/>
              </w:rPr>
              <w:t>-</w:t>
            </w:r>
            <w:r w:rsidRPr="00FE4EBD"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days</w:t>
            </w:r>
            <w:r w:rsidRPr="00FE4EBD">
              <w:rPr>
                <w:rFonts w:ascii="Times" w:hAnsi="Times" w:cs="Times"/>
                <w:b/>
                <w:color w:val="000000"/>
                <w:kern w:val="24"/>
                <w:sz w:val="22"/>
              </w:rPr>
              <w:t>)</w:t>
            </w:r>
          </w:p>
        </w:tc>
        <w:tc>
          <w:tcPr>
            <w:tcW w:w="1429" w:type="dxa"/>
            <w:vMerge/>
            <w:tcBorders>
              <w:left w:val="nil"/>
              <w:right w:val="nil"/>
            </w:tcBorders>
            <w:vAlign w:val="center"/>
          </w:tcPr>
          <w:p w:rsidR="00FE4EBD" w:rsidRP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FE4EBD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16.21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FE4EBD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0.06</w:t>
            </w:r>
          </w:p>
        </w:tc>
      </w:tr>
      <w:tr w:rsidR="00FE4EBD" w:rsidRPr="00FE4EBD" w:rsidTr="00FE4EBD">
        <w:trPr>
          <w:trHeight w:val="394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FE4EBD"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S70-DVB30</w:t>
            </w:r>
          </w:p>
        </w:tc>
        <w:tc>
          <w:tcPr>
            <w:tcW w:w="1429" w:type="dxa"/>
            <w:vMerge w:val="restart"/>
            <w:tcBorders>
              <w:left w:val="nil"/>
              <w:right w:val="nil"/>
            </w:tcBorders>
            <w:vAlign w:val="center"/>
          </w:tcPr>
          <w:p w:rsidR="00FE4EBD" w:rsidRP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FE4EBD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1.276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FE4EBD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23.77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FE4EBD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0.24</w:t>
            </w:r>
          </w:p>
        </w:tc>
      </w:tr>
      <w:tr w:rsidR="00FE4EBD" w:rsidRPr="00FE4EBD" w:rsidTr="00FE4EBD">
        <w:trPr>
          <w:trHeight w:val="394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 w:rsidRPr="00FE4EBD"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S70-D</w:t>
            </w:r>
            <w:r w:rsidRPr="00FE4EBD">
              <w:rPr>
                <w:rFonts w:ascii="Times" w:hAnsi="Times" w:cs="Times"/>
                <w:b/>
                <w:color w:val="000000"/>
                <w:kern w:val="24"/>
                <w:sz w:val="22"/>
              </w:rPr>
              <w:t>V</w:t>
            </w:r>
            <w:r w:rsidRPr="00FE4EBD"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B30</w:t>
            </w:r>
            <w:r w:rsidRPr="00FE4EBD">
              <w:rPr>
                <w:rFonts w:ascii="Times" w:hAnsi="Times" w:cs="Times"/>
                <w:b/>
                <w:color w:val="000000"/>
                <w:kern w:val="24"/>
                <w:sz w:val="22"/>
              </w:rPr>
              <w:t xml:space="preserve"> (</w:t>
            </w:r>
            <w:r w:rsidRPr="00FE4EBD"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RT</w:t>
            </w:r>
            <w:r w:rsidRPr="00FE4EBD">
              <w:rPr>
                <w:rFonts w:ascii="Times" w:hAnsi="Times" w:cs="Times"/>
                <w:b/>
                <w:color w:val="000000"/>
                <w:kern w:val="24"/>
                <w:sz w:val="22"/>
              </w:rPr>
              <w:t xml:space="preserve">, </w:t>
            </w:r>
            <w:r w:rsidRPr="00FE4EBD"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30</w:t>
            </w:r>
            <w:r w:rsidR="002C7636">
              <w:rPr>
                <w:rFonts w:ascii="Times" w:hAnsi="Times" w:cs="Times"/>
                <w:b/>
                <w:color w:val="000000"/>
                <w:kern w:val="24"/>
                <w:sz w:val="22"/>
              </w:rPr>
              <w:t>-</w:t>
            </w:r>
            <w:r w:rsidRPr="00FE4EBD"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days</w:t>
            </w:r>
            <w:r w:rsidRPr="00FE4EBD">
              <w:rPr>
                <w:rFonts w:ascii="Times" w:hAnsi="Times" w:cs="Times"/>
                <w:b/>
                <w:color w:val="000000"/>
                <w:kern w:val="24"/>
                <w:sz w:val="22"/>
              </w:rPr>
              <w:t>)</w:t>
            </w:r>
          </w:p>
        </w:tc>
        <w:tc>
          <w:tcPr>
            <w:tcW w:w="1429" w:type="dxa"/>
            <w:vMerge/>
            <w:tcBorders>
              <w:left w:val="nil"/>
              <w:right w:val="nil"/>
            </w:tcBorders>
            <w:vAlign w:val="center"/>
          </w:tcPr>
          <w:p w:rsidR="00FE4EBD" w:rsidRP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FE4EBD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24.17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FE4EBD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0.12</w:t>
            </w:r>
          </w:p>
        </w:tc>
      </w:tr>
      <w:tr w:rsidR="00FE4EBD" w:rsidRPr="00FE4EBD" w:rsidTr="00FE4EBD">
        <w:trPr>
          <w:trHeight w:val="394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FE4EBD"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S70-</w:t>
            </w:r>
            <w:r w:rsidRPr="00FE4EBD">
              <w:rPr>
                <w:rFonts w:ascii="Times" w:hAnsi="Times" w:cs="Times"/>
                <w:b/>
                <w:color w:val="000000"/>
                <w:kern w:val="24"/>
                <w:sz w:val="22"/>
              </w:rPr>
              <w:t>BTT</w:t>
            </w:r>
            <w:r w:rsidRPr="00FE4EBD"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30</w:t>
            </w:r>
          </w:p>
        </w:tc>
        <w:tc>
          <w:tcPr>
            <w:tcW w:w="1429" w:type="dxa"/>
            <w:vMerge w:val="restart"/>
            <w:tcBorders>
              <w:left w:val="nil"/>
              <w:right w:val="nil"/>
            </w:tcBorders>
            <w:vAlign w:val="center"/>
          </w:tcPr>
          <w:p w:rsidR="00FE4EBD" w:rsidRP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FE4EBD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1.139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FE4EBD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47.44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4EBD" w:rsidRP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FE4EBD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26.83</w:t>
            </w:r>
          </w:p>
        </w:tc>
      </w:tr>
      <w:tr w:rsidR="00FE4EBD" w:rsidRPr="00FE4EBD" w:rsidTr="00FE4EBD">
        <w:trPr>
          <w:trHeight w:val="394"/>
        </w:trPr>
        <w:tc>
          <w:tcPr>
            <w:tcW w:w="294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FE4EBD" w:rsidRP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b/>
                <w:color w:val="000000"/>
                <w:sz w:val="22"/>
                <w:szCs w:val="20"/>
              </w:rPr>
            </w:pPr>
            <w:r w:rsidRPr="00FE4EBD"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S70-</w:t>
            </w:r>
            <w:r w:rsidRPr="00FE4EBD">
              <w:rPr>
                <w:rFonts w:ascii="Times" w:hAnsi="Times" w:cs="Times"/>
                <w:b/>
                <w:color w:val="000000"/>
                <w:kern w:val="24"/>
                <w:sz w:val="22"/>
              </w:rPr>
              <w:t>BTT</w:t>
            </w:r>
            <w:r w:rsidRPr="00FE4EBD"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30</w:t>
            </w:r>
            <w:r w:rsidRPr="00FE4EBD">
              <w:rPr>
                <w:rFonts w:ascii="Times" w:hAnsi="Times" w:cs="Times"/>
                <w:b/>
                <w:color w:val="000000"/>
                <w:kern w:val="24"/>
                <w:sz w:val="22"/>
              </w:rPr>
              <w:t xml:space="preserve"> (</w:t>
            </w:r>
            <w:r w:rsidRPr="00FE4EBD"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RT</w:t>
            </w:r>
            <w:r w:rsidRPr="00FE4EBD">
              <w:rPr>
                <w:rFonts w:ascii="Times" w:hAnsi="Times" w:cs="Times"/>
                <w:b/>
                <w:color w:val="000000"/>
                <w:kern w:val="24"/>
                <w:sz w:val="22"/>
              </w:rPr>
              <w:t xml:space="preserve">, </w:t>
            </w:r>
            <w:r w:rsidRPr="00FE4EBD"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30</w:t>
            </w:r>
            <w:r w:rsidR="002C7636">
              <w:rPr>
                <w:rFonts w:ascii="Times" w:hAnsi="Times" w:cs="Times"/>
                <w:b/>
                <w:color w:val="000000"/>
                <w:kern w:val="24"/>
                <w:sz w:val="22"/>
              </w:rPr>
              <w:t>-</w:t>
            </w:r>
            <w:r w:rsidRPr="00FE4EBD"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days</w:t>
            </w:r>
            <w:r w:rsidRPr="00FE4EBD">
              <w:rPr>
                <w:rFonts w:ascii="Times" w:hAnsi="Times" w:cs="Times"/>
                <w:b/>
                <w:color w:val="000000"/>
                <w:kern w:val="24"/>
                <w:sz w:val="22"/>
              </w:rPr>
              <w:t>)</w:t>
            </w:r>
          </w:p>
        </w:tc>
        <w:tc>
          <w:tcPr>
            <w:tcW w:w="1429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FE4EBD" w:rsidRP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FE4EBD" w:rsidRP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FE4EBD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46.43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FE4EBD" w:rsidRPr="00FE4EBD" w:rsidRDefault="00FE4EBD" w:rsidP="00FE4EBD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FE4EBD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26.82</w:t>
            </w:r>
          </w:p>
        </w:tc>
      </w:tr>
    </w:tbl>
    <w:p w:rsidR="00FE4EBD" w:rsidRPr="00FE4EBD" w:rsidRDefault="00AC1DCE" w:rsidP="00FE4EBD">
      <w:pPr>
        <w:spacing w:line="480" w:lineRule="auto"/>
        <w:jc w:val="center"/>
        <w:rPr>
          <w:rFonts w:ascii="Times" w:hAnsi="Times" w:cs="Times"/>
          <w:bCs/>
          <w:sz w:val="22"/>
        </w:rPr>
      </w:pPr>
      <w:r>
        <w:rPr>
          <w:rFonts w:ascii="Times" w:hAnsi="Times" w:cs="Times"/>
          <w:b/>
          <w:bCs/>
          <w:sz w:val="22"/>
        </w:rPr>
        <w:t>Table S3</w:t>
      </w:r>
      <w:r w:rsidR="00886266">
        <w:rPr>
          <w:rFonts w:ascii="Times" w:hAnsi="Times" w:cs="Times"/>
          <w:b/>
          <w:bCs/>
          <w:sz w:val="22"/>
        </w:rPr>
        <w:t>5</w:t>
      </w:r>
      <w:r w:rsidR="00FE4EBD" w:rsidRPr="006E19D8">
        <w:rPr>
          <w:rFonts w:ascii="Times" w:hAnsi="Times" w:cs="Times"/>
          <w:b/>
          <w:bCs/>
          <w:sz w:val="22"/>
        </w:rPr>
        <w:t>.</w:t>
      </w:r>
      <w:r w:rsidR="00FE4EBD">
        <w:rPr>
          <w:rFonts w:ascii="Times" w:hAnsi="Times" w:cs="Times"/>
          <w:b/>
          <w:bCs/>
          <w:sz w:val="22"/>
        </w:rPr>
        <w:t xml:space="preserve"> </w:t>
      </w:r>
      <w:r w:rsidR="00FE4EBD" w:rsidRPr="00FE4EBD">
        <w:rPr>
          <w:rFonts w:ascii="Times" w:hAnsi="Times" w:cs="Times"/>
          <w:bCs/>
          <w:sz w:val="22"/>
        </w:rPr>
        <w:t>Average thickness and average IR tra</w:t>
      </w:r>
      <w:r w:rsidR="002C7636">
        <w:rPr>
          <w:rFonts w:ascii="Times" w:hAnsi="Times" w:cs="Times"/>
          <w:bCs/>
          <w:sz w:val="22"/>
        </w:rPr>
        <w:t>nsmission (%) of initial and 30-</w:t>
      </w:r>
      <w:r w:rsidR="00FE4EBD" w:rsidRPr="00FE4EBD">
        <w:rPr>
          <w:rFonts w:ascii="Times" w:hAnsi="Times" w:cs="Times"/>
          <w:bCs/>
          <w:sz w:val="22"/>
        </w:rPr>
        <w:t>days room temperature storage S70-DIB30, S70-DVB30 and S70-BTT30 lenses.</w:t>
      </w:r>
    </w:p>
    <w:p w:rsidR="00FE4EBD" w:rsidRPr="00FE4EBD" w:rsidRDefault="00FE4EBD" w:rsidP="00AB70CF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FE4EBD" w:rsidRDefault="00FE4EBD" w:rsidP="00AB70CF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FE4EBD" w:rsidRDefault="00FE4EBD" w:rsidP="00FE4EBD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FE4EBD" w:rsidRDefault="00FE4EBD" w:rsidP="00FE4EBD">
      <w:pP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FE4EBD" w:rsidRPr="00025DD3" w:rsidRDefault="00F55C1A" w:rsidP="00FE4EBD">
      <w:pPr>
        <w:jc w:val="center"/>
        <w:rPr>
          <w:rFonts w:ascii="Times" w:hAnsi="Times" w:cs="Times"/>
          <w:sz w:val="22"/>
          <w:vertAlign w:val="superscript"/>
        </w:rPr>
      </w:pPr>
      <w:r>
        <w:rPr>
          <w:rFonts w:ascii="Times" w:hAnsi="Times" w:cs="Times" w:hint="eastAsia"/>
          <w:sz w:val="22"/>
          <w:vertAlign w:val="superscript"/>
        </w:rPr>
        <w:t>*</w:t>
      </w:r>
      <w:r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>Average of 3 point measurements</w:t>
      </w:r>
      <w:r w:rsidR="00FE4EBD" w:rsidRPr="00B44DEE">
        <w:rPr>
          <w:rFonts w:ascii="Times" w:hAnsi="Times" w:cs="Times"/>
          <w:color w:val="000000" w:themeColor="text1"/>
          <w:sz w:val="22"/>
          <w:szCs w:val="36"/>
          <w:shd w:val="clear" w:color="auto" w:fill="FFFFFF"/>
        </w:rPr>
        <w:t xml:space="preserve"> using an ABS Digital Thickness Gauge (MITUTOYO, Japan).</w:t>
      </w:r>
    </w:p>
    <w:p w:rsidR="00F55C1A" w:rsidRPr="00FE4EBD" w:rsidRDefault="00F55C1A" w:rsidP="00FD132C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B44DEE" w:rsidRDefault="00B44DEE" w:rsidP="007C367D">
      <w:pPr>
        <w:pStyle w:val="a3"/>
        <w:numPr>
          <w:ilvl w:val="0"/>
          <w:numId w:val="33"/>
        </w:numPr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 w:rsidRPr="000344CE"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lastRenderedPageBreak/>
        <w:t xml:space="preserve">Elemental 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analyzes of poly(S-</w:t>
      </w:r>
      <w:r w:rsidRPr="000344CE">
        <w:rPr>
          <w:rFonts w:ascii="Times" w:hAnsi="Times" w:cs="Times"/>
          <w:i/>
          <w:color w:val="000000" w:themeColor="text1"/>
          <w:sz w:val="32"/>
          <w:szCs w:val="32"/>
          <w:shd w:val="clear" w:color="auto" w:fill="FFFFFF"/>
        </w:rPr>
        <w:t>r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 xml:space="preserve">-BTT), </w:t>
      </w:r>
      <w:r w:rsidRPr="000344CE"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>poly(S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70</w:t>
      </w:r>
      <w:r w:rsidRPr="000344CE"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>-</w:t>
      </w:r>
      <w:r w:rsidRPr="000344CE">
        <w:rPr>
          <w:rFonts w:ascii="Times" w:hAnsi="Times" w:cs="Times" w:hint="eastAsia"/>
          <w:i/>
          <w:color w:val="000000" w:themeColor="text1"/>
          <w:sz w:val="32"/>
          <w:szCs w:val="32"/>
          <w:shd w:val="clear" w:color="auto" w:fill="FFFFFF"/>
        </w:rPr>
        <w:t>r</w:t>
      </w:r>
      <w:r w:rsidRPr="000344CE"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>-DIB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30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 xml:space="preserve">) and </w:t>
      </w:r>
      <w:r w:rsidRPr="000344CE"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>poly(S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70</w:t>
      </w:r>
      <w:r w:rsidRPr="000344CE"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>-</w:t>
      </w:r>
      <w:r w:rsidRPr="000344CE">
        <w:rPr>
          <w:rFonts w:ascii="Times" w:hAnsi="Times" w:cs="Times" w:hint="eastAsia"/>
          <w:i/>
          <w:color w:val="000000" w:themeColor="text1"/>
          <w:sz w:val="32"/>
          <w:szCs w:val="32"/>
          <w:shd w:val="clear" w:color="auto" w:fill="FFFFFF"/>
        </w:rPr>
        <w:t>r</w:t>
      </w:r>
      <w:r w:rsidRPr="000344CE"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>-DVB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  <w:vertAlign w:val="subscript"/>
        </w:rPr>
        <w:t>30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) copolymers</w:t>
      </w:r>
    </w:p>
    <w:p w:rsidR="00FE4EBD" w:rsidRDefault="00FE4EBD" w:rsidP="00FE4EBD">
      <w:pPr>
        <w:pStyle w:val="a3"/>
        <w:ind w:leftChars="0" w:left="76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FE4EBD" w:rsidRDefault="00D868B7" w:rsidP="00FE4EBD">
      <w:pPr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 w:rsidRPr="00D868B7"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drawing>
          <wp:inline distT="0" distB="0" distL="0" distR="0" wp14:anchorId="263F2521" wp14:editId="532F1F45">
            <wp:extent cx="5760000" cy="2213765"/>
            <wp:effectExtent l="0" t="0" r="0" b="0"/>
            <wp:docPr id="84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그림 6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2213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4EBD" w:rsidRDefault="00355E0E" w:rsidP="00FE4EBD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S6</w:t>
      </w:r>
      <w:r w:rsidR="00FD132C">
        <w:rPr>
          <w:rFonts w:ascii="Times" w:hAnsi="Times" w:cs="Times" w:hint="eastAsia"/>
          <w:b/>
          <w:bCs/>
          <w:sz w:val="22"/>
        </w:rPr>
        <w:t>4</w:t>
      </w:r>
      <w:r w:rsidR="00FE4EBD">
        <w:rPr>
          <w:rFonts w:ascii="Times" w:hAnsi="Times" w:cs="Times"/>
          <w:b/>
          <w:bCs/>
          <w:sz w:val="22"/>
        </w:rPr>
        <w:t>.</w:t>
      </w:r>
      <w:r w:rsidR="00FE4EBD" w:rsidRPr="006E19D8">
        <w:rPr>
          <w:rFonts w:ascii="Times" w:hAnsi="Times" w:cs="Times"/>
          <w:sz w:val="22"/>
        </w:rPr>
        <w:t xml:space="preserve"> </w:t>
      </w:r>
      <w:r w:rsidR="00FE4EBD" w:rsidRPr="00FE4EBD">
        <w:rPr>
          <w:rFonts w:ascii="Times" w:hAnsi="Times" w:cs="Times"/>
          <w:sz w:val="22"/>
        </w:rPr>
        <w:t>Elemental analysis of (a) S70-DIB30, S70-DVB30 and poly(S-</w:t>
      </w:r>
      <w:r w:rsidR="00FE4EBD" w:rsidRPr="004D0021">
        <w:rPr>
          <w:rFonts w:ascii="Times" w:hAnsi="Times" w:cs="Times"/>
          <w:i/>
          <w:sz w:val="22"/>
        </w:rPr>
        <w:t>r</w:t>
      </w:r>
      <w:r w:rsidR="00FE4EBD" w:rsidRPr="00FE4EBD">
        <w:rPr>
          <w:rFonts w:ascii="Times" w:hAnsi="Times" w:cs="Times"/>
          <w:sz w:val="22"/>
        </w:rPr>
        <w:t xml:space="preserve">-BTT) </w:t>
      </w:r>
      <w:r w:rsidR="00EC76EB">
        <w:rPr>
          <w:rFonts w:ascii="Times" w:hAnsi="Times" w:cs="Times" w:hint="eastAsia"/>
          <w:sz w:val="22"/>
        </w:rPr>
        <w:t>copolymers</w:t>
      </w:r>
      <w:r w:rsidR="00EC76EB">
        <w:rPr>
          <w:rFonts w:ascii="Times" w:hAnsi="Times" w:cs="Times"/>
          <w:sz w:val="22"/>
        </w:rPr>
        <w:t xml:space="preserve"> </w:t>
      </w:r>
      <w:r w:rsidR="00FE4EBD" w:rsidRPr="00FE4EBD">
        <w:rPr>
          <w:rFonts w:ascii="Times" w:hAnsi="Times" w:cs="Times"/>
          <w:sz w:val="22"/>
        </w:rPr>
        <w:t>for varying sulfur content, (b) S70-DIB30, S70-DVB30, S70-BTT30 and S50-BTT50.</w:t>
      </w:r>
    </w:p>
    <w:p w:rsidR="00FE4EBD" w:rsidRDefault="00FE4EBD" w:rsidP="00FE4EBD">
      <w:pPr>
        <w:spacing w:line="480" w:lineRule="auto"/>
        <w:jc w:val="center"/>
        <w:rPr>
          <w:rFonts w:ascii="Times" w:hAnsi="Times" w:cs="Times"/>
          <w:sz w:val="22"/>
        </w:rPr>
      </w:pPr>
    </w:p>
    <w:p w:rsidR="00620895" w:rsidRDefault="00620895" w:rsidP="00FE4EBD">
      <w:pPr>
        <w:spacing w:line="480" w:lineRule="auto"/>
        <w:jc w:val="center"/>
        <w:rPr>
          <w:rFonts w:ascii="Times" w:hAnsi="Times" w:cs="Times"/>
          <w:sz w:val="22"/>
        </w:rPr>
      </w:pPr>
    </w:p>
    <w:tbl>
      <w:tblPr>
        <w:tblpPr w:leftFromText="142" w:rightFromText="142" w:bottomFromText="160" w:vertAnchor="text" w:horzAnchor="margin" w:tblpXSpec="center" w:tblpY="902"/>
        <w:tblW w:w="9214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3"/>
        <w:gridCol w:w="1017"/>
        <w:gridCol w:w="1418"/>
        <w:gridCol w:w="1098"/>
        <w:gridCol w:w="1170"/>
        <w:gridCol w:w="1134"/>
        <w:gridCol w:w="992"/>
        <w:gridCol w:w="992"/>
      </w:tblGrid>
      <w:tr w:rsidR="00641846" w:rsidRPr="00641846" w:rsidTr="002319A3">
        <w:trPr>
          <w:trHeight w:val="298"/>
        </w:trPr>
        <w:tc>
          <w:tcPr>
            <w:tcW w:w="1393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641846" w:rsidRPr="00641846" w:rsidRDefault="00641846" w:rsidP="002319A3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bCs/>
                <w:iCs/>
                <w:sz w:val="22"/>
              </w:rPr>
            </w:pPr>
          </w:p>
        </w:tc>
        <w:tc>
          <w:tcPr>
            <w:tcW w:w="2435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41846" w:rsidRPr="00641846" w:rsidRDefault="00641846" w:rsidP="002319A3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641846">
              <w:rPr>
                <w:rFonts w:ascii="Times" w:eastAsia="굴림" w:hAnsi="Times" w:cs="Times" w:hint="eastAsia"/>
                <w:b/>
                <w:sz w:val="22"/>
              </w:rPr>
              <w:t>Content</w:t>
            </w:r>
            <w:r w:rsidRPr="00641846">
              <w:rPr>
                <w:rFonts w:ascii="Times" w:eastAsia="굴림" w:hAnsi="Times" w:cs="Times"/>
                <w:b/>
                <w:sz w:val="22"/>
              </w:rPr>
              <w:t xml:space="preserve"> </w:t>
            </w:r>
            <w:r w:rsidRPr="00641846">
              <w:rPr>
                <w:rFonts w:ascii="Times" w:eastAsia="굴림" w:hAnsi="Times" w:cs="Times" w:hint="eastAsia"/>
                <w:b/>
                <w:sz w:val="22"/>
              </w:rPr>
              <w:t>(wt%)</w:t>
            </w:r>
          </w:p>
        </w:tc>
        <w:tc>
          <w:tcPr>
            <w:tcW w:w="1098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641846" w:rsidRPr="00641846" w:rsidRDefault="00641846" w:rsidP="002319A3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641846">
              <w:rPr>
                <w:rFonts w:ascii="Times" w:eastAsia="굴림" w:hAnsi="Times" w:cs="Times" w:hint="eastAsia"/>
                <w:b/>
                <w:sz w:val="22"/>
              </w:rPr>
              <w:t>Carbon</w:t>
            </w:r>
            <w:r w:rsidRPr="00641846">
              <w:rPr>
                <w:rFonts w:ascii="Times" w:eastAsia="굴림" w:hAnsi="Times" w:cs="Times"/>
                <w:b/>
                <w:sz w:val="22"/>
              </w:rPr>
              <w:t xml:space="preserve"> </w:t>
            </w:r>
            <w:r w:rsidRPr="00641846">
              <w:rPr>
                <w:rFonts w:ascii="Times" w:eastAsia="굴림" w:hAnsi="Times" w:cs="Times" w:hint="eastAsia"/>
                <w:b/>
                <w:sz w:val="22"/>
              </w:rPr>
              <w:t xml:space="preserve">  (C)</w:t>
            </w:r>
            <w:r w:rsidRPr="00641846">
              <w:rPr>
                <w:rFonts w:ascii="Times" w:eastAsia="굴림" w:hAnsi="Times" w:cs="Times"/>
                <w:b/>
                <w:sz w:val="22"/>
              </w:rPr>
              <w:t xml:space="preserve"> </w:t>
            </w:r>
            <w:r w:rsidRPr="00641846">
              <w:rPr>
                <w:rFonts w:ascii="Times" w:eastAsia="굴림" w:hAnsi="Times" w:cs="Times" w:hint="eastAsia"/>
                <w:b/>
                <w:sz w:val="22"/>
              </w:rPr>
              <w:t>%</w:t>
            </w:r>
          </w:p>
        </w:tc>
        <w:tc>
          <w:tcPr>
            <w:tcW w:w="1170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641846" w:rsidRPr="00641846" w:rsidRDefault="00641846" w:rsidP="002319A3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641846">
              <w:rPr>
                <w:rFonts w:ascii="Times" w:eastAsia="굴림" w:hAnsi="Times" w:cs="Times" w:hint="eastAsia"/>
                <w:b/>
                <w:sz w:val="22"/>
              </w:rPr>
              <w:t>Hydrogen</w:t>
            </w:r>
            <w:r w:rsidRPr="00641846">
              <w:rPr>
                <w:rFonts w:ascii="Times" w:eastAsia="굴림" w:hAnsi="Times" w:cs="Times"/>
                <w:b/>
                <w:sz w:val="22"/>
              </w:rPr>
              <w:t xml:space="preserve">   </w:t>
            </w:r>
            <w:r w:rsidRPr="00641846">
              <w:rPr>
                <w:rFonts w:ascii="Times" w:eastAsia="굴림" w:hAnsi="Times" w:cs="Times" w:hint="eastAsia"/>
                <w:b/>
                <w:sz w:val="22"/>
              </w:rPr>
              <w:t>(H)</w:t>
            </w:r>
            <w:r w:rsidRPr="00641846">
              <w:rPr>
                <w:rFonts w:ascii="Times" w:eastAsia="굴림" w:hAnsi="Times" w:cs="Times"/>
                <w:b/>
                <w:sz w:val="22"/>
              </w:rPr>
              <w:t xml:space="preserve"> </w:t>
            </w:r>
            <w:r w:rsidRPr="00641846">
              <w:rPr>
                <w:rFonts w:ascii="Times" w:eastAsia="굴림" w:hAnsi="Times" w:cs="Times" w:hint="eastAsia"/>
                <w:b/>
                <w:sz w:val="22"/>
              </w:rPr>
              <w:t>%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641846" w:rsidRPr="00641846" w:rsidRDefault="00641846" w:rsidP="002319A3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641846">
              <w:rPr>
                <w:rFonts w:ascii="Times" w:eastAsia="굴림" w:hAnsi="Times" w:cs="Times" w:hint="eastAsia"/>
                <w:b/>
                <w:sz w:val="22"/>
              </w:rPr>
              <w:t>Nitrogen</w:t>
            </w:r>
            <w:r w:rsidRPr="00641846">
              <w:rPr>
                <w:rFonts w:ascii="Times" w:eastAsia="굴림" w:hAnsi="Times" w:cs="Times"/>
                <w:b/>
                <w:sz w:val="22"/>
              </w:rPr>
              <w:t xml:space="preserve">  </w:t>
            </w:r>
            <w:r w:rsidRPr="00641846">
              <w:rPr>
                <w:rFonts w:ascii="Times" w:eastAsia="굴림" w:hAnsi="Times" w:cs="Times" w:hint="eastAsia"/>
                <w:b/>
                <w:sz w:val="22"/>
              </w:rPr>
              <w:t>(N)</w:t>
            </w:r>
            <w:r w:rsidRPr="00641846">
              <w:rPr>
                <w:rFonts w:ascii="Times" w:eastAsia="굴림" w:hAnsi="Times" w:cs="Times"/>
                <w:b/>
                <w:sz w:val="22"/>
              </w:rPr>
              <w:t xml:space="preserve"> </w:t>
            </w:r>
            <w:r w:rsidRPr="00641846">
              <w:rPr>
                <w:rFonts w:ascii="Times" w:eastAsia="굴림" w:hAnsi="Times" w:cs="Times" w:hint="eastAsia"/>
                <w:b/>
                <w:sz w:val="22"/>
              </w:rPr>
              <w:t>%</w:t>
            </w:r>
          </w:p>
        </w:tc>
        <w:tc>
          <w:tcPr>
            <w:tcW w:w="992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641846" w:rsidRPr="00641846" w:rsidRDefault="00641846" w:rsidP="002319A3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641846">
              <w:rPr>
                <w:rFonts w:ascii="Times" w:eastAsia="굴림" w:hAnsi="Times" w:cs="Times" w:hint="eastAsia"/>
                <w:b/>
                <w:sz w:val="22"/>
              </w:rPr>
              <w:t>Sulfur</w:t>
            </w:r>
            <w:r w:rsidRPr="00641846">
              <w:rPr>
                <w:rFonts w:ascii="Times" w:eastAsia="굴림" w:hAnsi="Times" w:cs="Times"/>
                <w:b/>
                <w:sz w:val="22"/>
              </w:rPr>
              <w:t xml:space="preserve">     </w:t>
            </w:r>
            <w:r w:rsidRPr="00641846">
              <w:rPr>
                <w:rFonts w:ascii="Times" w:eastAsia="굴림" w:hAnsi="Times" w:cs="Times" w:hint="eastAsia"/>
                <w:b/>
                <w:sz w:val="22"/>
              </w:rPr>
              <w:t>(S)</w:t>
            </w:r>
            <w:r w:rsidRPr="00641846">
              <w:rPr>
                <w:rFonts w:ascii="Times" w:eastAsia="굴림" w:hAnsi="Times" w:cs="Times"/>
                <w:b/>
                <w:sz w:val="22"/>
              </w:rPr>
              <w:t xml:space="preserve"> </w:t>
            </w:r>
            <w:r w:rsidRPr="00641846">
              <w:rPr>
                <w:rFonts w:ascii="Times" w:eastAsia="굴림" w:hAnsi="Times" w:cs="Times" w:hint="eastAsia"/>
                <w:b/>
                <w:sz w:val="22"/>
              </w:rPr>
              <w:t>%</w:t>
            </w:r>
          </w:p>
        </w:tc>
        <w:tc>
          <w:tcPr>
            <w:tcW w:w="992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641846" w:rsidRPr="00641846" w:rsidRDefault="00641846" w:rsidP="002319A3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641846">
              <w:rPr>
                <w:rFonts w:ascii="Times" w:eastAsia="굴림" w:hAnsi="Times" w:cs="Times" w:hint="eastAsia"/>
                <w:b/>
                <w:sz w:val="22"/>
              </w:rPr>
              <w:t>%</w:t>
            </w:r>
          </w:p>
        </w:tc>
      </w:tr>
      <w:tr w:rsidR="00641846" w:rsidRPr="00641846" w:rsidTr="002319A3">
        <w:trPr>
          <w:trHeight w:val="298"/>
        </w:trPr>
        <w:tc>
          <w:tcPr>
            <w:tcW w:w="13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41846" w:rsidRPr="00641846" w:rsidRDefault="00641846" w:rsidP="002319A3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bCs/>
                <w:iCs/>
                <w:sz w:val="22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41846" w:rsidRPr="00641846" w:rsidRDefault="00641846" w:rsidP="002319A3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641846">
              <w:rPr>
                <w:rFonts w:ascii="Times" w:eastAsia="굴림" w:hAnsi="Times" w:cs="Times"/>
                <w:b/>
                <w:sz w:val="22"/>
              </w:rPr>
              <w:t>S</w:t>
            </w:r>
            <w:r w:rsidRPr="00641846">
              <w:rPr>
                <w:rFonts w:ascii="Times" w:eastAsia="굴림" w:hAnsi="Times" w:cs="Times" w:hint="eastAsia"/>
                <w:b/>
                <w:sz w:val="22"/>
              </w:rPr>
              <w:t>ulfur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41846" w:rsidRPr="00641846" w:rsidRDefault="00641846" w:rsidP="002319A3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  <w:r w:rsidRPr="00641846">
              <w:rPr>
                <w:rFonts w:ascii="Times" w:eastAsia="굴림" w:hAnsi="Times" w:cs="Times" w:hint="eastAsia"/>
                <w:b/>
                <w:sz w:val="22"/>
              </w:rPr>
              <w:t>Comonomer</w:t>
            </w:r>
          </w:p>
        </w:tc>
        <w:tc>
          <w:tcPr>
            <w:tcW w:w="109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41846" w:rsidRPr="00641846" w:rsidRDefault="00641846" w:rsidP="002319A3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17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41846" w:rsidRPr="00641846" w:rsidRDefault="00641846" w:rsidP="002319A3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41846" w:rsidRPr="00641846" w:rsidRDefault="00641846" w:rsidP="002319A3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41846" w:rsidRPr="00641846" w:rsidRDefault="00641846" w:rsidP="002319A3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41846" w:rsidRPr="00641846" w:rsidRDefault="00641846" w:rsidP="002319A3">
            <w:pPr>
              <w:widowControl/>
              <w:wordWrap/>
              <w:autoSpaceDE/>
              <w:autoSpaceDN/>
              <w:spacing w:before="100" w:beforeAutospacing="1" w:after="100" w:afterAutospacing="1" w:line="256" w:lineRule="auto"/>
              <w:jc w:val="center"/>
              <w:rPr>
                <w:rFonts w:ascii="Times" w:eastAsia="굴림" w:hAnsi="Times" w:cs="Times"/>
                <w:b/>
                <w:sz w:val="22"/>
              </w:rPr>
            </w:pPr>
          </w:p>
        </w:tc>
      </w:tr>
      <w:tr w:rsidR="00641846" w:rsidRPr="00641846" w:rsidTr="002319A3">
        <w:trPr>
          <w:trHeight w:val="394"/>
        </w:trPr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widowControl/>
              <w:autoSpaceDE/>
              <w:autoSpaceDN/>
              <w:spacing w:after="0" w:line="256" w:lineRule="auto"/>
              <w:jc w:val="center"/>
              <w:textAlignment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 w:rsidRPr="00641846">
              <w:rPr>
                <w:rFonts w:ascii="Times" w:eastAsia="굴림" w:hAnsi="Times" w:cs="Times" w:hint="eastAsia"/>
                <w:b/>
                <w:color w:val="000000"/>
                <w:kern w:val="24"/>
                <w:sz w:val="22"/>
                <w:szCs w:val="24"/>
              </w:rPr>
              <w:t>S70-DIB30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30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26.072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2.228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0.015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73.299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101.614</w:t>
            </w:r>
          </w:p>
        </w:tc>
      </w:tr>
      <w:tr w:rsidR="00641846" w:rsidRPr="00641846" w:rsidTr="002319A3">
        <w:trPr>
          <w:trHeight w:val="394"/>
        </w:trPr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widowControl/>
              <w:autoSpaceDE/>
              <w:autoSpaceDN/>
              <w:spacing w:after="0" w:line="256" w:lineRule="auto"/>
              <w:jc w:val="center"/>
              <w:textAlignment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 w:rsidRPr="00641846">
              <w:rPr>
                <w:rFonts w:ascii="Times" w:eastAsia="굴림" w:hAnsi="Times" w:cs="Times" w:hint="eastAsia"/>
                <w:b/>
                <w:color w:val="000000"/>
                <w:kern w:val="24"/>
                <w:sz w:val="22"/>
                <w:szCs w:val="24"/>
              </w:rPr>
              <w:t>S70-DVB30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30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24.754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1.881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0.006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74.018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100.659</w:t>
            </w:r>
          </w:p>
        </w:tc>
      </w:tr>
      <w:tr w:rsidR="00641846" w:rsidRPr="00641846" w:rsidTr="002319A3">
        <w:trPr>
          <w:trHeight w:val="394"/>
        </w:trPr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widowControl/>
              <w:autoSpaceDE/>
              <w:autoSpaceDN/>
              <w:spacing w:after="0" w:line="256" w:lineRule="auto"/>
              <w:jc w:val="center"/>
              <w:textAlignment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 w:rsidRPr="00641846">
              <w:rPr>
                <w:rFonts w:ascii="Times" w:eastAsia="굴림" w:hAnsi="Times" w:cs="Times" w:hint="eastAsia"/>
                <w:b/>
                <w:color w:val="000000"/>
                <w:kern w:val="24"/>
                <w:sz w:val="22"/>
                <w:szCs w:val="24"/>
              </w:rPr>
              <w:t>S80-BTT20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20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9.500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0.321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0.015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92.473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102.309</w:t>
            </w:r>
          </w:p>
        </w:tc>
      </w:tr>
      <w:tr w:rsidR="00641846" w:rsidRPr="00641846" w:rsidTr="002319A3">
        <w:trPr>
          <w:trHeight w:val="394"/>
        </w:trPr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widowControl/>
              <w:autoSpaceDE/>
              <w:autoSpaceDN/>
              <w:spacing w:after="0" w:line="256" w:lineRule="auto"/>
              <w:jc w:val="center"/>
              <w:textAlignment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 w:rsidRPr="00641846">
              <w:rPr>
                <w:rFonts w:ascii="Times" w:eastAsia="굴림" w:hAnsi="Times" w:cs="Times" w:hint="eastAsia"/>
                <w:b/>
                <w:color w:val="000000"/>
                <w:kern w:val="24"/>
                <w:sz w:val="22"/>
                <w:szCs w:val="24"/>
              </w:rPr>
              <w:t>S70-BTT30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30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14.009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0.483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0.015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87.682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102.189</w:t>
            </w:r>
          </w:p>
        </w:tc>
      </w:tr>
      <w:tr w:rsidR="00641846" w:rsidRPr="00641846" w:rsidTr="002319A3">
        <w:trPr>
          <w:trHeight w:val="394"/>
        </w:trPr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widowControl/>
              <w:autoSpaceDE/>
              <w:autoSpaceDN/>
              <w:spacing w:after="0" w:line="256" w:lineRule="auto"/>
              <w:jc w:val="center"/>
              <w:textAlignment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 w:rsidRPr="00641846">
              <w:rPr>
                <w:rFonts w:ascii="Times" w:eastAsia="굴림" w:hAnsi="Times" w:cs="Times" w:hint="eastAsia"/>
                <w:b/>
                <w:color w:val="000000"/>
                <w:kern w:val="24"/>
                <w:sz w:val="22"/>
                <w:szCs w:val="24"/>
              </w:rPr>
              <w:t>S60-BTT40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40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19.118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0.683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0.000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82.337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102.138</w:t>
            </w:r>
          </w:p>
        </w:tc>
      </w:tr>
      <w:tr w:rsidR="00641846" w:rsidRPr="00641846" w:rsidTr="002319A3">
        <w:trPr>
          <w:trHeight w:val="394"/>
        </w:trPr>
        <w:tc>
          <w:tcPr>
            <w:tcW w:w="1393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641846" w:rsidRPr="00641846" w:rsidRDefault="00641846" w:rsidP="002319A3">
            <w:pPr>
              <w:widowControl/>
              <w:autoSpaceDE/>
              <w:autoSpaceDN/>
              <w:spacing w:after="0" w:line="256" w:lineRule="auto"/>
              <w:jc w:val="center"/>
              <w:textAlignment w:val="center"/>
              <w:rPr>
                <w:rFonts w:ascii="Times" w:hAnsi="Times" w:cs="Times"/>
                <w:color w:val="000000"/>
                <w:kern w:val="24"/>
                <w:sz w:val="22"/>
              </w:rPr>
            </w:pPr>
            <w:r w:rsidRPr="00641846">
              <w:rPr>
                <w:rFonts w:ascii="Times" w:eastAsia="굴림" w:hAnsi="Times" w:cs="Times" w:hint="eastAsia"/>
                <w:b/>
                <w:bCs/>
                <w:iCs/>
                <w:sz w:val="22"/>
              </w:rPr>
              <w:t>S50-BTT50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50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24.339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0.896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0.000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75.120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641846" w:rsidRPr="00641846" w:rsidRDefault="00641846" w:rsidP="002319A3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641846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100.355</w:t>
            </w:r>
          </w:p>
        </w:tc>
      </w:tr>
    </w:tbl>
    <w:p w:rsidR="00FE4EBD" w:rsidRPr="00FE4EBD" w:rsidRDefault="00AC1DCE" w:rsidP="00FE4EBD">
      <w:pPr>
        <w:spacing w:line="480" w:lineRule="auto"/>
        <w:jc w:val="center"/>
        <w:rPr>
          <w:rFonts w:ascii="Times" w:hAnsi="Times" w:cs="Times"/>
          <w:bCs/>
          <w:sz w:val="22"/>
        </w:rPr>
      </w:pPr>
      <w:r>
        <w:rPr>
          <w:rFonts w:ascii="Times" w:hAnsi="Times" w:cs="Times"/>
          <w:b/>
          <w:bCs/>
          <w:sz w:val="22"/>
        </w:rPr>
        <w:t>Table S3</w:t>
      </w:r>
      <w:r w:rsidR="00886266">
        <w:rPr>
          <w:rFonts w:ascii="Times" w:hAnsi="Times" w:cs="Times"/>
          <w:b/>
          <w:bCs/>
          <w:sz w:val="22"/>
        </w:rPr>
        <w:t>6</w:t>
      </w:r>
      <w:r w:rsidR="00FE4EBD" w:rsidRPr="006E19D8">
        <w:rPr>
          <w:rFonts w:ascii="Times" w:hAnsi="Times" w:cs="Times"/>
          <w:b/>
          <w:bCs/>
          <w:sz w:val="22"/>
        </w:rPr>
        <w:t>.</w:t>
      </w:r>
      <w:r w:rsidR="00FE4EBD">
        <w:rPr>
          <w:rFonts w:ascii="Times" w:hAnsi="Times" w:cs="Times"/>
          <w:b/>
          <w:bCs/>
          <w:sz w:val="22"/>
        </w:rPr>
        <w:t xml:space="preserve"> </w:t>
      </w:r>
      <w:r w:rsidR="00FE4EBD" w:rsidRPr="00FE4EBD">
        <w:rPr>
          <w:rFonts w:ascii="Times" w:hAnsi="Times" w:cs="Times"/>
          <w:bCs/>
          <w:sz w:val="22"/>
        </w:rPr>
        <w:t>Elemental analysis of the S70-DIB30, S70-DVB30 and poly(S-</w:t>
      </w:r>
      <w:r w:rsidR="00FE4EBD" w:rsidRPr="00FE4EBD">
        <w:rPr>
          <w:rFonts w:ascii="Times" w:hAnsi="Times" w:cs="Times"/>
          <w:bCs/>
          <w:i/>
          <w:iCs/>
          <w:sz w:val="22"/>
        </w:rPr>
        <w:t>r</w:t>
      </w:r>
      <w:r w:rsidR="00FE4EBD" w:rsidRPr="00FE4EBD">
        <w:rPr>
          <w:rFonts w:ascii="Times" w:hAnsi="Times" w:cs="Times"/>
          <w:bCs/>
          <w:sz w:val="22"/>
        </w:rPr>
        <w:t xml:space="preserve">-BTT) </w:t>
      </w:r>
      <w:r w:rsidR="00EC76EB">
        <w:rPr>
          <w:rFonts w:ascii="Times" w:hAnsi="Times" w:cs="Times" w:hint="eastAsia"/>
          <w:bCs/>
          <w:sz w:val="22"/>
        </w:rPr>
        <w:t>copolymers</w:t>
      </w:r>
      <w:r w:rsidR="00EC76EB">
        <w:rPr>
          <w:rFonts w:ascii="Times" w:hAnsi="Times" w:cs="Times"/>
          <w:bCs/>
          <w:sz w:val="22"/>
        </w:rPr>
        <w:t xml:space="preserve"> </w:t>
      </w:r>
      <w:r w:rsidR="00FE4EBD" w:rsidRPr="00FE4EBD">
        <w:rPr>
          <w:rFonts w:ascii="Times" w:hAnsi="Times" w:cs="Times"/>
          <w:bCs/>
          <w:sz w:val="22"/>
        </w:rPr>
        <w:t>for varying sulfur content.</w:t>
      </w:r>
    </w:p>
    <w:p w:rsidR="00641846" w:rsidRDefault="00641846" w:rsidP="00FD132C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1D6C63" w:rsidRDefault="00FD132C" w:rsidP="001D6C63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noProof/>
          <w:color w:val="000000" w:themeColor="text1"/>
          <w:sz w:val="32"/>
          <w:szCs w:val="32"/>
          <w:shd w:val="clear" w:color="auto" w:fill="FFFFFF"/>
        </w:rPr>
        <w:lastRenderedPageBreak/>
        <w:drawing>
          <wp:inline distT="0" distB="0" distL="0" distR="0" wp14:anchorId="388F90CE">
            <wp:extent cx="3926205" cy="3005455"/>
            <wp:effectExtent l="0" t="0" r="0" b="0"/>
            <wp:docPr id="56" name="그림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205" cy="3005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41846" w:rsidRPr="001D6C63" w:rsidRDefault="00641846" w:rsidP="001D6C63">
      <w:pPr>
        <w:spacing w:line="480" w:lineRule="auto"/>
        <w:jc w:val="center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>
        <w:rPr>
          <w:rFonts w:ascii="Times" w:hAnsi="Times" w:cs="Times"/>
          <w:b/>
          <w:bCs/>
          <w:sz w:val="22"/>
        </w:rPr>
        <w:t>Figure S</w:t>
      </w:r>
      <w:r w:rsidR="00AC1DCE">
        <w:rPr>
          <w:rFonts w:ascii="Times" w:hAnsi="Times" w:cs="Times"/>
          <w:b/>
          <w:bCs/>
          <w:sz w:val="22"/>
        </w:rPr>
        <w:t>6</w:t>
      </w:r>
      <w:r w:rsidR="00FD132C">
        <w:rPr>
          <w:rFonts w:ascii="Times" w:hAnsi="Times" w:cs="Times" w:hint="eastAsia"/>
          <w:b/>
          <w:bCs/>
          <w:sz w:val="22"/>
        </w:rPr>
        <w:t>5</w:t>
      </w:r>
      <w:r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</w:t>
      </w:r>
      <w:r w:rsidRPr="00641846">
        <w:rPr>
          <w:rFonts w:ascii="Times" w:hAnsi="Times" w:cs="Times"/>
          <w:sz w:val="22"/>
        </w:rPr>
        <w:t>Average IR transmission (%) and S/C atomic ratio in the polymers as determined from elemental analysis.</w:t>
      </w:r>
    </w:p>
    <w:p w:rsidR="00641846" w:rsidRDefault="00641846" w:rsidP="00641846">
      <w:pPr>
        <w:spacing w:line="480" w:lineRule="auto"/>
        <w:jc w:val="center"/>
        <w:rPr>
          <w:rFonts w:ascii="Times" w:hAnsi="Times" w:cs="Times"/>
          <w:sz w:val="22"/>
        </w:rPr>
      </w:pPr>
    </w:p>
    <w:p w:rsidR="00620895" w:rsidRPr="00355E0E" w:rsidRDefault="00620895" w:rsidP="00641846">
      <w:pPr>
        <w:spacing w:line="480" w:lineRule="auto"/>
        <w:jc w:val="center"/>
        <w:rPr>
          <w:rFonts w:ascii="Times" w:hAnsi="Times" w:cs="Times"/>
          <w:sz w:val="22"/>
        </w:rPr>
      </w:pPr>
    </w:p>
    <w:tbl>
      <w:tblPr>
        <w:tblpPr w:leftFromText="142" w:rightFromText="142" w:bottomFromText="160" w:vertAnchor="text" w:horzAnchor="margin" w:tblpXSpec="center" w:tblpY="611"/>
        <w:tblW w:w="8931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3"/>
        <w:gridCol w:w="1464"/>
        <w:gridCol w:w="1465"/>
        <w:gridCol w:w="1152"/>
        <w:gridCol w:w="1189"/>
        <w:gridCol w:w="1115"/>
        <w:gridCol w:w="1153"/>
      </w:tblGrid>
      <w:tr w:rsidR="00641846" w:rsidRPr="006744F7" w:rsidTr="007C36C2">
        <w:trPr>
          <w:trHeight w:val="298"/>
        </w:trPr>
        <w:tc>
          <w:tcPr>
            <w:tcW w:w="1393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641846" w:rsidRPr="006744F7" w:rsidRDefault="00641846" w:rsidP="00641846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bCs/>
                <w:iCs/>
                <w:kern w:val="2"/>
                <w:sz w:val="22"/>
                <w:szCs w:val="22"/>
              </w:rPr>
            </w:pPr>
          </w:p>
        </w:tc>
        <w:tc>
          <w:tcPr>
            <w:tcW w:w="2929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41846" w:rsidRPr="006744F7" w:rsidRDefault="00641846" w:rsidP="00641846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kern w:val="2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kern w:val="2"/>
                <w:sz w:val="22"/>
                <w:szCs w:val="22"/>
              </w:rPr>
              <w:t>Content</w:t>
            </w:r>
            <w:r>
              <w:rPr>
                <w:rFonts w:ascii="Times" w:hAnsi="Times" w:cs="Times"/>
                <w:b/>
                <w:kern w:val="2"/>
                <w:sz w:val="22"/>
                <w:szCs w:val="22"/>
              </w:rPr>
              <w:t xml:space="preserve"> </w:t>
            </w:r>
            <w:r>
              <w:rPr>
                <w:rFonts w:ascii="Times" w:hAnsi="Times" w:cs="Times" w:hint="eastAsia"/>
                <w:b/>
                <w:kern w:val="2"/>
                <w:sz w:val="22"/>
                <w:szCs w:val="22"/>
              </w:rPr>
              <w:t>(wt%)</w:t>
            </w:r>
          </w:p>
        </w:tc>
        <w:tc>
          <w:tcPr>
            <w:tcW w:w="1152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641846" w:rsidRPr="006744F7" w:rsidRDefault="00641846" w:rsidP="00641846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kern w:val="2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kern w:val="2"/>
                <w:sz w:val="22"/>
                <w:szCs w:val="22"/>
              </w:rPr>
              <w:t>Carbon</w:t>
            </w:r>
            <w:r>
              <w:rPr>
                <w:rFonts w:ascii="Times" w:hAnsi="Times" w:cs="Times"/>
                <w:b/>
                <w:kern w:val="2"/>
                <w:sz w:val="22"/>
                <w:szCs w:val="22"/>
              </w:rPr>
              <w:t xml:space="preserve"> </w:t>
            </w:r>
            <w:r>
              <w:rPr>
                <w:rFonts w:ascii="Times" w:hAnsi="Times" w:cs="Times" w:hint="eastAsia"/>
                <w:b/>
                <w:kern w:val="2"/>
                <w:sz w:val="22"/>
                <w:szCs w:val="22"/>
              </w:rPr>
              <w:t xml:space="preserve">  (C)</w:t>
            </w:r>
            <w:r>
              <w:rPr>
                <w:rFonts w:ascii="Times" w:hAnsi="Times" w:cs="Times"/>
                <w:b/>
                <w:kern w:val="2"/>
                <w:sz w:val="22"/>
                <w:szCs w:val="22"/>
              </w:rPr>
              <w:t xml:space="preserve"> </w:t>
            </w:r>
            <w:r>
              <w:rPr>
                <w:rFonts w:ascii="Times" w:hAnsi="Times" w:cs="Times" w:hint="eastAsia"/>
                <w:b/>
                <w:kern w:val="2"/>
                <w:sz w:val="22"/>
                <w:szCs w:val="22"/>
              </w:rPr>
              <w:t>%</w:t>
            </w:r>
          </w:p>
        </w:tc>
        <w:tc>
          <w:tcPr>
            <w:tcW w:w="1189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641846" w:rsidRDefault="00641846" w:rsidP="00641846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kern w:val="2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kern w:val="2"/>
                <w:sz w:val="22"/>
                <w:szCs w:val="22"/>
              </w:rPr>
              <w:t>Hydrogen</w:t>
            </w:r>
            <w:r>
              <w:rPr>
                <w:rFonts w:ascii="Times" w:hAnsi="Times" w:cs="Times"/>
                <w:b/>
                <w:kern w:val="2"/>
                <w:sz w:val="22"/>
                <w:szCs w:val="22"/>
              </w:rPr>
              <w:t xml:space="preserve">   </w:t>
            </w:r>
            <w:r>
              <w:rPr>
                <w:rFonts w:ascii="Times" w:hAnsi="Times" w:cs="Times" w:hint="eastAsia"/>
                <w:b/>
                <w:kern w:val="2"/>
                <w:sz w:val="22"/>
                <w:szCs w:val="22"/>
              </w:rPr>
              <w:t>(H)</w:t>
            </w:r>
            <w:r>
              <w:rPr>
                <w:rFonts w:ascii="Times" w:hAnsi="Times" w:cs="Times"/>
                <w:b/>
                <w:kern w:val="2"/>
                <w:sz w:val="22"/>
                <w:szCs w:val="22"/>
              </w:rPr>
              <w:t xml:space="preserve"> </w:t>
            </w:r>
            <w:r>
              <w:rPr>
                <w:rFonts w:ascii="Times" w:hAnsi="Times" w:cs="Times" w:hint="eastAsia"/>
                <w:b/>
                <w:kern w:val="2"/>
                <w:sz w:val="22"/>
                <w:szCs w:val="22"/>
              </w:rPr>
              <w:t>%</w:t>
            </w:r>
          </w:p>
        </w:tc>
        <w:tc>
          <w:tcPr>
            <w:tcW w:w="1115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641846" w:rsidRDefault="00641846" w:rsidP="00641846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kern w:val="2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kern w:val="2"/>
                <w:sz w:val="22"/>
                <w:szCs w:val="22"/>
              </w:rPr>
              <w:t>Sulfur</w:t>
            </w:r>
            <w:r>
              <w:rPr>
                <w:rFonts w:ascii="Times" w:hAnsi="Times" w:cs="Times"/>
                <w:b/>
                <w:kern w:val="2"/>
                <w:sz w:val="22"/>
                <w:szCs w:val="22"/>
              </w:rPr>
              <w:t xml:space="preserve">     </w:t>
            </w:r>
            <w:r>
              <w:rPr>
                <w:rFonts w:ascii="Times" w:hAnsi="Times" w:cs="Times" w:hint="eastAsia"/>
                <w:b/>
                <w:kern w:val="2"/>
                <w:sz w:val="22"/>
                <w:szCs w:val="22"/>
              </w:rPr>
              <w:t>(S)</w:t>
            </w:r>
            <w:r>
              <w:rPr>
                <w:rFonts w:ascii="Times" w:hAnsi="Times" w:cs="Times"/>
                <w:b/>
                <w:kern w:val="2"/>
                <w:sz w:val="22"/>
                <w:szCs w:val="22"/>
              </w:rPr>
              <w:t xml:space="preserve"> </w:t>
            </w:r>
            <w:r>
              <w:rPr>
                <w:rFonts w:ascii="Times" w:hAnsi="Times" w:cs="Times" w:hint="eastAsia"/>
                <w:b/>
                <w:kern w:val="2"/>
                <w:sz w:val="22"/>
                <w:szCs w:val="22"/>
              </w:rPr>
              <w:t>%</w:t>
            </w:r>
          </w:p>
        </w:tc>
        <w:tc>
          <w:tcPr>
            <w:tcW w:w="1153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641846" w:rsidRDefault="00641846" w:rsidP="00641846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kern w:val="2"/>
                <w:sz w:val="22"/>
                <w:szCs w:val="22"/>
              </w:rPr>
            </w:pPr>
            <w:r>
              <w:rPr>
                <w:rFonts w:ascii="Times" w:hAnsi="Times" w:cs="Times"/>
                <w:b/>
                <w:kern w:val="2"/>
                <w:sz w:val="22"/>
                <w:szCs w:val="22"/>
              </w:rPr>
              <w:t xml:space="preserve">S/C </w:t>
            </w:r>
            <w:r>
              <w:rPr>
                <w:rFonts w:ascii="Times" w:hAnsi="Times" w:cs="Times" w:hint="eastAsia"/>
                <w:b/>
                <w:kern w:val="2"/>
                <w:sz w:val="22"/>
                <w:szCs w:val="22"/>
              </w:rPr>
              <w:t>ratio</w:t>
            </w:r>
          </w:p>
        </w:tc>
      </w:tr>
      <w:tr w:rsidR="00641846" w:rsidRPr="006744F7" w:rsidTr="007C36C2">
        <w:trPr>
          <w:trHeight w:val="298"/>
        </w:trPr>
        <w:tc>
          <w:tcPr>
            <w:tcW w:w="13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41846" w:rsidRPr="006744F7" w:rsidRDefault="00641846" w:rsidP="00641846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bCs/>
                <w:iCs/>
                <w:kern w:val="2"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41846" w:rsidRDefault="00641846" w:rsidP="00641846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kern w:val="2"/>
                <w:sz w:val="22"/>
                <w:szCs w:val="22"/>
              </w:rPr>
            </w:pPr>
            <w:r>
              <w:rPr>
                <w:rFonts w:ascii="Times" w:hAnsi="Times" w:cs="Times"/>
                <w:b/>
                <w:kern w:val="2"/>
                <w:sz w:val="22"/>
                <w:szCs w:val="22"/>
              </w:rPr>
              <w:t>S</w:t>
            </w:r>
            <w:r>
              <w:rPr>
                <w:rFonts w:ascii="Times" w:hAnsi="Times" w:cs="Times" w:hint="eastAsia"/>
                <w:b/>
                <w:kern w:val="2"/>
                <w:sz w:val="22"/>
                <w:szCs w:val="22"/>
              </w:rPr>
              <w:t>ulfur</w:t>
            </w:r>
          </w:p>
        </w:tc>
        <w:tc>
          <w:tcPr>
            <w:tcW w:w="146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41846" w:rsidRDefault="00641846" w:rsidP="00641846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kern w:val="2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kern w:val="2"/>
                <w:sz w:val="22"/>
                <w:szCs w:val="22"/>
              </w:rPr>
              <w:t>Comonomer</w:t>
            </w:r>
          </w:p>
        </w:tc>
        <w:tc>
          <w:tcPr>
            <w:tcW w:w="115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41846" w:rsidRDefault="00641846" w:rsidP="00641846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kern w:val="2"/>
                <w:sz w:val="22"/>
                <w:szCs w:val="22"/>
              </w:rPr>
            </w:pPr>
          </w:p>
        </w:tc>
        <w:tc>
          <w:tcPr>
            <w:tcW w:w="1189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41846" w:rsidRDefault="00641846" w:rsidP="00641846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kern w:val="2"/>
                <w:sz w:val="22"/>
                <w:szCs w:val="22"/>
              </w:rPr>
            </w:pPr>
          </w:p>
        </w:tc>
        <w:tc>
          <w:tcPr>
            <w:tcW w:w="111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41846" w:rsidRDefault="00641846" w:rsidP="00641846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kern w:val="2"/>
                <w:sz w:val="22"/>
                <w:szCs w:val="22"/>
              </w:rPr>
            </w:pPr>
          </w:p>
        </w:tc>
        <w:tc>
          <w:tcPr>
            <w:tcW w:w="1153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641846" w:rsidRDefault="00641846" w:rsidP="00641846">
            <w:pPr>
              <w:pStyle w:val="a5"/>
              <w:spacing w:line="256" w:lineRule="auto"/>
              <w:jc w:val="center"/>
              <w:rPr>
                <w:rFonts w:ascii="Times" w:hAnsi="Times" w:cs="Times"/>
                <w:b/>
                <w:kern w:val="2"/>
                <w:sz w:val="22"/>
                <w:szCs w:val="22"/>
              </w:rPr>
            </w:pPr>
          </w:p>
        </w:tc>
      </w:tr>
      <w:tr w:rsidR="00641846" w:rsidRPr="006744F7" w:rsidTr="007C36C2">
        <w:trPr>
          <w:trHeight w:val="394"/>
        </w:trPr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744F7" w:rsidRDefault="00641846" w:rsidP="00641846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eastAsiaTheme="minorEastAsia" w:hAnsi="Times" w:cs="Times"/>
                <w:color w:val="000000"/>
                <w:kern w:val="24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S70-DIB30</w:t>
            </w:r>
          </w:p>
        </w:tc>
        <w:tc>
          <w:tcPr>
            <w:tcW w:w="1464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641846" w:rsidRPr="00BB2F98" w:rsidRDefault="00641846" w:rsidP="0064184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BB2F98"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70</w:t>
            </w:r>
          </w:p>
        </w:tc>
        <w:tc>
          <w:tcPr>
            <w:tcW w:w="146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641846" w:rsidRPr="00BB2F98" w:rsidRDefault="00641846" w:rsidP="0064184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30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BB2F98" w:rsidRDefault="00641846" w:rsidP="0064184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BB2F98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26.072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BB2F98" w:rsidRDefault="00641846" w:rsidP="0064184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BB2F98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2.228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BB2F98" w:rsidRDefault="00641846" w:rsidP="0064184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BB2F98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73.299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BB2F98" w:rsidRDefault="00641846" w:rsidP="0064184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2.811</w:t>
            </w:r>
          </w:p>
        </w:tc>
      </w:tr>
      <w:tr w:rsidR="00641846" w:rsidRPr="006744F7" w:rsidTr="007C36C2">
        <w:trPr>
          <w:trHeight w:val="394"/>
        </w:trPr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6744F7" w:rsidRDefault="00641846" w:rsidP="00641846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eastAsiaTheme="minorEastAsia" w:hAnsi="Times" w:cs="Times"/>
                <w:color w:val="000000"/>
                <w:kern w:val="24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S70-DVB30</w:t>
            </w:r>
          </w:p>
        </w:tc>
        <w:tc>
          <w:tcPr>
            <w:tcW w:w="1464" w:type="dxa"/>
            <w:vMerge/>
            <w:tcBorders>
              <w:left w:val="nil"/>
              <w:right w:val="nil"/>
            </w:tcBorders>
            <w:vAlign w:val="center"/>
          </w:tcPr>
          <w:p w:rsidR="00641846" w:rsidRPr="00BB2F98" w:rsidRDefault="00641846" w:rsidP="0064184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65" w:type="dxa"/>
            <w:vMerge/>
            <w:tcBorders>
              <w:left w:val="nil"/>
              <w:right w:val="nil"/>
            </w:tcBorders>
            <w:vAlign w:val="center"/>
          </w:tcPr>
          <w:p w:rsidR="00641846" w:rsidRPr="00BB2F98" w:rsidRDefault="00641846" w:rsidP="0064184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BB2F98" w:rsidRDefault="00641846" w:rsidP="0064184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BB2F98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24.754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BB2F98" w:rsidRDefault="00641846" w:rsidP="0064184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BB2F98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1.881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BB2F98" w:rsidRDefault="00641846" w:rsidP="0064184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BB2F98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74.018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1846" w:rsidRPr="00BB2F98" w:rsidRDefault="00641846" w:rsidP="0064184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2.990</w:t>
            </w:r>
          </w:p>
        </w:tc>
      </w:tr>
      <w:tr w:rsidR="00641846" w:rsidRPr="006744F7" w:rsidTr="007C36C2">
        <w:trPr>
          <w:trHeight w:val="394"/>
        </w:trPr>
        <w:tc>
          <w:tcPr>
            <w:tcW w:w="1393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641846" w:rsidRPr="006744F7" w:rsidRDefault="00641846" w:rsidP="00641846">
            <w:pPr>
              <w:pStyle w:val="a5"/>
              <w:wordWrap w:val="0"/>
              <w:spacing w:before="0" w:beforeAutospacing="0" w:after="0" w:afterAutospacing="0" w:line="256" w:lineRule="auto"/>
              <w:jc w:val="center"/>
              <w:textAlignment w:val="center"/>
              <w:rPr>
                <w:rFonts w:ascii="Times" w:eastAsiaTheme="minorEastAsia" w:hAnsi="Times" w:cs="Times"/>
                <w:color w:val="000000"/>
                <w:kern w:val="24"/>
                <w:sz w:val="22"/>
                <w:szCs w:val="22"/>
              </w:rPr>
            </w:pPr>
            <w:r>
              <w:rPr>
                <w:rFonts w:ascii="Times" w:hAnsi="Times" w:cs="Times" w:hint="eastAsia"/>
                <w:b/>
                <w:color w:val="000000"/>
                <w:kern w:val="24"/>
                <w:sz w:val="22"/>
              </w:rPr>
              <w:t>S70-BTT30</w:t>
            </w:r>
          </w:p>
        </w:tc>
        <w:tc>
          <w:tcPr>
            <w:tcW w:w="1464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641846" w:rsidRPr="00BB2F98" w:rsidRDefault="00641846" w:rsidP="0064184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465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641846" w:rsidRPr="00BB2F98" w:rsidRDefault="00641846" w:rsidP="0064184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641846" w:rsidRPr="00BB2F98" w:rsidRDefault="00641846" w:rsidP="0064184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BB2F98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14.009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641846" w:rsidRPr="00BB2F98" w:rsidRDefault="00641846" w:rsidP="0064184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BB2F98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0.483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641846" w:rsidRPr="00BB2F98" w:rsidRDefault="00641846" w:rsidP="0064184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 w:rsidRPr="00BB2F98">
              <w:rPr>
                <w:rFonts w:ascii="Times New Roman" w:hAnsi="Times New Roman" w:cs="맑은 고딕"/>
                <w:color w:val="000000"/>
                <w:sz w:val="22"/>
                <w:szCs w:val="20"/>
              </w:rPr>
              <w:t>87.682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641846" w:rsidRPr="00BB2F98" w:rsidRDefault="00641846" w:rsidP="00641846">
            <w:pPr>
              <w:spacing w:after="0" w:line="240" w:lineRule="auto"/>
              <w:jc w:val="center"/>
              <w:rPr>
                <w:rFonts w:ascii="Times New Roman" w:hAnsi="Times New Roman" w:cs="맑은 고딕"/>
                <w:color w:val="000000"/>
                <w:sz w:val="22"/>
                <w:szCs w:val="20"/>
              </w:rPr>
            </w:pPr>
            <w:r>
              <w:rPr>
                <w:rFonts w:ascii="Times New Roman" w:hAnsi="Times New Roman" w:cs="맑은 고딕" w:hint="eastAsia"/>
                <w:color w:val="000000"/>
                <w:sz w:val="22"/>
                <w:szCs w:val="20"/>
              </w:rPr>
              <w:t>6.259</w:t>
            </w:r>
          </w:p>
        </w:tc>
      </w:tr>
    </w:tbl>
    <w:p w:rsidR="00641846" w:rsidRPr="00641846" w:rsidRDefault="00641846" w:rsidP="00641846">
      <w:pPr>
        <w:spacing w:line="480" w:lineRule="auto"/>
        <w:jc w:val="center"/>
        <w:rPr>
          <w:rFonts w:ascii="Times" w:hAnsi="Times" w:cs="Times"/>
          <w:bCs/>
          <w:sz w:val="22"/>
        </w:rPr>
      </w:pPr>
      <w:r>
        <w:rPr>
          <w:rFonts w:ascii="Times" w:hAnsi="Times" w:cs="Times"/>
          <w:b/>
          <w:bCs/>
          <w:sz w:val="22"/>
        </w:rPr>
        <w:t>Table S</w:t>
      </w:r>
      <w:r w:rsidR="00AC1DCE">
        <w:rPr>
          <w:rFonts w:ascii="Times" w:hAnsi="Times" w:cs="Times"/>
          <w:b/>
          <w:bCs/>
          <w:sz w:val="22"/>
        </w:rPr>
        <w:t>3</w:t>
      </w:r>
      <w:r w:rsidR="00886266">
        <w:rPr>
          <w:rFonts w:ascii="Times" w:hAnsi="Times" w:cs="Times"/>
          <w:b/>
          <w:bCs/>
          <w:sz w:val="22"/>
        </w:rPr>
        <w:t>7</w:t>
      </w:r>
      <w:r w:rsidRPr="006E19D8">
        <w:rPr>
          <w:rFonts w:ascii="Times" w:hAnsi="Times" w:cs="Times"/>
          <w:b/>
          <w:bCs/>
          <w:sz w:val="22"/>
        </w:rPr>
        <w:t>.</w:t>
      </w:r>
      <w:r>
        <w:rPr>
          <w:rFonts w:ascii="Times" w:hAnsi="Times" w:cs="Times"/>
          <w:b/>
          <w:bCs/>
          <w:sz w:val="22"/>
        </w:rPr>
        <w:t xml:space="preserve"> </w:t>
      </w:r>
      <w:r w:rsidRPr="00641846">
        <w:rPr>
          <w:rFonts w:ascii="Times" w:hAnsi="Times" w:cs="Times"/>
          <w:bCs/>
          <w:sz w:val="22"/>
        </w:rPr>
        <w:t>Elemental analys</w:t>
      </w:r>
      <w:r w:rsidR="003F34C8">
        <w:rPr>
          <w:rFonts w:ascii="Times" w:hAnsi="Times" w:cs="Times"/>
          <w:bCs/>
          <w:sz w:val="22"/>
        </w:rPr>
        <w:t xml:space="preserve">is of the S70-DIB30, S70-DVB30 and </w:t>
      </w:r>
      <w:r w:rsidRPr="00641846">
        <w:rPr>
          <w:rFonts w:ascii="Times" w:hAnsi="Times" w:cs="Times"/>
          <w:bCs/>
          <w:sz w:val="22"/>
        </w:rPr>
        <w:t>S70-BTT30</w:t>
      </w:r>
      <w:r w:rsidRPr="00FE4EBD">
        <w:rPr>
          <w:rFonts w:ascii="Times" w:hAnsi="Times" w:cs="Times"/>
          <w:bCs/>
          <w:sz w:val="22"/>
        </w:rPr>
        <w:t>.</w:t>
      </w:r>
    </w:p>
    <w:p w:rsidR="00CA12EB" w:rsidRDefault="00CA12EB" w:rsidP="00641846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FD132C" w:rsidRDefault="00FD132C" w:rsidP="00641846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FD132C" w:rsidRPr="00FE4EBD" w:rsidRDefault="00FD132C" w:rsidP="00641846">
      <w:pPr>
        <w:spacing w:line="480" w:lineRule="auto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641846" w:rsidRPr="003F4224" w:rsidRDefault="00B44DEE" w:rsidP="007C367D">
      <w:pPr>
        <w:pStyle w:val="a3"/>
        <w:numPr>
          <w:ilvl w:val="0"/>
          <w:numId w:val="33"/>
        </w:numPr>
        <w:ind w:leftChars="0"/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  <w:r w:rsidRPr="000344CE"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lastRenderedPageBreak/>
        <w:t>I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nfrared</w:t>
      </w:r>
      <w:r w:rsidR="007909E3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 xml:space="preserve"> (IR)</w:t>
      </w:r>
      <w:r w:rsidRPr="000344CE">
        <w:rPr>
          <w:rFonts w:ascii="Times" w:hAnsi="Times" w:cs="Times" w:hint="eastAsia"/>
          <w:color w:val="000000" w:themeColor="text1"/>
          <w:sz w:val="32"/>
          <w:szCs w:val="32"/>
          <w:shd w:val="clear" w:color="auto" w:fill="FFFFFF"/>
        </w:rPr>
        <w:t xml:space="preserve"> imaging </w:t>
      </w:r>
      <w:r w:rsidRPr="000344CE"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  <w:t>experiments</w:t>
      </w:r>
    </w:p>
    <w:p w:rsidR="00AB66C2" w:rsidRPr="00641846" w:rsidRDefault="00AB66C2" w:rsidP="00641846">
      <w:pPr>
        <w:rPr>
          <w:rFonts w:ascii="Times" w:hAnsi="Times" w:cs="Times"/>
          <w:color w:val="000000" w:themeColor="text1"/>
          <w:sz w:val="32"/>
          <w:szCs w:val="32"/>
          <w:shd w:val="clear" w:color="auto" w:fill="FFFFFF"/>
        </w:rPr>
      </w:pPr>
    </w:p>
    <w:p w:rsidR="00641846" w:rsidRPr="00641846" w:rsidRDefault="00C10D27" w:rsidP="00641846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noProof/>
          <w:sz w:val="22"/>
        </w:rPr>
        <w:drawing>
          <wp:inline distT="0" distB="0" distL="0" distR="0" wp14:anchorId="30312668">
            <wp:extent cx="5760000" cy="2025396"/>
            <wp:effectExtent l="0" t="0" r="0" b="0"/>
            <wp:docPr id="65" name="그림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0253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3638C" w:rsidRDefault="00641846" w:rsidP="00AB66C2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</w:t>
      </w:r>
      <w:r w:rsidR="00AC1DCE">
        <w:rPr>
          <w:rFonts w:ascii="Times" w:hAnsi="Times" w:cs="Times"/>
          <w:b/>
          <w:bCs/>
          <w:sz w:val="22"/>
        </w:rPr>
        <w:t>6</w:t>
      </w:r>
      <w:r w:rsidR="00FD132C">
        <w:rPr>
          <w:rFonts w:ascii="Times" w:hAnsi="Times" w:cs="Times" w:hint="eastAsia"/>
          <w:b/>
          <w:bCs/>
          <w:sz w:val="22"/>
        </w:rPr>
        <w:t>6</w:t>
      </w:r>
      <w:r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</w:t>
      </w:r>
      <w:r w:rsidR="00C10D27" w:rsidRPr="00C10D27">
        <w:rPr>
          <w:rFonts w:ascii="Times" w:hAnsi="Times" w:cs="Times"/>
          <w:sz w:val="22"/>
        </w:rPr>
        <w:t xml:space="preserve">LWIR region images </w:t>
      </w:r>
      <w:r w:rsidR="00557F28">
        <w:rPr>
          <w:rFonts w:ascii="Times" w:hAnsi="Times" w:cs="Times" w:hint="eastAsia"/>
          <w:sz w:val="22"/>
        </w:rPr>
        <w:t>of</w:t>
      </w:r>
      <w:r w:rsidR="00557F28">
        <w:rPr>
          <w:rFonts w:ascii="Times" w:hAnsi="Times" w:cs="Times"/>
          <w:sz w:val="22"/>
        </w:rPr>
        <w:t xml:space="preserve"> </w:t>
      </w:r>
      <w:r w:rsidR="00557F28">
        <w:rPr>
          <w:rFonts w:ascii="Times" w:hAnsi="Times" w:cs="Times" w:hint="eastAsia"/>
          <w:sz w:val="22"/>
        </w:rPr>
        <w:t>v</w:t>
      </w:r>
      <w:r w:rsidR="00557F28" w:rsidRPr="00C10D27">
        <w:rPr>
          <w:rFonts w:ascii="Times" w:hAnsi="Times" w:cs="Times"/>
          <w:sz w:val="22"/>
        </w:rPr>
        <w:t xml:space="preserve">arious patterned PMMA mask </w:t>
      </w:r>
      <w:r w:rsidR="00C10D27" w:rsidRPr="00C10D27">
        <w:rPr>
          <w:rFonts w:ascii="Times" w:hAnsi="Times" w:cs="Times"/>
          <w:sz w:val="22"/>
        </w:rPr>
        <w:t>through Ge and various polymer lenses (ca. 1 mm) (a)&amp;(f) direct image (without lenses), (b)&amp;(g) Ge, (c)&amp;(h) PMMA (Poly(methyl methacrylate), (d)&amp;(i) S70-DIB30 and (e)&amp;(j) S70-DVB30.</w:t>
      </w:r>
    </w:p>
    <w:p w:rsidR="00AC1DCE" w:rsidRDefault="00AC1DCE" w:rsidP="00AB66C2">
      <w:pPr>
        <w:spacing w:line="480" w:lineRule="auto"/>
        <w:jc w:val="center"/>
        <w:rPr>
          <w:rFonts w:ascii="Times" w:hAnsi="Times" w:cs="Times"/>
          <w:sz w:val="22"/>
        </w:rPr>
      </w:pPr>
    </w:p>
    <w:p w:rsidR="00C10D27" w:rsidRPr="00C10D27" w:rsidRDefault="00C10D27" w:rsidP="00641846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noProof/>
          <w:sz w:val="22"/>
        </w:rPr>
        <w:drawing>
          <wp:inline distT="0" distB="0" distL="0" distR="0" wp14:anchorId="7F6F16D0">
            <wp:extent cx="5760000" cy="2025396"/>
            <wp:effectExtent l="0" t="0" r="0" b="0"/>
            <wp:docPr id="66" name="그림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0253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6C2" w:rsidRDefault="00C10D27" w:rsidP="004159A1">
      <w:pPr>
        <w:spacing w:line="480" w:lineRule="auto"/>
        <w:jc w:val="center"/>
        <w:rPr>
          <w:rFonts w:ascii="Times" w:hAnsi="Times" w:cs="Times"/>
          <w:sz w:val="22"/>
        </w:rPr>
      </w:pPr>
      <w:r>
        <w:rPr>
          <w:rFonts w:ascii="Times" w:hAnsi="Times" w:cs="Times"/>
          <w:b/>
          <w:bCs/>
          <w:sz w:val="22"/>
        </w:rPr>
        <w:t>Figure S</w:t>
      </w:r>
      <w:r w:rsidR="00AC1DCE">
        <w:rPr>
          <w:rFonts w:ascii="Times" w:hAnsi="Times" w:cs="Times"/>
          <w:b/>
          <w:bCs/>
          <w:sz w:val="22"/>
        </w:rPr>
        <w:t>6</w:t>
      </w:r>
      <w:r w:rsidR="00FD132C">
        <w:rPr>
          <w:rFonts w:ascii="Times" w:hAnsi="Times" w:cs="Times" w:hint="eastAsia"/>
          <w:b/>
          <w:bCs/>
          <w:sz w:val="22"/>
        </w:rPr>
        <w:t>7</w:t>
      </w:r>
      <w:r>
        <w:rPr>
          <w:rFonts w:ascii="Times" w:hAnsi="Times" w:cs="Times"/>
          <w:b/>
          <w:bCs/>
          <w:sz w:val="22"/>
        </w:rPr>
        <w:t>.</w:t>
      </w:r>
      <w:r w:rsidRPr="006E19D8">
        <w:rPr>
          <w:rFonts w:ascii="Times" w:hAnsi="Times" w:cs="Times"/>
          <w:sz w:val="22"/>
        </w:rPr>
        <w:t xml:space="preserve"> </w:t>
      </w:r>
      <w:r w:rsidRPr="00C10D27">
        <w:rPr>
          <w:rFonts w:ascii="Times" w:hAnsi="Times" w:cs="Times"/>
          <w:sz w:val="22"/>
        </w:rPr>
        <w:t xml:space="preserve">LWIR region images </w:t>
      </w:r>
      <w:r w:rsidR="00557F28">
        <w:rPr>
          <w:rFonts w:ascii="Times" w:hAnsi="Times" w:cs="Times" w:hint="eastAsia"/>
          <w:sz w:val="22"/>
        </w:rPr>
        <w:t>of</w:t>
      </w:r>
      <w:r w:rsidR="00557F28">
        <w:rPr>
          <w:rFonts w:ascii="Times" w:hAnsi="Times" w:cs="Times"/>
          <w:sz w:val="22"/>
        </w:rPr>
        <w:t xml:space="preserve"> </w:t>
      </w:r>
      <w:r w:rsidR="00557F28">
        <w:rPr>
          <w:rFonts w:ascii="Times" w:hAnsi="Times" w:cs="Times" w:hint="eastAsia"/>
          <w:sz w:val="22"/>
        </w:rPr>
        <w:t>v</w:t>
      </w:r>
      <w:r w:rsidR="00557F28" w:rsidRPr="00C10D27">
        <w:rPr>
          <w:rFonts w:ascii="Times" w:hAnsi="Times" w:cs="Times"/>
          <w:sz w:val="22"/>
        </w:rPr>
        <w:t xml:space="preserve">arious patterned PMMA mask </w:t>
      </w:r>
      <w:r w:rsidRPr="00C10D27">
        <w:rPr>
          <w:rFonts w:ascii="Times" w:hAnsi="Times" w:cs="Times"/>
          <w:sz w:val="22"/>
        </w:rPr>
        <w:t>through poly(S-</w:t>
      </w:r>
      <w:r w:rsidRPr="004D0021">
        <w:rPr>
          <w:rFonts w:ascii="Times" w:hAnsi="Times" w:cs="Times"/>
          <w:i/>
          <w:sz w:val="22"/>
        </w:rPr>
        <w:t>r</w:t>
      </w:r>
      <w:r w:rsidRPr="00C10D27">
        <w:rPr>
          <w:rFonts w:ascii="Times" w:hAnsi="Times" w:cs="Times"/>
          <w:sz w:val="22"/>
        </w:rPr>
        <w:t>-BTT) lenses (ca. 1 mm) (a)&amp;(f) direct image (without lenses), (b)&amp;(g) S80-BTT20, (c)&amp;(h) S70-BTT30, (d)&amp;(i) S60-BTT40 and (e)&amp;(j) S50-BTT50.</w:t>
      </w:r>
    </w:p>
    <w:p w:rsidR="00BA0215" w:rsidRDefault="00BA0215" w:rsidP="00145948">
      <w:pPr>
        <w:spacing w:line="480" w:lineRule="auto"/>
        <w:rPr>
          <w:rFonts w:ascii="Times" w:hAnsi="Times" w:cs="Times"/>
          <w:sz w:val="22"/>
        </w:rPr>
      </w:pPr>
    </w:p>
    <w:p w:rsidR="007909E3" w:rsidRPr="00BA0215" w:rsidRDefault="007909E3" w:rsidP="007909E3">
      <w:pPr>
        <w:pStyle w:val="a3"/>
        <w:numPr>
          <w:ilvl w:val="0"/>
          <w:numId w:val="5"/>
        </w:numPr>
        <w:ind w:leftChars="0"/>
        <w:rPr>
          <w:rFonts w:ascii="Times" w:hAnsi="Times" w:cs="Times"/>
          <w:color w:val="000000" w:themeColor="text1"/>
          <w:sz w:val="36"/>
          <w:szCs w:val="36"/>
          <w:shd w:val="clear" w:color="auto" w:fill="FFFFFF"/>
        </w:rPr>
      </w:pPr>
      <w:r w:rsidRPr="00BA0215">
        <w:rPr>
          <w:rFonts w:ascii="Times" w:hAnsi="Times" w:cs="Times" w:hint="eastAsia"/>
          <w:color w:val="000000" w:themeColor="text1"/>
          <w:sz w:val="36"/>
          <w:szCs w:val="36"/>
          <w:shd w:val="clear" w:color="auto" w:fill="FFFFFF"/>
        </w:rPr>
        <w:lastRenderedPageBreak/>
        <w:t>References</w:t>
      </w:r>
    </w:p>
    <w:p w:rsidR="007909E3" w:rsidRDefault="007909E3" w:rsidP="007909E3">
      <w:pPr>
        <w:spacing w:line="480" w:lineRule="auto"/>
        <w:rPr>
          <w:rFonts w:ascii="Times New Roman" w:eastAsia="Arial Unicode MS" w:hAnsi="Times New Roman" w:cs="Times New Roman"/>
          <w:sz w:val="24"/>
          <w:highlight w:val="yellow"/>
        </w:rPr>
      </w:pPr>
    </w:p>
    <w:p w:rsidR="007909E3" w:rsidRPr="00694690" w:rsidRDefault="00E63205" w:rsidP="00694690">
      <w:pPr>
        <w:pStyle w:val="a3"/>
        <w:numPr>
          <w:ilvl w:val="0"/>
          <w:numId w:val="38"/>
        </w:numPr>
        <w:spacing w:line="480" w:lineRule="auto"/>
        <w:ind w:leftChars="0"/>
        <w:rPr>
          <w:rFonts w:ascii="Times" w:hAnsi="Times" w:cs="Times"/>
          <w:sz w:val="22"/>
        </w:rPr>
      </w:pPr>
      <w:r w:rsidRPr="00694690">
        <w:rPr>
          <w:rFonts w:ascii="Times" w:hAnsi="Times" w:cs="Times"/>
          <w:sz w:val="22"/>
        </w:rPr>
        <w:t>Han Y and Elliott J.</w:t>
      </w:r>
      <w:r w:rsidR="007909E3" w:rsidRPr="00694690">
        <w:rPr>
          <w:rFonts w:ascii="Times" w:hAnsi="Times" w:cs="Times"/>
          <w:sz w:val="22"/>
        </w:rPr>
        <w:t xml:space="preserve"> Molecular dynamics simulations of the elastic properties of polymer/carbon nanotube composites. </w:t>
      </w:r>
      <w:r w:rsidR="007909E3" w:rsidRPr="00694690">
        <w:rPr>
          <w:rFonts w:ascii="Times" w:hAnsi="Times" w:cs="Times"/>
          <w:i/>
          <w:sz w:val="22"/>
        </w:rPr>
        <w:t>Co</w:t>
      </w:r>
      <w:r w:rsidR="00145948" w:rsidRPr="00694690">
        <w:rPr>
          <w:rFonts w:ascii="Times" w:hAnsi="Times" w:cs="Times"/>
          <w:i/>
          <w:sz w:val="22"/>
        </w:rPr>
        <w:t>mput Mater Sci</w:t>
      </w:r>
      <w:r w:rsidRPr="00694690">
        <w:rPr>
          <w:rFonts w:ascii="Times" w:hAnsi="Times" w:cs="Times"/>
          <w:sz w:val="22"/>
        </w:rPr>
        <w:t xml:space="preserve">. </w:t>
      </w:r>
      <w:r w:rsidRPr="00694690">
        <w:rPr>
          <w:rFonts w:ascii="Times" w:hAnsi="Times" w:cs="Times"/>
          <w:b/>
          <w:sz w:val="22"/>
        </w:rPr>
        <w:t>39</w:t>
      </w:r>
      <w:r w:rsidRPr="00694690">
        <w:rPr>
          <w:rFonts w:ascii="Times" w:hAnsi="Times" w:cs="Times"/>
          <w:sz w:val="22"/>
        </w:rPr>
        <w:t>, 315-323 (2007)</w:t>
      </w:r>
      <w:r w:rsidR="00694690">
        <w:rPr>
          <w:rFonts w:ascii="Times" w:hAnsi="Times" w:cs="Times"/>
          <w:sz w:val="22"/>
        </w:rPr>
        <w:t>.</w:t>
      </w:r>
    </w:p>
    <w:p w:rsidR="001A5D56" w:rsidRDefault="006A7850" w:rsidP="001A5D56">
      <w:pPr>
        <w:pStyle w:val="a3"/>
        <w:numPr>
          <w:ilvl w:val="0"/>
          <w:numId w:val="38"/>
        </w:numPr>
        <w:spacing w:line="480" w:lineRule="auto"/>
        <w:ind w:leftChars="0"/>
        <w:rPr>
          <w:rFonts w:ascii="Times" w:hAnsi="Times" w:cs="Times"/>
          <w:sz w:val="22"/>
        </w:rPr>
      </w:pPr>
      <w:r w:rsidRPr="006A7850">
        <w:rPr>
          <w:rFonts w:ascii="Times" w:hAnsi="Times" w:cs="Times"/>
          <w:sz w:val="22"/>
        </w:rPr>
        <w:t>P. J. Flory,</w:t>
      </w:r>
      <w:r w:rsidRPr="006A7850">
        <w:t xml:space="preserve"> </w:t>
      </w:r>
      <w:r w:rsidRPr="006A7850">
        <w:rPr>
          <w:rFonts w:ascii="Times" w:hAnsi="Times" w:cs="Times"/>
          <w:sz w:val="22"/>
        </w:rPr>
        <w:t>Molecular theory of rubber elasticity</w:t>
      </w:r>
      <w:r>
        <w:rPr>
          <w:rFonts w:ascii="Times" w:hAnsi="Times" w:cs="Times"/>
          <w:sz w:val="22"/>
        </w:rPr>
        <w:t>,</w:t>
      </w:r>
      <w:r w:rsidRPr="006A7850">
        <w:rPr>
          <w:rFonts w:ascii="Times" w:hAnsi="Times" w:cs="Times"/>
          <w:sz w:val="22"/>
        </w:rPr>
        <w:t xml:space="preserve"> </w:t>
      </w:r>
      <w:r w:rsidRPr="00694690">
        <w:rPr>
          <w:rFonts w:ascii="Times" w:hAnsi="Times" w:cs="Times"/>
          <w:i/>
          <w:sz w:val="22"/>
        </w:rPr>
        <w:t>Polymer</w:t>
      </w:r>
      <w:r w:rsidRPr="006A7850">
        <w:rPr>
          <w:rFonts w:ascii="Times" w:hAnsi="Times" w:cs="Times"/>
          <w:sz w:val="22"/>
        </w:rPr>
        <w:t xml:space="preserve">, </w:t>
      </w:r>
      <w:r w:rsidRPr="00694690">
        <w:rPr>
          <w:rFonts w:ascii="Times" w:hAnsi="Times" w:cs="Times"/>
          <w:b/>
          <w:sz w:val="22"/>
        </w:rPr>
        <w:t>20</w:t>
      </w:r>
      <w:r w:rsidRPr="006A7850">
        <w:rPr>
          <w:rFonts w:ascii="Times" w:hAnsi="Times" w:cs="Times"/>
          <w:sz w:val="22"/>
        </w:rPr>
        <w:t>, 1317</w:t>
      </w:r>
      <w:r>
        <w:rPr>
          <w:rFonts w:ascii="Times" w:hAnsi="Times" w:cs="Times"/>
          <w:sz w:val="22"/>
        </w:rPr>
        <w:t>-1320 (1979)</w:t>
      </w:r>
      <w:r w:rsidR="00694690">
        <w:rPr>
          <w:rFonts w:ascii="Times" w:hAnsi="Times" w:cs="Times"/>
          <w:sz w:val="22"/>
        </w:rPr>
        <w:t>.</w:t>
      </w:r>
    </w:p>
    <w:p w:rsidR="00CF7BE9" w:rsidRPr="001A5D56" w:rsidRDefault="00CF7BE9" w:rsidP="00CF7BE9">
      <w:pPr>
        <w:pStyle w:val="a3"/>
        <w:numPr>
          <w:ilvl w:val="0"/>
          <w:numId w:val="38"/>
        </w:numPr>
        <w:spacing w:line="480" w:lineRule="auto"/>
        <w:ind w:leftChars="0"/>
        <w:rPr>
          <w:rFonts w:ascii="Times" w:hAnsi="Times" w:cs="Times"/>
          <w:sz w:val="22"/>
        </w:rPr>
      </w:pPr>
      <w:r w:rsidRPr="00D40307">
        <w:rPr>
          <w:rFonts w:ascii="Times" w:eastAsia="Arial Unicode MS" w:hAnsi="Times" w:cs="Times"/>
          <w:color w:val="000000" w:themeColor="text1"/>
          <w:sz w:val="24"/>
        </w:rPr>
        <w:t xml:space="preserve">Darryl A. Boyd. et al. Optical Properties of a Sulfur-Rich Organically Modified Chalcogenide Polymer Synthesized via Inverse Vulcanization and Containing an Organometallic Comonomer. </w:t>
      </w:r>
      <w:r w:rsidRPr="00694690">
        <w:rPr>
          <w:rFonts w:ascii="Times" w:eastAsia="Arial Unicode MS" w:hAnsi="Times" w:cs="Times"/>
          <w:i/>
          <w:color w:val="000000" w:themeColor="text1"/>
          <w:sz w:val="24"/>
        </w:rPr>
        <w:t xml:space="preserve">ACS Macro Lett. </w:t>
      </w:r>
      <w:r w:rsidRPr="00694690">
        <w:rPr>
          <w:rFonts w:ascii="Times" w:eastAsia="Arial Unicode MS" w:hAnsi="Times" w:cs="Times"/>
          <w:b/>
          <w:color w:val="000000" w:themeColor="text1"/>
          <w:sz w:val="24"/>
        </w:rPr>
        <w:t>8</w:t>
      </w:r>
      <w:r w:rsidRPr="00D40307">
        <w:rPr>
          <w:rFonts w:ascii="Times" w:eastAsia="Arial Unicode MS" w:hAnsi="Times" w:cs="Times"/>
          <w:color w:val="000000" w:themeColor="text1"/>
          <w:sz w:val="24"/>
        </w:rPr>
        <w:t>, 113-116 (2019)</w:t>
      </w:r>
      <w:r w:rsidR="00694690">
        <w:rPr>
          <w:rFonts w:ascii="Times" w:eastAsia="Arial Unicode MS" w:hAnsi="Times" w:cs="Times"/>
          <w:color w:val="000000" w:themeColor="text1"/>
          <w:sz w:val="24"/>
        </w:rPr>
        <w:t>.</w:t>
      </w:r>
    </w:p>
    <w:p w:rsidR="00CF7BE9" w:rsidRPr="001A5D56" w:rsidRDefault="00CF7BE9" w:rsidP="00CF7BE9">
      <w:pPr>
        <w:pStyle w:val="a3"/>
        <w:numPr>
          <w:ilvl w:val="0"/>
          <w:numId w:val="38"/>
        </w:numPr>
        <w:spacing w:line="480" w:lineRule="auto"/>
        <w:ind w:leftChars="0"/>
        <w:rPr>
          <w:rFonts w:ascii="Times" w:hAnsi="Times" w:cs="Times"/>
          <w:sz w:val="22"/>
        </w:rPr>
      </w:pPr>
      <w:r w:rsidRPr="00D40307">
        <w:rPr>
          <w:rFonts w:ascii="Times" w:eastAsia="Arial Unicode MS" w:hAnsi="Times" w:cs="Times"/>
          <w:color w:val="000000" w:themeColor="text1"/>
          <w:sz w:val="24"/>
        </w:rPr>
        <w:t xml:space="preserve">Tristan S. Kleine. et al. Infrared Fingerprint Engineering: A Molecular-Design Approach to Long-Wave Infrared Transparency with Polymeric Materials. </w:t>
      </w:r>
      <w:r w:rsidRPr="00694690">
        <w:rPr>
          <w:rFonts w:ascii="Times" w:eastAsia="Arial Unicode MS" w:hAnsi="Times" w:cs="Times"/>
          <w:i/>
          <w:color w:val="000000" w:themeColor="text1"/>
          <w:sz w:val="24"/>
        </w:rPr>
        <w:t>Angew. Chem. Int. Ed</w:t>
      </w:r>
      <w:r w:rsidRPr="00D40307">
        <w:rPr>
          <w:rFonts w:ascii="Times" w:eastAsia="Arial Unicode MS" w:hAnsi="Times" w:cs="Times"/>
          <w:color w:val="000000" w:themeColor="text1"/>
          <w:sz w:val="24"/>
        </w:rPr>
        <w:t xml:space="preserve">. </w:t>
      </w:r>
      <w:r w:rsidRPr="00694690">
        <w:rPr>
          <w:rFonts w:ascii="Times" w:eastAsia="Arial Unicode MS" w:hAnsi="Times" w:cs="Times"/>
          <w:b/>
          <w:color w:val="000000" w:themeColor="text1"/>
          <w:sz w:val="24"/>
        </w:rPr>
        <w:t>58</w:t>
      </w:r>
      <w:r w:rsidRPr="00D40307">
        <w:rPr>
          <w:rFonts w:ascii="Times" w:eastAsia="Arial Unicode MS" w:hAnsi="Times" w:cs="Times"/>
          <w:color w:val="000000" w:themeColor="text1"/>
          <w:sz w:val="24"/>
        </w:rPr>
        <w:t>, 17656-17660 (2019)</w:t>
      </w:r>
      <w:r w:rsidR="00694690">
        <w:rPr>
          <w:rFonts w:ascii="Times" w:eastAsia="Arial Unicode MS" w:hAnsi="Times" w:cs="Times"/>
          <w:color w:val="000000" w:themeColor="text1"/>
          <w:sz w:val="24"/>
        </w:rPr>
        <w:t>.</w:t>
      </w:r>
    </w:p>
    <w:p w:rsidR="001A5D56" w:rsidRDefault="001A5D56" w:rsidP="00CF7BE9">
      <w:pPr>
        <w:pStyle w:val="a3"/>
        <w:numPr>
          <w:ilvl w:val="0"/>
          <w:numId w:val="38"/>
        </w:numPr>
        <w:wordWrap/>
        <w:spacing w:line="480" w:lineRule="auto"/>
        <w:ind w:leftChars="0"/>
        <w:rPr>
          <w:rFonts w:ascii="Times" w:eastAsia="Arial Unicode MS" w:hAnsi="Times" w:cs="Times"/>
          <w:color w:val="000000" w:themeColor="text1"/>
          <w:sz w:val="24"/>
        </w:rPr>
      </w:pPr>
      <w:r w:rsidRPr="001A5D56">
        <w:rPr>
          <w:rFonts w:ascii="Times" w:eastAsia="Arial Unicode MS" w:hAnsi="Times" w:cs="Times"/>
          <w:color w:val="000000" w:themeColor="text1"/>
          <w:sz w:val="24"/>
        </w:rPr>
        <w:t xml:space="preserve">Tristan S. Kleine. et al. High Refractive Index Copolymers with Improved Thermomechanical Properties via the Inverse Vulcanization of Sulfur and 1,3,5-Triisopropenylbenzene. </w:t>
      </w:r>
      <w:r w:rsidRPr="00694690">
        <w:rPr>
          <w:rFonts w:ascii="Times" w:eastAsia="Arial Unicode MS" w:hAnsi="Times" w:cs="Times"/>
          <w:i/>
          <w:color w:val="000000" w:themeColor="text1"/>
          <w:sz w:val="24"/>
        </w:rPr>
        <w:t>ACS Macro Lett</w:t>
      </w:r>
      <w:r w:rsidRPr="001A5D56">
        <w:rPr>
          <w:rFonts w:ascii="Times" w:eastAsia="Arial Unicode MS" w:hAnsi="Times" w:cs="Times"/>
          <w:color w:val="000000" w:themeColor="text1"/>
          <w:sz w:val="24"/>
        </w:rPr>
        <w:t xml:space="preserve">. </w:t>
      </w:r>
      <w:r w:rsidRPr="00694690">
        <w:rPr>
          <w:rFonts w:ascii="Times" w:eastAsia="Arial Unicode MS" w:hAnsi="Times" w:cs="Times"/>
          <w:b/>
          <w:color w:val="000000" w:themeColor="text1"/>
          <w:sz w:val="24"/>
        </w:rPr>
        <w:t>5</w:t>
      </w:r>
      <w:r w:rsidRPr="001A5D56">
        <w:rPr>
          <w:rFonts w:ascii="Times" w:eastAsia="Arial Unicode MS" w:hAnsi="Times" w:cs="Times"/>
          <w:color w:val="000000" w:themeColor="text1"/>
          <w:sz w:val="24"/>
        </w:rPr>
        <w:t>, 1152-1156 (2016)</w:t>
      </w:r>
      <w:r w:rsidR="00694690">
        <w:rPr>
          <w:rFonts w:ascii="Times" w:eastAsia="Arial Unicode MS" w:hAnsi="Times" w:cs="Times"/>
          <w:color w:val="000000" w:themeColor="text1"/>
          <w:sz w:val="24"/>
        </w:rPr>
        <w:t>.</w:t>
      </w:r>
    </w:p>
    <w:p w:rsidR="00694690" w:rsidRPr="00FD132C" w:rsidRDefault="00694690" w:rsidP="00FD132C">
      <w:pPr>
        <w:pStyle w:val="a3"/>
        <w:numPr>
          <w:ilvl w:val="0"/>
          <w:numId w:val="38"/>
        </w:numPr>
        <w:wordWrap/>
        <w:spacing w:line="480" w:lineRule="auto"/>
        <w:ind w:leftChars="0"/>
        <w:rPr>
          <w:rFonts w:ascii="Times" w:eastAsia="Arial Unicode MS" w:hAnsi="Times" w:cs="Times"/>
          <w:color w:val="000000" w:themeColor="text1"/>
          <w:sz w:val="24"/>
        </w:rPr>
      </w:pPr>
      <w:r w:rsidRPr="00FD132C">
        <w:rPr>
          <w:rFonts w:ascii="Times" w:eastAsia="Arial Unicode MS" w:hAnsi="Times" w:cs="Times"/>
          <w:color w:val="000000" w:themeColor="text1"/>
          <w:sz w:val="24"/>
        </w:rPr>
        <w:t xml:space="preserve">Sangwoo Park. et al. Inverse Vulcanization Polymers with Enhanced Thermal Properties via Divinylbenzene Homopolymerization-Assisted Cross-Linking. </w:t>
      </w:r>
      <w:r w:rsidRPr="00FD132C">
        <w:rPr>
          <w:rFonts w:ascii="Times" w:eastAsia="Arial Unicode MS" w:hAnsi="Times" w:cs="Times"/>
          <w:i/>
          <w:color w:val="000000" w:themeColor="text1"/>
          <w:sz w:val="24"/>
        </w:rPr>
        <w:t>ACS Macro Lett</w:t>
      </w:r>
      <w:r w:rsidRPr="00FD132C">
        <w:rPr>
          <w:rFonts w:ascii="Times" w:eastAsia="Arial Unicode MS" w:hAnsi="Times" w:cs="Times"/>
          <w:color w:val="000000" w:themeColor="text1"/>
          <w:sz w:val="24"/>
        </w:rPr>
        <w:t xml:space="preserve">. </w:t>
      </w:r>
      <w:r w:rsidRPr="00FD132C">
        <w:rPr>
          <w:rFonts w:ascii="Times" w:eastAsia="Arial Unicode MS" w:hAnsi="Times" w:cs="Times"/>
          <w:b/>
          <w:color w:val="000000" w:themeColor="text1"/>
          <w:sz w:val="24"/>
        </w:rPr>
        <w:t>8</w:t>
      </w:r>
      <w:r w:rsidRPr="00FD132C">
        <w:rPr>
          <w:rFonts w:ascii="Times" w:eastAsia="Arial Unicode MS" w:hAnsi="Times" w:cs="Times"/>
          <w:color w:val="000000" w:themeColor="text1"/>
          <w:sz w:val="24"/>
        </w:rPr>
        <w:t>, 1670-1678 (2019).</w:t>
      </w:r>
    </w:p>
    <w:p w:rsidR="00694690" w:rsidRPr="000333F1" w:rsidRDefault="00694690" w:rsidP="00694690">
      <w:pPr>
        <w:pStyle w:val="a3"/>
        <w:numPr>
          <w:ilvl w:val="0"/>
          <w:numId w:val="38"/>
        </w:numPr>
        <w:wordWrap/>
        <w:spacing w:line="480" w:lineRule="auto"/>
        <w:ind w:leftChars="0"/>
        <w:rPr>
          <w:rFonts w:ascii="Times" w:eastAsia="Arial Unicode MS" w:hAnsi="Times" w:cs="Times"/>
          <w:color w:val="000000" w:themeColor="text1"/>
          <w:sz w:val="24"/>
        </w:rPr>
      </w:pPr>
      <w:r w:rsidRPr="000333F1">
        <w:rPr>
          <w:rFonts w:ascii="Times" w:eastAsia="Arial Unicode MS" w:hAnsi="Times" w:cs="Times"/>
          <w:color w:val="000000" w:themeColor="text1"/>
          <w:sz w:val="24"/>
        </w:rPr>
        <w:t xml:space="preserve">Jared J. et al. New Infrared Transmitting Material via Inverse Vulcanization of Elemental Sulfur to Prepare High Refractive Index Polymers. </w:t>
      </w:r>
      <w:r w:rsidRPr="000333F1">
        <w:rPr>
          <w:rFonts w:ascii="Times" w:eastAsia="Arial Unicode MS" w:hAnsi="Times" w:cs="Times"/>
          <w:i/>
          <w:color w:val="000000" w:themeColor="text1"/>
          <w:sz w:val="24"/>
        </w:rPr>
        <w:t>Adv. Mater</w:t>
      </w:r>
      <w:r w:rsidRPr="000333F1">
        <w:rPr>
          <w:rFonts w:ascii="Times" w:eastAsia="Arial Unicode MS" w:hAnsi="Times" w:cs="Times"/>
          <w:color w:val="000000" w:themeColor="text1"/>
          <w:sz w:val="24"/>
        </w:rPr>
        <w:t xml:space="preserve">. </w:t>
      </w:r>
      <w:r w:rsidRPr="000333F1">
        <w:rPr>
          <w:rFonts w:ascii="Times" w:eastAsia="Arial Unicode MS" w:hAnsi="Times" w:cs="Times"/>
          <w:b/>
          <w:color w:val="000000" w:themeColor="text1"/>
          <w:sz w:val="24"/>
        </w:rPr>
        <w:t>26</w:t>
      </w:r>
      <w:r w:rsidRPr="000333F1">
        <w:rPr>
          <w:rFonts w:ascii="Times" w:eastAsia="Arial Unicode MS" w:hAnsi="Times" w:cs="Times"/>
          <w:color w:val="000000" w:themeColor="text1"/>
          <w:sz w:val="24"/>
        </w:rPr>
        <w:t>, 3014-3018 (2014).</w:t>
      </w:r>
    </w:p>
    <w:p w:rsidR="00694690" w:rsidRPr="00CF7BE9" w:rsidRDefault="00694690" w:rsidP="00694690">
      <w:pPr>
        <w:pStyle w:val="a3"/>
        <w:wordWrap/>
        <w:spacing w:line="480" w:lineRule="auto"/>
        <w:ind w:leftChars="0" w:left="760"/>
        <w:rPr>
          <w:rFonts w:ascii="Times" w:eastAsia="Arial Unicode MS" w:hAnsi="Times" w:cs="Times"/>
          <w:color w:val="000000" w:themeColor="text1"/>
          <w:sz w:val="24"/>
        </w:rPr>
      </w:pPr>
    </w:p>
    <w:sectPr w:rsidR="00694690" w:rsidRPr="00CF7BE9" w:rsidSect="00FB631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655B" w:rsidRDefault="00CD655B" w:rsidP="00A737B0">
      <w:pPr>
        <w:spacing w:after="0" w:line="240" w:lineRule="auto"/>
      </w:pPr>
      <w:r>
        <w:separator/>
      </w:r>
    </w:p>
  </w:endnote>
  <w:endnote w:type="continuationSeparator" w:id="0">
    <w:p w:rsidR="00CD655B" w:rsidRDefault="00CD655B" w:rsidP="00A737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함초롬바탕"/>
    <w:panose1 w:val="020B0604020202020204"/>
    <w:charset w:val="81"/>
    <w:family w:val="modern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44368144"/>
      <w:docPartObj>
        <w:docPartGallery w:val="Page Numbers (Bottom of Page)"/>
        <w:docPartUnique/>
      </w:docPartObj>
    </w:sdtPr>
    <w:sdtEndPr/>
    <w:sdtContent>
      <w:p w:rsidR="000A73FE" w:rsidRDefault="000A73FE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0B24" w:rsidRPr="00220B24">
          <w:rPr>
            <w:noProof/>
            <w:lang w:val="ko-KR"/>
          </w:rPr>
          <w:t>2</w:t>
        </w:r>
        <w:r>
          <w:fldChar w:fldCharType="end"/>
        </w:r>
      </w:p>
    </w:sdtContent>
  </w:sdt>
  <w:p w:rsidR="000A73FE" w:rsidRDefault="000A73FE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655B" w:rsidRDefault="00CD655B" w:rsidP="00A737B0">
      <w:pPr>
        <w:spacing w:after="0" w:line="240" w:lineRule="auto"/>
      </w:pPr>
      <w:r>
        <w:separator/>
      </w:r>
    </w:p>
  </w:footnote>
  <w:footnote w:type="continuationSeparator" w:id="0">
    <w:p w:rsidR="00CD655B" w:rsidRDefault="00CD655B" w:rsidP="00A737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56039"/>
    <w:multiLevelType w:val="hybridMultilevel"/>
    <w:tmpl w:val="5682409E"/>
    <w:lvl w:ilvl="0" w:tplc="4642B5EA">
      <w:start w:val="1"/>
      <w:numFmt w:val="upperLetter"/>
      <w:lvlText w:val="%1."/>
      <w:lvlJc w:val="left"/>
      <w:pPr>
        <w:ind w:left="4199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4639" w:hanging="400"/>
      </w:pPr>
    </w:lvl>
    <w:lvl w:ilvl="2" w:tplc="0409001B" w:tentative="1">
      <w:start w:val="1"/>
      <w:numFmt w:val="lowerRoman"/>
      <w:lvlText w:val="%3."/>
      <w:lvlJc w:val="right"/>
      <w:pPr>
        <w:ind w:left="5039" w:hanging="400"/>
      </w:pPr>
    </w:lvl>
    <w:lvl w:ilvl="3" w:tplc="0409000F" w:tentative="1">
      <w:start w:val="1"/>
      <w:numFmt w:val="decimal"/>
      <w:lvlText w:val="%4."/>
      <w:lvlJc w:val="left"/>
      <w:pPr>
        <w:ind w:left="5439" w:hanging="400"/>
      </w:pPr>
    </w:lvl>
    <w:lvl w:ilvl="4" w:tplc="04090019" w:tentative="1">
      <w:start w:val="1"/>
      <w:numFmt w:val="upperLetter"/>
      <w:lvlText w:val="%5."/>
      <w:lvlJc w:val="left"/>
      <w:pPr>
        <w:ind w:left="5839" w:hanging="400"/>
      </w:pPr>
    </w:lvl>
    <w:lvl w:ilvl="5" w:tplc="0409001B" w:tentative="1">
      <w:start w:val="1"/>
      <w:numFmt w:val="lowerRoman"/>
      <w:lvlText w:val="%6."/>
      <w:lvlJc w:val="right"/>
      <w:pPr>
        <w:ind w:left="6239" w:hanging="400"/>
      </w:pPr>
    </w:lvl>
    <w:lvl w:ilvl="6" w:tplc="0409000F" w:tentative="1">
      <w:start w:val="1"/>
      <w:numFmt w:val="decimal"/>
      <w:lvlText w:val="%7."/>
      <w:lvlJc w:val="left"/>
      <w:pPr>
        <w:ind w:left="6639" w:hanging="400"/>
      </w:pPr>
    </w:lvl>
    <w:lvl w:ilvl="7" w:tplc="04090019" w:tentative="1">
      <w:start w:val="1"/>
      <w:numFmt w:val="upperLetter"/>
      <w:lvlText w:val="%8."/>
      <w:lvlJc w:val="left"/>
      <w:pPr>
        <w:ind w:left="7039" w:hanging="400"/>
      </w:pPr>
    </w:lvl>
    <w:lvl w:ilvl="8" w:tplc="0409001B" w:tentative="1">
      <w:start w:val="1"/>
      <w:numFmt w:val="lowerRoman"/>
      <w:lvlText w:val="%9."/>
      <w:lvlJc w:val="right"/>
      <w:pPr>
        <w:ind w:left="7439" w:hanging="400"/>
      </w:pPr>
    </w:lvl>
  </w:abstractNum>
  <w:abstractNum w:abstractNumId="1" w15:restartNumberingAfterBreak="0">
    <w:nsid w:val="05FA6F57"/>
    <w:multiLevelType w:val="hybridMultilevel"/>
    <w:tmpl w:val="0E96E13C"/>
    <w:lvl w:ilvl="0" w:tplc="CB0E5BBE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07C30281"/>
    <w:multiLevelType w:val="hybridMultilevel"/>
    <w:tmpl w:val="1D1E7B90"/>
    <w:lvl w:ilvl="0" w:tplc="EA7C29B2">
      <w:start w:val="1"/>
      <w:numFmt w:val="decimal"/>
      <w:lvlText w:val="%1."/>
      <w:lvlJc w:val="left"/>
      <w:pPr>
        <w:ind w:left="760" w:hanging="360"/>
      </w:pPr>
      <w:rPr>
        <w:rFonts w:hint="default"/>
        <w:color w:val="000000" w:themeColor="text1"/>
        <w:sz w:val="28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088620B1"/>
    <w:multiLevelType w:val="hybridMultilevel"/>
    <w:tmpl w:val="ACC8F9EA"/>
    <w:lvl w:ilvl="0" w:tplc="F746E8C0">
      <w:start w:val="1"/>
      <w:numFmt w:val="decimal"/>
      <w:lvlText w:val="%1."/>
      <w:lvlJc w:val="left"/>
      <w:pPr>
        <w:ind w:left="185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2295" w:hanging="400"/>
      </w:pPr>
    </w:lvl>
    <w:lvl w:ilvl="2" w:tplc="0409001B" w:tentative="1">
      <w:start w:val="1"/>
      <w:numFmt w:val="lowerRoman"/>
      <w:lvlText w:val="%3."/>
      <w:lvlJc w:val="right"/>
      <w:pPr>
        <w:ind w:left="2695" w:hanging="400"/>
      </w:pPr>
    </w:lvl>
    <w:lvl w:ilvl="3" w:tplc="0409000F" w:tentative="1">
      <w:start w:val="1"/>
      <w:numFmt w:val="decimal"/>
      <w:lvlText w:val="%4."/>
      <w:lvlJc w:val="left"/>
      <w:pPr>
        <w:ind w:left="3095" w:hanging="400"/>
      </w:pPr>
    </w:lvl>
    <w:lvl w:ilvl="4" w:tplc="04090019" w:tentative="1">
      <w:start w:val="1"/>
      <w:numFmt w:val="upperLetter"/>
      <w:lvlText w:val="%5."/>
      <w:lvlJc w:val="left"/>
      <w:pPr>
        <w:ind w:left="3495" w:hanging="400"/>
      </w:pPr>
    </w:lvl>
    <w:lvl w:ilvl="5" w:tplc="0409001B" w:tentative="1">
      <w:start w:val="1"/>
      <w:numFmt w:val="lowerRoman"/>
      <w:lvlText w:val="%6."/>
      <w:lvlJc w:val="right"/>
      <w:pPr>
        <w:ind w:left="3895" w:hanging="400"/>
      </w:pPr>
    </w:lvl>
    <w:lvl w:ilvl="6" w:tplc="0409000F" w:tentative="1">
      <w:start w:val="1"/>
      <w:numFmt w:val="decimal"/>
      <w:lvlText w:val="%7."/>
      <w:lvlJc w:val="left"/>
      <w:pPr>
        <w:ind w:left="4295" w:hanging="400"/>
      </w:pPr>
    </w:lvl>
    <w:lvl w:ilvl="7" w:tplc="04090019" w:tentative="1">
      <w:start w:val="1"/>
      <w:numFmt w:val="upperLetter"/>
      <w:lvlText w:val="%8."/>
      <w:lvlJc w:val="left"/>
      <w:pPr>
        <w:ind w:left="4695" w:hanging="400"/>
      </w:pPr>
    </w:lvl>
    <w:lvl w:ilvl="8" w:tplc="0409001B" w:tentative="1">
      <w:start w:val="1"/>
      <w:numFmt w:val="lowerRoman"/>
      <w:lvlText w:val="%9."/>
      <w:lvlJc w:val="right"/>
      <w:pPr>
        <w:ind w:left="5095" w:hanging="400"/>
      </w:pPr>
    </w:lvl>
  </w:abstractNum>
  <w:abstractNum w:abstractNumId="4" w15:restartNumberingAfterBreak="0">
    <w:nsid w:val="0AFA3D16"/>
    <w:multiLevelType w:val="hybridMultilevel"/>
    <w:tmpl w:val="B24A4D3A"/>
    <w:lvl w:ilvl="0" w:tplc="870EADA6">
      <w:start w:val="1"/>
      <w:numFmt w:val="upperLetter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0F3D3D32"/>
    <w:multiLevelType w:val="hybridMultilevel"/>
    <w:tmpl w:val="68445FC8"/>
    <w:lvl w:ilvl="0" w:tplc="434AC58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1EF12F76"/>
    <w:multiLevelType w:val="hybridMultilevel"/>
    <w:tmpl w:val="17DE08C6"/>
    <w:lvl w:ilvl="0" w:tplc="1BA25C1C">
      <w:start w:val="3"/>
      <w:numFmt w:val="lowerLetter"/>
      <w:lvlText w:val="%1)"/>
      <w:lvlJc w:val="left"/>
      <w:pPr>
        <w:ind w:left="19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2360" w:hanging="400"/>
      </w:pPr>
    </w:lvl>
    <w:lvl w:ilvl="2" w:tplc="0409001B" w:tentative="1">
      <w:start w:val="1"/>
      <w:numFmt w:val="lowerRoman"/>
      <w:lvlText w:val="%3."/>
      <w:lvlJc w:val="right"/>
      <w:pPr>
        <w:ind w:left="2760" w:hanging="400"/>
      </w:pPr>
    </w:lvl>
    <w:lvl w:ilvl="3" w:tplc="0409000F" w:tentative="1">
      <w:start w:val="1"/>
      <w:numFmt w:val="decimal"/>
      <w:lvlText w:val="%4."/>
      <w:lvlJc w:val="left"/>
      <w:pPr>
        <w:ind w:left="3160" w:hanging="400"/>
      </w:pPr>
    </w:lvl>
    <w:lvl w:ilvl="4" w:tplc="04090019" w:tentative="1">
      <w:start w:val="1"/>
      <w:numFmt w:val="upperLetter"/>
      <w:lvlText w:val="%5."/>
      <w:lvlJc w:val="left"/>
      <w:pPr>
        <w:ind w:left="3560" w:hanging="400"/>
      </w:pPr>
    </w:lvl>
    <w:lvl w:ilvl="5" w:tplc="0409001B" w:tentative="1">
      <w:start w:val="1"/>
      <w:numFmt w:val="lowerRoman"/>
      <w:lvlText w:val="%6."/>
      <w:lvlJc w:val="right"/>
      <w:pPr>
        <w:ind w:left="3960" w:hanging="400"/>
      </w:pPr>
    </w:lvl>
    <w:lvl w:ilvl="6" w:tplc="0409000F" w:tentative="1">
      <w:start w:val="1"/>
      <w:numFmt w:val="decimal"/>
      <w:lvlText w:val="%7."/>
      <w:lvlJc w:val="left"/>
      <w:pPr>
        <w:ind w:left="4360" w:hanging="400"/>
      </w:pPr>
    </w:lvl>
    <w:lvl w:ilvl="7" w:tplc="04090019" w:tentative="1">
      <w:start w:val="1"/>
      <w:numFmt w:val="upperLetter"/>
      <w:lvlText w:val="%8."/>
      <w:lvlJc w:val="left"/>
      <w:pPr>
        <w:ind w:left="4760" w:hanging="400"/>
      </w:pPr>
    </w:lvl>
    <w:lvl w:ilvl="8" w:tplc="0409001B" w:tentative="1">
      <w:start w:val="1"/>
      <w:numFmt w:val="lowerRoman"/>
      <w:lvlText w:val="%9."/>
      <w:lvlJc w:val="right"/>
      <w:pPr>
        <w:ind w:left="5160" w:hanging="400"/>
      </w:pPr>
    </w:lvl>
  </w:abstractNum>
  <w:abstractNum w:abstractNumId="7" w15:restartNumberingAfterBreak="0">
    <w:nsid w:val="1F1C1CCC"/>
    <w:multiLevelType w:val="hybridMultilevel"/>
    <w:tmpl w:val="2690A6EA"/>
    <w:lvl w:ilvl="0" w:tplc="870EADA6">
      <w:start w:val="1"/>
      <w:numFmt w:val="upperLetter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1FDA2554"/>
    <w:multiLevelType w:val="hybridMultilevel"/>
    <w:tmpl w:val="0C462646"/>
    <w:lvl w:ilvl="0" w:tplc="102838EC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20C569EA"/>
    <w:multiLevelType w:val="hybridMultilevel"/>
    <w:tmpl w:val="AAF034A6"/>
    <w:lvl w:ilvl="0" w:tplc="83B8A056">
      <w:start w:val="1"/>
      <w:numFmt w:val="lowerLetter"/>
      <w:lvlText w:val="%1."/>
      <w:lvlJc w:val="left"/>
      <w:pPr>
        <w:ind w:left="221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2655" w:hanging="400"/>
      </w:pPr>
    </w:lvl>
    <w:lvl w:ilvl="2" w:tplc="0409001B" w:tentative="1">
      <w:start w:val="1"/>
      <w:numFmt w:val="lowerRoman"/>
      <w:lvlText w:val="%3."/>
      <w:lvlJc w:val="right"/>
      <w:pPr>
        <w:ind w:left="3055" w:hanging="400"/>
      </w:pPr>
    </w:lvl>
    <w:lvl w:ilvl="3" w:tplc="0409000F" w:tentative="1">
      <w:start w:val="1"/>
      <w:numFmt w:val="decimal"/>
      <w:lvlText w:val="%4."/>
      <w:lvlJc w:val="left"/>
      <w:pPr>
        <w:ind w:left="3455" w:hanging="400"/>
      </w:pPr>
    </w:lvl>
    <w:lvl w:ilvl="4" w:tplc="04090019" w:tentative="1">
      <w:start w:val="1"/>
      <w:numFmt w:val="upperLetter"/>
      <w:lvlText w:val="%5."/>
      <w:lvlJc w:val="left"/>
      <w:pPr>
        <w:ind w:left="3855" w:hanging="400"/>
      </w:pPr>
    </w:lvl>
    <w:lvl w:ilvl="5" w:tplc="0409001B" w:tentative="1">
      <w:start w:val="1"/>
      <w:numFmt w:val="lowerRoman"/>
      <w:lvlText w:val="%6."/>
      <w:lvlJc w:val="right"/>
      <w:pPr>
        <w:ind w:left="4255" w:hanging="400"/>
      </w:pPr>
    </w:lvl>
    <w:lvl w:ilvl="6" w:tplc="0409000F" w:tentative="1">
      <w:start w:val="1"/>
      <w:numFmt w:val="decimal"/>
      <w:lvlText w:val="%7."/>
      <w:lvlJc w:val="left"/>
      <w:pPr>
        <w:ind w:left="4655" w:hanging="400"/>
      </w:pPr>
    </w:lvl>
    <w:lvl w:ilvl="7" w:tplc="04090019" w:tentative="1">
      <w:start w:val="1"/>
      <w:numFmt w:val="upperLetter"/>
      <w:lvlText w:val="%8."/>
      <w:lvlJc w:val="left"/>
      <w:pPr>
        <w:ind w:left="5055" w:hanging="400"/>
      </w:pPr>
    </w:lvl>
    <w:lvl w:ilvl="8" w:tplc="0409001B" w:tentative="1">
      <w:start w:val="1"/>
      <w:numFmt w:val="lowerRoman"/>
      <w:lvlText w:val="%9."/>
      <w:lvlJc w:val="right"/>
      <w:pPr>
        <w:ind w:left="5455" w:hanging="400"/>
      </w:pPr>
    </w:lvl>
  </w:abstractNum>
  <w:abstractNum w:abstractNumId="10" w15:restartNumberingAfterBreak="0">
    <w:nsid w:val="22401F92"/>
    <w:multiLevelType w:val="hybridMultilevel"/>
    <w:tmpl w:val="CC1E321E"/>
    <w:lvl w:ilvl="0" w:tplc="36D85B7A">
      <w:start w:val="1"/>
      <w:numFmt w:val="decimal"/>
      <w:lvlText w:val="%1."/>
      <w:lvlJc w:val="left"/>
      <w:pPr>
        <w:ind w:left="1855" w:hanging="360"/>
      </w:pPr>
      <w:rPr>
        <w:rFonts w:hint="default"/>
        <w:sz w:val="28"/>
      </w:rPr>
    </w:lvl>
    <w:lvl w:ilvl="1" w:tplc="04090019" w:tentative="1">
      <w:start w:val="1"/>
      <w:numFmt w:val="upperLetter"/>
      <w:lvlText w:val="%2."/>
      <w:lvlJc w:val="left"/>
      <w:pPr>
        <w:ind w:left="2295" w:hanging="400"/>
      </w:pPr>
    </w:lvl>
    <w:lvl w:ilvl="2" w:tplc="0409001B" w:tentative="1">
      <w:start w:val="1"/>
      <w:numFmt w:val="lowerRoman"/>
      <w:lvlText w:val="%3."/>
      <w:lvlJc w:val="right"/>
      <w:pPr>
        <w:ind w:left="2695" w:hanging="400"/>
      </w:pPr>
    </w:lvl>
    <w:lvl w:ilvl="3" w:tplc="0409000F" w:tentative="1">
      <w:start w:val="1"/>
      <w:numFmt w:val="decimal"/>
      <w:lvlText w:val="%4."/>
      <w:lvlJc w:val="left"/>
      <w:pPr>
        <w:ind w:left="3095" w:hanging="400"/>
      </w:pPr>
    </w:lvl>
    <w:lvl w:ilvl="4" w:tplc="04090019" w:tentative="1">
      <w:start w:val="1"/>
      <w:numFmt w:val="upperLetter"/>
      <w:lvlText w:val="%5."/>
      <w:lvlJc w:val="left"/>
      <w:pPr>
        <w:ind w:left="3495" w:hanging="400"/>
      </w:pPr>
    </w:lvl>
    <w:lvl w:ilvl="5" w:tplc="0409001B" w:tentative="1">
      <w:start w:val="1"/>
      <w:numFmt w:val="lowerRoman"/>
      <w:lvlText w:val="%6."/>
      <w:lvlJc w:val="right"/>
      <w:pPr>
        <w:ind w:left="3895" w:hanging="400"/>
      </w:pPr>
    </w:lvl>
    <w:lvl w:ilvl="6" w:tplc="0409000F" w:tentative="1">
      <w:start w:val="1"/>
      <w:numFmt w:val="decimal"/>
      <w:lvlText w:val="%7."/>
      <w:lvlJc w:val="left"/>
      <w:pPr>
        <w:ind w:left="4295" w:hanging="400"/>
      </w:pPr>
    </w:lvl>
    <w:lvl w:ilvl="7" w:tplc="04090019" w:tentative="1">
      <w:start w:val="1"/>
      <w:numFmt w:val="upperLetter"/>
      <w:lvlText w:val="%8."/>
      <w:lvlJc w:val="left"/>
      <w:pPr>
        <w:ind w:left="4695" w:hanging="400"/>
      </w:pPr>
    </w:lvl>
    <w:lvl w:ilvl="8" w:tplc="0409001B" w:tentative="1">
      <w:start w:val="1"/>
      <w:numFmt w:val="lowerRoman"/>
      <w:lvlText w:val="%9."/>
      <w:lvlJc w:val="right"/>
      <w:pPr>
        <w:ind w:left="5095" w:hanging="400"/>
      </w:pPr>
    </w:lvl>
  </w:abstractNum>
  <w:abstractNum w:abstractNumId="11" w15:restartNumberingAfterBreak="0">
    <w:nsid w:val="23232A7F"/>
    <w:multiLevelType w:val="hybridMultilevel"/>
    <w:tmpl w:val="3E4689CA"/>
    <w:lvl w:ilvl="0" w:tplc="7448680E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24300F42"/>
    <w:multiLevelType w:val="hybridMultilevel"/>
    <w:tmpl w:val="44BEB606"/>
    <w:lvl w:ilvl="0" w:tplc="EDA0B236">
      <w:start w:val="1"/>
      <w:numFmt w:val="decimal"/>
      <w:lvlText w:val="%1."/>
      <w:lvlJc w:val="left"/>
      <w:pPr>
        <w:ind w:left="185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2295" w:hanging="400"/>
      </w:pPr>
    </w:lvl>
    <w:lvl w:ilvl="2" w:tplc="0409001B" w:tentative="1">
      <w:start w:val="1"/>
      <w:numFmt w:val="lowerRoman"/>
      <w:lvlText w:val="%3."/>
      <w:lvlJc w:val="right"/>
      <w:pPr>
        <w:ind w:left="2695" w:hanging="400"/>
      </w:pPr>
    </w:lvl>
    <w:lvl w:ilvl="3" w:tplc="0409000F" w:tentative="1">
      <w:start w:val="1"/>
      <w:numFmt w:val="decimal"/>
      <w:lvlText w:val="%4."/>
      <w:lvlJc w:val="left"/>
      <w:pPr>
        <w:ind w:left="3095" w:hanging="400"/>
      </w:pPr>
    </w:lvl>
    <w:lvl w:ilvl="4" w:tplc="04090019" w:tentative="1">
      <w:start w:val="1"/>
      <w:numFmt w:val="upperLetter"/>
      <w:lvlText w:val="%5."/>
      <w:lvlJc w:val="left"/>
      <w:pPr>
        <w:ind w:left="3495" w:hanging="400"/>
      </w:pPr>
    </w:lvl>
    <w:lvl w:ilvl="5" w:tplc="0409001B" w:tentative="1">
      <w:start w:val="1"/>
      <w:numFmt w:val="lowerRoman"/>
      <w:lvlText w:val="%6."/>
      <w:lvlJc w:val="right"/>
      <w:pPr>
        <w:ind w:left="3895" w:hanging="400"/>
      </w:pPr>
    </w:lvl>
    <w:lvl w:ilvl="6" w:tplc="0409000F" w:tentative="1">
      <w:start w:val="1"/>
      <w:numFmt w:val="decimal"/>
      <w:lvlText w:val="%7."/>
      <w:lvlJc w:val="left"/>
      <w:pPr>
        <w:ind w:left="4295" w:hanging="400"/>
      </w:pPr>
    </w:lvl>
    <w:lvl w:ilvl="7" w:tplc="04090019" w:tentative="1">
      <w:start w:val="1"/>
      <w:numFmt w:val="upperLetter"/>
      <w:lvlText w:val="%8."/>
      <w:lvlJc w:val="left"/>
      <w:pPr>
        <w:ind w:left="4695" w:hanging="400"/>
      </w:pPr>
    </w:lvl>
    <w:lvl w:ilvl="8" w:tplc="0409001B" w:tentative="1">
      <w:start w:val="1"/>
      <w:numFmt w:val="lowerRoman"/>
      <w:lvlText w:val="%9."/>
      <w:lvlJc w:val="right"/>
      <w:pPr>
        <w:ind w:left="5095" w:hanging="400"/>
      </w:pPr>
    </w:lvl>
  </w:abstractNum>
  <w:abstractNum w:abstractNumId="13" w15:restartNumberingAfterBreak="0">
    <w:nsid w:val="28A61EF5"/>
    <w:multiLevelType w:val="hybridMultilevel"/>
    <w:tmpl w:val="E4425A08"/>
    <w:lvl w:ilvl="0" w:tplc="8C18F98A">
      <w:start w:val="1"/>
      <w:numFmt w:val="upperLetter"/>
      <w:lvlText w:val="%1)"/>
      <w:lvlJc w:val="left"/>
      <w:pPr>
        <w:ind w:left="1495" w:hanging="375"/>
      </w:pPr>
      <w:rPr>
        <w:rFonts w:ascii="Times" w:eastAsiaTheme="minorEastAsia" w:hAnsi="Times" w:cs="Times"/>
      </w:rPr>
    </w:lvl>
    <w:lvl w:ilvl="1" w:tplc="04090019" w:tentative="1">
      <w:start w:val="1"/>
      <w:numFmt w:val="upperLetter"/>
      <w:lvlText w:val="%2."/>
      <w:lvlJc w:val="left"/>
      <w:pPr>
        <w:ind w:left="1920" w:hanging="400"/>
      </w:pPr>
    </w:lvl>
    <w:lvl w:ilvl="2" w:tplc="0409001B" w:tentative="1">
      <w:start w:val="1"/>
      <w:numFmt w:val="lowerRoman"/>
      <w:lvlText w:val="%3."/>
      <w:lvlJc w:val="right"/>
      <w:pPr>
        <w:ind w:left="2320" w:hanging="400"/>
      </w:pPr>
    </w:lvl>
    <w:lvl w:ilvl="3" w:tplc="0409000F" w:tentative="1">
      <w:start w:val="1"/>
      <w:numFmt w:val="decimal"/>
      <w:lvlText w:val="%4."/>
      <w:lvlJc w:val="left"/>
      <w:pPr>
        <w:ind w:left="2720" w:hanging="400"/>
      </w:pPr>
    </w:lvl>
    <w:lvl w:ilvl="4" w:tplc="04090019" w:tentative="1">
      <w:start w:val="1"/>
      <w:numFmt w:val="upperLetter"/>
      <w:lvlText w:val="%5."/>
      <w:lvlJc w:val="left"/>
      <w:pPr>
        <w:ind w:left="3120" w:hanging="400"/>
      </w:pPr>
    </w:lvl>
    <w:lvl w:ilvl="5" w:tplc="0409001B" w:tentative="1">
      <w:start w:val="1"/>
      <w:numFmt w:val="lowerRoman"/>
      <w:lvlText w:val="%6."/>
      <w:lvlJc w:val="right"/>
      <w:pPr>
        <w:ind w:left="3520" w:hanging="400"/>
      </w:pPr>
    </w:lvl>
    <w:lvl w:ilvl="6" w:tplc="0409000F" w:tentative="1">
      <w:start w:val="1"/>
      <w:numFmt w:val="decimal"/>
      <w:lvlText w:val="%7."/>
      <w:lvlJc w:val="left"/>
      <w:pPr>
        <w:ind w:left="3920" w:hanging="400"/>
      </w:pPr>
    </w:lvl>
    <w:lvl w:ilvl="7" w:tplc="04090019" w:tentative="1">
      <w:start w:val="1"/>
      <w:numFmt w:val="upperLetter"/>
      <w:lvlText w:val="%8."/>
      <w:lvlJc w:val="left"/>
      <w:pPr>
        <w:ind w:left="4320" w:hanging="400"/>
      </w:pPr>
    </w:lvl>
    <w:lvl w:ilvl="8" w:tplc="0409001B" w:tentative="1">
      <w:start w:val="1"/>
      <w:numFmt w:val="lowerRoman"/>
      <w:lvlText w:val="%9."/>
      <w:lvlJc w:val="right"/>
      <w:pPr>
        <w:ind w:left="4720" w:hanging="400"/>
      </w:pPr>
    </w:lvl>
  </w:abstractNum>
  <w:abstractNum w:abstractNumId="14" w15:restartNumberingAfterBreak="0">
    <w:nsid w:val="29431D10"/>
    <w:multiLevelType w:val="hybridMultilevel"/>
    <w:tmpl w:val="D8A6179E"/>
    <w:lvl w:ilvl="0" w:tplc="64766472">
      <w:start w:val="1"/>
      <w:numFmt w:val="upperLetter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2B3660CC"/>
    <w:multiLevelType w:val="hybridMultilevel"/>
    <w:tmpl w:val="DECCEF9C"/>
    <w:lvl w:ilvl="0" w:tplc="EA324308">
      <w:start w:val="1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2B367B8A"/>
    <w:multiLevelType w:val="hybridMultilevel"/>
    <w:tmpl w:val="67C2DFC8"/>
    <w:lvl w:ilvl="0" w:tplc="6B2E61A4">
      <w:start w:val="1"/>
      <w:numFmt w:val="decimal"/>
      <w:lvlText w:val="%1."/>
      <w:lvlJc w:val="left"/>
      <w:pPr>
        <w:ind w:left="185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2295" w:hanging="400"/>
      </w:pPr>
    </w:lvl>
    <w:lvl w:ilvl="2" w:tplc="0409001B" w:tentative="1">
      <w:start w:val="1"/>
      <w:numFmt w:val="lowerRoman"/>
      <w:lvlText w:val="%3."/>
      <w:lvlJc w:val="right"/>
      <w:pPr>
        <w:ind w:left="2695" w:hanging="400"/>
      </w:pPr>
    </w:lvl>
    <w:lvl w:ilvl="3" w:tplc="0409000F" w:tentative="1">
      <w:start w:val="1"/>
      <w:numFmt w:val="decimal"/>
      <w:lvlText w:val="%4."/>
      <w:lvlJc w:val="left"/>
      <w:pPr>
        <w:ind w:left="3095" w:hanging="400"/>
      </w:pPr>
    </w:lvl>
    <w:lvl w:ilvl="4" w:tplc="04090019" w:tentative="1">
      <w:start w:val="1"/>
      <w:numFmt w:val="upperLetter"/>
      <w:lvlText w:val="%5."/>
      <w:lvlJc w:val="left"/>
      <w:pPr>
        <w:ind w:left="3495" w:hanging="400"/>
      </w:pPr>
    </w:lvl>
    <w:lvl w:ilvl="5" w:tplc="0409001B" w:tentative="1">
      <w:start w:val="1"/>
      <w:numFmt w:val="lowerRoman"/>
      <w:lvlText w:val="%6."/>
      <w:lvlJc w:val="right"/>
      <w:pPr>
        <w:ind w:left="3895" w:hanging="400"/>
      </w:pPr>
    </w:lvl>
    <w:lvl w:ilvl="6" w:tplc="0409000F" w:tentative="1">
      <w:start w:val="1"/>
      <w:numFmt w:val="decimal"/>
      <w:lvlText w:val="%7."/>
      <w:lvlJc w:val="left"/>
      <w:pPr>
        <w:ind w:left="4295" w:hanging="400"/>
      </w:pPr>
    </w:lvl>
    <w:lvl w:ilvl="7" w:tplc="04090019" w:tentative="1">
      <w:start w:val="1"/>
      <w:numFmt w:val="upperLetter"/>
      <w:lvlText w:val="%8."/>
      <w:lvlJc w:val="left"/>
      <w:pPr>
        <w:ind w:left="4695" w:hanging="400"/>
      </w:pPr>
    </w:lvl>
    <w:lvl w:ilvl="8" w:tplc="0409001B" w:tentative="1">
      <w:start w:val="1"/>
      <w:numFmt w:val="lowerRoman"/>
      <w:lvlText w:val="%9."/>
      <w:lvlJc w:val="right"/>
      <w:pPr>
        <w:ind w:left="5095" w:hanging="400"/>
      </w:pPr>
    </w:lvl>
  </w:abstractNum>
  <w:abstractNum w:abstractNumId="17" w15:restartNumberingAfterBreak="0">
    <w:nsid w:val="2F27226F"/>
    <w:multiLevelType w:val="hybridMultilevel"/>
    <w:tmpl w:val="4F5AA44E"/>
    <w:lvl w:ilvl="0" w:tplc="F1FE4EE0">
      <w:start w:val="1"/>
      <w:numFmt w:val="decimal"/>
      <w:lvlText w:val="%1."/>
      <w:lvlJc w:val="left"/>
      <w:pPr>
        <w:ind w:left="760" w:hanging="360"/>
      </w:pPr>
      <w:rPr>
        <w:rFonts w:ascii="Times" w:eastAsiaTheme="minorEastAsia" w:hAnsi="Times" w:cs="Times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34986540"/>
    <w:multiLevelType w:val="hybridMultilevel"/>
    <w:tmpl w:val="73A61C04"/>
    <w:lvl w:ilvl="0" w:tplc="ACBADF98">
      <w:start w:val="1"/>
      <w:numFmt w:val="decimal"/>
      <w:lvlText w:val="%1."/>
      <w:lvlJc w:val="left"/>
      <w:pPr>
        <w:ind w:left="185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2295" w:hanging="400"/>
      </w:pPr>
    </w:lvl>
    <w:lvl w:ilvl="2" w:tplc="0409001B" w:tentative="1">
      <w:start w:val="1"/>
      <w:numFmt w:val="lowerRoman"/>
      <w:lvlText w:val="%3."/>
      <w:lvlJc w:val="right"/>
      <w:pPr>
        <w:ind w:left="2695" w:hanging="400"/>
      </w:pPr>
    </w:lvl>
    <w:lvl w:ilvl="3" w:tplc="0409000F" w:tentative="1">
      <w:start w:val="1"/>
      <w:numFmt w:val="decimal"/>
      <w:lvlText w:val="%4."/>
      <w:lvlJc w:val="left"/>
      <w:pPr>
        <w:ind w:left="3095" w:hanging="400"/>
      </w:pPr>
    </w:lvl>
    <w:lvl w:ilvl="4" w:tplc="04090019" w:tentative="1">
      <w:start w:val="1"/>
      <w:numFmt w:val="upperLetter"/>
      <w:lvlText w:val="%5."/>
      <w:lvlJc w:val="left"/>
      <w:pPr>
        <w:ind w:left="3495" w:hanging="400"/>
      </w:pPr>
    </w:lvl>
    <w:lvl w:ilvl="5" w:tplc="0409001B" w:tentative="1">
      <w:start w:val="1"/>
      <w:numFmt w:val="lowerRoman"/>
      <w:lvlText w:val="%6."/>
      <w:lvlJc w:val="right"/>
      <w:pPr>
        <w:ind w:left="3895" w:hanging="400"/>
      </w:pPr>
    </w:lvl>
    <w:lvl w:ilvl="6" w:tplc="0409000F" w:tentative="1">
      <w:start w:val="1"/>
      <w:numFmt w:val="decimal"/>
      <w:lvlText w:val="%7."/>
      <w:lvlJc w:val="left"/>
      <w:pPr>
        <w:ind w:left="4295" w:hanging="400"/>
      </w:pPr>
    </w:lvl>
    <w:lvl w:ilvl="7" w:tplc="04090019" w:tentative="1">
      <w:start w:val="1"/>
      <w:numFmt w:val="upperLetter"/>
      <w:lvlText w:val="%8."/>
      <w:lvlJc w:val="left"/>
      <w:pPr>
        <w:ind w:left="4695" w:hanging="400"/>
      </w:pPr>
    </w:lvl>
    <w:lvl w:ilvl="8" w:tplc="0409001B" w:tentative="1">
      <w:start w:val="1"/>
      <w:numFmt w:val="lowerRoman"/>
      <w:lvlText w:val="%9."/>
      <w:lvlJc w:val="right"/>
      <w:pPr>
        <w:ind w:left="5095" w:hanging="400"/>
      </w:pPr>
    </w:lvl>
  </w:abstractNum>
  <w:abstractNum w:abstractNumId="19" w15:restartNumberingAfterBreak="0">
    <w:nsid w:val="36063700"/>
    <w:multiLevelType w:val="hybridMultilevel"/>
    <w:tmpl w:val="BFD62E98"/>
    <w:lvl w:ilvl="0" w:tplc="0FD48FAC">
      <w:start w:val="1"/>
      <w:numFmt w:val="upperRoman"/>
      <w:lvlText w:val="%1)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3A2D11AA"/>
    <w:multiLevelType w:val="hybridMultilevel"/>
    <w:tmpl w:val="1CBCCF20"/>
    <w:lvl w:ilvl="0" w:tplc="8C18F98A">
      <w:start w:val="1"/>
      <w:numFmt w:val="upperLetter"/>
      <w:lvlText w:val="%1)"/>
      <w:lvlJc w:val="left"/>
      <w:pPr>
        <w:ind w:left="1495" w:hanging="375"/>
      </w:pPr>
      <w:rPr>
        <w:rFonts w:ascii="Times" w:eastAsiaTheme="minorEastAsia" w:hAnsi="Times" w:cs="Times"/>
      </w:rPr>
    </w:lvl>
    <w:lvl w:ilvl="1" w:tplc="04090019" w:tentative="1">
      <w:start w:val="1"/>
      <w:numFmt w:val="upperLetter"/>
      <w:lvlText w:val="%2."/>
      <w:lvlJc w:val="left"/>
      <w:pPr>
        <w:ind w:left="1920" w:hanging="400"/>
      </w:pPr>
    </w:lvl>
    <w:lvl w:ilvl="2" w:tplc="0409001B" w:tentative="1">
      <w:start w:val="1"/>
      <w:numFmt w:val="lowerRoman"/>
      <w:lvlText w:val="%3."/>
      <w:lvlJc w:val="right"/>
      <w:pPr>
        <w:ind w:left="2320" w:hanging="400"/>
      </w:pPr>
    </w:lvl>
    <w:lvl w:ilvl="3" w:tplc="0409000F" w:tentative="1">
      <w:start w:val="1"/>
      <w:numFmt w:val="decimal"/>
      <w:lvlText w:val="%4."/>
      <w:lvlJc w:val="left"/>
      <w:pPr>
        <w:ind w:left="2720" w:hanging="400"/>
      </w:pPr>
    </w:lvl>
    <w:lvl w:ilvl="4" w:tplc="04090019" w:tentative="1">
      <w:start w:val="1"/>
      <w:numFmt w:val="upperLetter"/>
      <w:lvlText w:val="%5."/>
      <w:lvlJc w:val="left"/>
      <w:pPr>
        <w:ind w:left="3120" w:hanging="400"/>
      </w:pPr>
    </w:lvl>
    <w:lvl w:ilvl="5" w:tplc="0409001B" w:tentative="1">
      <w:start w:val="1"/>
      <w:numFmt w:val="lowerRoman"/>
      <w:lvlText w:val="%6."/>
      <w:lvlJc w:val="right"/>
      <w:pPr>
        <w:ind w:left="3520" w:hanging="400"/>
      </w:pPr>
    </w:lvl>
    <w:lvl w:ilvl="6" w:tplc="0409000F" w:tentative="1">
      <w:start w:val="1"/>
      <w:numFmt w:val="decimal"/>
      <w:lvlText w:val="%7."/>
      <w:lvlJc w:val="left"/>
      <w:pPr>
        <w:ind w:left="3920" w:hanging="400"/>
      </w:pPr>
    </w:lvl>
    <w:lvl w:ilvl="7" w:tplc="04090019" w:tentative="1">
      <w:start w:val="1"/>
      <w:numFmt w:val="upperLetter"/>
      <w:lvlText w:val="%8."/>
      <w:lvlJc w:val="left"/>
      <w:pPr>
        <w:ind w:left="4320" w:hanging="400"/>
      </w:pPr>
    </w:lvl>
    <w:lvl w:ilvl="8" w:tplc="0409001B" w:tentative="1">
      <w:start w:val="1"/>
      <w:numFmt w:val="lowerRoman"/>
      <w:lvlText w:val="%9."/>
      <w:lvlJc w:val="right"/>
      <w:pPr>
        <w:ind w:left="4720" w:hanging="400"/>
      </w:pPr>
    </w:lvl>
  </w:abstractNum>
  <w:abstractNum w:abstractNumId="21" w15:restartNumberingAfterBreak="0">
    <w:nsid w:val="3C0C660F"/>
    <w:multiLevelType w:val="hybridMultilevel"/>
    <w:tmpl w:val="3A4614C4"/>
    <w:lvl w:ilvl="0" w:tplc="0FD48FAC">
      <w:start w:val="1"/>
      <w:numFmt w:val="upperRoman"/>
      <w:lvlText w:val="%1)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 w15:restartNumberingAfterBreak="0">
    <w:nsid w:val="3C7175CE"/>
    <w:multiLevelType w:val="hybridMultilevel"/>
    <w:tmpl w:val="3A4614C4"/>
    <w:lvl w:ilvl="0" w:tplc="0FD48FAC">
      <w:start w:val="1"/>
      <w:numFmt w:val="upperRoman"/>
      <w:lvlText w:val="%1)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 w15:restartNumberingAfterBreak="0">
    <w:nsid w:val="3CDB7043"/>
    <w:multiLevelType w:val="hybridMultilevel"/>
    <w:tmpl w:val="25020CEA"/>
    <w:lvl w:ilvl="0" w:tplc="E8161554">
      <w:start w:val="1"/>
      <w:numFmt w:val="lowerLetter"/>
      <w:lvlText w:val="%1."/>
      <w:lvlJc w:val="left"/>
      <w:pPr>
        <w:ind w:left="760" w:hanging="360"/>
      </w:pPr>
      <w:rPr>
        <w:rFonts w:ascii="Times" w:eastAsiaTheme="minorEastAsia" w:hAnsi="Times" w:cs="Times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 w15:restartNumberingAfterBreak="0">
    <w:nsid w:val="3D007852"/>
    <w:multiLevelType w:val="hybridMultilevel"/>
    <w:tmpl w:val="2CB69546"/>
    <w:lvl w:ilvl="0" w:tplc="FA1E149C">
      <w:start w:val="1"/>
      <w:numFmt w:val="decimal"/>
      <w:lvlText w:val="%1."/>
      <w:lvlJc w:val="left"/>
      <w:pPr>
        <w:ind w:left="185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2295" w:hanging="400"/>
      </w:pPr>
    </w:lvl>
    <w:lvl w:ilvl="2" w:tplc="0409001B" w:tentative="1">
      <w:start w:val="1"/>
      <w:numFmt w:val="lowerRoman"/>
      <w:lvlText w:val="%3."/>
      <w:lvlJc w:val="right"/>
      <w:pPr>
        <w:ind w:left="2695" w:hanging="400"/>
      </w:pPr>
    </w:lvl>
    <w:lvl w:ilvl="3" w:tplc="0409000F" w:tentative="1">
      <w:start w:val="1"/>
      <w:numFmt w:val="decimal"/>
      <w:lvlText w:val="%4."/>
      <w:lvlJc w:val="left"/>
      <w:pPr>
        <w:ind w:left="3095" w:hanging="400"/>
      </w:pPr>
    </w:lvl>
    <w:lvl w:ilvl="4" w:tplc="04090019" w:tentative="1">
      <w:start w:val="1"/>
      <w:numFmt w:val="upperLetter"/>
      <w:lvlText w:val="%5."/>
      <w:lvlJc w:val="left"/>
      <w:pPr>
        <w:ind w:left="3495" w:hanging="400"/>
      </w:pPr>
    </w:lvl>
    <w:lvl w:ilvl="5" w:tplc="0409001B" w:tentative="1">
      <w:start w:val="1"/>
      <w:numFmt w:val="lowerRoman"/>
      <w:lvlText w:val="%6."/>
      <w:lvlJc w:val="right"/>
      <w:pPr>
        <w:ind w:left="3895" w:hanging="400"/>
      </w:pPr>
    </w:lvl>
    <w:lvl w:ilvl="6" w:tplc="0409000F" w:tentative="1">
      <w:start w:val="1"/>
      <w:numFmt w:val="decimal"/>
      <w:lvlText w:val="%7."/>
      <w:lvlJc w:val="left"/>
      <w:pPr>
        <w:ind w:left="4295" w:hanging="400"/>
      </w:pPr>
    </w:lvl>
    <w:lvl w:ilvl="7" w:tplc="04090019" w:tentative="1">
      <w:start w:val="1"/>
      <w:numFmt w:val="upperLetter"/>
      <w:lvlText w:val="%8."/>
      <w:lvlJc w:val="left"/>
      <w:pPr>
        <w:ind w:left="4695" w:hanging="400"/>
      </w:pPr>
    </w:lvl>
    <w:lvl w:ilvl="8" w:tplc="0409001B" w:tentative="1">
      <w:start w:val="1"/>
      <w:numFmt w:val="lowerRoman"/>
      <w:lvlText w:val="%9."/>
      <w:lvlJc w:val="right"/>
      <w:pPr>
        <w:ind w:left="5095" w:hanging="400"/>
      </w:pPr>
    </w:lvl>
  </w:abstractNum>
  <w:abstractNum w:abstractNumId="25" w15:restartNumberingAfterBreak="0">
    <w:nsid w:val="43D44B92"/>
    <w:multiLevelType w:val="hybridMultilevel"/>
    <w:tmpl w:val="083C3A0A"/>
    <w:lvl w:ilvl="0" w:tplc="870EADA6">
      <w:start w:val="1"/>
      <w:numFmt w:val="upperLetter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 w15:restartNumberingAfterBreak="0">
    <w:nsid w:val="44B35560"/>
    <w:multiLevelType w:val="hybridMultilevel"/>
    <w:tmpl w:val="3A4614C4"/>
    <w:lvl w:ilvl="0" w:tplc="0FD48FAC">
      <w:start w:val="1"/>
      <w:numFmt w:val="upperRoman"/>
      <w:lvlText w:val="%1)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 w15:restartNumberingAfterBreak="0">
    <w:nsid w:val="465572BF"/>
    <w:multiLevelType w:val="hybridMultilevel"/>
    <w:tmpl w:val="3A4614C4"/>
    <w:lvl w:ilvl="0" w:tplc="0FD48FAC">
      <w:start w:val="1"/>
      <w:numFmt w:val="upperRoman"/>
      <w:lvlText w:val="%1)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8" w15:restartNumberingAfterBreak="0">
    <w:nsid w:val="4EF72CA3"/>
    <w:multiLevelType w:val="hybridMultilevel"/>
    <w:tmpl w:val="12049A9C"/>
    <w:lvl w:ilvl="0" w:tplc="E8161554">
      <w:start w:val="1"/>
      <w:numFmt w:val="lowerLetter"/>
      <w:lvlText w:val="%1."/>
      <w:lvlJc w:val="left"/>
      <w:pPr>
        <w:ind w:left="760" w:hanging="360"/>
      </w:pPr>
      <w:rPr>
        <w:rFonts w:ascii="Times" w:eastAsiaTheme="minorEastAsia" w:hAnsi="Times" w:cs="Times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9" w15:restartNumberingAfterBreak="0">
    <w:nsid w:val="5639095F"/>
    <w:multiLevelType w:val="hybridMultilevel"/>
    <w:tmpl w:val="B82A9D9E"/>
    <w:lvl w:ilvl="0" w:tplc="8DEC1C1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0" w15:restartNumberingAfterBreak="0">
    <w:nsid w:val="5DFD7161"/>
    <w:multiLevelType w:val="hybridMultilevel"/>
    <w:tmpl w:val="1CBCCF20"/>
    <w:lvl w:ilvl="0" w:tplc="8C18F98A">
      <w:start w:val="1"/>
      <w:numFmt w:val="upperLetter"/>
      <w:lvlText w:val="%1)"/>
      <w:lvlJc w:val="left"/>
      <w:pPr>
        <w:ind w:left="1495" w:hanging="375"/>
      </w:pPr>
      <w:rPr>
        <w:rFonts w:ascii="Times" w:eastAsiaTheme="minorEastAsia" w:hAnsi="Times" w:cs="Times"/>
      </w:rPr>
    </w:lvl>
    <w:lvl w:ilvl="1" w:tplc="04090019" w:tentative="1">
      <w:start w:val="1"/>
      <w:numFmt w:val="upperLetter"/>
      <w:lvlText w:val="%2."/>
      <w:lvlJc w:val="left"/>
      <w:pPr>
        <w:ind w:left="1920" w:hanging="400"/>
      </w:pPr>
    </w:lvl>
    <w:lvl w:ilvl="2" w:tplc="0409001B" w:tentative="1">
      <w:start w:val="1"/>
      <w:numFmt w:val="lowerRoman"/>
      <w:lvlText w:val="%3."/>
      <w:lvlJc w:val="right"/>
      <w:pPr>
        <w:ind w:left="2320" w:hanging="400"/>
      </w:pPr>
    </w:lvl>
    <w:lvl w:ilvl="3" w:tplc="0409000F" w:tentative="1">
      <w:start w:val="1"/>
      <w:numFmt w:val="decimal"/>
      <w:lvlText w:val="%4."/>
      <w:lvlJc w:val="left"/>
      <w:pPr>
        <w:ind w:left="2720" w:hanging="400"/>
      </w:pPr>
    </w:lvl>
    <w:lvl w:ilvl="4" w:tplc="04090019" w:tentative="1">
      <w:start w:val="1"/>
      <w:numFmt w:val="upperLetter"/>
      <w:lvlText w:val="%5."/>
      <w:lvlJc w:val="left"/>
      <w:pPr>
        <w:ind w:left="3120" w:hanging="400"/>
      </w:pPr>
    </w:lvl>
    <w:lvl w:ilvl="5" w:tplc="0409001B" w:tentative="1">
      <w:start w:val="1"/>
      <w:numFmt w:val="lowerRoman"/>
      <w:lvlText w:val="%6."/>
      <w:lvlJc w:val="right"/>
      <w:pPr>
        <w:ind w:left="3520" w:hanging="400"/>
      </w:pPr>
    </w:lvl>
    <w:lvl w:ilvl="6" w:tplc="0409000F" w:tentative="1">
      <w:start w:val="1"/>
      <w:numFmt w:val="decimal"/>
      <w:lvlText w:val="%7."/>
      <w:lvlJc w:val="left"/>
      <w:pPr>
        <w:ind w:left="3920" w:hanging="400"/>
      </w:pPr>
    </w:lvl>
    <w:lvl w:ilvl="7" w:tplc="04090019" w:tentative="1">
      <w:start w:val="1"/>
      <w:numFmt w:val="upperLetter"/>
      <w:lvlText w:val="%8."/>
      <w:lvlJc w:val="left"/>
      <w:pPr>
        <w:ind w:left="4320" w:hanging="400"/>
      </w:pPr>
    </w:lvl>
    <w:lvl w:ilvl="8" w:tplc="0409001B" w:tentative="1">
      <w:start w:val="1"/>
      <w:numFmt w:val="lowerRoman"/>
      <w:lvlText w:val="%9."/>
      <w:lvlJc w:val="right"/>
      <w:pPr>
        <w:ind w:left="4720" w:hanging="400"/>
      </w:pPr>
    </w:lvl>
  </w:abstractNum>
  <w:abstractNum w:abstractNumId="31" w15:restartNumberingAfterBreak="0">
    <w:nsid w:val="5E2E5FE9"/>
    <w:multiLevelType w:val="hybridMultilevel"/>
    <w:tmpl w:val="7682ECA4"/>
    <w:lvl w:ilvl="0" w:tplc="4BF6A2FE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2" w15:restartNumberingAfterBreak="0">
    <w:nsid w:val="61651CCE"/>
    <w:multiLevelType w:val="hybridMultilevel"/>
    <w:tmpl w:val="AAC01ABC"/>
    <w:lvl w:ilvl="0" w:tplc="4C2C98B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3" w15:restartNumberingAfterBreak="0">
    <w:nsid w:val="6B9C1DC6"/>
    <w:multiLevelType w:val="hybridMultilevel"/>
    <w:tmpl w:val="6AEC48A0"/>
    <w:lvl w:ilvl="0" w:tplc="6B2E61A4">
      <w:start w:val="1"/>
      <w:numFmt w:val="decimal"/>
      <w:lvlText w:val="%1."/>
      <w:lvlJc w:val="left"/>
      <w:pPr>
        <w:ind w:left="185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2295" w:hanging="400"/>
      </w:pPr>
    </w:lvl>
    <w:lvl w:ilvl="2" w:tplc="0409001B" w:tentative="1">
      <w:start w:val="1"/>
      <w:numFmt w:val="lowerRoman"/>
      <w:lvlText w:val="%3."/>
      <w:lvlJc w:val="right"/>
      <w:pPr>
        <w:ind w:left="2695" w:hanging="400"/>
      </w:pPr>
    </w:lvl>
    <w:lvl w:ilvl="3" w:tplc="0409000F" w:tentative="1">
      <w:start w:val="1"/>
      <w:numFmt w:val="decimal"/>
      <w:lvlText w:val="%4."/>
      <w:lvlJc w:val="left"/>
      <w:pPr>
        <w:ind w:left="3095" w:hanging="400"/>
      </w:pPr>
    </w:lvl>
    <w:lvl w:ilvl="4" w:tplc="04090019" w:tentative="1">
      <w:start w:val="1"/>
      <w:numFmt w:val="upperLetter"/>
      <w:lvlText w:val="%5."/>
      <w:lvlJc w:val="left"/>
      <w:pPr>
        <w:ind w:left="3495" w:hanging="400"/>
      </w:pPr>
    </w:lvl>
    <w:lvl w:ilvl="5" w:tplc="0409001B" w:tentative="1">
      <w:start w:val="1"/>
      <w:numFmt w:val="lowerRoman"/>
      <w:lvlText w:val="%6."/>
      <w:lvlJc w:val="right"/>
      <w:pPr>
        <w:ind w:left="3895" w:hanging="400"/>
      </w:pPr>
    </w:lvl>
    <w:lvl w:ilvl="6" w:tplc="0409000F" w:tentative="1">
      <w:start w:val="1"/>
      <w:numFmt w:val="decimal"/>
      <w:lvlText w:val="%7."/>
      <w:lvlJc w:val="left"/>
      <w:pPr>
        <w:ind w:left="4295" w:hanging="400"/>
      </w:pPr>
    </w:lvl>
    <w:lvl w:ilvl="7" w:tplc="04090019" w:tentative="1">
      <w:start w:val="1"/>
      <w:numFmt w:val="upperLetter"/>
      <w:lvlText w:val="%8."/>
      <w:lvlJc w:val="left"/>
      <w:pPr>
        <w:ind w:left="4695" w:hanging="400"/>
      </w:pPr>
    </w:lvl>
    <w:lvl w:ilvl="8" w:tplc="0409001B" w:tentative="1">
      <w:start w:val="1"/>
      <w:numFmt w:val="lowerRoman"/>
      <w:lvlText w:val="%9."/>
      <w:lvlJc w:val="right"/>
      <w:pPr>
        <w:ind w:left="5095" w:hanging="400"/>
      </w:pPr>
    </w:lvl>
  </w:abstractNum>
  <w:abstractNum w:abstractNumId="34" w15:restartNumberingAfterBreak="0">
    <w:nsid w:val="6DEF2B29"/>
    <w:multiLevelType w:val="hybridMultilevel"/>
    <w:tmpl w:val="7E4452B8"/>
    <w:lvl w:ilvl="0" w:tplc="C95C7262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5" w15:restartNumberingAfterBreak="0">
    <w:nsid w:val="6EC60256"/>
    <w:multiLevelType w:val="hybridMultilevel"/>
    <w:tmpl w:val="98F45954"/>
    <w:lvl w:ilvl="0" w:tplc="B9F2F5C8">
      <w:start w:val="1"/>
      <w:numFmt w:val="upperLetter"/>
      <w:lvlText w:val="%1)"/>
      <w:lvlJc w:val="left"/>
      <w:pPr>
        <w:ind w:left="1495" w:hanging="375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920" w:hanging="400"/>
      </w:pPr>
    </w:lvl>
    <w:lvl w:ilvl="2" w:tplc="0409001B" w:tentative="1">
      <w:start w:val="1"/>
      <w:numFmt w:val="lowerRoman"/>
      <w:lvlText w:val="%3."/>
      <w:lvlJc w:val="right"/>
      <w:pPr>
        <w:ind w:left="2320" w:hanging="400"/>
      </w:pPr>
    </w:lvl>
    <w:lvl w:ilvl="3" w:tplc="0409000F" w:tentative="1">
      <w:start w:val="1"/>
      <w:numFmt w:val="decimal"/>
      <w:lvlText w:val="%4."/>
      <w:lvlJc w:val="left"/>
      <w:pPr>
        <w:ind w:left="2720" w:hanging="400"/>
      </w:pPr>
    </w:lvl>
    <w:lvl w:ilvl="4" w:tplc="04090019" w:tentative="1">
      <w:start w:val="1"/>
      <w:numFmt w:val="upperLetter"/>
      <w:lvlText w:val="%5."/>
      <w:lvlJc w:val="left"/>
      <w:pPr>
        <w:ind w:left="3120" w:hanging="400"/>
      </w:pPr>
    </w:lvl>
    <w:lvl w:ilvl="5" w:tplc="0409001B" w:tentative="1">
      <w:start w:val="1"/>
      <w:numFmt w:val="lowerRoman"/>
      <w:lvlText w:val="%6."/>
      <w:lvlJc w:val="right"/>
      <w:pPr>
        <w:ind w:left="3520" w:hanging="400"/>
      </w:pPr>
    </w:lvl>
    <w:lvl w:ilvl="6" w:tplc="0409000F" w:tentative="1">
      <w:start w:val="1"/>
      <w:numFmt w:val="decimal"/>
      <w:lvlText w:val="%7."/>
      <w:lvlJc w:val="left"/>
      <w:pPr>
        <w:ind w:left="3920" w:hanging="400"/>
      </w:pPr>
    </w:lvl>
    <w:lvl w:ilvl="7" w:tplc="04090019" w:tentative="1">
      <w:start w:val="1"/>
      <w:numFmt w:val="upperLetter"/>
      <w:lvlText w:val="%8."/>
      <w:lvlJc w:val="left"/>
      <w:pPr>
        <w:ind w:left="4320" w:hanging="400"/>
      </w:pPr>
    </w:lvl>
    <w:lvl w:ilvl="8" w:tplc="0409001B" w:tentative="1">
      <w:start w:val="1"/>
      <w:numFmt w:val="lowerRoman"/>
      <w:lvlText w:val="%9."/>
      <w:lvlJc w:val="right"/>
      <w:pPr>
        <w:ind w:left="4720" w:hanging="400"/>
      </w:pPr>
    </w:lvl>
  </w:abstractNum>
  <w:abstractNum w:abstractNumId="36" w15:restartNumberingAfterBreak="0">
    <w:nsid w:val="77E979EE"/>
    <w:multiLevelType w:val="hybridMultilevel"/>
    <w:tmpl w:val="73AC18B4"/>
    <w:lvl w:ilvl="0" w:tplc="870EADA6">
      <w:start w:val="1"/>
      <w:numFmt w:val="upperLetter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7" w15:restartNumberingAfterBreak="0">
    <w:nsid w:val="78CE47F8"/>
    <w:multiLevelType w:val="hybridMultilevel"/>
    <w:tmpl w:val="9EE8C662"/>
    <w:lvl w:ilvl="0" w:tplc="10140E36">
      <w:start w:val="1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8" w15:restartNumberingAfterBreak="0">
    <w:nsid w:val="7AA61469"/>
    <w:multiLevelType w:val="hybridMultilevel"/>
    <w:tmpl w:val="0BC84E8E"/>
    <w:lvl w:ilvl="0" w:tplc="11CE8DAA">
      <w:start w:val="1"/>
      <w:numFmt w:val="lowerLetter"/>
      <w:lvlText w:val="%1."/>
      <w:lvlJc w:val="left"/>
      <w:pPr>
        <w:ind w:left="760" w:hanging="360"/>
      </w:pPr>
      <w:rPr>
        <w:rFonts w:ascii="Times" w:eastAsiaTheme="minorEastAsia" w:hAnsi="Times" w:cs="Times"/>
        <w:sz w:val="24"/>
        <w:szCs w:val="2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2"/>
  </w:num>
  <w:num w:numId="2">
    <w:abstractNumId w:val="20"/>
  </w:num>
  <w:num w:numId="3">
    <w:abstractNumId w:val="24"/>
  </w:num>
  <w:num w:numId="4">
    <w:abstractNumId w:val="18"/>
  </w:num>
  <w:num w:numId="5">
    <w:abstractNumId w:val="19"/>
  </w:num>
  <w:num w:numId="6">
    <w:abstractNumId w:val="13"/>
  </w:num>
  <w:num w:numId="7">
    <w:abstractNumId w:val="21"/>
  </w:num>
  <w:num w:numId="8">
    <w:abstractNumId w:val="26"/>
  </w:num>
  <w:num w:numId="9">
    <w:abstractNumId w:val="30"/>
  </w:num>
  <w:num w:numId="10">
    <w:abstractNumId w:val="3"/>
  </w:num>
  <w:num w:numId="11">
    <w:abstractNumId w:val="9"/>
  </w:num>
  <w:num w:numId="12">
    <w:abstractNumId w:val="1"/>
  </w:num>
  <w:num w:numId="13">
    <w:abstractNumId w:val="34"/>
  </w:num>
  <w:num w:numId="14">
    <w:abstractNumId w:val="28"/>
  </w:num>
  <w:num w:numId="15">
    <w:abstractNumId w:val="38"/>
  </w:num>
  <w:num w:numId="16">
    <w:abstractNumId w:val="31"/>
  </w:num>
  <w:num w:numId="17">
    <w:abstractNumId w:val="8"/>
  </w:num>
  <w:num w:numId="18">
    <w:abstractNumId w:val="0"/>
  </w:num>
  <w:num w:numId="19">
    <w:abstractNumId w:val="35"/>
  </w:num>
  <w:num w:numId="20">
    <w:abstractNumId w:val="33"/>
  </w:num>
  <w:num w:numId="21">
    <w:abstractNumId w:val="2"/>
  </w:num>
  <w:num w:numId="22">
    <w:abstractNumId w:val="16"/>
  </w:num>
  <w:num w:numId="23">
    <w:abstractNumId w:val="6"/>
  </w:num>
  <w:num w:numId="24">
    <w:abstractNumId w:val="14"/>
  </w:num>
  <w:num w:numId="25">
    <w:abstractNumId w:val="5"/>
  </w:num>
  <w:num w:numId="26">
    <w:abstractNumId w:val="29"/>
  </w:num>
  <w:num w:numId="27">
    <w:abstractNumId w:val="11"/>
  </w:num>
  <w:num w:numId="28">
    <w:abstractNumId w:val="23"/>
  </w:num>
  <w:num w:numId="29">
    <w:abstractNumId w:val="12"/>
  </w:num>
  <w:num w:numId="30">
    <w:abstractNumId w:val="10"/>
  </w:num>
  <w:num w:numId="31">
    <w:abstractNumId w:val="15"/>
  </w:num>
  <w:num w:numId="32">
    <w:abstractNumId w:val="37"/>
  </w:num>
  <w:num w:numId="33">
    <w:abstractNumId w:val="25"/>
  </w:num>
  <w:num w:numId="34">
    <w:abstractNumId w:val="7"/>
  </w:num>
  <w:num w:numId="35">
    <w:abstractNumId w:val="4"/>
  </w:num>
  <w:num w:numId="36">
    <w:abstractNumId w:val="36"/>
  </w:num>
  <w:num w:numId="37">
    <w:abstractNumId w:val="27"/>
  </w:num>
  <w:num w:numId="38">
    <w:abstractNumId w:val="17"/>
  </w:num>
  <w:num w:numId="3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4BF"/>
    <w:rsid w:val="00001380"/>
    <w:rsid w:val="00022B0F"/>
    <w:rsid w:val="00025DD3"/>
    <w:rsid w:val="0003250F"/>
    <w:rsid w:val="000344CE"/>
    <w:rsid w:val="00041871"/>
    <w:rsid w:val="0004265F"/>
    <w:rsid w:val="00052CF5"/>
    <w:rsid w:val="00054F48"/>
    <w:rsid w:val="00067EBA"/>
    <w:rsid w:val="00072FD3"/>
    <w:rsid w:val="0008527D"/>
    <w:rsid w:val="00095B67"/>
    <w:rsid w:val="00095CB1"/>
    <w:rsid w:val="000A73FE"/>
    <w:rsid w:val="000B0739"/>
    <w:rsid w:val="000B53F9"/>
    <w:rsid w:val="000B77CD"/>
    <w:rsid w:val="000D0E15"/>
    <w:rsid w:val="000D1F63"/>
    <w:rsid w:val="000D2B4D"/>
    <w:rsid w:val="000F1867"/>
    <w:rsid w:val="000F24BF"/>
    <w:rsid w:val="00107C1B"/>
    <w:rsid w:val="00113FB5"/>
    <w:rsid w:val="00116191"/>
    <w:rsid w:val="00120F1A"/>
    <w:rsid w:val="00127525"/>
    <w:rsid w:val="00127601"/>
    <w:rsid w:val="00135BDB"/>
    <w:rsid w:val="001404F2"/>
    <w:rsid w:val="00141EC9"/>
    <w:rsid w:val="00145948"/>
    <w:rsid w:val="00156DA9"/>
    <w:rsid w:val="001624EB"/>
    <w:rsid w:val="0016546F"/>
    <w:rsid w:val="00167BDB"/>
    <w:rsid w:val="00173F61"/>
    <w:rsid w:val="00190A59"/>
    <w:rsid w:val="0019482C"/>
    <w:rsid w:val="001A3993"/>
    <w:rsid w:val="001A4C8C"/>
    <w:rsid w:val="001A5D56"/>
    <w:rsid w:val="001B1E33"/>
    <w:rsid w:val="001B71C5"/>
    <w:rsid w:val="001C218B"/>
    <w:rsid w:val="001C6BDA"/>
    <w:rsid w:val="001D57DF"/>
    <w:rsid w:val="001D6C63"/>
    <w:rsid w:val="001E1706"/>
    <w:rsid w:val="0021791F"/>
    <w:rsid w:val="00220B24"/>
    <w:rsid w:val="002319A3"/>
    <w:rsid w:val="00232489"/>
    <w:rsid w:val="0023638C"/>
    <w:rsid w:val="002450F3"/>
    <w:rsid w:val="00262524"/>
    <w:rsid w:val="002863F1"/>
    <w:rsid w:val="00286896"/>
    <w:rsid w:val="00286E45"/>
    <w:rsid w:val="00294333"/>
    <w:rsid w:val="002945DE"/>
    <w:rsid w:val="002B175D"/>
    <w:rsid w:val="002C2770"/>
    <w:rsid w:val="002C2B40"/>
    <w:rsid w:val="002C35E9"/>
    <w:rsid w:val="002C7636"/>
    <w:rsid w:val="002D0F86"/>
    <w:rsid w:val="0030242B"/>
    <w:rsid w:val="003145C9"/>
    <w:rsid w:val="00317BF6"/>
    <w:rsid w:val="00323A32"/>
    <w:rsid w:val="003271F4"/>
    <w:rsid w:val="0035345B"/>
    <w:rsid w:val="00355854"/>
    <w:rsid w:val="00355E0E"/>
    <w:rsid w:val="0036447C"/>
    <w:rsid w:val="00392A68"/>
    <w:rsid w:val="00395D26"/>
    <w:rsid w:val="003B756D"/>
    <w:rsid w:val="003D7367"/>
    <w:rsid w:val="003E44C5"/>
    <w:rsid w:val="003F34C8"/>
    <w:rsid w:val="003F4224"/>
    <w:rsid w:val="004159A1"/>
    <w:rsid w:val="00415D42"/>
    <w:rsid w:val="0044061D"/>
    <w:rsid w:val="00442FA1"/>
    <w:rsid w:val="004436E2"/>
    <w:rsid w:val="004453E2"/>
    <w:rsid w:val="00453B99"/>
    <w:rsid w:val="00456768"/>
    <w:rsid w:val="00456951"/>
    <w:rsid w:val="004636DB"/>
    <w:rsid w:val="00473B29"/>
    <w:rsid w:val="00492398"/>
    <w:rsid w:val="004946F6"/>
    <w:rsid w:val="004A612C"/>
    <w:rsid w:val="004B3AB1"/>
    <w:rsid w:val="004C3CCC"/>
    <w:rsid w:val="004D0021"/>
    <w:rsid w:val="004E56CE"/>
    <w:rsid w:val="004F45FA"/>
    <w:rsid w:val="00501D9A"/>
    <w:rsid w:val="00502413"/>
    <w:rsid w:val="00522744"/>
    <w:rsid w:val="00523E25"/>
    <w:rsid w:val="00532106"/>
    <w:rsid w:val="00543897"/>
    <w:rsid w:val="0054407E"/>
    <w:rsid w:val="00546A69"/>
    <w:rsid w:val="00547129"/>
    <w:rsid w:val="00552D3A"/>
    <w:rsid w:val="00557F28"/>
    <w:rsid w:val="005661EF"/>
    <w:rsid w:val="00571B24"/>
    <w:rsid w:val="005774DC"/>
    <w:rsid w:val="005957DD"/>
    <w:rsid w:val="005B07DE"/>
    <w:rsid w:val="005B3363"/>
    <w:rsid w:val="005B3A78"/>
    <w:rsid w:val="005F2D0C"/>
    <w:rsid w:val="005F3E7C"/>
    <w:rsid w:val="005F4D7E"/>
    <w:rsid w:val="0060419A"/>
    <w:rsid w:val="00605638"/>
    <w:rsid w:val="00620895"/>
    <w:rsid w:val="00623CEC"/>
    <w:rsid w:val="006315C8"/>
    <w:rsid w:val="00641846"/>
    <w:rsid w:val="0066019B"/>
    <w:rsid w:val="006803AD"/>
    <w:rsid w:val="00691F72"/>
    <w:rsid w:val="00692647"/>
    <w:rsid w:val="00694690"/>
    <w:rsid w:val="006A0B14"/>
    <w:rsid w:val="006A1B7C"/>
    <w:rsid w:val="006A7850"/>
    <w:rsid w:val="006B2E92"/>
    <w:rsid w:val="006C3546"/>
    <w:rsid w:val="006E19D8"/>
    <w:rsid w:val="006E5FF7"/>
    <w:rsid w:val="00700D53"/>
    <w:rsid w:val="00724778"/>
    <w:rsid w:val="00742CB2"/>
    <w:rsid w:val="0075154A"/>
    <w:rsid w:val="00752CE8"/>
    <w:rsid w:val="00785400"/>
    <w:rsid w:val="00785D3D"/>
    <w:rsid w:val="007909E3"/>
    <w:rsid w:val="007A705D"/>
    <w:rsid w:val="007B5920"/>
    <w:rsid w:val="007B750A"/>
    <w:rsid w:val="007C00EC"/>
    <w:rsid w:val="007C27B0"/>
    <w:rsid w:val="007C367D"/>
    <w:rsid w:val="007C36C2"/>
    <w:rsid w:val="007D7173"/>
    <w:rsid w:val="00805429"/>
    <w:rsid w:val="00807429"/>
    <w:rsid w:val="00817F7E"/>
    <w:rsid w:val="0082359B"/>
    <w:rsid w:val="008408A5"/>
    <w:rsid w:val="00844F69"/>
    <w:rsid w:val="00846F38"/>
    <w:rsid w:val="008609DA"/>
    <w:rsid w:val="00863ADB"/>
    <w:rsid w:val="008649FC"/>
    <w:rsid w:val="00876877"/>
    <w:rsid w:val="00876D98"/>
    <w:rsid w:val="00877AFB"/>
    <w:rsid w:val="00886266"/>
    <w:rsid w:val="00886DE4"/>
    <w:rsid w:val="0089168B"/>
    <w:rsid w:val="0089415F"/>
    <w:rsid w:val="008965E6"/>
    <w:rsid w:val="008A7E40"/>
    <w:rsid w:val="008B462B"/>
    <w:rsid w:val="008C2529"/>
    <w:rsid w:val="008E1B78"/>
    <w:rsid w:val="008E3F7E"/>
    <w:rsid w:val="008F5866"/>
    <w:rsid w:val="00916DCB"/>
    <w:rsid w:val="009249EA"/>
    <w:rsid w:val="00975FA6"/>
    <w:rsid w:val="009901A8"/>
    <w:rsid w:val="00991D9B"/>
    <w:rsid w:val="0099230A"/>
    <w:rsid w:val="009931F7"/>
    <w:rsid w:val="00993BB8"/>
    <w:rsid w:val="00995FB2"/>
    <w:rsid w:val="009A7C0D"/>
    <w:rsid w:val="009B265E"/>
    <w:rsid w:val="009C5213"/>
    <w:rsid w:val="009D474E"/>
    <w:rsid w:val="009E0E95"/>
    <w:rsid w:val="009E2924"/>
    <w:rsid w:val="009E5586"/>
    <w:rsid w:val="009E6915"/>
    <w:rsid w:val="009F1507"/>
    <w:rsid w:val="00A064A9"/>
    <w:rsid w:val="00A132B2"/>
    <w:rsid w:val="00A26FA3"/>
    <w:rsid w:val="00A500F1"/>
    <w:rsid w:val="00A60A56"/>
    <w:rsid w:val="00A737B0"/>
    <w:rsid w:val="00AB07B4"/>
    <w:rsid w:val="00AB66C2"/>
    <w:rsid w:val="00AB70CF"/>
    <w:rsid w:val="00AC1DCE"/>
    <w:rsid w:val="00B03DE8"/>
    <w:rsid w:val="00B327A6"/>
    <w:rsid w:val="00B343F3"/>
    <w:rsid w:val="00B36130"/>
    <w:rsid w:val="00B3626A"/>
    <w:rsid w:val="00B37D76"/>
    <w:rsid w:val="00B400C7"/>
    <w:rsid w:val="00B43CCA"/>
    <w:rsid w:val="00B44DEE"/>
    <w:rsid w:val="00B53668"/>
    <w:rsid w:val="00B67F0F"/>
    <w:rsid w:val="00B778CE"/>
    <w:rsid w:val="00B8488D"/>
    <w:rsid w:val="00B866EB"/>
    <w:rsid w:val="00B96358"/>
    <w:rsid w:val="00BA0215"/>
    <w:rsid w:val="00BC33C7"/>
    <w:rsid w:val="00BC3CA8"/>
    <w:rsid w:val="00BC5C44"/>
    <w:rsid w:val="00BD6350"/>
    <w:rsid w:val="00BE258B"/>
    <w:rsid w:val="00BE70F4"/>
    <w:rsid w:val="00C035C2"/>
    <w:rsid w:val="00C10D27"/>
    <w:rsid w:val="00C3616F"/>
    <w:rsid w:val="00C37E79"/>
    <w:rsid w:val="00C43761"/>
    <w:rsid w:val="00C54888"/>
    <w:rsid w:val="00C549EF"/>
    <w:rsid w:val="00C56073"/>
    <w:rsid w:val="00C81CB1"/>
    <w:rsid w:val="00C84D99"/>
    <w:rsid w:val="00C9205B"/>
    <w:rsid w:val="00CA003C"/>
    <w:rsid w:val="00CA12EB"/>
    <w:rsid w:val="00CA1435"/>
    <w:rsid w:val="00CA1505"/>
    <w:rsid w:val="00CC4164"/>
    <w:rsid w:val="00CC45E0"/>
    <w:rsid w:val="00CD655B"/>
    <w:rsid w:val="00CE7382"/>
    <w:rsid w:val="00CF7BE9"/>
    <w:rsid w:val="00D00637"/>
    <w:rsid w:val="00D16094"/>
    <w:rsid w:val="00D17BA6"/>
    <w:rsid w:val="00D212EF"/>
    <w:rsid w:val="00D26F71"/>
    <w:rsid w:val="00D33EFB"/>
    <w:rsid w:val="00D360CF"/>
    <w:rsid w:val="00D47457"/>
    <w:rsid w:val="00D62343"/>
    <w:rsid w:val="00D6735A"/>
    <w:rsid w:val="00D735E6"/>
    <w:rsid w:val="00D81371"/>
    <w:rsid w:val="00D819C6"/>
    <w:rsid w:val="00D84174"/>
    <w:rsid w:val="00D868B7"/>
    <w:rsid w:val="00DA462A"/>
    <w:rsid w:val="00DB1A1D"/>
    <w:rsid w:val="00DB36C6"/>
    <w:rsid w:val="00DC11CB"/>
    <w:rsid w:val="00DC1BEA"/>
    <w:rsid w:val="00DC492A"/>
    <w:rsid w:val="00DD16F4"/>
    <w:rsid w:val="00DD6E90"/>
    <w:rsid w:val="00DE1D29"/>
    <w:rsid w:val="00DF2016"/>
    <w:rsid w:val="00DF3495"/>
    <w:rsid w:val="00DF6646"/>
    <w:rsid w:val="00E01BAF"/>
    <w:rsid w:val="00E31FC0"/>
    <w:rsid w:val="00E40384"/>
    <w:rsid w:val="00E41B13"/>
    <w:rsid w:val="00E51436"/>
    <w:rsid w:val="00E57195"/>
    <w:rsid w:val="00E63205"/>
    <w:rsid w:val="00E72888"/>
    <w:rsid w:val="00E74457"/>
    <w:rsid w:val="00E7765D"/>
    <w:rsid w:val="00E9301E"/>
    <w:rsid w:val="00E93141"/>
    <w:rsid w:val="00E93379"/>
    <w:rsid w:val="00E96507"/>
    <w:rsid w:val="00EA3665"/>
    <w:rsid w:val="00EA3790"/>
    <w:rsid w:val="00EA7C7D"/>
    <w:rsid w:val="00EB245E"/>
    <w:rsid w:val="00EC38BB"/>
    <w:rsid w:val="00EC76EB"/>
    <w:rsid w:val="00ED2942"/>
    <w:rsid w:val="00ED4ADC"/>
    <w:rsid w:val="00ED53E2"/>
    <w:rsid w:val="00F30958"/>
    <w:rsid w:val="00F355A1"/>
    <w:rsid w:val="00F55C1A"/>
    <w:rsid w:val="00F55D02"/>
    <w:rsid w:val="00F654CD"/>
    <w:rsid w:val="00F65C78"/>
    <w:rsid w:val="00F67260"/>
    <w:rsid w:val="00F879C3"/>
    <w:rsid w:val="00F952F2"/>
    <w:rsid w:val="00F95F28"/>
    <w:rsid w:val="00FA52C7"/>
    <w:rsid w:val="00FA729C"/>
    <w:rsid w:val="00FB6319"/>
    <w:rsid w:val="00FD132C"/>
    <w:rsid w:val="00FD471F"/>
    <w:rsid w:val="00FE0663"/>
    <w:rsid w:val="00FE4EBD"/>
    <w:rsid w:val="00FF3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2727680-0E74-4AB7-A81E-0A14BC4EC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53E2"/>
    <w:pPr>
      <w:ind w:leftChars="400" w:left="800"/>
    </w:pPr>
  </w:style>
  <w:style w:type="paragraph" w:customStyle="1" w:styleId="FACorrespondingAuthorFootnote">
    <w:name w:val="FA_Corresponding_Author_Footnote"/>
    <w:basedOn w:val="a"/>
    <w:next w:val="a"/>
    <w:rsid w:val="00817F7E"/>
    <w:pPr>
      <w:widowControl/>
      <w:wordWrap/>
      <w:autoSpaceDE/>
      <w:autoSpaceDN/>
      <w:spacing w:after="200" w:line="48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BBAuthorName">
    <w:name w:val="BB_Author_Name"/>
    <w:basedOn w:val="a"/>
    <w:next w:val="a"/>
    <w:rsid w:val="00817F7E"/>
    <w:pPr>
      <w:widowControl/>
      <w:wordWrap/>
      <w:autoSpaceDE/>
      <w:autoSpaceDN/>
      <w:spacing w:after="240" w:line="480" w:lineRule="auto"/>
      <w:jc w:val="center"/>
    </w:pPr>
    <w:rPr>
      <w:rFonts w:ascii="Times" w:eastAsia="바탕" w:hAnsi="Times" w:cs="Times New Roman"/>
      <w:i/>
      <w:kern w:val="0"/>
      <w:sz w:val="24"/>
      <w:szCs w:val="20"/>
      <w:lang w:eastAsia="en-US"/>
    </w:rPr>
  </w:style>
  <w:style w:type="character" w:styleId="a4">
    <w:name w:val="Hyperlink"/>
    <w:basedOn w:val="a0"/>
    <w:uiPriority w:val="99"/>
    <w:unhideWhenUsed/>
    <w:rsid w:val="00D84174"/>
    <w:rPr>
      <w:color w:val="0563C1" w:themeColor="hyperlink"/>
      <w:u w:val="single"/>
    </w:rPr>
  </w:style>
  <w:style w:type="paragraph" w:styleId="a5">
    <w:name w:val="Normal (Web)"/>
    <w:basedOn w:val="a"/>
    <w:uiPriority w:val="99"/>
    <w:unhideWhenUsed/>
    <w:rsid w:val="00ED4AD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FB631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6"/>
    <w:uiPriority w:val="99"/>
    <w:semiHidden/>
    <w:rsid w:val="00FB6319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A737B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A737B0"/>
  </w:style>
  <w:style w:type="paragraph" w:styleId="a8">
    <w:name w:val="footer"/>
    <w:basedOn w:val="a"/>
    <w:link w:val="Char1"/>
    <w:uiPriority w:val="99"/>
    <w:unhideWhenUsed/>
    <w:rsid w:val="00A737B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A737B0"/>
  </w:style>
  <w:style w:type="paragraph" w:customStyle="1" w:styleId="BATitle">
    <w:name w:val="BA_Title"/>
    <w:basedOn w:val="a"/>
    <w:next w:val="a"/>
    <w:rsid w:val="00B400C7"/>
    <w:pPr>
      <w:widowControl/>
      <w:wordWrap/>
      <w:autoSpaceDE/>
      <w:autoSpaceDN/>
      <w:spacing w:before="720" w:after="360" w:line="480" w:lineRule="auto"/>
      <w:jc w:val="center"/>
    </w:pPr>
    <w:rPr>
      <w:rFonts w:ascii="Times New Roman" w:eastAsia="바탕" w:hAnsi="Times New Roman" w:cs="Times New Roman"/>
      <w:kern w:val="0"/>
      <w:sz w:val="4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328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3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1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3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6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1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footer" Target="footer1.xml"/><Relationship Id="rId21" Type="http://schemas.openxmlformats.org/officeDocument/2006/relationships/image" Target="media/image14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63" Type="http://schemas.openxmlformats.org/officeDocument/2006/relationships/image" Target="media/image55.png"/><Relationship Id="rId68" Type="http://schemas.openxmlformats.org/officeDocument/2006/relationships/image" Target="media/image60.png"/><Relationship Id="rId16" Type="http://schemas.openxmlformats.org/officeDocument/2006/relationships/image" Target="media/image9.png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image" Target="media/image45.png"/><Relationship Id="rId58" Type="http://schemas.openxmlformats.org/officeDocument/2006/relationships/image" Target="media/image50.png"/><Relationship Id="rId66" Type="http://schemas.openxmlformats.org/officeDocument/2006/relationships/image" Target="media/image58.png"/><Relationship Id="rId74" Type="http://schemas.openxmlformats.org/officeDocument/2006/relationships/image" Target="media/image66.png"/><Relationship Id="rId5" Type="http://schemas.openxmlformats.org/officeDocument/2006/relationships/webSettings" Target="webSettings.xml"/><Relationship Id="rId61" Type="http://schemas.openxmlformats.org/officeDocument/2006/relationships/image" Target="media/image53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56" Type="http://schemas.openxmlformats.org/officeDocument/2006/relationships/image" Target="media/image48.png"/><Relationship Id="rId64" Type="http://schemas.openxmlformats.org/officeDocument/2006/relationships/image" Target="media/image56.png"/><Relationship Id="rId69" Type="http://schemas.openxmlformats.org/officeDocument/2006/relationships/image" Target="media/image61.png"/><Relationship Id="rId77" Type="http://schemas.openxmlformats.org/officeDocument/2006/relationships/theme" Target="theme/theme1.xml"/><Relationship Id="rId8" Type="http://schemas.openxmlformats.org/officeDocument/2006/relationships/image" Target="media/image1.png"/><Relationship Id="rId51" Type="http://schemas.openxmlformats.org/officeDocument/2006/relationships/image" Target="media/image43.png"/><Relationship Id="rId72" Type="http://schemas.openxmlformats.org/officeDocument/2006/relationships/image" Target="media/image64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59" Type="http://schemas.openxmlformats.org/officeDocument/2006/relationships/image" Target="media/image51.png"/><Relationship Id="rId67" Type="http://schemas.openxmlformats.org/officeDocument/2006/relationships/image" Target="media/image59.png"/><Relationship Id="rId20" Type="http://schemas.openxmlformats.org/officeDocument/2006/relationships/image" Target="media/image13.png"/><Relationship Id="rId41" Type="http://schemas.openxmlformats.org/officeDocument/2006/relationships/image" Target="media/image33.png"/><Relationship Id="rId54" Type="http://schemas.openxmlformats.org/officeDocument/2006/relationships/image" Target="media/image46.png"/><Relationship Id="rId62" Type="http://schemas.openxmlformats.org/officeDocument/2006/relationships/image" Target="media/image54.png"/><Relationship Id="rId70" Type="http://schemas.openxmlformats.org/officeDocument/2006/relationships/image" Target="media/image62.png"/><Relationship Id="rId75" Type="http://schemas.openxmlformats.org/officeDocument/2006/relationships/image" Target="media/image6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57" Type="http://schemas.openxmlformats.org/officeDocument/2006/relationships/image" Target="media/image49.png"/><Relationship Id="rId10" Type="http://schemas.openxmlformats.org/officeDocument/2006/relationships/image" Target="media/image3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image" Target="media/image44.png"/><Relationship Id="rId60" Type="http://schemas.openxmlformats.org/officeDocument/2006/relationships/image" Target="media/image52.png"/><Relationship Id="rId65" Type="http://schemas.openxmlformats.org/officeDocument/2006/relationships/image" Target="media/image57.png"/><Relationship Id="rId73" Type="http://schemas.openxmlformats.org/officeDocument/2006/relationships/image" Target="media/image65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1.png"/><Relationship Id="rId34" Type="http://schemas.openxmlformats.org/officeDocument/2006/relationships/image" Target="media/image26.pn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76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image" Target="media/image63.png"/><Relationship Id="rId2" Type="http://schemas.openxmlformats.org/officeDocument/2006/relationships/numbering" Target="numbering.xml"/><Relationship Id="rId29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60E9A3-33B4-4BDC-BA15-36C70375DE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69</Pages>
  <Words>5673</Words>
  <Characters>32337</Characters>
  <Application>Microsoft Office Word</Application>
  <DocSecurity>0</DocSecurity>
  <Lines>269</Lines>
  <Paragraphs>75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미연</dc:creator>
  <cp:keywords/>
  <dc:description/>
  <cp:lastModifiedBy>MSI</cp:lastModifiedBy>
  <cp:revision>2</cp:revision>
  <cp:lastPrinted>2022-11-16T06:50:00Z</cp:lastPrinted>
  <dcterms:created xsi:type="dcterms:W3CDTF">2022-12-01T02:50:00Z</dcterms:created>
  <dcterms:modified xsi:type="dcterms:W3CDTF">2022-12-01T02:50:00Z</dcterms:modified>
</cp:coreProperties>
</file>