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99987" w14:textId="77777777" w:rsidR="00040B87" w:rsidRDefault="00040B87" w:rsidP="00040B87">
      <w:r>
        <w:t>Table S1. Full dataset for CPY in fish and ringed seal samples (separate Excel file available from the authors)</w:t>
      </w:r>
    </w:p>
    <w:p w14:paraId="77339712" w14:textId="77777777" w:rsidR="00040B87" w:rsidRDefault="00040B87" w:rsidP="00040B87"/>
    <w:p w14:paraId="1137953D" w14:textId="77777777" w:rsidR="00040B87" w:rsidRDefault="00040B87" w:rsidP="00040B87"/>
    <w:p w14:paraId="1C64F6D7" w14:textId="77777777" w:rsidR="00040B87" w:rsidRDefault="00040B87" w:rsidP="00040B87">
      <w:r>
        <w:t>Table S2. Correlations coefficients and sample size corrected probabilities for CPY concentrations in arctic char muscle, burbot liver and lake trout muscle</w:t>
      </w:r>
    </w:p>
    <w:tbl>
      <w:tblPr>
        <w:tblStyle w:val="TableGrid"/>
        <w:tblW w:w="8627" w:type="dxa"/>
        <w:tblLook w:val="04A0" w:firstRow="1" w:lastRow="0" w:firstColumn="1" w:lastColumn="0" w:noHBand="0" w:noVBand="1"/>
      </w:tblPr>
      <w:tblGrid>
        <w:gridCol w:w="2028"/>
        <w:gridCol w:w="803"/>
        <w:gridCol w:w="1176"/>
        <w:gridCol w:w="1076"/>
        <w:gridCol w:w="1276"/>
        <w:gridCol w:w="1276"/>
        <w:gridCol w:w="992"/>
      </w:tblGrid>
      <w:tr w:rsidR="00040B87" w:rsidRPr="006122A1" w14:paraId="7D98AFEA" w14:textId="77777777" w:rsidTr="00173466">
        <w:trPr>
          <w:trHeight w:val="315"/>
        </w:trPr>
        <w:tc>
          <w:tcPr>
            <w:tcW w:w="2028" w:type="dxa"/>
            <w:noWrap/>
          </w:tcPr>
          <w:p w14:paraId="685E59FD" w14:textId="77777777" w:rsidR="00040B87" w:rsidRPr="000C103D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3055" w:type="dxa"/>
            <w:gridSpan w:val="3"/>
            <w:noWrap/>
          </w:tcPr>
          <w:p w14:paraId="06AF2E7B" w14:textId="77777777" w:rsidR="00040B87" w:rsidRPr="000C103D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Pearson correlation coefficients</w:t>
            </w:r>
          </w:p>
        </w:tc>
        <w:tc>
          <w:tcPr>
            <w:tcW w:w="3544" w:type="dxa"/>
            <w:gridSpan w:val="3"/>
            <w:noWrap/>
          </w:tcPr>
          <w:p w14:paraId="0996E9EC" w14:textId="77777777" w:rsidR="00040B87" w:rsidRPr="000C103D" w:rsidRDefault="00040B87" w:rsidP="00173466">
            <w:pPr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Matrix of Bonferroni Probabilities</w:t>
            </w:r>
          </w:p>
        </w:tc>
      </w:tr>
      <w:tr w:rsidR="00040B87" w:rsidRPr="006122A1" w14:paraId="13CB33EE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65A19227" w14:textId="77777777" w:rsidR="00040B87" w:rsidRPr="006122A1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803" w:type="dxa"/>
            <w:noWrap/>
            <w:hideMark/>
          </w:tcPr>
          <w:p w14:paraId="0270BC9C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Age</w:t>
            </w:r>
          </w:p>
        </w:tc>
        <w:tc>
          <w:tcPr>
            <w:tcW w:w="1176" w:type="dxa"/>
            <w:noWrap/>
            <w:hideMark/>
          </w:tcPr>
          <w:p w14:paraId="3A00695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Length</w:t>
            </w:r>
          </w:p>
        </w:tc>
        <w:tc>
          <w:tcPr>
            <w:tcW w:w="1076" w:type="dxa"/>
            <w:noWrap/>
            <w:hideMark/>
          </w:tcPr>
          <w:p w14:paraId="3CD6F393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% </w:t>
            </w: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Lipid</w:t>
            </w:r>
          </w:p>
        </w:tc>
        <w:tc>
          <w:tcPr>
            <w:tcW w:w="1276" w:type="dxa"/>
            <w:noWrap/>
            <w:hideMark/>
          </w:tcPr>
          <w:p w14:paraId="1D4B1044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Age</w:t>
            </w:r>
          </w:p>
        </w:tc>
        <w:tc>
          <w:tcPr>
            <w:tcW w:w="1276" w:type="dxa"/>
            <w:noWrap/>
            <w:hideMark/>
          </w:tcPr>
          <w:p w14:paraId="63BBCD94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Length</w:t>
            </w:r>
          </w:p>
        </w:tc>
        <w:tc>
          <w:tcPr>
            <w:tcW w:w="992" w:type="dxa"/>
            <w:noWrap/>
            <w:hideMark/>
          </w:tcPr>
          <w:p w14:paraId="36CA8E8B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% </w:t>
            </w: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Lipid</w:t>
            </w:r>
          </w:p>
        </w:tc>
      </w:tr>
      <w:tr w:rsidR="00040B87" w:rsidRPr="006122A1" w14:paraId="47C33E99" w14:textId="77777777" w:rsidTr="00173466">
        <w:trPr>
          <w:trHeight w:val="315"/>
        </w:trPr>
        <w:tc>
          <w:tcPr>
            <w:tcW w:w="2028" w:type="dxa"/>
            <w:noWrap/>
          </w:tcPr>
          <w:p w14:paraId="7593E53C" w14:textId="77777777" w:rsidR="00040B87" w:rsidRPr="000C103D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Arctic char</w:t>
            </w: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(</w:t>
            </w: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N=121</w:t>
            </w: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)</w:t>
            </w:r>
          </w:p>
        </w:tc>
        <w:tc>
          <w:tcPr>
            <w:tcW w:w="803" w:type="dxa"/>
            <w:noWrap/>
          </w:tcPr>
          <w:p w14:paraId="45CE1C58" w14:textId="77777777" w:rsidR="00040B87" w:rsidRPr="000C103D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176" w:type="dxa"/>
            <w:noWrap/>
          </w:tcPr>
          <w:p w14:paraId="0F222507" w14:textId="77777777" w:rsidR="00040B87" w:rsidRPr="000C103D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076" w:type="dxa"/>
            <w:noWrap/>
          </w:tcPr>
          <w:p w14:paraId="2BF334D7" w14:textId="77777777" w:rsidR="00040B87" w:rsidRPr="000C103D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276" w:type="dxa"/>
            <w:noWrap/>
          </w:tcPr>
          <w:p w14:paraId="2C3EF7E5" w14:textId="77777777" w:rsidR="00040B87" w:rsidRPr="000C103D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276" w:type="dxa"/>
            <w:noWrap/>
          </w:tcPr>
          <w:p w14:paraId="06B8D33A" w14:textId="77777777" w:rsidR="00040B87" w:rsidRPr="000C103D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992" w:type="dxa"/>
            <w:noWrap/>
          </w:tcPr>
          <w:p w14:paraId="7B8C1309" w14:textId="77777777" w:rsidR="00040B87" w:rsidRPr="000C103D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040B87" w:rsidRPr="006122A1" w14:paraId="145A516D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28455703" w14:textId="77777777" w:rsidR="00040B87" w:rsidRPr="006122A1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Age</w:t>
            </w:r>
          </w:p>
        </w:tc>
        <w:tc>
          <w:tcPr>
            <w:tcW w:w="803" w:type="dxa"/>
            <w:noWrap/>
            <w:hideMark/>
          </w:tcPr>
          <w:p w14:paraId="0727E95B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176" w:type="dxa"/>
            <w:noWrap/>
            <w:hideMark/>
          </w:tcPr>
          <w:p w14:paraId="213004AE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076" w:type="dxa"/>
            <w:noWrap/>
            <w:hideMark/>
          </w:tcPr>
          <w:p w14:paraId="4A3038AA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276" w:type="dxa"/>
            <w:noWrap/>
            <w:hideMark/>
          </w:tcPr>
          <w:p w14:paraId="36FAA71A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276" w:type="dxa"/>
            <w:noWrap/>
            <w:hideMark/>
          </w:tcPr>
          <w:p w14:paraId="48E96603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992" w:type="dxa"/>
            <w:noWrap/>
            <w:hideMark/>
          </w:tcPr>
          <w:p w14:paraId="3CFB6B90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040B87" w:rsidRPr="006122A1" w14:paraId="5275A630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67F27B77" w14:textId="77777777" w:rsidR="00040B87" w:rsidRPr="006122A1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Length</w:t>
            </w:r>
          </w:p>
        </w:tc>
        <w:tc>
          <w:tcPr>
            <w:tcW w:w="803" w:type="dxa"/>
            <w:noWrap/>
            <w:hideMark/>
          </w:tcPr>
          <w:p w14:paraId="5C777F43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-0.056</w:t>
            </w:r>
          </w:p>
        </w:tc>
        <w:tc>
          <w:tcPr>
            <w:tcW w:w="1176" w:type="dxa"/>
            <w:noWrap/>
            <w:hideMark/>
          </w:tcPr>
          <w:p w14:paraId="6F5A10EB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76" w:type="dxa"/>
            <w:noWrap/>
            <w:hideMark/>
          </w:tcPr>
          <w:p w14:paraId="6D47F091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276" w:type="dxa"/>
            <w:noWrap/>
            <w:hideMark/>
          </w:tcPr>
          <w:p w14:paraId="7BE4EBC6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83609F0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6C27EB2A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040B87" w:rsidRPr="006122A1" w14:paraId="369B21E6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06756A10" w14:textId="77777777" w:rsidR="00040B87" w:rsidRPr="006122A1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% </w:t>
            </w: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Lipid</w:t>
            </w:r>
          </w:p>
        </w:tc>
        <w:tc>
          <w:tcPr>
            <w:tcW w:w="803" w:type="dxa"/>
            <w:noWrap/>
            <w:hideMark/>
          </w:tcPr>
          <w:p w14:paraId="6172AD7E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-0.067</w:t>
            </w:r>
          </w:p>
        </w:tc>
        <w:tc>
          <w:tcPr>
            <w:tcW w:w="1176" w:type="dxa"/>
            <w:noWrap/>
            <w:hideMark/>
          </w:tcPr>
          <w:p w14:paraId="0776B822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0.147</w:t>
            </w:r>
          </w:p>
        </w:tc>
        <w:tc>
          <w:tcPr>
            <w:tcW w:w="1076" w:type="dxa"/>
            <w:noWrap/>
            <w:hideMark/>
          </w:tcPr>
          <w:p w14:paraId="70829F67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276" w:type="dxa"/>
            <w:noWrap/>
            <w:hideMark/>
          </w:tcPr>
          <w:p w14:paraId="5E2A3551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44C4ADB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4DE072A6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040B87" w:rsidRPr="006122A1" w14:paraId="257C0CAB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787034FD" w14:textId="77777777" w:rsidR="00040B87" w:rsidRPr="006122A1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CPY</w:t>
            </w:r>
          </w:p>
        </w:tc>
        <w:tc>
          <w:tcPr>
            <w:tcW w:w="803" w:type="dxa"/>
            <w:noWrap/>
            <w:hideMark/>
          </w:tcPr>
          <w:p w14:paraId="03ADD635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-0.097</w:t>
            </w:r>
          </w:p>
        </w:tc>
        <w:tc>
          <w:tcPr>
            <w:tcW w:w="1176" w:type="dxa"/>
            <w:noWrap/>
            <w:hideMark/>
          </w:tcPr>
          <w:p w14:paraId="3EFF7251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0.16</w:t>
            </w:r>
          </w:p>
        </w:tc>
        <w:tc>
          <w:tcPr>
            <w:tcW w:w="1076" w:type="dxa"/>
            <w:noWrap/>
            <w:hideMark/>
          </w:tcPr>
          <w:p w14:paraId="68D156B4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0.08</w:t>
            </w:r>
          </w:p>
        </w:tc>
        <w:tc>
          <w:tcPr>
            <w:tcW w:w="1276" w:type="dxa"/>
            <w:noWrap/>
            <w:hideMark/>
          </w:tcPr>
          <w:p w14:paraId="41F829F5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86E6B6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0.794</w:t>
            </w:r>
          </w:p>
        </w:tc>
        <w:tc>
          <w:tcPr>
            <w:tcW w:w="992" w:type="dxa"/>
            <w:noWrap/>
            <w:hideMark/>
          </w:tcPr>
          <w:p w14:paraId="6F1C231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</w:tr>
      <w:tr w:rsidR="00040B87" w:rsidRPr="006122A1" w14:paraId="394BAE6C" w14:textId="77777777" w:rsidTr="00173466">
        <w:trPr>
          <w:trHeight w:val="300"/>
        </w:trPr>
        <w:tc>
          <w:tcPr>
            <w:tcW w:w="2028" w:type="dxa"/>
            <w:noWrap/>
            <w:hideMark/>
          </w:tcPr>
          <w:p w14:paraId="22FEBCC9" w14:textId="77777777" w:rsidR="00040B87" w:rsidRPr="006122A1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proofErr w:type="spellStart"/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Log_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CPY</w:t>
            </w:r>
            <w:proofErr w:type="spellEnd"/>
          </w:p>
        </w:tc>
        <w:tc>
          <w:tcPr>
            <w:tcW w:w="803" w:type="dxa"/>
            <w:noWrap/>
            <w:hideMark/>
          </w:tcPr>
          <w:p w14:paraId="219D3B7F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-0.041</w:t>
            </w:r>
          </w:p>
        </w:tc>
        <w:tc>
          <w:tcPr>
            <w:tcW w:w="1176" w:type="dxa"/>
            <w:noWrap/>
            <w:hideMark/>
          </w:tcPr>
          <w:p w14:paraId="28002DC3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0.072</w:t>
            </w:r>
          </w:p>
        </w:tc>
        <w:tc>
          <w:tcPr>
            <w:tcW w:w="1076" w:type="dxa"/>
            <w:noWrap/>
            <w:hideMark/>
          </w:tcPr>
          <w:p w14:paraId="29E85547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0.166</w:t>
            </w:r>
          </w:p>
        </w:tc>
        <w:tc>
          <w:tcPr>
            <w:tcW w:w="1276" w:type="dxa"/>
            <w:noWrap/>
            <w:hideMark/>
          </w:tcPr>
          <w:p w14:paraId="511C4A8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564E12F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4A1F995F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0.684</w:t>
            </w:r>
          </w:p>
        </w:tc>
      </w:tr>
      <w:tr w:rsidR="00040B87" w:rsidRPr="006122A1" w14:paraId="35011D1B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276F4811" w14:textId="77777777" w:rsidR="00040B87" w:rsidRPr="006122A1" w:rsidRDefault="00040B87" w:rsidP="00173466">
            <w:pPr>
              <w:rPr>
                <w:rFonts w:ascii="Calibri" w:eastAsia="Times New Roman" w:hAnsi="Calibri" w:cs="Calibri"/>
                <w:bCs/>
                <w:color w:val="00005E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bCs/>
                <w:color w:val="00005E"/>
                <w:lang w:eastAsia="en-CA"/>
              </w:rPr>
              <w:t>Burbot Liver</w:t>
            </w:r>
            <w:r w:rsidRPr="000C103D">
              <w:rPr>
                <w:rFonts w:ascii="Calibri" w:eastAsia="Times New Roman" w:hAnsi="Calibri" w:cs="Calibri"/>
                <w:bCs/>
                <w:color w:val="00005E"/>
                <w:lang w:eastAsia="en-CA"/>
              </w:rPr>
              <w:t xml:space="preserve"> (</w:t>
            </w: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N=54</w:t>
            </w: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)</w:t>
            </w:r>
          </w:p>
        </w:tc>
        <w:tc>
          <w:tcPr>
            <w:tcW w:w="803" w:type="dxa"/>
            <w:noWrap/>
            <w:hideMark/>
          </w:tcPr>
          <w:p w14:paraId="732C7E0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b/>
                <w:bCs/>
                <w:color w:val="00005E"/>
                <w:lang w:eastAsia="en-CA"/>
              </w:rPr>
            </w:pPr>
          </w:p>
        </w:tc>
        <w:tc>
          <w:tcPr>
            <w:tcW w:w="1176" w:type="dxa"/>
            <w:noWrap/>
            <w:hideMark/>
          </w:tcPr>
          <w:p w14:paraId="0CECBCA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076" w:type="dxa"/>
            <w:noWrap/>
            <w:hideMark/>
          </w:tcPr>
          <w:p w14:paraId="710EE760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276" w:type="dxa"/>
            <w:noWrap/>
            <w:hideMark/>
          </w:tcPr>
          <w:p w14:paraId="63CF465C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lang w:eastAsia="en-CA"/>
              </w:rPr>
            </w:pPr>
          </w:p>
        </w:tc>
        <w:tc>
          <w:tcPr>
            <w:tcW w:w="1276" w:type="dxa"/>
            <w:noWrap/>
            <w:hideMark/>
          </w:tcPr>
          <w:p w14:paraId="21CB1443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lang w:eastAsia="en-CA"/>
              </w:rPr>
            </w:pPr>
          </w:p>
        </w:tc>
        <w:tc>
          <w:tcPr>
            <w:tcW w:w="992" w:type="dxa"/>
            <w:noWrap/>
            <w:hideMark/>
          </w:tcPr>
          <w:p w14:paraId="06D503D8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lang w:eastAsia="en-CA"/>
              </w:rPr>
            </w:pPr>
          </w:p>
        </w:tc>
      </w:tr>
      <w:tr w:rsidR="00040B87" w:rsidRPr="006122A1" w14:paraId="3F1DE0B7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06C67206" w14:textId="77777777" w:rsidR="00040B87" w:rsidRPr="006122A1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Age</w:t>
            </w:r>
          </w:p>
        </w:tc>
        <w:tc>
          <w:tcPr>
            <w:tcW w:w="803" w:type="dxa"/>
            <w:noWrap/>
            <w:hideMark/>
          </w:tcPr>
          <w:p w14:paraId="06110229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176" w:type="dxa"/>
            <w:noWrap/>
            <w:hideMark/>
          </w:tcPr>
          <w:p w14:paraId="558C984A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076" w:type="dxa"/>
            <w:noWrap/>
            <w:hideMark/>
          </w:tcPr>
          <w:p w14:paraId="0DBB2DF8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276" w:type="dxa"/>
            <w:noWrap/>
            <w:hideMark/>
          </w:tcPr>
          <w:p w14:paraId="60DF49D3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276" w:type="dxa"/>
            <w:noWrap/>
            <w:hideMark/>
          </w:tcPr>
          <w:p w14:paraId="71200F79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992" w:type="dxa"/>
            <w:noWrap/>
            <w:hideMark/>
          </w:tcPr>
          <w:p w14:paraId="75FE7D67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040B87" w:rsidRPr="006122A1" w14:paraId="01EA4D53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78428F8A" w14:textId="77777777" w:rsidR="00040B87" w:rsidRPr="006122A1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Length</w:t>
            </w:r>
          </w:p>
        </w:tc>
        <w:tc>
          <w:tcPr>
            <w:tcW w:w="803" w:type="dxa"/>
            <w:noWrap/>
            <w:hideMark/>
          </w:tcPr>
          <w:p w14:paraId="2C8990C7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0.763</w:t>
            </w:r>
          </w:p>
        </w:tc>
        <w:tc>
          <w:tcPr>
            <w:tcW w:w="1176" w:type="dxa"/>
            <w:noWrap/>
            <w:hideMark/>
          </w:tcPr>
          <w:p w14:paraId="3483EEA5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76" w:type="dxa"/>
            <w:noWrap/>
            <w:hideMark/>
          </w:tcPr>
          <w:p w14:paraId="44670D4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276" w:type="dxa"/>
            <w:noWrap/>
            <w:hideMark/>
          </w:tcPr>
          <w:p w14:paraId="40762940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FF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FF0000"/>
                <w:lang w:eastAsia="en-CA"/>
              </w:rPr>
              <w:t>0.000</w:t>
            </w:r>
          </w:p>
        </w:tc>
        <w:tc>
          <w:tcPr>
            <w:tcW w:w="1276" w:type="dxa"/>
            <w:noWrap/>
            <w:hideMark/>
          </w:tcPr>
          <w:p w14:paraId="101953C5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36AF660A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040B87" w:rsidRPr="006122A1" w14:paraId="17649E74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14A52BC4" w14:textId="77777777" w:rsidR="00040B87" w:rsidRPr="006122A1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% </w:t>
            </w: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Lipid</w:t>
            </w:r>
          </w:p>
        </w:tc>
        <w:tc>
          <w:tcPr>
            <w:tcW w:w="803" w:type="dxa"/>
            <w:noWrap/>
            <w:hideMark/>
          </w:tcPr>
          <w:p w14:paraId="1F8CC40A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0.291</w:t>
            </w:r>
          </w:p>
        </w:tc>
        <w:tc>
          <w:tcPr>
            <w:tcW w:w="1176" w:type="dxa"/>
            <w:noWrap/>
            <w:hideMark/>
          </w:tcPr>
          <w:p w14:paraId="76498933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0.501</w:t>
            </w:r>
          </w:p>
        </w:tc>
        <w:tc>
          <w:tcPr>
            <w:tcW w:w="1076" w:type="dxa"/>
            <w:noWrap/>
            <w:hideMark/>
          </w:tcPr>
          <w:p w14:paraId="7E2153FF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276" w:type="dxa"/>
            <w:noWrap/>
            <w:hideMark/>
          </w:tcPr>
          <w:p w14:paraId="5FA0622F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0.33</w:t>
            </w:r>
          </w:p>
        </w:tc>
        <w:tc>
          <w:tcPr>
            <w:tcW w:w="1276" w:type="dxa"/>
            <w:noWrap/>
            <w:hideMark/>
          </w:tcPr>
          <w:p w14:paraId="26E38B5A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b/>
                <w:bCs/>
                <w:color w:val="FF0000"/>
                <w:lang w:eastAsia="en-CA"/>
              </w:rPr>
              <w:t>0.001</w:t>
            </w:r>
          </w:p>
        </w:tc>
        <w:tc>
          <w:tcPr>
            <w:tcW w:w="992" w:type="dxa"/>
            <w:noWrap/>
            <w:hideMark/>
          </w:tcPr>
          <w:p w14:paraId="0265D337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040B87" w:rsidRPr="006122A1" w14:paraId="6E29749E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0A1F87D6" w14:textId="77777777" w:rsidR="00040B87" w:rsidRPr="006122A1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C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PY</w:t>
            </w:r>
          </w:p>
        </w:tc>
        <w:tc>
          <w:tcPr>
            <w:tcW w:w="803" w:type="dxa"/>
            <w:noWrap/>
            <w:hideMark/>
          </w:tcPr>
          <w:p w14:paraId="76AACFF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0.161</w:t>
            </w:r>
          </w:p>
        </w:tc>
        <w:tc>
          <w:tcPr>
            <w:tcW w:w="1176" w:type="dxa"/>
            <w:noWrap/>
            <w:hideMark/>
          </w:tcPr>
          <w:p w14:paraId="11FA2668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-0.019</w:t>
            </w:r>
          </w:p>
        </w:tc>
        <w:tc>
          <w:tcPr>
            <w:tcW w:w="1076" w:type="dxa"/>
            <w:noWrap/>
            <w:hideMark/>
          </w:tcPr>
          <w:p w14:paraId="44A0233F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-0.169</w:t>
            </w:r>
          </w:p>
        </w:tc>
        <w:tc>
          <w:tcPr>
            <w:tcW w:w="1276" w:type="dxa"/>
            <w:noWrap/>
            <w:hideMark/>
          </w:tcPr>
          <w:p w14:paraId="4E74FBF5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8F2B832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12916056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</w:tr>
      <w:tr w:rsidR="00040B87" w:rsidRPr="006122A1" w14:paraId="0F8E5C52" w14:textId="77777777" w:rsidTr="00173466">
        <w:trPr>
          <w:trHeight w:val="300"/>
        </w:trPr>
        <w:tc>
          <w:tcPr>
            <w:tcW w:w="2028" w:type="dxa"/>
            <w:noWrap/>
            <w:hideMark/>
          </w:tcPr>
          <w:p w14:paraId="476BC623" w14:textId="77777777" w:rsidR="00040B87" w:rsidRPr="006122A1" w:rsidRDefault="00040B87" w:rsidP="0017346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proofErr w:type="spellStart"/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Log_C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PY</w:t>
            </w:r>
            <w:proofErr w:type="spellEnd"/>
          </w:p>
        </w:tc>
        <w:tc>
          <w:tcPr>
            <w:tcW w:w="803" w:type="dxa"/>
            <w:noWrap/>
            <w:hideMark/>
          </w:tcPr>
          <w:p w14:paraId="0C9D068F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-0.032</w:t>
            </w:r>
          </w:p>
        </w:tc>
        <w:tc>
          <w:tcPr>
            <w:tcW w:w="1176" w:type="dxa"/>
            <w:noWrap/>
            <w:hideMark/>
          </w:tcPr>
          <w:p w14:paraId="7F114741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-0.303</w:t>
            </w:r>
          </w:p>
        </w:tc>
        <w:tc>
          <w:tcPr>
            <w:tcW w:w="1076" w:type="dxa"/>
            <w:noWrap/>
            <w:hideMark/>
          </w:tcPr>
          <w:p w14:paraId="54E7885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-0.4</w:t>
            </w:r>
          </w:p>
        </w:tc>
        <w:tc>
          <w:tcPr>
            <w:tcW w:w="1276" w:type="dxa"/>
            <w:noWrap/>
            <w:hideMark/>
          </w:tcPr>
          <w:p w14:paraId="51674C73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2ECAA81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0.258</w:t>
            </w:r>
          </w:p>
        </w:tc>
        <w:tc>
          <w:tcPr>
            <w:tcW w:w="992" w:type="dxa"/>
            <w:noWrap/>
            <w:hideMark/>
          </w:tcPr>
          <w:p w14:paraId="4C55B85B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b/>
                <w:bCs/>
                <w:color w:val="FF0000"/>
                <w:lang w:eastAsia="en-CA"/>
              </w:rPr>
              <w:t>0.027</w:t>
            </w:r>
          </w:p>
        </w:tc>
      </w:tr>
      <w:tr w:rsidR="00040B87" w:rsidRPr="006122A1" w14:paraId="1BDF7674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6378776D" w14:textId="77777777" w:rsidR="00040B87" w:rsidRPr="006122A1" w:rsidRDefault="00040B87" w:rsidP="00173466">
            <w:pPr>
              <w:rPr>
                <w:rFonts w:ascii="Calibri" w:eastAsia="Times New Roman" w:hAnsi="Calibri" w:cs="Calibri"/>
                <w:bCs/>
                <w:color w:val="00005E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bCs/>
                <w:color w:val="00005E"/>
                <w:lang w:eastAsia="en-CA"/>
              </w:rPr>
              <w:t>Lake Trout</w:t>
            </w:r>
            <w:r w:rsidRPr="000C103D">
              <w:rPr>
                <w:rFonts w:ascii="Calibri" w:eastAsia="Times New Roman" w:hAnsi="Calibri" w:cs="Calibri"/>
                <w:bCs/>
                <w:color w:val="00005E"/>
                <w:lang w:eastAsia="en-CA"/>
              </w:rPr>
              <w:t xml:space="preserve"> (</w:t>
            </w: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N=164</w:t>
            </w: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)</w:t>
            </w:r>
          </w:p>
        </w:tc>
        <w:tc>
          <w:tcPr>
            <w:tcW w:w="803" w:type="dxa"/>
            <w:noWrap/>
            <w:hideMark/>
          </w:tcPr>
          <w:p w14:paraId="1F8A6EEF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b/>
                <w:bCs/>
                <w:color w:val="00005E"/>
                <w:lang w:eastAsia="en-CA"/>
              </w:rPr>
            </w:pPr>
          </w:p>
        </w:tc>
        <w:tc>
          <w:tcPr>
            <w:tcW w:w="1176" w:type="dxa"/>
            <w:noWrap/>
            <w:hideMark/>
          </w:tcPr>
          <w:p w14:paraId="1CCE949A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076" w:type="dxa"/>
            <w:noWrap/>
            <w:hideMark/>
          </w:tcPr>
          <w:p w14:paraId="3C27A040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276" w:type="dxa"/>
            <w:noWrap/>
            <w:hideMark/>
          </w:tcPr>
          <w:p w14:paraId="573B9BF4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lang w:eastAsia="en-CA"/>
              </w:rPr>
            </w:pPr>
          </w:p>
        </w:tc>
        <w:tc>
          <w:tcPr>
            <w:tcW w:w="1276" w:type="dxa"/>
            <w:noWrap/>
            <w:hideMark/>
          </w:tcPr>
          <w:p w14:paraId="24DABE47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lang w:eastAsia="en-CA"/>
              </w:rPr>
            </w:pPr>
          </w:p>
        </w:tc>
        <w:tc>
          <w:tcPr>
            <w:tcW w:w="992" w:type="dxa"/>
            <w:noWrap/>
            <w:hideMark/>
          </w:tcPr>
          <w:p w14:paraId="76C26D13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lang w:eastAsia="en-CA"/>
              </w:rPr>
            </w:pPr>
          </w:p>
        </w:tc>
      </w:tr>
      <w:tr w:rsidR="00040B87" w:rsidRPr="006122A1" w14:paraId="44EFAD02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66D0000D" w14:textId="77777777" w:rsidR="00040B87" w:rsidRPr="006122A1" w:rsidRDefault="00040B87" w:rsidP="00173466">
            <w:pPr>
              <w:rPr>
                <w:rFonts w:ascii="Calibri" w:eastAsia="Times New Roman" w:hAnsi="Calibri" w:cs="Calibri"/>
                <w:bCs/>
                <w:color w:val="00005E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bCs/>
                <w:color w:val="00005E"/>
                <w:lang w:eastAsia="en-CA"/>
              </w:rPr>
              <w:t>Age</w:t>
            </w:r>
          </w:p>
        </w:tc>
        <w:tc>
          <w:tcPr>
            <w:tcW w:w="803" w:type="dxa"/>
            <w:noWrap/>
            <w:hideMark/>
          </w:tcPr>
          <w:p w14:paraId="549EF09A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176" w:type="dxa"/>
            <w:noWrap/>
            <w:hideMark/>
          </w:tcPr>
          <w:p w14:paraId="708123C7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076" w:type="dxa"/>
            <w:noWrap/>
            <w:hideMark/>
          </w:tcPr>
          <w:p w14:paraId="25466F59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276" w:type="dxa"/>
            <w:noWrap/>
            <w:hideMark/>
          </w:tcPr>
          <w:p w14:paraId="1A2A6C19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276" w:type="dxa"/>
            <w:noWrap/>
            <w:hideMark/>
          </w:tcPr>
          <w:p w14:paraId="6881A87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992" w:type="dxa"/>
            <w:noWrap/>
            <w:hideMark/>
          </w:tcPr>
          <w:p w14:paraId="5129A019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040B87" w:rsidRPr="006122A1" w14:paraId="3774E0E2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39CCFBF8" w14:textId="77777777" w:rsidR="00040B87" w:rsidRPr="006122A1" w:rsidRDefault="00040B87" w:rsidP="00173466">
            <w:pPr>
              <w:rPr>
                <w:rFonts w:ascii="Calibri" w:eastAsia="Times New Roman" w:hAnsi="Calibri" w:cs="Calibri"/>
                <w:bCs/>
                <w:color w:val="00005E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bCs/>
                <w:color w:val="00005E"/>
                <w:lang w:eastAsia="en-CA"/>
              </w:rPr>
              <w:t>Length</w:t>
            </w:r>
          </w:p>
        </w:tc>
        <w:tc>
          <w:tcPr>
            <w:tcW w:w="803" w:type="dxa"/>
            <w:noWrap/>
            <w:hideMark/>
          </w:tcPr>
          <w:p w14:paraId="07EB358F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0.265</w:t>
            </w:r>
          </w:p>
        </w:tc>
        <w:tc>
          <w:tcPr>
            <w:tcW w:w="1176" w:type="dxa"/>
            <w:noWrap/>
            <w:hideMark/>
          </w:tcPr>
          <w:p w14:paraId="657267F8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76" w:type="dxa"/>
            <w:noWrap/>
            <w:hideMark/>
          </w:tcPr>
          <w:p w14:paraId="710B77B2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276" w:type="dxa"/>
            <w:noWrap/>
            <w:hideMark/>
          </w:tcPr>
          <w:p w14:paraId="5FFBE95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FF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FF0000"/>
                <w:lang w:eastAsia="en-CA"/>
              </w:rPr>
              <w:t>0.006</w:t>
            </w:r>
          </w:p>
        </w:tc>
        <w:tc>
          <w:tcPr>
            <w:tcW w:w="1276" w:type="dxa"/>
            <w:noWrap/>
            <w:hideMark/>
          </w:tcPr>
          <w:p w14:paraId="5E347ECF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FF0000"/>
                <w:lang w:eastAsia="en-CA"/>
              </w:rPr>
              <w:t>0.000</w:t>
            </w:r>
          </w:p>
        </w:tc>
        <w:tc>
          <w:tcPr>
            <w:tcW w:w="992" w:type="dxa"/>
            <w:noWrap/>
            <w:hideMark/>
          </w:tcPr>
          <w:p w14:paraId="1EF1A5DD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040B87" w:rsidRPr="006122A1" w14:paraId="6AC5F3FD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19E41086" w14:textId="77777777" w:rsidR="00040B87" w:rsidRPr="006122A1" w:rsidRDefault="00040B87" w:rsidP="00173466">
            <w:pPr>
              <w:rPr>
                <w:rFonts w:ascii="Calibri" w:eastAsia="Times New Roman" w:hAnsi="Calibri" w:cs="Calibri"/>
                <w:bCs/>
                <w:color w:val="00005E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bCs/>
                <w:color w:val="00005E"/>
                <w:lang w:eastAsia="en-CA"/>
              </w:rPr>
              <w:t xml:space="preserve">% </w:t>
            </w:r>
            <w:r w:rsidRPr="006122A1">
              <w:rPr>
                <w:rFonts w:ascii="Calibri" w:eastAsia="Times New Roman" w:hAnsi="Calibri" w:cs="Calibri"/>
                <w:bCs/>
                <w:color w:val="00005E"/>
                <w:lang w:eastAsia="en-CA"/>
              </w:rPr>
              <w:t>Lipid</w:t>
            </w:r>
          </w:p>
        </w:tc>
        <w:tc>
          <w:tcPr>
            <w:tcW w:w="803" w:type="dxa"/>
            <w:noWrap/>
            <w:hideMark/>
          </w:tcPr>
          <w:p w14:paraId="5D5AB706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-0.063</w:t>
            </w:r>
          </w:p>
        </w:tc>
        <w:tc>
          <w:tcPr>
            <w:tcW w:w="1176" w:type="dxa"/>
            <w:noWrap/>
            <w:hideMark/>
          </w:tcPr>
          <w:p w14:paraId="7C2C52EB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0.497</w:t>
            </w:r>
          </w:p>
        </w:tc>
        <w:tc>
          <w:tcPr>
            <w:tcW w:w="1076" w:type="dxa"/>
            <w:noWrap/>
            <w:hideMark/>
          </w:tcPr>
          <w:p w14:paraId="4B75F73C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276" w:type="dxa"/>
            <w:noWrap/>
            <w:hideMark/>
          </w:tcPr>
          <w:p w14:paraId="079A8800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E601B40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FF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FF0000"/>
                <w:lang w:eastAsia="en-CA"/>
              </w:rPr>
              <w:t>0.000</w:t>
            </w:r>
          </w:p>
        </w:tc>
        <w:tc>
          <w:tcPr>
            <w:tcW w:w="992" w:type="dxa"/>
            <w:noWrap/>
            <w:hideMark/>
          </w:tcPr>
          <w:p w14:paraId="58024961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C103D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040B87" w:rsidRPr="006122A1" w14:paraId="480E1303" w14:textId="77777777" w:rsidTr="00173466">
        <w:trPr>
          <w:trHeight w:val="315"/>
        </w:trPr>
        <w:tc>
          <w:tcPr>
            <w:tcW w:w="2028" w:type="dxa"/>
            <w:noWrap/>
            <w:hideMark/>
          </w:tcPr>
          <w:p w14:paraId="472E2460" w14:textId="77777777" w:rsidR="00040B87" w:rsidRPr="006122A1" w:rsidRDefault="00040B87" w:rsidP="00173466">
            <w:pPr>
              <w:rPr>
                <w:rFonts w:ascii="Calibri" w:eastAsia="Times New Roman" w:hAnsi="Calibri" w:cs="Calibri"/>
                <w:bCs/>
                <w:color w:val="00005E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C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PY</w:t>
            </w:r>
          </w:p>
        </w:tc>
        <w:tc>
          <w:tcPr>
            <w:tcW w:w="803" w:type="dxa"/>
            <w:noWrap/>
            <w:hideMark/>
          </w:tcPr>
          <w:p w14:paraId="50364D44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-0.074</w:t>
            </w:r>
          </w:p>
        </w:tc>
        <w:tc>
          <w:tcPr>
            <w:tcW w:w="1176" w:type="dxa"/>
            <w:noWrap/>
            <w:hideMark/>
          </w:tcPr>
          <w:p w14:paraId="4E3F141A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-0.316</w:t>
            </w:r>
          </w:p>
        </w:tc>
        <w:tc>
          <w:tcPr>
            <w:tcW w:w="1076" w:type="dxa"/>
            <w:noWrap/>
            <w:hideMark/>
          </w:tcPr>
          <w:p w14:paraId="64F30096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-0.158</w:t>
            </w:r>
          </w:p>
        </w:tc>
        <w:tc>
          <w:tcPr>
            <w:tcW w:w="1276" w:type="dxa"/>
            <w:noWrap/>
            <w:hideMark/>
          </w:tcPr>
          <w:p w14:paraId="596A5DD9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09F2220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FF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FF0000"/>
                <w:lang w:eastAsia="en-CA"/>
              </w:rPr>
              <w:t>0.000</w:t>
            </w:r>
          </w:p>
        </w:tc>
        <w:tc>
          <w:tcPr>
            <w:tcW w:w="992" w:type="dxa"/>
            <w:noWrap/>
            <w:hideMark/>
          </w:tcPr>
          <w:p w14:paraId="53ED0CBA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0.43</w:t>
            </w:r>
          </w:p>
        </w:tc>
      </w:tr>
      <w:tr w:rsidR="00040B87" w:rsidRPr="006122A1" w14:paraId="3DDB19EE" w14:textId="77777777" w:rsidTr="00173466">
        <w:trPr>
          <w:trHeight w:val="300"/>
        </w:trPr>
        <w:tc>
          <w:tcPr>
            <w:tcW w:w="2028" w:type="dxa"/>
            <w:noWrap/>
            <w:hideMark/>
          </w:tcPr>
          <w:p w14:paraId="5EFC32F4" w14:textId="77777777" w:rsidR="00040B87" w:rsidRPr="006122A1" w:rsidRDefault="00040B87" w:rsidP="00173466">
            <w:pPr>
              <w:rPr>
                <w:rFonts w:ascii="Calibri" w:eastAsia="Times New Roman" w:hAnsi="Calibri" w:cs="Calibri"/>
                <w:bCs/>
                <w:color w:val="00005E"/>
                <w:lang w:eastAsia="en-CA"/>
              </w:rPr>
            </w:pPr>
            <w:proofErr w:type="spellStart"/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Log_C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PY</w:t>
            </w:r>
            <w:proofErr w:type="spellEnd"/>
          </w:p>
        </w:tc>
        <w:tc>
          <w:tcPr>
            <w:tcW w:w="803" w:type="dxa"/>
            <w:noWrap/>
            <w:hideMark/>
          </w:tcPr>
          <w:p w14:paraId="0C3BA4D1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0.017</w:t>
            </w:r>
          </w:p>
        </w:tc>
        <w:tc>
          <w:tcPr>
            <w:tcW w:w="1176" w:type="dxa"/>
            <w:noWrap/>
            <w:hideMark/>
          </w:tcPr>
          <w:p w14:paraId="672EA829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-0.46</w:t>
            </w:r>
          </w:p>
        </w:tc>
        <w:tc>
          <w:tcPr>
            <w:tcW w:w="1076" w:type="dxa"/>
            <w:noWrap/>
            <w:hideMark/>
          </w:tcPr>
          <w:p w14:paraId="03F61C9E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-0.279</w:t>
            </w:r>
          </w:p>
        </w:tc>
        <w:tc>
          <w:tcPr>
            <w:tcW w:w="1276" w:type="dxa"/>
            <w:noWrap/>
            <w:hideMark/>
          </w:tcPr>
          <w:p w14:paraId="13B48635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F8D6A8F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color w:val="FF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color w:val="FF0000"/>
                <w:lang w:eastAsia="en-CA"/>
              </w:rPr>
              <w:t>0.000</w:t>
            </w:r>
          </w:p>
        </w:tc>
        <w:tc>
          <w:tcPr>
            <w:tcW w:w="992" w:type="dxa"/>
            <w:noWrap/>
            <w:hideMark/>
          </w:tcPr>
          <w:p w14:paraId="3F3DB87B" w14:textId="77777777" w:rsidR="00040B87" w:rsidRPr="006122A1" w:rsidRDefault="00040B87" w:rsidP="00173466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n-CA"/>
              </w:rPr>
            </w:pPr>
            <w:r w:rsidRPr="006122A1">
              <w:rPr>
                <w:rFonts w:ascii="Calibri" w:eastAsia="Times New Roman" w:hAnsi="Calibri" w:cs="Calibri"/>
                <w:b/>
                <w:bCs/>
                <w:color w:val="FF0000"/>
                <w:lang w:eastAsia="en-CA"/>
              </w:rPr>
              <w:t>0.003</w:t>
            </w:r>
          </w:p>
        </w:tc>
      </w:tr>
    </w:tbl>
    <w:p w14:paraId="197E91BC" w14:textId="77777777" w:rsidR="00040B87" w:rsidRDefault="00040B87" w:rsidP="00040B87"/>
    <w:p w14:paraId="27A99DB5" w14:textId="77777777" w:rsidR="00040B87" w:rsidRDefault="00040B87" w:rsidP="00040B87"/>
    <w:p w14:paraId="3113FC60" w14:textId="77777777" w:rsidR="00040B87" w:rsidRDefault="00040B87" w:rsidP="00040B87"/>
    <w:p w14:paraId="66C5BD9F" w14:textId="77777777" w:rsidR="00040B87" w:rsidRDefault="00040B87" w:rsidP="00040B87"/>
    <w:p w14:paraId="4B08794B" w14:textId="77777777" w:rsidR="00040B87" w:rsidRDefault="00040B87" w:rsidP="00040B87"/>
    <w:p w14:paraId="1F2207BE" w14:textId="77777777" w:rsidR="00040B87" w:rsidRDefault="00040B87" w:rsidP="00040B87"/>
    <w:p w14:paraId="778FC129" w14:textId="77777777" w:rsidR="00040B87" w:rsidRDefault="00040B87" w:rsidP="00040B87"/>
    <w:p w14:paraId="60F24A7D" w14:textId="77777777" w:rsidR="00040B87" w:rsidRDefault="00040B87" w:rsidP="00040B87"/>
    <w:p w14:paraId="4A207C58" w14:textId="77777777" w:rsidR="00040B87" w:rsidRDefault="00040B87" w:rsidP="00040B87"/>
    <w:p w14:paraId="5B4F1B20" w14:textId="77777777" w:rsidR="00040B87" w:rsidRDefault="00040B87" w:rsidP="00040B87"/>
    <w:p w14:paraId="04D08EB1" w14:textId="77777777" w:rsidR="00040B87" w:rsidRDefault="00040B87" w:rsidP="00040B87">
      <w:r>
        <w:t>Table S3. Correlations coefficients and sample size corrected probabilities for CPY concentrations in ringed seal blubber</w:t>
      </w:r>
    </w:p>
    <w:tbl>
      <w:tblPr>
        <w:tblStyle w:val="TableGrid"/>
        <w:tblW w:w="0" w:type="auto"/>
        <w:tblLayout w:type="fixed"/>
        <w:tblLook w:val="0000" w:firstRow="0" w:lastRow="0" w:firstColumn="0" w:lastColumn="0" w:noHBand="0" w:noVBand="0"/>
      </w:tblPr>
      <w:tblGrid>
        <w:gridCol w:w="1555"/>
        <w:gridCol w:w="992"/>
        <w:gridCol w:w="992"/>
        <w:gridCol w:w="1134"/>
        <w:gridCol w:w="851"/>
        <w:gridCol w:w="992"/>
        <w:gridCol w:w="850"/>
        <w:gridCol w:w="890"/>
      </w:tblGrid>
      <w:tr w:rsidR="00040B87" w14:paraId="44574F23" w14:textId="77777777" w:rsidTr="00173466">
        <w:trPr>
          <w:trHeight w:val="305"/>
        </w:trPr>
        <w:tc>
          <w:tcPr>
            <w:tcW w:w="1555" w:type="dxa"/>
          </w:tcPr>
          <w:p w14:paraId="4FFEDDA3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992" w:type="dxa"/>
          </w:tcPr>
          <w:p w14:paraId="7F899F09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C</w:t>
            </w:r>
            <w:r>
              <w:rPr>
                <w:rFonts w:cstheme="minorHAnsi"/>
                <w:color w:val="000000"/>
                <w:szCs w:val="20"/>
              </w:rPr>
              <w:t>P</w:t>
            </w:r>
            <w:r w:rsidRPr="00F272D4">
              <w:rPr>
                <w:rFonts w:cstheme="minorHAnsi"/>
                <w:color w:val="000000"/>
                <w:szCs w:val="20"/>
              </w:rPr>
              <w:t>Y</w:t>
            </w:r>
          </w:p>
        </w:tc>
        <w:tc>
          <w:tcPr>
            <w:tcW w:w="992" w:type="dxa"/>
          </w:tcPr>
          <w:p w14:paraId="5DA720E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Log C</w:t>
            </w:r>
            <w:r>
              <w:rPr>
                <w:rFonts w:cstheme="minorHAnsi"/>
                <w:color w:val="000000"/>
                <w:szCs w:val="20"/>
              </w:rPr>
              <w:t>P</w:t>
            </w:r>
            <w:r w:rsidRPr="00F272D4">
              <w:rPr>
                <w:rFonts w:cstheme="minorHAnsi"/>
                <w:color w:val="000000"/>
                <w:szCs w:val="20"/>
              </w:rPr>
              <w:t>Y</w:t>
            </w:r>
          </w:p>
        </w:tc>
        <w:tc>
          <w:tcPr>
            <w:tcW w:w="1134" w:type="dxa"/>
          </w:tcPr>
          <w:p w14:paraId="6FA5B825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Blubber thickness</w:t>
            </w:r>
          </w:p>
        </w:tc>
        <w:tc>
          <w:tcPr>
            <w:tcW w:w="851" w:type="dxa"/>
          </w:tcPr>
          <w:p w14:paraId="4396642B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Length</w:t>
            </w:r>
          </w:p>
        </w:tc>
        <w:tc>
          <w:tcPr>
            <w:tcW w:w="992" w:type="dxa"/>
          </w:tcPr>
          <w:p w14:paraId="7B8DA1DB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δ13C</w:t>
            </w:r>
          </w:p>
        </w:tc>
        <w:tc>
          <w:tcPr>
            <w:tcW w:w="850" w:type="dxa"/>
          </w:tcPr>
          <w:p w14:paraId="03873F68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δ15N</w:t>
            </w:r>
          </w:p>
        </w:tc>
        <w:tc>
          <w:tcPr>
            <w:tcW w:w="890" w:type="dxa"/>
          </w:tcPr>
          <w:p w14:paraId="76981B2C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Age</w:t>
            </w:r>
          </w:p>
        </w:tc>
      </w:tr>
      <w:tr w:rsidR="00040B87" w14:paraId="2F417DF9" w14:textId="77777777" w:rsidTr="00173466">
        <w:trPr>
          <w:trHeight w:val="305"/>
        </w:trPr>
        <w:tc>
          <w:tcPr>
            <w:tcW w:w="1555" w:type="dxa"/>
          </w:tcPr>
          <w:p w14:paraId="6483B7C5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N of Cases</w:t>
            </w:r>
          </w:p>
        </w:tc>
        <w:tc>
          <w:tcPr>
            <w:tcW w:w="992" w:type="dxa"/>
          </w:tcPr>
          <w:p w14:paraId="2C2DFA67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200</w:t>
            </w:r>
          </w:p>
        </w:tc>
        <w:tc>
          <w:tcPr>
            <w:tcW w:w="992" w:type="dxa"/>
          </w:tcPr>
          <w:p w14:paraId="7AEC023A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200</w:t>
            </w:r>
          </w:p>
        </w:tc>
        <w:tc>
          <w:tcPr>
            <w:tcW w:w="1134" w:type="dxa"/>
          </w:tcPr>
          <w:p w14:paraId="4B1E6FD8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center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150</w:t>
            </w:r>
          </w:p>
        </w:tc>
        <w:tc>
          <w:tcPr>
            <w:tcW w:w="851" w:type="dxa"/>
          </w:tcPr>
          <w:p w14:paraId="69B58636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159</w:t>
            </w:r>
          </w:p>
        </w:tc>
        <w:tc>
          <w:tcPr>
            <w:tcW w:w="992" w:type="dxa"/>
          </w:tcPr>
          <w:p w14:paraId="73EAB02A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165</w:t>
            </w:r>
          </w:p>
        </w:tc>
        <w:tc>
          <w:tcPr>
            <w:tcW w:w="850" w:type="dxa"/>
          </w:tcPr>
          <w:p w14:paraId="0D752057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164</w:t>
            </w:r>
          </w:p>
        </w:tc>
        <w:tc>
          <w:tcPr>
            <w:tcW w:w="890" w:type="dxa"/>
          </w:tcPr>
          <w:p w14:paraId="61665E6E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184</w:t>
            </w:r>
          </w:p>
        </w:tc>
      </w:tr>
      <w:tr w:rsidR="00040B87" w14:paraId="1598B1AA" w14:textId="77777777" w:rsidTr="00173466">
        <w:trPr>
          <w:trHeight w:val="305"/>
        </w:trPr>
        <w:tc>
          <w:tcPr>
            <w:tcW w:w="3539" w:type="dxa"/>
            <w:gridSpan w:val="3"/>
          </w:tcPr>
          <w:p w14:paraId="7E8A956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 xml:space="preserve">Pearson correlation coefficient </w:t>
            </w:r>
          </w:p>
        </w:tc>
        <w:tc>
          <w:tcPr>
            <w:tcW w:w="1134" w:type="dxa"/>
          </w:tcPr>
          <w:p w14:paraId="259218A9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851" w:type="dxa"/>
          </w:tcPr>
          <w:p w14:paraId="70C8E4A2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992" w:type="dxa"/>
          </w:tcPr>
          <w:p w14:paraId="65F80180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850" w:type="dxa"/>
          </w:tcPr>
          <w:p w14:paraId="765E8601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890" w:type="dxa"/>
          </w:tcPr>
          <w:p w14:paraId="2347D3E5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</w:tr>
      <w:tr w:rsidR="00040B87" w14:paraId="47E09534" w14:textId="77777777" w:rsidTr="00173466">
        <w:trPr>
          <w:trHeight w:val="305"/>
        </w:trPr>
        <w:tc>
          <w:tcPr>
            <w:tcW w:w="1555" w:type="dxa"/>
          </w:tcPr>
          <w:p w14:paraId="1DE48673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992" w:type="dxa"/>
          </w:tcPr>
          <w:p w14:paraId="6306AC63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C</w:t>
            </w:r>
            <w:r>
              <w:rPr>
                <w:rFonts w:cstheme="minorHAnsi"/>
                <w:color w:val="000000"/>
                <w:szCs w:val="20"/>
              </w:rPr>
              <w:t>P</w:t>
            </w:r>
            <w:r w:rsidRPr="00F272D4">
              <w:rPr>
                <w:rFonts w:cstheme="minorHAnsi"/>
                <w:color w:val="000000"/>
                <w:szCs w:val="20"/>
              </w:rPr>
              <w:t>Y</w:t>
            </w:r>
          </w:p>
        </w:tc>
        <w:tc>
          <w:tcPr>
            <w:tcW w:w="992" w:type="dxa"/>
          </w:tcPr>
          <w:p w14:paraId="12103E2A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Log C</w:t>
            </w:r>
            <w:r>
              <w:rPr>
                <w:rFonts w:cstheme="minorHAnsi"/>
                <w:color w:val="000000"/>
                <w:szCs w:val="20"/>
              </w:rPr>
              <w:t>P</w:t>
            </w:r>
            <w:r w:rsidRPr="00F272D4">
              <w:rPr>
                <w:rFonts w:cstheme="minorHAnsi"/>
                <w:color w:val="000000"/>
                <w:szCs w:val="20"/>
              </w:rPr>
              <w:t>Y</w:t>
            </w:r>
          </w:p>
        </w:tc>
        <w:tc>
          <w:tcPr>
            <w:tcW w:w="1134" w:type="dxa"/>
          </w:tcPr>
          <w:p w14:paraId="142D8FD3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Blubber thickness</w:t>
            </w:r>
          </w:p>
        </w:tc>
        <w:tc>
          <w:tcPr>
            <w:tcW w:w="851" w:type="dxa"/>
          </w:tcPr>
          <w:p w14:paraId="32F35ED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Length</w:t>
            </w:r>
          </w:p>
        </w:tc>
        <w:tc>
          <w:tcPr>
            <w:tcW w:w="992" w:type="dxa"/>
          </w:tcPr>
          <w:p w14:paraId="3D89C84D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δ13C</w:t>
            </w:r>
          </w:p>
        </w:tc>
        <w:tc>
          <w:tcPr>
            <w:tcW w:w="850" w:type="dxa"/>
          </w:tcPr>
          <w:p w14:paraId="69D61147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δ15N</w:t>
            </w:r>
          </w:p>
        </w:tc>
        <w:tc>
          <w:tcPr>
            <w:tcW w:w="890" w:type="dxa"/>
          </w:tcPr>
          <w:p w14:paraId="5461D2CB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Age</w:t>
            </w:r>
          </w:p>
        </w:tc>
      </w:tr>
      <w:tr w:rsidR="00040B87" w14:paraId="27C2AB7B" w14:textId="77777777" w:rsidTr="00173466">
        <w:trPr>
          <w:trHeight w:val="305"/>
        </w:trPr>
        <w:tc>
          <w:tcPr>
            <w:tcW w:w="1555" w:type="dxa"/>
          </w:tcPr>
          <w:p w14:paraId="0DC8D578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Blubber thickness</w:t>
            </w:r>
          </w:p>
        </w:tc>
        <w:tc>
          <w:tcPr>
            <w:tcW w:w="992" w:type="dxa"/>
          </w:tcPr>
          <w:p w14:paraId="6CB20D72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-0.0723</w:t>
            </w:r>
          </w:p>
        </w:tc>
        <w:tc>
          <w:tcPr>
            <w:tcW w:w="992" w:type="dxa"/>
          </w:tcPr>
          <w:p w14:paraId="05BAB8BE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-0.0659</w:t>
            </w:r>
          </w:p>
        </w:tc>
        <w:tc>
          <w:tcPr>
            <w:tcW w:w="1134" w:type="dxa"/>
          </w:tcPr>
          <w:p w14:paraId="674DFAE8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1.0000</w:t>
            </w:r>
          </w:p>
        </w:tc>
        <w:tc>
          <w:tcPr>
            <w:tcW w:w="851" w:type="dxa"/>
          </w:tcPr>
          <w:p w14:paraId="359F84BA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992" w:type="dxa"/>
          </w:tcPr>
          <w:p w14:paraId="43B3A35E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850" w:type="dxa"/>
          </w:tcPr>
          <w:p w14:paraId="5D8F3825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890" w:type="dxa"/>
          </w:tcPr>
          <w:p w14:paraId="5A69CBF7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</w:tr>
      <w:tr w:rsidR="00040B87" w14:paraId="2EBD6A93" w14:textId="77777777" w:rsidTr="00173466">
        <w:trPr>
          <w:trHeight w:val="305"/>
        </w:trPr>
        <w:tc>
          <w:tcPr>
            <w:tcW w:w="1555" w:type="dxa"/>
          </w:tcPr>
          <w:p w14:paraId="723964F9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Length</w:t>
            </w:r>
          </w:p>
        </w:tc>
        <w:tc>
          <w:tcPr>
            <w:tcW w:w="992" w:type="dxa"/>
          </w:tcPr>
          <w:p w14:paraId="1EE395C0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0.0366</w:t>
            </w:r>
          </w:p>
        </w:tc>
        <w:tc>
          <w:tcPr>
            <w:tcW w:w="992" w:type="dxa"/>
          </w:tcPr>
          <w:p w14:paraId="1BF4B2CE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-0.1408</w:t>
            </w:r>
          </w:p>
        </w:tc>
        <w:tc>
          <w:tcPr>
            <w:tcW w:w="1134" w:type="dxa"/>
          </w:tcPr>
          <w:p w14:paraId="157C4A5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0.0074</w:t>
            </w:r>
          </w:p>
        </w:tc>
        <w:tc>
          <w:tcPr>
            <w:tcW w:w="851" w:type="dxa"/>
          </w:tcPr>
          <w:p w14:paraId="5C3C228D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1.0000</w:t>
            </w:r>
          </w:p>
        </w:tc>
        <w:tc>
          <w:tcPr>
            <w:tcW w:w="992" w:type="dxa"/>
          </w:tcPr>
          <w:p w14:paraId="0A06513E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850" w:type="dxa"/>
          </w:tcPr>
          <w:p w14:paraId="2F677F15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890" w:type="dxa"/>
          </w:tcPr>
          <w:p w14:paraId="30830E0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</w:tr>
      <w:tr w:rsidR="00040B87" w14:paraId="2DA26B61" w14:textId="77777777" w:rsidTr="00173466">
        <w:trPr>
          <w:trHeight w:val="305"/>
        </w:trPr>
        <w:tc>
          <w:tcPr>
            <w:tcW w:w="1555" w:type="dxa"/>
          </w:tcPr>
          <w:p w14:paraId="33AE48F1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δ13C</w:t>
            </w:r>
          </w:p>
        </w:tc>
        <w:tc>
          <w:tcPr>
            <w:tcW w:w="992" w:type="dxa"/>
          </w:tcPr>
          <w:p w14:paraId="40312097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0.0757</w:t>
            </w:r>
          </w:p>
        </w:tc>
        <w:tc>
          <w:tcPr>
            <w:tcW w:w="992" w:type="dxa"/>
          </w:tcPr>
          <w:p w14:paraId="37BC0EEE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FF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0.1755</w:t>
            </w:r>
          </w:p>
        </w:tc>
        <w:tc>
          <w:tcPr>
            <w:tcW w:w="1134" w:type="dxa"/>
          </w:tcPr>
          <w:p w14:paraId="4495A4A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0.0685</w:t>
            </w:r>
          </w:p>
        </w:tc>
        <w:tc>
          <w:tcPr>
            <w:tcW w:w="851" w:type="dxa"/>
          </w:tcPr>
          <w:p w14:paraId="3BD9FBCC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0.2029</w:t>
            </w:r>
          </w:p>
        </w:tc>
        <w:tc>
          <w:tcPr>
            <w:tcW w:w="992" w:type="dxa"/>
          </w:tcPr>
          <w:p w14:paraId="349DA13E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1.0000</w:t>
            </w:r>
          </w:p>
        </w:tc>
        <w:tc>
          <w:tcPr>
            <w:tcW w:w="850" w:type="dxa"/>
          </w:tcPr>
          <w:p w14:paraId="1E3FA317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890" w:type="dxa"/>
          </w:tcPr>
          <w:p w14:paraId="0A605B7C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</w:tr>
      <w:tr w:rsidR="00040B87" w14:paraId="36234B17" w14:textId="77777777" w:rsidTr="00173466">
        <w:trPr>
          <w:trHeight w:val="305"/>
        </w:trPr>
        <w:tc>
          <w:tcPr>
            <w:tcW w:w="1555" w:type="dxa"/>
          </w:tcPr>
          <w:p w14:paraId="4AFE3F1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δ15N</w:t>
            </w:r>
          </w:p>
        </w:tc>
        <w:tc>
          <w:tcPr>
            <w:tcW w:w="992" w:type="dxa"/>
          </w:tcPr>
          <w:p w14:paraId="16C6D01D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-0.0938</w:t>
            </w:r>
          </w:p>
        </w:tc>
        <w:tc>
          <w:tcPr>
            <w:tcW w:w="992" w:type="dxa"/>
          </w:tcPr>
          <w:p w14:paraId="642AA6F3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FF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-0.0397</w:t>
            </w:r>
          </w:p>
        </w:tc>
        <w:tc>
          <w:tcPr>
            <w:tcW w:w="1134" w:type="dxa"/>
          </w:tcPr>
          <w:p w14:paraId="53539DE1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FF0000"/>
                <w:szCs w:val="20"/>
              </w:rPr>
              <w:t>-0.2906</w:t>
            </w:r>
          </w:p>
        </w:tc>
        <w:tc>
          <w:tcPr>
            <w:tcW w:w="851" w:type="dxa"/>
          </w:tcPr>
          <w:p w14:paraId="49DCA64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0.1456</w:t>
            </w:r>
          </w:p>
        </w:tc>
        <w:tc>
          <w:tcPr>
            <w:tcW w:w="992" w:type="dxa"/>
          </w:tcPr>
          <w:p w14:paraId="30E35D4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-0.2397</w:t>
            </w:r>
          </w:p>
        </w:tc>
        <w:tc>
          <w:tcPr>
            <w:tcW w:w="850" w:type="dxa"/>
          </w:tcPr>
          <w:p w14:paraId="1D7DB606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1.0000</w:t>
            </w:r>
          </w:p>
        </w:tc>
        <w:tc>
          <w:tcPr>
            <w:tcW w:w="890" w:type="dxa"/>
          </w:tcPr>
          <w:p w14:paraId="7ABCC01E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</w:tr>
      <w:tr w:rsidR="00040B87" w14:paraId="32C88283" w14:textId="77777777" w:rsidTr="00173466">
        <w:trPr>
          <w:trHeight w:val="290"/>
        </w:trPr>
        <w:tc>
          <w:tcPr>
            <w:tcW w:w="1555" w:type="dxa"/>
          </w:tcPr>
          <w:p w14:paraId="03048581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Age</w:t>
            </w:r>
          </w:p>
        </w:tc>
        <w:tc>
          <w:tcPr>
            <w:tcW w:w="992" w:type="dxa"/>
          </w:tcPr>
          <w:p w14:paraId="5F8258AA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0.0601</w:t>
            </w:r>
          </w:p>
        </w:tc>
        <w:tc>
          <w:tcPr>
            <w:tcW w:w="992" w:type="dxa"/>
          </w:tcPr>
          <w:p w14:paraId="26905172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-0.1412</w:t>
            </w:r>
          </w:p>
        </w:tc>
        <w:tc>
          <w:tcPr>
            <w:tcW w:w="1134" w:type="dxa"/>
          </w:tcPr>
          <w:p w14:paraId="09914B2C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0.1647</w:t>
            </w:r>
          </w:p>
        </w:tc>
        <w:tc>
          <w:tcPr>
            <w:tcW w:w="851" w:type="dxa"/>
          </w:tcPr>
          <w:p w14:paraId="25FD98C6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FF0000"/>
                <w:szCs w:val="20"/>
              </w:rPr>
              <w:t>0.6102</w:t>
            </w:r>
          </w:p>
        </w:tc>
        <w:tc>
          <w:tcPr>
            <w:tcW w:w="992" w:type="dxa"/>
          </w:tcPr>
          <w:p w14:paraId="0CDAA9D7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0.1137</w:t>
            </w:r>
          </w:p>
        </w:tc>
        <w:tc>
          <w:tcPr>
            <w:tcW w:w="850" w:type="dxa"/>
          </w:tcPr>
          <w:p w14:paraId="3BB262A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0.0286</w:t>
            </w:r>
          </w:p>
        </w:tc>
        <w:tc>
          <w:tcPr>
            <w:tcW w:w="890" w:type="dxa"/>
          </w:tcPr>
          <w:p w14:paraId="457EF6A2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szCs w:val="20"/>
              </w:rPr>
              <w:t>1.0000</w:t>
            </w:r>
          </w:p>
        </w:tc>
      </w:tr>
      <w:tr w:rsidR="00040B87" w14:paraId="091AA402" w14:textId="77777777" w:rsidTr="00173466">
        <w:trPr>
          <w:trHeight w:val="305"/>
        </w:trPr>
        <w:tc>
          <w:tcPr>
            <w:tcW w:w="3539" w:type="dxa"/>
            <w:gridSpan w:val="3"/>
          </w:tcPr>
          <w:p w14:paraId="5143B760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 xml:space="preserve">Matrix of Bonferroni Probabilities </w:t>
            </w:r>
          </w:p>
        </w:tc>
        <w:tc>
          <w:tcPr>
            <w:tcW w:w="1134" w:type="dxa"/>
          </w:tcPr>
          <w:p w14:paraId="2DDECB46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851" w:type="dxa"/>
          </w:tcPr>
          <w:p w14:paraId="5728F766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992" w:type="dxa"/>
          </w:tcPr>
          <w:p w14:paraId="59A7DC05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850" w:type="dxa"/>
          </w:tcPr>
          <w:p w14:paraId="17B08F19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890" w:type="dxa"/>
          </w:tcPr>
          <w:p w14:paraId="6B6E7F68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</w:p>
        </w:tc>
      </w:tr>
      <w:tr w:rsidR="00040B87" w14:paraId="06565C31" w14:textId="77777777" w:rsidTr="00173466">
        <w:trPr>
          <w:trHeight w:val="305"/>
        </w:trPr>
        <w:tc>
          <w:tcPr>
            <w:tcW w:w="1555" w:type="dxa"/>
          </w:tcPr>
          <w:p w14:paraId="5E129181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Blubber thickness</w:t>
            </w:r>
          </w:p>
        </w:tc>
        <w:tc>
          <w:tcPr>
            <w:tcW w:w="992" w:type="dxa"/>
          </w:tcPr>
          <w:p w14:paraId="0964E539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992" w:type="dxa"/>
          </w:tcPr>
          <w:p w14:paraId="7EBA69A2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1134" w:type="dxa"/>
          </w:tcPr>
          <w:p w14:paraId="50737951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center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-</w:t>
            </w:r>
          </w:p>
        </w:tc>
        <w:tc>
          <w:tcPr>
            <w:tcW w:w="851" w:type="dxa"/>
          </w:tcPr>
          <w:p w14:paraId="7901EFDD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 </w:t>
            </w:r>
          </w:p>
        </w:tc>
        <w:tc>
          <w:tcPr>
            <w:tcW w:w="992" w:type="dxa"/>
          </w:tcPr>
          <w:p w14:paraId="5A5BF083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</w:tcPr>
          <w:p w14:paraId="1426BBEB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 </w:t>
            </w:r>
          </w:p>
        </w:tc>
        <w:tc>
          <w:tcPr>
            <w:tcW w:w="890" w:type="dxa"/>
          </w:tcPr>
          <w:p w14:paraId="2D03D02F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 </w:t>
            </w:r>
          </w:p>
        </w:tc>
      </w:tr>
      <w:tr w:rsidR="00040B87" w14:paraId="31F8C60D" w14:textId="77777777" w:rsidTr="00173466">
        <w:trPr>
          <w:trHeight w:val="305"/>
        </w:trPr>
        <w:tc>
          <w:tcPr>
            <w:tcW w:w="1555" w:type="dxa"/>
          </w:tcPr>
          <w:p w14:paraId="3A1B715C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Length</w:t>
            </w:r>
          </w:p>
        </w:tc>
        <w:tc>
          <w:tcPr>
            <w:tcW w:w="992" w:type="dxa"/>
          </w:tcPr>
          <w:p w14:paraId="49D89AAE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992" w:type="dxa"/>
          </w:tcPr>
          <w:p w14:paraId="15B2F143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1134" w:type="dxa"/>
          </w:tcPr>
          <w:p w14:paraId="0CDE47F9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851" w:type="dxa"/>
          </w:tcPr>
          <w:p w14:paraId="467BCA83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center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-</w:t>
            </w:r>
          </w:p>
        </w:tc>
        <w:tc>
          <w:tcPr>
            <w:tcW w:w="992" w:type="dxa"/>
          </w:tcPr>
          <w:p w14:paraId="1614E021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</w:tcPr>
          <w:p w14:paraId="39E711FA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 </w:t>
            </w:r>
          </w:p>
        </w:tc>
        <w:tc>
          <w:tcPr>
            <w:tcW w:w="890" w:type="dxa"/>
          </w:tcPr>
          <w:p w14:paraId="70A9824D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 </w:t>
            </w:r>
          </w:p>
        </w:tc>
      </w:tr>
      <w:tr w:rsidR="00040B87" w14:paraId="6188DE7A" w14:textId="77777777" w:rsidTr="00173466">
        <w:trPr>
          <w:trHeight w:val="305"/>
        </w:trPr>
        <w:tc>
          <w:tcPr>
            <w:tcW w:w="1555" w:type="dxa"/>
          </w:tcPr>
          <w:p w14:paraId="2FD2A0CA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δ13C</w:t>
            </w:r>
          </w:p>
        </w:tc>
        <w:tc>
          <w:tcPr>
            <w:tcW w:w="992" w:type="dxa"/>
          </w:tcPr>
          <w:p w14:paraId="3E6F2479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992" w:type="dxa"/>
          </w:tcPr>
          <w:p w14:paraId="48D70D8C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FF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1134" w:type="dxa"/>
          </w:tcPr>
          <w:p w14:paraId="7D2F9AA8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851" w:type="dxa"/>
          </w:tcPr>
          <w:p w14:paraId="264D275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0.639</w:t>
            </w:r>
          </w:p>
        </w:tc>
        <w:tc>
          <w:tcPr>
            <w:tcW w:w="992" w:type="dxa"/>
          </w:tcPr>
          <w:p w14:paraId="78EA8493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center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-</w:t>
            </w:r>
          </w:p>
        </w:tc>
        <w:tc>
          <w:tcPr>
            <w:tcW w:w="850" w:type="dxa"/>
          </w:tcPr>
          <w:p w14:paraId="57ECEB0B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 </w:t>
            </w:r>
          </w:p>
        </w:tc>
        <w:tc>
          <w:tcPr>
            <w:tcW w:w="890" w:type="dxa"/>
          </w:tcPr>
          <w:p w14:paraId="3701F7B6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 </w:t>
            </w:r>
          </w:p>
        </w:tc>
      </w:tr>
      <w:tr w:rsidR="00040B87" w14:paraId="52972085" w14:textId="77777777" w:rsidTr="00173466">
        <w:trPr>
          <w:trHeight w:val="305"/>
        </w:trPr>
        <w:tc>
          <w:tcPr>
            <w:tcW w:w="1555" w:type="dxa"/>
          </w:tcPr>
          <w:p w14:paraId="5ACBD499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δ15N</w:t>
            </w:r>
          </w:p>
        </w:tc>
        <w:tc>
          <w:tcPr>
            <w:tcW w:w="992" w:type="dxa"/>
          </w:tcPr>
          <w:p w14:paraId="58A7C919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992" w:type="dxa"/>
          </w:tcPr>
          <w:p w14:paraId="37DAA3EB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FF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1134" w:type="dxa"/>
          </w:tcPr>
          <w:p w14:paraId="59CF2E0F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FF0000"/>
                <w:szCs w:val="20"/>
              </w:rPr>
              <w:t>0.036</w:t>
            </w:r>
          </w:p>
        </w:tc>
        <w:tc>
          <w:tcPr>
            <w:tcW w:w="851" w:type="dxa"/>
          </w:tcPr>
          <w:p w14:paraId="7C26DE6C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FF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992" w:type="dxa"/>
          </w:tcPr>
          <w:p w14:paraId="7A2FC16D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0.214</w:t>
            </w:r>
          </w:p>
        </w:tc>
        <w:tc>
          <w:tcPr>
            <w:tcW w:w="850" w:type="dxa"/>
          </w:tcPr>
          <w:p w14:paraId="151C7DE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center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-</w:t>
            </w:r>
          </w:p>
        </w:tc>
        <w:tc>
          <w:tcPr>
            <w:tcW w:w="890" w:type="dxa"/>
          </w:tcPr>
          <w:p w14:paraId="01166115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 </w:t>
            </w:r>
          </w:p>
        </w:tc>
      </w:tr>
      <w:tr w:rsidR="00040B87" w14:paraId="0469F112" w14:textId="77777777" w:rsidTr="00173466">
        <w:trPr>
          <w:trHeight w:val="290"/>
        </w:trPr>
        <w:tc>
          <w:tcPr>
            <w:tcW w:w="1555" w:type="dxa"/>
          </w:tcPr>
          <w:p w14:paraId="0AC76982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Age</w:t>
            </w:r>
          </w:p>
        </w:tc>
        <w:tc>
          <w:tcPr>
            <w:tcW w:w="992" w:type="dxa"/>
          </w:tcPr>
          <w:p w14:paraId="1F276157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992" w:type="dxa"/>
          </w:tcPr>
          <w:p w14:paraId="44CE1A86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1134" w:type="dxa"/>
          </w:tcPr>
          <w:p w14:paraId="31DC714E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851" w:type="dxa"/>
          </w:tcPr>
          <w:p w14:paraId="70F38304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FF0000"/>
                <w:szCs w:val="20"/>
              </w:rPr>
              <w:t>0.0000</w:t>
            </w:r>
          </w:p>
        </w:tc>
        <w:tc>
          <w:tcPr>
            <w:tcW w:w="992" w:type="dxa"/>
          </w:tcPr>
          <w:p w14:paraId="48F62DCF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850" w:type="dxa"/>
          </w:tcPr>
          <w:p w14:paraId="274833B2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right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1.000</w:t>
            </w:r>
          </w:p>
        </w:tc>
        <w:tc>
          <w:tcPr>
            <w:tcW w:w="890" w:type="dxa"/>
          </w:tcPr>
          <w:p w14:paraId="17F3F0CF" w14:textId="77777777" w:rsidR="00040B87" w:rsidRPr="00F272D4" w:rsidRDefault="00040B87" w:rsidP="00173466">
            <w:pPr>
              <w:autoSpaceDE w:val="0"/>
              <w:autoSpaceDN w:val="0"/>
              <w:adjustRightInd w:val="0"/>
              <w:spacing w:line="220" w:lineRule="exact"/>
              <w:jc w:val="center"/>
              <w:rPr>
                <w:rFonts w:cstheme="minorHAnsi"/>
                <w:color w:val="000000"/>
                <w:szCs w:val="20"/>
              </w:rPr>
            </w:pPr>
            <w:r w:rsidRPr="00F272D4">
              <w:rPr>
                <w:rFonts w:cstheme="minorHAnsi"/>
                <w:color w:val="000000"/>
                <w:szCs w:val="20"/>
              </w:rPr>
              <w:t>-</w:t>
            </w:r>
          </w:p>
        </w:tc>
      </w:tr>
    </w:tbl>
    <w:p w14:paraId="6F51F808" w14:textId="77777777" w:rsidR="00040B87" w:rsidRDefault="00040B87" w:rsidP="00040B87"/>
    <w:p w14:paraId="36A54976" w14:textId="77777777" w:rsidR="00040B87" w:rsidRDefault="00040B87" w:rsidP="00040B87">
      <w:r>
        <w:br w:type="page"/>
      </w:r>
    </w:p>
    <w:p w14:paraId="7E0005C3" w14:textId="77777777" w:rsidR="00040B87" w:rsidRDefault="00040B87" w:rsidP="00040B87">
      <w:r>
        <w:lastRenderedPageBreak/>
        <w:t>Figure S1A. Data distributions for chlorpyrifos (CPY) in Arctic char muscle, burbot liver, and lake trout muscle and S1B.</w:t>
      </w:r>
      <w:r w:rsidRPr="00FB132A">
        <w:t xml:space="preserve"> </w:t>
      </w:r>
      <w:r>
        <w:t>Data distributions for CPY in ringed seal blubber. Distributions for the combined data (detects and non-detects substituted with ½ DL) and the distributions of non-detects only are shown. Curved lines indicate a normal distribution. Table inserts refer to the Kolmogorov-Smirnov Test Statistic and Shapiro-Wilk Test Statistic for a normal distribution.</w:t>
      </w:r>
    </w:p>
    <w:p w14:paraId="61E9F822" w14:textId="77777777" w:rsidR="00040B87" w:rsidRDefault="00040B87" w:rsidP="00040B87">
      <w:r>
        <w:t>A.</w:t>
      </w:r>
      <w:r w:rsidRPr="00A80BC9">
        <w:t xml:space="preserve"> </w:t>
      </w:r>
      <w:r w:rsidRPr="00A80BC9">
        <w:rPr>
          <w:noProof/>
          <w:lang w:eastAsia="en-CA"/>
        </w:rPr>
        <w:drawing>
          <wp:anchor distT="0" distB="0" distL="114300" distR="114300" simplePos="0" relativeHeight="251661312" behindDoc="1" locked="0" layoutInCell="1" allowOverlap="1" wp14:anchorId="3C593DE1" wp14:editId="46A7AC0B">
            <wp:simplePos x="0" y="0"/>
            <wp:positionH relativeFrom="column">
              <wp:posOffset>0</wp:posOffset>
            </wp:positionH>
            <wp:positionV relativeFrom="paragraph">
              <wp:posOffset>186690</wp:posOffset>
            </wp:positionV>
            <wp:extent cx="5943600" cy="427164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7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E11893" w14:textId="77777777" w:rsidR="00040B87" w:rsidRDefault="00040B87" w:rsidP="00040B87"/>
    <w:p w14:paraId="4178B2A4" w14:textId="77777777" w:rsidR="00040B87" w:rsidRDefault="00040B87" w:rsidP="00040B87"/>
    <w:p w14:paraId="4E6A255A" w14:textId="77777777" w:rsidR="00040B87" w:rsidRDefault="00040B87" w:rsidP="00040B87"/>
    <w:p w14:paraId="5927DD7D" w14:textId="77777777" w:rsidR="00040B87" w:rsidRDefault="00040B87" w:rsidP="00040B87"/>
    <w:p w14:paraId="6968DE8C" w14:textId="77777777" w:rsidR="00040B87" w:rsidRDefault="00040B87" w:rsidP="00040B87"/>
    <w:p w14:paraId="772E8E67" w14:textId="77777777" w:rsidR="00040B87" w:rsidRDefault="00040B87" w:rsidP="00040B87"/>
    <w:p w14:paraId="5019F4B0" w14:textId="77777777" w:rsidR="00040B87" w:rsidRDefault="00040B87" w:rsidP="00040B87"/>
    <w:p w14:paraId="0ECCD3BD" w14:textId="77777777" w:rsidR="00040B87" w:rsidRDefault="00040B87" w:rsidP="00040B87"/>
    <w:p w14:paraId="62E3BE4B" w14:textId="77777777" w:rsidR="00040B87" w:rsidRDefault="00040B87" w:rsidP="00040B87"/>
    <w:p w14:paraId="56082BC5" w14:textId="77777777" w:rsidR="00040B87" w:rsidRDefault="00040B87" w:rsidP="00040B87"/>
    <w:p w14:paraId="12840D52" w14:textId="77777777" w:rsidR="00040B87" w:rsidRDefault="00040B87" w:rsidP="00040B87"/>
    <w:p w14:paraId="6EFFB3B7" w14:textId="77777777" w:rsidR="00040B87" w:rsidRDefault="00040B87" w:rsidP="00040B87"/>
    <w:p w14:paraId="629E64C5" w14:textId="77777777" w:rsidR="00040B87" w:rsidRDefault="00040B87" w:rsidP="00040B87"/>
    <w:p w14:paraId="718CCBFB" w14:textId="77777777" w:rsidR="00040B87" w:rsidRDefault="00040B87" w:rsidP="00040B87"/>
    <w:p w14:paraId="417A4409" w14:textId="77777777" w:rsidR="00040B87" w:rsidRDefault="00040B87" w:rsidP="00040B87"/>
    <w:p w14:paraId="0A90DDD2" w14:textId="77777777" w:rsidR="00040B87" w:rsidRDefault="00040B87" w:rsidP="00040B87"/>
    <w:p w14:paraId="729A7EE1" w14:textId="77777777" w:rsidR="00040B87" w:rsidRDefault="00040B87" w:rsidP="00040B87">
      <w:r>
        <w:t>B.</w:t>
      </w:r>
      <w:r w:rsidRPr="00A80BC9">
        <w:t xml:space="preserve"> </w:t>
      </w:r>
      <w:r w:rsidRPr="00A80BC9">
        <w:rPr>
          <w:noProof/>
          <w:lang w:eastAsia="en-CA"/>
        </w:rPr>
        <w:drawing>
          <wp:anchor distT="0" distB="0" distL="114300" distR="114300" simplePos="0" relativeHeight="251662336" behindDoc="1" locked="0" layoutInCell="1" allowOverlap="1" wp14:anchorId="297FEA87" wp14:editId="2B55104A">
            <wp:simplePos x="0" y="0"/>
            <wp:positionH relativeFrom="column">
              <wp:posOffset>0</wp:posOffset>
            </wp:positionH>
            <wp:positionV relativeFrom="paragraph">
              <wp:posOffset>180975</wp:posOffset>
            </wp:positionV>
            <wp:extent cx="5943600" cy="160782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02636B" w14:textId="77777777" w:rsidR="00040B87" w:rsidRDefault="00040B87" w:rsidP="00040B87"/>
    <w:p w14:paraId="72ACC613" w14:textId="77777777" w:rsidR="00040B87" w:rsidRDefault="00040B87" w:rsidP="00040B87"/>
    <w:p w14:paraId="6937CEAC" w14:textId="77777777" w:rsidR="00040B87" w:rsidRDefault="00040B87" w:rsidP="00040B87"/>
    <w:p w14:paraId="1D007B6C" w14:textId="77777777" w:rsidR="00040B87" w:rsidRDefault="00040B87" w:rsidP="00040B87"/>
    <w:p w14:paraId="368B9708" w14:textId="77777777" w:rsidR="00040B87" w:rsidRDefault="00040B87" w:rsidP="00040B87"/>
    <w:p w14:paraId="242DDB9C" w14:textId="77777777" w:rsidR="00040B87" w:rsidRDefault="00040B87" w:rsidP="00040B87"/>
    <w:p w14:paraId="0E4EB103" w14:textId="77777777" w:rsidR="00040B87" w:rsidRDefault="00040B87" w:rsidP="00040B87"/>
    <w:p w14:paraId="7BE9828C" w14:textId="77777777" w:rsidR="00040B87" w:rsidRDefault="00040B87" w:rsidP="00040B87">
      <w:r>
        <w:rPr>
          <w:noProof/>
          <w:lang w:eastAsia="en-CA"/>
        </w:rPr>
        <w:lastRenderedPageBreak/>
        <w:drawing>
          <wp:anchor distT="0" distB="0" distL="114300" distR="114300" simplePos="0" relativeHeight="251659264" behindDoc="1" locked="0" layoutInCell="1" allowOverlap="1" wp14:anchorId="795EB927" wp14:editId="41F1F7F1">
            <wp:simplePos x="0" y="0"/>
            <wp:positionH relativeFrom="column">
              <wp:posOffset>59635</wp:posOffset>
            </wp:positionH>
            <wp:positionV relativeFrom="paragraph">
              <wp:posOffset>272636</wp:posOffset>
            </wp:positionV>
            <wp:extent cx="6523392" cy="3012035"/>
            <wp:effectExtent l="0" t="0" r="0" b="0"/>
            <wp:wrapNone/>
            <wp:docPr id="1" name="Picture 1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392" cy="3012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Figure S2. GC-HRMS chromatograms of a chlorpyrifos analytical standard (m/z 313.9574 and 313.9545)</w:t>
      </w:r>
    </w:p>
    <w:p w14:paraId="4842397B" w14:textId="77777777" w:rsidR="00040B87" w:rsidRDefault="00040B87" w:rsidP="00040B87"/>
    <w:p w14:paraId="2FA41101" w14:textId="77777777" w:rsidR="00040B87" w:rsidRDefault="00040B87" w:rsidP="00040B87"/>
    <w:p w14:paraId="442D2DBA" w14:textId="77777777" w:rsidR="00040B87" w:rsidRDefault="00040B87" w:rsidP="00040B87"/>
    <w:p w14:paraId="144014A9" w14:textId="77777777" w:rsidR="00040B87" w:rsidRDefault="00040B87" w:rsidP="00040B87"/>
    <w:p w14:paraId="796553EF" w14:textId="77777777" w:rsidR="00040B87" w:rsidRDefault="00040B87" w:rsidP="00040B87"/>
    <w:p w14:paraId="3F51EF09" w14:textId="77777777" w:rsidR="00040B87" w:rsidRDefault="00040B87" w:rsidP="00040B87"/>
    <w:p w14:paraId="454C05CF" w14:textId="77777777" w:rsidR="00040B87" w:rsidRDefault="00040B87" w:rsidP="00040B87"/>
    <w:p w14:paraId="1087B25D" w14:textId="77777777" w:rsidR="00040B87" w:rsidRDefault="00040B87" w:rsidP="00040B87"/>
    <w:p w14:paraId="40D25D4C" w14:textId="77777777" w:rsidR="00040B87" w:rsidRDefault="00040B87" w:rsidP="00040B87"/>
    <w:p w14:paraId="6151F956" w14:textId="77777777" w:rsidR="00040B87" w:rsidRDefault="00040B87" w:rsidP="00040B87"/>
    <w:p w14:paraId="20D73215" w14:textId="77777777" w:rsidR="00040B87" w:rsidRDefault="00040B87" w:rsidP="00040B87"/>
    <w:p w14:paraId="7AA9214C" w14:textId="77777777" w:rsidR="00040B87" w:rsidRDefault="00040B87" w:rsidP="00040B87"/>
    <w:p w14:paraId="456F605D" w14:textId="77777777" w:rsidR="00040B87" w:rsidRDefault="00040B87" w:rsidP="00040B87"/>
    <w:p w14:paraId="5CD09E15" w14:textId="77777777" w:rsidR="00040B87" w:rsidRDefault="00040B87" w:rsidP="00040B87">
      <w:r>
        <w:t>Figure S3. GC-HRMS chromatograms of a method blank (m/z 313.9574 and 313.9545)</w:t>
      </w:r>
    </w:p>
    <w:p w14:paraId="4A4D84B6" w14:textId="77777777" w:rsidR="00040B87" w:rsidRDefault="00040B87" w:rsidP="00040B87">
      <w:r>
        <w:rPr>
          <w:noProof/>
          <w:lang w:eastAsia="en-CA"/>
        </w:rPr>
        <w:drawing>
          <wp:anchor distT="0" distB="0" distL="114300" distR="114300" simplePos="0" relativeHeight="251660288" behindDoc="1" locked="0" layoutInCell="1" allowOverlap="1" wp14:anchorId="7AC1AC3E" wp14:editId="72F9C29A">
            <wp:simplePos x="0" y="0"/>
            <wp:positionH relativeFrom="margin">
              <wp:align>left</wp:align>
            </wp:positionH>
            <wp:positionV relativeFrom="paragraph">
              <wp:posOffset>17824</wp:posOffset>
            </wp:positionV>
            <wp:extent cx="6478154" cy="2931923"/>
            <wp:effectExtent l="0" t="0" r="0" b="1905"/>
            <wp:wrapNone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154" cy="29319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E92857" w14:textId="77777777" w:rsidR="00040B87" w:rsidRDefault="00040B87" w:rsidP="00040B87"/>
    <w:p w14:paraId="7DBD4C7F" w14:textId="77777777" w:rsidR="00040B87" w:rsidRDefault="00040B87" w:rsidP="00040B87"/>
    <w:p w14:paraId="622C9B7F" w14:textId="77777777" w:rsidR="00040B87" w:rsidRDefault="00040B87" w:rsidP="00040B87"/>
    <w:p w14:paraId="64563E9C" w14:textId="77777777" w:rsidR="00040B87" w:rsidRDefault="00040B87" w:rsidP="00040B87"/>
    <w:p w14:paraId="5BACE0F4" w14:textId="77777777" w:rsidR="00040B87" w:rsidRDefault="00040B87" w:rsidP="00040B87"/>
    <w:p w14:paraId="123EDB44" w14:textId="77777777" w:rsidR="00040B87" w:rsidRDefault="00040B87" w:rsidP="00040B87"/>
    <w:p w14:paraId="106E8564" w14:textId="77777777" w:rsidR="00040B87" w:rsidRDefault="00040B87" w:rsidP="00040B87"/>
    <w:p w14:paraId="7AFFFDF4" w14:textId="77777777" w:rsidR="00040B87" w:rsidRDefault="00040B87" w:rsidP="00040B87"/>
    <w:p w14:paraId="49BE756C" w14:textId="77777777" w:rsidR="00040B87" w:rsidRDefault="00040B87" w:rsidP="00040B87"/>
    <w:p w14:paraId="2AAB8CC6" w14:textId="77777777" w:rsidR="00040B87" w:rsidRDefault="00040B87" w:rsidP="00040B87"/>
    <w:p w14:paraId="124447EC" w14:textId="77777777" w:rsidR="00040B87" w:rsidRDefault="00040B87" w:rsidP="00040B87"/>
    <w:p w14:paraId="6087E0DB" w14:textId="77777777" w:rsidR="00040B87" w:rsidRDefault="00040B87" w:rsidP="00040B87"/>
    <w:p w14:paraId="57CA0D45" w14:textId="77777777" w:rsidR="00040B87" w:rsidRDefault="00040B87" w:rsidP="00040B87"/>
    <w:p w14:paraId="7D6BF67D" w14:textId="77777777" w:rsidR="00040B87" w:rsidRDefault="00040B87" w:rsidP="00040B87">
      <w:r>
        <w:lastRenderedPageBreak/>
        <w:t>Figure S4. GC-HRMS chromatograms (m/z 313.9574 and 313.9545) of a non-detect sample, Lake Hazen char 2021-10, concentration &lt;0.076 ng/</w:t>
      </w:r>
      <w:proofErr w:type="gramStart"/>
      <w:r>
        <w:t>g</w:t>
      </w:r>
      <w:proofErr w:type="gramEnd"/>
    </w:p>
    <w:p w14:paraId="31DC253A" w14:textId="77777777" w:rsidR="00040B87" w:rsidRDefault="00040B87" w:rsidP="00040B87">
      <w:r>
        <w:rPr>
          <w:noProof/>
          <w:lang w:eastAsia="en-CA"/>
        </w:rPr>
        <w:drawing>
          <wp:inline distT="0" distB="0" distL="0" distR="0" wp14:anchorId="72AB865A" wp14:editId="394E2701">
            <wp:extent cx="5943600" cy="2958465"/>
            <wp:effectExtent l="0" t="0" r="0" b="0"/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58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8CF9CF" w14:textId="77777777" w:rsidR="00040B87" w:rsidRDefault="00040B87" w:rsidP="00040B87"/>
    <w:p w14:paraId="6C586EEF" w14:textId="77777777" w:rsidR="00040B87" w:rsidRDefault="00040B87" w:rsidP="00040B87"/>
    <w:p w14:paraId="17A4C6E1" w14:textId="77777777" w:rsidR="00040B87" w:rsidRDefault="00040B87" w:rsidP="00040B87">
      <w:r>
        <w:t>Figure S5. GC-HRMS chromatograms (m/z 313.9574 and 313.9545) of   detected chlorpyrifos in Lake Hazen char 2021-12, concentration = 0.535 ng/g</w:t>
      </w:r>
    </w:p>
    <w:p w14:paraId="276E698D" w14:textId="77777777" w:rsidR="00040B87" w:rsidRDefault="00040B87" w:rsidP="00040B87">
      <w:r>
        <w:rPr>
          <w:noProof/>
          <w:lang w:eastAsia="en-CA"/>
        </w:rPr>
        <w:drawing>
          <wp:inline distT="0" distB="0" distL="0" distR="0" wp14:anchorId="063B1208" wp14:editId="232F6705">
            <wp:extent cx="5959366" cy="2829738"/>
            <wp:effectExtent l="0" t="0" r="3810" b="8890"/>
            <wp:docPr id="6" name="Picture 6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511" cy="28421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D40875" w14:textId="77777777" w:rsidR="00040B87" w:rsidRDefault="00040B87" w:rsidP="00040B87"/>
    <w:p w14:paraId="4E556039" w14:textId="77777777" w:rsidR="00040B87" w:rsidRDefault="00040B87" w:rsidP="00040B87"/>
    <w:p w14:paraId="64274B41" w14:textId="77777777" w:rsidR="001C0191" w:rsidRDefault="001C0191"/>
    <w:sectPr w:rsidR="001C0191"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41775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8FE170" w14:textId="77777777" w:rsidR="009301F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6C86F7C" w14:textId="77777777" w:rsidR="009301F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B87"/>
    <w:rsid w:val="00040B87"/>
    <w:rsid w:val="001C0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AF91C"/>
  <w15:chartTrackingRefBased/>
  <w15:docId w15:val="{EC4CEA0E-827B-4C40-B6CB-C3F7EE634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B87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0B87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40B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B87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footer" Target="footer1.xml"/><Relationship Id="rId4" Type="http://schemas.openxmlformats.org/officeDocument/2006/relationships/image" Target="media/image1.em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402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2023-04-18T04:42:00Z</dcterms:created>
  <dcterms:modified xsi:type="dcterms:W3CDTF">2023-04-18T04:42:00Z</dcterms:modified>
</cp:coreProperties>
</file>