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36F" w:rsidRDefault="0087136F" w:rsidP="0087136F">
      <w:pPr>
        <w:spacing w:after="240" w:line="480" w:lineRule="auto"/>
        <w:jc w:val="center"/>
        <w:rPr>
          <w:rFonts w:ascii="Times New Roman" w:hAnsi="Times New Roman" w:cs="Times New Roman"/>
          <w:b/>
          <w:lang w:val="en-US"/>
        </w:rPr>
      </w:pPr>
      <w:r w:rsidRPr="00AB1A2B">
        <w:rPr>
          <w:rFonts w:ascii="Times New Roman" w:hAnsi="Times New Roman" w:cs="Times New Roman"/>
          <w:b/>
          <w:lang w:val="en-US"/>
        </w:rPr>
        <w:t>SUPPLEMENTARY MATERIAL</w:t>
      </w:r>
    </w:p>
    <w:p w:rsidR="00D62BAC" w:rsidRDefault="00D62BAC" w:rsidP="0087136F">
      <w:pPr>
        <w:spacing w:after="240" w:line="480" w:lineRule="auto"/>
        <w:jc w:val="center"/>
        <w:rPr>
          <w:rFonts w:ascii="Times New Roman" w:hAnsi="Times New Roman" w:cs="Times New Roman"/>
          <w:b/>
          <w:lang w:val="en-US"/>
        </w:rPr>
      </w:pPr>
    </w:p>
    <w:sdt>
      <w:sdtPr>
        <w:rPr>
          <w:rFonts w:asciiTheme="minorHAnsi" w:eastAsiaTheme="minorHAnsi" w:hAnsiTheme="minorHAnsi" w:cstheme="minorBidi"/>
          <w:color w:val="auto"/>
          <w:sz w:val="24"/>
          <w:szCs w:val="24"/>
          <w:lang w:val="es-US"/>
        </w:rPr>
        <w:id w:val="94376179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noProof/>
        </w:rPr>
      </w:sdtEndPr>
      <w:sdtContent>
        <w:p w:rsidR="00D62BAC" w:rsidRPr="00D62BAC" w:rsidRDefault="00D62BAC">
          <w:pPr>
            <w:pStyle w:val="TOCHeading"/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</w:pPr>
          <w:r w:rsidRPr="00D62BAC"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  <w:t>Table of Contents</w:t>
          </w:r>
        </w:p>
        <w:p w:rsidR="00D62BAC" w:rsidRPr="0093429A" w:rsidRDefault="00D62BAC" w:rsidP="0093429A">
          <w:pPr>
            <w:spacing w:after="240" w:line="276" w:lineRule="auto"/>
            <w:jc w:val="both"/>
            <w:rPr>
              <w:rFonts w:ascii="Times New Roman" w:hAnsi="Times New Roman" w:cs="Times New Roman"/>
              <w:lang w:val="en-US"/>
            </w:rPr>
          </w:pPr>
        </w:p>
        <w:p w:rsidR="0093429A" w:rsidRPr="0093429A" w:rsidRDefault="00D62BAC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r w:rsidRPr="0093429A">
            <w:rPr>
              <w:rFonts w:ascii="Times New Roman" w:hAnsi="Times New Roman" w:cs="Times New Roman"/>
            </w:rPr>
            <w:fldChar w:fldCharType="begin"/>
          </w:r>
          <w:r w:rsidRPr="0093429A">
            <w:rPr>
              <w:rFonts w:ascii="Times New Roman" w:hAnsi="Times New Roman" w:cs="Times New Roman"/>
            </w:rPr>
            <w:instrText xml:space="preserve"> TOC \o "1-3" \h \z \u </w:instrText>
          </w:r>
          <w:r w:rsidRPr="0093429A">
            <w:rPr>
              <w:rFonts w:ascii="Times New Roman" w:hAnsi="Times New Roman" w:cs="Times New Roman"/>
            </w:rPr>
            <w:fldChar w:fldCharType="separate"/>
          </w:r>
          <w:hyperlink w:anchor="_Toc117591302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Table 1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>. Total number of members, percentage of women members and percentage of women president according to Spanish medical societies, 2019-2021.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_Toc117591302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3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  <w:lang w:val="en-US"/>
              </w:rPr>
              <w:t>Supplementary Figure 1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  <w:lang w:val="en-US"/>
              </w:rPr>
              <w:t xml:space="preserve">. Women Ratio in speakers invited in National Medical Congress 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>according to Spanish medical societies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  <w:lang w:val="en-US"/>
              </w:rPr>
              <w:t>, 2019-2021.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_Toc117591303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4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2.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 xml:space="preserve"> Women Ratio in Members of the Scientific Committee in National Medical Congress according to Spanish medical societies, 2019-2021.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_Toc117591304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5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4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>. Percentage of women on the board of directors by regions, academies of medicine 2021.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_Toc117591305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6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5.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 xml:space="preserve"> Percentage of Technological development projects in health admitted, granted, and succeeded, along with the average funding per project according to sex, 2020.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_Toc117591306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7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6.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 xml:space="preserve"> Percentage of AC International Joint Programming admitted, granted, and succeeded, along with the average funding per project according to sex, 2020.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_Toc117591307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8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7.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 xml:space="preserve"> Percentage of Independent clinical research projects admitted, granted, and succeeded, along with the average funding per project according to sex, 2020.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_Toc117591308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09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8.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 xml:space="preserve"> Percentage of Health research projects admitted, granted, and succeed, along with the average funding per project according to sex, 2020.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_Toc117591309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93429A" w:rsidRPr="0093429A" w:rsidRDefault="00A96224" w:rsidP="0093429A">
          <w:pPr>
            <w:pStyle w:val="TOC1"/>
            <w:tabs>
              <w:tab w:val="right" w:leader="dot" w:pos="9628"/>
            </w:tabs>
            <w:spacing w:after="240" w:line="276" w:lineRule="auto"/>
            <w:jc w:val="both"/>
            <w:rPr>
              <w:rFonts w:ascii="Times New Roman" w:eastAsiaTheme="minorEastAsia" w:hAnsi="Times New Roman" w:cs="Times New Roman"/>
              <w:noProof/>
              <w:sz w:val="22"/>
              <w:szCs w:val="22"/>
              <w:lang w:val="it-IT" w:eastAsia="it-IT"/>
            </w:rPr>
          </w:pPr>
          <w:hyperlink w:anchor="_Toc117591310" w:history="1">
            <w:r w:rsidR="0093429A" w:rsidRPr="0093429A">
              <w:rPr>
                <w:rStyle w:val="Hyperlink"/>
                <w:rFonts w:ascii="Times New Roman" w:hAnsi="Times New Roman" w:cs="Times New Roman"/>
                <w:b/>
                <w:noProof/>
              </w:rPr>
              <w:t>Supplementary Figure 9.</w:t>
            </w:r>
            <w:r w:rsidR="0093429A" w:rsidRPr="0093429A">
              <w:rPr>
                <w:rStyle w:val="Hyperlink"/>
                <w:rFonts w:ascii="Times New Roman" w:hAnsi="Times New Roman" w:cs="Times New Roman"/>
                <w:noProof/>
              </w:rPr>
              <w:t xml:space="preserve"> Percentage of State Knowledge Generation Subprograms admitted, granted, and succeeded, along with the average funding per project according to sex, 2020.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instrText xml:space="preserve"> PAGEREF _Toc117591310 \h </w:instrTex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93429A" w:rsidRPr="0093429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D62BAC" w:rsidRPr="00BC231A" w:rsidRDefault="00D62BAC" w:rsidP="0093429A">
          <w:pPr>
            <w:spacing w:before="240" w:after="240" w:line="276" w:lineRule="auto"/>
            <w:jc w:val="both"/>
            <w:rPr>
              <w:rFonts w:ascii="Times New Roman" w:hAnsi="Times New Roman" w:cs="Times New Roman"/>
            </w:rPr>
          </w:pPr>
          <w:r w:rsidRPr="0093429A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D62BAC" w:rsidRDefault="00D62BAC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87136F" w:rsidRPr="0028228B" w:rsidRDefault="0087136F" w:rsidP="0028228B">
      <w:pPr>
        <w:pStyle w:val="Heading1"/>
      </w:pPr>
      <w:bookmarkStart w:id="0" w:name="_Toc117591302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</w:t>
      </w:r>
      <w:proofErr w:type="spellStart"/>
      <w:r w:rsidRPr="000C3D90">
        <w:rPr>
          <w:b/>
        </w:rPr>
        <w:t>Table</w:t>
      </w:r>
      <w:proofErr w:type="spellEnd"/>
      <w:r w:rsidRPr="000C3D90">
        <w:rPr>
          <w:b/>
        </w:rPr>
        <w:t xml:space="preserve"> </w:t>
      </w:r>
      <w:r w:rsidR="00AF5E81" w:rsidRPr="000C3D90">
        <w:rPr>
          <w:b/>
        </w:rPr>
        <w:t>1</w:t>
      </w:r>
      <w:r w:rsidRPr="0028228B">
        <w:t xml:space="preserve">. </w:t>
      </w:r>
      <w:proofErr w:type="gramStart"/>
      <w:r w:rsidRPr="0028228B">
        <w:t>Total</w:t>
      </w:r>
      <w:proofErr w:type="gramEnd"/>
      <w:r w:rsidRPr="0028228B">
        <w:t xml:space="preserve"> </w:t>
      </w:r>
      <w:proofErr w:type="spellStart"/>
      <w:r w:rsidRPr="0028228B">
        <w:t>number</w:t>
      </w:r>
      <w:proofErr w:type="spellEnd"/>
      <w:r w:rsidRPr="0028228B">
        <w:t xml:space="preserve"> of </w:t>
      </w:r>
      <w:proofErr w:type="spellStart"/>
      <w:r w:rsidRPr="0028228B">
        <w:t>members</w:t>
      </w:r>
      <w:proofErr w:type="spellEnd"/>
      <w:r w:rsidRPr="0028228B">
        <w:t xml:space="preserve">,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women</w:t>
      </w:r>
      <w:proofErr w:type="spellEnd"/>
      <w:r w:rsidRPr="0028228B">
        <w:t xml:space="preserve"> </w:t>
      </w:r>
      <w:proofErr w:type="spellStart"/>
      <w:r w:rsidRPr="0028228B">
        <w:t>members</w:t>
      </w:r>
      <w:proofErr w:type="spellEnd"/>
      <w:r w:rsidRPr="0028228B">
        <w:t xml:space="preserve"> and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women</w:t>
      </w:r>
      <w:proofErr w:type="spellEnd"/>
      <w:r w:rsidRPr="0028228B">
        <w:t xml:space="preserve"> </w:t>
      </w:r>
      <w:proofErr w:type="spellStart"/>
      <w:r w:rsidRPr="0028228B">
        <w:t>president</w:t>
      </w:r>
      <w:proofErr w:type="spellEnd"/>
      <w:r w:rsidRPr="0028228B">
        <w:t xml:space="preserve"> </w:t>
      </w:r>
      <w:proofErr w:type="spellStart"/>
      <w:r w:rsidRPr="0028228B">
        <w:t>according</w:t>
      </w:r>
      <w:proofErr w:type="spellEnd"/>
      <w:r w:rsidRPr="0028228B">
        <w:t xml:space="preserve"> to </w:t>
      </w:r>
      <w:proofErr w:type="spellStart"/>
      <w:r w:rsidRPr="0028228B">
        <w:t>Spanish</w:t>
      </w:r>
      <w:proofErr w:type="spellEnd"/>
      <w:r w:rsidRPr="0028228B">
        <w:t xml:space="preserve"> medical </w:t>
      </w:r>
      <w:proofErr w:type="spellStart"/>
      <w:r w:rsidRPr="0028228B">
        <w:t>societies</w:t>
      </w:r>
      <w:proofErr w:type="spellEnd"/>
      <w:r w:rsidRPr="0028228B">
        <w:t>, 2019-2021.</w:t>
      </w:r>
      <w:bookmarkEnd w:id="0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4536"/>
        <w:gridCol w:w="1134"/>
        <w:gridCol w:w="1276"/>
        <w:gridCol w:w="1274"/>
      </w:tblGrid>
      <w:tr w:rsidR="0087136F" w:rsidRPr="00443390" w:rsidTr="00E34701">
        <w:trPr>
          <w:trHeight w:val="312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  <w:t>Abbreviation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  <w:t>Medical Society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  <w:t>Total members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  <w:t>% Women members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  <w:t>% Women president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AEDV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B210B4" w:rsidRDefault="006A36E3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6A36E3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Dermatology and venereology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2844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43.5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AEBM - ML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6A36E3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Biopathology and laboratory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1337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57.1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16.7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AEC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6A36E3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Surgery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5408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42.3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AEP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Pediatrics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11,924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65.9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83.3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AEU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Urology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2654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SEAIC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Allergology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1595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64.1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SEAP-IAP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737612" w:rsidRDefault="00D43D6D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Anatomical p</w:t>
            </w:r>
            <w:r w:rsidRPr="00D43D6D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athology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1844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68.2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SEDAR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Anesthesiology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4122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54.4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SEACV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Vascular surgery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930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39.4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SEQC-ML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Laboratory medicin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2896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65.5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100.0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Cardiology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4761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35.9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SECOMCyC</w:t>
            </w:r>
            <w:proofErr w:type="spellEnd"/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Oro-</w:t>
            </w:r>
            <w:proofErr w:type="spellStart"/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Maxillo</w:t>
            </w:r>
            <w:proofErr w:type="spellEnd"/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-facial surgery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906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31.6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SECOT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Orthopaedics and traumatology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6736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25.9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SECPRE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5E2B77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Plastic, reconstructive and aesthetic surgery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899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31.7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66.7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SECT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Thoracic surgery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31.0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SEEN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Endocrinology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1900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66.7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SEFC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997BC0" w:rsidRDefault="00925B5E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it-IT"/>
              </w:rPr>
            </w:pPr>
            <w:r w:rsidRPr="00925B5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Clinical Pharmacology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348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54.3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100.0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SEGG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Geriatrics and gerontology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SEHH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D43D6D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Haematology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h</w:t>
            </w:r>
            <w:r w:rsidRPr="00D43D6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emotherapy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2807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65.5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SEMFYC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Family and community medicine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22,000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70.0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SEMICYUC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997BC0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Intensive care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2757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33.3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SEMI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Internal medicine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7713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50.4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SEMNIM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Nuclear medicine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827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57.6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33.3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SEMPSPH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5E2B77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Preventive medicine and public health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SEMG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General and family medicine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7403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48.8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SEN (</w:t>
            </w:r>
            <w:proofErr w:type="spellStart"/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Nefrología</w:t>
            </w:r>
            <w:proofErr w:type="spellEnd"/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)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Nephrology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2561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57.2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100.0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SEPAR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Pneumology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4893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55.1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SEN (</w:t>
            </w:r>
            <w:proofErr w:type="spellStart"/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Neurología</w:t>
            </w:r>
            <w:proofErr w:type="spellEnd"/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)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Neurology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1500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53.3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SEO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Ophtalmology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2739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43.5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SEOM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Medical oncology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2957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59.9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33.3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SEOR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737612" w:rsidRDefault="00D43D6D" w:rsidP="00D43D6D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val="it-IT" w:eastAsia="it-IT"/>
              </w:rPr>
            </w:pPr>
            <w:r w:rsidRPr="00D43D6D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 xml:space="preserve">Radiation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o</w:t>
            </w:r>
            <w:r w:rsidRPr="00D43D6D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ncology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1195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63.4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proofErr w:type="spellStart"/>
            <w:r w:rsidRPr="0044339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it-IT"/>
              </w:rPr>
              <w:t>na</w:t>
            </w:r>
            <w:proofErr w:type="spellEnd"/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SEORL-CCC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Otorhinolaryngology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2921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39.8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SEPD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Gastroenterology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2424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54.2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SEP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Psychiatry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1357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48.4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SERAM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B210B4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Radiology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7335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50.6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33.3</w:t>
            </w:r>
          </w:p>
        </w:tc>
      </w:tr>
      <w:tr w:rsidR="0087136F" w:rsidRPr="00443390" w:rsidTr="00E34701">
        <w:trPr>
          <w:trHeight w:val="312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SER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7136F" w:rsidRPr="00443390" w:rsidRDefault="005E2B77" w:rsidP="00E3470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E2B7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Rheumatology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1976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55.7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87136F" w:rsidRPr="00443390" w:rsidRDefault="0087136F" w:rsidP="00E347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443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</w:t>
            </w:r>
          </w:p>
        </w:tc>
      </w:tr>
    </w:tbl>
    <w:p w:rsidR="00E42400" w:rsidRDefault="00E42400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  <w:bookmarkStart w:id="1" w:name="_GoBack"/>
      <w:bookmarkEnd w:id="1"/>
    </w:p>
    <w:p w:rsidR="0087136F" w:rsidRPr="009B180A" w:rsidRDefault="0087136F" w:rsidP="0028228B">
      <w:pPr>
        <w:pStyle w:val="Heading1"/>
        <w:rPr>
          <w:rFonts w:cs="Times New Roman"/>
          <w:lang w:val="en-US"/>
        </w:rPr>
      </w:pPr>
      <w:bookmarkStart w:id="2" w:name="_Toc117591303"/>
      <w:r w:rsidRPr="009B180A">
        <w:rPr>
          <w:b/>
          <w:lang w:val="en-US"/>
        </w:rPr>
        <w:lastRenderedPageBreak/>
        <w:t>Supplementary Figure 1</w:t>
      </w:r>
      <w:r w:rsidRPr="009B180A">
        <w:rPr>
          <w:lang w:val="en-US"/>
        </w:rPr>
        <w:t xml:space="preserve">. </w:t>
      </w:r>
      <w:r w:rsidR="009B180A" w:rsidRPr="009B180A">
        <w:rPr>
          <w:lang w:val="en-US"/>
        </w:rPr>
        <w:t>Women</w:t>
      </w:r>
      <w:r w:rsidRPr="009B180A">
        <w:rPr>
          <w:lang w:val="en-US"/>
        </w:rPr>
        <w:t xml:space="preserve"> Ratio </w:t>
      </w:r>
      <w:r w:rsidR="009B180A" w:rsidRPr="009B180A">
        <w:rPr>
          <w:lang w:val="en-US"/>
        </w:rPr>
        <w:t xml:space="preserve">in </w:t>
      </w:r>
      <w:r w:rsidRPr="009B180A">
        <w:rPr>
          <w:lang w:val="en-US"/>
        </w:rPr>
        <w:t xml:space="preserve">speakers </w:t>
      </w:r>
      <w:r w:rsidR="009B180A" w:rsidRPr="009B180A">
        <w:rPr>
          <w:lang w:val="en-US"/>
        </w:rPr>
        <w:t xml:space="preserve">invited in National Medical Congress </w:t>
      </w:r>
      <w:proofErr w:type="spellStart"/>
      <w:r w:rsidR="00EC493F" w:rsidRPr="0028228B">
        <w:t>according</w:t>
      </w:r>
      <w:proofErr w:type="spellEnd"/>
      <w:r w:rsidR="00EC493F" w:rsidRPr="0028228B">
        <w:t xml:space="preserve"> to </w:t>
      </w:r>
      <w:proofErr w:type="spellStart"/>
      <w:r w:rsidR="00EC493F" w:rsidRPr="0028228B">
        <w:t>Spanish</w:t>
      </w:r>
      <w:proofErr w:type="spellEnd"/>
      <w:r w:rsidR="00EC493F" w:rsidRPr="0028228B">
        <w:t xml:space="preserve"> medical </w:t>
      </w:r>
      <w:proofErr w:type="spellStart"/>
      <w:r w:rsidR="00EC493F" w:rsidRPr="0028228B">
        <w:t>societies</w:t>
      </w:r>
      <w:proofErr w:type="spellEnd"/>
      <w:r w:rsidRPr="009B180A">
        <w:rPr>
          <w:rFonts w:cs="Times New Roman"/>
          <w:lang w:val="en-US"/>
        </w:rPr>
        <w:t>, 2019-2021.</w:t>
      </w:r>
      <w:bookmarkEnd w:id="2"/>
    </w:p>
    <w:p w:rsidR="00D62BAC" w:rsidRPr="00D62BAC" w:rsidRDefault="00D62BAC" w:rsidP="00D62BAC">
      <w:pPr>
        <w:rPr>
          <w:lang w:val="en-US"/>
        </w:rPr>
      </w:pPr>
    </w:p>
    <w:p w:rsidR="00A31C84" w:rsidRDefault="00A31C84" w:rsidP="0087136F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 wp14:anchorId="1C8F75B6" wp14:editId="46A376FF">
            <wp:extent cx="6162261" cy="21336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ashboard 3 (7)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49" r="3507"/>
                    <a:stretch/>
                  </pic:blipFill>
                  <pic:spPr bwMode="auto">
                    <a:xfrm>
                      <a:off x="0" y="0"/>
                      <a:ext cx="6172173" cy="2137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1C84" w:rsidRDefault="00A31C84" w:rsidP="0087136F">
      <w:pPr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87136F" w:rsidRDefault="0087136F" w:rsidP="0087136F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87136F" w:rsidRDefault="0087136F" w:rsidP="0028228B">
      <w:pPr>
        <w:pStyle w:val="Heading1"/>
      </w:pPr>
      <w:bookmarkStart w:id="3" w:name="_Toc117591304"/>
      <w:r w:rsidRPr="000C3D90">
        <w:rPr>
          <w:b/>
        </w:rPr>
        <w:lastRenderedPageBreak/>
        <w:t>Supplementary Figure 2.</w:t>
      </w:r>
      <w:r w:rsidRPr="0028228B">
        <w:t xml:space="preserve"> </w:t>
      </w:r>
      <w:proofErr w:type="spellStart"/>
      <w:r w:rsidR="004246CC">
        <w:t>Women</w:t>
      </w:r>
      <w:proofErr w:type="spellEnd"/>
      <w:r w:rsidR="004246CC">
        <w:t xml:space="preserve"> Ratio in </w:t>
      </w:r>
      <w:proofErr w:type="spellStart"/>
      <w:r w:rsidR="004246CC">
        <w:t>M</w:t>
      </w:r>
      <w:r w:rsidRPr="0028228B">
        <w:t>embers</w:t>
      </w:r>
      <w:proofErr w:type="spellEnd"/>
      <w:r w:rsidRPr="0028228B">
        <w:t xml:space="preserve"> of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Scientific</w:t>
      </w:r>
      <w:proofErr w:type="spellEnd"/>
      <w:r w:rsidRPr="0028228B">
        <w:t xml:space="preserve"> </w:t>
      </w:r>
      <w:proofErr w:type="spellStart"/>
      <w:r w:rsidRPr="0028228B">
        <w:t>Committee</w:t>
      </w:r>
      <w:proofErr w:type="spellEnd"/>
      <w:r w:rsidRPr="0028228B">
        <w:t xml:space="preserve"> </w:t>
      </w:r>
      <w:r w:rsidR="004246CC">
        <w:t xml:space="preserve">in </w:t>
      </w:r>
      <w:proofErr w:type="spellStart"/>
      <w:r w:rsidRPr="0028228B">
        <w:t>National</w:t>
      </w:r>
      <w:proofErr w:type="spellEnd"/>
      <w:r w:rsidRPr="0028228B">
        <w:t xml:space="preserve"> </w:t>
      </w:r>
      <w:r w:rsidR="004246CC">
        <w:t xml:space="preserve">Medical </w:t>
      </w:r>
      <w:proofErr w:type="spellStart"/>
      <w:r w:rsidRPr="0028228B">
        <w:t>Congress</w:t>
      </w:r>
      <w:proofErr w:type="spellEnd"/>
      <w:r w:rsidRPr="0028228B">
        <w:t xml:space="preserve"> </w:t>
      </w:r>
      <w:proofErr w:type="spellStart"/>
      <w:r w:rsidR="00EC493F" w:rsidRPr="0028228B">
        <w:t>according</w:t>
      </w:r>
      <w:proofErr w:type="spellEnd"/>
      <w:r w:rsidR="00EC493F" w:rsidRPr="0028228B">
        <w:t xml:space="preserve"> to </w:t>
      </w:r>
      <w:proofErr w:type="spellStart"/>
      <w:r w:rsidR="00EC493F" w:rsidRPr="0028228B">
        <w:t>Spanish</w:t>
      </w:r>
      <w:proofErr w:type="spellEnd"/>
      <w:r w:rsidR="00EC493F" w:rsidRPr="0028228B">
        <w:t xml:space="preserve"> medical </w:t>
      </w:r>
      <w:proofErr w:type="spellStart"/>
      <w:r w:rsidR="00EC493F" w:rsidRPr="0028228B">
        <w:t>societies</w:t>
      </w:r>
      <w:proofErr w:type="spellEnd"/>
      <w:r w:rsidRPr="0028228B">
        <w:t>, 2019-2021.</w:t>
      </w:r>
      <w:bookmarkEnd w:id="3"/>
    </w:p>
    <w:p w:rsidR="00D62BAC" w:rsidRPr="00D62BAC" w:rsidRDefault="00D62BAC" w:rsidP="00D62BAC"/>
    <w:p w:rsidR="0087136F" w:rsidRDefault="00185EA5" w:rsidP="0087136F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 wp14:anchorId="0818F11A" wp14:editId="3FE62B77">
            <wp:extent cx="5983277" cy="2355361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ient. commitee (2)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60" r="2206"/>
                    <a:stretch/>
                  </pic:blipFill>
                  <pic:spPr bwMode="auto">
                    <a:xfrm>
                      <a:off x="0" y="0"/>
                      <a:ext cx="5992306" cy="2358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15B5" w:rsidRDefault="008B15B5" w:rsidP="0087136F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</w:p>
    <w:p w:rsidR="008B15B5" w:rsidRDefault="008B15B5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8B15B5" w:rsidRDefault="008B15B5" w:rsidP="008B15B5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 xml:space="preserve">Supplementary Figure 3. </w:t>
      </w:r>
      <w:r w:rsidRPr="009F06B7">
        <w:rPr>
          <w:rFonts w:ascii="Times New Roman" w:hAnsi="Times New Roman" w:cs="Times New Roman"/>
          <w:lang w:val="en-US"/>
        </w:rPr>
        <w:t xml:space="preserve">Percentage of women on the board of directors by </w:t>
      </w:r>
      <w:r w:rsidRPr="001D36A0">
        <w:rPr>
          <w:rFonts w:ascii="Times New Roman" w:hAnsi="Times New Roman" w:cs="Times New Roman"/>
          <w:lang w:val="en-US"/>
        </w:rPr>
        <w:t>provinces</w:t>
      </w:r>
      <w:r w:rsidRPr="009F06B7"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lang w:val="en-US"/>
        </w:rPr>
        <w:t>o</w:t>
      </w:r>
      <w:r w:rsidRPr="00C445C8">
        <w:rPr>
          <w:rFonts w:ascii="Times New Roman" w:hAnsi="Times New Roman" w:cs="Times New Roman"/>
          <w:lang w:val="en-US"/>
        </w:rPr>
        <w:t xml:space="preserve">fficial </w:t>
      </w:r>
      <w:r>
        <w:rPr>
          <w:rFonts w:ascii="Times New Roman" w:hAnsi="Times New Roman" w:cs="Times New Roman"/>
          <w:lang w:val="en-US"/>
        </w:rPr>
        <w:t>c</w:t>
      </w:r>
      <w:r w:rsidRPr="00C445C8">
        <w:rPr>
          <w:rFonts w:ascii="Times New Roman" w:hAnsi="Times New Roman" w:cs="Times New Roman"/>
          <w:lang w:val="en-US"/>
        </w:rPr>
        <w:t xml:space="preserve">olleges of </w:t>
      </w:r>
      <w:r>
        <w:rPr>
          <w:rFonts w:ascii="Times New Roman" w:hAnsi="Times New Roman" w:cs="Times New Roman"/>
          <w:lang w:val="en-US"/>
        </w:rPr>
        <w:t>p</w:t>
      </w:r>
      <w:r w:rsidRPr="00C445C8">
        <w:rPr>
          <w:rFonts w:ascii="Times New Roman" w:hAnsi="Times New Roman" w:cs="Times New Roman"/>
          <w:lang w:val="en-US"/>
        </w:rPr>
        <w:t>hysicians</w:t>
      </w:r>
      <w:r w:rsidRPr="009F06B7">
        <w:rPr>
          <w:rFonts w:ascii="Times New Roman" w:hAnsi="Times New Roman" w:cs="Times New Roman"/>
          <w:lang w:val="en-US"/>
        </w:rPr>
        <w:t xml:space="preserve"> 2021.</w:t>
      </w:r>
    </w:p>
    <w:p w:rsidR="0087136F" w:rsidRDefault="009732B1" w:rsidP="0087136F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>
            <wp:extent cx="6120130" cy="62452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dicatore 1 (2)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5"/>
                    <a:stretch/>
                  </pic:blipFill>
                  <pic:spPr bwMode="auto">
                    <a:xfrm>
                      <a:off x="0" y="0"/>
                      <a:ext cx="6120130" cy="6245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5EA5" w:rsidRDefault="00185EA5" w:rsidP="0087136F">
      <w:pPr>
        <w:spacing w:after="160" w:line="259" w:lineRule="auto"/>
        <w:rPr>
          <w:rFonts w:ascii="Times New Roman" w:hAnsi="Times New Roman" w:cs="Times New Roman"/>
          <w:b/>
          <w:lang w:val="en-US"/>
        </w:rPr>
        <w:sectPr w:rsidR="00185EA5" w:rsidSect="00424C64">
          <w:footerReference w:type="default" r:id="rId11"/>
          <w:pgSz w:w="11906" w:h="16838"/>
          <w:pgMar w:top="1417" w:right="1134" w:bottom="1134" w:left="1134" w:header="1191" w:footer="737" w:gutter="0"/>
          <w:cols w:space="708"/>
          <w:docGrid w:linePitch="360"/>
        </w:sectPr>
      </w:pPr>
    </w:p>
    <w:p w:rsidR="0087136F" w:rsidRDefault="0087136F" w:rsidP="0028228B">
      <w:pPr>
        <w:pStyle w:val="Heading1"/>
      </w:pPr>
      <w:bookmarkStart w:id="4" w:name="_Toc117591305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Figure </w:t>
      </w:r>
      <w:r w:rsidR="008B15B5">
        <w:rPr>
          <w:b/>
        </w:rPr>
        <w:t>4</w:t>
      </w:r>
      <w:r w:rsidRPr="0028228B">
        <w:t xml:space="preserve">.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women</w:t>
      </w:r>
      <w:proofErr w:type="spellEnd"/>
      <w:r w:rsidRPr="0028228B">
        <w:t xml:space="preserve"> </w:t>
      </w:r>
      <w:proofErr w:type="spellStart"/>
      <w:r w:rsidRPr="0028228B">
        <w:t>on</w:t>
      </w:r>
      <w:proofErr w:type="spellEnd"/>
      <w:r w:rsidRPr="0028228B">
        <w:t xml:space="preserve">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board</w:t>
      </w:r>
      <w:proofErr w:type="spellEnd"/>
      <w:r w:rsidRPr="0028228B">
        <w:t xml:space="preserve"> of </w:t>
      </w:r>
      <w:proofErr w:type="spellStart"/>
      <w:r w:rsidRPr="0028228B">
        <w:t>directors</w:t>
      </w:r>
      <w:proofErr w:type="spellEnd"/>
      <w:r w:rsidRPr="0028228B">
        <w:t xml:space="preserve"> </w:t>
      </w:r>
      <w:proofErr w:type="spellStart"/>
      <w:r w:rsidRPr="0028228B">
        <w:t>by</w:t>
      </w:r>
      <w:proofErr w:type="spellEnd"/>
      <w:r w:rsidRPr="0028228B">
        <w:t xml:space="preserve"> </w:t>
      </w:r>
      <w:proofErr w:type="spellStart"/>
      <w:r w:rsidRPr="0028228B">
        <w:t>regions</w:t>
      </w:r>
      <w:proofErr w:type="spellEnd"/>
      <w:r w:rsidRPr="0028228B">
        <w:t xml:space="preserve">, </w:t>
      </w:r>
      <w:proofErr w:type="spellStart"/>
      <w:r w:rsidRPr="0028228B">
        <w:t>academies</w:t>
      </w:r>
      <w:proofErr w:type="spellEnd"/>
      <w:r w:rsidRPr="0028228B">
        <w:t xml:space="preserve"> of medicine 2021.</w:t>
      </w:r>
      <w:bookmarkEnd w:id="4"/>
    </w:p>
    <w:p w:rsidR="00D62BAC" w:rsidRPr="00D62BAC" w:rsidRDefault="00D62BAC" w:rsidP="00D62BAC"/>
    <w:p w:rsidR="0087136F" w:rsidRDefault="00064C38" w:rsidP="0087136F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 wp14:anchorId="28DF884A" wp14:editId="227C598C">
            <wp:extent cx="9064351" cy="3924000"/>
            <wp:effectExtent l="0" t="0" r="381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ashboard 2 (5)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47" r="17983" b="1534"/>
                    <a:stretch/>
                  </pic:blipFill>
                  <pic:spPr bwMode="auto">
                    <a:xfrm>
                      <a:off x="0" y="0"/>
                      <a:ext cx="9064351" cy="39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40ED" w:rsidRDefault="002740ED" w:rsidP="0087136F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</w:p>
    <w:p w:rsidR="00FF29CE" w:rsidRDefault="00FF29CE" w:rsidP="0087136F">
      <w:pPr>
        <w:spacing w:after="160" w:line="259" w:lineRule="auto"/>
        <w:rPr>
          <w:rFonts w:ascii="Times New Roman" w:hAnsi="Times New Roman" w:cs="Times New Roman"/>
          <w:b/>
          <w:lang w:val="en-US"/>
        </w:rPr>
        <w:sectPr w:rsidR="00FF29CE" w:rsidSect="002740ED">
          <w:pgSz w:w="16838" w:h="11906" w:orient="landscape"/>
          <w:pgMar w:top="1134" w:right="1417" w:bottom="1134" w:left="1134" w:header="708" w:footer="708" w:gutter="0"/>
          <w:cols w:space="708"/>
          <w:docGrid w:linePitch="360"/>
        </w:sectPr>
      </w:pPr>
    </w:p>
    <w:p w:rsidR="0087136F" w:rsidRDefault="0087136F" w:rsidP="0028228B">
      <w:pPr>
        <w:pStyle w:val="Heading1"/>
      </w:pPr>
      <w:bookmarkStart w:id="5" w:name="_Toc117591306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Figure </w:t>
      </w:r>
      <w:r w:rsidR="008B15B5">
        <w:rPr>
          <w:b/>
        </w:rPr>
        <w:t>5</w:t>
      </w:r>
      <w:r w:rsidRPr="000C3D90">
        <w:rPr>
          <w:b/>
        </w:rPr>
        <w:t>.</w:t>
      </w:r>
      <w:r w:rsidRPr="0028228B">
        <w:t xml:space="preserve">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Technological</w:t>
      </w:r>
      <w:proofErr w:type="spellEnd"/>
      <w:r w:rsidRPr="0028228B">
        <w:t xml:space="preserve"> </w:t>
      </w:r>
      <w:proofErr w:type="spellStart"/>
      <w:r w:rsidRPr="0028228B">
        <w:t>development</w:t>
      </w:r>
      <w:proofErr w:type="spellEnd"/>
      <w:r w:rsidRPr="0028228B">
        <w:t xml:space="preserve"> </w:t>
      </w:r>
      <w:proofErr w:type="spellStart"/>
      <w:r w:rsidRPr="0028228B">
        <w:t>projects</w:t>
      </w:r>
      <w:proofErr w:type="spellEnd"/>
      <w:r w:rsidRPr="0028228B">
        <w:t xml:space="preserve"> in </w:t>
      </w:r>
      <w:proofErr w:type="spellStart"/>
      <w:r w:rsidRPr="0028228B">
        <w:t>health</w:t>
      </w:r>
      <w:proofErr w:type="spellEnd"/>
      <w:r w:rsidRPr="0028228B">
        <w:t xml:space="preserve"> </w:t>
      </w:r>
      <w:proofErr w:type="spellStart"/>
      <w:r w:rsidRPr="0028228B">
        <w:t>admitted</w:t>
      </w:r>
      <w:proofErr w:type="spellEnd"/>
      <w:r w:rsidRPr="0028228B">
        <w:t xml:space="preserve">, </w:t>
      </w:r>
      <w:proofErr w:type="spellStart"/>
      <w:r w:rsidRPr="0028228B">
        <w:t>granted</w:t>
      </w:r>
      <w:proofErr w:type="spellEnd"/>
      <w:r w:rsidRPr="0028228B">
        <w:t xml:space="preserve">, and </w:t>
      </w:r>
      <w:proofErr w:type="spellStart"/>
      <w:r w:rsidRPr="0028228B">
        <w:t>succeeded</w:t>
      </w:r>
      <w:proofErr w:type="spellEnd"/>
      <w:r w:rsidRPr="0028228B">
        <w:t xml:space="preserve">, </w:t>
      </w:r>
      <w:proofErr w:type="spellStart"/>
      <w:r w:rsidRPr="0028228B">
        <w:t>along</w:t>
      </w:r>
      <w:proofErr w:type="spellEnd"/>
      <w:r w:rsidRPr="0028228B">
        <w:t xml:space="preserve"> </w:t>
      </w:r>
      <w:proofErr w:type="spellStart"/>
      <w:r w:rsidRPr="0028228B">
        <w:t>with</w:t>
      </w:r>
      <w:proofErr w:type="spellEnd"/>
      <w:r w:rsidRPr="0028228B">
        <w:t xml:space="preserve">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average</w:t>
      </w:r>
      <w:proofErr w:type="spellEnd"/>
      <w:r w:rsidRPr="0028228B">
        <w:t xml:space="preserve"> </w:t>
      </w:r>
      <w:proofErr w:type="spellStart"/>
      <w:r w:rsidRPr="0028228B">
        <w:t>funding</w:t>
      </w:r>
      <w:proofErr w:type="spellEnd"/>
      <w:r w:rsidRPr="0028228B">
        <w:t xml:space="preserve"> per </w:t>
      </w:r>
      <w:proofErr w:type="spellStart"/>
      <w:r w:rsidRPr="0028228B">
        <w:t>project</w:t>
      </w:r>
      <w:proofErr w:type="spellEnd"/>
      <w:r w:rsidRPr="0028228B">
        <w:t xml:space="preserve"> </w:t>
      </w:r>
      <w:proofErr w:type="spellStart"/>
      <w:r w:rsidRPr="0028228B">
        <w:t>according</w:t>
      </w:r>
      <w:proofErr w:type="spellEnd"/>
      <w:r w:rsidRPr="0028228B">
        <w:t xml:space="preserve"> to sex, 2020.</w:t>
      </w:r>
      <w:bookmarkEnd w:id="5"/>
    </w:p>
    <w:p w:rsidR="00D62BAC" w:rsidRPr="00D62BAC" w:rsidRDefault="00D62BAC" w:rsidP="00D62BAC"/>
    <w:p w:rsidR="0087136F" w:rsidRDefault="009246EE" w:rsidP="0087136F">
      <w:pPr>
        <w:spacing w:after="24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 wp14:anchorId="17842176" wp14:editId="430457ED">
            <wp:extent cx="6120130" cy="578993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ashboard 1 (2)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8"/>
                    <a:stretch/>
                  </pic:blipFill>
                  <pic:spPr bwMode="auto">
                    <a:xfrm>
                      <a:off x="0" y="0"/>
                      <a:ext cx="6120130" cy="5789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136F">
        <w:rPr>
          <w:rFonts w:ascii="Times New Roman" w:hAnsi="Times New Roman" w:cs="Times New Roman"/>
          <w:b/>
          <w:lang w:val="en-US"/>
        </w:rPr>
        <w:br w:type="page"/>
      </w:r>
    </w:p>
    <w:p w:rsidR="0087136F" w:rsidRDefault="0087136F" w:rsidP="0028228B">
      <w:pPr>
        <w:pStyle w:val="Heading1"/>
      </w:pPr>
      <w:bookmarkStart w:id="6" w:name="_Toc117591307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Figure </w:t>
      </w:r>
      <w:r w:rsidR="008B15B5">
        <w:rPr>
          <w:b/>
        </w:rPr>
        <w:t>6</w:t>
      </w:r>
      <w:r w:rsidRPr="000C3D90">
        <w:rPr>
          <w:b/>
        </w:rPr>
        <w:t>.</w:t>
      </w:r>
      <w:r w:rsidRPr="0028228B">
        <w:t xml:space="preserve"> Percentage of AC International </w:t>
      </w:r>
      <w:proofErr w:type="spellStart"/>
      <w:r w:rsidRPr="0028228B">
        <w:t>Joint</w:t>
      </w:r>
      <w:proofErr w:type="spellEnd"/>
      <w:r w:rsidRPr="0028228B">
        <w:t xml:space="preserve"> </w:t>
      </w:r>
      <w:proofErr w:type="spellStart"/>
      <w:r w:rsidRPr="0028228B">
        <w:t>Programming</w:t>
      </w:r>
      <w:proofErr w:type="spellEnd"/>
      <w:r w:rsidRPr="0028228B">
        <w:t xml:space="preserve"> </w:t>
      </w:r>
      <w:proofErr w:type="spellStart"/>
      <w:r w:rsidRPr="0028228B">
        <w:t>admitted</w:t>
      </w:r>
      <w:proofErr w:type="spellEnd"/>
      <w:r w:rsidRPr="0028228B">
        <w:t xml:space="preserve">, </w:t>
      </w:r>
      <w:proofErr w:type="spellStart"/>
      <w:r w:rsidRPr="0028228B">
        <w:t>granted</w:t>
      </w:r>
      <w:proofErr w:type="spellEnd"/>
      <w:r w:rsidRPr="0028228B">
        <w:t xml:space="preserve">, and </w:t>
      </w:r>
      <w:proofErr w:type="spellStart"/>
      <w:r w:rsidRPr="0028228B">
        <w:t>succeeded</w:t>
      </w:r>
      <w:proofErr w:type="spellEnd"/>
      <w:r w:rsidRPr="0028228B">
        <w:t xml:space="preserve">, </w:t>
      </w:r>
      <w:proofErr w:type="spellStart"/>
      <w:r w:rsidRPr="0028228B">
        <w:t>along</w:t>
      </w:r>
      <w:proofErr w:type="spellEnd"/>
      <w:r w:rsidRPr="0028228B">
        <w:t xml:space="preserve"> </w:t>
      </w:r>
      <w:proofErr w:type="spellStart"/>
      <w:r w:rsidRPr="0028228B">
        <w:t>with</w:t>
      </w:r>
      <w:proofErr w:type="spellEnd"/>
      <w:r w:rsidRPr="0028228B">
        <w:t xml:space="preserve">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average</w:t>
      </w:r>
      <w:proofErr w:type="spellEnd"/>
      <w:r w:rsidRPr="0028228B">
        <w:t xml:space="preserve"> </w:t>
      </w:r>
      <w:proofErr w:type="spellStart"/>
      <w:r w:rsidRPr="0028228B">
        <w:t>funding</w:t>
      </w:r>
      <w:proofErr w:type="spellEnd"/>
      <w:r w:rsidRPr="0028228B">
        <w:t xml:space="preserve"> per </w:t>
      </w:r>
      <w:proofErr w:type="spellStart"/>
      <w:r w:rsidRPr="0028228B">
        <w:t>project</w:t>
      </w:r>
      <w:proofErr w:type="spellEnd"/>
      <w:r w:rsidRPr="0028228B">
        <w:t xml:space="preserve"> </w:t>
      </w:r>
      <w:proofErr w:type="spellStart"/>
      <w:r w:rsidRPr="0028228B">
        <w:t>according</w:t>
      </w:r>
      <w:proofErr w:type="spellEnd"/>
      <w:r w:rsidRPr="0028228B">
        <w:t xml:space="preserve"> to sex, 2020.</w:t>
      </w:r>
      <w:bookmarkEnd w:id="6"/>
    </w:p>
    <w:p w:rsidR="00D62BAC" w:rsidRPr="00D62BAC" w:rsidRDefault="00D62BAC" w:rsidP="00D62BAC"/>
    <w:p w:rsidR="0087136F" w:rsidRDefault="007B7929" w:rsidP="0087136F">
      <w:pPr>
        <w:spacing w:after="24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 wp14:anchorId="18ADF172" wp14:editId="64146DCA">
            <wp:extent cx="6120130" cy="611251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ashboard 3 (7)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98"/>
                    <a:stretch/>
                  </pic:blipFill>
                  <pic:spPr bwMode="auto">
                    <a:xfrm>
                      <a:off x="0" y="0"/>
                      <a:ext cx="6120130" cy="6112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136F">
        <w:rPr>
          <w:rFonts w:ascii="Times New Roman" w:hAnsi="Times New Roman" w:cs="Times New Roman"/>
          <w:b/>
          <w:lang w:val="en-US"/>
        </w:rPr>
        <w:br w:type="page"/>
      </w:r>
    </w:p>
    <w:p w:rsidR="0087136F" w:rsidRDefault="0087136F" w:rsidP="0028228B">
      <w:pPr>
        <w:pStyle w:val="Heading1"/>
      </w:pPr>
      <w:bookmarkStart w:id="7" w:name="_Toc117591308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Figure </w:t>
      </w:r>
      <w:r w:rsidR="008B15B5">
        <w:rPr>
          <w:b/>
        </w:rPr>
        <w:t>7</w:t>
      </w:r>
      <w:r w:rsidRPr="000C3D90">
        <w:rPr>
          <w:b/>
        </w:rPr>
        <w:t>.</w:t>
      </w:r>
      <w:r w:rsidRPr="0028228B">
        <w:t xml:space="preserve">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Independent</w:t>
      </w:r>
      <w:proofErr w:type="spellEnd"/>
      <w:r w:rsidRPr="0028228B">
        <w:t xml:space="preserve"> </w:t>
      </w:r>
      <w:proofErr w:type="spellStart"/>
      <w:r w:rsidRPr="0028228B">
        <w:t>clinical</w:t>
      </w:r>
      <w:proofErr w:type="spellEnd"/>
      <w:r w:rsidRPr="0028228B">
        <w:t xml:space="preserve"> </w:t>
      </w:r>
      <w:proofErr w:type="spellStart"/>
      <w:r w:rsidRPr="0028228B">
        <w:t>research</w:t>
      </w:r>
      <w:proofErr w:type="spellEnd"/>
      <w:r w:rsidRPr="0028228B">
        <w:t xml:space="preserve"> </w:t>
      </w:r>
      <w:proofErr w:type="spellStart"/>
      <w:r w:rsidRPr="0028228B">
        <w:t>projects</w:t>
      </w:r>
      <w:proofErr w:type="spellEnd"/>
      <w:r w:rsidRPr="0028228B">
        <w:t xml:space="preserve"> </w:t>
      </w:r>
      <w:proofErr w:type="spellStart"/>
      <w:r w:rsidRPr="0028228B">
        <w:t>admitted</w:t>
      </w:r>
      <w:proofErr w:type="spellEnd"/>
      <w:r w:rsidRPr="0028228B">
        <w:t xml:space="preserve">, </w:t>
      </w:r>
      <w:proofErr w:type="spellStart"/>
      <w:r w:rsidRPr="0028228B">
        <w:t>granted</w:t>
      </w:r>
      <w:proofErr w:type="spellEnd"/>
      <w:r w:rsidRPr="0028228B">
        <w:t xml:space="preserve">, and </w:t>
      </w:r>
      <w:proofErr w:type="spellStart"/>
      <w:r w:rsidRPr="0028228B">
        <w:t>succeeded</w:t>
      </w:r>
      <w:proofErr w:type="spellEnd"/>
      <w:r w:rsidRPr="0028228B">
        <w:t xml:space="preserve">, </w:t>
      </w:r>
      <w:proofErr w:type="spellStart"/>
      <w:r w:rsidRPr="0028228B">
        <w:t>along</w:t>
      </w:r>
      <w:proofErr w:type="spellEnd"/>
      <w:r w:rsidRPr="0028228B">
        <w:t xml:space="preserve"> </w:t>
      </w:r>
      <w:proofErr w:type="spellStart"/>
      <w:r w:rsidRPr="0028228B">
        <w:t>with</w:t>
      </w:r>
      <w:proofErr w:type="spellEnd"/>
      <w:r w:rsidRPr="0028228B">
        <w:t xml:space="preserve">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average</w:t>
      </w:r>
      <w:proofErr w:type="spellEnd"/>
      <w:r w:rsidRPr="0028228B">
        <w:t xml:space="preserve"> </w:t>
      </w:r>
      <w:proofErr w:type="spellStart"/>
      <w:r w:rsidRPr="0028228B">
        <w:t>funding</w:t>
      </w:r>
      <w:proofErr w:type="spellEnd"/>
      <w:r w:rsidRPr="0028228B">
        <w:t xml:space="preserve"> per </w:t>
      </w:r>
      <w:proofErr w:type="spellStart"/>
      <w:r w:rsidRPr="0028228B">
        <w:t>project</w:t>
      </w:r>
      <w:proofErr w:type="spellEnd"/>
      <w:r w:rsidRPr="0028228B">
        <w:t xml:space="preserve"> </w:t>
      </w:r>
      <w:proofErr w:type="spellStart"/>
      <w:r w:rsidRPr="0028228B">
        <w:t>according</w:t>
      </w:r>
      <w:proofErr w:type="spellEnd"/>
      <w:r w:rsidRPr="0028228B">
        <w:t xml:space="preserve"> to sex, 2020.</w:t>
      </w:r>
      <w:bookmarkEnd w:id="7"/>
    </w:p>
    <w:p w:rsidR="00D62BAC" w:rsidRPr="00D62BAC" w:rsidRDefault="00D62BAC" w:rsidP="00D62BAC"/>
    <w:p w:rsidR="0087136F" w:rsidRDefault="007B7929" w:rsidP="0087136F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it-IT" w:eastAsia="it-IT"/>
        </w:rPr>
        <w:drawing>
          <wp:inline distT="0" distB="0" distL="0" distR="0" wp14:anchorId="7EC4D43E" wp14:editId="600F4402">
            <wp:extent cx="6120130" cy="57569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shboard 4 (2)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32"/>
                    <a:stretch/>
                  </pic:blipFill>
                  <pic:spPr bwMode="auto">
                    <a:xfrm>
                      <a:off x="0" y="0"/>
                      <a:ext cx="6120130" cy="5756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136F">
        <w:rPr>
          <w:rFonts w:ascii="Times New Roman" w:hAnsi="Times New Roman" w:cs="Times New Roman"/>
          <w:b/>
          <w:lang w:val="en-US"/>
        </w:rPr>
        <w:br w:type="page"/>
      </w:r>
    </w:p>
    <w:p w:rsidR="007B7929" w:rsidRDefault="007B7929" w:rsidP="007B7929">
      <w:pPr>
        <w:pStyle w:val="Heading1"/>
      </w:pPr>
      <w:bookmarkStart w:id="8" w:name="_Toc117591309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Figure </w:t>
      </w:r>
      <w:r w:rsidR="008B15B5">
        <w:rPr>
          <w:b/>
        </w:rPr>
        <w:t>8</w:t>
      </w:r>
      <w:r w:rsidRPr="000C3D90">
        <w:rPr>
          <w:b/>
        </w:rPr>
        <w:t>.</w:t>
      </w:r>
      <w:r w:rsidRPr="0028228B">
        <w:t xml:space="preserve">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Health</w:t>
      </w:r>
      <w:proofErr w:type="spellEnd"/>
      <w:r w:rsidRPr="0028228B">
        <w:t xml:space="preserve"> </w:t>
      </w:r>
      <w:proofErr w:type="spellStart"/>
      <w:r w:rsidRPr="0028228B">
        <w:t>research</w:t>
      </w:r>
      <w:proofErr w:type="spellEnd"/>
      <w:r w:rsidRPr="0028228B">
        <w:t xml:space="preserve"> </w:t>
      </w:r>
      <w:proofErr w:type="spellStart"/>
      <w:r w:rsidRPr="0028228B">
        <w:t>projects</w:t>
      </w:r>
      <w:proofErr w:type="spellEnd"/>
      <w:r w:rsidRPr="0028228B">
        <w:t xml:space="preserve"> </w:t>
      </w:r>
      <w:proofErr w:type="spellStart"/>
      <w:r w:rsidRPr="0028228B">
        <w:t>admitted</w:t>
      </w:r>
      <w:proofErr w:type="spellEnd"/>
      <w:r w:rsidRPr="0028228B">
        <w:t xml:space="preserve">, </w:t>
      </w:r>
      <w:proofErr w:type="spellStart"/>
      <w:r w:rsidRPr="0028228B">
        <w:t>granted</w:t>
      </w:r>
      <w:proofErr w:type="spellEnd"/>
      <w:r w:rsidRPr="0028228B">
        <w:t xml:space="preserve">, and </w:t>
      </w:r>
      <w:proofErr w:type="spellStart"/>
      <w:r w:rsidRPr="0028228B">
        <w:t>succeed</w:t>
      </w:r>
      <w:proofErr w:type="spellEnd"/>
      <w:r w:rsidRPr="0028228B">
        <w:t xml:space="preserve">, </w:t>
      </w:r>
      <w:proofErr w:type="spellStart"/>
      <w:r w:rsidRPr="0028228B">
        <w:t>along</w:t>
      </w:r>
      <w:proofErr w:type="spellEnd"/>
      <w:r w:rsidRPr="0028228B">
        <w:t xml:space="preserve"> </w:t>
      </w:r>
      <w:proofErr w:type="spellStart"/>
      <w:r w:rsidRPr="0028228B">
        <w:t>with</w:t>
      </w:r>
      <w:proofErr w:type="spellEnd"/>
      <w:r w:rsidRPr="0028228B">
        <w:t xml:space="preserve">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average</w:t>
      </w:r>
      <w:proofErr w:type="spellEnd"/>
      <w:r w:rsidRPr="0028228B">
        <w:t xml:space="preserve"> </w:t>
      </w:r>
      <w:proofErr w:type="spellStart"/>
      <w:r w:rsidRPr="0028228B">
        <w:t>funding</w:t>
      </w:r>
      <w:proofErr w:type="spellEnd"/>
      <w:r w:rsidRPr="0028228B">
        <w:t xml:space="preserve"> per </w:t>
      </w:r>
      <w:proofErr w:type="spellStart"/>
      <w:r w:rsidRPr="0028228B">
        <w:t>project</w:t>
      </w:r>
      <w:proofErr w:type="spellEnd"/>
      <w:r w:rsidRPr="0028228B">
        <w:t xml:space="preserve"> </w:t>
      </w:r>
      <w:proofErr w:type="spellStart"/>
      <w:r w:rsidRPr="0028228B">
        <w:t>according</w:t>
      </w:r>
      <w:proofErr w:type="spellEnd"/>
      <w:r w:rsidRPr="0028228B">
        <w:t xml:space="preserve"> to sex, 2020.</w:t>
      </w:r>
      <w:bookmarkEnd w:id="8"/>
    </w:p>
    <w:p w:rsidR="007B7929" w:rsidRDefault="007B7929" w:rsidP="007B7929">
      <w:r>
        <w:rPr>
          <w:noProof/>
          <w:lang w:val="it-IT" w:eastAsia="it-IT"/>
        </w:rPr>
        <w:drawing>
          <wp:inline distT="0" distB="0" distL="0" distR="0" wp14:anchorId="44B0F9BC" wp14:editId="5469888C">
            <wp:extent cx="6120130" cy="6171777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shboard 2 (4)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92"/>
                    <a:stretch/>
                  </pic:blipFill>
                  <pic:spPr bwMode="auto">
                    <a:xfrm>
                      <a:off x="0" y="0"/>
                      <a:ext cx="6120130" cy="6171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7929" w:rsidRDefault="007B7929">
      <w:pPr>
        <w:spacing w:after="160" w:line="259" w:lineRule="auto"/>
      </w:pPr>
      <w:r>
        <w:br w:type="page"/>
      </w:r>
    </w:p>
    <w:p w:rsidR="0087136F" w:rsidRDefault="0087136F" w:rsidP="0028228B">
      <w:pPr>
        <w:pStyle w:val="Heading1"/>
      </w:pPr>
      <w:bookmarkStart w:id="9" w:name="_Toc117591310"/>
      <w:proofErr w:type="spellStart"/>
      <w:r w:rsidRPr="000C3D90">
        <w:rPr>
          <w:b/>
        </w:rPr>
        <w:lastRenderedPageBreak/>
        <w:t>Supplementary</w:t>
      </w:r>
      <w:proofErr w:type="spellEnd"/>
      <w:r w:rsidRPr="000C3D90">
        <w:rPr>
          <w:b/>
        </w:rPr>
        <w:t xml:space="preserve"> Figure </w:t>
      </w:r>
      <w:r w:rsidR="008B15B5">
        <w:rPr>
          <w:b/>
        </w:rPr>
        <w:t>9</w:t>
      </w:r>
      <w:r w:rsidRPr="000C3D90">
        <w:rPr>
          <w:b/>
        </w:rPr>
        <w:t>.</w:t>
      </w:r>
      <w:r w:rsidRPr="0028228B">
        <w:t xml:space="preserve"> </w:t>
      </w:r>
      <w:proofErr w:type="spellStart"/>
      <w:r w:rsidRPr="0028228B">
        <w:t>Percentage</w:t>
      </w:r>
      <w:proofErr w:type="spellEnd"/>
      <w:r w:rsidRPr="0028228B">
        <w:t xml:space="preserve"> of </w:t>
      </w:r>
      <w:proofErr w:type="spellStart"/>
      <w:r w:rsidRPr="0028228B">
        <w:t>State</w:t>
      </w:r>
      <w:proofErr w:type="spellEnd"/>
      <w:r w:rsidRPr="0028228B">
        <w:t xml:space="preserve"> </w:t>
      </w:r>
      <w:proofErr w:type="spellStart"/>
      <w:r w:rsidRPr="0028228B">
        <w:t>Knowledge</w:t>
      </w:r>
      <w:proofErr w:type="spellEnd"/>
      <w:r w:rsidRPr="0028228B">
        <w:t xml:space="preserve"> </w:t>
      </w:r>
      <w:proofErr w:type="spellStart"/>
      <w:r w:rsidRPr="0028228B">
        <w:t>Generation</w:t>
      </w:r>
      <w:proofErr w:type="spellEnd"/>
      <w:r w:rsidRPr="0028228B">
        <w:t xml:space="preserve"> </w:t>
      </w:r>
      <w:proofErr w:type="spellStart"/>
      <w:r w:rsidRPr="0028228B">
        <w:t>Subprograms</w:t>
      </w:r>
      <w:proofErr w:type="spellEnd"/>
      <w:r w:rsidRPr="0028228B">
        <w:t xml:space="preserve"> </w:t>
      </w:r>
      <w:proofErr w:type="spellStart"/>
      <w:r w:rsidRPr="0028228B">
        <w:t>admitted</w:t>
      </w:r>
      <w:proofErr w:type="spellEnd"/>
      <w:r w:rsidRPr="0028228B">
        <w:t xml:space="preserve">, </w:t>
      </w:r>
      <w:proofErr w:type="spellStart"/>
      <w:r w:rsidRPr="0028228B">
        <w:t>granted</w:t>
      </w:r>
      <w:proofErr w:type="spellEnd"/>
      <w:r w:rsidRPr="0028228B">
        <w:t xml:space="preserve">, and </w:t>
      </w:r>
      <w:proofErr w:type="spellStart"/>
      <w:r w:rsidRPr="0028228B">
        <w:t>succeeded</w:t>
      </w:r>
      <w:proofErr w:type="spellEnd"/>
      <w:r w:rsidRPr="0028228B">
        <w:t xml:space="preserve">, </w:t>
      </w:r>
      <w:proofErr w:type="spellStart"/>
      <w:r w:rsidRPr="0028228B">
        <w:t>along</w:t>
      </w:r>
      <w:proofErr w:type="spellEnd"/>
      <w:r w:rsidRPr="0028228B">
        <w:t xml:space="preserve"> </w:t>
      </w:r>
      <w:proofErr w:type="spellStart"/>
      <w:r w:rsidRPr="0028228B">
        <w:t>with</w:t>
      </w:r>
      <w:proofErr w:type="spellEnd"/>
      <w:r w:rsidRPr="0028228B">
        <w:t xml:space="preserve"> </w:t>
      </w:r>
      <w:proofErr w:type="spellStart"/>
      <w:r w:rsidRPr="0028228B">
        <w:t>the</w:t>
      </w:r>
      <w:proofErr w:type="spellEnd"/>
      <w:r w:rsidRPr="0028228B">
        <w:t xml:space="preserve"> </w:t>
      </w:r>
      <w:proofErr w:type="spellStart"/>
      <w:r w:rsidRPr="0028228B">
        <w:t>average</w:t>
      </w:r>
      <w:proofErr w:type="spellEnd"/>
      <w:r w:rsidRPr="0028228B">
        <w:t xml:space="preserve"> </w:t>
      </w:r>
      <w:proofErr w:type="spellStart"/>
      <w:r w:rsidRPr="0028228B">
        <w:t>funding</w:t>
      </w:r>
      <w:proofErr w:type="spellEnd"/>
      <w:r w:rsidRPr="0028228B">
        <w:t xml:space="preserve"> per </w:t>
      </w:r>
      <w:proofErr w:type="spellStart"/>
      <w:r w:rsidRPr="0028228B">
        <w:t>project</w:t>
      </w:r>
      <w:proofErr w:type="spellEnd"/>
      <w:r w:rsidRPr="0028228B">
        <w:t xml:space="preserve"> </w:t>
      </w:r>
      <w:proofErr w:type="spellStart"/>
      <w:r w:rsidRPr="0028228B">
        <w:t>according</w:t>
      </w:r>
      <w:proofErr w:type="spellEnd"/>
      <w:r w:rsidRPr="0028228B">
        <w:t xml:space="preserve"> to sex, 2020.</w:t>
      </w:r>
      <w:bookmarkEnd w:id="9"/>
    </w:p>
    <w:p w:rsidR="00D62BAC" w:rsidRPr="00D62BAC" w:rsidRDefault="00D62BAC" w:rsidP="00D62BAC"/>
    <w:p w:rsidR="00ED40C5" w:rsidRPr="007B7929" w:rsidRDefault="007B7929" w:rsidP="007B7929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it-IT" w:eastAsia="it-IT"/>
        </w:rPr>
        <w:drawing>
          <wp:inline distT="0" distB="0" distL="0" distR="0">
            <wp:extent cx="6120130" cy="5917777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shboard 5 (2).pn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74"/>
                    <a:stretch/>
                  </pic:blipFill>
                  <pic:spPr bwMode="auto">
                    <a:xfrm>
                      <a:off x="0" y="0"/>
                      <a:ext cx="6120130" cy="5917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D40C5" w:rsidRPr="007B7929" w:rsidSect="002740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224" w:rsidRDefault="00A96224" w:rsidP="00D62BAC">
      <w:r>
        <w:separator/>
      </w:r>
    </w:p>
  </w:endnote>
  <w:endnote w:type="continuationSeparator" w:id="0">
    <w:p w:rsidR="00A96224" w:rsidRDefault="00A96224" w:rsidP="00D62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124633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D62BAC" w:rsidRPr="00D62BAC" w:rsidRDefault="00D62BAC">
        <w:pPr>
          <w:pStyle w:val="Footer"/>
          <w:jc w:val="center"/>
          <w:rPr>
            <w:rFonts w:ascii="Times New Roman" w:hAnsi="Times New Roman" w:cs="Times New Roman"/>
          </w:rPr>
        </w:pPr>
        <w:r w:rsidRPr="00D62BAC">
          <w:rPr>
            <w:rFonts w:ascii="Times New Roman" w:hAnsi="Times New Roman" w:cs="Times New Roman"/>
          </w:rPr>
          <w:fldChar w:fldCharType="begin"/>
        </w:r>
        <w:r w:rsidRPr="00D62BAC">
          <w:rPr>
            <w:rFonts w:ascii="Times New Roman" w:hAnsi="Times New Roman" w:cs="Times New Roman"/>
          </w:rPr>
          <w:instrText xml:space="preserve"> PAGE   \* MERGEFORMAT </w:instrText>
        </w:r>
        <w:r w:rsidRPr="00D62BAC">
          <w:rPr>
            <w:rFonts w:ascii="Times New Roman" w:hAnsi="Times New Roman" w:cs="Times New Roman"/>
          </w:rPr>
          <w:fldChar w:fldCharType="separate"/>
        </w:r>
        <w:r w:rsidR="00D43D6D">
          <w:rPr>
            <w:rFonts w:ascii="Times New Roman" w:hAnsi="Times New Roman" w:cs="Times New Roman"/>
            <w:noProof/>
          </w:rPr>
          <w:t>4</w:t>
        </w:r>
        <w:r w:rsidRPr="00D62BAC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D62BAC" w:rsidRDefault="00D62B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224" w:rsidRDefault="00A96224" w:rsidP="00D62BAC">
      <w:r>
        <w:separator/>
      </w:r>
    </w:p>
  </w:footnote>
  <w:footnote w:type="continuationSeparator" w:id="0">
    <w:p w:rsidR="00A96224" w:rsidRDefault="00A96224" w:rsidP="00D62B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646F"/>
    <w:multiLevelType w:val="hybridMultilevel"/>
    <w:tmpl w:val="D9F063C6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102B72"/>
    <w:multiLevelType w:val="hybridMultilevel"/>
    <w:tmpl w:val="7494EBCA"/>
    <w:lvl w:ilvl="0" w:tplc="E34C5C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6F"/>
    <w:rsid w:val="00061E92"/>
    <w:rsid w:val="00064C38"/>
    <w:rsid w:val="0007466D"/>
    <w:rsid w:val="00092067"/>
    <w:rsid w:val="000C3D90"/>
    <w:rsid w:val="00185EA5"/>
    <w:rsid w:val="001D6F62"/>
    <w:rsid w:val="002740ED"/>
    <w:rsid w:val="0028228B"/>
    <w:rsid w:val="002F7E8B"/>
    <w:rsid w:val="003352D4"/>
    <w:rsid w:val="004246CC"/>
    <w:rsid w:val="005810F4"/>
    <w:rsid w:val="005E2B77"/>
    <w:rsid w:val="00600861"/>
    <w:rsid w:val="00636901"/>
    <w:rsid w:val="006A36E3"/>
    <w:rsid w:val="00720841"/>
    <w:rsid w:val="00737612"/>
    <w:rsid w:val="007B7929"/>
    <w:rsid w:val="0087136F"/>
    <w:rsid w:val="008B15B5"/>
    <w:rsid w:val="009246EE"/>
    <w:rsid w:val="00925B5E"/>
    <w:rsid w:val="0093429A"/>
    <w:rsid w:val="009732B1"/>
    <w:rsid w:val="0097776F"/>
    <w:rsid w:val="00997BC0"/>
    <w:rsid w:val="009A0713"/>
    <w:rsid w:val="009B180A"/>
    <w:rsid w:val="00A31C84"/>
    <w:rsid w:val="00A96224"/>
    <w:rsid w:val="00AF5E81"/>
    <w:rsid w:val="00B96317"/>
    <w:rsid w:val="00B96572"/>
    <w:rsid w:val="00BC231A"/>
    <w:rsid w:val="00BC3F41"/>
    <w:rsid w:val="00C34996"/>
    <w:rsid w:val="00C53EC6"/>
    <w:rsid w:val="00CB1626"/>
    <w:rsid w:val="00CE254F"/>
    <w:rsid w:val="00D00D94"/>
    <w:rsid w:val="00D43D6D"/>
    <w:rsid w:val="00D62BAC"/>
    <w:rsid w:val="00DE094B"/>
    <w:rsid w:val="00DF25FF"/>
    <w:rsid w:val="00E42400"/>
    <w:rsid w:val="00EC493F"/>
    <w:rsid w:val="00ED40C5"/>
    <w:rsid w:val="00EE34A1"/>
    <w:rsid w:val="00FF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6125C"/>
  <w15:chartTrackingRefBased/>
  <w15:docId w15:val="{CFE67CCC-2363-439B-ADC5-1F2EF33D2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36F"/>
    <w:pPr>
      <w:spacing w:after="0" w:line="240" w:lineRule="auto"/>
    </w:pPr>
    <w:rPr>
      <w:sz w:val="24"/>
      <w:szCs w:val="24"/>
      <w:lang w:val="es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996"/>
    <w:pPr>
      <w:keepNext/>
      <w:keepLines/>
      <w:spacing w:before="240" w:line="360" w:lineRule="auto"/>
      <w:jc w:val="both"/>
      <w:outlineLvl w:val="0"/>
    </w:pPr>
    <w:rPr>
      <w:rFonts w:ascii="Times New Roman" w:eastAsiaTheme="majorEastAsia" w:hAnsi="Times New Roman" w:cstheme="majorBidi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36F"/>
    <w:pPr>
      <w:ind w:left="720"/>
      <w:contextualSpacing/>
    </w:pPr>
  </w:style>
  <w:style w:type="table" w:styleId="TableGrid">
    <w:name w:val="Table Grid"/>
    <w:basedOn w:val="TableNormal"/>
    <w:uiPriority w:val="39"/>
    <w:rsid w:val="0087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34996"/>
    <w:rPr>
      <w:rFonts w:ascii="Times New Roman" w:eastAsiaTheme="majorEastAsia" w:hAnsi="Times New Roman" w:cstheme="majorBidi"/>
      <w:sz w:val="24"/>
      <w:szCs w:val="32"/>
      <w:lang w:val="es-US"/>
    </w:rPr>
  </w:style>
  <w:style w:type="paragraph" w:styleId="TOCHeading">
    <w:name w:val="TOC Heading"/>
    <w:basedOn w:val="Heading1"/>
    <w:next w:val="Normal"/>
    <w:uiPriority w:val="39"/>
    <w:unhideWhenUsed/>
    <w:qFormat/>
    <w:rsid w:val="00D62BAC"/>
    <w:pPr>
      <w:spacing w:line="259" w:lineRule="auto"/>
      <w:outlineLvl w:val="9"/>
    </w:pPr>
    <w:rPr>
      <w:rFonts w:asciiTheme="majorHAnsi" w:hAnsiTheme="majorHAnsi"/>
      <w:color w:val="2E74B5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62BA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D62BA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62BA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BAC"/>
    <w:rPr>
      <w:sz w:val="24"/>
      <w:szCs w:val="24"/>
      <w:lang w:val="es-US"/>
    </w:rPr>
  </w:style>
  <w:style w:type="paragraph" w:styleId="Footer">
    <w:name w:val="footer"/>
    <w:basedOn w:val="Normal"/>
    <w:link w:val="FooterChar"/>
    <w:uiPriority w:val="99"/>
    <w:unhideWhenUsed/>
    <w:rsid w:val="00D62BA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BAC"/>
    <w:rPr>
      <w:sz w:val="24"/>
      <w:szCs w:val="24"/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F8AD8-0F1F-4FDB-94C7-673C5DF6E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11</Pages>
  <Words>781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Santucci</dc:creator>
  <cp:keywords/>
  <dc:description/>
  <cp:lastModifiedBy>Claudia Santucci</cp:lastModifiedBy>
  <cp:revision>35</cp:revision>
  <dcterms:created xsi:type="dcterms:W3CDTF">2022-10-05T09:06:00Z</dcterms:created>
  <dcterms:modified xsi:type="dcterms:W3CDTF">2022-11-07T16:20:00Z</dcterms:modified>
</cp:coreProperties>
</file>