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95063" w14:textId="6FCEDE9D" w:rsidR="004B47C2" w:rsidRDefault="00557E84" w:rsidP="004B47C2">
      <w:pPr>
        <w:shd w:val="clear" w:color="auto" w:fill="FFFFFF"/>
        <w:tabs>
          <w:tab w:val="left" w:pos="2880"/>
          <w:tab w:val="left" w:pos="3668"/>
          <w:tab w:val="center" w:pos="4706"/>
          <w:tab w:val="left" w:pos="7138"/>
        </w:tabs>
        <w:wordWrap/>
        <w:spacing w:line="480" w:lineRule="auto"/>
        <w:textAlignment w:val="baseline"/>
        <w:rPr>
          <w:rFonts w:ascii="Times" w:eastAsia="굴림" w:hAnsi="Times" w:cs="Times"/>
          <w:b/>
          <w:bCs/>
          <w:color w:val="000000"/>
          <w:kern w:val="0"/>
          <w:sz w:val="24"/>
          <w:szCs w:val="24"/>
        </w:rPr>
      </w:pPr>
      <w:r w:rsidRPr="00557E84">
        <w:rPr>
          <w:rFonts w:ascii="Times" w:hAnsi="Times"/>
          <w:b/>
          <w:bCs/>
          <w:kern w:val="0"/>
          <w:sz w:val="24"/>
          <w:szCs w:val="24"/>
        </w:rPr>
        <w:t xml:space="preserve">Supplementary </w:t>
      </w:r>
      <w:r w:rsidR="004B47C2" w:rsidRPr="004B47C2">
        <w:rPr>
          <w:rFonts w:ascii="Times" w:eastAsia="굴림" w:hAnsi="Times" w:cs="Times"/>
          <w:b/>
          <w:bCs/>
          <w:color w:val="000000"/>
          <w:kern w:val="0"/>
          <w:sz w:val="24"/>
          <w:szCs w:val="24"/>
        </w:rPr>
        <w:t>Table S</w:t>
      </w:r>
      <w:r w:rsidR="00DB4B25">
        <w:rPr>
          <w:rFonts w:ascii="Times" w:eastAsia="굴림" w:hAnsi="Times" w:cs="Times" w:hint="eastAsia"/>
          <w:b/>
          <w:bCs/>
          <w:color w:val="000000"/>
          <w:kern w:val="0"/>
          <w:sz w:val="24"/>
          <w:szCs w:val="24"/>
        </w:rPr>
        <w:t>1</w:t>
      </w:r>
      <w:r w:rsidR="004B47C2">
        <w:rPr>
          <w:rFonts w:ascii="Times" w:eastAsia="굴림" w:hAnsi="Times" w:cs="Times"/>
          <w:b/>
          <w:bCs/>
          <w:color w:val="000000"/>
          <w:kern w:val="0"/>
          <w:sz w:val="24"/>
          <w:szCs w:val="24"/>
        </w:rPr>
        <w:t xml:space="preserve">. NGS run summary 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786"/>
        <w:gridCol w:w="3240"/>
      </w:tblGrid>
      <w:tr w:rsidR="00E17CAF" w:rsidRPr="00E17CAF" w14:paraId="7C95A602" w14:textId="77777777" w:rsidTr="00EF68ED">
        <w:trPr>
          <w:trHeight w:val="418"/>
        </w:trPr>
        <w:tc>
          <w:tcPr>
            <w:tcW w:w="320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91C01" w14:textId="77777777" w:rsidR="00E17CAF" w:rsidRPr="00EF68ED" w:rsidRDefault="00E17CAF" w:rsidP="003625B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EF68ED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Parameter</w:t>
            </w:r>
          </w:p>
        </w:tc>
        <w:tc>
          <w:tcPr>
            <w:tcW w:w="179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42468" w14:textId="77777777" w:rsidR="00E17CAF" w:rsidRPr="00EF68ED" w:rsidRDefault="00E17CAF" w:rsidP="00E17C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EF68ED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Results</w:t>
            </w:r>
          </w:p>
        </w:tc>
      </w:tr>
      <w:tr w:rsidR="00E17CAF" w:rsidRPr="00E17CAF" w14:paraId="6DD0B2A5" w14:textId="77777777" w:rsidTr="00EF68ED">
        <w:trPr>
          <w:trHeight w:val="550"/>
        </w:trPr>
        <w:tc>
          <w:tcPr>
            <w:tcW w:w="3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A113" w14:textId="77777777" w:rsidR="00E17CAF" w:rsidRPr="008333EB" w:rsidRDefault="00E17CAF" w:rsidP="003625B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8333E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Uniquely mapped reads number</w:t>
            </w:r>
          </w:p>
        </w:tc>
        <w:tc>
          <w:tcPr>
            <w:tcW w:w="1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239B" w14:textId="77777777" w:rsidR="00E17CAF" w:rsidRPr="008333EB" w:rsidRDefault="00E17CAF" w:rsidP="00E17C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8333E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2,839,398</w:t>
            </w:r>
          </w:p>
        </w:tc>
      </w:tr>
      <w:tr w:rsidR="00E17CAF" w:rsidRPr="00E17CAF" w14:paraId="1BD150FC" w14:textId="77777777" w:rsidTr="00EF68ED">
        <w:trPr>
          <w:trHeight w:val="279"/>
        </w:trPr>
        <w:tc>
          <w:tcPr>
            <w:tcW w:w="3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4CC3" w14:textId="77777777" w:rsidR="00E17CAF" w:rsidRPr="008333EB" w:rsidRDefault="00E17CAF" w:rsidP="003625B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8333E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Average depth</w:t>
            </w:r>
          </w:p>
        </w:tc>
        <w:tc>
          <w:tcPr>
            <w:tcW w:w="17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D98A" w14:textId="23E215E8" w:rsidR="00E17CAF" w:rsidRPr="008333EB" w:rsidRDefault="00E17CAF" w:rsidP="00E17C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8333E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18,858</w:t>
            </w:r>
            <w:r w:rsidR="008232E3" w:rsidRPr="00F96A1A">
              <w:rPr>
                <w:rFonts w:ascii="Times" w:eastAsia="바탕" w:hAnsi="Times" w:cs="Times" w:hint="eastAsia"/>
                <w:iCs/>
                <w:kern w:val="0"/>
                <w:szCs w:val="20"/>
              </w:rPr>
              <w:t>×</w:t>
            </w:r>
            <w:r w:rsidRPr="008333E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E17CAF" w:rsidRPr="00E17CAF" w14:paraId="2F6F7406" w14:textId="77777777" w:rsidTr="00EF68ED">
        <w:trPr>
          <w:trHeight w:val="516"/>
        </w:trPr>
        <w:tc>
          <w:tcPr>
            <w:tcW w:w="320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CA2D2" w14:textId="336F2186" w:rsidR="00E17CAF" w:rsidRPr="008333EB" w:rsidRDefault="00E17CAF" w:rsidP="003625B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8333E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Uniquely mapped reads%</w:t>
            </w:r>
          </w:p>
        </w:tc>
        <w:tc>
          <w:tcPr>
            <w:tcW w:w="17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F32E0" w14:textId="77777777" w:rsidR="00E17CAF" w:rsidRPr="008333EB" w:rsidRDefault="00E17CAF" w:rsidP="00E17C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8333E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88.30%</w:t>
            </w:r>
          </w:p>
        </w:tc>
      </w:tr>
    </w:tbl>
    <w:p w14:paraId="0ACFCA54" w14:textId="77777777" w:rsidR="006F5996" w:rsidRDefault="006F5996" w:rsidP="00CE0B2E">
      <w:pPr>
        <w:shd w:val="clear" w:color="auto" w:fill="FFFFFF"/>
        <w:tabs>
          <w:tab w:val="left" w:pos="2880"/>
          <w:tab w:val="left" w:pos="3668"/>
          <w:tab w:val="center" w:pos="4706"/>
          <w:tab w:val="left" w:pos="7138"/>
        </w:tabs>
        <w:wordWrap/>
        <w:spacing w:line="480" w:lineRule="auto"/>
        <w:textAlignment w:val="baseline"/>
        <w:rPr>
          <w:rFonts w:ascii="Times" w:eastAsia="굴림" w:hAnsi="Times" w:cs="Times"/>
          <w:b/>
          <w:bCs/>
          <w:color w:val="000000"/>
          <w:kern w:val="0"/>
          <w:sz w:val="24"/>
          <w:szCs w:val="24"/>
        </w:rPr>
      </w:pPr>
    </w:p>
    <w:p w14:paraId="3CBF959A" w14:textId="4A6118DA" w:rsidR="00CE0B2E" w:rsidRPr="00953B18" w:rsidRDefault="00557E84" w:rsidP="00DB1F47">
      <w:pPr>
        <w:pageBreakBefore/>
        <w:shd w:val="clear" w:color="auto" w:fill="FFFFFF"/>
        <w:tabs>
          <w:tab w:val="left" w:pos="2880"/>
          <w:tab w:val="left" w:pos="3668"/>
          <w:tab w:val="center" w:pos="4706"/>
          <w:tab w:val="left" w:pos="7138"/>
        </w:tabs>
        <w:wordWrap/>
        <w:spacing w:line="480" w:lineRule="auto"/>
        <w:textAlignment w:val="baseline"/>
        <w:rPr>
          <w:rFonts w:ascii="Times" w:eastAsia="굴림" w:hAnsi="Times" w:cs="Times"/>
          <w:b/>
          <w:bCs/>
          <w:color w:val="000000"/>
          <w:kern w:val="0"/>
          <w:sz w:val="24"/>
          <w:szCs w:val="24"/>
        </w:rPr>
      </w:pPr>
      <w:r w:rsidRPr="00557E84">
        <w:rPr>
          <w:rFonts w:ascii="Times" w:hAnsi="Times"/>
          <w:b/>
          <w:bCs/>
          <w:kern w:val="0"/>
          <w:sz w:val="24"/>
          <w:szCs w:val="24"/>
        </w:rPr>
        <w:lastRenderedPageBreak/>
        <w:t xml:space="preserve">Supplementary </w:t>
      </w:r>
      <w:r w:rsidR="00812BC3" w:rsidRPr="00953B18">
        <w:rPr>
          <w:rFonts w:ascii="Times" w:eastAsia="굴림" w:hAnsi="Times" w:cs="Times"/>
          <w:b/>
          <w:bCs/>
          <w:color w:val="000000"/>
          <w:kern w:val="0"/>
          <w:sz w:val="24"/>
          <w:szCs w:val="24"/>
        </w:rPr>
        <w:t>Table S</w:t>
      </w:r>
      <w:r w:rsidR="00100E9A">
        <w:rPr>
          <w:rFonts w:ascii="Times" w:eastAsia="굴림" w:hAnsi="Times" w:cs="Times"/>
          <w:b/>
          <w:bCs/>
          <w:color w:val="000000"/>
          <w:kern w:val="0"/>
          <w:sz w:val="24"/>
          <w:szCs w:val="24"/>
        </w:rPr>
        <w:t>2</w:t>
      </w:r>
      <w:r w:rsidR="00812BC3" w:rsidRPr="00953B18">
        <w:rPr>
          <w:rFonts w:ascii="Times" w:eastAsia="굴림" w:hAnsi="Times" w:cs="Times"/>
          <w:b/>
          <w:bCs/>
          <w:color w:val="000000"/>
          <w:kern w:val="0"/>
          <w:sz w:val="24"/>
          <w:szCs w:val="24"/>
        </w:rPr>
        <w:t>. Assay precision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99"/>
        <w:gridCol w:w="1675"/>
        <w:gridCol w:w="619"/>
        <w:gridCol w:w="1204"/>
        <w:gridCol w:w="206"/>
        <w:gridCol w:w="1457"/>
        <w:gridCol w:w="971"/>
        <w:gridCol w:w="1395"/>
      </w:tblGrid>
      <w:tr w:rsidR="00735328" w:rsidRPr="00CA1296" w14:paraId="4DD7DA32" w14:textId="77777777" w:rsidTr="00735328">
        <w:trPr>
          <w:trHeight w:val="330"/>
        </w:trPr>
        <w:tc>
          <w:tcPr>
            <w:tcW w:w="830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CF07" w14:textId="754F321A" w:rsidR="00735328" w:rsidRDefault="00735328" w:rsidP="003625B7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NGS</w:t>
            </w:r>
            <w:r w:rsidRPr="00735328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perscript"/>
              </w:rPr>
              <w:t>IS</w:t>
            </w:r>
          </w:p>
          <w:p w14:paraId="10C4E814" w14:textId="19F21566" w:rsidR="00735328" w:rsidRPr="00CA1296" w:rsidRDefault="00735328" w:rsidP="0073532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Log</w:t>
            </w:r>
            <w:r w:rsidRPr="00735328">
              <w:rPr>
                <w:rFonts w:ascii="Times New Roman" w:hAnsi="Times New Roman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scale)</w:t>
            </w:r>
            <w:r w:rsidRPr="00CA1296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38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7F232" w14:textId="77777777" w:rsidR="00735328" w:rsidRPr="00CA1296" w:rsidRDefault="00735328" w:rsidP="00CA129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CA12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Repeatability (n=3)</w:t>
            </w:r>
          </w:p>
        </w:tc>
        <w:tc>
          <w:tcPr>
            <w:tcW w:w="11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36B70" w14:textId="77777777" w:rsidR="00735328" w:rsidRPr="004E3B94" w:rsidRDefault="00735328" w:rsidP="00CA1296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24"/>
                <w:szCs w:val="24"/>
              </w:rPr>
            </w:pPr>
            <w:r w:rsidRPr="004E3B94">
              <w:rPr>
                <w:rFonts w:cs="굴림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8" w:type="pct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D8A86" w14:textId="07560119" w:rsidR="00735328" w:rsidRPr="00CA1296" w:rsidRDefault="00735328" w:rsidP="00CA129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CA12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Total imprecision (n=9)</w:t>
            </w:r>
          </w:p>
        </w:tc>
      </w:tr>
      <w:tr w:rsidR="00735328" w:rsidRPr="00CA1296" w14:paraId="236A48F2" w14:textId="77777777" w:rsidTr="00735328">
        <w:trPr>
          <w:trHeight w:val="300"/>
        </w:trPr>
        <w:tc>
          <w:tcPr>
            <w:tcW w:w="830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CDA8DBF" w14:textId="6881F5EF" w:rsidR="00735328" w:rsidRPr="00CA1296" w:rsidRDefault="00735328" w:rsidP="00CA129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CD392" w14:textId="2C1D9E7E" w:rsidR="00735328" w:rsidRPr="004E3B94" w:rsidRDefault="00735328" w:rsidP="00CA129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ean</w:t>
            </w:r>
          </w:p>
        </w:tc>
        <w:tc>
          <w:tcPr>
            <w:tcW w:w="3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D5332" w14:textId="77777777" w:rsidR="00735328" w:rsidRPr="00CA1296" w:rsidRDefault="00735328" w:rsidP="00CA129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CA12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6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D5FC3" w14:textId="77777777" w:rsidR="00735328" w:rsidRPr="004E3B94" w:rsidRDefault="00735328" w:rsidP="00CA129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CV (%)</w:t>
            </w:r>
          </w:p>
        </w:tc>
        <w:tc>
          <w:tcPr>
            <w:tcW w:w="1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F70F8" w14:textId="77777777" w:rsidR="00735328" w:rsidRPr="004E3B94" w:rsidRDefault="00735328" w:rsidP="00CA1296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24"/>
                <w:szCs w:val="24"/>
              </w:rPr>
            </w:pPr>
            <w:r w:rsidRPr="004E3B94">
              <w:rPr>
                <w:rFonts w:cs="굴림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D8540" w14:textId="3B4D39A9" w:rsidR="00735328" w:rsidRPr="004E3B94" w:rsidRDefault="00735328" w:rsidP="00CA129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DDA10" w14:textId="77777777" w:rsidR="00735328" w:rsidRPr="00CA1296" w:rsidRDefault="00735328" w:rsidP="00CA129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CA1296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7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0394A6" w14:textId="77777777" w:rsidR="00735328" w:rsidRPr="004E3B94" w:rsidRDefault="00735328" w:rsidP="00CA1296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CV (%)</w:t>
            </w:r>
          </w:p>
        </w:tc>
      </w:tr>
      <w:tr w:rsidR="00170C4A" w:rsidRPr="00CA1296" w14:paraId="04C1CB48" w14:textId="77777777" w:rsidTr="0032497D">
        <w:trPr>
          <w:trHeight w:val="330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3EEF" w14:textId="5348E818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70C4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43A8E" w14:textId="25F9F6DB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0.5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72A5C" w14:textId="22919DCE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0.3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0DDEB" w14:textId="3D00C4C4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47.2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E59B0" w14:textId="00D103C1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37C32" w14:textId="70992B9F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0.8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05A09" w14:textId="7FBE2CB8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0.3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AFD3C" w14:textId="05B82DB1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44.7</w:t>
            </w:r>
          </w:p>
        </w:tc>
      </w:tr>
      <w:tr w:rsidR="00170C4A" w:rsidRPr="00CA1296" w14:paraId="7B4697C5" w14:textId="77777777" w:rsidTr="0032497D">
        <w:trPr>
          <w:trHeight w:val="330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2C86" w14:textId="315FA82E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70C4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8E054" w14:textId="574CB017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1.6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2D395" w14:textId="556DF053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B9F2B" w14:textId="042F5AA0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9.4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61CA0" w14:textId="77777777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4DE19" w14:textId="507089D6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1.6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932DC" w14:textId="1C43F9DE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0.2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A0EA3B" w14:textId="794BC24E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14.0</w:t>
            </w:r>
          </w:p>
        </w:tc>
      </w:tr>
      <w:tr w:rsidR="00170C4A" w:rsidRPr="00CA1296" w14:paraId="7B8CF84D" w14:textId="77777777" w:rsidTr="0032497D">
        <w:trPr>
          <w:trHeight w:val="330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6590" w14:textId="1B7C7733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70C4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A2F09" w14:textId="04CF4ED1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2.7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B516C" w14:textId="07B0F5EA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0.1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F7E51" w14:textId="0B5D637E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3.7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DBA59" w14:textId="77777777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2C8C4" w14:textId="5FBB7492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2.7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CD846" w14:textId="39261051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0.2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1E3CC" w14:textId="0FED2C94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6.0</w:t>
            </w:r>
          </w:p>
        </w:tc>
      </w:tr>
      <w:tr w:rsidR="00170C4A" w:rsidRPr="00CA1296" w14:paraId="77BD951C" w14:textId="77777777" w:rsidTr="0032497D">
        <w:trPr>
          <w:trHeight w:val="330"/>
        </w:trPr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9117" w14:textId="37B0C390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70C4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B10795" w14:textId="1470B2F7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3.4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CAC01" w14:textId="6A4B2A66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0.2</w:t>
            </w:r>
          </w:p>
        </w:tc>
        <w:tc>
          <w:tcPr>
            <w:tcW w:w="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F8A24" w14:textId="6E702935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6.1</w:t>
            </w:r>
          </w:p>
        </w:tc>
        <w:tc>
          <w:tcPr>
            <w:tcW w:w="1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35095" w14:textId="77777777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7453C" w14:textId="2939B3CD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3.6</w:t>
            </w:r>
          </w:p>
        </w:tc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7F839" w14:textId="73B49EC3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0.2</w:t>
            </w: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6A6BFC" w14:textId="4E183FC9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5.8</w:t>
            </w:r>
          </w:p>
        </w:tc>
      </w:tr>
      <w:tr w:rsidR="00170C4A" w:rsidRPr="00CA1296" w14:paraId="60086A83" w14:textId="77777777" w:rsidTr="0032497D">
        <w:trPr>
          <w:trHeight w:val="345"/>
        </w:trPr>
        <w:tc>
          <w:tcPr>
            <w:tcW w:w="8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E4909" w14:textId="4835EB86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70C4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214AD79" w14:textId="121DE47F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3.9</w:t>
            </w:r>
          </w:p>
        </w:tc>
        <w:tc>
          <w:tcPr>
            <w:tcW w:w="3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E4FAE36" w14:textId="117B943F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0.3</w:t>
            </w:r>
          </w:p>
        </w:tc>
        <w:tc>
          <w:tcPr>
            <w:tcW w:w="6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1DB0A63" w14:textId="1E3C0449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7.8</w:t>
            </w:r>
          </w:p>
        </w:tc>
        <w:tc>
          <w:tcPr>
            <w:tcW w:w="1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B2A375A" w14:textId="5286E340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9A6B29" w14:textId="0107F588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4.2</w:t>
            </w:r>
          </w:p>
        </w:tc>
        <w:tc>
          <w:tcPr>
            <w:tcW w:w="5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80DDA4A" w14:textId="5911D35C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0.3</w:t>
            </w:r>
          </w:p>
        </w:tc>
        <w:tc>
          <w:tcPr>
            <w:tcW w:w="77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67C0CEC" w14:textId="6F3E3124" w:rsidR="00170C4A" w:rsidRPr="00170C4A" w:rsidRDefault="00170C4A" w:rsidP="00170C4A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8"/>
              </w:rPr>
            </w:pPr>
            <w:r w:rsidRPr="00170C4A">
              <w:rPr>
                <w:rFonts w:ascii="Times New Roman" w:hAnsi="Times New Roman"/>
                <w:sz w:val="24"/>
                <w:szCs w:val="28"/>
              </w:rPr>
              <w:t>7.2</w:t>
            </w:r>
          </w:p>
        </w:tc>
      </w:tr>
      <w:tr w:rsidR="00CA1296" w:rsidRPr="00CA1296" w14:paraId="7C764634" w14:textId="77777777" w:rsidTr="004E3B94">
        <w:trPr>
          <w:trHeight w:val="33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06F2" w14:textId="5BC88F47" w:rsidR="00CA1296" w:rsidRPr="004E3B94" w:rsidRDefault="00CA1296" w:rsidP="00CA1296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MR</w:t>
            </w:r>
            <w:r w:rsidR="00D20702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:</w:t>
            </w:r>
            <w:r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molecular response; SD</w:t>
            </w:r>
            <w:r w:rsidR="00D20702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:</w:t>
            </w:r>
            <w:r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standard </w:t>
            </w:r>
            <w:r w:rsidR="00A01C5C"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deviation</w:t>
            </w:r>
            <w:r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; CV</w:t>
            </w:r>
            <w:r w:rsidR="00D20702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:</w:t>
            </w:r>
            <w:r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A01C5C"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coefficient</w:t>
            </w:r>
            <w:r w:rsidRPr="004E3B94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of variation.</w:t>
            </w:r>
          </w:p>
        </w:tc>
      </w:tr>
      <w:tr w:rsidR="00CA1296" w:rsidRPr="00CA1296" w14:paraId="4E47E880" w14:textId="77777777" w:rsidTr="004E3B94">
        <w:trPr>
          <w:trHeight w:val="33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465B" w14:textId="52D97415" w:rsidR="00CA1296" w:rsidRPr="004E3B94" w:rsidRDefault="00CA1296" w:rsidP="00CA1296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B1F47">
              <w:rPr>
                <w:rFonts w:ascii="Times New Roman" w:hAnsi="Times New Roman"/>
                <w:color w:val="000000"/>
                <w:spacing w:val="8"/>
                <w:kern w:val="0"/>
                <w:sz w:val="24"/>
                <w:szCs w:val="24"/>
                <w:fitText w:val="4800" w:id="-1697936896"/>
              </w:rPr>
              <w:t>MR=log</w:t>
            </w:r>
            <w:r w:rsidRPr="00DB1F47">
              <w:rPr>
                <w:rFonts w:ascii="Times New Roman" w:hAnsi="Times New Roman"/>
                <w:color w:val="000000"/>
                <w:spacing w:val="8"/>
                <w:kern w:val="0"/>
                <w:sz w:val="24"/>
                <w:szCs w:val="24"/>
                <w:fitText w:val="4800" w:id="-1697936896"/>
                <w:vertAlign w:val="subscript"/>
              </w:rPr>
              <w:t>10</w:t>
            </w:r>
            <w:r w:rsidRPr="00DB1F47">
              <w:rPr>
                <w:rFonts w:ascii="Times New Roman" w:hAnsi="Times New Roman"/>
                <w:color w:val="000000"/>
                <w:spacing w:val="8"/>
                <w:kern w:val="0"/>
                <w:sz w:val="24"/>
                <w:szCs w:val="24"/>
                <w:fitText w:val="4800" w:id="-1697936896"/>
              </w:rPr>
              <w:t>(100%IS)-log</w:t>
            </w:r>
            <w:r w:rsidRPr="00DB1F47">
              <w:rPr>
                <w:rFonts w:ascii="Times New Roman" w:hAnsi="Times New Roman"/>
                <w:color w:val="000000"/>
                <w:spacing w:val="8"/>
                <w:kern w:val="0"/>
                <w:sz w:val="24"/>
                <w:szCs w:val="24"/>
                <w:fitText w:val="4800" w:id="-1697936896"/>
                <w:vertAlign w:val="subscript"/>
              </w:rPr>
              <w:t>10</w:t>
            </w:r>
            <w:r w:rsidRPr="00DB1F47">
              <w:rPr>
                <w:rFonts w:ascii="Times New Roman" w:hAnsi="Times New Roman"/>
                <w:color w:val="000000"/>
                <w:spacing w:val="8"/>
                <w:kern w:val="0"/>
                <w:sz w:val="24"/>
                <w:szCs w:val="24"/>
                <w:fitText w:val="4800" w:id="-1697936896"/>
              </w:rPr>
              <w:t>(%</w:t>
            </w:r>
            <w:r w:rsidR="00735328" w:rsidRPr="00DB1F47">
              <w:rPr>
                <w:rFonts w:ascii="Times New Roman" w:hAnsi="Times New Roman"/>
                <w:color w:val="000000"/>
                <w:spacing w:val="8"/>
                <w:kern w:val="0"/>
                <w:sz w:val="24"/>
                <w:szCs w:val="24"/>
                <w:fitText w:val="4800" w:id="-1697936896"/>
              </w:rPr>
              <w:t>IS) =</w:t>
            </w:r>
            <w:r w:rsidRPr="00DB1F47">
              <w:rPr>
                <w:rFonts w:ascii="Times New Roman" w:hAnsi="Times New Roman"/>
                <w:color w:val="000000"/>
                <w:spacing w:val="8"/>
                <w:kern w:val="0"/>
                <w:sz w:val="24"/>
                <w:szCs w:val="24"/>
                <w:fitText w:val="4800" w:id="-1697936896"/>
              </w:rPr>
              <w:t>2-log</w:t>
            </w:r>
            <w:r w:rsidRPr="00DB1F47">
              <w:rPr>
                <w:rFonts w:ascii="Times New Roman" w:hAnsi="Times New Roman"/>
                <w:color w:val="000000"/>
                <w:spacing w:val="8"/>
                <w:kern w:val="0"/>
                <w:sz w:val="24"/>
                <w:szCs w:val="24"/>
                <w:fitText w:val="4800" w:id="-1697936896"/>
                <w:vertAlign w:val="subscript"/>
              </w:rPr>
              <w:t>10</w:t>
            </w:r>
            <w:r w:rsidRPr="00DB1F47">
              <w:rPr>
                <w:rFonts w:ascii="Times New Roman" w:hAnsi="Times New Roman"/>
                <w:color w:val="000000"/>
                <w:spacing w:val="8"/>
                <w:kern w:val="0"/>
                <w:sz w:val="24"/>
                <w:szCs w:val="24"/>
                <w:fitText w:val="4800" w:id="-1697936896"/>
              </w:rPr>
              <w:t>(%IS</w:t>
            </w:r>
            <w:r w:rsidRPr="00DB1F47">
              <w:rPr>
                <w:rFonts w:ascii="Times New Roman" w:hAnsi="Times New Roman"/>
                <w:color w:val="000000"/>
                <w:spacing w:val="16"/>
                <w:kern w:val="0"/>
                <w:sz w:val="24"/>
                <w:szCs w:val="24"/>
                <w:fitText w:val="4800" w:id="-1697936896"/>
              </w:rPr>
              <w:t>)</w:t>
            </w:r>
          </w:p>
        </w:tc>
      </w:tr>
    </w:tbl>
    <w:p w14:paraId="75A7912C" w14:textId="77777777" w:rsidR="00D611C5" w:rsidRDefault="00D611C5" w:rsidP="00CA1296">
      <w:pPr>
        <w:widowControl/>
        <w:wordWrap/>
        <w:autoSpaceDE/>
        <w:autoSpaceDN/>
        <w:jc w:val="left"/>
        <w:rPr>
          <w:rFonts w:ascii="Times New Roman" w:hAnsi="Times New Roman"/>
          <w:color w:val="000000"/>
          <w:kern w:val="0"/>
          <w:sz w:val="24"/>
          <w:szCs w:val="24"/>
        </w:rPr>
        <w:sectPr w:rsidR="00D611C5" w:rsidSect="00D611C5">
          <w:footerReference w:type="default" r:id="rId8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026"/>
      </w:tblGrid>
      <w:tr w:rsidR="00FB0D83" w:rsidRPr="00CA1296" w14:paraId="22B48739" w14:textId="77777777" w:rsidTr="004E3B94">
        <w:trPr>
          <w:trHeight w:val="33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00B9A" w14:textId="4E10BAAA" w:rsidR="00FB0D83" w:rsidRPr="00170C4A" w:rsidRDefault="00557E84" w:rsidP="00FB0D83">
            <w:pPr>
              <w:shd w:val="clear" w:color="auto" w:fill="FFFFFF"/>
              <w:tabs>
                <w:tab w:val="left" w:pos="2880"/>
                <w:tab w:val="left" w:pos="3668"/>
                <w:tab w:val="center" w:pos="4706"/>
                <w:tab w:val="left" w:pos="7138"/>
              </w:tabs>
              <w:wordWrap/>
              <w:spacing w:line="480" w:lineRule="auto"/>
              <w:textAlignment w:val="baseline"/>
              <w:rPr>
                <w:rFonts w:ascii="Times New Roman" w:eastAsia="굴림" w:hAnsi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70C4A"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lastRenderedPageBreak/>
              <w:t xml:space="preserve">Supplementary </w:t>
            </w:r>
            <w:r w:rsidR="00FB0D83" w:rsidRPr="00170C4A">
              <w:rPr>
                <w:rFonts w:ascii="Times New Roman" w:eastAsia="굴림" w:hAnsi="Times New Roman"/>
                <w:b/>
                <w:bCs/>
                <w:color w:val="000000"/>
                <w:kern w:val="0"/>
                <w:sz w:val="24"/>
                <w:szCs w:val="24"/>
              </w:rPr>
              <w:t>Table S</w:t>
            </w:r>
            <w:r w:rsidR="00100E9A" w:rsidRPr="00170C4A">
              <w:rPr>
                <w:rFonts w:ascii="Times New Roman" w:eastAsia="굴림" w:hAnsi="Times New Roman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 w:rsidR="00FB0D83" w:rsidRPr="00170C4A">
              <w:rPr>
                <w:rFonts w:ascii="Times New Roman" w:eastAsia="굴림" w:hAnsi="Times New Roman"/>
                <w:b/>
                <w:bCs/>
                <w:color w:val="000000"/>
                <w:kern w:val="0"/>
                <w:sz w:val="24"/>
                <w:szCs w:val="24"/>
              </w:rPr>
              <w:t>. Assay linearity evaluation</w:t>
            </w:r>
          </w:p>
          <w:tbl>
            <w:tblPr>
              <w:tblpPr w:leftFromText="142" w:rightFromText="142" w:vertAnchor="text" w:tblpY="1"/>
              <w:tblOverlap w:val="never"/>
              <w:tblW w:w="5000" w:type="pct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1795"/>
              <w:gridCol w:w="1861"/>
              <w:gridCol w:w="1753"/>
              <w:gridCol w:w="899"/>
              <w:gridCol w:w="69"/>
              <w:gridCol w:w="1201"/>
              <w:gridCol w:w="1250"/>
            </w:tblGrid>
            <w:tr w:rsidR="00FB0D83" w:rsidRPr="00170C4A" w14:paraId="7C6E3E34" w14:textId="77777777" w:rsidTr="003D6C56">
              <w:trPr>
                <w:trHeight w:val="396"/>
              </w:trPr>
              <w:tc>
                <w:tcPr>
                  <w:tcW w:w="1017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89EFDC" w14:textId="77777777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  <w:t>Relative ratio</w:t>
                  </w:r>
                </w:p>
              </w:tc>
              <w:tc>
                <w:tcPr>
                  <w:tcW w:w="1054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C38764" w14:textId="77777777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  <w:t>Replicate</w:t>
                  </w:r>
                </w:p>
              </w:tc>
              <w:tc>
                <w:tcPr>
                  <w:tcW w:w="993" w:type="pct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2DD135" w14:textId="77777777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  <w:t>NGS</w:t>
                  </w: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  <w:vertAlign w:val="superscript"/>
                    </w:rPr>
                    <w:t>IS</w:t>
                  </w:r>
                </w:p>
                <w:p w14:paraId="12BFBBD8" w14:textId="77777777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  <w:t>(Log</w:t>
                  </w: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  <w:vertAlign w:val="subscript"/>
                    </w:rPr>
                    <w:t>10</w:t>
                  </w: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 scale)</w:t>
                  </w: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　</w:t>
                  </w: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548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95FBEC" w14:textId="77777777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  <w:t>SD</w:t>
                  </w:r>
                </w:p>
              </w:tc>
              <w:tc>
                <w:tcPr>
                  <w:tcW w:w="1388" w:type="pct"/>
                  <w:gridSpan w:val="2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EE7E3F" w14:textId="77777777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bCs/>
                      <w:color w:val="000000"/>
                      <w:kern w:val="0"/>
                      <w:sz w:val="24"/>
                      <w:szCs w:val="24"/>
                    </w:rPr>
                    <w:t>CV (%)</w:t>
                  </w:r>
                </w:p>
              </w:tc>
            </w:tr>
            <w:tr w:rsidR="00170C4A" w:rsidRPr="00170C4A" w14:paraId="166FA538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5552E5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0.1</w:t>
                  </w: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59D45C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134BDF6" w14:textId="14F8A4E1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0.8</w:t>
                  </w:r>
                </w:p>
              </w:tc>
              <w:tc>
                <w:tcPr>
                  <w:tcW w:w="548" w:type="pct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F687FD4" w14:textId="453C30CF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0.17</w:t>
                  </w:r>
                </w:p>
              </w:tc>
              <w:tc>
                <w:tcPr>
                  <w:tcW w:w="1388" w:type="pct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6FCAC6D" w14:textId="410EE9CC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19.25</w:t>
                  </w:r>
                </w:p>
              </w:tc>
            </w:tr>
            <w:tr w:rsidR="00170C4A" w:rsidRPr="00170C4A" w14:paraId="017B795E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222418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CF82E3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FDD13F4" w14:textId="45E6BE36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0.8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F538182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19C3A76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170C4A" w:rsidRPr="00170C4A" w14:paraId="63776E6A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EBBCF9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BD94A6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1FC4A72" w14:textId="0B010FF1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1.1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6C0BC59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B06805F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170C4A" w:rsidRPr="00170C4A" w14:paraId="1F3D8474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D3B14B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0.01</w:t>
                  </w: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4593D1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B447F48" w14:textId="56F41B02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1.6</w:t>
                  </w:r>
                </w:p>
              </w:tc>
              <w:tc>
                <w:tcPr>
                  <w:tcW w:w="548" w:type="pct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DD3DC81" w14:textId="0ADD5D3B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0.06</w:t>
                  </w:r>
                </w:p>
              </w:tc>
              <w:tc>
                <w:tcPr>
                  <w:tcW w:w="1388" w:type="pct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BEF158" w14:textId="6B952690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3.77</w:t>
                  </w:r>
                </w:p>
              </w:tc>
            </w:tr>
            <w:tr w:rsidR="00170C4A" w:rsidRPr="00170C4A" w14:paraId="460E0C9E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0F148F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947130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8C723F7" w14:textId="06D4B9F4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1.5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ABB994A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9F48E90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170C4A" w:rsidRPr="00170C4A" w14:paraId="76FCF181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06EF3A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145824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C862F46" w14:textId="3BF14DD9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1.5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2D0743C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207F98A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170C4A" w:rsidRPr="00170C4A" w14:paraId="28A90C73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C9E1EA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0.001</w:t>
                  </w: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ECB82F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362A551" w14:textId="5F1AFC35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2.9</w:t>
                  </w:r>
                </w:p>
              </w:tc>
              <w:tc>
                <w:tcPr>
                  <w:tcW w:w="548" w:type="pct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A6CB76A" w14:textId="252A45FE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0.06</w:t>
                  </w:r>
                </w:p>
              </w:tc>
              <w:tc>
                <w:tcPr>
                  <w:tcW w:w="1388" w:type="pct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7C5570B" w14:textId="5175DCA9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2.04</w:t>
                  </w:r>
                </w:p>
              </w:tc>
            </w:tr>
            <w:tr w:rsidR="00170C4A" w:rsidRPr="00170C4A" w14:paraId="370EB9B1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4F6E3E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4531E4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B97CAEC" w14:textId="26E763C5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2.8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950AA6F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6A730F9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170C4A" w:rsidRPr="00170C4A" w14:paraId="0459A426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F69118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291EBB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48CE40A" w14:textId="7AF523C9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2.8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C155A6D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A3AFF1C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170C4A" w:rsidRPr="00170C4A" w14:paraId="1095D026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FB0A83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0.0001</w:t>
                  </w: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CF3316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1E79143" w14:textId="015029FA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3.6</w:t>
                  </w:r>
                </w:p>
              </w:tc>
              <w:tc>
                <w:tcPr>
                  <w:tcW w:w="548" w:type="pct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BBC68A5" w14:textId="4920EDE8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0.06</w:t>
                  </w:r>
                </w:p>
              </w:tc>
              <w:tc>
                <w:tcPr>
                  <w:tcW w:w="1388" w:type="pct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6074959" w14:textId="44BEDB92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1.62</w:t>
                  </w:r>
                </w:p>
              </w:tc>
            </w:tr>
            <w:tr w:rsidR="00170C4A" w:rsidRPr="00170C4A" w14:paraId="695C5DF1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5EFC2C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FD10ED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37F5859" w14:textId="3C1BC446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3.6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76D18BD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F5ACC4C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170C4A" w:rsidRPr="00170C4A" w14:paraId="74241D9C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8CDAB1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AE809C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E889F02" w14:textId="56C32A53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3.5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14:paraId="0A4914BA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14:paraId="30ACE6EF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170C4A" w:rsidRPr="00170C4A" w14:paraId="50197067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90F21E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0.00001</w:t>
                  </w: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A539E5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CAAED97" w14:textId="403F97E5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4.2</w:t>
                  </w:r>
                </w:p>
              </w:tc>
              <w:tc>
                <w:tcPr>
                  <w:tcW w:w="548" w:type="pct"/>
                  <w:gridSpan w:val="2"/>
                  <w:vMerge w:val="restar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69AD2B" w14:textId="112978AF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0.15</w:t>
                  </w:r>
                </w:p>
              </w:tc>
              <w:tc>
                <w:tcPr>
                  <w:tcW w:w="1388" w:type="pct"/>
                  <w:gridSpan w:val="2"/>
                  <w:vMerge w:val="restart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253971" w14:textId="4135717E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3.67</w:t>
                  </w:r>
                </w:p>
              </w:tc>
            </w:tr>
            <w:tr w:rsidR="00170C4A" w:rsidRPr="00170C4A" w14:paraId="44C2C7E9" w14:textId="77777777" w:rsidTr="00170C4A">
              <w:trPr>
                <w:trHeight w:val="384"/>
              </w:trPr>
              <w:tc>
                <w:tcPr>
                  <w:tcW w:w="1017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F9FCC6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634491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24A6CA1" w14:textId="05ED55C2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4.0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left w:val="nil"/>
                    <w:bottom w:val="single" w:sz="8" w:space="0" w:color="000000"/>
                    <w:right w:val="nil"/>
                  </w:tcBorders>
                  <w:vAlign w:val="center"/>
                </w:tcPr>
                <w:p w14:paraId="2C36434B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left w:val="nil"/>
                    <w:bottom w:val="single" w:sz="8" w:space="0" w:color="000000"/>
                    <w:right w:val="nil"/>
                  </w:tcBorders>
                  <w:vAlign w:val="center"/>
                </w:tcPr>
                <w:p w14:paraId="38C04FD1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170C4A" w:rsidRPr="00170C4A" w14:paraId="7FF51A46" w14:textId="77777777" w:rsidTr="00170C4A">
              <w:trPr>
                <w:trHeight w:val="396"/>
              </w:trPr>
              <w:tc>
                <w:tcPr>
                  <w:tcW w:w="1017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7C1E51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 xml:space="preserve">　</w:t>
                  </w:r>
                </w:p>
              </w:tc>
              <w:tc>
                <w:tcPr>
                  <w:tcW w:w="1054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A4001C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93" w:type="pct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49A52796" w14:textId="77E5629A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spacing w:line="276" w:lineRule="auto"/>
                    <w:jc w:val="center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8"/>
                    </w:rPr>
                  </w:pPr>
                  <w:r w:rsidRPr="00170C4A">
                    <w:rPr>
                      <w:rFonts w:ascii="Times New Roman" w:hAnsi="Times New Roman"/>
                      <w:sz w:val="24"/>
                      <w:szCs w:val="28"/>
                    </w:rPr>
                    <w:t>4.3</w:t>
                  </w:r>
                </w:p>
              </w:tc>
              <w:tc>
                <w:tcPr>
                  <w:tcW w:w="548" w:type="pct"/>
                  <w:gridSpan w:val="2"/>
                  <w:vMerge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vAlign w:val="center"/>
                </w:tcPr>
                <w:p w14:paraId="5FEC712B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388" w:type="pct"/>
                  <w:gridSpan w:val="2"/>
                  <w:vMerge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vAlign w:val="center"/>
                </w:tcPr>
                <w:p w14:paraId="0CBE69FF" w14:textId="77777777" w:rsidR="00170C4A" w:rsidRPr="00170C4A" w:rsidRDefault="00170C4A" w:rsidP="00170C4A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FB0D83" w:rsidRPr="00170C4A" w14:paraId="4004756D" w14:textId="77777777" w:rsidTr="003D6C56">
              <w:trPr>
                <w:trHeight w:val="348"/>
              </w:trPr>
              <w:tc>
                <w:tcPr>
                  <w:tcW w:w="5000" w:type="pct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FDE9EF" w14:textId="5FCF3E4E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MR</w:t>
                  </w:r>
                  <w:r w:rsidR="00D20702"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 xml:space="preserve"> molecular response; SD</w:t>
                  </w:r>
                  <w:r w:rsidR="00D20702"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 xml:space="preserve"> standard deviation; CV</w:t>
                  </w:r>
                  <w:r w:rsidR="00D20702"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:</w:t>
                  </w: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 xml:space="preserve"> coefficient of variation.</w:t>
                  </w:r>
                </w:p>
              </w:tc>
            </w:tr>
            <w:tr w:rsidR="00FB0D83" w:rsidRPr="00170C4A" w14:paraId="6A1B10A9" w14:textId="77777777" w:rsidTr="003D6C56">
              <w:trPr>
                <w:trHeight w:val="384"/>
              </w:trPr>
              <w:tc>
                <w:tcPr>
                  <w:tcW w:w="3573" w:type="pct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19BD54" w14:textId="77777777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  <w:r w:rsidRPr="00170C4A"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  <w:t>MR=log10(100%IS)-log10(%IS) =2-log10(%IS)</w:t>
                  </w:r>
                </w:p>
              </w:tc>
              <w:tc>
                <w:tcPr>
                  <w:tcW w:w="719" w:type="pct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80F41E" w14:textId="77777777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hAnsi="Times New Roman"/>
                      <w:color w:val="000000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08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21EA02" w14:textId="77777777" w:rsidR="00FB0D83" w:rsidRPr="00170C4A" w:rsidRDefault="00FB0D83" w:rsidP="00FB0D83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Times New Roman" w:eastAsia="Times New Roman" w:hAnsi="Times New Roman"/>
                      <w:kern w:val="0"/>
                      <w:szCs w:val="20"/>
                    </w:rPr>
                  </w:pPr>
                </w:p>
              </w:tc>
            </w:tr>
          </w:tbl>
          <w:p w14:paraId="0DBCE547" w14:textId="70B5B406" w:rsidR="00FB0D83" w:rsidRPr="00170C4A" w:rsidRDefault="00FB0D83" w:rsidP="00CA1296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68C885F" w14:textId="77777777" w:rsidR="00E46C0A" w:rsidRPr="00FB0D83" w:rsidRDefault="00E46C0A" w:rsidP="00E46C0A">
      <w:pPr>
        <w:shd w:val="clear" w:color="auto" w:fill="FFFFFF"/>
        <w:tabs>
          <w:tab w:val="left" w:pos="2880"/>
          <w:tab w:val="left" w:pos="3668"/>
          <w:tab w:val="center" w:pos="4706"/>
          <w:tab w:val="left" w:pos="7138"/>
        </w:tabs>
        <w:wordWrap/>
        <w:spacing w:line="480" w:lineRule="auto"/>
        <w:textAlignment w:val="baseline"/>
        <w:rPr>
          <w:rFonts w:ascii="Times" w:hAnsi="Times"/>
          <w:b/>
          <w:bCs/>
          <w:kern w:val="0"/>
          <w:sz w:val="24"/>
          <w:szCs w:val="24"/>
        </w:rPr>
        <w:sectPr w:rsidR="00E46C0A" w:rsidRPr="00FB0D83" w:rsidSect="00D611C5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W w:w="1362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62"/>
        <w:gridCol w:w="953"/>
        <w:gridCol w:w="1148"/>
        <w:gridCol w:w="767"/>
        <w:gridCol w:w="768"/>
        <w:gridCol w:w="767"/>
        <w:gridCol w:w="768"/>
        <w:gridCol w:w="988"/>
        <w:gridCol w:w="565"/>
        <w:gridCol w:w="766"/>
        <w:gridCol w:w="613"/>
        <w:gridCol w:w="873"/>
        <w:gridCol w:w="142"/>
        <w:gridCol w:w="694"/>
        <w:gridCol w:w="694"/>
        <w:gridCol w:w="694"/>
        <w:gridCol w:w="147"/>
        <w:gridCol w:w="1602"/>
        <w:gridCol w:w="18"/>
      </w:tblGrid>
      <w:tr w:rsidR="00322F99" w:rsidRPr="00E008FE" w14:paraId="27863A2C" w14:textId="77777777" w:rsidTr="00E008FE">
        <w:trPr>
          <w:trHeight w:val="337"/>
        </w:trPr>
        <w:tc>
          <w:tcPr>
            <w:tcW w:w="13629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EF9D" w14:textId="0B53450C" w:rsidR="00322F99" w:rsidRPr="00D95C2F" w:rsidRDefault="00322F99" w:rsidP="00D95C2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b/>
                <w:bCs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 xml:space="preserve">Supplementary Table S4. Assay </w:t>
            </w:r>
          </w:p>
        </w:tc>
      </w:tr>
      <w:tr w:rsidR="00E008FE" w:rsidRPr="00E008FE" w14:paraId="76CA6176" w14:textId="77777777" w:rsidTr="00E008FE">
        <w:trPr>
          <w:trHeight w:val="321"/>
        </w:trPr>
        <w:tc>
          <w:tcPr>
            <w:tcW w:w="66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725F2E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cs="굴림"/>
                <w:color w:val="000000"/>
                <w:kern w:val="0"/>
                <w:sz w:val="22"/>
              </w:rPr>
            </w:pPr>
            <w:r w:rsidRPr="00D95C2F">
              <w:rPr>
                <w:rFonts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5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5BA6691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114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FD9002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IS Level (%)</w:t>
            </w:r>
          </w:p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7391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Day 1</w:t>
            </w:r>
          </w:p>
        </w:tc>
        <w:tc>
          <w:tcPr>
            <w:tcW w:w="153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6F85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Day2</w:t>
            </w:r>
          </w:p>
        </w:tc>
        <w:tc>
          <w:tcPr>
            <w:tcW w:w="3805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3263E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Day3</w:t>
            </w:r>
          </w:p>
        </w:tc>
        <w:tc>
          <w:tcPr>
            <w:tcW w:w="2371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0C0F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Day4</w:t>
            </w:r>
          </w:p>
        </w:tc>
        <w:tc>
          <w:tcPr>
            <w:tcW w:w="1617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91E9F1A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Observed</w:t>
            </w: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br/>
              <w:t xml:space="preserve"> proportion (%)</w:t>
            </w:r>
          </w:p>
        </w:tc>
      </w:tr>
      <w:tr w:rsidR="00E008FE" w:rsidRPr="00E008FE" w14:paraId="0ADCA54E" w14:textId="77777777" w:rsidTr="00E008FE">
        <w:trPr>
          <w:gridAfter w:val="1"/>
          <w:wAfter w:w="18" w:type="dxa"/>
          <w:trHeight w:val="337"/>
        </w:trPr>
        <w:tc>
          <w:tcPr>
            <w:tcW w:w="6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09F4D6" w14:textId="77777777" w:rsidR="00D95C2F" w:rsidRPr="00D95C2F" w:rsidRDefault="00D95C2F" w:rsidP="00D95C2F">
            <w:pPr>
              <w:widowControl/>
              <w:wordWrap/>
              <w:autoSpaceDE/>
              <w:autoSpaceDN/>
              <w:jc w:val="left"/>
              <w:rPr>
                <w:rFonts w:cs="굴림"/>
                <w:color w:val="000000"/>
                <w:kern w:val="0"/>
                <w:sz w:val="22"/>
              </w:rPr>
            </w:pPr>
          </w:p>
        </w:tc>
        <w:tc>
          <w:tcPr>
            <w:tcW w:w="95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029115" w14:textId="77777777" w:rsidR="00D95C2F" w:rsidRPr="00D95C2F" w:rsidRDefault="00D95C2F" w:rsidP="00D95C2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849638" w14:textId="77777777" w:rsidR="00D95C2F" w:rsidRPr="00D95C2F" w:rsidRDefault="00D95C2F" w:rsidP="00D95C2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38FAE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BB591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14DBA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F8812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420E2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E722B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E9D09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#3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B2BB3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#4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84C2A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ED4CE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6ABE3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D277E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#4</w:t>
            </w:r>
          </w:p>
        </w:tc>
        <w:tc>
          <w:tcPr>
            <w:tcW w:w="1749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70C25A" w14:textId="77777777" w:rsidR="00D95C2F" w:rsidRPr="00D95C2F" w:rsidRDefault="00D95C2F" w:rsidP="00D95C2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E008FE" w:rsidRPr="00E008FE" w14:paraId="5248288A" w14:textId="77777777" w:rsidTr="00E008FE">
        <w:trPr>
          <w:gridAfter w:val="1"/>
          <w:wAfter w:w="18" w:type="dxa"/>
          <w:trHeight w:val="321"/>
        </w:trPr>
        <w:tc>
          <w:tcPr>
            <w:tcW w:w="66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DBE5410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2"/>
              </w:rPr>
              <w:t>LOB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C288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N1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529147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41A3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D2F8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5C3F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A2F2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F162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23C8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67B3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3922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B7E6" w14:textId="77E7EF7D" w:rsidR="00D95C2F" w:rsidRPr="00D95C2F" w:rsidRDefault="00E008FE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08F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0.00056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D7C9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FCB5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7890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1749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84D766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91.7</w:t>
            </w:r>
          </w:p>
        </w:tc>
      </w:tr>
      <w:tr w:rsidR="00E008FE" w:rsidRPr="00E008FE" w14:paraId="570D4FE8" w14:textId="77777777" w:rsidTr="00E008FE">
        <w:trPr>
          <w:gridAfter w:val="1"/>
          <w:wAfter w:w="18" w:type="dxa"/>
          <w:trHeight w:val="337"/>
        </w:trPr>
        <w:tc>
          <w:tcPr>
            <w:tcW w:w="6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4810B9" w14:textId="77777777" w:rsidR="00D95C2F" w:rsidRPr="00D95C2F" w:rsidRDefault="00D95C2F" w:rsidP="00D95C2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653D6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N2</w:t>
            </w:r>
          </w:p>
        </w:tc>
        <w:tc>
          <w:tcPr>
            <w:tcW w:w="114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BB0F48" w14:textId="77777777" w:rsidR="00D95C2F" w:rsidRPr="00D95C2F" w:rsidRDefault="00D95C2F" w:rsidP="00D95C2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6357E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EF1D3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FF755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03CE3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CB578" w14:textId="0F28300E" w:rsidR="00D95C2F" w:rsidRPr="00D95C2F" w:rsidRDefault="00E008FE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E008FE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A90BC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9F7BD4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6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5E2D7D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101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3D41A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ECAC0F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18148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98C16" w14:textId="77777777" w:rsidR="00D95C2F" w:rsidRPr="00D95C2F" w:rsidRDefault="00D95C2F" w:rsidP="00D95C2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ND</w:t>
            </w:r>
          </w:p>
        </w:tc>
        <w:tc>
          <w:tcPr>
            <w:tcW w:w="1749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1FF52C" w14:textId="77777777" w:rsidR="00D95C2F" w:rsidRPr="00D95C2F" w:rsidRDefault="00D95C2F" w:rsidP="00D95C2F">
            <w:pPr>
              <w:widowControl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22F99" w:rsidRPr="00E008FE" w14:paraId="37492EEE" w14:textId="77777777" w:rsidTr="00E008FE">
        <w:trPr>
          <w:trHeight w:val="321"/>
        </w:trPr>
        <w:tc>
          <w:tcPr>
            <w:tcW w:w="13629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8473" w14:textId="36DB91D8" w:rsidR="00322F99" w:rsidRPr="00D95C2F" w:rsidRDefault="00322F99" w:rsidP="00D95C2F">
            <w:pPr>
              <w:widowControl/>
              <w:wordWrap/>
              <w:autoSpaceDE/>
              <w:autoSpaceDN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D95C2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LOB: Limit of Blank; ND: Not detected</w:t>
            </w:r>
          </w:p>
        </w:tc>
      </w:tr>
    </w:tbl>
    <w:p w14:paraId="47B26E0E" w14:textId="64285AA5" w:rsidR="00E46C0A" w:rsidRDefault="00A13CF2" w:rsidP="00D95C2F">
      <w:pPr>
        <w:pageBreakBefore/>
        <w:shd w:val="clear" w:color="auto" w:fill="FFFFFF"/>
        <w:tabs>
          <w:tab w:val="left" w:pos="2880"/>
          <w:tab w:val="left" w:pos="3668"/>
          <w:tab w:val="center" w:pos="4706"/>
          <w:tab w:val="left" w:pos="7138"/>
        </w:tabs>
        <w:wordWrap/>
        <w:spacing w:line="480" w:lineRule="auto"/>
        <w:textAlignment w:val="baseline"/>
        <w:rPr>
          <w:rFonts w:ascii="Times" w:eastAsia="바탕" w:hAnsi="Times" w:cs="Times"/>
          <w:b/>
          <w:bCs/>
          <w:noProof/>
          <w:kern w:val="0"/>
          <w:sz w:val="24"/>
          <w:szCs w:val="24"/>
        </w:rPr>
      </w:pPr>
      <w:r w:rsidRPr="00557E84">
        <w:rPr>
          <w:rFonts w:ascii="Times" w:hAnsi="Times"/>
          <w:b/>
          <w:bCs/>
          <w:kern w:val="0"/>
          <w:sz w:val="24"/>
          <w:szCs w:val="24"/>
        </w:rPr>
        <w:lastRenderedPageBreak/>
        <w:t>Supplementary</w:t>
      </w:r>
      <w:r w:rsidR="00F13452">
        <w:rPr>
          <w:rFonts w:ascii="Times" w:hAnsi="Times"/>
          <w:b/>
          <w:bCs/>
          <w:kern w:val="0"/>
          <w:sz w:val="24"/>
          <w:szCs w:val="24"/>
        </w:rPr>
        <w:t xml:space="preserve"> </w:t>
      </w:r>
      <w:r w:rsidR="00E46C0A" w:rsidRPr="0013044B">
        <w:rPr>
          <w:rFonts w:ascii="Times" w:hAnsi="Times"/>
          <w:b/>
          <w:bCs/>
          <w:kern w:val="0"/>
          <w:sz w:val="24"/>
          <w:szCs w:val="24"/>
        </w:rPr>
        <w:t>Figure S1.</w:t>
      </w:r>
      <w:r w:rsidR="00472C6A" w:rsidRPr="0013044B">
        <w:rPr>
          <w:rFonts w:ascii="Times" w:hAnsi="Times"/>
          <w:b/>
          <w:bCs/>
          <w:kern w:val="0"/>
          <w:sz w:val="24"/>
          <w:szCs w:val="24"/>
        </w:rPr>
        <w:t xml:space="preserve"> </w:t>
      </w:r>
      <w:r w:rsidR="008E79BA" w:rsidRPr="0013044B">
        <w:rPr>
          <w:rFonts w:ascii="Times" w:hAnsi="Times"/>
          <w:kern w:val="0"/>
          <w:sz w:val="24"/>
          <w:szCs w:val="24"/>
        </w:rPr>
        <w:t xml:space="preserve">Detection of </w:t>
      </w:r>
      <w:r w:rsidR="008E79BA" w:rsidRPr="0013044B">
        <w:rPr>
          <w:rFonts w:ascii="Times" w:hAnsi="Times"/>
          <w:i/>
          <w:kern w:val="0"/>
          <w:sz w:val="24"/>
          <w:szCs w:val="24"/>
        </w:rPr>
        <w:t xml:space="preserve">BCR-ABL1 </w:t>
      </w:r>
      <w:r w:rsidR="008E79BA" w:rsidRPr="0013044B">
        <w:rPr>
          <w:rFonts w:ascii="Times" w:hAnsi="Times"/>
          <w:kern w:val="0"/>
          <w:sz w:val="24"/>
          <w:szCs w:val="24"/>
        </w:rPr>
        <w:t>transcript type</w:t>
      </w:r>
      <w:r w:rsidR="004B3EA2" w:rsidRPr="0013044B">
        <w:rPr>
          <w:rFonts w:ascii="Times" w:hAnsi="Times"/>
          <w:kern w:val="0"/>
          <w:sz w:val="24"/>
          <w:szCs w:val="24"/>
        </w:rPr>
        <w:t xml:space="preserve"> visualized by Arriba</w:t>
      </w:r>
      <w:r w:rsidR="008E79BA" w:rsidRPr="0013044B">
        <w:rPr>
          <w:rFonts w:ascii="Times" w:hAnsi="Times"/>
          <w:kern w:val="0"/>
          <w:sz w:val="24"/>
          <w:szCs w:val="24"/>
        </w:rPr>
        <w:t>. (A) The representative case of e13a2 transcript type: Patient 14 and (B) The representative case of e14a2 transcript type: Patient 9</w:t>
      </w:r>
      <w:r w:rsidR="006F0292" w:rsidRPr="0013044B">
        <w:rPr>
          <w:rFonts w:ascii="Times" w:hAnsi="Times"/>
          <w:kern w:val="0"/>
          <w:sz w:val="24"/>
          <w:szCs w:val="24"/>
        </w:rPr>
        <w:t>.</w:t>
      </w:r>
      <w:r w:rsidR="00DF7FD1">
        <w:rPr>
          <w:rFonts w:ascii="Times" w:hAnsi="Times"/>
          <w:kern w:val="0"/>
          <w:sz w:val="24"/>
          <w:szCs w:val="24"/>
        </w:rPr>
        <w:t xml:space="preserve"> </w:t>
      </w:r>
    </w:p>
    <w:p w14:paraId="4B3B363D" w14:textId="2E38C6C1" w:rsidR="006F5996" w:rsidRPr="00CA1296" w:rsidRDefault="006034D5" w:rsidP="00E46C0A">
      <w:pPr>
        <w:shd w:val="clear" w:color="auto" w:fill="FFFFFF"/>
        <w:tabs>
          <w:tab w:val="left" w:pos="2880"/>
          <w:tab w:val="left" w:pos="3668"/>
          <w:tab w:val="center" w:pos="4706"/>
          <w:tab w:val="left" w:pos="7138"/>
        </w:tabs>
        <w:wordWrap/>
        <w:spacing w:line="480" w:lineRule="auto"/>
        <w:jc w:val="center"/>
        <w:textAlignment w:val="baseline"/>
        <w:rPr>
          <w:rFonts w:ascii="Times" w:eastAsia="바탕" w:hAnsi="Times" w:cs="Times"/>
          <w:b/>
          <w:bCs/>
          <w:kern w:val="0"/>
          <w:sz w:val="24"/>
          <w:szCs w:val="24"/>
        </w:rPr>
      </w:pPr>
      <w:r w:rsidRPr="00430FF0">
        <w:rPr>
          <w:rFonts w:ascii="Times" w:eastAsia="바탕" w:hAnsi="Times" w:cs="Times"/>
          <w:b/>
          <w:bCs/>
          <w:noProof/>
          <w:kern w:val="0"/>
          <w:sz w:val="24"/>
          <w:szCs w:val="24"/>
        </w:rPr>
        <w:drawing>
          <wp:inline distT="0" distB="0" distL="0" distR="0" wp14:anchorId="532D9F59" wp14:editId="25C40A81">
            <wp:extent cx="8697595" cy="4134485"/>
            <wp:effectExtent l="0" t="0" r="8255" b="0"/>
            <wp:docPr id="24" name="그림 23">
              <a:extLst xmlns:a="http://schemas.openxmlformats.org/drawingml/2006/main">
                <a:ext uri="{FF2B5EF4-FFF2-40B4-BE49-F238E27FC236}">
                  <a16:creationId xmlns:a16="http://schemas.microsoft.com/office/drawing/2014/main" id="{ED39C865-2F98-4879-B80E-D692F29B3F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3">
                      <a:extLst>
                        <a:ext uri="{FF2B5EF4-FFF2-40B4-BE49-F238E27FC236}">
                          <a16:creationId xmlns:a16="http://schemas.microsoft.com/office/drawing/2014/main" id="{ED39C865-2F98-4879-B80E-D692F29B3F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413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F5996" w:rsidRPr="00CA1296" w:rsidSect="00E46C0A"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A53B7" w14:textId="77777777" w:rsidR="0079508E" w:rsidRDefault="0079508E" w:rsidP="004F7618">
      <w:r>
        <w:separator/>
      </w:r>
    </w:p>
  </w:endnote>
  <w:endnote w:type="continuationSeparator" w:id="0">
    <w:p w14:paraId="1042A7E1" w14:textId="77777777" w:rsidR="0079508E" w:rsidRDefault="0079508E" w:rsidP="004F7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914798"/>
      <w:docPartObj>
        <w:docPartGallery w:val="Page Numbers (Bottom of Page)"/>
        <w:docPartUnique/>
      </w:docPartObj>
    </w:sdtPr>
    <w:sdtEndPr/>
    <w:sdtContent>
      <w:p w14:paraId="0E514D30" w14:textId="03FC1B48" w:rsidR="00990279" w:rsidRDefault="009005DA">
        <w:pPr>
          <w:pStyle w:val="a5"/>
          <w:jc w:val="center"/>
        </w:pPr>
        <w:r>
          <w:fldChar w:fldCharType="begin"/>
        </w:r>
        <w:r w:rsidR="00990279">
          <w:instrText>PAGE   \* MERGEFORMAT</w:instrText>
        </w:r>
        <w:r>
          <w:fldChar w:fldCharType="separate"/>
        </w:r>
        <w:r w:rsidR="00A13CF2" w:rsidRPr="00A13CF2">
          <w:rPr>
            <w:noProof/>
            <w:lang w:val="ko-KR"/>
          </w:rPr>
          <w:t>3</w:t>
        </w:r>
        <w:r>
          <w:rPr>
            <w:noProof/>
            <w:lang w:val="ko-KR"/>
          </w:rPr>
          <w:fldChar w:fldCharType="end"/>
        </w:r>
      </w:p>
    </w:sdtContent>
  </w:sdt>
  <w:p w14:paraId="600AE8ED" w14:textId="77777777" w:rsidR="00990279" w:rsidRDefault="0099027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3FD0E" w14:textId="77777777" w:rsidR="0079508E" w:rsidRDefault="0079508E" w:rsidP="004F7618">
      <w:r>
        <w:separator/>
      </w:r>
    </w:p>
  </w:footnote>
  <w:footnote w:type="continuationSeparator" w:id="0">
    <w:p w14:paraId="74AE8970" w14:textId="77777777" w:rsidR="0079508E" w:rsidRDefault="0079508E" w:rsidP="004F76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C06463"/>
    <w:multiLevelType w:val="hybridMultilevel"/>
    <w:tmpl w:val="1882A628"/>
    <w:lvl w:ilvl="0" w:tplc="C17C6C6E">
      <w:start w:val="1"/>
      <w:numFmt w:val="decimal"/>
      <w:lvlText w:val="%1."/>
      <w:lvlJc w:val="left"/>
      <w:pPr>
        <w:ind w:left="760" w:hanging="360"/>
      </w:pPr>
      <w:rPr>
        <w:rFonts w:eastAsiaTheme="minorHAnsi"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ACC03BE"/>
    <w:multiLevelType w:val="hybridMultilevel"/>
    <w:tmpl w:val="1882A628"/>
    <w:lvl w:ilvl="0" w:tplc="C17C6C6E">
      <w:start w:val="1"/>
      <w:numFmt w:val="decimal"/>
      <w:lvlText w:val="%1."/>
      <w:lvlJc w:val="left"/>
      <w:pPr>
        <w:ind w:left="760" w:hanging="360"/>
      </w:pPr>
      <w:rPr>
        <w:rFonts w:eastAsiaTheme="minorHAnsi"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2AC38B0"/>
    <w:multiLevelType w:val="hybridMultilevel"/>
    <w:tmpl w:val="06AE8CF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AFA513C"/>
    <w:multiLevelType w:val="hybridMultilevel"/>
    <w:tmpl w:val="BECE78A0"/>
    <w:lvl w:ilvl="0" w:tplc="6F404DA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DE82A14"/>
    <w:multiLevelType w:val="hybridMultilevel"/>
    <w:tmpl w:val="BB1CC99C"/>
    <w:lvl w:ilvl="0" w:tplc="95B0F7B0"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3570AE2"/>
    <w:multiLevelType w:val="hybridMultilevel"/>
    <w:tmpl w:val="1882A628"/>
    <w:lvl w:ilvl="0" w:tplc="C17C6C6E">
      <w:start w:val="1"/>
      <w:numFmt w:val="decimal"/>
      <w:lvlText w:val="%1."/>
      <w:lvlJc w:val="left"/>
      <w:pPr>
        <w:ind w:left="644" w:hanging="360"/>
      </w:pPr>
      <w:rPr>
        <w:rFonts w:eastAsiaTheme="minorHAnsi"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7" w15:restartNumberingAfterBreak="0">
    <w:nsid w:val="5AB06082"/>
    <w:multiLevelType w:val="hybridMultilevel"/>
    <w:tmpl w:val="1882A628"/>
    <w:lvl w:ilvl="0" w:tplc="C17C6C6E">
      <w:start w:val="1"/>
      <w:numFmt w:val="decimal"/>
      <w:lvlText w:val="%1."/>
      <w:lvlJc w:val="left"/>
      <w:pPr>
        <w:ind w:left="760" w:hanging="360"/>
      </w:pPr>
      <w:rPr>
        <w:rFonts w:eastAsiaTheme="minorHAnsi" w:hint="default"/>
        <w:b w:val="0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5FCE3743"/>
    <w:multiLevelType w:val="hybridMultilevel"/>
    <w:tmpl w:val="B6627B12"/>
    <w:lvl w:ilvl="0" w:tplc="62FA964E">
      <w:start w:val="1"/>
      <w:numFmt w:val="upperLetter"/>
      <w:lvlText w:val="%1."/>
      <w:lvlJc w:val="left"/>
      <w:pPr>
        <w:ind w:left="644" w:hanging="360"/>
      </w:pPr>
      <w:rPr>
        <w:rFonts w:eastAsia="바탕" w:hint="default"/>
        <w:i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9" w15:restartNumberingAfterBreak="0">
    <w:nsid w:val="71201919"/>
    <w:multiLevelType w:val="hybridMultilevel"/>
    <w:tmpl w:val="C032F144"/>
    <w:lvl w:ilvl="0" w:tplc="6C14C49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768B0BE3"/>
    <w:multiLevelType w:val="hybridMultilevel"/>
    <w:tmpl w:val="B9C66C80"/>
    <w:lvl w:ilvl="0" w:tplc="5DE693E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226915870">
    <w:abstractNumId w:val="3"/>
  </w:num>
  <w:num w:numId="2" w16cid:durableId="1243760288">
    <w:abstractNumId w:val="5"/>
  </w:num>
  <w:num w:numId="3" w16cid:durableId="818957901">
    <w:abstractNumId w:val="1"/>
  </w:num>
  <w:num w:numId="4" w16cid:durableId="1083071416">
    <w:abstractNumId w:val="6"/>
  </w:num>
  <w:num w:numId="5" w16cid:durableId="428622478">
    <w:abstractNumId w:val="2"/>
  </w:num>
  <w:num w:numId="6" w16cid:durableId="1826817849">
    <w:abstractNumId w:val="7"/>
  </w:num>
  <w:num w:numId="7" w16cid:durableId="1130853897">
    <w:abstractNumId w:val="0"/>
  </w:num>
  <w:num w:numId="8" w16cid:durableId="387807397">
    <w:abstractNumId w:val="9"/>
  </w:num>
  <w:num w:numId="9" w16cid:durableId="1049451028">
    <w:abstractNumId w:val="4"/>
  </w:num>
  <w:num w:numId="10" w16cid:durableId="1776168857">
    <w:abstractNumId w:val="10"/>
  </w:num>
  <w:num w:numId="11" w16cid:durableId="92576788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removePersonalInformation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linical-Chemistr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tvted0xmdv9apetweqp02v690xsxs9vefpe&quot;&gt;BCRABL1&lt;record-ids&gt;&lt;item&gt;1&lt;/item&gt;&lt;item&gt;3&lt;/item&gt;&lt;item&gt;5&lt;/item&gt;&lt;item&gt;6&lt;/item&gt;&lt;item&gt;8&lt;/item&gt;&lt;item&gt;9&lt;/item&gt;&lt;item&gt;10&lt;/item&gt;&lt;item&gt;11&lt;/item&gt;&lt;item&gt;14&lt;/item&gt;&lt;item&gt;15&lt;/item&gt;&lt;item&gt;16&lt;/item&gt;&lt;item&gt;17&lt;/item&gt;&lt;/record-ids&gt;&lt;/item&gt;&lt;/Libraries&gt;"/>
  </w:docVars>
  <w:rsids>
    <w:rsidRoot w:val="006A3880"/>
    <w:rsid w:val="00010C5C"/>
    <w:rsid w:val="000114E0"/>
    <w:rsid w:val="00016BFD"/>
    <w:rsid w:val="0002010C"/>
    <w:rsid w:val="00020FDC"/>
    <w:rsid w:val="000220B7"/>
    <w:rsid w:val="00025533"/>
    <w:rsid w:val="000316B3"/>
    <w:rsid w:val="00032E98"/>
    <w:rsid w:val="00037A66"/>
    <w:rsid w:val="00040428"/>
    <w:rsid w:val="00041D8E"/>
    <w:rsid w:val="00046687"/>
    <w:rsid w:val="00050413"/>
    <w:rsid w:val="000510E4"/>
    <w:rsid w:val="0005199E"/>
    <w:rsid w:val="00055465"/>
    <w:rsid w:val="0005679E"/>
    <w:rsid w:val="00056F27"/>
    <w:rsid w:val="00065F91"/>
    <w:rsid w:val="00073C5A"/>
    <w:rsid w:val="00076FDE"/>
    <w:rsid w:val="000809DF"/>
    <w:rsid w:val="000826BD"/>
    <w:rsid w:val="000831B3"/>
    <w:rsid w:val="00083736"/>
    <w:rsid w:val="00086004"/>
    <w:rsid w:val="00086283"/>
    <w:rsid w:val="00086399"/>
    <w:rsid w:val="00086DFE"/>
    <w:rsid w:val="00090714"/>
    <w:rsid w:val="0009157B"/>
    <w:rsid w:val="00092701"/>
    <w:rsid w:val="000A4E5C"/>
    <w:rsid w:val="000A5D7D"/>
    <w:rsid w:val="000A5E04"/>
    <w:rsid w:val="000B17D0"/>
    <w:rsid w:val="000B2269"/>
    <w:rsid w:val="000B3917"/>
    <w:rsid w:val="000B65C9"/>
    <w:rsid w:val="000C61FE"/>
    <w:rsid w:val="000C7BBF"/>
    <w:rsid w:val="000D45AE"/>
    <w:rsid w:val="000D50BC"/>
    <w:rsid w:val="000D7E05"/>
    <w:rsid w:val="000E3522"/>
    <w:rsid w:val="000F0EFB"/>
    <w:rsid w:val="000F1820"/>
    <w:rsid w:val="000F5014"/>
    <w:rsid w:val="000F6910"/>
    <w:rsid w:val="00100E9A"/>
    <w:rsid w:val="0010589B"/>
    <w:rsid w:val="00112737"/>
    <w:rsid w:val="00115CC7"/>
    <w:rsid w:val="001249F4"/>
    <w:rsid w:val="00125215"/>
    <w:rsid w:val="001270EE"/>
    <w:rsid w:val="001302CD"/>
    <w:rsid w:val="0013044B"/>
    <w:rsid w:val="0013088D"/>
    <w:rsid w:val="00132970"/>
    <w:rsid w:val="00133718"/>
    <w:rsid w:val="00142B29"/>
    <w:rsid w:val="00146262"/>
    <w:rsid w:val="00151A8D"/>
    <w:rsid w:val="001552AB"/>
    <w:rsid w:val="00156162"/>
    <w:rsid w:val="00160E76"/>
    <w:rsid w:val="00166902"/>
    <w:rsid w:val="00170C4A"/>
    <w:rsid w:val="00171FA2"/>
    <w:rsid w:val="001739AE"/>
    <w:rsid w:val="00174E03"/>
    <w:rsid w:val="00177BE8"/>
    <w:rsid w:val="00180987"/>
    <w:rsid w:val="001827B7"/>
    <w:rsid w:val="00183359"/>
    <w:rsid w:val="00185A59"/>
    <w:rsid w:val="00185B23"/>
    <w:rsid w:val="00187B6A"/>
    <w:rsid w:val="00190BA7"/>
    <w:rsid w:val="001978B8"/>
    <w:rsid w:val="001A1931"/>
    <w:rsid w:val="001A451C"/>
    <w:rsid w:val="001A611E"/>
    <w:rsid w:val="001B2D79"/>
    <w:rsid w:val="001B7320"/>
    <w:rsid w:val="001C0A3E"/>
    <w:rsid w:val="001C273D"/>
    <w:rsid w:val="001C2E82"/>
    <w:rsid w:val="001C60FD"/>
    <w:rsid w:val="001C6BF0"/>
    <w:rsid w:val="001C6EFD"/>
    <w:rsid w:val="001D064F"/>
    <w:rsid w:val="001D2AB8"/>
    <w:rsid w:val="001D319A"/>
    <w:rsid w:val="001D47F6"/>
    <w:rsid w:val="001D5AD3"/>
    <w:rsid w:val="001D6985"/>
    <w:rsid w:val="001D7BA8"/>
    <w:rsid w:val="001E308A"/>
    <w:rsid w:val="001E3363"/>
    <w:rsid w:val="001E5300"/>
    <w:rsid w:val="001E6B06"/>
    <w:rsid w:val="001F1458"/>
    <w:rsid w:val="001F5F2D"/>
    <w:rsid w:val="001F7BE8"/>
    <w:rsid w:val="0020069E"/>
    <w:rsid w:val="00201FBD"/>
    <w:rsid w:val="00220C43"/>
    <w:rsid w:val="00223F25"/>
    <w:rsid w:val="0022520A"/>
    <w:rsid w:val="00237B0B"/>
    <w:rsid w:val="00242276"/>
    <w:rsid w:val="002443D1"/>
    <w:rsid w:val="00244BA1"/>
    <w:rsid w:val="00245871"/>
    <w:rsid w:val="00246E24"/>
    <w:rsid w:val="002474E3"/>
    <w:rsid w:val="002476E9"/>
    <w:rsid w:val="00252156"/>
    <w:rsid w:val="002545D5"/>
    <w:rsid w:val="00254A7B"/>
    <w:rsid w:val="00254BD5"/>
    <w:rsid w:val="00263720"/>
    <w:rsid w:val="00267B6F"/>
    <w:rsid w:val="00272724"/>
    <w:rsid w:val="00275EE5"/>
    <w:rsid w:val="00284550"/>
    <w:rsid w:val="00291B5B"/>
    <w:rsid w:val="00292F5F"/>
    <w:rsid w:val="002952C1"/>
    <w:rsid w:val="002953C9"/>
    <w:rsid w:val="00295B2D"/>
    <w:rsid w:val="00295EF0"/>
    <w:rsid w:val="00296BF2"/>
    <w:rsid w:val="002A1371"/>
    <w:rsid w:val="002A16E0"/>
    <w:rsid w:val="002A4E58"/>
    <w:rsid w:val="002A51F0"/>
    <w:rsid w:val="002A7EB2"/>
    <w:rsid w:val="002B05E6"/>
    <w:rsid w:val="002B0C08"/>
    <w:rsid w:val="002B2522"/>
    <w:rsid w:val="002B2758"/>
    <w:rsid w:val="002B4A10"/>
    <w:rsid w:val="002C40D5"/>
    <w:rsid w:val="002C5CEF"/>
    <w:rsid w:val="002D495A"/>
    <w:rsid w:val="002D5144"/>
    <w:rsid w:val="002E14DC"/>
    <w:rsid w:val="002F4EE6"/>
    <w:rsid w:val="002F5A82"/>
    <w:rsid w:val="00300CB9"/>
    <w:rsid w:val="00301171"/>
    <w:rsid w:val="00304915"/>
    <w:rsid w:val="00305BA5"/>
    <w:rsid w:val="00307532"/>
    <w:rsid w:val="00313A9C"/>
    <w:rsid w:val="00314F0F"/>
    <w:rsid w:val="0031530E"/>
    <w:rsid w:val="003222C3"/>
    <w:rsid w:val="00322F99"/>
    <w:rsid w:val="003313E7"/>
    <w:rsid w:val="00335461"/>
    <w:rsid w:val="003357F2"/>
    <w:rsid w:val="00336E70"/>
    <w:rsid w:val="00341841"/>
    <w:rsid w:val="003434ED"/>
    <w:rsid w:val="00346E7A"/>
    <w:rsid w:val="0035459F"/>
    <w:rsid w:val="003547EB"/>
    <w:rsid w:val="0035483A"/>
    <w:rsid w:val="00354D0E"/>
    <w:rsid w:val="003625B7"/>
    <w:rsid w:val="003664D7"/>
    <w:rsid w:val="00375202"/>
    <w:rsid w:val="00376025"/>
    <w:rsid w:val="00380D64"/>
    <w:rsid w:val="0038214D"/>
    <w:rsid w:val="00383184"/>
    <w:rsid w:val="00384C87"/>
    <w:rsid w:val="003918AC"/>
    <w:rsid w:val="003963BC"/>
    <w:rsid w:val="003975E3"/>
    <w:rsid w:val="003A1746"/>
    <w:rsid w:val="003A243B"/>
    <w:rsid w:val="003A5BC3"/>
    <w:rsid w:val="003A66AD"/>
    <w:rsid w:val="003A670F"/>
    <w:rsid w:val="003A6EF3"/>
    <w:rsid w:val="003A78DF"/>
    <w:rsid w:val="003B223C"/>
    <w:rsid w:val="003B4017"/>
    <w:rsid w:val="003B5AAE"/>
    <w:rsid w:val="003C03A9"/>
    <w:rsid w:val="003C4234"/>
    <w:rsid w:val="003C744D"/>
    <w:rsid w:val="003E3745"/>
    <w:rsid w:val="003E4266"/>
    <w:rsid w:val="003E4AF1"/>
    <w:rsid w:val="003F098A"/>
    <w:rsid w:val="003F2AB8"/>
    <w:rsid w:val="003F3B20"/>
    <w:rsid w:val="003F43FE"/>
    <w:rsid w:val="003F6798"/>
    <w:rsid w:val="00411482"/>
    <w:rsid w:val="004152B3"/>
    <w:rsid w:val="004155EA"/>
    <w:rsid w:val="00417151"/>
    <w:rsid w:val="00427102"/>
    <w:rsid w:val="00430CD2"/>
    <w:rsid w:val="00430FF0"/>
    <w:rsid w:val="0043113A"/>
    <w:rsid w:val="00431A91"/>
    <w:rsid w:val="00433DC9"/>
    <w:rsid w:val="00434FBF"/>
    <w:rsid w:val="00436656"/>
    <w:rsid w:val="00442265"/>
    <w:rsid w:val="00446053"/>
    <w:rsid w:val="0044684F"/>
    <w:rsid w:val="00447036"/>
    <w:rsid w:val="0044769E"/>
    <w:rsid w:val="00454996"/>
    <w:rsid w:val="00457FAD"/>
    <w:rsid w:val="00466CCA"/>
    <w:rsid w:val="004714F9"/>
    <w:rsid w:val="00471734"/>
    <w:rsid w:val="00472C6A"/>
    <w:rsid w:val="00474C7C"/>
    <w:rsid w:val="00481EFD"/>
    <w:rsid w:val="00493686"/>
    <w:rsid w:val="004950A2"/>
    <w:rsid w:val="004A2F1C"/>
    <w:rsid w:val="004B1480"/>
    <w:rsid w:val="004B3EA2"/>
    <w:rsid w:val="004B47C2"/>
    <w:rsid w:val="004B4983"/>
    <w:rsid w:val="004B5211"/>
    <w:rsid w:val="004B5BBD"/>
    <w:rsid w:val="004B6514"/>
    <w:rsid w:val="004B7197"/>
    <w:rsid w:val="004C4CE6"/>
    <w:rsid w:val="004C6558"/>
    <w:rsid w:val="004C7B43"/>
    <w:rsid w:val="004D3963"/>
    <w:rsid w:val="004D7EAD"/>
    <w:rsid w:val="004E3B94"/>
    <w:rsid w:val="004E71B8"/>
    <w:rsid w:val="004F14FF"/>
    <w:rsid w:val="004F215F"/>
    <w:rsid w:val="004F23B6"/>
    <w:rsid w:val="004F2BA1"/>
    <w:rsid w:val="004F5E88"/>
    <w:rsid w:val="004F7618"/>
    <w:rsid w:val="00503196"/>
    <w:rsid w:val="0050669B"/>
    <w:rsid w:val="00512202"/>
    <w:rsid w:val="005127B6"/>
    <w:rsid w:val="005132ED"/>
    <w:rsid w:val="005136B9"/>
    <w:rsid w:val="0051514F"/>
    <w:rsid w:val="00515A72"/>
    <w:rsid w:val="00521284"/>
    <w:rsid w:val="00523255"/>
    <w:rsid w:val="0052343B"/>
    <w:rsid w:val="00524CA0"/>
    <w:rsid w:val="005319D8"/>
    <w:rsid w:val="005338A4"/>
    <w:rsid w:val="005403F8"/>
    <w:rsid w:val="00540EAE"/>
    <w:rsid w:val="0054288A"/>
    <w:rsid w:val="00542A19"/>
    <w:rsid w:val="0054392C"/>
    <w:rsid w:val="00543987"/>
    <w:rsid w:val="00546DDE"/>
    <w:rsid w:val="00551CE8"/>
    <w:rsid w:val="005541D8"/>
    <w:rsid w:val="00557682"/>
    <w:rsid w:val="00557E84"/>
    <w:rsid w:val="00563C40"/>
    <w:rsid w:val="005646B4"/>
    <w:rsid w:val="00567B4A"/>
    <w:rsid w:val="00570B65"/>
    <w:rsid w:val="00573510"/>
    <w:rsid w:val="00573D05"/>
    <w:rsid w:val="0057643F"/>
    <w:rsid w:val="00577037"/>
    <w:rsid w:val="0058115E"/>
    <w:rsid w:val="005813F6"/>
    <w:rsid w:val="00581CBC"/>
    <w:rsid w:val="005824B2"/>
    <w:rsid w:val="00586C37"/>
    <w:rsid w:val="005904CF"/>
    <w:rsid w:val="0059279E"/>
    <w:rsid w:val="00595FD5"/>
    <w:rsid w:val="00597D89"/>
    <w:rsid w:val="005A0EFD"/>
    <w:rsid w:val="005A6011"/>
    <w:rsid w:val="005B13E3"/>
    <w:rsid w:val="005C35C4"/>
    <w:rsid w:val="005C4F72"/>
    <w:rsid w:val="005D6DB9"/>
    <w:rsid w:val="005D7B24"/>
    <w:rsid w:val="005E2A2C"/>
    <w:rsid w:val="005E2FBA"/>
    <w:rsid w:val="005E444C"/>
    <w:rsid w:val="005F3CB5"/>
    <w:rsid w:val="005F4077"/>
    <w:rsid w:val="006034D5"/>
    <w:rsid w:val="00604691"/>
    <w:rsid w:val="00610594"/>
    <w:rsid w:val="00611DE4"/>
    <w:rsid w:val="006122DE"/>
    <w:rsid w:val="00613EA4"/>
    <w:rsid w:val="00616203"/>
    <w:rsid w:val="00616D62"/>
    <w:rsid w:val="00620E0E"/>
    <w:rsid w:val="0062408A"/>
    <w:rsid w:val="00624AC0"/>
    <w:rsid w:val="00631962"/>
    <w:rsid w:val="00632AC2"/>
    <w:rsid w:val="00634929"/>
    <w:rsid w:val="00634A6C"/>
    <w:rsid w:val="00634E41"/>
    <w:rsid w:val="006371C2"/>
    <w:rsid w:val="0064050A"/>
    <w:rsid w:val="006413AB"/>
    <w:rsid w:val="00641CC5"/>
    <w:rsid w:val="00646B20"/>
    <w:rsid w:val="006479BD"/>
    <w:rsid w:val="00650617"/>
    <w:rsid w:val="006514D3"/>
    <w:rsid w:val="0065519D"/>
    <w:rsid w:val="006747D1"/>
    <w:rsid w:val="00675CF2"/>
    <w:rsid w:val="0068178B"/>
    <w:rsid w:val="00682607"/>
    <w:rsid w:val="00687C2E"/>
    <w:rsid w:val="00691760"/>
    <w:rsid w:val="00691CCB"/>
    <w:rsid w:val="0069609C"/>
    <w:rsid w:val="00696672"/>
    <w:rsid w:val="0069691F"/>
    <w:rsid w:val="006A1C40"/>
    <w:rsid w:val="006A3880"/>
    <w:rsid w:val="006A78DF"/>
    <w:rsid w:val="006A7954"/>
    <w:rsid w:val="006B2176"/>
    <w:rsid w:val="006B4011"/>
    <w:rsid w:val="006D1390"/>
    <w:rsid w:val="006D2B3D"/>
    <w:rsid w:val="006D5C6E"/>
    <w:rsid w:val="006D760F"/>
    <w:rsid w:val="006E1EA0"/>
    <w:rsid w:val="006E7193"/>
    <w:rsid w:val="006E7854"/>
    <w:rsid w:val="006F0292"/>
    <w:rsid w:val="006F1712"/>
    <w:rsid w:val="006F189C"/>
    <w:rsid w:val="006F40C5"/>
    <w:rsid w:val="006F596E"/>
    <w:rsid w:val="006F5996"/>
    <w:rsid w:val="00700A32"/>
    <w:rsid w:val="00700E2E"/>
    <w:rsid w:val="0070110C"/>
    <w:rsid w:val="0070573B"/>
    <w:rsid w:val="00706D50"/>
    <w:rsid w:val="0070756B"/>
    <w:rsid w:val="00707D57"/>
    <w:rsid w:val="00712877"/>
    <w:rsid w:val="00712B15"/>
    <w:rsid w:val="00715025"/>
    <w:rsid w:val="00717CD6"/>
    <w:rsid w:val="0072253F"/>
    <w:rsid w:val="007243AA"/>
    <w:rsid w:val="00735328"/>
    <w:rsid w:val="0074021F"/>
    <w:rsid w:val="00742F66"/>
    <w:rsid w:val="00751AA4"/>
    <w:rsid w:val="007652CB"/>
    <w:rsid w:val="007711D5"/>
    <w:rsid w:val="00772CF3"/>
    <w:rsid w:val="00774784"/>
    <w:rsid w:val="00776FF5"/>
    <w:rsid w:val="007777B6"/>
    <w:rsid w:val="00790F3B"/>
    <w:rsid w:val="007936EB"/>
    <w:rsid w:val="007943B6"/>
    <w:rsid w:val="0079508E"/>
    <w:rsid w:val="007A26D7"/>
    <w:rsid w:val="007A29CE"/>
    <w:rsid w:val="007A5DF1"/>
    <w:rsid w:val="007A6DCA"/>
    <w:rsid w:val="007B3BB3"/>
    <w:rsid w:val="007C1610"/>
    <w:rsid w:val="007C688C"/>
    <w:rsid w:val="007C7BDF"/>
    <w:rsid w:val="007D26BE"/>
    <w:rsid w:val="007E01DE"/>
    <w:rsid w:val="007E1A03"/>
    <w:rsid w:val="007E1E76"/>
    <w:rsid w:val="007E1EFE"/>
    <w:rsid w:val="007E4606"/>
    <w:rsid w:val="007E4F91"/>
    <w:rsid w:val="007E5E64"/>
    <w:rsid w:val="00803E44"/>
    <w:rsid w:val="00807D0F"/>
    <w:rsid w:val="00811F7A"/>
    <w:rsid w:val="00812BC3"/>
    <w:rsid w:val="008147FB"/>
    <w:rsid w:val="008162C9"/>
    <w:rsid w:val="00816AC0"/>
    <w:rsid w:val="008177D1"/>
    <w:rsid w:val="008232E3"/>
    <w:rsid w:val="00824C19"/>
    <w:rsid w:val="00824CED"/>
    <w:rsid w:val="008333EB"/>
    <w:rsid w:val="008337CD"/>
    <w:rsid w:val="008345DB"/>
    <w:rsid w:val="00834835"/>
    <w:rsid w:val="008427BF"/>
    <w:rsid w:val="00843825"/>
    <w:rsid w:val="00844EF2"/>
    <w:rsid w:val="00851B9C"/>
    <w:rsid w:val="00853C25"/>
    <w:rsid w:val="00857523"/>
    <w:rsid w:val="00861D0C"/>
    <w:rsid w:val="00862289"/>
    <w:rsid w:val="008654DF"/>
    <w:rsid w:val="0086655D"/>
    <w:rsid w:val="008667B1"/>
    <w:rsid w:val="00866A03"/>
    <w:rsid w:val="0086704A"/>
    <w:rsid w:val="00870C11"/>
    <w:rsid w:val="00880F57"/>
    <w:rsid w:val="00881736"/>
    <w:rsid w:val="00881DFF"/>
    <w:rsid w:val="00885F65"/>
    <w:rsid w:val="0089226E"/>
    <w:rsid w:val="00895D10"/>
    <w:rsid w:val="00897592"/>
    <w:rsid w:val="00897C63"/>
    <w:rsid w:val="008B3485"/>
    <w:rsid w:val="008B4628"/>
    <w:rsid w:val="008B748A"/>
    <w:rsid w:val="008C00B3"/>
    <w:rsid w:val="008C38F9"/>
    <w:rsid w:val="008D2341"/>
    <w:rsid w:val="008D4528"/>
    <w:rsid w:val="008D6378"/>
    <w:rsid w:val="008D7707"/>
    <w:rsid w:val="008E27CB"/>
    <w:rsid w:val="008E33BE"/>
    <w:rsid w:val="008E36FC"/>
    <w:rsid w:val="008E5DB1"/>
    <w:rsid w:val="008E79BA"/>
    <w:rsid w:val="008F20AF"/>
    <w:rsid w:val="008F2EFF"/>
    <w:rsid w:val="008F302F"/>
    <w:rsid w:val="008F4F14"/>
    <w:rsid w:val="008F660C"/>
    <w:rsid w:val="008F719B"/>
    <w:rsid w:val="009005DA"/>
    <w:rsid w:val="00902D72"/>
    <w:rsid w:val="0090495C"/>
    <w:rsid w:val="00913344"/>
    <w:rsid w:val="0091767C"/>
    <w:rsid w:val="00936477"/>
    <w:rsid w:val="00937D00"/>
    <w:rsid w:val="00940B9D"/>
    <w:rsid w:val="00942513"/>
    <w:rsid w:val="00943824"/>
    <w:rsid w:val="00943F90"/>
    <w:rsid w:val="0094602E"/>
    <w:rsid w:val="00946AA5"/>
    <w:rsid w:val="00953B18"/>
    <w:rsid w:val="009604FC"/>
    <w:rsid w:val="0096091C"/>
    <w:rsid w:val="009609BD"/>
    <w:rsid w:val="00964F1A"/>
    <w:rsid w:val="00965636"/>
    <w:rsid w:val="00966E8D"/>
    <w:rsid w:val="00970759"/>
    <w:rsid w:val="0097127B"/>
    <w:rsid w:val="0097145B"/>
    <w:rsid w:val="00971824"/>
    <w:rsid w:val="00974F00"/>
    <w:rsid w:val="00975990"/>
    <w:rsid w:val="00975BC2"/>
    <w:rsid w:val="00977D12"/>
    <w:rsid w:val="009810B7"/>
    <w:rsid w:val="009819BB"/>
    <w:rsid w:val="00990279"/>
    <w:rsid w:val="0099317E"/>
    <w:rsid w:val="009A1F69"/>
    <w:rsid w:val="009A1FFA"/>
    <w:rsid w:val="009A65EC"/>
    <w:rsid w:val="009A662B"/>
    <w:rsid w:val="009B2222"/>
    <w:rsid w:val="009B2977"/>
    <w:rsid w:val="009B500D"/>
    <w:rsid w:val="009B5781"/>
    <w:rsid w:val="009B7E25"/>
    <w:rsid w:val="009C2517"/>
    <w:rsid w:val="009C4C9D"/>
    <w:rsid w:val="009C7347"/>
    <w:rsid w:val="009D039C"/>
    <w:rsid w:val="009D06A2"/>
    <w:rsid w:val="009E29B5"/>
    <w:rsid w:val="009F45E6"/>
    <w:rsid w:val="009F4788"/>
    <w:rsid w:val="009F5FB6"/>
    <w:rsid w:val="00A01C5C"/>
    <w:rsid w:val="00A07715"/>
    <w:rsid w:val="00A13CF2"/>
    <w:rsid w:val="00A157B1"/>
    <w:rsid w:val="00A173DE"/>
    <w:rsid w:val="00A175A1"/>
    <w:rsid w:val="00A22288"/>
    <w:rsid w:val="00A3024E"/>
    <w:rsid w:val="00A30E98"/>
    <w:rsid w:val="00A40EC8"/>
    <w:rsid w:val="00A422A1"/>
    <w:rsid w:val="00A44442"/>
    <w:rsid w:val="00A453CB"/>
    <w:rsid w:val="00A45571"/>
    <w:rsid w:val="00A51673"/>
    <w:rsid w:val="00A51C79"/>
    <w:rsid w:val="00A52A2F"/>
    <w:rsid w:val="00A55E0F"/>
    <w:rsid w:val="00A57BB8"/>
    <w:rsid w:val="00A57BDD"/>
    <w:rsid w:val="00A57E22"/>
    <w:rsid w:val="00A61CDA"/>
    <w:rsid w:val="00A66A78"/>
    <w:rsid w:val="00A8144F"/>
    <w:rsid w:val="00A82C51"/>
    <w:rsid w:val="00A852B9"/>
    <w:rsid w:val="00A90563"/>
    <w:rsid w:val="00A90D85"/>
    <w:rsid w:val="00A93AC0"/>
    <w:rsid w:val="00AA24CE"/>
    <w:rsid w:val="00AA3032"/>
    <w:rsid w:val="00AA5281"/>
    <w:rsid w:val="00AA52A4"/>
    <w:rsid w:val="00AA6888"/>
    <w:rsid w:val="00AA79DD"/>
    <w:rsid w:val="00AB26F5"/>
    <w:rsid w:val="00AB619A"/>
    <w:rsid w:val="00AC6FA5"/>
    <w:rsid w:val="00AC7654"/>
    <w:rsid w:val="00AD00E3"/>
    <w:rsid w:val="00AE0855"/>
    <w:rsid w:val="00AE40AA"/>
    <w:rsid w:val="00AF0879"/>
    <w:rsid w:val="00AF12A8"/>
    <w:rsid w:val="00AF1D3D"/>
    <w:rsid w:val="00AF3155"/>
    <w:rsid w:val="00AF4ACF"/>
    <w:rsid w:val="00B00DCE"/>
    <w:rsid w:val="00B05BB9"/>
    <w:rsid w:val="00B07F79"/>
    <w:rsid w:val="00B13206"/>
    <w:rsid w:val="00B20157"/>
    <w:rsid w:val="00B26820"/>
    <w:rsid w:val="00B30D5E"/>
    <w:rsid w:val="00B34F41"/>
    <w:rsid w:val="00B370C0"/>
    <w:rsid w:val="00B43C64"/>
    <w:rsid w:val="00B45814"/>
    <w:rsid w:val="00B46DA2"/>
    <w:rsid w:val="00B52A86"/>
    <w:rsid w:val="00B54B59"/>
    <w:rsid w:val="00B54F77"/>
    <w:rsid w:val="00B57C7E"/>
    <w:rsid w:val="00B57EC7"/>
    <w:rsid w:val="00B62A00"/>
    <w:rsid w:val="00B70425"/>
    <w:rsid w:val="00B74BC1"/>
    <w:rsid w:val="00B75B53"/>
    <w:rsid w:val="00B874FC"/>
    <w:rsid w:val="00B96191"/>
    <w:rsid w:val="00B96EAF"/>
    <w:rsid w:val="00BA1713"/>
    <w:rsid w:val="00BA58A4"/>
    <w:rsid w:val="00BA63A7"/>
    <w:rsid w:val="00BA6C34"/>
    <w:rsid w:val="00BC0B0D"/>
    <w:rsid w:val="00BC2107"/>
    <w:rsid w:val="00BC5145"/>
    <w:rsid w:val="00BC7ECB"/>
    <w:rsid w:val="00BD330A"/>
    <w:rsid w:val="00BD4AFF"/>
    <w:rsid w:val="00BD7087"/>
    <w:rsid w:val="00BD7ED4"/>
    <w:rsid w:val="00BE1D0C"/>
    <w:rsid w:val="00BE6979"/>
    <w:rsid w:val="00C00622"/>
    <w:rsid w:val="00C00FB4"/>
    <w:rsid w:val="00C014D3"/>
    <w:rsid w:val="00C01881"/>
    <w:rsid w:val="00C0287A"/>
    <w:rsid w:val="00C0740A"/>
    <w:rsid w:val="00C119F3"/>
    <w:rsid w:val="00C12216"/>
    <w:rsid w:val="00C136B1"/>
    <w:rsid w:val="00C137C2"/>
    <w:rsid w:val="00C145E1"/>
    <w:rsid w:val="00C2314B"/>
    <w:rsid w:val="00C23D59"/>
    <w:rsid w:val="00C25101"/>
    <w:rsid w:val="00C26D35"/>
    <w:rsid w:val="00C324FE"/>
    <w:rsid w:val="00C32AF2"/>
    <w:rsid w:val="00C37E93"/>
    <w:rsid w:val="00C43960"/>
    <w:rsid w:val="00C46772"/>
    <w:rsid w:val="00C53401"/>
    <w:rsid w:val="00C75B4D"/>
    <w:rsid w:val="00C76081"/>
    <w:rsid w:val="00C83D09"/>
    <w:rsid w:val="00C842C6"/>
    <w:rsid w:val="00C861CE"/>
    <w:rsid w:val="00C86552"/>
    <w:rsid w:val="00C900F6"/>
    <w:rsid w:val="00C90105"/>
    <w:rsid w:val="00C9144F"/>
    <w:rsid w:val="00C93F57"/>
    <w:rsid w:val="00CA1296"/>
    <w:rsid w:val="00CA1CCB"/>
    <w:rsid w:val="00CA3709"/>
    <w:rsid w:val="00CB3023"/>
    <w:rsid w:val="00CB49E2"/>
    <w:rsid w:val="00CB5FDE"/>
    <w:rsid w:val="00CC0BCF"/>
    <w:rsid w:val="00CC4F80"/>
    <w:rsid w:val="00CD14B5"/>
    <w:rsid w:val="00CD17AA"/>
    <w:rsid w:val="00CD3117"/>
    <w:rsid w:val="00CD4059"/>
    <w:rsid w:val="00CD4FD8"/>
    <w:rsid w:val="00CD7931"/>
    <w:rsid w:val="00CE0B2E"/>
    <w:rsid w:val="00CE1395"/>
    <w:rsid w:val="00CE5F8C"/>
    <w:rsid w:val="00CE75F2"/>
    <w:rsid w:val="00CF656A"/>
    <w:rsid w:val="00D1419E"/>
    <w:rsid w:val="00D20473"/>
    <w:rsid w:val="00D20702"/>
    <w:rsid w:val="00D216F2"/>
    <w:rsid w:val="00D22791"/>
    <w:rsid w:val="00D25B43"/>
    <w:rsid w:val="00D307B0"/>
    <w:rsid w:val="00D36A71"/>
    <w:rsid w:val="00D37950"/>
    <w:rsid w:val="00D41CBD"/>
    <w:rsid w:val="00D47A86"/>
    <w:rsid w:val="00D508D2"/>
    <w:rsid w:val="00D5238D"/>
    <w:rsid w:val="00D56D6E"/>
    <w:rsid w:val="00D60C65"/>
    <w:rsid w:val="00D611C5"/>
    <w:rsid w:val="00D71D29"/>
    <w:rsid w:val="00D7546B"/>
    <w:rsid w:val="00D81CCC"/>
    <w:rsid w:val="00D8325A"/>
    <w:rsid w:val="00D83432"/>
    <w:rsid w:val="00D83A75"/>
    <w:rsid w:val="00D90DD2"/>
    <w:rsid w:val="00D9114E"/>
    <w:rsid w:val="00D92B98"/>
    <w:rsid w:val="00D940C9"/>
    <w:rsid w:val="00D95C2F"/>
    <w:rsid w:val="00D9705E"/>
    <w:rsid w:val="00D9751E"/>
    <w:rsid w:val="00DA3A2D"/>
    <w:rsid w:val="00DA63BF"/>
    <w:rsid w:val="00DA6AD8"/>
    <w:rsid w:val="00DA6BB6"/>
    <w:rsid w:val="00DB1DFF"/>
    <w:rsid w:val="00DB1F47"/>
    <w:rsid w:val="00DB4B25"/>
    <w:rsid w:val="00DB5CAB"/>
    <w:rsid w:val="00DC416F"/>
    <w:rsid w:val="00DC6826"/>
    <w:rsid w:val="00DD52BA"/>
    <w:rsid w:val="00DE0196"/>
    <w:rsid w:val="00DE0A2B"/>
    <w:rsid w:val="00DE34DA"/>
    <w:rsid w:val="00DE3EF6"/>
    <w:rsid w:val="00DE4AB8"/>
    <w:rsid w:val="00DF2B15"/>
    <w:rsid w:val="00DF3996"/>
    <w:rsid w:val="00DF5A6C"/>
    <w:rsid w:val="00DF7FD1"/>
    <w:rsid w:val="00E008FE"/>
    <w:rsid w:val="00E0134F"/>
    <w:rsid w:val="00E023F1"/>
    <w:rsid w:val="00E03C5F"/>
    <w:rsid w:val="00E052E2"/>
    <w:rsid w:val="00E109D2"/>
    <w:rsid w:val="00E17609"/>
    <w:rsid w:val="00E17CAF"/>
    <w:rsid w:val="00E21039"/>
    <w:rsid w:val="00E21233"/>
    <w:rsid w:val="00E21655"/>
    <w:rsid w:val="00E24472"/>
    <w:rsid w:val="00E3155C"/>
    <w:rsid w:val="00E3786D"/>
    <w:rsid w:val="00E37B25"/>
    <w:rsid w:val="00E41FBB"/>
    <w:rsid w:val="00E4268D"/>
    <w:rsid w:val="00E46C0A"/>
    <w:rsid w:val="00E5198B"/>
    <w:rsid w:val="00E52910"/>
    <w:rsid w:val="00E5341F"/>
    <w:rsid w:val="00E53E15"/>
    <w:rsid w:val="00E57BDF"/>
    <w:rsid w:val="00E62A2F"/>
    <w:rsid w:val="00E64651"/>
    <w:rsid w:val="00E65A9F"/>
    <w:rsid w:val="00E66A90"/>
    <w:rsid w:val="00E72A4E"/>
    <w:rsid w:val="00E74F92"/>
    <w:rsid w:val="00E75989"/>
    <w:rsid w:val="00E84912"/>
    <w:rsid w:val="00E849E8"/>
    <w:rsid w:val="00E85925"/>
    <w:rsid w:val="00E87248"/>
    <w:rsid w:val="00E9246A"/>
    <w:rsid w:val="00E93E23"/>
    <w:rsid w:val="00EA0A67"/>
    <w:rsid w:val="00EA1C68"/>
    <w:rsid w:val="00EA2C37"/>
    <w:rsid w:val="00EA5E5E"/>
    <w:rsid w:val="00EB0B0D"/>
    <w:rsid w:val="00EB2D17"/>
    <w:rsid w:val="00EB316D"/>
    <w:rsid w:val="00EB432C"/>
    <w:rsid w:val="00EB6B76"/>
    <w:rsid w:val="00ED1D5D"/>
    <w:rsid w:val="00ED2BE3"/>
    <w:rsid w:val="00ED6663"/>
    <w:rsid w:val="00EE19C4"/>
    <w:rsid w:val="00EE218C"/>
    <w:rsid w:val="00EF0B67"/>
    <w:rsid w:val="00EF2C7C"/>
    <w:rsid w:val="00EF2E51"/>
    <w:rsid w:val="00EF5B1D"/>
    <w:rsid w:val="00EF68ED"/>
    <w:rsid w:val="00EF7263"/>
    <w:rsid w:val="00F000E3"/>
    <w:rsid w:val="00F00AC9"/>
    <w:rsid w:val="00F0279E"/>
    <w:rsid w:val="00F02EB8"/>
    <w:rsid w:val="00F043EF"/>
    <w:rsid w:val="00F044EB"/>
    <w:rsid w:val="00F1152E"/>
    <w:rsid w:val="00F1165B"/>
    <w:rsid w:val="00F11ABB"/>
    <w:rsid w:val="00F13452"/>
    <w:rsid w:val="00F14406"/>
    <w:rsid w:val="00F175EC"/>
    <w:rsid w:val="00F17C2E"/>
    <w:rsid w:val="00F21B85"/>
    <w:rsid w:val="00F268B8"/>
    <w:rsid w:val="00F26DB4"/>
    <w:rsid w:val="00F301F5"/>
    <w:rsid w:val="00F3135C"/>
    <w:rsid w:val="00F3430A"/>
    <w:rsid w:val="00F34EB6"/>
    <w:rsid w:val="00F405F0"/>
    <w:rsid w:val="00F44B92"/>
    <w:rsid w:val="00F51AC9"/>
    <w:rsid w:val="00F56DAA"/>
    <w:rsid w:val="00F621BA"/>
    <w:rsid w:val="00F627A1"/>
    <w:rsid w:val="00F6346C"/>
    <w:rsid w:val="00F649B8"/>
    <w:rsid w:val="00F64E80"/>
    <w:rsid w:val="00F706E1"/>
    <w:rsid w:val="00F7071F"/>
    <w:rsid w:val="00F70C94"/>
    <w:rsid w:val="00F72E56"/>
    <w:rsid w:val="00F7366C"/>
    <w:rsid w:val="00F77868"/>
    <w:rsid w:val="00F841F6"/>
    <w:rsid w:val="00F85D59"/>
    <w:rsid w:val="00F85F06"/>
    <w:rsid w:val="00F8713B"/>
    <w:rsid w:val="00F92050"/>
    <w:rsid w:val="00F924C4"/>
    <w:rsid w:val="00F941D9"/>
    <w:rsid w:val="00F96A1A"/>
    <w:rsid w:val="00F978E4"/>
    <w:rsid w:val="00FA2365"/>
    <w:rsid w:val="00FA6B5E"/>
    <w:rsid w:val="00FB0D83"/>
    <w:rsid w:val="00FB15B1"/>
    <w:rsid w:val="00FB24E9"/>
    <w:rsid w:val="00FB32E7"/>
    <w:rsid w:val="00FC0B3F"/>
    <w:rsid w:val="00FC7644"/>
    <w:rsid w:val="00FD2398"/>
    <w:rsid w:val="00FD4726"/>
    <w:rsid w:val="00FD68C4"/>
    <w:rsid w:val="00FE0406"/>
    <w:rsid w:val="00FE1D34"/>
    <w:rsid w:val="00FE2925"/>
    <w:rsid w:val="00FE2A20"/>
    <w:rsid w:val="00FE6272"/>
    <w:rsid w:val="00FE6581"/>
    <w:rsid w:val="00FF0403"/>
    <w:rsid w:val="00FF19FE"/>
    <w:rsid w:val="00FF3A22"/>
    <w:rsid w:val="00FF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59184B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37C2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">
    <w:name w:val="st"/>
    <w:basedOn w:val="a0"/>
    <w:rsid w:val="006A3880"/>
  </w:style>
  <w:style w:type="paragraph" w:styleId="a3">
    <w:name w:val="Balloon Text"/>
    <w:basedOn w:val="a"/>
    <w:link w:val="Char"/>
    <w:uiPriority w:val="99"/>
    <w:semiHidden/>
    <w:unhideWhenUsed/>
    <w:rsid w:val="006B217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B2176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F761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4F7618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1"/>
    <w:uiPriority w:val="99"/>
    <w:unhideWhenUsed/>
    <w:rsid w:val="004F761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4F7618"/>
    <w:rPr>
      <w:rFonts w:ascii="맑은 고딕" w:eastAsia="맑은 고딕" w:hAnsi="맑은 고딕" w:cs="Times New Roman"/>
    </w:rPr>
  </w:style>
  <w:style w:type="paragraph" w:customStyle="1" w:styleId="a6">
    <w:name w:val="영어논문"/>
    <w:basedOn w:val="a"/>
    <w:qFormat/>
    <w:rsid w:val="006F596E"/>
    <w:pPr>
      <w:wordWrap/>
      <w:spacing w:line="480" w:lineRule="auto"/>
      <w:ind w:firstLine="425"/>
    </w:pPr>
    <w:rPr>
      <w:rFonts w:ascii="Times New Roman" w:eastAsia="돋움" w:hAnsi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156162"/>
    <w:pPr>
      <w:ind w:leftChars="400" w:left="800"/>
    </w:pPr>
  </w:style>
  <w:style w:type="character" w:styleId="a8">
    <w:name w:val="Hyperlink"/>
    <w:basedOn w:val="a0"/>
    <w:uiPriority w:val="99"/>
    <w:semiHidden/>
    <w:unhideWhenUsed/>
    <w:rsid w:val="00B20157"/>
    <w:rPr>
      <w:color w:val="0000FF"/>
      <w:u w:val="single"/>
    </w:rPr>
  </w:style>
  <w:style w:type="character" w:customStyle="1" w:styleId="citation">
    <w:name w:val="citation"/>
    <w:basedOn w:val="a0"/>
    <w:rsid w:val="00B20157"/>
  </w:style>
  <w:style w:type="character" w:styleId="a9">
    <w:name w:val="Emphasis"/>
    <w:basedOn w:val="a0"/>
    <w:uiPriority w:val="20"/>
    <w:qFormat/>
    <w:rsid w:val="00CE5F8C"/>
    <w:rPr>
      <w:i/>
      <w:iCs/>
      <w:sz w:val="24"/>
      <w:szCs w:val="24"/>
      <w:bdr w:val="none" w:sz="0" w:space="0" w:color="auto" w:frame="1"/>
      <w:vertAlign w:val="baseline"/>
    </w:rPr>
  </w:style>
  <w:style w:type="character" w:customStyle="1" w:styleId="smallcaps">
    <w:name w:val="smallcaps"/>
    <w:basedOn w:val="a0"/>
    <w:rsid w:val="00CE5F8C"/>
    <w:rPr>
      <w:smallCaps/>
      <w:sz w:val="24"/>
      <w:szCs w:val="24"/>
      <w:bdr w:val="none" w:sz="0" w:space="0" w:color="auto" w:frame="1"/>
      <w:vertAlign w:val="baseline"/>
    </w:rPr>
  </w:style>
  <w:style w:type="paragraph" w:styleId="aa">
    <w:name w:val="Normal (Web)"/>
    <w:basedOn w:val="a"/>
    <w:uiPriority w:val="99"/>
    <w:unhideWhenUsed/>
    <w:rsid w:val="003A6EF3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F941D9"/>
    <w:rPr>
      <w:sz w:val="16"/>
      <w:szCs w:val="16"/>
    </w:rPr>
  </w:style>
  <w:style w:type="paragraph" w:styleId="ac">
    <w:name w:val="annotation text"/>
    <w:basedOn w:val="a"/>
    <w:link w:val="Char2"/>
    <w:uiPriority w:val="99"/>
    <w:semiHidden/>
    <w:unhideWhenUsed/>
    <w:rsid w:val="00F941D9"/>
    <w:rPr>
      <w:szCs w:val="20"/>
    </w:rPr>
  </w:style>
  <w:style w:type="character" w:customStyle="1" w:styleId="Char2">
    <w:name w:val="메모 텍스트 Char"/>
    <w:basedOn w:val="a0"/>
    <w:link w:val="ac"/>
    <w:uiPriority w:val="99"/>
    <w:semiHidden/>
    <w:rsid w:val="00F941D9"/>
    <w:rPr>
      <w:rFonts w:ascii="맑은 고딕" w:eastAsia="맑은 고딕" w:hAnsi="맑은 고딕" w:cs="Times New Roman"/>
      <w:szCs w:val="20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F941D9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F941D9"/>
    <w:rPr>
      <w:rFonts w:ascii="맑은 고딕" w:eastAsia="맑은 고딕" w:hAnsi="맑은 고딕" w:cs="Times New Roman"/>
      <w:b/>
      <w:bCs/>
      <w:szCs w:val="20"/>
    </w:rPr>
  </w:style>
  <w:style w:type="paragraph" w:styleId="ae">
    <w:name w:val="Revision"/>
    <w:hidden/>
    <w:uiPriority w:val="99"/>
    <w:semiHidden/>
    <w:rsid w:val="00F941D9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styleId="af">
    <w:name w:val="line number"/>
    <w:basedOn w:val="a0"/>
    <w:uiPriority w:val="99"/>
    <w:semiHidden/>
    <w:unhideWhenUsed/>
    <w:rsid w:val="001B7320"/>
  </w:style>
  <w:style w:type="paragraph" w:customStyle="1" w:styleId="title1">
    <w:name w:val="title1"/>
    <w:basedOn w:val="a"/>
    <w:rsid w:val="001D7BA8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7"/>
      <w:szCs w:val="27"/>
    </w:rPr>
  </w:style>
  <w:style w:type="paragraph" w:customStyle="1" w:styleId="desc2">
    <w:name w:val="desc2"/>
    <w:basedOn w:val="a"/>
    <w:rsid w:val="001D7BA8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6"/>
      <w:szCs w:val="26"/>
    </w:rPr>
  </w:style>
  <w:style w:type="paragraph" w:customStyle="1" w:styleId="details1">
    <w:name w:val="details1"/>
    <w:basedOn w:val="a"/>
    <w:rsid w:val="001D7BA8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2"/>
    </w:rPr>
  </w:style>
  <w:style w:type="character" w:customStyle="1" w:styleId="jrnl">
    <w:name w:val="jrnl"/>
    <w:basedOn w:val="a0"/>
    <w:rsid w:val="001D7BA8"/>
  </w:style>
  <w:style w:type="paragraph" w:customStyle="1" w:styleId="MS">
    <w:name w:val="MS바탕글"/>
    <w:basedOn w:val="a"/>
    <w:rsid w:val="00427102"/>
    <w:pPr>
      <w:shd w:val="clear" w:color="auto" w:fill="FFFFFF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f0">
    <w:name w:val="바탕글"/>
    <w:basedOn w:val="a"/>
    <w:rsid w:val="00427102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EndNoteBibliographyTitle">
    <w:name w:val="EndNote Bibliography Title"/>
    <w:basedOn w:val="a"/>
    <w:link w:val="EndNoteBibliographyTitleChar"/>
    <w:rsid w:val="00A93AC0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A93AC0"/>
    <w:rPr>
      <w:rFonts w:ascii="맑은 고딕" w:eastAsia="맑은 고딕" w:hAnsi="맑은 고딕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A93AC0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A93AC0"/>
    <w:rPr>
      <w:rFonts w:ascii="맑은 고딕" w:eastAsia="맑은 고딕" w:hAnsi="맑은 고딕" w:cs="Times New Roman"/>
      <w:noProof/>
    </w:rPr>
  </w:style>
  <w:style w:type="paragraph" w:styleId="af1">
    <w:name w:val="Date"/>
    <w:basedOn w:val="a"/>
    <w:next w:val="a"/>
    <w:link w:val="Char4"/>
    <w:uiPriority w:val="99"/>
    <w:semiHidden/>
    <w:unhideWhenUsed/>
    <w:rsid w:val="003222C3"/>
  </w:style>
  <w:style w:type="character" w:customStyle="1" w:styleId="Char4">
    <w:name w:val="날짜 Char"/>
    <w:basedOn w:val="a0"/>
    <w:link w:val="af1"/>
    <w:uiPriority w:val="99"/>
    <w:semiHidden/>
    <w:rsid w:val="003222C3"/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26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23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66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399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000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664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248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232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743851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59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49230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06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91378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120998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198189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1232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4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0888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1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920527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79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943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167108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8054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871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76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7229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5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44889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08729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8129613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84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9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23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03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82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000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50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76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13169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4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79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641122">
                          <w:marLeft w:val="384"/>
                          <w:marRight w:val="384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411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345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6897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2499986">
                                          <w:marLeft w:val="0"/>
                                          <w:marRight w:val="0"/>
                                          <w:marTop w:val="332"/>
                                          <w:marBottom w:val="332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992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20548">
                  <w:marLeft w:val="0"/>
                  <w:marRight w:val="0"/>
                  <w:marTop w:val="259"/>
                  <w:marBottom w:val="25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03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698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49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8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4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2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84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409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7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85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9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6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281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88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124247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4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464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3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034595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5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448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18548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9717148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64135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6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6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3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607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040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4973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97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934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2418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4904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7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700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4694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9581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5707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24808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9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8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0741">
              <w:marLeft w:val="3375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54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5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400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1355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3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33173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472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59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008033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356143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38058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5401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608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67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45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219940">
                      <w:marLeft w:val="0"/>
                      <w:marRight w:val="0"/>
                      <w:marTop w:val="0"/>
                      <w:marBottom w:val="0"/>
                      <w:divBdr>
                        <w:top w:val="single" w:sz="48" w:space="0" w:color="auto"/>
                        <w:left w:val="single" w:sz="48" w:space="0" w:color="auto"/>
                        <w:bottom w:val="single" w:sz="48" w:space="0" w:color="auto"/>
                        <w:right w:val="single" w:sz="48" w:space="0" w:color="auto"/>
                      </w:divBdr>
                      <w:divsChild>
                        <w:div w:id="1593472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23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907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4952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6310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308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5817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0426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518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83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3189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3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4173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49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199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00849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33097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226162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0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1EF11F-C87A-4A80-B9C9-EA651FD2E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228</Words>
  <Characters>1303</Characters>
  <Application>Microsoft Office Word</Application>
  <DocSecurity>0</DocSecurity>
  <Lines>10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2022-11-30T03:38:00Z</dcterms:created>
  <dcterms:modified xsi:type="dcterms:W3CDTF">2022-11-30T03:38:00Z</dcterms:modified>
</cp:coreProperties>
</file>