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034EA" w14:textId="5C55BF29" w:rsidR="00041502" w:rsidRDefault="00041502">
      <w:pPr>
        <w:rPr>
          <w:rFonts w:ascii="PingFangSC-Regular" w:hAnsi="PingFangSC-Regular" w:hint="eastAsia"/>
          <w:color w:val="2A2B2E"/>
          <w:sz w:val="39"/>
          <w:szCs w:val="39"/>
        </w:rPr>
      </w:pPr>
      <w:r>
        <w:rPr>
          <w:rFonts w:ascii="Times New Roman" w:hAnsi="Times New Roman" w:cs="Times New Roman" w:hint="cs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able1. I</w:t>
      </w:r>
      <w:r w:rsidRPr="0042311D">
        <w:rPr>
          <w:rFonts w:ascii="Times New Roman" w:hAnsi="Times New Roman" w:cs="Times New Roman"/>
          <w:sz w:val="24"/>
          <w:szCs w:val="24"/>
        </w:rPr>
        <w:t>dentified</w:t>
      </w:r>
      <w:r w:rsidRPr="00041502">
        <w:rPr>
          <w:rFonts w:ascii="Times New Roman" w:hAnsi="Times New Roman" w:cs="Times New Roman"/>
          <w:color w:val="2A2B2E"/>
          <w:sz w:val="24"/>
          <w:szCs w:val="24"/>
        </w:rPr>
        <w:t xml:space="preserve"> 21 </w:t>
      </w:r>
      <w:r w:rsidRPr="00041502">
        <w:rPr>
          <w:rFonts w:ascii="Times New Roman" w:hAnsi="Times New Roman" w:cs="Times New Roman"/>
          <w:color w:val="2A2B2E"/>
          <w:sz w:val="24"/>
          <w:szCs w:val="24"/>
        </w:rPr>
        <w:t>DEGs</w:t>
      </w:r>
      <w:r>
        <w:rPr>
          <w:rFonts w:ascii="PingFangSC-Regular" w:hAnsi="PingFangSC-Regular"/>
          <w:color w:val="2A2B2E"/>
          <w:sz w:val="39"/>
          <w:szCs w:val="39"/>
        </w:rPr>
        <w:t xml:space="preserve"> </w:t>
      </w:r>
    </w:p>
    <w:p w14:paraId="50FD148A" w14:textId="29647E42" w:rsidR="00041502" w:rsidRPr="00041502" w:rsidRDefault="00041502">
      <w:pPr>
        <w:rPr>
          <w:rFonts w:ascii="Times New Roman" w:hAnsi="Times New Roman" w:cs="Times New Roman" w:hint="eastAsia"/>
          <w:sz w:val="24"/>
          <w:szCs w:val="24"/>
        </w:rPr>
      </w:pPr>
      <w:r w:rsidRPr="00041502">
        <w:rPr>
          <w:rFonts w:hint="eastAsia"/>
        </w:rPr>
        <w:drawing>
          <wp:inline distT="0" distB="0" distL="0" distR="0" wp14:anchorId="37DF3429" wp14:editId="4C405DA7">
            <wp:extent cx="5274310" cy="38214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502" w:rsidRPr="00041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C5C6" w14:textId="77777777" w:rsidR="00F264E0" w:rsidRDefault="00F264E0" w:rsidP="00041502">
      <w:r>
        <w:separator/>
      </w:r>
    </w:p>
  </w:endnote>
  <w:endnote w:type="continuationSeparator" w:id="0">
    <w:p w14:paraId="5466CB77" w14:textId="77777777" w:rsidR="00F264E0" w:rsidRDefault="00F264E0" w:rsidP="0004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SC-Regula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869D9" w14:textId="77777777" w:rsidR="00F264E0" w:rsidRDefault="00F264E0" w:rsidP="00041502">
      <w:r>
        <w:separator/>
      </w:r>
    </w:p>
  </w:footnote>
  <w:footnote w:type="continuationSeparator" w:id="0">
    <w:p w14:paraId="77CF1E8B" w14:textId="77777777" w:rsidR="00F264E0" w:rsidRDefault="00F264E0" w:rsidP="00041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D422733D-4F6F-4349-8BE2-8E260E985376}"/>
    <w:docVar w:name="KY_MEDREF_VERSION" w:val="3"/>
  </w:docVars>
  <w:rsids>
    <w:rsidRoot w:val="006937FD"/>
    <w:rsid w:val="00041502"/>
    <w:rsid w:val="006937FD"/>
    <w:rsid w:val="00B0209C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C9FDF"/>
  <w15:chartTrackingRefBased/>
  <w15:docId w15:val="{4F5EE222-B7D0-438C-9FF2-A6AFEB8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15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1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15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 海名</dc:creator>
  <cp:keywords/>
  <dc:description/>
  <cp:lastModifiedBy>文 海名</cp:lastModifiedBy>
  <cp:revision>2</cp:revision>
  <dcterms:created xsi:type="dcterms:W3CDTF">2022-12-08T13:27:00Z</dcterms:created>
  <dcterms:modified xsi:type="dcterms:W3CDTF">2022-12-08T13:31:00Z</dcterms:modified>
</cp:coreProperties>
</file>