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21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3498"/>
        <w:gridCol w:w="1090"/>
        <w:gridCol w:w="928"/>
        <w:gridCol w:w="728"/>
        <w:gridCol w:w="1134"/>
        <w:gridCol w:w="851"/>
        <w:gridCol w:w="992"/>
      </w:tblGrid>
      <w:tr w:rsidR="2858ABC5" w:rsidRPr="00666633" w14:paraId="3BCCACCF" w14:textId="77777777" w:rsidTr="00EB0D62">
        <w:trPr>
          <w:trHeight w:val="300"/>
        </w:trPr>
        <w:tc>
          <w:tcPr>
            <w:tcW w:w="922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7EB9760" w14:textId="09ECCA76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GB"/>
              </w:rPr>
              <w:t>Table S1</w:t>
            </w:r>
            <w:r w:rsidR="00723793" w:rsidRPr="00666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:</w:t>
            </w: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Bifactor model indices from EATQ-R in children and young adolescents (n=2208)</w:t>
            </w:r>
          </w:p>
        </w:tc>
      </w:tr>
      <w:tr w:rsidR="2858ABC5" w14:paraId="3FA943DC" w14:textId="77777777" w:rsidTr="00EB0D62">
        <w:trPr>
          <w:trHeight w:val="300"/>
        </w:trPr>
        <w:tc>
          <w:tcPr>
            <w:tcW w:w="3498" w:type="dxa"/>
            <w:tcBorders>
              <w:left w:val="nil"/>
              <w:bottom w:val="single" w:sz="8" w:space="0" w:color="auto"/>
            </w:tcBorders>
            <w:vAlign w:val="center"/>
          </w:tcPr>
          <w:p w14:paraId="2C3512BE" w14:textId="1DA8BB4D" w:rsidR="2858ABC5" w:rsidRPr="00666633" w:rsidRDefault="2858ABC5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090" w:type="dxa"/>
            <w:tcBorders>
              <w:bottom w:val="single" w:sz="8" w:space="0" w:color="auto"/>
            </w:tcBorders>
            <w:vAlign w:val="center"/>
          </w:tcPr>
          <w:p w14:paraId="0A0C0A9D" w14:textId="07D55128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General Factor</w:t>
            </w:r>
          </w:p>
        </w:tc>
        <w:tc>
          <w:tcPr>
            <w:tcW w:w="928" w:type="dxa"/>
            <w:tcBorders>
              <w:bottom w:val="single" w:sz="8" w:space="0" w:color="auto"/>
            </w:tcBorders>
            <w:vAlign w:val="center"/>
          </w:tcPr>
          <w:p w14:paraId="5B820213" w14:textId="256EE344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Effortful Control</w:t>
            </w:r>
          </w:p>
        </w:tc>
        <w:tc>
          <w:tcPr>
            <w:tcW w:w="728" w:type="dxa"/>
            <w:tcBorders>
              <w:bottom w:val="single" w:sz="8" w:space="0" w:color="auto"/>
            </w:tcBorders>
            <w:vAlign w:val="center"/>
          </w:tcPr>
          <w:p w14:paraId="329B297A" w14:textId="022A830A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Fear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center"/>
          </w:tcPr>
          <w:p w14:paraId="65415FF9" w14:textId="595B0528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Frustration</w:t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13F70215" w14:textId="72B9E97C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Shyness</w:t>
            </w:r>
          </w:p>
        </w:tc>
        <w:tc>
          <w:tcPr>
            <w:tcW w:w="992" w:type="dxa"/>
            <w:tcBorders>
              <w:bottom w:val="single" w:sz="8" w:space="0" w:color="auto"/>
            </w:tcBorders>
            <w:vAlign w:val="center"/>
          </w:tcPr>
          <w:p w14:paraId="7888C41E" w14:textId="1008F644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Surgency</w:t>
            </w:r>
          </w:p>
        </w:tc>
      </w:tr>
      <w:tr w:rsidR="2858ABC5" w14:paraId="52B89EAE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0DE2FD46" w14:textId="7B4C6D69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Hard time finishing things - R</w:t>
            </w:r>
          </w:p>
        </w:tc>
        <w:tc>
          <w:tcPr>
            <w:tcW w:w="1090" w:type="dxa"/>
            <w:vAlign w:val="center"/>
          </w:tcPr>
          <w:p w14:paraId="5167705A" w14:textId="21565A3C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-0.393</w:t>
            </w:r>
          </w:p>
        </w:tc>
        <w:tc>
          <w:tcPr>
            <w:tcW w:w="928" w:type="dxa"/>
            <w:vAlign w:val="center"/>
          </w:tcPr>
          <w:p w14:paraId="032AB9DF" w14:textId="62AB5D66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0.342</w:t>
            </w:r>
          </w:p>
        </w:tc>
        <w:tc>
          <w:tcPr>
            <w:tcW w:w="728" w:type="dxa"/>
            <w:vAlign w:val="center"/>
          </w:tcPr>
          <w:p w14:paraId="4AD08BA2" w14:textId="0A8F7570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B151A1B" w14:textId="25884994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23DBA98" w14:textId="0307DCDB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1A816DF" w14:textId="06F4F1D6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693D0B08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267C3C6F" w14:textId="120085D2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 get started tasks right away</w:t>
            </w:r>
          </w:p>
        </w:tc>
        <w:tc>
          <w:tcPr>
            <w:tcW w:w="1090" w:type="dxa"/>
            <w:vAlign w:val="center"/>
          </w:tcPr>
          <w:p w14:paraId="6981B9E2" w14:textId="300C97F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0.270</w:t>
            </w:r>
          </w:p>
        </w:tc>
        <w:tc>
          <w:tcPr>
            <w:tcW w:w="928" w:type="dxa"/>
            <w:vAlign w:val="center"/>
          </w:tcPr>
          <w:p w14:paraId="441E32A1" w14:textId="691CAC23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0.570</w:t>
            </w:r>
          </w:p>
        </w:tc>
        <w:tc>
          <w:tcPr>
            <w:tcW w:w="728" w:type="dxa"/>
            <w:vAlign w:val="center"/>
          </w:tcPr>
          <w:p w14:paraId="4E2F7427" w14:textId="625DAEFC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7C6EBC3A" w14:textId="6A10072A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6D16CC4" w14:textId="4038EE90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905EEE6" w14:textId="18648455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2B7D2522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5E6BC6FA" w14:textId="6F9CCDC3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Finish my homework before due</w:t>
            </w:r>
          </w:p>
        </w:tc>
        <w:tc>
          <w:tcPr>
            <w:tcW w:w="1090" w:type="dxa"/>
            <w:vAlign w:val="center"/>
          </w:tcPr>
          <w:p w14:paraId="00A3E9CC" w14:textId="081A8DA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0.165</w:t>
            </w:r>
          </w:p>
        </w:tc>
        <w:tc>
          <w:tcPr>
            <w:tcW w:w="928" w:type="dxa"/>
            <w:vAlign w:val="center"/>
          </w:tcPr>
          <w:p w14:paraId="11FFAF40" w14:textId="03B92903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0.502</w:t>
            </w:r>
          </w:p>
        </w:tc>
        <w:tc>
          <w:tcPr>
            <w:tcW w:w="728" w:type="dxa"/>
            <w:vAlign w:val="center"/>
          </w:tcPr>
          <w:p w14:paraId="48226EE9" w14:textId="79CA1E3E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AC89C15" w14:textId="48E68177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67524B5F" w14:textId="07CE07C2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674EC7A" w14:textId="521ECCD2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20AF06C6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20DFEAE9" w14:textId="5D76BDA3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Start working on projects just before due - R</w:t>
            </w:r>
          </w:p>
        </w:tc>
        <w:tc>
          <w:tcPr>
            <w:tcW w:w="1090" w:type="dxa"/>
            <w:vAlign w:val="center"/>
          </w:tcPr>
          <w:p w14:paraId="0B2DD8FF" w14:textId="33D8398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-0.319</w:t>
            </w:r>
          </w:p>
        </w:tc>
        <w:tc>
          <w:tcPr>
            <w:tcW w:w="928" w:type="dxa"/>
            <w:vAlign w:val="center"/>
          </w:tcPr>
          <w:p w14:paraId="6D3A068D" w14:textId="11FFE7C6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0.508</w:t>
            </w:r>
          </w:p>
        </w:tc>
        <w:tc>
          <w:tcPr>
            <w:tcW w:w="728" w:type="dxa"/>
            <w:vAlign w:val="center"/>
          </w:tcPr>
          <w:p w14:paraId="55BA7DDC" w14:textId="20CCB8D9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103A05B" w14:textId="4B7E3777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8B937E0" w14:textId="5822E3C7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D8FBAE6" w14:textId="3514AE3D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0AEEE303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6F3E3D0C" w14:textId="63D9CAF9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It is easy for me concentrate</w:t>
            </w:r>
          </w:p>
        </w:tc>
        <w:tc>
          <w:tcPr>
            <w:tcW w:w="1090" w:type="dxa"/>
            <w:vAlign w:val="center"/>
          </w:tcPr>
          <w:p w14:paraId="5B737EB2" w14:textId="72D90F39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0.089</w:t>
            </w:r>
          </w:p>
        </w:tc>
        <w:tc>
          <w:tcPr>
            <w:tcW w:w="928" w:type="dxa"/>
            <w:vAlign w:val="center"/>
          </w:tcPr>
          <w:p w14:paraId="57E7AB3D" w14:textId="10387C66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0.446</w:t>
            </w:r>
          </w:p>
        </w:tc>
        <w:tc>
          <w:tcPr>
            <w:tcW w:w="728" w:type="dxa"/>
            <w:vAlign w:val="center"/>
          </w:tcPr>
          <w:p w14:paraId="4038BCD6" w14:textId="6195DBA9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1CD6BF3" w14:textId="64D1F7F8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045B7C5" w14:textId="09DBA61F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530FDEA" w14:textId="793B2108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34FE193E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04A3040D" w14:textId="4059ADDF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 find it hard to shift focus - R</w:t>
            </w:r>
          </w:p>
        </w:tc>
        <w:tc>
          <w:tcPr>
            <w:tcW w:w="1090" w:type="dxa"/>
            <w:vAlign w:val="center"/>
          </w:tcPr>
          <w:p w14:paraId="0E03E5FA" w14:textId="5F719BFC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-0.457</w:t>
            </w:r>
          </w:p>
        </w:tc>
        <w:tc>
          <w:tcPr>
            <w:tcW w:w="928" w:type="dxa"/>
            <w:vAlign w:val="center"/>
          </w:tcPr>
          <w:p w14:paraId="3B79A4B7" w14:textId="2583394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0.198</w:t>
            </w:r>
          </w:p>
        </w:tc>
        <w:tc>
          <w:tcPr>
            <w:tcW w:w="728" w:type="dxa"/>
            <w:vAlign w:val="center"/>
          </w:tcPr>
          <w:p w14:paraId="1DA59B4F" w14:textId="657FC178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2BE1D1D" w14:textId="0DFA27CE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A4CC268" w14:textId="71D9179F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EF1A4E4" w14:textId="7A6760F4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16702451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5470A945" w14:textId="73C884CA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Pay close attention when someone talk </w:t>
            </w:r>
          </w:p>
        </w:tc>
        <w:tc>
          <w:tcPr>
            <w:tcW w:w="1090" w:type="dxa"/>
            <w:vAlign w:val="center"/>
          </w:tcPr>
          <w:p w14:paraId="44995D97" w14:textId="15F2ED69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0.228</w:t>
            </w:r>
          </w:p>
        </w:tc>
        <w:tc>
          <w:tcPr>
            <w:tcW w:w="928" w:type="dxa"/>
            <w:vAlign w:val="center"/>
          </w:tcPr>
          <w:p w14:paraId="5AD3519E" w14:textId="66F0E612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0.539</w:t>
            </w:r>
          </w:p>
        </w:tc>
        <w:tc>
          <w:tcPr>
            <w:tcW w:w="728" w:type="dxa"/>
            <w:vAlign w:val="center"/>
          </w:tcPr>
          <w:p w14:paraId="700E5CAF" w14:textId="4C13339A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116786F" w14:textId="67359F3A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EB4AF01" w14:textId="07AA1A0F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AB10635" w14:textId="3F4B0E45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4F994BDA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7D0FD78D" w14:textId="4304162A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I tend to get distracted – R </w:t>
            </w:r>
          </w:p>
        </w:tc>
        <w:tc>
          <w:tcPr>
            <w:tcW w:w="1090" w:type="dxa"/>
            <w:vAlign w:val="center"/>
          </w:tcPr>
          <w:p w14:paraId="2DF5727C" w14:textId="411BBE72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-0.437</w:t>
            </w:r>
          </w:p>
        </w:tc>
        <w:tc>
          <w:tcPr>
            <w:tcW w:w="928" w:type="dxa"/>
            <w:vAlign w:val="center"/>
          </w:tcPr>
          <w:p w14:paraId="394B607C" w14:textId="358439C4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0.419</w:t>
            </w:r>
          </w:p>
        </w:tc>
        <w:tc>
          <w:tcPr>
            <w:tcW w:w="728" w:type="dxa"/>
            <w:vAlign w:val="center"/>
          </w:tcPr>
          <w:p w14:paraId="5BD95734" w14:textId="2F305BCF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BF12C7C" w14:textId="4A68A1B7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176DC700" w14:textId="7929DF99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1C3AD74" w14:textId="57E35D2E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2842F7E4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41A85FEC" w14:textId="639F45FA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It is easy for me to stop doing something</w:t>
            </w:r>
          </w:p>
        </w:tc>
        <w:tc>
          <w:tcPr>
            <w:tcW w:w="1090" w:type="dxa"/>
            <w:vAlign w:val="center"/>
          </w:tcPr>
          <w:p w14:paraId="4FA03D60" w14:textId="7EEE02F0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0.077</w:t>
            </w:r>
          </w:p>
        </w:tc>
        <w:tc>
          <w:tcPr>
            <w:tcW w:w="928" w:type="dxa"/>
            <w:vAlign w:val="center"/>
          </w:tcPr>
          <w:p w14:paraId="4D54C792" w14:textId="31CECA45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0.353</w:t>
            </w:r>
          </w:p>
        </w:tc>
        <w:tc>
          <w:tcPr>
            <w:tcW w:w="728" w:type="dxa"/>
            <w:vAlign w:val="center"/>
          </w:tcPr>
          <w:p w14:paraId="207EAB07" w14:textId="18B4A0A7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DE715C3" w14:textId="76A8971F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1783323" w14:textId="7EEEE532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79ECC01" w14:textId="4E5F2761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1E95B5F3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35C9DA78" w14:textId="6B3C14AB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It is hard for me to stop doing something - R</w:t>
            </w:r>
          </w:p>
        </w:tc>
        <w:tc>
          <w:tcPr>
            <w:tcW w:w="1090" w:type="dxa"/>
            <w:vAlign w:val="center"/>
          </w:tcPr>
          <w:p w14:paraId="7AAEA0D3" w14:textId="55C3C767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-0.445</w:t>
            </w:r>
          </w:p>
        </w:tc>
        <w:tc>
          <w:tcPr>
            <w:tcW w:w="928" w:type="dxa"/>
            <w:vAlign w:val="center"/>
          </w:tcPr>
          <w:p w14:paraId="02B19C94" w14:textId="19921DB9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0.384</w:t>
            </w:r>
          </w:p>
        </w:tc>
        <w:tc>
          <w:tcPr>
            <w:tcW w:w="728" w:type="dxa"/>
            <w:vAlign w:val="center"/>
          </w:tcPr>
          <w:p w14:paraId="522A7011" w14:textId="1F0AEC37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D2E18B3" w14:textId="0EDEA891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8E33647" w14:textId="29423284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EB5821B" w14:textId="12981D6D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3E209E12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03EE7D42" w14:textId="3688C4EE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It’s easy for me to keep a secret</w:t>
            </w:r>
          </w:p>
        </w:tc>
        <w:tc>
          <w:tcPr>
            <w:tcW w:w="1090" w:type="dxa"/>
            <w:vAlign w:val="center"/>
          </w:tcPr>
          <w:p w14:paraId="520DFA85" w14:textId="3B257506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0.096</w:t>
            </w:r>
          </w:p>
        </w:tc>
        <w:tc>
          <w:tcPr>
            <w:tcW w:w="928" w:type="dxa"/>
            <w:vAlign w:val="center"/>
          </w:tcPr>
          <w:p w14:paraId="7290967D" w14:textId="0A28F635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0.353</w:t>
            </w:r>
          </w:p>
        </w:tc>
        <w:tc>
          <w:tcPr>
            <w:tcW w:w="728" w:type="dxa"/>
            <w:vAlign w:val="center"/>
          </w:tcPr>
          <w:p w14:paraId="1CFA4353" w14:textId="1E8F790B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5AB3FD5" w14:textId="7239940C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62F0F0B" w14:textId="7B363318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1BCAFD9" w14:textId="6FD1CDF1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7657F8AD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64E8F986" w14:textId="3E8C02DB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 can stick with my plans and goals</w:t>
            </w:r>
          </w:p>
        </w:tc>
        <w:tc>
          <w:tcPr>
            <w:tcW w:w="1090" w:type="dxa"/>
            <w:vAlign w:val="center"/>
          </w:tcPr>
          <w:p w14:paraId="40C40233" w14:textId="4A08DD9B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0.303</w:t>
            </w:r>
          </w:p>
        </w:tc>
        <w:tc>
          <w:tcPr>
            <w:tcW w:w="928" w:type="dxa"/>
            <w:vAlign w:val="center"/>
          </w:tcPr>
          <w:p w14:paraId="521AEAE6" w14:textId="70E1F825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0.376</w:t>
            </w:r>
          </w:p>
        </w:tc>
        <w:tc>
          <w:tcPr>
            <w:tcW w:w="728" w:type="dxa"/>
            <w:vAlign w:val="center"/>
          </w:tcPr>
          <w:p w14:paraId="76238320" w14:textId="35928AB4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7CE5623" w14:textId="3ACD063E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F92D228" w14:textId="2A351106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5D36B38" w14:textId="180E4154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77B45F7F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758F2C66" w14:textId="4FA57403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 get frightened riding in speed</w:t>
            </w:r>
          </w:p>
        </w:tc>
        <w:tc>
          <w:tcPr>
            <w:tcW w:w="1090" w:type="dxa"/>
            <w:vAlign w:val="center"/>
          </w:tcPr>
          <w:p w14:paraId="2E42BEEA" w14:textId="4689F685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0.369</w:t>
            </w:r>
          </w:p>
        </w:tc>
        <w:tc>
          <w:tcPr>
            <w:tcW w:w="928" w:type="dxa"/>
            <w:vAlign w:val="center"/>
          </w:tcPr>
          <w:p w14:paraId="3D5BBA51" w14:textId="0CFD2803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393FCF54" w14:textId="5B0DE740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0.509</w:t>
            </w:r>
          </w:p>
        </w:tc>
        <w:tc>
          <w:tcPr>
            <w:tcW w:w="1134" w:type="dxa"/>
            <w:vAlign w:val="center"/>
          </w:tcPr>
          <w:p w14:paraId="309523EB" w14:textId="69463F94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0CAD6B1" w14:textId="7F1EA778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166A09B" w14:textId="681ADEB5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599E7DB1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444BAF66" w14:textId="220DA2D7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 worry about getting into trouble</w:t>
            </w:r>
          </w:p>
        </w:tc>
        <w:tc>
          <w:tcPr>
            <w:tcW w:w="1090" w:type="dxa"/>
            <w:vAlign w:val="center"/>
          </w:tcPr>
          <w:p w14:paraId="6585705F" w14:textId="65AE6B4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0.428</w:t>
            </w:r>
          </w:p>
        </w:tc>
        <w:tc>
          <w:tcPr>
            <w:tcW w:w="928" w:type="dxa"/>
            <w:vAlign w:val="center"/>
          </w:tcPr>
          <w:p w14:paraId="42DB7FC2" w14:textId="08AED785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3977585F" w14:textId="568FC931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0.176</w:t>
            </w:r>
          </w:p>
        </w:tc>
        <w:tc>
          <w:tcPr>
            <w:tcW w:w="1134" w:type="dxa"/>
            <w:vAlign w:val="center"/>
          </w:tcPr>
          <w:p w14:paraId="45F7DC14" w14:textId="7BF66321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38F4607" w14:textId="1F1956D0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7DB40E29" w14:textId="7CB824EE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26B40E11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227FA2DC" w14:textId="6A458DF7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I am nervous with bullies</w:t>
            </w:r>
          </w:p>
        </w:tc>
        <w:tc>
          <w:tcPr>
            <w:tcW w:w="1090" w:type="dxa"/>
            <w:vAlign w:val="center"/>
          </w:tcPr>
          <w:p w14:paraId="53E39AEB" w14:textId="14F51CF5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0.423</w:t>
            </w:r>
          </w:p>
        </w:tc>
        <w:tc>
          <w:tcPr>
            <w:tcW w:w="928" w:type="dxa"/>
            <w:vAlign w:val="center"/>
          </w:tcPr>
          <w:p w14:paraId="2E67F415" w14:textId="41A2BCB2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19F3F0A2" w14:textId="5124D5DB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0.530</w:t>
            </w:r>
          </w:p>
        </w:tc>
        <w:tc>
          <w:tcPr>
            <w:tcW w:w="1134" w:type="dxa"/>
            <w:vAlign w:val="center"/>
          </w:tcPr>
          <w:p w14:paraId="3B3B05D0" w14:textId="627B9870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492645A" w14:textId="432F9819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55B1EB85" w14:textId="79FB54F0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00D90400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2635722F" w14:textId="1847BB9F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 feel scared in dark rooms</w:t>
            </w:r>
          </w:p>
        </w:tc>
        <w:tc>
          <w:tcPr>
            <w:tcW w:w="1090" w:type="dxa"/>
            <w:vAlign w:val="center"/>
          </w:tcPr>
          <w:p w14:paraId="5E3C8CA5" w14:textId="12F27732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0.414</w:t>
            </w:r>
          </w:p>
        </w:tc>
        <w:tc>
          <w:tcPr>
            <w:tcW w:w="928" w:type="dxa"/>
            <w:vAlign w:val="center"/>
          </w:tcPr>
          <w:p w14:paraId="1D304F0A" w14:textId="15EDEB57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1DA85974" w14:textId="2A269D98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0.379</w:t>
            </w:r>
          </w:p>
        </w:tc>
        <w:tc>
          <w:tcPr>
            <w:tcW w:w="1134" w:type="dxa"/>
            <w:vAlign w:val="center"/>
          </w:tcPr>
          <w:p w14:paraId="1160A2D1" w14:textId="3F0E09AA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BD16744" w14:textId="500E329A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845C0EE" w14:textId="0961B110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76117CA1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10C0DA34" w14:textId="50D6B4BD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It bothers me busy phone calls</w:t>
            </w:r>
          </w:p>
        </w:tc>
        <w:tc>
          <w:tcPr>
            <w:tcW w:w="1090" w:type="dxa"/>
            <w:vAlign w:val="center"/>
          </w:tcPr>
          <w:p w14:paraId="4BCDEA61" w14:textId="324E5840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0.525</w:t>
            </w:r>
          </w:p>
        </w:tc>
        <w:tc>
          <w:tcPr>
            <w:tcW w:w="928" w:type="dxa"/>
            <w:vAlign w:val="center"/>
          </w:tcPr>
          <w:p w14:paraId="17A65CC7" w14:textId="1E4977F9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64242985" w14:textId="5FD08706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42B987E7" w14:textId="72D5410B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851" w:type="dxa"/>
            <w:vAlign w:val="center"/>
          </w:tcPr>
          <w:p w14:paraId="1856C682" w14:textId="41196EDF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624ACAA0" w14:textId="2B6A1675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25818FA7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7A379D7D" w14:textId="7B10685C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Upsets me if parents won't let me do stuff</w:t>
            </w:r>
          </w:p>
        </w:tc>
        <w:tc>
          <w:tcPr>
            <w:tcW w:w="1090" w:type="dxa"/>
            <w:vAlign w:val="center"/>
          </w:tcPr>
          <w:p w14:paraId="672818B3" w14:textId="5C2D673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0.463</w:t>
            </w:r>
          </w:p>
        </w:tc>
        <w:tc>
          <w:tcPr>
            <w:tcW w:w="928" w:type="dxa"/>
            <w:vAlign w:val="center"/>
          </w:tcPr>
          <w:p w14:paraId="235669A4" w14:textId="6ACB3717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2FCDD12D" w14:textId="68C37829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C1682AC" w14:textId="19F9AD08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0.482</w:t>
            </w:r>
          </w:p>
        </w:tc>
        <w:tc>
          <w:tcPr>
            <w:tcW w:w="851" w:type="dxa"/>
            <w:vAlign w:val="center"/>
          </w:tcPr>
          <w:p w14:paraId="1B3EF6C9" w14:textId="6D48E00A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409102D" w14:textId="65F77F3C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5AD8F312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34A7AAC0" w14:textId="7AC63CCF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Irritates me when I stop doing something</w:t>
            </w:r>
          </w:p>
        </w:tc>
        <w:tc>
          <w:tcPr>
            <w:tcW w:w="1090" w:type="dxa"/>
            <w:vAlign w:val="center"/>
          </w:tcPr>
          <w:p w14:paraId="4FD50914" w14:textId="6188D169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0.510</w:t>
            </w:r>
          </w:p>
        </w:tc>
        <w:tc>
          <w:tcPr>
            <w:tcW w:w="928" w:type="dxa"/>
            <w:vAlign w:val="center"/>
          </w:tcPr>
          <w:p w14:paraId="0B8B5CA4" w14:textId="6C343326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06C4BF79" w14:textId="2A5EE5F6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4E659A2" w14:textId="733C5499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0.436</w:t>
            </w:r>
          </w:p>
        </w:tc>
        <w:tc>
          <w:tcPr>
            <w:tcW w:w="851" w:type="dxa"/>
            <w:vAlign w:val="center"/>
          </w:tcPr>
          <w:p w14:paraId="5158C390" w14:textId="56701FCA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3FF2C298" w14:textId="6DD95DED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211B5CBD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1D129917" w14:textId="33BA2208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Frustrates me if people interrupt me</w:t>
            </w:r>
          </w:p>
        </w:tc>
        <w:tc>
          <w:tcPr>
            <w:tcW w:w="1090" w:type="dxa"/>
            <w:vAlign w:val="center"/>
          </w:tcPr>
          <w:p w14:paraId="7C9B802B" w14:textId="0570CD31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0.546</w:t>
            </w:r>
          </w:p>
        </w:tc>
        <w:tc>
          <w:tcPr>
            <w:tcW w:w="928" w:type="dxa"/>
            <w:vAlign w:val="center"/>
          </w:tcPr>
          <w:p w14:paraId="38F549C1" w14:textId="5DC5A358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0941C4AB" w14:textId="252D745B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7C9FC57" w14:textId="4488BE15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0.180</w:t>
            </w:r>
          </w:p>
        </w:tc>
        <w:tc>
          <w:tcPr>
            <w:tcW w:w="851" w:type="dxa"/>
            <w:vAlign w:val="center"/>
          </w:tcPr>
          <w:p w14:paraId="3EAEC4DA" w14:textId="3A46A8ED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205FDD8A" w14:textId="0175B4FD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53063E51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0987571F" w14:textId="5BBD552E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 feel shy with kids of the opposite sex</w:t>
            </w:r>
          </w:p>
        </w:tc>
        <w:tc>
          <w:tcPr>
            <w:tcW w:w="1090" w:type="dxa"/>
            <w:vAlign w:val="center"/>
          </w:tcPr>
          <w:p w14:paraId="46C4E7B0" w14:textId="2893A18C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0.475</w:t>
            </w:r>
          </w:p>
        </w:tc>
        <w:tc>
          <w:tcPr>
            <w:tcW w:w="928" w:type="dxa"/>
            <w:vAlign w:val="center"/>
          </w:tcPr>
          <w:p w14:paraId="180F7095" w14:textId="41C0D125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66106131" w14:textId="2EC8CBF0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2EA05019" w14:textId="78AAF1B5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560CF201" w14:textId="01C9AE87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0.418</w:t>
            </w:r>
          </w:p>
        </w:tc>
        <w:tc>
          <w:tcPr>
            <w:tcW w:w="992" w:type="dxa"/>
            <w:vAlign w:val="center"/>
          </w:tcPr>
          <w:p w14:paraId="3BCFEBC5" w14:textId="21F949A4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52965241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4EA8BBBC" w14:textId="6D89B4BB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 feel shy about meeting new people</w:t>
            </w:r>
          </w:p>
        </w:tc>
        <w:tc>
          <w:tcPr>
            <w:tcW w:w="1090" w:type="dxa"/>
            <w:vAlign w:val="center"/>
          </w:tcPr>
          <w:p w14:paraId="4E258248" w14:textId="18FC09D5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0.443</w:t>
            </w:r>
          </w:p>
        </w:tc>
        <w:tc>
          <w:tcPr>
            <w:tcW w:w="928" w:type="dxa"/>
            <w:vAlign w:val="center"/>
          </w:tcPr>
          <w:p w14:paraId="13D78E7F" w14:textId="0D0A6677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6158C0D2" w14:textId="60391E0B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0D246A88" w14:textId="20D39307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42D70794" w14:textId="47CC5EE5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0.535</w:t>
            </w:r>
          </w:p>
        </w:tc>
        <w:tc>
          <w:tcPr>
            <w:tcW w:w="992" w:type="dxa"/>
            <w:vAlign w:val="center"/>
          </w:tcPr>
          <w:p w14:paraId="7810300F" w14:textId="4BC2AFBF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12639028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2C4160F2" w14:textId="20123A7A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 am shy</w:t>
            </w:r>
          </w:p>
        </w:tc>
        <w:tc>
          <w:tcPr>
            <w:tcW w:w="1090" w:type="dxa"/>
            <w:vAlign w:val="center"/>
          </w:tcPr>
          <w:p w14:paraId="6DC8840D" w14:textId="4C5FC44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0.351</w:t>
            </w:r>
          </w:p>
        </w:tc>
        <w:tc>
          <w:tcPr>
            <w:tcW w:w="928" w:type="dxa"/>
            <w:vAlign w:val="center"/>
          </w:tcPr>
          <w:p w14:paraId="2C19C719" w14:textId="782F84AD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3DBC2DAF" w14:textId="3A86D02C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3154F7ED" w14:textId="07E98298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2950C288" w14:textId="39E07065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0.530</w:t>
            </w:r>
          </w:p>
        </w:tc>
        <w:tc>
          <w:tcPr>
            <w:tcW w:w="992" w:type="dxa"/>
            <w:vAlign w:val="center"/>
          </w:tcPr>
          <w:p w14:paraId="59AED187" w14:textId="1549B21B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7309E368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5B507E6B" w14:textId="3CE17566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 am not shy – R</w:t>
            </w:r>
          </w:p>
        </w:tc>
        <w:tc>
          <w:tcPr>
            <w:tcW w:w="1090" w:type="dxa"/>
            <w:vAlign w:val="center"/>
          </w:tcPr>
          <w:p w14:paraId="346AF0AE" w14:textId="218C52E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0.067</w:t>
            </w:r>
          </w:p>
        </w:tc>
        <w:tc>
          <w:tcPr>
            <w:tcW w:w="928" w:type="dxa"/>
            <w:vAlign w:val="center"/>
          </w:tcPr>
          <w:p w14:paraId="21182730" w14:textId="6C251E78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6669EC32" w14:textId="2B0A6FBD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444B60A" w14:textId="6959678E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33BC0FAD" w14:textId="771A86DB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0.461</w:t>
            </w:r>
          </w:p>
        </w:tc>
        <w:tc>
          <w:tcPr>
            <w:tcW w:w="992" w:type="dxa"/>
            <w:vAlign w:val="center"/>
          </w:tcPr>
          <w:p w14:paraId="25B2DDC1" w14:textId="22190CF7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</w:tr>
      <w:tr w:rsidR="2858ABC5" w14:paraId="5621B86E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4020EF75" w14:textId="30D36D8A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Running fast scares me - R</w:t>
            </w:r>
          </w:p>
        </w:tc>
        <w:tc>
          <w:tcPr>
            <w:tcW w:w="1090" w:type="dxa"/>
            <w:vAlign w:val="center"/>
          </w:tcPr>
          <w:p w14:paraId="20A3E2D8" w14:textId="0B50ABC8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-0.202</w:t>
            </w:r>
          </w:p>
        </w:tc>
        <w:tc>
          <w:tcPr>
            <w:tcW w:w="928" w:type="dxa"/>
            <w:vAlign w:val="center"/>
          </w:tcPr>
          <w:p w14:paraId="585AF7FF" w14:textId="35C6EBAA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2343F625" w14:textId="08241D5F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46674DF" w14:textId="0DF99FD5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052D28E" w14:textId="5F08A028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82C965A" w14:textId="52C0A38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0.573</w:t>
            </w:r>
          </w:p>
        </w:tc>
      </w:tr>
      <w:tr w:rsidR="2858ABC5" w14:paraId="03CEA64E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671D82E8" w14:textId="483E8825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 would not be afraid to try a risky sport</w:t>
            </w:r>
          </w:p>
        </w:tc>
        <w:tc>
          <w:tcPr>
            <w:tcW w:w="1090" w:type="dxa"/>
            <w:vAlign w:val="center"/>
          </w:tcPr>
          <w:p w14:paraId="1BB3FAD0" w14:textId="11F17D49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0.157</w:t>
            </w:r>
          </w:p>
        </w:tc>
        <w:tc>
          <w:tcPr>
            <w:tcW w:w="928" w:type="dxa"/>
            <w:vAlign w:val="center"/>
          </w:tcPr>
          <w:p w14:paraId="431BD054" w14:textId="6EF20B8E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67312842" w14:textId="69E30A4C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55A76533" w14:textId="354CD58A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02688055" w14:textId="3035D15F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0089772D" w14:textId="4D6769E9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0.276</w:t>
            </w:r>
          </w:p>
        </w:tc>
      </w:tr>
      <w:tr w:rsidR="2858ABC5" w14:paraId="7C65E153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0B3F03BF" w14:textId="6FB5D0B7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lastRenderedPageBreak/>
              <w:t>I wouldn't be afraid to try climbing</w:t>
            </w:r>
          </w:p>
        </w:tc>
        <w:tc>
          <w:tcPr>
            <w:tcW w:w="1090" w:type="dxa"/>
            <w:vAlign w:val="center"/>
          </w:tcPr>
          <w:p w14:paraId="3A9A8C1E" w14:textId="112E8375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0.196</w:t>
            </w:r>
          </w:p>
        </w:tc>
        <w:tc>
          <w:tcPr>
            <w:tcW w:w="928" w:type="dxa"/>
            <w:vAlign w:val="center"/>
          </w:tcPr>
          <w:p w14:paraId="37FA258D" w14:textId="3644A4D2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vAlign w:val="center"/>
          </w:tcPr>
          <w:p w14:paraId="769F2FAB" w14:textId="6A81EF13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14:paraId="627528C1" w14:textId="7D5A21EF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Align w:val="center"/>
          </w:tcPr>
          <w:p w14:paraId="70EB91E3" w14:textId="038A2A1F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Align w:val="center"/>
          </w:tcPr>
          <w:p w14:paraId="4D4414CC" w14:textId="26E24403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0.368</w:t>
            </w:r>
          </w:p>
        </w:tc>
      </w:tr>
      <w:tr w:rsidR="2858ABC5" w14:paraId="2E1C2BA4" w14:textId="77777777" w:rsidTr="00EB0D62">
        <w:trPr>
          <w:trHeight w:val="300"/>
        </w:trPr>
        <w:tc>
          <w:tcPr>
            <w:tcW w:w="349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416F256E" w14:textId="2E824D09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I enjoy going crowded places</w:t>
            </w:r>
          </w:p>
        </w:tc>
        <w:tc>
          <w:tcPr>
            <w:tcW w:w="109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0B6E4D9B" w14:textId="07C68A0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0.316</w:t>
            </w:r>
          </w:p>
        </w:tc>
        <w:tc>
          <w:tcPr>
            <w:tcW w:w="928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BC7A114" w14:textId="5C8FB581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8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ED78EFE" w14:textId="7E9F1FB9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39E1DF2F" w14:textId="71A7C131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73732F6" w14:textId="7155DFF7" w:rsidR="2858ABC5" w:rsidRPr="00666633" w:rsidRDefault="2858ABC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A245308" w14:textId="2554E34C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0.283</w:t>
            </w:r>
          </w:p>
        </w:tc>
      </w:tr>
      <w:tr w:rsidR="2858ABC5" w14:paraId="126FB181" w14:textId="77777777" w:rsidTr="00EB0D62">
        <w:trPr>
          <w:trHeight w:val="300"/>
        </w:trPr>
        <w:tc>
          <w:tcPr>
            <w:tcW w:w="349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74F8457C" w14:textId="7B4DAE89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Correlations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4C78A14" w14:textId="7471420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2967122" w14:textId="53E840F9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41D8F50" w14:textId="57204CD8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AA35E94" w14:textId="247447E5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CD7BD86" w14:textId="09D1B268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800B1F4" w14:textId="30B96DF3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2858ABC5" w14:paraId="7019D498" w14:textId="77777777" w:rsidTr="00EB0D62">
        <w:trPr>
          <w:trHeight w:val="300"/>
        </w:trPr>
        <w:tc>
          <w:tcPr>
            <w:tcW w:w="3498" w:type="dxa"/>
            <w:vAlign w:val="center"/>
          </w:tcPr>
          <w:p w14:paraId="21154543" w14:textId="28C5EF97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General Factor</w:t>
            </w:r>
          </w:p>
        </w:tc>
        <w:tc>
          <w:tcPr>
            <w:tcW w:w="1090" w:type="dxa"/>
            <w:vAlign w:val="center"/>
          </w:tcPr>
          <w:p w14:paraId="6EB257DF" w14:textId="20DE05BA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</w:t>
            </w:r>
          </w:p>
        </w:tc>
        <w:tc>
          <w:tcPr>
            <w:tcW w:w="928" w:type="dxa"/>
            <w:vAlign w:val="center"/>
          </w:tcPr>
          <w:p w14:paraId="20A389AE" w14:textId="0842543D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728" w:type="dxa"/>
            <w:vAlign w:val="center"/>
          </w:tcPr>
          <w:p w14:paraId="537FC162" w14:textId="1DF4E0B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1134" w:type="dxa"/>
            <w:vAlign w:val="center"/>
          </w:tcPr>
          <w:p w14:paraId="263AEB24" w14:textId="568AD0D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851" w:type="dxa"/>
            <w:vAlign w:val="center"/>
          </w:tcPr>
          <w:p w14:paraId="045BC67B" w14:textId="04114F56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992" w:type="dxa"/>
            <w:vAlign w:val="center"/>
          </w:tcPr>
          <w:p w14:paraId="19FC6B03" w14:textId="74808F39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</w:tr>
      <w:tr w:rsidR="2858ABC5" w14:paraId="2E6BC398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45578E48" w14:textId="6B4B89DA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Effortful Control</w:t>
            </w:r>
          </w:p>
        </w:tc>
        <w:tc>
          <w:tcPr>
            <w:tcW w:w="1090" w:type="dxa"/>
            <w:vAlign w:val="center"/>
          </w:tcPr>
          <w:p w14:paraId="05FDD633" w14:textId="64734744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928" w:type="dxa"/>
            <w:vAlign w:val="center"/>
          </w:tcPr>
          <w:p w14:paraId="45EE511D" w14:textId="79BDDC0B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728" w:type="dxa"/>
            <w:vAlign w:val="center"/>
          </w:tcPr>
          <w:p w14:paraId="558AA777" w14:textId="22EE83D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1134" w:type="dxa"/>
            <w:vAlign w:val="center"/>
          </w:tcPr>
          <w:p w14:paraId="3BB9473A" w14:textId="6B14492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851" w:type="dxa"/>
            <w:vAlign w:val="center"/>
          </w:tcPr>
          <w:p w14:paraId="3784B2C5" w14:textId="7CDAAE03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992" w:type="dxa"/>
            <w:vAlign w:val="center"/>
          </w:tcPr>
          <w:p w14:paraId="4373CF87" w14:textId="7A192BB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</w:tr>
      <w:tr w:rsidR="2858ABC5" w14:paraId="2379CBFA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60DC4940" w14:textId="4D0A5CE8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Fear</w:t>
            </w:r>
          </w:p>
        </w:tc>
        <w:tc>
          <w:tcPr>
            <w:tcW w:w="1090" w:type="dxa"/>
            <w:vAlign w:val="center"/>
          </w:tcPr>
          <w:p w14:paraId="0C81D2B6" w14:textId="2311260D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928" w:type="dxa"/>
            <w:vAlign w:val="center"/>
          </w:tcPr>
          <w:p w14:paraId="403FDC6B" w14:textId="16F79870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728" w:type="dxa"/>
            <w:vAlign w:val="center"/>
          </w:tcPr>
          <w:p w14:paraId="77BE3F74" w14:textId="78415AB9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134" w:type="dxa"/>
            <w:vAlign w:val="center"/>
          </w:tcPr>
          <w:p w14:paraId="257F86C6" w14:textId="24E22959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-0.112</w:t>
            </w:r>
          </w:p>
        </w:tc>
        <w:tc>
          <w:tcPr>
            <w:tcW w:w="851" w:type="dxa"/>
            <w:vAlign w:val="center"/>
          </w:tcPr>
          <w:p w14:paraId="794BB114" w14:textId="0199DCA7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0.624</w:t>
            </w:r>
          </w:p>
        </w:tc>
        <w:tc>
          <w:tcPr>
            <w:tcW w:w="992" w:type="dxa"/>
            <w:vAlign w:val="center"/>
          </w:tcPr>
          <w:p w14:paraId="01D0E3C1" w14:textId="5C7E9D6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-0.747</w:t>
            </w:r>
          </w:p>
        </w:tc>
      </w:tr>
      <w:tr w:rsidR="2858ABC5" w14:paraId="0A380B0F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50C4101E" w14:textId="75BA7BFB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Frustration</w:t>
            </w:r>
          </w:p>
        </w:tc>
        <w:tc>
          <w:tcPr>
            <w:tcW w:w="1090" w:type="dxa"/>
            <w:vAlign w:val="center"/>
          </w:tcPr>
          <w:p w14:paraId="3ADBCFB0" w14:textId="75AE2773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928" w:type="dxa"/>
            <w:vAlign w:val="center"/>
          </w:tcPr>
          <w:p w14:paraId="4879F6DE" w14:textId="16F46A83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728" w:type="dxa"/>
            <w:vAlign w:val="center"/>
          </w:tcPr>
          <w:p w14:paraId="12D02EB2" w14:textId="69CA948B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-0.112</w:t>
            </w:r>
          </w:p>
        </w:tc>
        <w:tc>
          <w:tcPr>
            <w:tcW w:w="1134" w:type="dxa"/>
            <w:vAlign w:val="center"/>
          </w:tcPr>
          <w:p w14:paraId="7E4AABF6" w14:textId="02368D01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851" w:type="dxa"/>
            <w:vAlign w:val="center"/>
          </w:tcPr>
          <w:p w14:paraId="6CE0BA76" w14:textId="58816EDA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992" w:type="dxa"/>
            <w:vAlign w:val="center"/>
          </w:tcPr>
          <w:p w14:paraId="78A5C23B" w14:textId="7E316F34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</w:tr>
      <w:tr w:rsidR="2858ABC5" w14:paraId="64A0769B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2C661667" w14:textId="18BFD567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Shyness</w:t>
            </w:r>
          </w:p>
        </w:tc>
        <w:tc>
          <w:tcPr>
            <w:tcW w:w="1090" w:type="dxa"/>
            <w:vAlign w:val="center"/>
          </w:tcPr>
          <w:p w14:paraId="419EADD4" w14:textId="511498F2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928" w:type="dxa"/>
            <w:vAlign w:val="center"/>
          </w:tcPr>
          <w:p w14:paraId="57775E89" w14:textId="557311F2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728" w:type="dxa"/>
            <w:vAlign w:val="center"/>
          </w:tcPr>
          <w:p w14:paraId="74D3324E" w14:textId="6B39F6D6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0.624</w:t>
            </w:r>
          </w:p>
        </w:tc>
        <w:tc>
          <w:tcPr>
            <w:tcW w:w="1134" w:type="dxa"/>
            <w:vAlign w:val="center"/>
          </w:tcPr>
          <w:p w14:paraId="754992DF" w14:textId="6AC625F1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851" w:type="dxa"/>
            <w:vAlign w:val="center"/>
          </w:tcPr>
          <w:p w14:paraId="7C6A245A" w14:textId="68D216AA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vAlign w:val="center"/>
          </w:tcPr>
          <w:p w14:paraId="63954C19" w14:textId="1D118146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-0.471</w:t>
            </w:r>
          </w:p>
        </w:tc>
      </w:tr>
      <w:tr w:rsidR="2858ABC5" w14:paraId="640DB315" w14:textId="77777777" w:rsidTr="00EB0D62">
        <w:trPr>
          <w:trHeight w:val="300"/>
        </w:trPr>
        <w:tc>
          <w:tcPr>
            <w:tcW w:w="3498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14:paraId="37C7E69D" w14:textId="1B705668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Surgency</w:t>
            </w:r>
          </w:p>
        </w:tc>
        <w:tc>
          <w:tcPr>
            <w:tcW w:w="1090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135E8D83" w14:textId="77550C51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928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41CCA389" w14:textId="41721664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728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4149564" w14:textId="05F33877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-0.747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5405825" w14:textId="5DD5EF97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0.000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7795502" w14:textId="08A83F64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-0.471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7A29698D" w14:textId="11C30CB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-</w:t>
            </w:r>
          </w:p>
        </w:tc>
      </w:tr>
      <w:tr w:rsidR="2858ABC5" w14:paraId="27C46055" w14:textId="77777777" w:rsidTr="00EB0D62">
        <w:trPr>
          <w:trHeight w:val="300"/>
        </w:trPr>
        <w:tc>
          <w:tcPr>
            <w:tcW w:w="349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14:paraId="5F967764" w14:textId="17D0EB10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Index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103493D" w14:textId="72244751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AE44F8F" w14:textId="5F592624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2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0FD16ED" w14:textId="5453EEF4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504A1D7" w14:textId="08A032E0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1C54986" w14:textId="416430E0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D7BEB04" w14:textId="2E626FE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2858ABC5" w14:paraId="15F7AE07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42A85E51" w14:textId="26DD67BC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PUC</w:t>
            </w:r>
          </w:p>
        </w:tc>
        <w:tc>
          <w:tcPr>
            <w:tcW w:w="1090" w:type="dxa"/>
            <w:vAlign w:val="center"/>
          </w:tcPr>
          <w:p w14:paraId="307E8645" w14:textId="6A206908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>0.762</w:t>
            </w:r>
          </w:p>
        </w:tc>
        <w:tc>
          <w:tcPr>
            <w:tcW w:w="928" w:type="dxa"/>
            <w:vAlign w:val="center"/>
          </w:tcPr>
          <w:p w14:paraId="3C31311B" w14:textId="3138001B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8" w:type="dxa"/>
            <w:vAlign w:val="center"/>
          </w:tcPr>
          <w:p w14:paraId="53CDB092" w14:textId="0200C53A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674A8893" w14:textId="7355E5FC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46078C28" w14:textId="62006A0C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419F3123" w14:textId="2E1B0E64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2858ABC5" w14:paraId="234D3023" w14:textId="77777777" w:rsidTr="00EB0D62">
        <w:trPr>
          <w:trHeight w:val="300"/>
        </w:trPr>
        <w:tc>
          <w:tcPr>
            <w:tcW w:w="3498" w:type="dxa"/>
            <w:vAlign w:val="center"/>
          </w:tcPr>
          <w:p w14:paraId="37D10657" w14:textId="61D84FFA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ECV SS</w:t>
            </w:r>
          </w:p>
        </w:tc>
        <w:tc>
          <w:tcPr>
            <w:tcW w:w="1090" w:type="dxa"/>
            <w:vAlign w:val="center"/>
          </w:tcPr>
          <w:p w14:paraId="7A9B50BE" w14:textId="6A1475E7" w:rsidR="2858ABC5" w:rsidRPr="00666633" w:rsidRDefault="2858ABC5" w:rsidP="2858ABC5">
            <w:pPr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20A48523" w14:textId="27967AB5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28" w:type="dxa"/>
            <w:vAlign w:val="bottom"/>
          </w:tcPr>
          <w:p w14:paraId="41AFB447" w14:textId="6013359D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0.662</w:t>
            </w:r>
          </w:p>
        </w:tc>
        <w:tc>
          <w:tcPr>
            <w:tcW w:w="728" w:type="dxa"/>
            <w:vAlign w:val="bottom"/>
          </w:tcPr>
          <w:p w14:paraId="1BF1F193" w14:textId="38B44A2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0.516</w:t>
            </w:r>
          </w:p>
        </w:tc>
        <w:tc>
          <w:tcPr>
            <w:tcW w:w="1134" w:type="dxa"/>
            <w:vAlign w:val="bottom"/>
          </w:tcPr>
          <w:p w14:paraId="4A86B5E5" w14:textId="30DF9312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0.303</w:t>
            </w:r>
          </w:p>
        </w:tc>
        <w:tc>
          <w:tcPr>
            <w:tcW w:w="851" w:type="dxa"/>
            <w:vAlign w:val="bottom"/>
          </w:tcPr>
          <w:p w14:paraId="5577A989" w14:textId="38356360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0.635</w:t>
            </w:r>
          </w:p>
        </w:tc>
        <w:tc>
          <w:tcPr>
            <w:tcW w:w="992" w:type="dxa"/>
            <w:vAlign w:val="bottom"/>
          </w:tcPr>
          <w:p w14:paraId="0186201A" w14:textId="3011EA4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0.753</w:t>
            </w:r>
          </w:p>
        </w:tc>
      </w:tr>
      <w:tr w:rsidR="2858ABC5" w14:paraId="2A3E7D39" w14:textId="77777777" w:rsidTr="00EB0D62">
        <w:trPr>
          <w:trHeight w:val="300"/>
        </w:trPr>
        <w:tc>
          <w:tcPr>
            <w:tcW w:w="3498" w:type="dxa"/>
            <w:vAlign w:val="center"/>
          </w:tcPr>
          <w:p w14:paraId="257EF0D5" w14:textId="5E71FD00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ECV SG</w:t>
            </w:r>
          </w:p>
        </w:tc>
        <w:tc>
          <w:tcPr>
            <w:tcW w:w="1090" w:type="dxa"/>
            <w:vAlign w:val="center"/>
          </w:tcPr>
          <w:p w14:paraId="06843E7F" w14:textId="2111E0B5" w:rsidR="2858ABC5" w:rsidRPr="00666633" w:rsidRDefault="2858ABC5" w:rsidP="2858ABC5">
            <w:pPr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28" w:type="dxa"/>
            <w:vAlign w:val="bottom"/>
          </w:tcPr>
          <w:p w14:paraId="0BD8B95E" w14:textId="6F9AF927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0.257</w:t>
            </w:r>
          </w:p>
        </w:tc>
        <w:tc>
          <w:tcPr>
            <w:tcW w:w="728" w:type="dxa"/>
            <w:vAlign w:val="bottom"/>
          </w:tcPr>
          <w:p w14:paraId="34EEE858" w14:textId="103EC4F4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0.084</w:t>
            </w:r>
          </w:p>
        </w:tc>
        <w:tc>
          <w:tcPr>
            <w:tcW w:w="1134" w:type="dxa"/>
            <w:vAlign w:val="bottom"/>
          </w:tcPr>
          <w:p w14:paraId="71232305" w14:textId="646FE627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0.053</w:t>
            </w:r>
          </w:p>
        </w:tc>
        <w:tc>
          <w:tcPr>
            <w:tcW w:w="851" w:type="dxa"/>
            <w:vAlign w:val="bottom"/>
          </w:tcPr>
          <w:p w14:paraId="14C42048" w14:textId="56E58AC0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0.112</w:t>
            </w:r>
          </w:p>
        </w:tc>
        <w:tc>
          <w:tcPr>
            <w:tcW w:w="992" w:type="dxa"/>
            <w:vAlign w:val="bottom"/>
          </w:tcPr>
          <w:p w14:paraId="47918425" w14:textId="4A7FCED0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0.073</w:t>
            </w:r>
          </w:p>
        </w:tc>
      </w:tr>
      <w:tr w:rsidR="2858ABC5" w14:paraId="07E1F31E" w14:textId="77777777" w:rsidTr="00EB0D62">
        <w:trPr>
          <w:trHeight w:val="300"/>
        </w:trPr>
        <w:tc>
          <w:tcPr>
            <w:tcW w:w="3498" w:type="dxa"/>
            <w:vAlign w:val="center"/>
          </w:tcPr>
          <w:p w14:paraId="59C0D36E" w14:textId="461B4703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ECV GS</w:t>
            </w:r>
          </w:p>
        </w:tc>
        <w:tc>
          <w:tcPr>
            <w:tcW w:w="1090" w:type="dxa"/>
            <w:vAlign w:val="center"/>
          </w:tcPr>
          <w:p w14:paraId="6A2E1D12" w14:textId="03AF094D" w:rsidR="2858ABC5" w:rsidRPr="00666633" w:rsidRDefault="2858ABC5" w:rsidP="2858ABC5">
            <w:pPr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0.421</w:t>
            </w:r>
          </w:p>
          <w:p w14:paraId="40B987DF" w14:textId="0AB4F5BA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928" w:type="dxa"/>
            <w:vAlign w:val="center"/>
          </w:tcPr>
          <w:p w14:paraId="5A506CB4" w14:textId="5A300FD3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728" w:type="dxa"/>
            <w:vAlign w:val="center"/>
          </w:tcPr>
          <w:p w14:paraId="405A44C0" w14:textId="28BD4BD5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B6B503A" w14:textId="03FEDF0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14:paraId="082FBC32" w14:textId="25999F41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147441D" w14:textId="01D94D27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2858ABC5" w14:paraId="44ED96D2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705709CE" w14:textId="66403ABB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Omega</w:t>
            </w:r>
          </w:p>
        </w:tc>
        <w:tc>
          <w:tcPr>
            <w:tcW w:w="1090" w:type="dxa"/>
            <w:vAlign w:val="bottom"/>
          </w:tcPr>
          <w:p w14:paraId="3E1CBA4A" w14:textId="027CD20B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0.743</w:t>
            </w:r>
          </w:p>
        </w:tc>
        <w:tc>
          <w:tcPr>
            <w:tcW w:w="928" w:type="dxa"/>
            <w:vAlign w:val="bottom"/>
          </w:tcPr>
          <w:p w14:paraId="1027787C" w14:textId="502543AB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0.747</w:t>
            </w:r>
          </w:p>
        </w:tc>
        <w:tc>
          <w:tcPr>
            <w:tcW w:w="728" w:type="dxa"/>
            <w:vAlign w:val="bottom"/>
          </w:tcPr>
          <w:p w14:paraId="6227FFD6" w14:textId="188FC0EA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0.666</w:t>
            </w:r>
          </w:p>
        </w:tc>
        <w:tc>
          <w:tcPr>
            <w:tcW w:w="1134" w:type="dxa"/>
            <w:vAlign w:val="bottom"/>
          </w:tcPr>
          <w:p w14:paraId="65CF7BE7" w14:textId="6D9858DC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0.686</w:t>
            </w:r>
          </w:p>
        </w:tc>
        <w:tc>
          <w:tcPr>
            <w:tcW w:w="851" w:type="dxa"/>
            <w:vAlign w:val="bottom"/>
          </w:tcPr>
          <w:p w14:paraId="17BFF56D" w14:textId="69052E0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0.690</w:t>
            </w:r>
          </w:p>
        </w:tc>
        <w:tc>
          <w:tcPr>
            <w:tcW w:w="992" w:type="dxa"/>
            <w:vAlign w:val="bottom"/>
          </w:tcPr>
          <w:p w14:paraId="7BF19FE6" w14:textId="288DE428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0.437</w:t>
            </w:r>
          </w:p>
        </w:tc>
      </w:tr>
      <w:tr w:rsidR="2858ABC5" w14:paraId="5FC15439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638B4F20" w14:textId="79A4E1DE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OmegaH</w:t>
            </w:r>
            <w:proofErr w:type="spellEnd"/>
          </w:p>
        </w:tc>
        <w:tc>
          <w:tcPr>
            <w:tcW w:w="1090" w:type="dxa"/>
            <w:vAlign w:val="bottom"/>
          </w:tcPr>
          <w:p w14:paraId="2A3F33D8" w14:textId="557588F9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0.286</w:t>
            </w:r>
          </w:p>
        </w:tc>
        <w:tc>
          <w:tcPr>
            <w:tcW w:w="928" w:type="dxa"/>
            <w:vAlign w:val="bottom"/>
          </w:tcPr>
          <w:p w14:paraId="4536517D" w14:textId="00B1E9F2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0.727</w:t>
            </w:r>
          </w:p>
        </w:tc>
        <w:tc>
          <w:tcPr>
            <w:tcW w:w="728" w:type="dxa"/>
            <w:vAlign w:val="bottom"/>
          </w:tcPr>
          <w:p w14:paraId="601C4648" w14:textId="5CC8915C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0.325</w:t>
            </w:r>
          </w:p>
        </w:tc>
        <w:tc>
          <w:tcPr>
            <w:tcW w:w="1134" w:type="dxa"/>
            <w:vAlign w:val="bottom"/>
          </w:tcPr>
          <w:p w14:paraId="283ED818" w14:textId="1C11FA08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0.159</w:t>
            </w:r>
          </w:p>
        </w:tc>
        <w:tc>
          <w:tcPr>
            <w:tcW w:w="851" w:type="dxa"/>
            <w:vAlign w:val="bottom"/>
          </w:tcPr>
          <w:p w14:paraId="764CA9C9" w14:textId="4A340408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0.469</w:t>
            </w:r>
          </w:p>
        </w:tc>
        <w:tc>
          <w:tcPr>
            <w:tcW w:w="992" w:type="dxa"/>
            <w:vAlign w:val="bottom"/>
          </w:tcPr>
          <w:p w14:paraId="4BDCED61" w14:textId="5957A96C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0.399</w:t>
            </w:r>
          </w:p>
        </w:tc>
      </w:tr>
      <w:tr w:rsidR="2858ABC5" w14:paraId="1C65410F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079AE845" w14:textId="3D641F84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H</w:t>
            </w:r>
          </w:p>
        </w:tc>
        <w:tc>
          <w:tcPr>
            <w:tcW w:w="1090" w:type="dxa"/>
            <w:vAlign w:val="bottom"/>
          </w:tcPr>
          <w:p w14:paraId="4C5FC33A" w14:textId="0AFC9ADA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0.817</w:t>
            </w:r>
          </w:p>
        </w:tc>
        <w:tc>
          <w:tcPr>
            <w:tcW w:w="928" w:type="dxa"/>
            <w:vAlign w:val="bottom"/>
          </w:tcPr>
          <w:p w14:paraId="4ADD0368" w14:textId="06A6E2E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0.739</w:t>
            </w:r>
          </w:p>
        </w:tc>
        <w:tc>
          <w:tcPr>
            <w:tcW w:w="728" w:type="dxa"/>
            <w:vAlign w:val="bottom"/>
          </w:tcPr>
          <w:p w14:paraId="21FE01C8" w14:textId="37698158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0.485</w:t>
            </w:r>
          </w:p>
        </w:tc>
        <w:tc>
          <w:tcPr>
            <w:tcW w:w="1134" w:type="dxa"/>
            <w:vAlign w:val="bottom"/>
          </w:tcPr>
          <w:p w14:paraId="32A3665A" w14:textId="272269C6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0.364</w:t>
            </w:r>
          </w:p>
        </w:tc>
        <w:tc>
          <w:tcPr>
            <w:tcW w:w="851" w:type="dxa"/>
            <w:vAlign w:val="bottom"/>
          </w:tcPr>
          <w:p w14:paraId="55CE4BA1" w14:textId="355E080C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0.560</w:t>
            </w:r>
          </w:p>
        </w:tc>
        <w:tc>
          <w:tcPr>
            <w:tcW w:w="992" w:type="dxa"/>
            <w:vAlign w:val="bottom"/>
          </w:tcPr>
          <w:p w14:paraId="7F7FBCAE" w14:textId="6244F96A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0.449</w:t>
            </w:r>
          </w:p>
        </w:tc>
      </w:tr>
      <w:tr w:rsidR="2858ABC5" w14:paraId="6197DA44" w14:textId="77777777" w:rsidTr="00EB0D62">
        <w:trPr>
          <w:trHeight w:val="300"/>
        </w:trPr>
        <w:tc>
          <w:tcPr>
            <w:tcW w:w="3498" w:type="dxa"/>
            <w:vAlign w:val="bottom"/>
          </w:tcPr>
          <w:p w14:paraId="09C6161F" w14:textId="29F29C15" w:rsidR="2858ABC5" w:rsidRPr="00666633" w:rsidRDefault="2858ABC5" w:rsidP="2858ABC5">
            <w:pPr>
              <w:spacing w:line="360" w:lineRule="auto"/>
              <w:jc w:val="right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FD</w:t>
            </w:r>
          </w:p>
        </w:tc>
        <w:tc>
          <w:tcPr>
            <w:tcW w:w="1090" w:type="dxa"/>
            <w:vAlign w:val="bottom"/>
          </w:tcPr>
          <w:p w14:paraId="5D81D857" w14:textId="1B00CF2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0.895</w:t>
            </w:r>
          </w:p>
        </w:tc>
        <w:tc>
          <w:tcPr>
            <w:tcW w:w="928" w:type="dxa"/>
            <w:vAlign w:val="bottom"/>
          </w:tcPr>
          <w:p w14:paraId="1445F88F" w14:textId="7794328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0.871</w:t>
            </w:r>
          </w:p>
        </w:tc>
        <w:tc>
          <w:tcPr>
            <w:tcW w:w="728" w:type="dxa"/>
            <w:vAlign w:val="bottom"/>
          </w:tcPr>
          <w:p w14:paraId="7EF3D9C1" w14:textId="6C4B03BB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0.707</w:t>
            </w:r>
          </w:p>
        </w:tc>
        <w:tc>
          <w:tcPr>
            <w:tcW w:w="1134" w:type="dxa"/>
            <w:vAlign w:val="bottom"/>
          </w:tcPr>
          <w:p w14:paraId="389D7AC9" w14:textId="4EE8A49E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0.626</w:t>
            </w:r>
          </w:p>
        </w:tc>
        <w:tc>
          <w:tcPr>
            <w:tcW w:w="851" w:type="dxa"/>
            <w:vAlign w:val="bottom"/>
          </w:tcPr>
          <w:p w14:paraId="21B590DD" w14:textId="1E14971F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0.758</w:t>
            </w:r>
          </w:p>
        </w:tc>
        <w:tc>
          <w:tcPr>
            <w:tcW w:w="992" w:type="dxa"/>
            <w:vAlign w:val="bottom"/>
          </w:tcPr>
          <w:p w14:paraId="4313AECB" w14:textId="47EE11C2" w:rsidR="2858ABC5" w:rsidRPr="00666633" w:rsidRDefault="2858ABC5" w:rsidP="2858ABC5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/>
              </w:rPr>
              <w:t>0.681</w:t>
            </w:r>
          </w:p>
        </w:tc>
      </w:tr>
      <w:tr w:rsidR="2858ABC5" w:rsidRPr="00723793" w14:paraId="1562F4D1" w14:textId="77777777" w:rsidTr="00EB0D62">
        <w:trPr>
          <w:trHeight w:val="705"/>
        </w:trPr>
        <w:tc>
          <w:tcPr>
            <w:tcW w:w="9221" w:type="dxa"/>
            <w:gridSpan w:val="7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0989E99" w14:textId="730BD572" w:rsidR="2858ABC5" w:rsidRPr="00666633" w:rsidRDefault="2858ABC5" w:rsidP="2858ABC5">
            <w:pPr>
              <w:spacing w:line="360" w:lineRule="auto"/>
              <w:rPr>
                <w:rFonts w:ascii="Times New Roman" w:hAnsi="Times New Roman" w:cs="Times New Roman"/>
                <w:lang w:val="en-US"/>
              </w:rPr>
            </w:pPr>
            <w:r w:rsidRPr="0066663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GB"/>
              </w:rPr>
              <w:t>Note</w:t>
            </w: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:  Bifactor Model in which fear correlates with frustration, shyness and</w:t>
            </w:r>
            <w:r w:rsidR="00C37360" w:rsidRPr="006666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,</w:t>
            </w: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surgency, and shyness correlate</w:t>
            </w:r>
            <w:r w:rsidR="00C37360" w:rsidRPr="006666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s</w:t>
            </w: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 with surgency; EATQ-R, Early Adolescent Temperament Questionnaire; R, reversed item scoring; RMSEA, Root Mean Square Error of Approximation; CFI, Comparative Fit Index; TLI, Tucker Lewis Index; Model χ², Chi</w:t>
            </w:r>
            <w:r w:rsidR="004911D3" w:rsidRPr="006666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-</w:t>
            </w:r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 xml:space="preserve">Square Test of Model Fit. ECV, explained common variance; SS, proportion of common variance of the items in each factor which is due to that factor; SG, ECV proportion of common variance of the items in each specific factor which is due to the specific factor; GS, proportion of common variance of the items in each specific factor which is due to the general factor; PUC, percent of uncontaminated correlations; </w:t>
            </w:r>
            <w:proofErr w:type="spellStart"/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OmegaH</w:t>
            </w:r>
            <w:proofErr w:type="spellEnd"/>
            <w:r w:rsidRPr="006666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, omega-hierarchical; H, index of construct replicability (&gt;0.8 suggests a well-defined latent variable); FD, factor determinacy (&gt;0.9 indicate that the factor score can be used)</w:t>
            </w:r>
            <w:r w:rsidR="004911D3" w:rsidRPr="00666633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val="en-GB"/>
              </w:rPr>
              <w:t>.</w:t>
            </w:r>
          </w:p>
        </w:tc>
      </w:tr>
    </w:tbl>
    <w:p w14:paraId="1E207724" w14:textId="747D4D7C" w:rsidR="005D2D3A" w:rsidRPr="000F5910" w:rsidRDefault="005D2D3A">
      <w:pPr>
        <w:rPr>
          <w:lang w:val="en-US"/>
        </w:rPr>
      </w:pPr>
    </w:p>
    <w:sectPr w:rsidR="005D2D3A" w:rsidRPr="000F591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D9CA3B"/>
    <w:rsid w:val="000445A4"/>
    <w:rsid w:val="000F5910"/>
    <w:rsid w:val="003016E7"/>
    <w:rsid w:val="004911D3"/>
    <w:rsid w:val="004F1829"/>
    <w:rsid w:val="005D2D3A"/>
    <w:rsid w:val="00666633"/>
    <w:rsid w:val="00723793"/>
    <w:rsid w:val="0072410B"/>
    <w:rsid w:val="00884B92"/>
    <w:rsid w:val="009F33ED"/>
    <w:rsid w:val="00C37360"/>
    <w:rsid w:val="00DB33ED"/>
    <w:rsid w:val="00EA2076"/>
    <w:rsid w:val="00EB0D62"/>
    <w:rsid w:val="2858ABC5"/>
    <w:rsid w:val="63D9C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3D9CA3B"/>
  <w15:chartTrackingRefBased/>
  <w15:docId w15:val="{2A3F0037-90BE-4E82-A2EF-3621EE61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182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Croci</dc:creator>
  <cp:keywords/>
  <dc:description/>
  <cp:lastModifiedBy>Marcos Croci</cp:lastModifiedBy>
  <cp:revision>15</cp:revision>
  <dcterms:created xsi:type="dcterms:W3CDTF">2022-09-03T23:49:00Z</dcterms:created>
  <dcterms:modified xsi:type="dcterms:W3CDTF">2022-11-19T21:24:00Z</dcterms:modified>
</cp:coreProperties>
</file>