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B0F37D" w14:textId="3790F1D3" w:rsidR="00B94C56" w:rsidRDefault="00F77ED4" w:rsidP="2067BC28">
      <w:pPr>
        <w:rPr>
          <w:rFonts w:eastAsia="Times New Roman" w:cs="Times New Roman"/>
          <w:b/>
          <w:bCs/>
          <w:color w:val="2F5496" w:themeColor="accent1" w:themeShade="BF"/>
          <w:lang w:val="en"/>
        </w:rPr>
      </w:pPr>
      <w:r w:rsidRPr="2067BC28">
        <w:rPr>
          <w:rFonts w:eastAsia="Times New Roman" w:cs="Times New Roman"/>
          <w:b/>
          <w:bCs/>
          <w:color w:val="2F5496" w:themeColor="accent1" w:themeShade="BF"/>
          <w:lang w:val="en"/>
        </w:rPr>
        <w:t xml:space="preserve">Recruiting Rural North Carolina Clinics to Participate in an HPV Vaccination Trial: </w:t>
      </w:r>
      <w:r w:rsidR="00C559DD" w:rsidRPr="2067BC28">
        <w:rPr>
          <w:rFonts w:eastAsia="Times New Roman" w:cs="Times New Roman"/>
          <w:b/>
          <w:bCs/>
          <w:color w:val="2F5496" w:themeColor="accent1" w:themeShade="BF"/>
          <w:lang w:val="en"/>
        </w:rPr>
        <w:t xml:space="preserve">                       </w:t>
      </w:r>
      <w:r w:rsidRPr="2067BC28">
        <w:rPr>
          <w:rFonts w:eastAsia="Times New Roman" w:cs="Times New Roman"/>
          <w:b/>
          <w:bCs/>
          <w:color w:val="2F5496" w:themeColor="accent1" w:themeShade="BF"/>
          <w:lang w:val="en"/>
        </w:rPr>
        <w:t>A Feasibility Study</w:t>
      </w:r>
    </w:p>
    <w:p w14:paraId="4E99FA07" w14:textId="0419B83C" w:rsidR="00900400" w:rsidRDefault="00900400" w:rsidP="2067BC28">
      <w:pPr>
        <w:rPr>
          <w:rFonts w:eastAsia="Times New Roman" w:cs="Times New Roman"/>
          <w:b/>
          <w:bCs/>
          <w:color w:val="2F5496" w:themeColor="accent1" w:themeShade="BF"/>
          <w:lang w:val="en"/>
        </w:rPr>
      </w:pPr>
    </w:p>
    <w:p w14:paraId="69BD9988" w14:textId="34AA1867" w:rsidR="00900400" w:rsidRPr="00900400" w:rsidRDefault="00900400" w:rsidP="2067BC28">
      <w:pPr>
        <w:rPr>
          <w:rFonts w:eastAsia="Times New Roman" w:cs="Times New Roman"/>
          <w:b/>
          <w:bCs/>
          <w:i/>
          <w:iCs/>
          <w:color w:val="2F5496" w:themeColor="accent1" w:themeShade="BF"/>
          <w:lang w:val="en"/>
        </w:rPr>
      </w:pPr>
      <w:r w:rsidRPr="00900400">
        <w:rPr>
          <w:rFonts w:eastAsia="Times New Roman" w:cs="Times New Roman"/>
          <w:b/>
          <w:bCs/>
          <w:i/>
          <w:iCs/>
          <w:color w:val="2F5496" w:themeColor="accent1" w:themeShade="BF"/>
          <w:lang w:val="en"/>
        </w:rPr>
        <w:t>Interview guide for rural clinic participants</w:t>
      </w:r>
    </w:p>
    <w:p w14:paraId="01CB8B85" w14:textId="78B422BD" w:rsidR="00C559DD" w:rsidRPr="00C559DD" w:rsidRDefault="00C559DD" w:rsidP="00B94C56">
      <w:pPr>
        <w:jc w:val="center"/>
        <w:textAlignment w:val="baseline"/>
        <w:rPr>
          <w:rFonts w:eastAsia="Times New Roman" w:cs="Times New Roman"/>
          <w:b/>
          <w:bCs/>
          <w:color w:val="2F5496" w:themeColor="accent1" w:themeShade="BF"/>
          <w:sz w:val="22"/>
          <w:szCs w:val="22"/>
          <w:lang w:val="en"/>
        </w:rPr>
      </w:pPr>
    </w:p>
    <w:p w14:paraId="31A59A0F" w14:textId="2F4B13F1" w:rsidR="00C559DD" w:rsidRDefault="00C559DD" w:rsidP="2067BC28">
      <w:pPr>
        <w:rPr>
          <w:rFonts w:eastAsia="Times New Roman" w:cs="Times New Roman"/>
          <w:b/>
          <w:bCs/>
          <w:sz w:val="22"/>
          <w:szCs w:val="22"/>
          <w:lang w:val="en"/>
        </w:rPr>
      </w:pPr>
      <w:r w:rsidRPr="2067BC28">
        <w:rPr>
          <w:rFonts w:eastAsia="Times New Roman" w:cs="Times New Roman"/>
          <w:b/>
          <w:bCs/>
          <w:sz w:val="22"/>
          <w:szCs w:val="22"/>
          <w:lang w:val="en"/>
        </w:rPr>
        <w:t>Introduction &amp; Consent</w:t>
      </w:r>
    </w:p>
    <w:p w14:paraId="3422B770" w14:textId="60F82469" w:rsidR="00C559DD" w:rsidRPr="002D6AC6" w:rsidRDefault="00C559DD" w:rsidP="00B94C56">
      <w:pPr>
        <w:jc w:val="center"/>
        <w:textAlignment w:val="baseline"/>
        <w:rPr>
          <w:rFonts w:eastAsia="Times New Roman" w:cs="Times New Roman"/>
          <w:sz w:val="22"/>
          <w:szCs w:val="22"/>
        </w:rPr>
      </w:pPr>
      <w:r>
        <w:rPr>
          <w:rFonts w:eastAsia="Times New Roman" w:cs="Times New Roman"/>
          <w:noProof/>
          <w:sz w:val="22"/>
          <w:szCs w:val="22"/>
        </w:rPr>
        <mc:AlternateContent>
          <mc:Choice Requires="wps">
            <w:drawing>
              <wp:anchor distT="0" distB="0" distL="114300" distR="114300" simplePos="0" relativeHeight="251663360" behindDoc="0" locked="0" layoutInCell="1" allowOverlap="1" wp14:anchorId="2A99BAFE" wp14:editId="5E68B710">
                <wp:simplePos x="0" y="0"/>
                <wp:positionH relativeFrom="column">
                  <wp:posOffset>16932</wp:posOffset>
                </wp:positionH>
                <wp:positionV relativeFrom="paragraph">
                  <wp:posOffset>82338</wp:posOffset>
                </wp:positionV>
                <wp:extent cx="5926667" cy="0"/>
                <wp:effectExtent l="0" t="0" r="17145" b="12700"/>
                <wp:wrapNone/>
                <wp:docPr id="8" name="Straight Connector 8"/>
                <wp:cNvGraphicFramePr/>
                <a:graphic xmlns:a="http://schemas.openxmlformats.org/drawingml/2006/main">
                  <a:graphicData uri="http://schemas.microsoft.com/office/word/2010/wordprocessingShape">
                    <wps:wsp>
                      <wps:cNvCnPr/>
                      <wps:spPr>
                        <a:xfrm>
                          <a:off x="0" y="0"/>
                          <a:ext cx="592666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a="http://schemas.openxmlformats.org/drawingml/2006/main">
            <w:pict w14:anchorId="425FEE5F">
              <v:line id="Straight Connector 8" style="position:absolute;z-index:251663360;visibility:visible;mso-wrap-style:square;mso-wrap-distance-left:9pt;mso-wrap-distance-top:0;mso-wrap-distance-right:9pt;mso-wrap-distance-bottom:0;mso-position-horizontal:absolute;mso-position-horizontal-relative:text;mso-position-vertical:absolute;mso-position-vertical-relative:text" o:spid="_x0000_s1026" strokecolor="black [3200]" strokeweight=".5pt" from="1.35pt,6.5pt" to="468pt,6.5pt" w14:anchorId="7832A2A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">
                <v:stroke joinstyle="miter"/>
              </v:line>
            </w:pict>
          </mc:Fallback>
        </mc:AlternateContent>
      </w:r>
    </w:p>
    <w:p w14:paraId="39EFA29C" w14:textId="77777777" w:rsidR="00C559DD" w:rsidRPr="00C559DD" w:rsidRDefault="00C559DD" w:rsidP="00C559DD">
      <w:pPr>
        <w:textAlignment w:val="baseline"/>
        <w:rPr>
          <w:rFonts w:eastAsia="Times New Roman" w:cs="Times New Roman"/>
          <w:b/>
          <w:bCs/>
          <w:sz w:val="22"/>
          <w:szCs w:val="22"/>
        </w:rPr>
      </w:pPr>
      <w:r w:rsidRPr="00C559DD">
        <w:rPr>
          <w:rFonts w:eastAsia="Times New Roman" w:cs="Times New Roman"/>
          <w:b/>
          <w:bCs/>
          <w:sz w:val="22"/>
          <w:szCs w:val="22"/>
        </w:rPr>
        <w:t xml:space="preserve">Length of Interview: </w:t>
      </w:r>
      <w:r w:rsidRPr="00C559DD">
        <w:rPr>
          <w:rFonts w:eastAsia="Times New Roman" w:cs="Times New Roman"/>
          <w:sz w:val="22"/>
          <w:szCs w:val="22"/>
        </w:rPr>
        <w:t>30 minutes</w:t>
      </w:r>
    </w:p>
    <w:p w14:paraId="1F776250" w14:textId="77777777" w:rsidR="00C559DD" w:rsidRDefault="00C559DD" w:rsidP="00C559DD">
      <w:pPr>
        <w:textAlignment w:val="baseline"/>
        <w:rPr>
          <w:rFonts w:eastAsia="Times New Roman" w:cs="Times New Roman"/>
          <w:sz w:val="22"/>
          <w:szCs w:val="22"/>
        </w:rPr>
      </w:pPr>
    </w:p>
    <w:p w14:paraId="03EB1304" w14:textId="77777777" w:rsidR="00C559DD" w:rsidRPr="00C559DD" w:rsidRDefault="00C559DD" w:rsidP="00C559DD">
      <w:pPr>
        <w:textAlignment w:val="baseline"/>
        <w:rPr>
          <w:rFonts w:eastAsia="Times New Roman" w:cs="Times New Roman"/>
          <w:b/>
          <w:bCs/>
          <w:sz w:val="22"/>
          <w:szCs w:val="22"/>
        </w:rPr>
      </w:pPr>
      <w:r w:rsidRPr="00C559DD">
        <w:rPr>
          <w:rFonts w:eastAsia="Times New Roman" w:cs="Times New Roman"/>
          <w:b/>
          <w:bCs/>
          <w:sz w:val="22"/>
          <w:szCs w:val="22"/>
        </w:rPr>
        <w:t xml:space="preserve">Background (3 minutes): </w:t>
      </w:r>
    </w:p>
    <w:p w14:paraId="406591EE" w14:textId="1FD6864E" w:rsidR="00B94C56" w:rsidRPr="002D6AC6" w:rsidRDefault="00B94C56" w:rsidP="00C559DD">
      <w:pPr>
        <w:textAlignment w:val="baseline"/>
        <w:rPr>
          <w:rFonts w:eastAsia="Times New Roman" w:cs="Segoe UI"/>
          <w:sz w:val="22"/>
          <w:szCs w:val="22"/>
        </w:rPr>
      </w:pPr>
      <w:r w:rsidRPr="002D6AC6">
        <w:rPr>
          <w:rFonts w:eastAsia="Times New Roman" w:cs="Times New Roman"/>
          <w:sz w:val="22"/>
          <w:szCs w:val="22"/>
        </w:rPr>
        <w:t>     </w:t>
      </w:r>
    </w:p>
    <w:p w14:paraId="605061E0" w14:textId="5DDC9265" w:rsidR="004020E2" w:rsidRPr="002D6AC6" w:rsidRDefault="004020E2" w:rsidP="004020E2">
      <w:pPr>
        <w:pStyle w:val="paragraph"/>
        <w:spacing w:before="0" w:beforeAutospacing="0" w:after="0" w:afterAutospacing="0"/>
        <w:textAlignment w:val="baseline"/>
        <w:rPr>
          <w:rFonts w:asciiTheme="minorHAnsi" w:hAnsiTheme="minorHAnsi" w:cs="Segoe UI"/>
          <w:sz w:val="22"/>
          <w:szCs w:val="22"/>
        </w:rPr>
      </w:pPr>
      <w:r w:rsidRPr="002D6AC6">
        <w:rPr>
          <w:rFonts w:asciiTheme="minorHAnsi" w:hAnsiTheme="minorHAnsi" w:cs="Segoe UI"/>
          <w:b/>
          <w:bCs/>
          <w:sz w:val="22"/>
          <w:szCs w:val="22"/>
        </w:rPr>
        <w:t>Greeting: </w:t>
      </w:r>
      <w:r w:rsidRPr="002D6AC6">
        <w:rPr>
          <w:rFonts w:asciiTheme="minorHAnsi" w:hAnsiTheme="minorHAnsi" w:cs="Segoe UI"/>
          <w:sz w:val="22"/>
          <w:szCs w:val="22"/>
        </w:rPr>
        <w:t> </w:t>
      </w:r>
      <w:r w:rsidRPr="004020E2">
        <w:rPr>
          <w:rFonts w:asciiTheme="minorHAnsi" w:hAnsiTheme="minorHAnsi" w:cs="Segoe UI"/>
          <w:sz w:val="22"/>
          <w:szCs w:val="22"/>
        </w:rPr>
        <w:t xml:space="preserve">Hello, my name is___________. I am part of a research team from the University of North Carolina. Thank you for agreeing to participate in our study about the potential </w:t>
      </w:r>
      <w:r w:rsidRPr="002D6AC6">
        <w:rPr>
          <w:rFonts w:asciiTheme="minorHAnsi" w:hAnsiTheme="minorHAnsi" w:cs="Segoe UI"/>
          <w:sz w:val="22"/>
          <w:szCs w:val="22"/>
        </w:rPr>
        <w:t xml:space="preserve">of offering HPV vaccination </w:t>
      </w:r>
      <w:r w:rsidR="00084755">
        <w:rPr>
          <w:rFonts w:asciiTheme="minorHAnsi" w:hAnsiTheme="minorHAnsi" w:cs="Segoe UI"/>
          <w:sz w:val="22"/>
          <w:szCs w:val="22"/>
        </w:rPr>
        <w:t>to</w:t>
      </w:r>
      <w:r w:rsidRPr="002D6AC6">
        <w:rPr>
          <w:rFonts w:asciiTheme="minorHAnsi" w:hAnsiTheme="minorHAnsi" w:cs="Segoe UI"/>
          <w:sz w:val="22"/>
          <w:szCs w:val="22"/>
        </w:rPr>
        <w:t xml:space="preserve"> 9- and 10-year-olds.</w:t>
      </w:r>
      <w:r w:rsidRPr="004020E2">
        <w:rPr>
          <w:rFonts w:asciiTheme="minorHAnsi" w:hAnsiTheme="minorHAnsi" w:cs="Segoe UI"/>
          <w:sz w:val="22"/>
          <w:szCs w:val="22"/>
        </w:rPr>
        <w:t> Is this still a good time for you</w:t>
      </w:r>
      <w:r w:rsidR="00084755">
        <w:rPr>
          <w:rFonts w:asciiTheme="minorHAnsi" w:hAnsiTheme="minorHAnsi" w:cs="Segoe UI"/>
          <w:sz w:val="22"/>
          <w:szCs w:val="22"/>
        </w:rPr>
        <w:t xml:space="preserve"> to chat? </w:t>
      </w:r>
    </w:p>
    <w:p w14:paraId="4195FC19" w14:textId="31F52C6A" w:rsidR="004020E2" w:rsidRPr="002D6AC6" w:rsidRDefault="004020E2" w:rsidP="004020E2">
      <w:pPr>
        <w:pStyle w:val="paragraph"/>
        <w:spacing w:before="0" w:beforeAutospacing="0" w:after="0" w:afterAutospacing="0"/>
        <w:textAlignment w:val="baseline"/>
        <w:rPr>
          <w:rFonts w:asciiTheme="minorHAnsi" w:hAnsiTheme="minorHAnsi" w:cs="Segoe UI"/>
          <w:sz w:val="22"/>
          <w:szCs w:val="22"/>
        </w:rPr>
      </w:pPr>
    </w:p>
    <w:p w14:paraId="25B5B67A" w14:textId="178B2875" w:rsidR="004020E2" w:rsidRPr="002D6AC6" w:rsidRDefault="004020E2" w:rsidP="004020E2">
      <w:pPr>
        <w:pStyle w:val="paragraph"/>
        <w:spacing w:before="0" w:beforeAutospacing="0" w:after="0" w:afterAutospacing="0"/>
        <w:textAlignment w:val="baseline"/>
        <w:rPr>
          <w:rFonts w:asciiTheme="minorHAnsi" w:hAnsiTheme="minorHAnsi" w:cs="Segoe UI"/>
          <w:sz w:val="22"/>
          <w:szCs w:val="22"/>
        </w:rPr>
      </w:pPr>
      <w:r w:rsidRPr="002D6AC6">
        <w:rPr>
          <w:rFonts w:asciiTheme="minorHAnsi" w:hAnsiTheme="minorHAnsi" w:cs="Segoe UI"/>
          <w:b/>
          <w:bCs/>
          <w:sz w:val="22"/>
          <w:szCs w:val="22"/>
        </w:rPr>
        <w:t xml:space="preserve">Purpose: </w:t>
      </w:r>
      <w:r w:rsidRPr="002D6AC6">
        <w:rPr>
          <w:rFonts w:asciiTheme="minorHAnsi" w:hAnsiTheme="minorHAnsi" w:cs="Segoe UI"/>
          <w:sz w:val="22"/>
          <w:szCs w:val="22"/>
        </w:rPr>
        <w:t xml:space="preserve">The purpose of this study is to </w:t>
      </w:r>
      <w:r w:rsidR="00947679" w:rsidRPr="002D6AC6">
        <w:rPr>
          <w:rFonts w:asciiTheme="minorHAnsi" w:hAnsiTheme="minorHAnsi" w:cs="Segoe UI"/>
          <w:sz w:val="22"/>
          <w:szCs w:val="22"/>
        </w:rPr>
        <w:t xml:space="preserve">better understand </w:t>
      </w:r>
      <w:r w:rsidR="00E81D8C">
        <w:rPr>
          <w:rFonts w:asciiTheme="minorHAnsi" w:hAnsiTheme="minorHAnsi" w:cs="Segoe UI"/>
          <w:sz w:val="22"/>
          <w:szCs w:val="22"/>
        </w:rPr>
        <w:t xml:space="preserve">the </w:t>
      </w:r>
      <w:r w:rsidR="00084755">
        <w:rPr>
          <w:rFonts w:asciiTheme="minorHAnsi" w:hAnsiTheme="minorHAnsi" w:cs="Segoe UI"/>
          <w:sz w:val="22"/>
          <w:szCs w:val="22"/>
        </w:rPr>
        <w:t>benefits and challenges</w:t>
      </w:r>
      <w:r w:rsidR="00947679" w:rsidRPr="002D6AC6">
        <w:rPr>
          <w:rFonts w:asciiTheme="minorHAnsi" w:hAnsiTheme="minorHAnsi" w:cs="Segoe UI"/>
          <w:sz w:val="22"/>
          <w:szCs w:val="22"/>
        </w:rPr>
        <w:t xml:space="preserve"> to </w:t>
      </w:r>
      <w:r w:rsidR="00B75E30">
        <w:rPr>
          <w:rFonts w:asciiTheme="minorHAnsi" w:hAnsiTheme="minorHAnsi" w:cs="Segoe UI"/>
          <w:sz w:val="22"/>
          <w:szCs w:val="22"/>
        </w:rPr>
        <w:t xml:space="preserve">increasing </w:t>
      </w:r>
      <w:r w:rsidR="00E81D8C">
        <w:rPr>
          <w:rFonts w:asciiTheme="minorHAnsi" w:hAnsiTheme="minorHAnsi" w:cs="Segoe UI"/>
          <w:sz w:val="22"/>
          <w:szCs w:val="22"/>
        </w:rPr>
        <w:t xml:space="preserve">HPV </w:t>
      </w:r>
      <w:r w:rsidR="00B75E30">
        <w:rPr>
          <w:rFonts w:asciiTheme="minorHAnsi" w:hAnsiTheme="minorHAnsi" w:cs="Segoe UI"/>
          <w:sz w:val="22"/>
          <w:szCs w:val="22"/>
        </w:rPr>
        <w:t xml:space="preserve">vaccine uptake by </w:t>
      </w:r>
      <w:r w:rsidR="00947679" w:rsidRPr="002D6AC6">
        <w:rPr>
          <w:rFonts w:asciiTheme="minorHAnsi" w:hAnsiTheme="minorHAnsi" w:cs="Segoe UI"/>
          <w:sz w:val="22"/>
          <w:szCs w:val="22"/>
        </w:rPr>
        <w:t xml:space="preserve">offering vaccination to 9- and 10-year-olds at clinics in </w:t>
      </w:r>
      <w:r w:rsidR="00E81D8C">
        <w:rPr>
          <w:rFonts w:asciiTheme="minorHAnsi" w:hAnsiTheme="minorHAnsi" w:cs="Segoe UI"/>
          <w:sz w:val="22"/>
          <w:szCs w:val="22"/>
        </w:rPr>
        <w:t>r</w:t>
      </w:r>
      <w:r w:rsidR="00947679" w:rsidRPr="002D6AC6">
        <w:rPr>
          <w:rFonts w:asciiTheme="minorHAnsi" w:hAnsiTheme="minorHAnsi" w:cs="Segoe UI"/>
          <w:sz w:val="22"/>
          <w:szCs w:val="22"/>
        </w:rPr>
        <w:t xml:space="preserve">ural North Carolina. </w:t>
      </w:r>
      <w:r w:rsidR="00B75E30">
        <w:rPr>
          <w:rFonts w:asciiTheme="minorHAnsi" w:hAnsiTheme="minorHAnsi" w:cs="Segoe UI"/>
          <w:sz w:val="22"/>
          <w:szCs w:val="22"/>
        </w:rPr>
        <w:t xml:space="preserve">To provide background, the Advisory Committee on Immunization Practices </w:t>
      </w:r>
      <w:r w:rsidR="00D95341">
        <w:rPr>
          <w:rFonts w:asciiTheme="minorHAnsi" w:hAnsiTheme="minorHAnsi" w:cs="Segoe UI"/>
          <w:sz w:val="22"/>
          <w:szCs w:val="22"/>
        </w:rPr>
        <w:t>(</w:t>
      </w:r>
      <w:r w:rsidR="00B75E30">
        <w:rPr>
          <w:rFonts w:asciiTheme="minorHAnsi" w:hAnsiTheme="minorHAnsi" w:cs="Segoe UI"/>
          <w:sz w:val="22"/>
          <w:szCs w:val="22"/>
        </w:rPr>
        <w:t>ACIP</w:t>
      </w:r>
      <w:r w:rsidR="00D95341">
        <w:rPr>
          <w:rFonts w:asciiTheme="minorHAnsi" w:hAnsiTheme="minorHAnsi" w:cs="Segoe UI"/>
          <w:sz w:val="22"/>
          <w:szCs w:val="22"/>
        </w:rPr>
        <w:t>)</w:t>
      </w:r>
      <w:r w:rsidR="00B75E30">
        <w:rPr>
          <w:rFonts w:asciiTheme="minorHAnsi" w:hAnsiTheme="minorHAnsi" w:cs="Segoe UI"/>
          <w:sz w:val="22"/>
          <w:szCs w:val="22"/>
        </w:rPr>
        <w:t xml:space="preserve"> </w:t>
      </w:r>
      <w:r w:rsidR="00E66076">
        <w:rPr>
          <w:rFonts w:asciiTheme="minorHAnsi" w:hAnsiTheme="minorHAnsi" w:cs="Segoe UI"/>
          <w:sz w:val="22"/>
          <w:szCs w:val="22"/>
        </w:rPr>
        <w:t>recommends universal vaccination beginning at ages 11-12 years, however</w:t>
      </w:r>
      <w:r w:rsidR="00B75E30">
        <w:rPr>
          <w:rFonts w:asciiTheme="minorHAnsi" w:hAnsiTheme="minorHAnsi" w:cs="Segoe UI"/>
          <w:sz w:val="22"/>
          <w:szCs w:val="22"/>
        </w:rPr>
        <w:t xml:space="preserve"> HPV vaccine can be given starting at 9 years</w:t>
      </w:r>
      <w:r w:rsidR="00E81D8C">
        <w:rPr>
          <w:rFonts w:asciiTheme="minorHAnsi" w:hAnsiTheme="minorHAnsi" w:cs="Segoe UI"/>
          <w:sz w:val="22"/>
          <w:szCs w:val="22"/>
        </w:rPr>
        <w:t xml:space="preserve"> of age</w:t>
      </w:r>
      <w:r w:rsidR="00E66076">
        <w:rPr>
          <w:rFonts w:asciiTheme="minorHAnsi" w:hAnsiTheme="minorHAnsi" w:cs="Segoe UI"/>
          <w:sz w:val="22"/>
          <w:szCs w:val="22"/>
        </w:rPr>
        <w:t xml:space="preserve"> per FDA licensure</w:t>
      </w:r>
      <w:r w:rsidR="00B75E30">
        <w:rPr>
          <w:rFonts w:asciiTheme="minorHAnsi" w:hAnsiTheme="minorHAnsi" w:cs="Segoe UI"/>
          <w:sz w:val="22"/>
          <w:szCs w:val="22"/>
        </w:rPr>
        <w:t xml:space="preserve">. </w:t>
      </w:r>
      <w:r w:rsidR="00E81D8C">
        <w:rPr>
          <w:rFonts w:asciiTheme="minorHAnsi" w:hAnsiTheme="minorHAnsi" w:cs="Segoe UI"/>
          <w:sz w:val="22"/>
          <w:szCs w:val="22"/>
        </w:rPr>
        <w:t>W</w:t>
      </w:r>
      <w:r w:rsidR="00947679" w:rsidRPr="002D6AC6">
        <w:rPr>
          <w:rFonts w:asciiTheme="minorHAnsi" w:hAnsiTheme="minorHAnsi" w:cs="Segoe UI"/>
          <w:sz w:val="22"/>
          <w:szCs w:val="22"/>
        </w:rPr>
        <w:t xml:space="preserve">e are conducting interviews with clinic personnel to explore their perspectives on offering HPV vaccination to 9- and 10-year-olds. </w:t>
      </w:r>
    </w:p>
    <w:p w14:paraId="1ADE2BD0" w14:textId="77777777" w:rsidR="004020E2" w:rsidRPr="002D6AC6" w:rsidRDefault="004020E2" w:rsidP="004020E2">
      <w:pPr>
        <w:textAlignment w:val="baseline"/>
        <w:rPr>
          <w:rFonts w:eastAsia="Times New Roman" w:cs="Segoe UI"/>
          <w:b/>
          <w:bCs/>
          <w:sz w:val="22"/>
          <w:szCs w:val="22"/>
        </w:rPr>
      </w:pPr>
    </w:p>
    <w:p w14:paraId="2930012C" w14:textId="40050002" w:rsidR="004020E2" w:rsidRPr="004020E2" w:rsidRDefault="004020E2" w:rsidP="004020E2">
      <w:pPr>
        <w:textAlignment w:val="baseline"/>
        <w:rPr>
          <w:rFonts w:eastAsia="Times New Roman" w:cs="Segoe UI"/>
          <w:sz w:val="22"/>
          <w:szCs w:val="22"/>
        </w:rPr>
      </w:pPr>
      <w:r w:rsidRPr="004020E2">
        <w:rPr>
          <w:rFonts w:eastAsia="Times New Roman" w:cs="Segoe UI"/>
          <w:b/>
          <w:bCs/>
          <w:sz w:val="22"/>
          <w:szCs w:val="22"/>
        </w:rPr>
        <w:t>Process and Confidentiality: </w:t>
      </w:r>
      <w:r w:rsidRPr="004020E2">
        <w:rPr>
          <w:rFonts w:eastAsia="Times New Roman" w:cs="Segoe UI"/>
          <w:sz w:val="22"/>
          <w:szCs w:val="22"/>
        </w:rPr>
        <w:t> </w:t>
      </w:r>
    </w:p>
    <w:p w14:paraId="31A9BAF8" w14:textId="62735E29" w:rsidR="004020E2" w:rsidRPr="004020E2" w:rsidRDefault="004020E2" w:rsidP="004020E2">
      <w:pPr>
        <w:textAlignment w:val="baseline"/>
        <w:rPr>
          <w:rFonts w:eastAsia="Times New Roman" w:cs="Segoe UI"/>
          <w:sz w:val="22"/>
          <w:szCs w:val="22"/>
        </w:rPr>
      </w:pPr>
      <w:r w:rsidRPr="004020E2">
        <w:rPr>
          <w:rFonts w:eastAsia="Times New Roman" w:cs="Segoe UI"/>
          <w:sz w:val="22"/>
          <w:szCs w:val="22"/>
        </w:rPr>
        <w:t xml:space="preserve">Please know that there are no right or wrong answers to any of these interview questions. Occasionally, I may need to move ahead with the interview, but please let me know if you want to add anything or if you have any questions. </w:t>
      </w:r>
      <w:r w:rsidR="00AB5691">
        <w:rPr>
          <w:rFonts w:eastAsia="Times New Roman" w:cs="Segoe UI"/>
          <w:sz w:val="22"/>
          <w:szCs w:val="22"/>
        </w:rPr>
        <w:t xml:space="preserve">Please let me know if there </w:t>
      </w:r>
      <w:proofErr w:type="gramStart"/>
      <w:r w:rsidR="00AB5691">
        <w:rPr>
          <w:rFonts w:eastAsia="Times New Roman" w:cs="Segoe UI"/>
          <w:sz w:val="22"/>
          <w:szCs w:val="22"/>
        </w:rPr>
        <w:t>are</w:t>
      </w:r>
      <w:proofErr w:type="gramEnd"/>
      <w:r w:rsidR="00AB5691">
        <w:rPr>
          <w:rFonts w:eastAsia="Times New Roman" w:cs="Segoe UI"/>
          <w:sz w:val="22"/>
          <w:szCs w:val="22"/>
        </w:rPr>
        <w:t xml:space="preserve"> any questions that you would prefer not to answer, and we can skip those questions and move on. </w:t>
      </w:r>
      <w:r w:rsidR="00BF6556">
        <w:rPr>
          <w:rFonts w:eastAsia="Times New Roman" w:cs="Segoe UI"/>
          <w:color w:val="000000" w:themeColor="text1"/>
          <w:sz w:val="22"/>
          <w:szCs w:val="22"/>
        </w:rPr>
        <w:t xml:space="preserve">Our </w:t>
      </w:r>
      <w:r w:rsidRPr="004020E2">
        <w:rPr>
          <w:rFonts w:eastAsia="Times New Roman" w:cs="Segoe UI"/>
          <w:sz w:val="22"/>
          <w:szCs w:val="22"/>
        </w:rPr>
        <w:t xml:space="preserve">main goal is to learn from you and </w:t>
      </w:r>
      <w:r w:rsidR="00084755">
        <w:rPr>
          <w:rFonts w:eastAsia="Times New Roman" w:cs="Segoe UI"/>
          <w:sz w:val="22"/>
          <w:szCs w:val="22"/>
        </w:rPr>
        <w:t xml:space="preserve">ensure that you </w:t>
      </w:r>
      <w:r w:rsidRPr="004020E2">
        <w:rPr>
          <w:rFonts w:eastAsia="Times New Roman" w:cs="Segoe UI"/>
          <w:sz w:val="22"/>
          <w:szCs w:val="22"/>
        </w:rPr>
        <w:t>feel comfortable sharing your thoughts, opinions, and experiences. This interview will last about 30</w:t>
      </w:r>
      <w:r w:rsidR="00FD27AE">
        <w:rPr>
          <w:rFonts w:eastAsia="Times New Roman" w:cs="Segoe UI"/>
          <w:sz w:val="22"/>
          <w:szCs w:val="22"/>
        </w:rPr>
        <w:t xml:space="preserve"> </w:t>
      </w:r>
      <w:r w:rsidRPr="004020E2">
        <w:rPr>
          <w:rFonts w:eastAsia="Times New Roman" w:cs="Segoe UI"/>
          <w:sz w:val="22"/>
          <w:szCs w:val="22"/>
        </w:rPr>
        <w:t>minutes.  </w:t>
      </w:r>
    </w:p>
    <w:p w14:paraId="57768898" w14:textId="77777777" w:rsidR="004020E2" w:rsidRPr="004020E2" w:rsidRDefault="004020E2" w:rsidP="004020E2">
      <w:pPr>
        <w:textAlignment w:val="baseline"/>
        <w:rPr>
          <w:rFonts w:eastAsia="Times New Roman" w:cs="Segoe UI"/>
          <w:sz w:val="22"/>
          <w:szCs w:val="22"/>
        </w:rPr>
      </w:pPr>
      <w:r w:rsidRPr="004020E2">
        <w:rPr>
          <w:rFonts w:eastAsia="Times New Roman" w:cs="Segoe UI"/>
          <w:sz w:val="22"/>
          <w:szCs w:val="22"/>
        </w:rPr>
        <w:t>  </w:t>
      </w:r>
    </w:p>
    <w:p w14:paraId="79631A83" w14:textId="7BC994B7" w:rsidR="004020E2" w:rsidRPr="004020E2" w:rsidRDefault="004020E2" w:rsidP="004020E2">
      <w:pPr>
        <w:textAlignment w:val="baseline"/>
        <w:rPr>
          <w:rFonts w:eastAsia="Times New Roman" w:cs="Segoe UI"/>
          <w:sz w:val="22"/>
          <w:szCs w:val="22"/>
        </w:rPr>
      </w:pPr>
      <w:r w:rsidRPr="2E33A890">
        <w:rPr>
          <w:rFonts w:eastAsia="Times New Roman" w:cs="Segoe UI"/>
          <w:sz w:val="22"/>
          <w:szCs w:val="22"/>
        </w:rPr>
        <w:t xml:space="preserve">Before we begin, I would like to state that the conversation is being </w:t>
      </w:r>
      <w:r w:rsidR="00F037E9" w:rsidRPr="2E33A890">
        <w:rPr>
          <w:rFonts w:eastAsia="Times New Roman" w:cs="Segoe UI"/>
          <w:sz w:val="22"/>
          <w:szCs w:val="22"/>
        </w:rPr>
        <w:t xml:space="preserve">recorded </w:t>
      </w:r>
      <w:r w:rsidRPr="2E33A890">
        <w:rPr>
          <w:rFonts w:eastAsia="Times New Roman" w:cs="Segoe UI"/>
          <w:sz w:val="22"/>
          <w:szCs w:val="22"/>
        </w:rPr>
        <w:t xml:space="preserve">to help us remember what is said during this discussion. This is a research </w:t>
      </w:r>
      <w:proofErr w:type="gramStart"/>
      <w:r w:rsidRPr="2E33A890">
        <w:rPr>
          <w:rFonts w:eastAsia="Times New Roman" w:cs="Segoe UI"/>
          <w:sz w:val="22"/>
          <w:szCs w:val="22"/>
        </w:rPr>
        <w:t>study</w:t>
      </w:r>
      <w:proofErr w:type="gramEnd"/>
      <w:r w:rsidRPr="2E33A890">
        <w:rPr>
          <w:rFonts w:eastAsia="Times New Roman" w:cs="Segoe UI"/>
          <w:sz w:val="22"/>
          <w:szCs w:val="22"/>
        </w:rPr>
        <w:t xml:space="preserve"> and all responses will be kept confidential</w:t>
      </w:r>
      <w:r w:rsidR="00084755" w:rsidRPr="2E33A890">
        <w:rPr>
          <w:rFonts w:eastAsia="Times New Roman" w:cs="Segoe UI"/>
          <w:sz w:val="22"/>
          <w:szCs w:val="22"/>
        </w:rPr>
        <w:t>. N</w:t>
      </w:r>
      <w:r w:rsidRPr="2E33A890">
        <w:rPr>
          <w:rFonts w:eastAsia="Times New Roman" w:cs="Segoe UI"/>
          <w:sz w:val="22"/>
          <w:szCs w:val="22"/>
        </w:rPr>
        <w:t>o identifying information about you will be shared in any reports that are published from this interview.</w:t>
      </w:r>
      <w:r w:rsidR="00084755" w:rsidRPr="2E33A890">
        <w:rPr>
          <w:rFonts w:eastAsia="Times New Roman" w:cs="Segoe UI"/>
          <w:sz w:val="22"/>
          <w:szCs w:val="22"/>
        </w:rPr>
        <w:t xml:space="preserve"> </w:t>
      </w:r>
      <w:r w:rsidRPr="2E33A890">
        <w:rPr>
          <w:rFonts w:eastAsia="Times New Roman" w:cs="Segoe UI"/>
          <w:sz w:val="22"/>
          <w:szCs w:val="22"/>
        </w:rPr>
        <w:t>I hope that you will feel free to speak openly. Do we have your permission to start recording? </w:t>
      </w:r>
    </w:p>
    <w:p w14:paraId="69FD17FC" w14:textId="77777777" w:rsidR="004020E2" w:rsidRPr="004020E2" w:rsidRDefault="004020E2" w:rsidP="004020E2">
      <w:pPr>
        <w:textAlignment w:val="baseline"/>
        <w:rPr>
          <w:rFonts w:eastAsia="Times New Roman" w:cs="Segoe UI"/>
          <w:sz w:val="22"/>
          <w:szCs w:val="22"/>
        </w:rPr>
      </w:pPr>
      <w:r w:rsidRPr="004020E2">
        <w:rPr>
          <w:rFonts w:eastAsia="Times New Roman" w:cs="Segoe UI"/>
          <w:sz w:val="22"/>
          <w:szCs w:val="22"/>
        </w:rPr>
        <w:t> </w:t>
      </w:r>
    </w:p>
    <w:p w14:paraId="2D8E1D41" w14:textId="49CA8FFC" w:rsidR="004020E2" w:rsidRDefault="004020E2" w:rsidP="004020E2">
      <w:pPr>
        <w:textAlignment w:val="baseline"/>
        <w:rPr>
          <w:rFonts w:eastAsia="Times New Roman" w:cs="Segoe UI"/>
          <w:sz w:val="22"/>
          <w:szCs w:val="22"/>
        </w:rPr>
      </w:pPr>
      <w:r w:rsidRPr="004020E2">
        <w:rPr>
          <w:rFonts w:eastAsia="Times New Roman" w:cs="Segoe UI"/>
          <w:sz w:val="22"/>
          <w:szCs w:val="22"/>
        </w:rPr>
        <w:t>Do you have any questions before we begin? </w:t>
      </w:r>
    </w:p>
    <w:p w14:paraId="7B0282BF" w14:textId="2A5ECF2D" w:rsidR="00191BD6" w:rsidRDefault="00191BD6" w:rsidP="004020E2">
      <w:pPr>
        <w:textAlignment w:val="baseline"/>
        <w:rPr>
          <w:rFonts w:eastAsia="Times New Roman" w:cs="Segoe UI"/>
          <w:sz w:val="22"/>
          <w:szCs w:val="22"/>
        </w:rPr>
      </w:pPr>
    </w:p>
    <w:p w14:paraId="61B5C36E" w14:textId="7764FF67" w:rsidR="00CA562E" w:rsidRPr="00471FED" w:rsidRDefault="00191BD6" w:rsidP="00A208A5">
      <w:pPr>
        <w:textAlignment w:val="baseline"/>
        <w:rPr>
          <w:rFonts w:eastAsia="Times New Roman" w:cs="Segoe UI"/>
          <w:color w:val="4472C4" w:themeColor="accent1"/>
          <w:sz w:val="22"/>
          <w:szCs w:val="22"/>
        </w:rPr>
      </w:pPr>
      <w:r w:rsidRPr="00471FED">
        <w:rPr>
          <w:rFonts w:eastAsia="Times New Roman" w:cs="Segoe UI"/>
          <w:color w:val="4472C4" w:themeColor="accent1"/>
          <w:sz w:val="22"/>
          <w:szCs w:val="22"/>
        </w:rPr>
        <w:t>[</w:t>
      </w:r>
      <w:r w:rsidR="00324096">
        <w:rPr>
          <w:rFonts w:eastAsia="Times New Roman" w:cs="Segoe UI"/>
          <w:color w:val="4472C4" w:themeColor="accent1"/>
          <w:sz w:val="22"/>
          <w:szCs w:val="22"/>
        </w:rPr>
        <w:t>BEGIN ZOOM RECORDING</w:t>
      </w:r>
      <w:r w:rsidRPr="00471FED">
        <w:rPr>
          <w:rFonts w:eastAsia="Times New Roman" w:cs="Segoe UI"/>
          <w:color w:val="4472C4" w:themeColor="accent1"/>
          <w:sz w:val="22"/>
          <w:szCs w:val="22"/>
        </w:rPr>
        <w:t>]</w:t>
      </w:r>
    </w:p>
    <w:p w14:paraId="7CF001F5" w14:textId="11DE1C5C" w:rsidR="00C07EB9" w:rsidRDefault="00C07EB9" w:rsidP="007472B7">
      <w:pPr>
        <w:pStyle w:val="ListParagraph"/>
        <w:ind w:left="0"/>
        <w:textAlignment w:val="baseline"/>
        <w:rPr>
          <w:rFonts w:eastAsia="Times New Roman" w:cs="Times New Roman"/>
          <w:b/>
          <w:bCs/>
          <w:sz w:val="22"/>
          <w:szCs w:val="22"/>
          <w:lang w:val="en"/>
        </w:rPr>
      </w:pPr>
    </w:p>
    <w:p w14:paraId="10F2A887" w14:textId="4837F1DF" w:rsidR="003E0D40" w:rsidRDefault="003E0D40" w:rsidP="007472B7">
      <w:pPr>
        <w:pStyle w:val="ListParagraph"/>
        <w:ind w:left="0"/>
        <w:textAlignment w:val="baseline"/>
        <w:rPr>
          <w:rFonts w:eastAsia="Times New Roman" w:cs="Times New Roman"/>
          <w:b/>
          <w:bCs/>
          <w:sz w:val="22"/>
          <w:szCs w:val="22"/>
          <w:lang w:val="en"/>
        </w:rPr>
      </w:pPr>
    </w:p>
    <w:p w14:paraId="2546E602" w14:textId="36094C75" w:rsidR="003E0D40" w:rsidRDefault="003E0D40" w:rsidP="007472B7">
      <w:pPr>
        <w:pStyle w:val="ListParagraph"/>
        <w:ind w:left="0"/>
        <w:textAlignment w:val="baseline"/>
        <w:rPr>
          <w:rFonts w:eastAsia="Times New Roman" w:cs="Times New Roman"/>
          <w:b/>
          <w:bCs/>
          <w:sz w:val="22"/>
          <w:szCs w:val="22"/>
          <w:lang w:val="en"/>
        </w:rPr>
      </w:pPr>
    </w:p>
    <w:p w14:paraId="1DC6EEC3" w14:textId="73C2628A" w:rsidR="00C559DD" w:rsidRDefault="00C559DD" w:rsidP="007472B7">
      <w:pPr>
        <w:pStyle w:val="ListParagraph"/>
        <w:ind w:left="0"/>
        <w:textAlignment w:val="baseline"/>
        <w:rPr>
          <w:rFonts w:eastAsia="Times New Roman" w:cs="Times New Roman"/>
          <w:b/>
          <w:bCs/>
          <w:sz w:val="22"/>
          <w:szCs w:val="22"/>
          <w:lang w:val="en"/>
        </w:rPr>
      </w:pPr>
    </w:p>
    <w:p w14:paraId="034B2EB7" w14:textId="764BC937" w:rsidR="00C559DD" w:rsidRDefault="00C559DD" w:rsidP="007472B7">
      <w:pPr>
        <w:pStyle w:val="ListParagraph"/>
        <w:ind w:left="0"/>
        <w:textAlignment w:val="baseline"/>
        <w:rPr>
          <w:rFonts w:eastAsia="Times New Roman" w:cs="Times New Roman"/>
          <w:b/>
          <w:bCs/>
          <w:sz w:val="22"/>
          <w:szCs w:val="22"/>
          <w:lang w:val="en"/>
        </w:rPr>
      </w:pPr>
    </w:p>
    <w:p w14:paraId="54733FAA" w14:textId="645E30E7" w:rsidR="00C559DD" w:rsidRDefault="00C559DD" w:rsidP="007472B7">
      <w:pPr>
        <w:pStyle w:val="ListParagraph"/>
        <w:ind w:left="0"/>
        <w:textAlignment w:val="baseline"/>
        <w:rPr>
          <w:rFonts w:eastAsia="Times New Roman" w:cs="Times New Roman"/>
          <w:b/>
          <w:bCs/>
          <w:sz w:val="22"/>
          <w:szCs w:val="22"/>
          <w:lang w:val="en"/>
        </w:rPr>
      </w:pPr>
    </w:p>
    <w:p w14:paraId="0C86E716" w14:textId="2E5BF050" w:rsidR="00C559DD" w:rsidRDefault="00C559DD" w:rsidP="007472B7">
      <w:pPr>
        <w:pStyle w:val="ListParagraph"/>
        <w:ind w:left="0"/>
        <w:textAlignment w:val="baseline"/>
        <w:rPr>
          <w:rFonts w:eastAsia="Times New Roman" w:cs="Times New Roman"/>
          <w:b/>
          <w:bCs/>
          <w:sz w:val="22"/>
          <w:szCs w:val="22"/>
          <w:lang w:val="en"/>
        </w:rPr>
      </w:pPr>
    </w:p>
    <w:p w14:paraId="181F052E" w14:textId="067F6C5F" w:rsidR="00C559DD" w:rsidRDefault="00C559DD" w:rsidP="007472B7">
      <w:pPr>
        <w:pStyle w:val="ListParagraph"/>
        <w:ind w:left="0"/>
        <w:textAlignment w:val="baseline"/>
        <w:rPr>
          <w:rFonts w:eastAsia="Times New Roman" w:cs="Times New Roman"/>
          <w:b/>
          <w:bCs/>
          <w:sz w:val="22"/>
          <w:szCs w:val="22"/>
          <w:lang w:val="en"/>
        </w:rPr>
      </w:pPr>
    </w:p>
    <w:p w14:paraId="616D2A56" w14:textId="33FE1D6E" w:rsidR="00BF6556" w:rsidRDefault="00BF6556" w:rsidP="007472B7">
      <w:pPr>
        <w:pStyle w:val="ListParagraph"/>
        <w:ind w:left="0"/>
        <w:textAlignment w:val="baseline"/>
        <w:rPr>
          <w:rFonts w:eastAsia="Times New Roman" w:cs="Times New Roman"/>
          <w:b/>
          <w:bCs/>
          <w:sz w:val="22"/>
          <w:szCs w:val="22"/>
          <w:lang w:val="en"/>
        </w:rPr>
      </w:pPr>
    </w:p>
    <w:p w14:paraId="36BBC5ED" w14:textId="5CA4DB14" w:rsidR="00BF6556" w:rsidRDefault="00BF6556" w:rsidP="007472B7">
      <w:pPr>
        <w:pStyle w:val="ListParagraph"/>
        <w:ind w:left="0"/>
        <w:textAlignment w:val="baseline"/>
        <w:rPr>
          <w:rFonts w:eastAsia="Times New Roman" w:cs="Times New Roman"/>
          <w:b/>
          <w:bCs/>
          <w:sz w:val="22"/>
          <w:szCs w:val="22"/>
          <w:lang w:val="en"/>
        </w:rPr>
      </w:pPr>
    </w:p>
    <w:p w14:paraId="3B758122" w14:textId="25E7BA4A" w:rsidR="00BF6556" w:rsidRDefault="00BF6556" w:rsidP="007472B7">
      <w:pPr>
        <w:pStyle w:val="ListParagraph"/>
        <w:ind w:left="0"/>
        <w:textAlignment w:val="baseline"/>
        <w:rPr>
          <w:rFonts w:eastAsia="Times New Roman" w:cs="Times New Roman"/>
          <w:b/>
          <w:bCs/>
          <w:sz w:val="22"/>
          <w:szCs w:val="22"/>
          <w:lang w:val="en"/>
        </w:rPr>
      </w:pPr>
    </w:p>
    <w:p w14:paraId="45E2608E" w14:textId="189EFFDB" w:rsidR="00BF6556" w:rsidRDefault="00BF6556" w:rsidP="007472B7">
      <w:pPr>
        <w:pStyle w:val="ListParagraph"/>
        <w:ind w:left="0"/>
        <w:textAlignment w:val="baseline"/>
        <w:rPr>
          <w:rFonts w:eastAsia="Times New Roman" w:cs="Times New Roman"/>
          <w:b/>
          <w:bCs/>
          <w:sz w:val="22"/>
          <w:szCs w:val="22"/>
          <w:lang w:val="en"/>
        </w:rPr>
      </w:pPr>
    </w:p>
    <w:p w14:paraId="22ED684E" w14:textId="0E20E541" w:rsidR="00966963" w:rsidRPr="00354602" w:rsidRDefault="00354602" w:rsidP="00354602">
      <w:pPr>
        <w:pStyle w:val="ListParagraph"/>
        <w:ind w:left="0"/>
        <w:jc w:val="center"/>
        <w:textAlignment w:val="baseline"/>
        <w:rPr>
          <w:rFonts w:eastAsia="Times New Roman" w:cs="Times New Roman"/>
          <w:b/>
          <w:bCs/>
          <w:color w:val="2F5496" w:themeColor="accent1" w:themeShade="BF"/>
          <w:lang w:val="en"/>
        </w:rPr>
      </w:pPr>
      <w:r w:rsidRPr="00354602">
        <w:rPr>
          <w:rFonts w:eastAsia="Times New Roman" w:cs="Times New Roman"/>
          <w:b/>
          <w:bCs/>
          <w:i/>
          <w:iCs/>
          <w:noProof/>
          <w:color w:val="2F5496" w:themeColor="accent1" w:themeShade="BF"/>
        </w:rPr>
        <mc:AlternateContent>
          <mc:Choice Requires="wps">
            <w:drawing>
              <wp:anchor distT="0" distB="0" distL="114300" distR="114300" simplePos="0" relativeHeight="251659264" behindDoc="0" locked="0" layoutInCell="1" allowOverlap="1" wp14:anchorId="11E15B48" wp14:editId="56549C9D">
                <wp:simplePos x="0" y="0"/>
                <wp:positionH relativeFrom="column">
                  <wp:posOffset>-102741</wp:posOffset>
                </wp:positionH>
                <wp:positionV relativeFrom="paragraph">
                  <wp:posOffset>218183</wp:posOffset>
                </wp:positionV>
                <wp:extent cx="6400800" cy="0"/>
                <wp:effectExtent l="0" t="12700" r="12700" b="12700"/>
                <wp:wrapNone/>
                <wp:docPr id="1" name="Straight Connector 1"/>
                <wp:cNvGraphicFramePr/>
                <a:graphic xmlns:a="http://schemas.openxmlformats.org/drawingml/2006/main">
                  <a:graphicData uri="http://schemas.microsoft.com/office/word/2010/wordprocessingShape">
                    <wps:wsp>
                      <wps:cNvCnPr/>
                      <wps:spPr>
                        <a:xfrm>
                          <a:off x="0" y="0"/>
                          <a:ext cx="640080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a="http://schemas.openxmlformats.org/drawingml/2006/main">
            <w:pict w14:anchorId="5D02A036">
              <v:line id="Straight Connector 1"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black [3200]" strokeweight="1.5pt" from="-8.1pt,17.2pt" to="495.9pt,17.2pt" w14:anchorId="6A66B45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">
                <v:stroke joinstyle="miter"/>
              </v:line>
            </w:pict>
          </mc:Fallback>
        </mc:AlternateContent>
      </w:r>
      <w:r w:rsidR="007472B7" w:rsidRPr="00354602">
        <w:rPr>
          <w:rFonts w:eastAsia="Times New Roman" w:cs="Times New Roman"/>
          <w:b/>
          <w:bCs/>
          <w:color w:val="2F5496" w:themeColor="accent1" w:themeShade="BF"/>
          <w:lang w:val="en"/>
        </w:rPr>
        <w:t xml:space="preserve">Section I: </w:t>
      </w:r>
      <w:r w:rsidR="00191BD6" w:rsidRPr="00354602">
        <w:rPr>
          <w:rFonts w:eastAsia="Times New Roman" w:cs="Times New Roman"/>
          <w:b/>
          <w:bCs/>
          <w:color w:val="2F5496" w:themeColor="accent1" w:themeShade="BF"/>
          <w:lang w:val="en"/>
        </w:rPr>
        <w:t>Establish a Context for the Discussion to Follow (</w:t>
      </w:r>
      <w:r w:rsidR="00FD27AE" w:rsidRPr="00354602">
        <w:rPr>
          <w:rFonts w:eastAsia="Times New Roman" w:cs="Times New Roman"/>
          <w:b/>
          <w:bCs/>
          <w:color w:val="2F5496" w:themeColor="accent1" w:themeShade="BF"/>
          <w:lang w:val="en"/>
        </w:rPr>
        <w:t>5</w:t>
      </w:r>
      <w:r w:rsidR="00191BD6" w:rsidRPr="00354602">
        <w:rPr>
          <w:rFonts w:eastAsia="Times New Roman" w:cs="Times New Roman"/>
          <w:b/>
          <w:bCs/>
          <w:color w:val="2F5496" w:themeColor="accent1" w:themeShade="BF"/>
          <w:lang w:val="en"/>
        </w:rPr>
        <w:t xml:space="preserve"> minutes)</w:t>
      </w:r>
    </w:p>
    <w:p w14:paraId="4A92EE3B" w14:textId="42F362C5" w:rsidR="00CC2EC9" w:rsidRDefault="00CC2EC9" w:rsidP="007472B7">
      <w:pPr>
        <w:rPr>
          <w:rFonts w:eastAsia="Times New Roman" w:cs="Times New Roman"/>
          <w:b/>
          <w:bCs/>
          <w:i/>
          <w:iCs/>
          <w:sz w:val="22"/>
          <w:szCs w:val="22"/>
        </w:rPr>
      </w:pPr>
    </w:p>
    <w:p w14:paraId="3D34BE0F" w14:textId="384EB916" w:rsidR="00715571" w:rsidRDefault="006A61B5" w:rsidP="00715571">
      <w:pPr>
        <w:rPr>
          <w:rFonts w:eastAsia="Times New Roman" w:cs="Times New Roman"/>
          <w:i/>
          <w:iCs/>
          <w:sz w:val="22"/>
          <w:szCs w:val="22"/>
        </w:rPr>
      </w:pPr>
      <w:r w:rsidRPr="008256F7">
        <w:rPr>
          <w:rFonts w:eastAsia="Times New Roman" w:cs="Times New Roman"/>
          <w:i/>
          <w:iCs/>
          <w:color w:val="4472C4" w:themeColor="accent1"/>
          <w:sz w:val="22"/>
          <w:szCs w:val="22"/>
        </w:rPr>
        <w:t>[READ]:</w:t>
      </w:r>
      <w:r w:rsidRPr="008256F7">
        <w:rPr>
          <w:rFonts w:eastAsia="Times New Roman" w:cs="Times New Roman"/>
          <w:b/>
          <w:bCs/>
          <w:i/>
          <w:iCs/>
          <w:color w:val="4472C4" w:themeColor="accent1"/>
          <w:sz w:val="22"/>
          <w:szCs w:val="22"/>
        </w:rPr>
        <w:t xml:space="preserve"> </w:t>
      </w:r>
      <w:r w:rsidR="00191BD6" w:rsidRPr="007472B7">
        <w:rPr>
          <w:rFonts w:eastAsia="Times New Roman" w:cs="Times New Roman"/>
          <w:i/>
          <w:iCs/>
          <w:sz w:val="22"/>
          <w:szCs w:val="22"/>
        </w:rPr>
        <w:t>To begin,</w:t>
      </w:r>
      <w:r w:rsidR="00191BD6" w:rsidRPr="007472B7">
        <w:rPr>
          <w:rFonts w:eastAsia="Times New Roman" w:cs="Times New Roman"/>
          <w:i/>
          <w:sz w:val="22"/>
          <w:szCs w:val="22"/>
        </w:rPr>
        <w:t xml:space="preserve"> </w:t>
      </w:r>
      <w:r w:rsidR="00191BD6" w:rsidRPr="007472B7">
        <w:rPr>
          <w:rFonts w:eastAsia="Times New Roman" w:cs="Times New Roman"/>
          <w:i/>
          <w:iCs/>
          <w:sz w:val="22"/>
          <w:szCs w:val="22"/>
        </w:rPr>
        <w:t>I’d like to start by talking a little bit about yo</w:t>
      </w:r>
      <w:r w:rsidR="00E66076">
        <w:rPr>
          <w:rFonts w:eastAsia="Times New Roman" w:cs="Times New Roman"/>
          <w:i/>
          <w:iCs/>
          <w:sz w:val="22"/>
          <w:szCs w:val="22"/>
        </w:rPr>
        <w:t>ur work in the</w:t>
      </w:r>
      <w:r w:rsidR="00191BD6" w:rsidRPr="007472B7">
        <w:rPr>
          <w:rFonts w:eastAsia="Times New Roman" w:cs="Times New Roman"/>
          <w:i/>
          <w:iCs/>
          <w:sz w:val="22"/>
          <w:szCs w:val="22"/>
        </w:rPr>
        <w:t xml:space="preserve"> [add name of health clinic</w:t>
      </w:r>
      <w:r w:rsidR="00CC2EC9">
        <w:rPr>
          <w:rFonts w:eastAsia="Times New Roman" w:cs="Times New Roman"/>
          <w:i/>
          <w:iCs/>
          <w:sz w:val="22"/>
          <w:szCs w:val="22"/>
        </w:rPr>
        <w:t xml:space="preserve">] </w:t>
      </w:r>
    </w:p>
    <w:p w14:paraId="6DBFAE24" w14:textId="262E24AE" w:rsidR="00715571" w:rsidRDefault="00715571" w:rsidP="00715571">
      <w:pPr>
        <w:rPr>
          <w:rFonts w:eastAsia="Times New Roman" w:cs="Times New Roman"/>
          <w:i/>
          <w:iCs/>
          <w:sz w:val="22"/>
          <w:szCs w:val="22"/>
        </w:rPr>
      </w:pPr>
    </w:p>
    <w:p w14:paraId="2392D58B" w14:textId="512D17F9" w:rsidR="00452A7C" w:rsidRDefault="00715571" w:rsidP="00715571">
      <w:pPr>
        <w:spacing w:line="360" w:lineRule="auto"/>
        <w:rPr>
          <w:rFonts w:eastAsia="Times New Roman" w:cs="Times New Roman"/>
          <w:b/>
          <w:bCs/>
          <w:sz w:val="22"/>
          <w:szCs w:val="22"/>
        </w:rPr>
      </w:pPr>
      <w:r w:rsidRPr="00AD4D0B">
        <w:rPr>
          <w:rFonts w:eastAsia="Times New Roman" w:cs="Times New Roman"/>
          <w:sz w:val="22"/>
          <w:szCs w:val="22"/>
        </w:rPr>
        <w:t>1.1</w:t>
      </w:r>
      <w:r w:rsidRPr="005A4673">
        <w:rPr>
          <w:rFonts w:eastAsia="Times New Roman" w:cs="Times New Roman"/>
          <w:sz w:val="22"/>
          <w:szCs w:val="22"/>
        </w:rPr>
        <w:t>:</w:t>
      </w:r>
      <w:r w:rsidR="005A4673" w:rsidRPr="005A4673">
        <w:rPr>
          <w:rFonts w:eastAsia="Times New Roman" w:cs="Times New Roman"/>
          <w:b/>
          <w:bCs/>
          <w:sz w:val="22"/>
          <w:szCs w:val="22"/>
        </w:rPr>
        <w:t xml:space="preserve"> </w:t>
      </w:r>
      <w:r w:rsidR="00191BD6" w:rsidRPr="00452A7C">
        <w:rPr>
          <w:rFonts w:eastAsia="Times New Roman" w:cs="Times New Roman"/>
          <w:b/>
          <w:bCs/>
          <w:sz w:val="22"/>
          <w:szCs w:val="22"/>
        </w:rPr>
        <w:t xml:space="preserve">What is your current </w:t>
      </w:r>
      <w:r w:rsidR="00AC58E2" w:rsidRPr="00452A7C">
        <w:rPr>
          <w:rFonts w:eastAsia="Times New Roman" w:cs="Times New Roman"/>
          <w:b/>
          <w:bCs/>
          <w:sz w:val="22"/>
          <w:szCs w:val="22"/>
        </w:rPr>
        <w:t>job title</w:t>
      </w:r>
      <w:r w:rsidR="00191BD6" w:rsidRPr="00452A7C">
        <w:rPr>
          <w:rFonts w:eastAsia="Times New Roman" w:cs="Times New Roman"/>
          <w:b/>
          <w:bCs/>
          <w:sz w:val="22"/>
          <w:szCs w:val="22"/>
        </w:rPr>
        <w:t>?</w:t>
      </w:r>
    </w:p>
    <w:p w14:paraId="2A90B75D" w14:textId="0DAF9279" w:rsidR="00084755" w:rsidRPr="0081094B" w:rsidRDefault="00715571" w:rsidP="00715571">
      <w:pPr>
        <w:spacing w:line="360" w:lineRule="auto"/>
        <w:rPr>
          <w:rFonts w:eastAsia="Times New Roman" w:cs="Times New Roman"/>
          <w:b/>
          <w:bCs/>
          <w:sz w:val="22"/>
          <w:szCs w:val="22"/>
        </w:rPr>
      </w:pPr>
      <w:r w:rsidRPr="00D07203">
        <w:rPr>
          <w:rFonts w:eastAsia="Times New Roman" w:cs="Times New Roman"/>
          <w:sz w:val="22"/>
          <w:szCs w:val="22"/>
        </w:rPr>
        <w:t xml:space="preserve">1.2: </w:t>
      </w:r>
      <w:r w:rsidR="007472B7" w:rsidRPr="0081094B">
        <w:rPr>
          <w:rFonts w:eastAsia="Times New Roman" w:cs="Times New Roman"/>
          <w:b/>
          <w:bCs/>
          <w:sz w:val="22"/>
          <w:szCs w:val="22"/>
        </w:rPr>
        <w:t xml:space="preserve">How long have you been in your current role? </w:t>
      </w:r>
    </w:p>
    <w:p w14:paraId="689996E4" w14:textId="78741C1A" w:rsidR="000A2F2C" w:rsidRPr="0081094B" w:rsidRDefault="00715571" w:rsidP="000A2F2C">
      <w:pPr>
        <w:spacing w:line="360" w:lineRule="auto"/>
        <w:rPr>
          <w:rFonts w:eastAsia="Times New Roman" w:cs="Times New Roman"/>
          <w:b/>
          <w:bCs/>
          <w:sz w:val="22"/>
          <w:szCs w:val="22"/>
        </w:rPr>
      </w:pPr>
      <w:r w:rsidRPr="00D07203">
        <w:rPr>
          <w:rFonts w:eastAsia="Times New Roman" w:cs="Times New Roman"/>
          <w:sz w:val="22"/>
          <w:szCs w:val="22"/>
        </w:rPr>
        <w:t>1.3:</w:t>
      </w:r>
      <w:r w:rsidRPr="0081094B">
        <w:rPr>
          <w:rFonts w:eastAsia="Times New Roman" w:cs="Times New Roman"/>
          <w:b/>
          <w:bCs/>
          <w:sz w:val="22"/>
          <w:szCs w:val="22"/>
        </w:rPr>
        <w:t xml:space="preserve"> </w:t>
      </w:r>
      <w:r w:rsidR="007472B7" w:rsidRPr="0081094B">
        <w:rPr>
          <w:rFonts w:eastAsia="Times New Roman" w:cs="Times New Roman"/>
          <w:b/>
          <w:bCs/>
          <w:sz w:val="22"/>
          <w:szCs w:val="22"/>
        </w:rPr>
        <w:t xml:space="preserve">What </w:t>
      </w:r>
      <w:r w:rsidR="007755CC" w:rsidRPr="0081094B">
        <w:rPr>
          <w:rFonts w:eastAsia="Times New Roman" w:cs="Times New Roman"/>
          <w:b/>
          <w:bCs/>
          <w:sz w:val="22"/>
          <w:szCs w:val="22"/>
        </w:rPr>
        <w:t xml:space="preserve">role do you play </w:t>
      </w:r>
      <w:r w:rsidR="00966963" w:rsidRPr="0081094B">
        <w:rPr>
          <w:rFonts w:eastAsia="Times New Roman" w:cs="Times New Roman"/>
          <w:b/>
          <w:bCs/>
          <w:sz w:val="22"/>
          <w:szCs w:val="22"/>
        </w:rPr>
        <w:t>in</w:t>
      </w:r>
      <w:r w:rsidR="004950D8">
        <w:rPr>
          <w:rFonts w:eastAsia="Times New Roman" w:cs="Times New Roman"/>
          <w:b/>
          <w:bCs/>
          <w:sz w:val="22"/>
          <w:szCs w:val="22"/>
        </w:rPr>
        <w:t xml:space="preserve"> </w:t>
      </w:r>
      <w:r w:rsidR="007755CC" w:rsidRPr="0081094B">
        <w:rPr>
          <w:rFonts w:eastAsia="Times New Roman" w:cs="Times New Roman"/>
          <w:b/>
          <w:bCs/>
          <w:sz w:val="22"/>
          <w:szCs w:val="22"/>
        </w:rPr>
        <w:t>HPV vaccination</w:t>
      </w:r>
      <w:r w:rsidR="00BD12EE">
        <w:rPr>
          <w:rFonts w:eastAsia="Times New Roman" w:cs="Times New Roman"/>
          <w:b/>
          <w:bCs/>
          <w:sz w:val="22"/>
          <w:szCs w:val="22"/>
        </w:rPr>
        <w:t xml:space="preserve"> at this clinic</w:t>
      </w:r>
      <w:r w:rsidR="000A2F2C" w:rsidRPr="0081094B">
        <w:rPr>
          <w:rFonts w:eastAsia="Times New Roman" w:cs="Times New Roman"/>
          <w:b/>
          <w:bCs/>
          <w:sz w:val="22"/>
          <w:szCs w:val="22"/>
        </w:rPr>
        <w:t xml:space="preserve">? </w:t>
      </w:r>
    </w:p>
    <w:p w14:paraId="06731E91" w14:textId="77777777" w:rsidR="00E8639A" w:rsidRDefault="000A2F2C" w:rsidP="000A2F2C">
      <w:pPr>
        <w:pStyle w:val="CommentText"/>
        <w:spacing w:line="276" w:lineRule="auto"/>
        <w:ind w:left="630"/>
        <w:rPr>
          <w:rFonts w:eastAsia="Times New Roman" w:cs="Times New Roman"/>
          <w:b/>
          <w:bCs/>
          <w:color w:val="4472C4" w:themeColor="accent1"/>
          <w:sz w:val="22"/>
          <w:szCs w:val="22"/>
        </w:rPr>
      </w:pPr>
      <w:r w:rsidRPr="0081094B">
        <w:rPr>
          <w:rFonts w:eastAsia="Times New Roman" w:cs="Times New Roman"/>
          <w:b/>
          <w:bCs/>
          <w:color w:val="4472C4" w:themeColor="accent1"/>
          <w:sz w:val="22"/>
          <w:szCs w:val="22"/>
        </w:rPr>
        <w:tab/>
      </w:r>
      <w:r w:rsidR="0081094B">
        <w:rPr>
          <w:rFonts w:eastAsia="Times New Roman" w:cs="Times New Roman"/>
          <w:color w:val="4472C4" w:themeColor="accent1"/>
          <w:sz w:val="22"/>
          <w:szCs w:val="22"/>
        </w:rPr>
        <w:t>[Probes]</w:t>
      </w:r>
      <w:r w:rsidR="00FA0E20" w:rsidRPr="0081094B">
        <w:rPr>
          <w:rFonts w:eastAsia="Times New Roman" w:cs="Times New Roman"/>
          <w:color w:val="4472C4" w:themeColor="accent1"/>
          <w:sz w:val="22"/>
          <w:szCs w:val="22"/>
        </w:rPr>
        <w:t>:</w:t>
      </w:r>
      <w:r w:rsidR="00FA0E20" w:rsidRPr="0081094B">
        <w:rPr>
          <w:rFonts w:eastAsia="Times New Roman" w:cs="Times New Roman"/>
          <w:b/>
          <w:bCs/>
          <w:color w:val="4472C4" w:themeColor="accent1"/>
          <w:sz w:val="22"/>
          <w:szCs w:val="22"/>
        </w:rPr>
        <w:t xml:space="preserve"> </w:t>
      </w:r>
    </w:p>
    <w:p w14:paraId="2B259A83" w14:textId="1DAC5DA8" w:rsidR="00EF0085" w:rsidRDefault="00EF0085" w:rsidP="003754BC">
      <w:pPr>
        <w:pStyle w:val="CommentText"/>
        <w:numPr>
          <w:ilvl w:val="1"/>
          <w:numId w:val="46"/>
        </w:numPr>
        <w:spacing w:line="276" w:lineRule="auto"/>
        <w:ind w:left="1170"/>
        <w:rPr>
          <w:sz w:val="22"/>
          <w:szCs w:val="22"/>
        </w:rPr>
      </w:pPr>
      <w:r>
        <w:rPr>
          <w:sz w:val="22"/>
          <w:szCs w:val="22"/>
        </w:rPr>
        <w:t>Recommend HPV vaccine to patients/caregivers</w:t>
      </w:r>
    </w:p>
    <w:p w14:paraId="31720576" w14:textId="2373C3A7" w:rsidR="0081094B" w:rsidRDefault="0081094B" w:rsidP="003754BC">
      <w:pPr>
        <w:pStyle w:val="CommentText"/>
        <w:numPr>
          <w:ilvl w:val="1"/>
          <w:numId w:val="46"/>
        </w:numPr>
        <w:spacing w:line="276" w:lineRule="auto"/>
        <w:ind w:left="1170"/>
        <w:rPr>
          <w:sz w:val="22"/>
          <w:szCs w:val="22"/>
        </w:rPr>
      </w:pPr>
      <w:r>
        <w:rPr>
          <w:sz w:val="22"/>
          <w:szCs w:val="22"/>
        </w:rPr>
        <w:t>A</w:t>
      </w:r>
      <w:r w:rsidR="00084755" w:rsidRPr="0081094B">
        <w:rPr>
          <w:sz w:val="22"/>
          <w:szCs w:val="22"/>
        </w:rPr>
        <w:t xml:space="preserve">dminister </w:t>
      </w:r>
      <w:r w:rsidR="00FA0E20" w:rsidRPr="0081094B">
        <w:rPr>
          <w:sz w:val="22"/>
          <w:szCs w:val="22"/>
        </w:rPr>
        <w:t>vaccinations</w:t>
      </w:r>
    </w:p>
    <w:p w14:paraId="0DC283D9" w14:textId="13DA236E" w:rsidR="0081094B" w:rsidRDefault="0081094B" w:rsidP="003754BC">
      <w:pPr>
        <w:pStyle w:val="CommentText"/>
        <w:numPr>
          <w:ilvl w:val="1"/>
          <w:numId w:val="46"/>
        </w:numPr>
        <w:spacing w:line="276" w:lineRule="auto"/>
        <w:ind w:left="1170"/>
        <w:rPr>
          <w:sz w:val="22"/>
          <w:szCs w:val="22"/>
        </w:rPr>
      </w:pPr>
      <w:r>
        <w:rPr>
          <w:sz w:val="22"/>
          <w:szCs w:val="22"/>
        </w:rPr>
        <w:t>S</w:t>
      </w:r>
      <w:r w:rsidR="00FA0E20" w:rsidRPr="0081094B">
        <w:rPr>
          <w:sz w:val="22"/>
          <w:szCs w:val="22"/>
        </w:rPr>
        <w:t>chedule vaccinations</w:t>
      </w:r>
    </w:p>
    <w:p w14:paraId="3C5A9E15" w14:textId="570A0F94" w:rsidR="0081094B" w:rsidRDefault="0081094B" w:rsidP="003754BC">
      <w:pPr>
        <w:pStyle w:val="CommentText"/>
        <w:numPr>
          <w:ilvl w:val="1"/>
          <w:numId w:val="46"/>
        </w:numPr>
        <w:spacing w:line="276" w:lineRule="auto"/>
        <w:ind w:left="1170"/>
        <w:rPr>
          <w:sz w:val="22"/>
          <w:szCs w:val="22"/>
        </w:rPr>
      </w:pPr>
      <w:r>
        <w:rPr>
          <w:sz w:val="22"/>
          <w:szCs w:val="22"/>
        </w:rPr>
        <w:t>M</w:t>
      </w:r>
      <w:r w:rsidR="00FA0E20" w:rsidRPr="0081094B">
        <w:rPr>
          <w:sz w:val="22"/>
          <w:szCs w:val="22"/>
        </w:rPr>
        <w:t>onitor vaccination rates</w:t>
      </w:r>
    </w:p>
    <w:p w14:paraId="68B6328A" w14:textId="3268EAD5" w:rsidR="0081094B" w:rsidRDefault="0081094B" w:rsidP="00CA6822">
      <w:pPr>
        <w:pStyle w:val="CommentText"/>
        <w:numPr>
          <w:ilvl w:val="1"/>
          <w:numId w:val="46"/>
        </w:numPr>
        <w:spacing w:line="276" w:lineRule="auto"/>
        <w:ind w:left="1170"/>
        <w:rPr>
          <w:sz w:val="22"/>
          <w:szCs w:val="22"/>
        </w:rPr>
      </w:pPr>
      <w:r>
        <w:rPr>
          <w:sz w:val="22"/>
          <w:szCs w:val="22"/>
        </w:rPr>
        <w:t>P</w:t>
      </w:r>
      <w:r w:rsidR="00FA0E20" w:rsidRPr="0081094B">
        <w:rPr>
          <w:sz w:val="22"/>
          <w:szCs w:val="22"/>
        </w:rPr>
        <w:t>rovide vaccine education</w:t>
      </w:r>
    </w:p>
    <w:p w14:paraId="29165455" w14:textId="3F1F4268" w:rsidR="00AD4D0B" w:rsidRDefault="00E8309D" w:rsidP="00AD4D0B">
      <w:pPr>
        <w:pStyle w:val="CommentText"/>
        <w:numPr>
          <w:ilvl w:val="1"/>
          <w:numId w:val="46"/>
        </w:numPr>
        <w:spacing w:line="276" w:lineRule="auto"/>
        <w:ind w:left="1170"/>
        <w:rPr>
          <w:sz w:val="22"/>
          <w:szCs w:val="22"/>
        </w:rPr>
      </w:pPr>
      <w:r>
        <w:rPr>
          <w:sz w:val="22"/>
          <w:szCs w:val="22"/>
        </w:rPr>
        <w:t>O</w:t>
      </w:r>
      <w:r w:rsidR="00AC58E2">
        <w:rPr>
          <w:sz w:val="22"/>
          <w:szCs w:val="22"/>
        </w:rPr>
        <w:t>ther</w:t>
      </w:r>
      <w:r>
        <w:rPr>
          <w:sz w:val="22"/>
          <w:szCs w:val="22"/>
        </w:rPr>
        <w:t xml:space="preserve"> (describe)</w:t>
      </w:r>
    </w:p>
    <w:p w14:paraId="2D435936" w14:textId="77777777" w:rsidR="00AD4D0B" w:rsidRPr="00AD4D0B" w:rsidRDefault="00AD4D0B" w:rsidP="00AD4D0B">
      <w:pPr>
        <w:pStyle w:val="CommentText"/>
        <w:spacing w:line="276" w:lineRule="auto"/>
        <w:ind w:left="1170"/>
        <w:rPr>
          <w:sz w:val="22"/>
          <w:szCs w:val="22"/>
        </w:rPr>
      </w:pPr>
    </w:p>
    <w:p w14:paraId="75ECABCA" w14:textId="2820772C" w:rsidR="00FD27AE" w:rsidRPr="0081094B" w:rsidRDefault="004A4191" w:rsidP="005A4673">
      <w:pPr>
        <w:rPr>
          <w:rFonts w:eastAsia="Times New Roman" w:cs="Times New Roman"/>
          <w:b/>
          <w:bCs/>
          <w:sz w:val="22"/>
          <w:szCs w:val="22"/>
        </w:rPr>
      </w:pPr>
      <w:r w:rsidRPr="00D07203">
        <w:rPr>
          <w:rFonts w:eastAsia="Times New Roman" w:cs="Times New Roman"/>
          <w:sz w:val="22"/>
          <w:szCs w:val="22"/>
        </w:rPr>
        <w:t>1.4:</w:t>
      </w:r>
      <w:r w:rsidRPr="0081094B">
        <w:rPr>
          <w:rFonts w:eastAsia="Times New Roman" w:cs="Times New Roman"/>
          <w:b/>
          <w:bCs/>
          <w:sz w:val="22"/>
          <w:szCs w:val="22"/>
        </w:rPr>
        <w:t xml:space="preserve"> </w:t>
      </w:r>
      <w:r w:rsidR="00991344">
        <w:rPr>
          <w:rFonts w:eastAsia="Times New Roman" w:cs="Times New Roman"/>
          <w:b/>
          <w:bCs/>
          <w:sz w:val="22"/>
          <w:szCs w:val="22"/>
        </w:rPr>
        <w:t>According to the CDC’s National Immunization Survey, the state of North Carolina has achieved 80</w:t>
      </w:r>
      <w:r w:rsidR="00E47686">
        <w:rPr>
          <w:rFonts w:eastAsia="Times New Roman" w:cs="Times New Roman"/>
          <w:b/>
          <w:bCs/>
          <w:sz w:val="22"/>
          <w:szCs w:val="22"/>
        </w:rPr>
        <w:t>.3</w:t>
      </w:r>
      <w:r w:rsidR="00991344">
        <w:rPr>
          <w:rFonts w:eastAsia="Times New Roman" w:cs="Times New Roman"/>
          <w:b/>
          <w:bCs/>
          <w:sz w:val="22"/>
          <w:szCs w:val="22"/>
        </w:rPr>
        <w:t>% coverage of at least one dose of HPV vaccine among adolescents ages 13-17 years</w:t>
      </w:r>
      <w:r w:rsidR="00E47686">
        <w:rPr>
          <w:rFonts w:eastAsia="Times New Roman" w:cs="Times New Roman"/>
          <w:b/>
          <w:bCs/>
          <w:sz w:val="22"/>
          <w:szCs w:val="22"/>
        </w:rPr>
        <w:t xml:space="preserve"> (</w:t>
      </w:r>
      <w:hyperlink r:id="rId11" w:history="1">
        <w:r w:rsidR="00E54E5A" w:rsidRPr="004A4606">
          <w:rPr>
            <w:rStyle w:val="Hyperlink"/>
            <w:rFonts w:eastAsia="Times New Roman" w:cs="Times New Roman"/>
            <w:b/>
            <w:bCs/>
            <w:sz w:val="22"/>
            <w:szCs w:val="22"/>
          </w:rPr>
          <w:t>https://www.cdc.gov/vaccines/imz-managers/coverage/teenvaxview/data-reports/index.html</w:t>
        </w:r>
      </w:hyperlink>
      <w:r w:rsidR="00E47686">
        <w:rPr>
          <w:rFonts w:eastAsia="Times New Roman" w:cs="Times New Roman"/>
          <w:b/>
          <w:bCs/>
          <w:sz w:val="22"/>
          <w:szCs w:val="22"/>
        </w:rPr>
        <w:t>)</w:t>
      </w:r>
      <w:r w:rsidR="00E54E5A">
        <w:rPr>
          <w:rFonts w:eastAsia="Times New Roman" w:cs="Times New Roman"/>
          <w:b/>
          <w:bCs/>
          <w:sz w:val="22"/>
          <w:szCs w:val="22"/>
        </w:rPr>
        <w:t>.</w:t>
      </w:r>
      <w:r w:rsidR="00991344">
        <w:rPr>
          <w:rFonts w:eastAsia="Times New Roman" w:cs="Times New Roman"/>
          <w:b/>
          <w:bCs/>
          <w:sz w:val="22"/>
          <w:szCs w:val="22"/>
        </w:rPr>
        <w:t xml:space="preserve"> </w:t>
      </w:r>
      <w:r w:rsidR="004A613F">
        <w:rPr>
          <w:rFonts w:eastAsia="Times New Roman" w:cs="Times New Roman"/>
          <w:b/>
          <w:bCs/>
          <w:sz w:val="22"/>
          <w:szCs w:val="22"/>
        </w:rPr>
        <w:t xml:space="preserve">According to your clinic records, </w:t>
      </w:r>
      <w:r w:rsidR="00E54E5A">
        <w:rPr>
          <w:rFonts w:eastAsia="Times New Roman" w:cs="Times New Roman"/>
          <w:b/>
          <w:bCs/>
          <w:sz w:val="22"/>
          <w:szCs w:val="22"/>
        </w:rPr>
        <w:t>[</w:t>
      </w:r>
      <w:r w:rsidR="004A613F" w:rsidRPr="00E54E5A">
        <w:rPr>
          <w:rFonts w:eastAsia="Times New Roman" w:cs="Times New Roman"/>
          <w:b/>
          <w:bCs/>
          <w:sz w:val="22"/>
          <w:szCs w:val="22"/>
          <w:highlight w:val="yellow"/>
        </w:rPr>
        <w:t>X</w:t>
      </w:r>
      <w:r w:rsidR="00E54E5A" w:rsidRPr="00E54E5A">
        <w:rPr>
          <w:rFonts w:eastAsia="Times New Roman" w:cs="Times New Roman"/>
          <w:b/>
          <w:bCs/>
          <w:sz w:val="22"/>
          <w:szCs w:val="22"/>
          <w:highlight w:val="yellow"/>
        </w:rPr>
        <w:t>X</w:t>
      </w:r>
      <w:r w:rsidR="00E54E5A">
        <w:rPr>
          <w:rFonts w:eastAsia="Times New Roman" w:cs="Times New Roman"/>
          <w:b/>
          <w:bCs/>
          <w:sz w:val="22"/>
          <w:szCs w:val="22"/>
        </w:rPr>
        <w:t>]</w:t>
      </w:r>
      <w:r w:rsidR="004A613F">
        <w:rPr>
          <w:rFonts w:eastAsia="Times New Roman" w:cs="Times New Roman"/>
          <w:b/>
          <w:bCs/>
          <w:sz w:val="22"/>
          <w:szCs w:val="22"/>
        </w:rPr>
        <w:t xml:space="preserve">% of active patients ages 9-14 have received at least one dose of HPV vaccine. </w:t>
      </w:r>
      <w:r w:rsidR="00E47686" w:rsidRPr="00AD4D0B">
        <w:rPr>
          <w:rFonts w:eastAsia="Times New Roman" w:cs="Times New Roman"/>
          <w:b/>
          <w:bCs/>
          <w:sz w:val="22"/>
          <w:szCs w:val="22"/>
        </w:rPr>
        <w:t xml:space="preserve">What is your reaction to </w:t>
      </w:r>
      <w:r w:rsidR="00095C96">
        <w:rPr>
          <w:rFonts w:eastAsia="Times New Roman" w:cs="Times New Roman"/>
          <w:b/>
          <w:bCs/>
          <w:sz w:val="22"/>
          <w:szCs w:val="22"/>
        </w:rPr>
        <w:t xml:space="preserve">the current </w:t>
      </w:r>
      <w:r w:rsidR="00860D7A">
        <w:rPr>
          <w:rFonts w:eastAsia="Times New Roman" w:cs="Times New Roman"/>
          <w:b/>
          <w:bCs/>
          <w:sz w:val="22"/>
          <w:szCs w:val="22"/>
        </w:rPr>
        <w:t xml:space="preserve">rate of </w:t>
      </w:r>
      <w:r w:rsidR="00095C96">
        <w:rPr>
          <w:rFonts w:eastAsia="Times New Roman" w:cs="Times New Roman"/>
          <w:b/>
          <w:bCs/>
          <w:sz w:val="22"/>
          <w:szCs w:val="22"/>
        </w:rPr>
        <w:t xml:space="preserve">HPV vaccination </w:t>
      </w:r>
      <w:r w:rsidR="00860D7A">
        <w:rPr>
          <w:rFonts w:eastAsia="Times New Roman" w:cs="Times New Roman"/>
          <w:b/>
          <w:bCs/>
          <w:sz w:val="22"/>
          <w:szCs w:val="22"/>
        </w:rPr>
        <w:t xml:space="preserve">among adolescents </w:t>
      </w:r>
      <w:r w:rsidR="00095C96">
        <w:rPr>
          <w:rFonts w:eastAsia="Times New Roman" w:cs="Times New Roman"/>
          <w:b/>
          <w:bCs/>
          <w:sz w:val="22"/>
          <w:szCs w:val="22"/>
        </w:rPr>
        <w:t xml:space="preserve">at your clinic? </w:t>
      </w:r>
    </w:p>
    <w:p w14:paraId="7C933CED" w14:textId="12E3D772" w:rsidR="003E0D40" w:rsidRDefault="004A4191" w:rsidP="006B6759">
      <w:pPr>
        <w:spacing w:line="276" w:lineRule="auto"/>
      </w:pPr>
      <w:r>
        <w:rPr>
          <w:rFonts w:eastAsia="Times New Roman" w:cs="Times New Roman"/>
          <w:b/>
          <w:bCs/>
          <w:sz w:val="22"/>
          <w:szCs w:val="22"/>
        </w:rPr>
        <w:tab/>
      </w:r>
      <w:r w:rsidRPr="004A4191">
        <w:rPr>
          <w:rFonts w:eastAsia="Times New Roman" w:cs="Times New Roman"/>
          <w:sz w:val="22"/>
          <w:szCs w:val="22"/>
        </w:rPr>
        <w:t xml:space="preserve"> </w:t>
      </w:r>
      <w:r w:rsidR="005F26C7" w:rsidRPr="00471FED">
        <w:rPr>
          <w:rFonts w:eastAsia="Times New Roman" w:cs="Times New Roman"/>
          <w:color w:val="4472C4" w:themeColor="accent1"/>
          <w:sz w:val="22"/>
          <w:szCs w:val="22"/>
        </w:rPr>
        <w:t>[P</w:t>
      </w:r>
      <w:r w:rsidR="005F26C7">
        <w:rPr>
          <w:rFonts w:eastAsia="Times New Roman" w:cs="Times New Roman"/>
          <w:color w:val="4472C4" w:themeColor="accent1"/>
          <w:sz w:val="22"/>
          <w:szCs w:val="22"/>
        </w:rPr>
        <w:t>robe]</w:t>
      </w:r>
      <w:r w:rsidR="005F26C7" w:rsidRPr="00471FED">
        <w:rPr>
          <w:rFonts w:eastAsia="Times New Roman" w:cs="Times New Roman"/>
          <w:color w:val="4472C4" w:themeColor="accent1"/>
          <w:sz w:val="22"/>
          <w:szCs w:val="22"/>
        </w:rPr>
        <w:t>:</w:t>
      </w:r>
      <w:r w:rsidR="005F26C7" w:rsidRPr="00471FED">
        <w:rPr>
          <w:rFonts w:eastAsia="Times New Roman" w:cs="Times New Roman"/>
          <w:b/>
          <w:bCs/>
          <w:color w:val="4472C4" w:themeColor="accent1"/>
          <w:sz w:val="22"/>
          <w:szCs w:val="22"/>
        </w:rPr>
        <w:t xml:space="preserve"> </w:t>
      </w:r>
      <w:r w:rsidR="00095C96">
        <w:rPr>
          <w:rFonts w:eastAsia="Times New Roman" w:cs="Times New Roman"/>
          <w:sz w:val="22"/>
          <w:szCs w:val="22"/>
        </w:rPr>
        <w:t xml:space="preserve">Do you feel that </w:t>
      </w:r>
      <w:r w:rsidR="005A4673">
        <w:rPr>
          <w:rFonts w:eastAsia="Times New Roman" w:cs="Times New Roman"/>
          <w:sz w:val="22"/>
          <w:szCs w:val="22"/>
        </w:rPr>
        <w:t>this rate is appropriate, or does it need to increase?</w:t>
      </w:r>
      <w:r w:rsidR="00095C96">
        <w:rPr>
          <w:rFonts w:eastAsia="Times New Roman" w:cs="Times New Roman"/>
          <w:sz w:val="22"/>
          <w:szCs w:val="22"/>
        </w:rPr>
        <w:t xml:space="preserve"> Why?    </w:t>
      </w:r>
    </w:p>
    <w:p w14:paraId="3001A152" w14:textId="51A0DDB8" w:rsidR="00C83587" w:rsidRDefault="00C83587" w:rsidP="00D672D0">
      <w:pPr>
        <w:pStyle w:val="ListParagraph"/>
        <w:spacing w:line="360" w:lineRule="auto"/>
        <w:ind w:left="450"/>
        <w:rPr>
          <w:rFonts w:eastAsia="Times New Roman" w:cs="Times New Roman"/>
          <w:sz w:val="22"/>
          <w:szCs w:val="22"/>
        </w:rPr>
      </w:pPr>
      <w:r>
        <w:rPr>
          <w:rFonts w:eastAsia="Times New Roman" w:cs="Times New Roman"/>
          <w:sz w:val="22"/>
          <w:szCs w:val="22"/>
        </w:rPr>
        <w:br w:type="page"/>
      </w:r>
    </w:p>
    <w:p w14:paraId="51C862B7" w14:textId="1A1F978C" w:rsidR="00CC72B2" w:rsidRPr="000F3865" w:rsidRDefault="007472B7" w:rsidP="004A4191">
      <w:pPr>
        <w:pStyle w:val="ListParagraph"/>
        <w:ind w:left="-90"/>
        <w:jc w:val="center"/>
        <w:rPr>
          <w:rFonts w:eastAsia="Times New Roman" w:cs="Times New Roman"/>
          <w:b/>
          <w:bCs/>
          <w:color w:val="2F5496" w:themeColor="accent1" w:themeShade="BF"/>
        </w:rPr>
      </w:pPr>
      <w:r w:rsidRPr="000F3865">
        <w:rPr>
          <w:rFonts w:eastAsia="Times New Roman" w:cs="Times New Roman"/>
          <w:b/>
          <w:bCs/>
          <w:color w:val="2F5496" w:themeColor="accent1" w:themeShade="BF"/>
        </w:rPr>
        <w:lastRenderedPageBreak/>
        <w:t xml:space="preserve">Section II: </w:t>
      </w:r>
      <w:r w:rsidR="002230C5" w:rsidRPr="000F3865">
        <w:rPr>
          <w:rFonts w:eastAsia="Times New Roman" w:cs="Times New Roman"/>
          <w:b/>
          <w:bCs/>
          <w:color w:val="2F5496" w:themeColor="accent1" w:themeShade="BF"/>
        </w:rPr>
        <w:t>How do clinics currently approach</w:t>
      </w:r>
      <w:r w:rsidR="002D6AC6" w:rsidRPr="000F3865">
        <w:rPr>
          <w:rFonts w:eastAsia="Times New Roman" w:cs="Times New Roman"/>
          <w:b/>
          <w:bCs/>
          <w:color w:val="2F5496" w:themeColor="accent1" w:themeShade="BF"/>
        </w:rPr>
        <w:t xml:space="preserve"> HPV vaccination? </w:t>
      </w:r>
      <w:r w:rsidR="00715571" w:rsidRPr="000F3865">
        <w:rPr>
          <w:rFonts w:eastAsia="Times New Roman" w:cs="Times New Roman"/>
          <w:b/>
          <w:bCs/>
          <w:color w:val="2F5496" w:themeColor="accent1" w:themeShade="BF"/>
        </w:rPr>
        <w:t>(10 minutes)</w:t>
      </w:r>
    </w:p>
    <w:p w14:paraId="4E9E961C" w14:textId="1F360911" w:rsidR="00CC2EC9" w:rsidRPr="007C6F85" w:rsidRDefault="00CC2EC9" w:rsidP="007C6F85">
      <w:pPr>
        <w:pStyle w:val="ListParagraph"/>
        <w:ind w:left="-90"/>
        <w:rPr>
          <w:rFonts w:eastAsia="Times New Roman" w:cs="Times New Roman"/>
          <w:b/>
          <w:bCs/>
          <w:color w:val="000000" w:themeColor="text1"/>
          <w:sz w:val="22"/>
          <w:szCs w:val="22"/>
        </w:rPr>
      </w:pPr>
      <w:r>
        <w:rPr>
          <w:rFonts w:eastAsia="Times New Roman" w:cs="Times New Roman"/>
          <w:b/>
          <w:bCs/>
          <w:noProof/>
          <w:color w:val="000000" w:themeColor="text1"/>
          <w:sz w:val="22"/>
          <w:szCs w:val="22"/>
        </w:rPr>
        <mc:AlternateContent>
          <mc:Choice Requires="wps">
            <w:drawing>
              <wp:anchor distT="0" distB="0" distL="114300" distR="114300" simplePos="0" relativeHeight="251660288" behindDoc="0" locked="0" layoutInCell="1" allowOverlap="1" wp14:anchorId="77069821" wp14:editId="31FB645E">
                <wp:simplePos x="0" y="0"/>
                <wp:positionH relativeFrom="column">
                  <wp:posOffset>-102741</wp:posOffset>
                </wp:positionH>
                <wp:positionV relativeFrom="paragraph">
                  <wp:posOffset>54496</wp:posOffset>
                </wp:positionV>
                <wp:extent cx="6400800" cy="0"/>
                <wp:effectExtent l="0" t="12700" r="12700" b="12700"/>
                <wp:wrapNone/>
                <wp:docPr id="2" name="Straight Connector 2"/>
                <wp:cNvGraphicFramePr/>
                <a:graphic xmlns:a="http://schemas.openxmlformats.org/drawingml/2006/main">
                  <a:graphicData uri="http://schemas.microsoft.com/office/word/2010/wordprocessingShape">
                    <wps:wsp>
                      <wps:cNvCnPr/>
                      <wps:spPr>
                        <a:xfrm>
                          <a:off x="0" y="0"/>
                          <a:ext cx="640080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a="http://schemas.openxmlformats.org/drawingml/2006/main">
            <w:pict w14:anchorId="4D0A91D6">
              <v:line id="Straight Connector 2"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black [3200]" strokeweight="1.5pt" from="-8.1pt,4.3pt" to="495.9pt,4.3pt" w14:anchorId="24FF207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">
                <v:stroke joinstyle="miter"/>
              </v:line>
            </w:pict>
          </mc:Fallback>
        </mc:AlternateContent>
      </w:r>
    </w:p>
    <w:p w14:paraId="2522D160" w14:textId="45EB9E6B" w:rsidR="00DA4557" w:rsidRDefault="005F26C7" w:rsidP="00CC72B2">
      <w:pPr>
        <w:pStyle w:val="ListParagraph"/>
        <w:ind w:left="-90"/>
        <w:rPr>
          <w:rFonts w:eastAsia="Times New Roman" w:cs="Times New Roman"/>
          <w:i/>
          <w:iCs/>
          <w:sz w:val="22"/>
          <w:szCs w:val="22"/>
        </w:rPr>
      </w:pPr>
      <w:r w:rsidRPr="008256F7">
        <w:rPr>
          <w:rFonts w:eastAsia="Times New Roman" w:cs="Times New Roman"/>
          <w:i/>
          <w:iCs/>
          <w:color w:val="4472C4" w:themeColor="accent1"/>
          <w:sz w:val="22"/>
          <w:szCs w:val="22"/>
        </w:rPr>
        <w:t xml:space="preserve">[READ]: </w:t>
      </w:r>
      <w:r w:rsidR="00DA4557" w:rsidRPr="00EA4F67">
        <w:rPr>
          <w:rFonts w:eastAsia="Times New Roman" w:cs="Times New Roman"/>
          <w:i/>
          <w:iCs/>
          <w:sz w:val="22"/>
          <w:szCs w:val="22"/>
        </w:rPr>
        <w:t>Thank you for sharing that information with m</w:t>
      </w:r>
      <w:r w:rsidR="00E81D8C">
        <w:rPr>
          <w:rFonts w:eastAsia="Times New Roman" w:cs="Times New Roman"/>
          <w:i/>
          <w:iCs/>
          <w:sz w:val="22"/>
          <w:szCs w:val="22"/>
        </w:rPr>
        <w:t>e. N</w:t>
      </w:r>
      <w:r w:rsidR="00DA4557" w:rsidRPr="00EA4F67">
        <w:rPr>
          <w:rFonts w:eastAsia="Times New Roman" w:cs="Times New Roman"/>
          <w:i/>
          <w:iCs/>
          <w:sz w:val="22"/>
          <w:szCs w:val="22"/>
        </w:rPr>
        <w:t>ow I</w:t>
      </w:r>
      <w:r w:rsidR="00095C96">
        <w:rPr>
          <w:rFonts w:eastAsia="Times New Roman" w:cs="Times New Roman"/>
          <w:i/>
          <w:iCs/>
          <w:sz w:val="22"/>
          <w:szCs w:val="22"/>
        </w:rPr>
        <w:t>’d like to learn more about how HPV vaccination occurs at your clinic</w:t>
      </w:r>
      <w:r w:rsidR="004A613F">
        <w:rPr>
          <w:rFonts w:eastAsia="Times New Roman" w:cs="Times New Roman"/>
          <w:i/>
          <w:iCs/>
          <w:sz w:val="22"/>
          <w:szCs w:val="22"/>
        </w:rPr>
        <w:t xml:space="preserve"> for patients ages 9-14 years</w:t>
      </w:r>
      <w:r w:rsidR="00095C96">
        <w:rPr>
          <w:rFonts w:eastAsia="Times New Roman" w:cs="Times New Roman"/>
          <w:i/>
          <w:iCs/>
          <w:sz w:val="22"/>
          <w:szCs w:val="22"/>
        </w:rPr>
        <w:t>.</w:t>
      </w:r>
      <w:r w:rsidR="00DA4557" w:rsidRPr="00EA4F67">
        <w:rPr>
          <w:rFonts w:eastAsia="Times New Roman" w:cs="Times New Roman"/>
          <w:i/>
          <w:iCs/>
          <w:sz w:val="22"/>
          <w:szCs w:val="22"/>
        </w:rPr>
        <w:t xml:space="preserve"> </w:t>
      </w:r>
    </w:p>
    <w:p w14:paraId="33CEEBC1" w14:textId="77777777" w:rsidR="007564A9" w:rsidRPr="00CA6822" w:rsidRDefault="007564A9" w:rsidP="00CC72B2">
      <w:pPr>
        <w:pStyle w:val="ListParagraph"/>
        <w:ind w:left="-90"/>
        <w:rPr>
          <w:rFonts w:eastAsia="Times New Roman" w:cs="Times New Roman"/>
          <w:b/>
          <w:bCs/>
          <w:sz w:val="22"/>
          <w:szCs w:val="22"/>
        </w:rPr>
      </w:pPr>
    </w:p>
    <w:p w14:paraId="39AD0C1C" w14:textId="65C9F168" w:rsidR="00623FD9" w:rsidRPr="004950D8" w:rsidRDefault="00D65EC7" w:rsidP="005F7ABF">
      <w:pPr>
        <w:pStyle w:val="ListParagraph"/>
        <w:spacing w:line="276" w:lineRule="auto"/>
        <w:ind w:left="0"/>
        <w:rPr>
          <w:rFonts w:eastAsia="Times New Roman" w:cs="Times New Roman"/>
          <w:b/>
          <w:bCs/>
          <w:sz w:val="22"/>
          <w:szCs w:val="22"/>
        </w:rPr>
      </w:pPr>
      <w:r w:rsidRPr="004950D8">
        <w:rPr>
          <w:rFonts w:eastAsia="Times New Roman" w:cs="Times New Roman"/>
          <w:sz w:val="22"/>
          <w:szCs w:val="22"/>
        </w:rPr>
        <w:t>2.1</w:t>
      </w:r>
      <w:r w:rsidR="00BF7329" w:rsidRPr="004950D8">
        <w:rPr>
          <w:rFonts w:eastAsia="Times New Roman" w:cs="Times New Roman"/>
          <w:b/>
          <w:bCs/>
          <w:sz w:val="22"/>
          <w:szCs w:val="22"/>
        </w:rPr>
        <w:t>:</w:t>
      </w:r>
      <w:r w:rsidRPr="004950D8">
        <w:rPr>
          <w:rFonts w:eastAsia="Times New Roman" w:cs="Times New Roman"/>
          <w:b/>
          <w:bCs/>
          <w:sz w:val="22"/>
          <w:szCs w:val="22"/>
        </w:rPr>
        <w:t xml:space="preserve"> </w:t>
      </w:r>
      <w:r w:rsidR="00623FD9" w:rsidRPr="004950D8">
        <w:rPr>
          <w:rFonts w:eastAsia="Times New Roman" w:cs="Times New Roman"/>
          <w:b/>
          <w:bCs/>
          <w:sz w:val="22"/>
          <w:szCs w:val="22"/>
        </w:rPr>
        <w:t xml:space="preserve">Do you or providers at your clinic use any type of script when recommending HPV vaccination? </w:t>
      </w:r>
    </w:p>
    <w:p w14:paraId="0EFA6AA0" w14:textId="77777777" w:rsidR="004950D8" w:rsidRPr="004950D8" w:rsidRDefault="00623FD9" w:rsidP="004950D8">
      <w:pPr>
        <w:pStyle w:val="ListParagraph"/>
        <w:spacing w:line="276" w:lineRule="auto"/>
        <w:ind w:left="1530" w:hanging="720"/>
        <w:rPr>
          <w:rFonts w:eastAsia="Times New Roman" w:cs="Times New Roman"/>
          <w:i/>
          <w:iCs/>
          <w:color w:val="4472C4" w:themeColor="accent1"/>
          <w:sz w:val="22"/>
          <w:szCs w:val="22"/>
        </w:rPr>
      </w:pPr>
      <w:r w:rsidRPr="004950D8">
        <w:rPr>
          <w:rFonts w:eastAsia="Times New Roman" w:cs="Times New Roman"/>
          <w:i/>
          <w:iCs/>
          <w:color w:val="4472C4" w:themeColor="accent1"/>
          <w:sz w:val="22"/>
          <w:szCs w:val="22"/>
        </w:rPr>
        <w:t>[IF USES SCRIPT]:</w:t>
      </w:r>
    </w:p>
    <w:p w14:paraId="0B60215E" w14:textId="1A4F11F1" w:rsidR="00623FD9" w:rsidRPr="004950D8" w:rsidRDefault="00623FD9" w:rsidP="004950D8">
      <w:pPr>
        <w:pStyle w:val="ListParagraph"/>
        <w:numPr>
          <w:ilvl w:val="0"/>
          <w:numId w:val="10"/>
        </w:numPr>
        <w:spacing w:line="276" w:lineRule="auto"/>
        <w:rPr>
          <w:rFonts w:eastAsia="Times New Roman" w:cs="Times New Roman"/>
          <w:color w:val="000000" w:themeColor="text1"/>
          <w:sz w:val="22"/>
          <w:szCs w:val="22"/>
        </w:rPr>
      </w:pPr>
      <w:r w:rsidRPr="004950D8">
        <w:rPr>
          <w:rFonts w:eastAsia="Times New Roman" w:cs="Times New Roman"/>
          <w:color w:val="000000" w:themeColor="text1"/>
          <w:sz w:val="22"/>
          <w:szCs w:val="22"/>
        </w:rPr>
        <w:t xml:space="preserve">What do you think about this script? What works well? What could be improved? </w:t>
      </w:r>
    </w:p>
    <w:p w14:paraId="76D41408" w14:textId="11A14638" w:rsidR="00623FD9" w:rsidRPr="004950D8" w:rsidRDefault="00860D7A" w:rsidP="00DB333B">
      <w:pPr>
        <w:pStyle w:val="ListParagraph"/>
        <w:numPr>
          <w:ilvl w:val="0"/>
          <w:numId w:val="10"/>
        </w:numPr>
        <w:spacing w:line="276" w:lineRule="auto"/>
        <w:rPr>
          <w:rFonts w:eastAsia="Times New Roman" w:cs="Times New Roman"/>
          <w:sz w:val="22"/>
          <w:szCs w:val="22"/>
        </w:rPr>
      </w:pPr>
      <w:r w:rsidRPr="004950D8">
        <w:rPr>
          <w:rFonts w:eastAsia="Times New Roman" w:cs="Times New Roman"/>
          <w:sz w:val="22"/>
          <w:szCs w:val="22"/>
        </w:rPr>
        <w:t xml:space="preserve">Do </w:t>
      </w:r>
      <w:r w:rsidR="00623FD9" w:rsidRPr="004950D8">
        <w:rPr>
          <w:rFonts w:eastAsia="Times New Roman" w:cs="Times New Roman"/>
          <w:sz w:val="22"/>
          <w:szCs w:val="22"/>
        </w:rPr>
        <w:t xml:space="preserve">you or </w:t>
      </w:r>
      <w:r w:rsidRPr="004950D8">
        <w:rPr>
          <w:rFonts w:eastAsia="Times New Roman" w:cs="Times New Roman"/>
          <w:sz w:val="22"/>
          <w:szCs w:val="22"/>
        </w:rPr>
        <w:t xml:space="preserve">other </w:t>
      </w:r>
      <w:r w:rsidR="00623FD9" w:rsidRPr="004950D8">
        <w:rPr>
          <w:rFonts w:eastAsia="Times New Roman" w:cs="Times New Roman"/>
          <w:sz w:val="22"/>
          <w:szCs w:val="22"/>
        </w:rPr>
        <w:t xml:space="preserve">providers make </w:t>
      </w:r>
      <w:r w:rsidRPr="004950D8">
        <w:rPr>
          <w:rFonts w:eastAsia="Times New Roman" w:cs="Times New Roman"/>
          <w:sz w:val="22"/>
          <w:szCs w:val="22"/>
        </w:rPr>
        <w:t xml:space="preserve">modifications </w:t>
      </w:r>
      <w:r w:rsidR="00207BB5" w:rsidRPr="004950D8">
        <w:rPr>
          <w:rFonts w:eastAsia="Times New Roman" w:cs="Times New Roman"/>
          <w:sz w:val="22"/>
          <w:szCs w:val="22"/>
        </w:rPr>
        <w:t xml:space="preserve">to the script </w:t>
      </w:r>
      <w:r w:rsidR="00623FD9" w:rsidRPr="004950D8">
        <w:rPr>
          <w:rFonts w:eastAsia="Times New Roman" w:cs="Times New Roman"/>
          <w:sz w:val="22"/>
          <w:szCs w:val="22"/>
        </w:rPr>
        <w:t xml:space="preserve">when discussing HPV vaccination with patients and caregivers? </w:t>
      </w:r>
      <w:r w:rsidRPr="004950D8">
        <w:rPr>
          <w:rFonts w:eastAsia="Times New Roman" w:cs="Times New Roman"/>
          <w:sz w:val="22"/>
          <w:szCs w:val="22"/>
        </w:rPr>
        <w:t xml:space="preserve">If so, can you please tell me more about this? </w:t>
      </w:r>
      <w:r w:rsidR="00623FD9" w:rsidRPr="004950D8">
        <w:rPr>
          <w:rFonts w:eastAsia="Times New Roman" w:cs="Times New Roman"/>
          <w:sz w:val="22"/>
          <w:szCs w:val="22"/>
        </w:rPr>
        <w:br/>
      </w:r>
      <w:r w:rsidR="006B6759" w:rsidRPr="004950D8">
        <w:rPr>
          <w:rFonts w:eastAsia="Times New Roman" w:cs="Times New Roman"/>
          <w:sz w:val="22"/>
          <w:szCs w:val="22"/>
        </w:rPr>
        <w:tab/>
      </w:r>
      <w:r w:rsidR="00623FD9" w:rsidRPr="004950D8">
        <w:rPr>
          <w:rFonts w:eastAsia="Times New Roman" w:cs="Times New Roman"/>
          <w:color w:val="4472C4" w:themeColor="accent1"/>
          <w:sz w:val="22"/>
          <w:szCs w:val="22"/>
        </w:rPr>
        <w:t>[If they do]</w:t>
      </w:r>
      <w:r w:rsidR="006B6759" w:rsidRPr="004950D8">
        <w:rPr>
          <w:rFonts w:eastAsia="Times New Roman" w:cs="Times New Roman"/>
          <w:color w:val="4472C4" w:themeColor="accent1"/>
          <w:sz w:val="22"/>
          <w:szCs w:val="22"/>
        </w:rPr>
        <w:t>:</w:t>
      </w:r>
      <w:r w:rsidR="00623FD9" w:rsidRPr="004950D8">
        <w:rPr>
          <w:rFonts w:eastAsia="Times New Roman" w:cs="Times New Roman"/>
          <w:color w:val="4472C4" w:themeColor="accent1"/>
          <w:sz w:val="22"/>
          <w:szCs w:val="22"/>
        </w:rPr>
        <w:t xml:space="preserve"> </w:t>
      </w:r>
      <w:r w:rsidR="00623FD9" w:rsidRPr="004950D8">
        <w:rPr>
          <w:rFonts w:eastAsia="Times New Roman" w:cs="Times New Roman"/>
          <w:sz w:val="22"/>
          <w:szCs w:val="22"/>
        </w:rPr>
        <w:t xml:space="preserve">How do you or providers decide when to make modifications? </w:t>
      </w:r>
    </w:p>
    <w:p w14:paraId="41116893" w14:textId="77777777" w:rsidR="00623FD9" w:rsidRPr="004950D8" w:rsidRDefault="00623FD9" w:rsidP="00623FD9">
      <w:pPr>
        <w:pStyle w:val="ListParagraph"/>
        <w:tabs>
          <w:tab w:val="left" w:pos="2700"/>
        </w:tabs>
        <w:spacing w:line="276" w:lineRule="auto"/>
        <w:ind w:left="1980"/>
        <w:rPr>
          <w:rFonts w:eastAsia="Times New Roman" w:cs="Times New Roman"/>
          <w:color w:val="4472C4" w:themeColor="accent1"/>
          <w:sz w:val="22"/>
          <w:szCs w:val="22"/>
        </w:rPr>
      </w:pPr>
      <w:r w:rsidRPr="004950D8">
        <w:rPr>
          <w:rFonts w:eastAsia="Times New Roman" w:cs="Times New Roman"/>
          <w:color w:val="4472C4" w:themeColor="accent1"/>
          <w:sz w:val="22"/>
          <w:szCs w:val="22"/>
        </w:rPr>
        <w:t xml:space="preserve">[Probes]: </w:t>
      </w:r>
    </w:p>
    <w:p w14:paraId="53E5AEEF" w14:textId="77777777" w:rsidR="00623FD9" w:rsidRPr="004950D8" w:rsidRDefault="00623FD9" w:rsidP="00623FD9">
      <w:pPr>
        <w:pStyle w:val="ListParagraph"/>
        <w:numPr>
          <w:ilvl w:val="0"/>
          <w:numId w:val="47"/>
        </w:numPr>
        <w:tabs>
          <w:tab w:val="left" w:pos="2700"/>
        </w:tabs>
        <w:spacing w:line="276" w:lineRule="auto"/>
        <w:ind w:left="2340" w:hanging="270"/>
        <w:rPr>
          <w:rFonts w:eastAsia="Times New Roman" w:cs="Times New Roman"/>
          <w:sz w:val="22"/>
          <w:szCs w:val="22"/>
        </w:rPr>
      </w:pPr>
      <w:r w:rsidRPr="004950D8">
        <w:rPr>
          <w:rFonts w:eastAsia="Times New Roman" w:cs="Times New Roman"/>
          <w:sz w:val="22"/>
          <w:szCs w:val="22"/>
        </w:rPr>
        <w:t xml:space="preserve">Based on flow of conversation?    </w:t>
      </w:r>
    </w:p>
    <w:p w14:paraId="3CE230BB" w14:textId="77777777" w:rsidR="004A613F" w:rsidRPr="004950D8" w:rsidRDefault="00623FD9" w:rsidP="00623FD9">
      <w:pPr>
        <w:pStyle w:val="ListParagraph"/>
        <w:numPr>
          <w:ilvl w:val="0"/>
          <w:numId w:val="47"/>
        </w:numPr>
        <w:tabs>
          <w:tab w:val="left" w:pos="2700"/>
        </w:tabs>
        <w:spacing w:line="276" w:lineRule="auto"/>
        <w:ind w:left="2340" w:hanging="270"/>
        <w:rPr>
          <w:rFonts w:eastAsia="Times New Roman" w:cs="Times New Roman"/>
          <w:sz w:val="22"/>
          <w:szCs w:val="22"/>
        </w:rPr>
      </w:pPr>
      <w:r w:rsidRPr="004950D8">
        <w:rPr>
          <w:rFonts w:eastAsia="Times New Roman" w:cs="Times New Roman"/>
          <w:sz w:val="22"/>
          <w:szCs w:val="22"/>
        </w:rPr>
        <w:t xml:space="preserve">Based on experience from previous vaccine conversations?     </w:t>
      </w:r>
    </w:p>
    <w:p w14:paraId="0C6C1E45" w14:textId="5E9AE3D0" w:rsidR="00AD4D0B" w:rsidRPr="004950D8" w:rsidRDefault="00AD4D0B" w:rsidP="00DB333B">
      <w:pPr>
        <w:spacing w:line="276" w:lineRule="auto"/>
        <w:ind w:firstLine="720"/>
        <w:rPr>
          <w:rFonts w:eastAsia="Times New Roman" w:cs="Times New Roman"/>
          <w:i/>
          <w:iCs/>
          <w:color w:val="4472C4" w:themeColor="accent1"/>
          <w:sz w:val="22"/>
          <w:szCs w:val="22"/>
        </w:rPr>
      </w:pPr>
      <w:r w:rsidRPr="004950D8">
        <w:rPr>
          <w:rFonts w:eastAsia="Times New Roman" w:cs="Times New Roman"/>
          <w:i/>
          <w:iCs/>
          <w:color w:val="4472C4" w:themeColor="accent1"/>
          <w:sz w:val="22"/>
          <w:szCs w:val="22"/>
        </w:rPr>
        <w:t>[IF NO SCRIPT]:</w:t>
      </w:r>
    </w:p>
    <w:p w14:paraId="72AB6207" w14:textId="77777777" w:rsidR="00207BB5" w:rsidRDefault="00207BB5" w:rsidP="00207BB5">
      <w:pPr>
        <w:pStyle w:val="ListParagraph"/>
        <w:numPr>
          <w:ilvl w:val="3"/>
          <w:numId w:val="9"/>
        </w:numPr>
        <w:spacing w:line="276" w:lineRule="auto"/>
        <w:ind w:left="990" w:hanging="270"/>
        <w:rPr>
          <w:rFonts w:eastAsia="Times New Roman" w:cs="Times New Roman"/>
          <w:sz w:val="22"/>
          <w:szCs w:val="22"/>
        </w:rPr>
      </w:pPr>
      <w:r w:rsidRPr="004950D8">
        <w:rPr>
          <w:rFonts w:eastAsia="Times New Roman" w:cs="Times New Roman"/>
          <w:sz w:val="22"/>
          <w:szCs w:val="22"/>
        </w:rPr>
        <w:t>What key messages</w:t>
      </w:r>
      <w:r w:rsidRPr="0081094B">
        <w:rPr>
          <w:rFonts w:eastAsia="Times New Roman" w:cs="Times New Roman"/>
          <w:sz w:val="22"/>
          <w:szCs w:val="22"/>
        </w:rPr>
        <w:t xml:space="preserve"> do you think are helpful when recommending the HPV vaccination</w:t>
      </w:r>
      <w:r>
        <w:rPr>
          <w:rFonts w:eastAsia="Times New Roman" w:cs="Times New Roman"/>
          <w:sz w:val="22"/>
          <w:szCs w:val="22"/>
        </w:rPr>
        <w:t xml:space="preserve"> </w:t>
      </w:r>
      <w:r w:rsidRPr="0081094B">
        <w:rPr>
          <w:rFonts w:eastAsia="Times New Roman" w:cs="Times New Roman"/>
          <w:sz w:val="22"/>
          <w:szCs w:val="22"/>
        </w:rPr>
        <w:t xml:space="preserve">to patients and their caregivers? </w:t>
      </w:r>
    </w:p>
    <w:p w14:paraId="72CC9C6F" w14:textId="5EA4BA49" w:rsidR="004950D8" w:rsidRDefault="00207BB5">
      <w:pPr>
        <w:tabs>
          <w:tab w:val="left" w:pos="1170"/>
        </w:tabs>
        <w:spacing w:line="276" w:lineRule="auto"/>
        <w:rPr>
          <w:rFonts w:eastAsia="Times New Roman" w:cs="Times New Roman"/>
          <w:sz w:val="22"/>
          <w:szCs w:val="22"/>
        </w:rPr>
      </w:pPr>
      <w:r>
        <w:rPr>
          <w:rFonts w:eastAsia="Times New Roman" w:cs="Times New Roman"/>
          <w:sz w:val="22"/>
          <w:szCs w:val="22"/>
        </w:rPr>
        <w:tab/>
      </w:r>
      <w:r w:rsidR="004950D8" w:rsidRPr="004950D8">
        <w:rPr>
          <w:rFonts w:eastAsia="Times New Roman" w:cs="Times New Roman"/>
          <w:color w:val="4472C4" w:themeColor="accent1"/>
          <w:sz w:val="22"/>
          <w:szCs w:val="22"/>
        </w:rPr>
        <w:t>[</w:t>
      </w:r>
      <w:r w:rsidRPr="004950D8">
        <w:rPr>
          <w:rFonts w:eastAsia="Times New Roman" w:cs="Times New Roman"/>
          <w:color w:val="4472C4" w:themeColor="accent1"/>
          <w:sz w:val="22"/>
          <w:szCs w:val="22"/>
        </w:rPr>
        <w:t>Probes</w:t>
      </w:r>
      <w:r w:rsidR="004950D8" w:rsidRPr="004950D8">
        <w:rPr>
          <w:rFonts w:eastAsia="Times New Roman" w:cs="Times New Roman"/>
          <w:color w:val="4472C4" w:themeColor="accent1"/>
          <w:sz w:val="22"/>
          <w:szCs w:val="22"/>
        </w:rPr>
        <w:t>]</w:t>
      </w:r>
      <w:r w:rsidRPr="004950D8">
        <w:rPr>
          <w:rFonts w:eastAsia="Times New Roman" w:cs="Times New Roman"/>
          <w:color w:val="4472C4" w:themeColor="accent1"/>
          <w:sz w:val="22"/>
          <w:szCs w:val="22"/>
        </w:rPr>
        <w:t>:</w:t>
      </w:r>
    </w:p>
    <w:p w14:paraId="72D99D4C" w14:textId="16367274" w:rsidR="004950D8" w:rsidRPr="004950D8" w:rsidRDefault="00207BB5" w:rsidP="004950D8">
      <w:pPr>
        <w:pStyle w:val="ListParagraph"/>
        <w:numPr>
          <w:ilvl w:val="0"/>
          <w:numId w:val="47"/>
        </w:numPr>
        <w:tabs>
          <w:tab w:val="left" w:pos="1170"/>
        </w:tabs>
        <w:spacing w:line="276" w:lineRule="auto"/>
        <w:ind w:left="1530"/>
        <w:rPr>
          <w:rFonts w:eastAsia="Times New Roman" w:cs="Times New Roman"/>
          <w:sz w:val="22"/>
          <w:szCs w:val="22"/>
        </w:rPr>
      </w:pPr>
      <w:r w:rsidRPr="004950D8">
        <w:rPr>
          <w:rFonts w:eastAsia="Times New Roman" w:cs="Times New Roman"/>
          <w:sz w:val="22"/>
          <w:szCs w:val="22"/>
        </w:rPr>
        <w:t>vaccine effectiveness against cervical cancer</w:t>
      </w:r>
    </w:p>
    <w:p w14:paraId="2D74F75E" w14:textId="4614FEB3" w:rsidR="00623FD9" w:rsidRPr="004950D8" w:rsidRDefault="00207BB5" w:rsidP="004950D8">
      <w:pPr>
        <w:pStyle w:val="ListParagraph"/>
        <w:numPr>
          <w:ilvl w:val="0"/>
          <w:numId w:val="47"/>
        </w:numPr>
        <w:tabs>
          <w:tab w:val="left" w:pos="1170"/>
        </w:tabs>
        <w:spacing w:line="276" w:lineRule="auto"/>
        <w:ind w:left="1530"/>
        <w:rPr>
          <w:rFonts w:eastAsia="Times New Roman" w:cs="Times New Roman"/>
          <w:sz w:val="22"/>
          <w:szCs w:val="22"/>
        </w:rPr>
      </w:pPr>
      <w:r w:rsidRPr="004950D8">
        <w:rPr>
          <w:rFonts w:eastAsia="Times New Roman" w:cs="Times New Roman"/>
          <w:sz w:val="22"/>
          <w:szCs w:val="22"/>
        </w:rPr>
        <w:t>vaccine safety</w:t>
      </w:r>
    </w:p>
    <w:p w14:paraId="508EB689" w14:textId="77777777" w:rsidR="00DB333B" w:rsidRPr="00E54E5A" w:rsidRDefault="00DB333B" w:rsidP="004950D8">
      <w:pPr>
        <w:spacing w:line="276" w:lineRule="auto"/>
        <w:rPr>
          <w:rFonts w:eastAsia="Times New Roman" w:cs="Times New Roman"/>
          <w:strike/>
          <w:sz w:val="22"/>
          <w:szCs w:val="22"/>
        </w:rPr>
      </w:pPr>
    </w:p>
    <w:p w14:paraId="1034EB81" w14:textId="02510AC2" w:rsidR="00E47686" w:rsidRDefault="00E47686">
      <w:pPr>
        <w:spacing w:line="276" w:lineRule="auto"/>
        <w:rPr>
          <w:rFonts w:eastAsia="Times New Roman" w:cs="Times New Roman"/>
          <w:b/>
          <w:bCs/>
          <w:sz w:val="22"/>
          <w:szCs w:val="22"/>
        </w:rPr>
      </w:pPr>
      <w:r w:rsidRPr="00C15684">
        <w:rPr>
          <w:rFonts w:eastAsia="Times New Roman" w:cs="Times New Roman"/>
          <w:sz w:val="22"/>
          <w:szCs w:val="22"/>
        </w:rPr>
        <w:t>2.</w:t>
      </w:r>
      <w:r w:rsidR="00C15684" w:rsidRPr="00C15684">
        <w:rPr>
          <w:rFonts w:eastAsia="Times New Roman" w:cs="Times New Roman"/>
          <w:sz w:val="22"/>
          <w:szCs w:val="22"/>
        </w:rPr>
        <w:t>2</w:t>
      </w:r>
      <w:r w:rsidRPr="00C15684">
        <w:rPr>
          <w:rFonts w:eastAsia="Times New Roman" w:cs="Times New Roman"/>
          <w:sz w:val="22"/>
          <w:szCs w:val="22"/>
        </w:rPr>
        <w:t>:</w:t>
      </w:r>
      <w:r w:rsidRPr="004950D8">
        <w:rPr>
          <w:rFonts w:eastAsia="Times New Roman" w:cs="Times New Roman"/>
          <w:b/>
          <w:bCs/>
          <w:sz w:val="22"/>
          <w:szCs w:val="22"/>
        </w:rPr>
        <w:t xml:space="preserve"> Do patients or caregivers ever raise any concerns about the HPV vaccine? What are some of these concerns?</w:t>
      </w:r>
    </w:p>
    <w:p w14:paraId="5585991C" w14:textId="77777777" w:rsidR="00E54E5A" w:rsidRDefault="00DB333B" w:rsidP="00DB333B">
      <w:pPr>
        <w:spacing w:line="276" w:lineRule="auto"/>
        <w:rPr>
          <w:rFonts w:eastAsia="Times New Roman" w:cs="Times New Roman"/>
          <w:sz w:val="22"/>
          <w:szCs w:val="22"/>
        </w:rPr>
      </w:pPr>
      <w:r>
        <w:rPr>
          <w:rFonts w:eastAsia="Times New Roman" w:cs="Times New Roman"/>
          <w:b/>
          <w:bCs/>
          <w:sz w:val="22"/>
          <w:szCs w:val="22"/>
        </w:rPr>
        <w:tab/>
      </w:r>
      <w:r w:rsidR="001D29ED" w:rsidRPr="00E54E5A">
        <w:rPr>
          <w:rFonts w:eastAsia="Times New Roman" w:cs="Times New Roman"/>
          <w:color w:val="4472C4" w:themeColor="accent1"/>
          <w:sz w:val="22"/>
          <w:szCs w:val="22"/>
        </w:rPr>
        <w:t>[</w:t>
      </w:r>
      <w:r w:rsidRPr="00E54E5A">
        <w:rPr>
          <w:rFonts w:eastAsia="Times New Roman" w:cs="Times New Roman"/>
          <w:color w:val="4472C4" w:themeColor="accent1"/>
          <w:sz w:val="22"/>
          <w:szCs w:val="22"/>
        </w:rPr>
        <w:t>Probe</w:t>
      </w:r>
      <w:r w:rsidR="001D29ED" w:rsidRPr="00E54E5A">
        <w:rPr>
          <w:rFonts w:eastAsia="Times New Roman" w:cs="Times New Roman"/>
          <w:color w:val="4472C4" w:themeColor="accent1"/>
          <w:sz w:val="22"/>
          <w:szCs w:val="22"/>
        </w:rPr>
        <w:t>s]</w:t>
      </w:r>
      <w:r w:rsidRPr="00E54E5A">
        <w:rPr>
          <w:rFonts w:eastAsia="Times New Roman" w:cs="Times New Roman"/>
          <w:color w:val="4472C4" w:themeColor="accent1"/>
          <w:sz w:val="22"/>
          <w:szCs w:val="22"/>
        </w:rPr>
        <w:t xml:space="preserve">: </w:t>
      </w:r>
    </w:p>
    <w:p w14:paraId="5C2F70C7" w14:textId="77777777" w:rsidR="00E54E5A" w:rsidRDefault="00E54E5A" w:rsidP="00E54E5A">
      <w:pPr>
        <w:pStyle w:val="ListParagraph"/>
        <w:numPr>
          <w:ilvl w:val="0"/>
          <w:numId w:val="47"/>
        </w:numPr>
        <w:spacing w:line="276" w:lineRule="auto"/>
        <w:ind w:left="1080"/>
        <w:rPr>
          <w:rFonts w:eastAsia="Times New Roman" w:cs="Times New Roman"/>
          <w:sz w:val="22"/>
          <w:szCs w:val="22"/>
        </w:rPr>
      </w:pPr>
      <w:r>
        <w:rPr>
          <w:rFonts w:eastAsia="Times New Roman" w:cs="Times New Roman"/>
          <w:sz w:val="22"/>
          <w:szCs w:val="22"/>
        </w:rPr>
        <w:t>Vaccination is painful</w:t>
      </w:r>
    </w:p>
    <w:p w14:paraId="5298F153" w14:textId="77777777" w:rsidR="00E54E5A" w:rsidRDefault="00E54E5A" w:rsidP="00E54E5A">
      <w:pPr>
        <w:pStyle w:val="ListParagraph"/>
        <w:numPr>
          <w:ilvl w:val="0"/>
          <w:numId w:val="47"/>
        </w:numPr>
        <w:spacing w:line="276" w:lineRule="auto"/>
        <w:ind w:left="1080"/>
        <w:rPr>
          <w:rFonts w:eastAsia="Times New Roman" w:cs="Times New Roman"/>
          <w:sz w:val="22"/>
          <w:szCs w:val="22"/>
        </w:rPr>
      </w:pPr>
      <w:r>
        <w:rPr>
          <w:rFonts w:eastAsia="Times New Roman" w:cs="Times New Roman"/>
          <w:sz w:val="22"/>
          <w:szCs w:val="22"/>
        </w:rPr>
        <w:t>Vaccination is unsafe</w:t>
      </w:r>
    </w:p>
    <w:p w14:paraId="020F3C2E" w14:textId="77777777" w:rsidR="00E54E5A" w:rsidRDefault="00E54E5A" w:rsidP="00E54E5A">
      <w:pPr>
        <w:pStyle w:val="ListParagraph"/>
        <w:numPr>
          <w:ilvl w:val="0"/>
          <w:numId w:val="47"/>
        </w:numPr>
        <w:spacing w:line="276" w:lineRule="auto"/>
        <w:ind w:left="1080"/>
        <w:rPr>
          <w:rFonts w:eastAsia="Times New Roman" w:cs="Times New Roman"/>
          <w:sz w:val="22"/>
          <w:szCs w:val="22"/>
        </w:rPr>
      </w:pPr>
      <w:r>
        <w:rPr>
          <w:rFonts w:eastAsia="Times New Roman" w:cs="Times New Roman"/>
          <w:sz w:val="22"/>
          <w:szCs w:val="22"/>
        </w:rPr>
        <w:t>Child is too young</w:t>
      </w:r>
    </w:p>
    <w:p w14:paraId="7A166421" w14:textId="7C18CCB0" w:rsidR="00DB333B" w:rsidRPr="00E54E5A" w:rsidRDefault="00E54E5A" w:rsidP="00E54E5A">
      <w:pPr>
        <w:pStyle w:val="ListParagraph"/>
        <w:numPr>
          <w:ilvl w:val="0"/>
          <w:numId w:val="47"/>
        </w:numPr>
        <w:spacing w:line="276" w:lineRule="auto"/>
        <w:ind w:left="1080"/>
        <w:rPr>
          <w:rFonts w:eastAsia="Times New Roman" w:cs="Times New Roman"/>
          <w:sz w:val="22"/>
          <w:szCs w:val="22"/>
        </w:rPr>
      </w:pPr>
      <w:r>
        <w:rPr>
          <w:rFonts w:eastAsia="Times New Roman" w:cs="Times New Roman"/>
          <w:sz w:val="22"/>
          <w:szCs w:val="22"/>
        </w:rPr>
        <w:t>Child is not at risk for HPV</w:t>
      </w:r>
    </w:p>
    <w:p w14:paraId="60E1C982" w14:textId="77777777" w:rsidR="00623FD9" w:rsidRDefault="00623FD9" w:rsidP="00623FD9">
      <w:pPr>
        <w:spacing w:line="276" w:lineRule="auto"/>
        <w:rPr>
          <w:rFonts w:eastAsia="Times New Roman" w:cs="Times New Roman"/>
          <w:sz w:val="22"/>
          <w:szCs w:val="22"/>
        </w:rPr>
      </w:pPr>
    </w:p>
    <w:p w14:paraId="1835FB28" w14:textId="0A374F36" w:rsidR="00623FD9" w:rsidRPr="00E54E5A" w:rsidRDefault="006B6759" w:rsidP="00623FD9">
      <w:pPr>
        <w:spacing w:line="276" w:lineRule="auto"/>
        <w:rPr>
          <w:rFonts w:eastAsia="Times New Roman" w:cs="Times New Roman"/>
          <w:b/>
          <w:bCs/>
          <w:sz w:val="22"/>
          <w:szCs w:val="22"/>
        </w:rPr>
      </w:pPr>
      <w:r w:rsidRPr="00BF7329">
        <w:rPr>
          <w:rFonts w:eastAsia="Times New Roman" w:cs="Times New Roman"/>
          <w:sz w:val="22"/>
          <w:szCs w:val="22"/>
        </w:rPr>
        <w:t>2.3</w:t>
      </w:r>
      <w:r w:rsidR="00BF7329">
        <w:rPr>
          <w:rFonts w:eastAsia="Times New Roman" w:cs="Times New Roman"/>
          <w:b/>
          <w:bCs/>
          <w:sz w:val="22"/>
          <w:szCs w:val="22"/>
        </w:rPr>
        <w:t>:</w:t>
      </w:r>
      <w:r w:rsidRPr="00E54E5A">
        <w:rPr>
          <w:rFonts w:eastAsia="Times New Roman" w:cs="Times New Roman"/>
          <w:b/>
          <w:bCs/>
          <w:sz w:val="22"/>
          <w:szCs w:val="22"/>
        </w:rPr>
        <w:t xml:space="preserve"> </w:t>
      </w:r>
      <w:r w:rsidR="00623FD9" w:rsidRPr="00E54E5A">
        <w:rPr>
          <w:rFonts w:eastAsia="Times New Roman" w:cs="Times New Roman"/>
          <w:b/>
          <w:bCs/>
          <w:sz w:val="22"/>
          <w:szCs w:val="22"/>
        </w:rPr>
        <w:t xml:space="preserve">What do you say to a patient or caregiver who raises </w:t>
      </w:r>
      <w:r w:rsidR="00E47686">
        <w:rPr>
          <w:rFonts w:eastAsia="Times New Roman" w:cs="Times New Roman"/>
          <w:b/>
          <w:bCs/>
          <w:sz w:val="22"/>
          <w:szCs w:val="22"/>
        </w:rPr>
        <w:t xml:space="preserve">these </w:t>
      </w:r>
      <w:r w:rsidR="00623FD9" w:rsidRPr="00E54E5A">
        <w:rPr>
          <w:rFonts w:eastAsia="Times New Roman" w:cs="Times New Roman"/>
          <w:b/>
          <w:bCs/>
          <w:sz w:val="22"/>
          <w:szCs w:val="22"/>
        </w:rPr>
        <w:t>concern</w:t>
      </w:r>
      <w:r w:rsidR="00E47686">
        <w:rPr>
          <w:rFonts w:eastAsia="Times New Roman" w:cs="Times New Roman"/>
          <w:b/>
          <w:bCs/>
          <w:sz w:val="22"/>
          <w:szCs w:val="22"/>
        </w:rPr>
        <w:t>s?</w:t>
      </w:r>
      <w:r w:rsidR="00623FD9" w:rsidRPr="00E54E5A">
        <w:rPr>
          <w:rFonts w:eastAsia="Times New Roman" w:cs="Times New Roman"/>
          <w:b/>
          <w:bCs/>
          <w:sz w:val="22"/>
          <w:szCs w:val="22"/>
        </w:rPr>
        <w:t xml:space="preserve"> </w:t>
      </w:r>
    </w:p>
    <w:p w14:paraId="498EFA76" w14:textId="77777777" w:rsidR="00623FD9" w:rsidRPr="00B57EB3" w:rsidRDefault="00623FD9" w:rsidP="00623FD9">
      <w:pPr>
        <w:spacing w:line="276" w:lineRule="auto"/>
        <w:rPr>
          <w:rFonts w:eastAsia="Times New Roman" w:cs="Times New Roman"/>
          <w:sz w:val="22"/>
          <w:szCs w:val="22"/>
        </w:rPr>
      </w:pPr>
    </w:p>
    <w:p w14:paraId="75A219A9" w14:textId="17BEA493" w:rsidR="00D07203" w:rsidRPr="0081094B" w:rsidRDefault="00471FED" w:rsidP="00874B95">
      <w:pPr>
        <w:pStyle w:val="ListParagraph"/>
        <w:tabs>
          <w:tab w:val="left" w:pos="2340"/>
        </w:tabs>
        <w:spacing w:line="276" w:lineRule="auto"/>
        <w:ind w:left="0"/>
        <w:rPr>
          <w:rFonts w:eastAsia="Times New Roman" w:cs="Times New Roman"/>
          <w:b/>
          <w:bCs/>
          <w:sz w:val="22"/>
          <w:szCs w:val="22"/>
        </w:rPr>
      </w:pPr>
      <w:r w:rsidRPr="00BF7329">
        <w:rPr>
          <w:rFonts w:eastAsia="Times New Roman" w:cs="Times New Roman"/>
          <w:sz w:val="22"/>
          <w:szCs w:val="22"/>
        </w:rPr>
        <w:t>2.</w:t>
      </w:r>
      <w:r w:rsidR="006B6759" w:rsidRPr="00E54E5A">
        <w:rPr>
          <w:rFonts w:eastAsia="Times New Roman" w:cs="Times New Roman"/>
          <w:sz w:val="22"/>
          <w:szCs w:val="22"/>
        </w:rPr>
        <w:t>4</w:t>
      </w:r>
      <w:r w:rsidRPr="00BF7329">
        <w:rPr>
          <w:rFonts w:eastAsia="Times New Roman" w:cs="Times New Roman"/>
          <w:sz w:val="22"/>
          <w:szCs w:val="22"/>
        </w:rPr>
        <w:t>:</w:t>
      </w:r>
      <w:r w:rsidRPr="0081094B">
        <w:rPr>
          <w:rFonts w:eastAsia="Times New Roman" w:cs="Times New Roman"/>
          <w:b/>
          <w:bCs/>
          <w:sz w:val="22"/>
          <w:szCs w:val="22"/>
        </w:rPr>
        <w:t xml:space="preserve"> </w:t>
      </w:r>
      <w:r w:rsidR="006369B5" w:rsidRPr="0081094B">
        <w:rPr>
          <w:rFonts w:eastAsia="Times New Roman" w:cs="Times New Roman"/>
          <w:b/>
          <w:bCs/>
          <w:sz w:val="22"/>
          <w:szCs w:val="22"/>
        </w:rPr>
        <w:t xml:space="preserve">How long </w:t>
      </w:r>
      <w:r w:rsidR="00F20EAB">
        <w:rPr>
          <w:rFonts w:eastAsia="Times New Roman" w:cs="Times New Roman"/>
          <w:b/>
          <w:bCs/>
          <w:sz w:val="22"/>
          <w:szCs w:val="22"/>
        </w:rPr>
        <w:t>does</w:t>
      </w:r>
      <w:r w:rsidR="00A15082">
        <w:rPr>
          <w:rFonts w:eastAsia="Times New Roman" w:cs="Times New Roman"/>
          <w:b/>
          <w:bCs/>
          <w:sz w:val="22"/>
          <w:szCs w:val="22"/>
        </w:rPr>
        <w:t xml:space="preserve"> it</w:t>
      </w:r>
      <w:r w:rsidR="00F20EAB">
        <w:rPr>
          <w:rFonts w:eastAsia="Times New Roman" w:cs="Times New Roman"/>
          <w:b/>
          <w:bCs/>
          <w:sz w:val="22"/>
          <w:szCs w:val="22"/>
        </w:rPr>
        <w:t xml:space="preserve"> usually take to give recommendations </w:t>
      </w:r>
      <w:r w:rsidR="0063223A" w:rsidRPr="0081094B">
        <w:rPr>
          <w:rFonts w:eastAsia="Times New Roman" w:cs="Times New Roman"/>
          <w:b/>
          <w:bCs/>
          <w:sz w:val="22"/>
          <w:szCs w:val="22"/>
        </w:rPr>
        <w:t>about HPV vaccination</w:t>
      </w:r>
      <w:r w:rsidR="00F20EAB">
        <w:rPr>
          <w:rFonts w:eastAsia="Times New Roman" w:cs="Times New Roman"/>
          <w:b/>
          <w:bCs/>
          <w:sz w:val="22"/>
          <w:szCs w:val="22"/>
        </w:rPr>
        <w:t xml:space="preserve"> to</w:t>
      </w:r>
      <w:r w:rsidR="003754BC">
        <w:rPr>
          <w:rFonts w:eastAsia="Times New Roman" w:cs="Times New Roman"/>
          <w:b/>
          <w:bCs/>
          <w:sz w:val="22"/>
          <w:szCs w:val="22"/>
        </w:rPr>
        <w:t xml:space="preserve"> </w:t>
      </w:r>
      <w:r w:rsidR="00E81D8C">
        <w:rPr>
          <w:rFonts w:eastAsia="Times New Roman" w:cs="Times New Roman"/>
          <w:b/>
          <w:bCs/>
          <w:sz w:val="22"/>
          <w:szCs w:val="22"/>
        </w:rPr>
        <w:t xml:space="preserve">patients and their </w:t>
      </w:r>
      <w:r w:rsidR="003754BC">
        <w:rPr>
          <w:rFonts w:eastAsia="Times New Roman" w:cs="Times New Roman"/>
          <w:b/>
          <w:bCs/>
          <w:sz w:val="22"/>
          <w:szCs w:val="22"/>
        </w:rPr>
        <w:t>caregivers</w:t>
      </w:r>
      <w:r w:rsidR="00F20EAB">
        <w:rPr>
          <w:rFonts w:eastAsia="Times New Roman" w:cs="Times New Roman"/>
          <w:b/>
          <w:bCs/>
          <w:sz w:val="22"/>
          <w:szCs w:val="22"/>
        </w:rPr>
        <w:t>?</w:t>
      </w:r>
      <w:r w:rsidR="0063223A" w:rsidRPr="0081094B">
        <w:rPr>
          <w:rFonts w:eastAsia="Times New Roman" w:cs="Times New Roman"/>
          <w:b/>
          <w:bCs/>
          <w:sz w:val="22"/>
          <w:szCs w:val="22"/>
        </w:rPr>
        <w:t xml:space="preserve"> </w:t>
      </w:r>
      <w:r w:rsidR="006369B5" w:rsidRPr="0081094B">
        <w:rPr>
          <w:rFonts w:eastAsia="Times New Roman" w:cs="Times New Roman"/>
          <w:b/>
          <w:bCs/>
          <w:sz w:val="22"/>
          <w:szCs w:val="22"/>
        </w:rPr>
        <w:t xml:space="preserve"> </w:t>
      </w:r>
    </w:p>
    <w:p w14:paraId="0C1DEFB4" w14:textId="376144F6" w:rsidR="00471FED" w:rsidRPr="002C05F9" w:rsidRDefault="00C4006F" w:rsidP="00874B95">
      <w:pPr>
        <w:pStyle w:val="ListParagraph"/>
        <w:numPr>
          <w:ilvl w:val="0"/>
          <w:numId w:val="33"/>
        </w:numPr>
        <w:tabs>
          <w:tab w:val="left" w:pos="2340"/>
        </w:tabs>
        <w:spacing w:line="276" w:lineRule="auto"/>
        <w:ind w:left="990" w:hanging="270"/>
        <w:rPr>
          <w:rFonts w:eastAsia="Times New Roman" w:cs="Times New Roman"/>
          <w:sz w:val="22"/>
          <w:szCs w:val="22"/>
        </w:rPr>
      </w:pPr>
      <w:r w:rsidRPr="0081094B">
        <w:rPr>
          <w:rFonts w:eastAsia="Times New Roman" w:cs="Times New Roman"/>
          <w:sz w:val="22"/>
          <w:szCs w:val="22"/>
        </w:rPr>
        <w:t>Are there any specific parts of these recommendations that require more time to discuss?</w:t>
      </w:r>
    </w:p>
    <w:p w14:paraId="63B1226D" w14:textId="6514A1FA" w:rsidR="00623FD9" w:rsidRPr="005F7ABF" w:rsidRDefault="001A4D5E" w:rsidP="00623FD9">
      <w:pPr>
        <w:pStyle w:val="ListParagraph"/>
        <w:numPr>
          <w:ilvl w:val="0"/>
          <w:numId w:val="33"/>
        </w:numPr>
        <w:tabs>
          <w:tab w:val="left" w:pos="2340"/>
        </w:tabs>
        <w:spacing w:line="276" w:lineRule="auto"/>
        <w:ind w:left="990" w:hanging="270"/>
        <w:rPr>
          <w:rFonts w:eastAsia="Times New Roman" w:cs="Times New Roman"/>
          <w:b/>
          <w:bCs/>
          <w:sz w:val="22"/>
          <w:szCs w:val="22"/>
        </w:rPr>
      </w:pPr>
      <w:r>
        <w:rPr>
          <w:rFonts w:eastAsia="Times New Roman" w:cs="Times New Roman"/>
          <w:sz w:val="22"/>
          <w:szCs w:val="22"/>
        </w:rPr>
        <w:t>Do you feel you have sufficient time to have this conversation during a visit? Why or why not?</w:t>
      </w:r>
    </w:p>
    <w:p w14:paraId="589A3A25" w14:textId="77777777" w:rsidR="007564A9" w:rsidRPr="008256F7" w:rsidRDefault="007564A9" w:rsidP="008256F7">
      <w:pPr>
        <w:pStyle w:val="ListParagraph"/>
        <w:tabs>
          <w:tab w:val="left" w:pos="2340"/>
        </w:tabs>
        <w:spacing w:line="276" w:lineRule="auto"/>
        <w:ind w:left="990"/>
        <w:rPr>
          <w:rFonts w:eastAsia="Times New Roman" w:cs="Times New Roman"/>
          <w:b/>
          <w:bCs/>
          <w:sz w:val="22"/>
          <w:szCs w:val="22"/>
        </w:rPr>
      </w:pPr>
    </w:p>
    <w:p w14:paraId="3FAD6C2F" w14:textId="7AAFED57" w:rsidR="002055DF" w:rsidRPr="00747BB5" w:rsidRDefault="002055DF" w:rsidP="00E54E5A">
      <w:pPr>
        <w:pStyle w:val="ListParagraph"/>
        <w:tabs>
          <w:tab w:val="left" w:pos="720"/>
        </w:tabs>
        <w:spacing w:line="276" w:lineRule="auto"/>
        <w:ind w:left="0"/>
        <w:rPr>
          <w:rFonts w:eastAsia="Times New Roman" w:cs="Times New Roman"/>
          <w:b/>
          <w:bCs/>
          <w:sz w:val="22"/>
          <w:szCs w:val="22"/>
        </w:rPr>
      </w:pPr>
      <w:r w:rsidRPr="2067BC28">
        <w:rPr>
          <w:rFonts w:eastAsia="Times New Roman" w:cs="Times New Roman"/>
          <w:sz w:val="22"/>
          <w:szCs w:val="22"/>
        </w:rPr>
        <w:t>2.</w:t>
      </w:r>
      <w:r w:rsidR="006B6759" w:rsidRPr="2067BC28">
        <w:rPr>
          <w:rFonts w:eastAsia="Times New Roman" w:cs="Times New Roman"/>
          <w:sz w:val="22"/>
          <w:szCs w:val="22"/>
        </w:rPr>
        <w:t>5</w:t>
      </w:r>
      <w:r w:rsidRPr="2067BC28">
        <w:rPr>
          <w:rFonts w:eastAsia="Times New Roman" w:cs="Times New Roman"/>
          <w:sz w:val="22"/>
          <w:szCs w:val="22"/>
        </w:rPr>
        <w:t>:</w:t>
      </w:r>
      <w:r w:rsidRPr="2067BC28">
        <w:rPr>
          <w:rFonts w:eastAsia="Times New Roman" w:cs="Times New Roman"/>
          <w:b/>
          <w:bCs/>
          <w:sz w:val="22"/>
          <w:szCs w:val="22"/>
        </w:rPr>
        <w:t xml:space="preserve"> </w:t>
      </w:r>
      <w:r w:rsidR="00987A32" w:rsidRPr="2067BC28">
        <w:rPr>
          <w:rFonts w:eastAsia="Times New Roman" w:cs="Times New Roman"/>
          <w:b/>
          <w:bCs/>
          <w:sz w:val="22"/>
          <w:szCs w:val="22"/>
        </w:rPr>
        <w:t>Why</w:t>
      </w:r>
      <w:r w:rsidRPr="2067BC28">
        <w:rPr>
          <w:rFonts w:eastAsia="Times New Roman" w:cs="Times New Roman"/>
          <w:b/>
          <w:bCs/>
          <w:sz w:val="22"/>
          <w:szCs w:val="22"/>
        </w:rPr>
        <w:t xml:space="preserve"> do you feel the HPV vaccine is important to the health of preteens and teens</w:t>
      </w:r>
      <w:r w:rsidRPr="2067BC28">
        <w:rPr>
          <w:rFonts w:eastAsia="Times New Roman" w:cs="Times New Roman"/>
          <w:b/>
          <w:bCs/>
          <w:i/>
          <w:iCs/>
          <w:sz w:val="22"/>
          <w:szCs w:val="22"/>
        </w:rPr>
        <w:t>?</w:t>
      </w:r>
      <w:r>
        <w:tab/>
      </w:r>
    </w:p>
    <w:p w14:paraId="7E76EE13" w14:textId="77777777" w:rsidR="002055DF" w:rsidRDefault="002055DF" w:rsidP="005F7ABF">
      <w:pPr>
        <w:pStyle w:val="ListParagraph"/>
        <w:tabs>
          <w:tab w:val="left" w:pos="720"/>
        </w:tabs>
        <w:spacing w:line="276" w:lineRule="auto"/>
        <w:ind w:left="1080"/>
        <w:rPr>
          <w:rFonts w:eastAsia="Times New Roman" w:cs="Times New Roman"/>
          <w:sz w:val="22"/>
          <w:szCs w:val="22"/>
        </w:rPr>
      </w:pPr>
    </w:p>
    <w:p w14:paraId="7C55F927" w14:textId="35D7B1D8" w:rsidR="00874B95" w:rsidRPr="00E54E5A" w:rsidRDefault="00715571" w:rsidP="00E54E5A">
      <w:pPr>
        <w:spacing w:line="276" w:lineRule="auto"/>
        <w:rPr>
          <w:rFonts w:eastAsia="Times New Roman" w:cs="Times New Roman"/>
          <w:b/>
          <w:bCs/>
          <w:strike/>
          <w:sz w:val="22"/>
          <w:szCs w:val="22"/>
        </w:rPr>
      </w:pPr>
      <w:r w:rsidRPr="00E54E5A">
        <w:rPr>
          <w:rFonts w:eastAsia="Times New Roman" w:cs="Times New Roman"/>
          <w:sz w:val="22"/>
          <w:szCs w:val="22"/>
        </w:rPr>
        <w:t>2</w:t>
      </w:r>
      <w:r w:rsidR="007C6F85" w:rsidRPr="00E54E5A">
        <w:rPr>
          <w:rFonts w:eastAsia="Times New Roman" w:cs="Times New Roman"/>
          <w:sz w:val="22"/>
          <w:szCs w:val="22"/>
        </w:rPr>
        <w:t>.</w:t>
      </w:r>
      <w:r w:rsidR="006B6759" w:rsidRPr="00E54E5A">
        <w:rPr>
          <w:rFonts w:eastAsia="Times New Roman" w:cs="Times New Roman"/>
          <w:sz w:val="22"/>
          <w:szCs w:val="22"/>
        </w:rPr>
        <w:t>6</w:t>
      </w:r>
      <w:r w:rsidR="007C6F85" w:rsidRPr="00E54E5A">
        <w:rPr>
          <w:rFonts w:eastAsia="Times New Roman" w:cs="Times New Roman"/>
          <w:sz w:val="22"/>
          <w:szCs w:val="22"/>
        </w:rPr>
        <w:t>:</w:t>
      </w:r>
      <w:r w:rsidR="007C6F85" w:rsidRPr="0081094B">
        <w:rPr>
          <w:rFonts w:eastAsia="Times New Roman" w:cs="Times New Roman"/>
          <w:b/>
          <w:bCs/>
          <w:sz w:val="22"/>
          <w:szCs w:val="22"/>
        </w:rPr>
        <w:t xml:space="preserve"> </w:t>
      </w:r>
      <w:r w:rsidR="004E7F6A">
        <w:rPr>
          <w:rFonts w:eastAsia="Times New Roman" w:cs="Times New Roman"/>
          <w:b/>
          <w:bCs/>
          <w:sz w:val="22"/>
          <w:szCs w:val="22"/>
        </w:rPr>
        <w:t xml:space="preserve">Your clinic manager has indicated that your standard of care is to offer HPV vaccine to kids starting at age </w:t>
      </w:r>
      <w:r w:rsidR="00E54E5A">
        <w:rPr>
          <w:rFonts w:eastAsia="Times New Roman" w:cs="Times New Roman"/>
          <w:b/>
          <w:bCs/>
          <w:sz w:val="22"/>
          <w:szCs w:val="22"/>
        </w:rPr>
        <w:t>[</w:t>
      </w:r>
      <w:r w:rsidR="004E7F6A" w:rsidRPr="00E54E5A">
        <w:rPr>
          <w:rFonts w:eastAsia="Times New Roman" w:cs="Times New Roman"/>
          <w:b/>
          <w:bCs/>
          <w:sz w:val="22"/>
          <w:szCs w:val="22"/>
          <w:highlight w:val="yellow"/>
        </w:rPr>
        <w:t>XX</w:t>
      </w:r>
      <w:r w:rsidR="00E54E5A">
        <w:rPr>
          <w:rFonts w:eastAsia="Times New Roman" w:cs="Times New Roman"/>
          <w:b/>
          <w:bCs/>
          <w:sz w:val="22"/>
          <w:szCs w:val="22"/>
        </w:rPr>
        <w:t>]</w:t>
      </w:r>
      <w:r w:rsidR="004E7F6A">
        <w:rPr>
          <w:rFonts w:eastAsia="Times New Roman" w:cs="Times New Roman"/>
          <w:b/>
          <w:bCs/>
          <w:sz w:val="22"/>
          <w:szCs w:val="22"/>
        </w:rPr>
        <w:t xml:space="preserve">. </w:t>
      </w:r>
    </w:p>
    <w:p w14:paraId="3AE7ED49" w14:textId="21872A86" w:rsidR="006A3418" w:rsidRPr="006A3418" w:rsidRDefault="006A3418" w:rsidP="006A3418">
      <w:pPr>
        <w:pStyle w:val="ListParagraph"/>
        <w:numPr>
          <w:ilvl w:val="2"/>
          <w:numId w:val="21"/>
        </w:numPr>
        <w:spacing w:line="276" w:lineRule="auto"/>
        <w:ind w:left="990" w:hanging="270"/>
        <w:rPr>
          <w:rFonts w:eastAsia="Times New Roman" w:cs="Times New Roman"/>
          <w:sz w:val="22"/>
          <w:szCs w:val="22"/>
        </w:rPr>
      </w:pPr>
      <w:r w:rsidRPr="0081094B">
        <w:rPr>
          <w:rFonts w:eastAsia="Times New Roman" w:cs="Times New Roman"/>
          <w:sz w:val="22"/>
          <w:szCs w:val="22"/>
        </w:rPr>
        <w:t xml:space="preserve">Do you think </w:t>
      </w:r>
      <w:r w:rsidR="00E81D8C">
        <w:rPr>
          <w:rFonts w:eastAsia="Times New Roman" w:cs="Times New Roman"/>
          <w:sz w:val="22"/>
          <w:szCs w:val="22"/>
        </w:rPr>
        <w:t xml:space="preserve">that </w:t>
      </w:r>
      <w:r w:rsidRPr="0081094B">
        <w:rPr>
          <w:rFonts w:eastAsia="Times New Roman" w:cs="Times New Roman"/>
          <w:sz w:val="22"/>
          <w:szCs w:val="22"/>
        </w:rPr>
        <w:t xml:space="preserve">this is the </w:t>
      </w:r>
      <w:r w:rsidR="00633EA7">
        <w:rPr>
          <w:rFonts w:eastAsia="Times New Roman" w:cs="Times New Roman"/>
          <w:sz w:val="22"/>
          <w:szCs w:val="22"/>
        </w:rPr>
        <w:t>ideal</w:t>
      </w:r>
      <w:r w:rsidR="00633EA7" w:rsidRPr="0081094B">
        <w:rPr>
          <w:rFonts w:eastAsia="Times New Roman" w:cs="Times New Roman"/>
          <w:sz w:val="22"/>
          <w:szCs w:val="22"/>
        </w:rPr>
        <w:t xml:space="preserve"> </w:t>
      </w:r>
      <w:r w:rsidRPr="0081094B">
        <w:rPr>
          <w:rFonts w:eastAsia="Times New Roman" w:cs="Times New Roman"/>
          <w:sz w:val="22"/>
          <w:szCs w:val="22"/>
        </w:rPr>
        <w:t xml:space="preserve">age to </w:t>
      </w:r>
      <w:r w:rsidR="001A4D5E">
        <w:rPr>
          <w:rFonts w:eastAsia="Times New Roman" w:cs="Times New Roman"/>
          <w:sz w:val="22"/>
          <w:szCs w:val="22"/>
        </w:rPr>
        <w:t xml:space="preserve">receive the </w:t>
      </w:r>
      <w:r w:rsidRPr="0081094B">
        <w:rPr>
          <w:rFonts w:eastAsia="Times New Roman" w:cs="Times New Roman"/>
          <w:sz w:val="22"/>
          <w:szCs w:val="22"/>
        </w:rPr>
        <w:t>HPV vaccination?</w:t>
      </w:r>
      <w:r>
        <w:rPr>
          <w:rFonts w:eastAsia="Times New Roman" w:cs="Times New Roman"/>
          <w:sz w:val="22"/>
          <w:szCs w:val="22"/>
        </w:rPr>
        <w:t xml:space="preserve">   </w:t>
      </w:r>
      <w:r w:rsidR="001A4D5E">
        <w:rPr>
          <w:rFonts w:eastAsia="Times New Roman" w:cs="Times New Roman"/>
          <w:sz w:val="22"/>
          <w:szCs w:val="22"/>
        </w:rPr>
        <w:t xml:space="preserve"> </w:t>
      </w:r>
    </w:p>
    <w:p w14:paraId="6903CA9D" w14:textId="168F4FEB" w:rsidR="00874B95" w:rsidRPr="00874B95" w:rsidRDefault="00874B95" w:rsidP="00874B95">
      <w:pPr>
        <w:pStyle w:val="ListParagraph"/>
        <w:numPr>
          <w:ilvl w:val="2"/>
          <w:numId w:val="39"/>
        </w:numPr>
        <w:tabs>
          <w:tab w:val="left" w:pos="720"/>
        </w:tabs>
        <w:spacing w:line="276" w:lineRule="auto"/>
        <w:ind w:left="1620"/>
        <w:rPr>
          <w:rFonts w:eastAsia="Times New Roman" w:cs="Times New Roman"/>
          <w:color w:val="2F5496" w:themeColor="accent1" w:themeShade="BF"/>
          <w:sz w:val="22"/>
          <w:szCs w:val="22"/>
        </w:rPr>
      </w:pPr>
      <w:r w:rsidRPr="000E105C">
        <w:rPr>
          <w:rFonts w:eastAsia="Times New Roman" w:cs="Times New Roman"/>
          <w:color w:val="4472C4" w:themeColor="accent1"/>
          <w:sz w:val="22"/>
          <w:szCs w:val="22"/>
        </w:rPr>
        <w:lastRenderedPageBreak/>
        <w:t xml:space="preserve">[If yes] </w:t>
      </w:r>
      <w:r w:rsidR="00633EA7">
        <w:rPr>
          <w:rFonts w:eastAsia="Times New Roman" w:cs="Times New Roman"/>
          <w:color w:val="000000" w:themeColor="text1"/>
          <w:sz w:val="22"/>
          <w:szCs w:val="22"/>
        </w:rPr>
        <w:t>Why do you think this is the ideal age</w:t>
      </w:r>
      <w:r w:rsidR="00542429">
        <w:rPr>
          <w:rFonts w:eastAsia="Times New Roman" w:cs="Times New Roman"/>
          <w:color w:val="000000" w:themeColor="text1"/>
          <w:sz w:val="22"/>
          <w:szCs w:val="22"/>
        </w:rPr>
        <w:t xml:space="preserve">? </w:t>
      </w:r>
    </w:p>
    <w:p w14:paraId="44D70128" w14:textId="00C4B5F4" w:rsidR="00747BB5" w:rsidRPr="00747BB5" w:rsidRDefault="00874B95" w:rsidP="00747BB5">
      <w:pPr>
        <w:pStyle w:val="ListParagraph"/>
        <w:numPr>
          <w:ilvl w:val="2"/>
          <w:numId w:val="39"/>
        </w:numPr>
        <w:tabs>
          <w:tab w:val="left" w:pos="720"/>
        </w:tabs>
        <w:spacing w:line="276" w:lineRule="auto"/>
        <w:ind w:left="1620"/>
        <w:rPr>
          <w:rFonts w:eastAsia="Times New Roman" w:cs="Times New Roman"/>
          <w:b/>
          <w:bCs/>
          <w:sz w:val="22"/>
          <w:szCs w:val="22"/>
        </w:rPr>
      </w:pPr>
      <w:r w:rsidRPr="000E105C">
        <w:rPr>
          <w:rFonts w:eastAsia="Times New Roman" w:cs="Times New Roman"/>
          <w:color w:val="4472C4" w:themeColor="accent1"/>
          <w:sz w:val="22"/>
          <w:szCs w:val="22"/>
        </w:rPr>
        <w:t xml:space="preserve">[If no] </w:t>
      </w:r>
      <w:r w:rsidR="00FA0E20" w:rsidRPr="0081094B">
        <w:rPr>
          <w:rFonts w:eastAsia="Times New Roman" w:cs="Times New Roman"/>
          <w:sz w:val="22"/>
          <w:szCs w:val="22"/>
        </w:rPr>
        <w:t>What age do you think would be best to start recommending the vaccine?</w:t>
      </w:r>
      <w:r w:rsidR="00741E12">
        <w:rPr>
          <w:rFonts w:eastAsia="Times New Roman" w:cs="Times New Roman"/>
          <w:sz w:val="22"/>
          <w:szCs w:val="22"/>
        </w:rPr>
        <w:t xml:space="preserve"> </w:t>
      </w:r>
      <w:r w:rsidR="001A4D5E">
        <w:rPr>
          <w:rFonts w:eastAsia="Times New Roman" w:cs="Times New Roman"/>
          <w:sz w:val="22"/>
          <w:szCs w:val="22"/>
        </w:rPr>
        <w:t>Why?</w:t>
      </w:r>
    </w:p>
    <w:p w14:paraId="0A7035C1" w14:textId="1B2206D1" w:rsidR="00C83587" w:rsidRDefault="00C83587" w:rsidP="000E105C">
      <w:pPr>
        <w:pStyle w:val="ListParagraph"/>
        <w:spacing w:line="276" w:lineRule="auto"/>
        <w:ind w:left="900"/>
        <w:rPr>
          <w:rFonts w:eastAsia="Times New Roman" w:cs="Times New Roman"/>
          <w:sz w:val="22"/>
          <w:szCs w:val="22"/>
        </w:rPr>
      </w:pPr>
      <w:r>
        <w:rPr>
          <w:rFonts w:eastAsia="Times New Roman" w:cs="Times New Roman"/>
          <w:sz w:val="22"/>
          <w:szCs w:val="22"/>
        </w:rPr>
        <w:br w:type="page"/>
      </w:r>
    </w:p>
    <w:p w14:paraId="600F347C" w14:textId="0F50B668" w:rsidR="006369B5" w:rsidRPr="000F3865" w:rsidRDefault="00970E15" w:rsidP="00D672D0">
      <w:pPr>
        <w:pStyle w:val="ListParagraph"/>
        <w:ind w:left="0"/>
        <w:jc w:val="center"/>
        <w:textAlignment w:val="baseline"/>
        <w:rPr>
          <w:rFonts w:eastAsia="Times New Roman" w:cs="Times New Roman"/>
          <w:b/>
          <w:bCs/>
          <w:color w:val="2F5496" w:themeColor="accent1" w:themeShade="BF"/>
        </w:rPr>
      </w:pPr>
      <w:r w:rsidRPr="000F3865">
        <w:rPr>
          <w:rFonts w:eastAsia="Times New Roman" w:cs="Times New Roman"/>
          <w:b/>
          <w:bCs/>
          <w:color w:val="2F5496" w:themeColor="accent1" w:themeShade="BF"/>
        </w:rPr>
        <w:lastRenderedPageBreak/>
        <w:t xml:space="preserve">Section III: </w:t>
      </w:r>
      <w:r w:rsidR="00D672D0" w:rsidRPr="000F3865">
        <w:rPr>
          <w:rFonts w:eastAsia="Times New Roman" w:cs="Times New Roman"/>
          <w:b/>
          <w:bCs/>
          <w:color w:val="2F5496" w:themeColor="accent1" w:themeShade="BF"/>
        </w:rPr>
        <w:t>Receptiveness to</w:t>
      </w:r>
      <w:r w:rsidR="006369B5" w:rsidRPr="000F3865">
        <w:rPr>
          <w:rFonts w:eastAsia="Times New Roman" w:cs="Times New Roman"/>
          <w:b/>
          <w:bCs/>
          <w:color w:val="2F5496" w:themeColor="accent1" w:themeShade="BF"/>
        </w:rPr>
        <w:t xml:space="preserve"> promoting HPV vaccination among</w:t>
      </w:r>
      <w:r w:rsidR="00D672D0" w:rsidRPr="000F3865">
        <w:rPr>
          <w:rFonts w:eastAsia="Times New Roman" w:cs="Times New Roman"/>
          <w:b/>
          <w:bCs/>
          <w:color w:val="2F5496" w:themeColor="accent1" w:themeShade="BF"/>
        </w:rPr>
        <w:t xml:space="preserve"> </w:t>
      </w:r>
      <w:r w:rsidR="006369B5" w:rsidRPr="000F3865">
        <w:rPr>
          <w:rFonts w:eastAsia="Times New Roman" w:cs="Times New Roman"/>
          <w:b/>
          <w:bCs/>
          <w:color w:val="2F5496" w:themeColor="accent1" w:themeShade="BF"/>
        </w:rPr>
        <w:t>9-10-year-old</w:t>
      </w:r>
      <w:r w:rsidR="00E322FA" w:rsidRPr="000F3865">
        <w:rPr>
          <w:rFonts w:eastAsia="Times New Roman" w:cs="Times New Roman"/>
          <w:b/>
          <w:bCs/>
          <w:color w:val="2F5496" w:themeColor="accent1" w:themeShade="BF"/>
        </w:rPr>
        <w:t>s</w:t>
      </w:r>
      <w:r w:rsidR="00715571" w:rsidRPr="000F3865">
        <w:rPr>
          <w:rFonts w:eastAsia="Times New Roman" w:cs="Times New Roman"/>
          <w:b/>
          <w:bCs/>
          <w:color w:val="2F5496" w:themeColor="accent1" w:themeShade="BF"/>
        </w:rPr>
        <w:t xml:space="preserve"> (1</w:t>
      </w:r>
      <w:r w:rsidR="00D07203">
        <w:rPr>
          <w:rFonts w:eastAsia="Times New Roman" w:cs="Times New Roman"/>
          <w:b/>
          <w:bCs/>
          <w:color w:val="2F5496" w:themeColor="accent1" w:themeShade="BF"/>
        </w:rPr>
        <w:t>0</w:t>
      </w:r>
      <w:r w:rsidR="00715571" w:rsidRPr="000F3865">
        <w:rPr>
          <w:rFonts w:eastAsia="Times New Roman" w:cs="Times New Roman"/>
          <w:b/>
          <w:bCs/>
          <w:color w:val="2F5496" w:themeColor="accent1" w:themeShade="BF"/>
        </w:rPr>
        <w:t xml:space="preserve"> minutes)</w:t>
      </w:r>
    </w:p>
    <w:p w14:paraId="7494DFB0" w14:textId="4C760562" w:rsidR="00D672D0" w:rsidRPr="00FF464F" w:rsidRDefault="00354602" w:rsidP="00354602">
      <w:pPr>
        <w:pStyle w:val="ListParagraph"/>
        <w:tabs>
          <w:tab w:val="left" w:pos="307"/>
          <w:tab w:val="center" w:pos="4680"/>
        </w:tabs>
        <w:ind w:left="0"/>
        <w:textAlignment w:val="baseline"/>
        <w:rPr>
          <w:rFonts w:eastAsia="Times New Roman" w:cs="Times New Roman"/>
          <w:b/>
          <w:bCs/>
          <w:sz w:val="22"/>
          <w:szCs w:val="22"/>
        </w:rPr>
      </w:pPr>
      <w:r>
        <w:rPr>
          <w:rFonts w:eastAsia="Times New Roman" w:cs="Times New Roman"/>
          <w:b/>
          <w:bCs/>
          <w:sz w:val="22"/>
          <w:szCs w:val="22"/>
        </w:rPr>
        <w:tab/>
      </w:r>
      <w:r>
        <w:rPr>
          <w:rFonts w:eastAsia="Times New Roman" w:cs="Times New Roman"/>
          <w:b/>
          <w:bCs/>
          <w:sz w:val="22"/>
          <w:szCs w:val="22"/>
        </w:rPr>
        <w:tab/>
      </w:r>
      <w:r w:rsidR="00D672D0">
        <w:rPr>
          <w:rFonts w:eastAsia="Times New Roman" w:cs="Times New Roman"/>
          <w:b/>
          <w:bCs/>
          <w:noProof/>
          <w:sz w:val="22"/>
          <w:szCs w:val="22"/>
        </w:rPr>
        <mc:AlternateContent>
          <mc:Choice Requires="wps">
            <w:drawing>
              <wp:anchor distT="0" distB="0" distL="114300" distR="114300" simplePos="0" relativeHeight="251661312" behindDoc="0" locked="0" layoutInCell="1" allowOverlap="1" wp14:anchorId="2E95B4A4" wp14:editId="3C4D3FC5">
                <wp:simplePos x="0" y="0"/>
                <wp:positionH relativeFrom="column">
                  <wp:posOffset>-8793</wp:posOffset>
                </wp:positionH>
                <wp:positionV relativeFrom="paragraph">
                  <wp:posOffset>48993</wp:posOffset>
                </wp:positionV>
                <wp:extent cx="6277707" cy="0"/>
                <wp:effectExtent l="0" t="12700" r="21590" b="12700"/>
                <wp:wrapNone/>
                <wp:docPr id="4" name="Straight Connector 4"/>
                <wp:cNvGraphicFramePr/>
                <a:graphic xmlns:a="http://schemas.openxmlformats.org/drawingml/2006/main">
                  <a:graphicData uri="http://schemas.microsoft.com/office/word/2010/wordprocessingShape">
                    <wps:wsp>
                      <wps:cNvCnPr/>
                      <wps:spPr>
                        <a:xfrm>
                          <a:off x="0" y="0"/>
                          <a:ext cx="6277707"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xmlns:a="http://schemas.openxmlformats.org/drawingml/2006/main">
            <w:pict w14:anchorId="22466BAA">
              <v:line id="Straight Connector 4" style="position:absolute;z-index:251661312;visibility:visible;mso-wrap-style:square;mso-wrap-distance-left:9pt;mso-wrap-distance-top:0;mso-wrap-distance-right:9pt;mso-wrap-distance-bottom:0;mso-position-horizontal:absolute;mso-position-horizontal-relative:text;mso-position-vertical:absolute;mso-position-vertical-relative:text" o:spid="_x0000_s1026" strokecolor="black [3200]" strokeweight="1.5pt" from="-.7pt,3.85pt" to="493.6pt,3.85pt" w14:anchorId="7451B3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">
                <v:stroke joinstyle="miter"/>
              </v:line>
            </w:pict>
          </mc:Fallback>
        </mc:AlternateContent>
      </w:r>
    </w:p>
    <w:p w14:paraId="7044E028" w14:textId="6DC2346F" w:rsidR="00C91820" w:rsidRPr="00C60713" w:rsidRDefault="00A54D37" w:rsidP="002B567C">
      <w:pPr>
        <w:pStyle w:val="ListParagraph"/>
        <w:ind w:left="0"/>
        <w:textAlignment w:val="baseline"/>
        <w:rPr>
          <w:rFonts w:eastAsia="Times New Roman" w:cs="Times New Roman"/>
          <w:b/>
          <w:bCs/>
          <w:i/>
          <w:iCs/>
          <w:sz w:val="22"/>
          <w:szCs w:val="22"/>
        </w:rPr>
      </w:pPr>
      <w:r w:rsidRPr="008256F7">
        <w:rPr>
          <w:rFonts w:eastAsia="Times New Roman" w:cs="Times New Roman"/>
          <w:i/>
          <w:iCs/>
          <w:color w:val="4472C4" w:themeColor="accent1"/>
          <w:sz w:val="22"/>
          <w:szCs w:val="22"/>
        </w:rPr>
        <w:t xml:space="preserve">[READ]: </w:t>
      </w:r>
      <w:r w:rsidR="00970E15">
        <w:rPr>
          <w:rFonts w:eastAsia="Times New Roman" w:cs="Times New Roman"/>
          <w:i/>
          <w:iCs/>
          <w:sz w:val="22"/>
          <w:szCs w:val="22"/>
        </w:rPr>
        <w:t xml:space="preserve">Thank you for sharing that information with me. </w:t>
      </w:r>
      <w:r w:rsidR="004729DB">
        <w:rPr>
          <w:rFonts w:eastAsia="Times New Roman" w:cs="Times New Roman"/>
          <w:i/>
          <w:iCs/>
          <w:sz w:val="22"/>
          <w:szCs w:val="22"/>
        </w:rPr>
        <w:t xml:space="preserve">Now, </w:t>
      </w:r>
      <w:r w:rsidR="0024679F">
        <w:rPr>
          <w:rFonts w:eastAsia="Times New Roman" w:cs="Times New Roman"/>
          <w:i/>
          <w:iCs/>
          <w:sz w:val="22"/>
          <w:szCs w:val="22"/>
        </w:rPr>
        <w:t xml:space="preserve">I would like to ask you some questions about </w:t>
      </w:r>
      <w:r w:rsidR="00084755">
        <w:rPr>
          <w:rFonts w:eastAsia="Times New Roman" w:cs="Times New Roman"/>
          <w:i/>
          <w:iCs/>
          <w:sz w:val="22"/>
          <w:szCs w:val="22"/>
        </w:rPr>
        <w:t xml:space="preserve">providing </w:t>
      </w:r>
      <w:r w:rsidR="0024679F">
        <w:rPr>
          <w:rFonts w:eastAsia="Times New Roman" w:cs="Times New Roman"/>
          <w:i/>
          <w:iCs/>
          <w:sz w:val="22"/>
          <w:szCs w:val="22"/>
        </w:rPr>
        <w:t>HPV vaccination</w:t>
      </w:r>
      <w:r w:rsidR="00084755">
        <w:rPr>
          <w:rFonts w:eastAsia="Times New Roman" w:cs="Times New Roman"/>
          <w:i/>
          <w:iCs/>
          <w:sz w:val="22"/>
          <w:szCs w:val="22"/>
        </w:rPr>
        <w:t xml:space="preserve"> </w:t>
      </w:r>
      <w:r w:rsidR="00624431">
        <w:rPr>
          <w:rFonts w:eastAsia="Times New Roman" w:cs="Times New Roman"/>
          <w:i/>
          <w:iCs/>
          <w:sz w:val="22"/>
          <w:szCs w:val="22"/>
        </w:rPr>
        <w:t xml:space="preserve">specifically </w:t>
      </w:r>
      <w:r w:rsidR="00084755">
        <w:rPr>
          <w:rFonts w:eastAsia="Times New Roman" w:cs="Times New Roman"/>
          <w:i/>
          <w:iCs/>
          <w:sz w:val="22"/>
          <w:szCs w:val="22"/>
        </w:rPr>
        <w:t xml:space="preserve">to </w:t>
      </w:r>
      <w:proofErr w:type="gramStart"/>
      <w:r w:rsidR="00084755">
        <w:rPr>
          <w:rFonts w:eastAsia="Times New Roman" w:cs="Times New Roman"/>
          <w:i/>
          <w:iCs/>
          <w:sz w:val="22"/>
          <w:szCs w:val="22"/>
        </w:rPr>
        <w:t>9 to 10 year</w:t>
      </w:r>
      <w:r w:rsidR="007C53C6">
        <w:rPr>
          <w:rFonts w:eastAsia="Times New Roman" w:cs="Times New Roman"/>
          <w:i/>
          <w:iCs/>
          <w:sz w:val="22"/>
          <w:szCs w:val="22"/>
        </w:rPr>
        <w:t>-</w:t>
      </w:r>
      <w:r w:rsidR="00084755">
        <w:rPr>
          <w:rFonts w:eastAsia="Times New Roman" w:cs="Times New Roman"/>
          <w:i/>
          <w:iCs/>
          <w:sz w:val="22"/>
          <w:szCs w:val="22"/>
        </w:rPr>
        <w:t>olds</w:t>
      </w:r>
      <w:proofErr w:type="gramEnd"/>
      <w:r w:rsidR="0024679F">
        <w:rPr>
          <w:rFonts w:eastAsia="Times New Roman" w:cs="Times New Roman"/>
          <w:i/>
          <w:iCs/>
          <w:sz w:val="22"/>
          <w:szCs w:val="22"/>
        </w:rPr>
        <w:t xml:space="preserve">. As background, </w:t>
      </w:r>
      <w:r w:rsidR="00804BBA">
        <w:rPr>
          <w:rFonts w:eastAsia="Times New Roman" w:cs="Times New Roman"/>
          <w:i/>
          <w:iCs/>
          <w:sz w:val="22"/>
          <w:szCs w:val="22"/>
        </w:rPr>
        <w:t xml:space="preserve">while </w:t>
      </w:r>
      <w:r w:rsidR="0024679F">
        <w:rPr>
          <w:rFonts w:eastAsia="Times New Roman" w:cs="Times New Roman"/>
          <w:i/>
          <w:iCs/>
          <w:sz w:val="22"/>
          <w:szCs w:val="22"/>
        </w:rPr>
        <w:t>the FDA has approved HPV vaccination for children starting at age 9-years-old</w:t>
      </w:r>
      <w:r w:rsidR="00804BBA">
        <w:rPr>
          <w:rFonts w:eastAsia="Times New Roman" w:cs="Times New Roman"/>
          <w:i/>
          <w:iCs/>
          <w:sz w:val="22"/>
          <w:szCs w:val="22"/>
        </w:rPr>
        <w:t xml:space="preserve">, recommendations about </w:t>
      </w:r>
      <w:r w:rsidR="00DD5D2D">
        <w:rPr>
          <w:rFonts w:eastAsia="Times New Roman" w:cs="Times New Roman"/>
          <w:i/>
          <w:iCs/>
          <w:sz w:val="22"/>
          <w:szCs w:val="22"/>
        </w:rPr>
        <w:t xml:space="preserve">when to start HPV vaccination </w:t>
      </w:r>
      <w:r w:rsidR="00804BBA">
        <w:rPr>
          <w:rFonts w:eastAsia="Times New Roman" w:cs="Times New Roman"/>
          <w:i/>
          <w:iCs/>
          <w:sz w:val="22"/>
          <w:szCs w:val="22"/>
        </w:rPr>
        <w:t>differ across organizations. Currently, the</w:t>
      </w:r>
      <w:r w:rsidR="00644C40">
        <w:rPr>
          <w:rFonts w:eastAsia="Times New Roman" w:cs="Times New Roman"/>
          <w:i/>
          <w:iCs/>
          <w:sz w:val="22"/>
          <w:szCs w:val="22"/>
        </w:rPr>
        <w:t xml:space="preserve"> CDC recommends initiating the vaccine series at age 11-12</w:t>
      </w:r>
      <w:r w:rsidR="00804BBA">
        <w:rPr>
          <w:rFonts w:eastAsia="Times New Roman" w:cs="Times New Roman"/>
          <w:i/>
          <w:iCs/>
          <w:sz w:val="22"/>
          <w:szCs w:val="22"/>
        </w:rPr>
        <w:t>,</w:t>
      </w:r>
      <w:r w:rsidR="009964BF">
        <w:rPr>
          <w:rFonts w:eastAsia="Times New Roman" w:cs="Times New Roman"/>
          <w:i/>
          <w:iCs/>
          <w:sz w:val="22"/>
          <w:szCs w:val="22"/>
        </w:rPr>
        <w:t xml:space="preserve"> with discretional use at ages 9-10 years</w:t>
      </w:r>
      <w:r w:rsidR="0024679F">
        <w:rPr>
          <w:rFonts w:eastAsia="Times New Roman" w:cs="Times New Roman"/>
          <w:i/>
          <w:iCs/>
          <w:sz w:val="22"/>
          <w:szCs w:val="22"/>
        </w:rPr>
        <w:t>.</w:t>
      </w:r>
      <w:r w:rsidR="00804BBA">
        <w:rPr>
          <w:rFonts w:eastAsia="Times New Roman" w:cs="Times New Roman"/>
          <w:i/>
          <w:iCs/>
          <w:sz w:val="22"/>
          <w:szCs w:val="22"/>
        </w:rPr>
        <w:t xml:space="preserve"> </w:t>
      </w:r>
    </w:p>
    <w:p w14:paraId="4912F48A" w14:textId="2A0D1E92" w:rsidR="004729DB" w:rsidRPr="0081094B" w:rsidRDefault="004729DB" w:rsidP="005F7ABF">
      <w:pPr>
        <w:pStyle w:val="ListParagraph"/>
        <w:ind w:left="0"/>
        <w:textAlignment w:val="baseline"/>
        <w:rPr>
          <w:rFonts w:eastAsia="Times New Roman" w:cs="Times New Roman"/>
          <w:b/>
          <w:bCs/>
          <w:sz w:val="22"/>
          <w:szCs w:val="22"/>
        </w:rPr>
      </w:pPr>
    </w:p>
    <w:p w14:paraId="3D16AD6A" w14:textId="219D5E10" w:rsidR="00054298" w:rsidRPr="000D4593" w:rsidRDefault="00715571" w:rsidP="000D4593">
      <w:pPr>
        <w:pStyle w:val="ListParagraph"/>
        <w:spacing w:line="276" w:lineRule="auto"/>
        <w:ind w:left="450" w:hanging="450"/>
        <w:textAlignment w:val="baseline"/>
        <w:rPr>
          <w:rFonts w:eastAsia="Times New Roman" w:cs="Times New Roman"/>
          <w:b/>
          <w:bCs/>
          <w:sz w:val="22"/>
          <w:szCs w:val="22"/>
        </w:rPr>
      </w:pPr>
      <w:r w:rsidRPr="00BF7329">
        <w:rPr>
          <w:rFonts w:eastAsia="Times New Roman" w:cs="Times New Roman"/>
          <w:sz w:val="22"/>
          <w:szCs w:val="22"/>
        </w:rPr>
        <w:t>3.</w:t>
      </w:r>
      <w:r w:rsidR="00B30324" w:rsidRPr="00BF7329">
        <w:rPr>
          <w:rFonts w:eastAsia="Times New Roman" w:cs="Times New Roman"/>
          <w:sz w:val="22"/>
          <w:szCs w:val="22"/>
        </w:rPr>
        <w:t>1</w:t>
      </w:r>
      <w:r w:rsidR="004729DB" w:rsidRPr="00BF7329">
        <w:rPr>
          <w:rFonts w:eastAsia="Times New Roman" w:cs="Times New Roman"/>
          <w:sz w:val="22"/>
          <w:szCs w:val="22"/>
        </w:rPr>
        <w:t>:</w:t>
      </w:r>
      <w:r w:rsidR="004729DB" w:rsidRPr="0081094B">
        <w:rPr>
          <w:rFonts w:eastAsia="Times New Roman" w:cs="Times New Roman"/>
          <w:b/>
          <w:bCs/>
          <w:sz w:val="22"/>
          <w:szCs w:val="22"/>
        </w:rPr>
        <w:t xml:space="preserve"> </w:t>
      </w:r>
      <w:r w:rsidR="002C05F9">
        <w:rPr>
          <w:rFonts w:eastAsia="Times New Roman" w:cs="Times New Roman"/>
          <w:b/>
          <w:bCs/>
          <w:sz w:val="22"/>
          <w:szCs w:val="22"/>
        </w:rPr>
        <w:t>How</w:t>
      </w:r>
      <w:r w:rsidR="004729DB" w:rsidRPr="0081094B">
        <w:rPr>
          <w:rFonts w:eastAsia="Times New Roman" w:cs="Times New Roman"/>
          <w:b/>
          <w:bCs/>
          <w:sz w:val="22"/>
          <w:szCs w:val="22"/>
        </w:rPr>
        <w:t xml:space="preserve"> </w:t>
      </w:r>
      <w:r w:rsidR="00C559DD" w:rsidRPr="0081094B">
        <w:rPr>
          <w:rFonts w:eastAsia="Times New Roman" w:cs="Times New Roman"/>
          <w:b/>
          <w:bCs/>
          <w:sz w:val="22"/>
          <w:szCs w:val="22"/>
        </w:rPr>
        <w:t>would</w:t>
      </w:r>
      <w:r w:rsidR="004729DB" w:rsidRPr="0081094B">
        <w:rPr>
          <w:rFonts w:eastAsia="Times New Roman" w:cs="Times New Roman"/>
          <w:b/>
          <w:bCs/>
          <w:sz w:val="22"/>
          <w:szCs w:val="22"/>
        </w:rPr>
        <w:t xml:space="preserve"> you feel about recommending the HPV vaccination to</w:t>
      </w:r>
      <w:r w:rsidR="001921E8">
        <w:rPr>
          <w:rFonts w:eastAsia="Times New Roman" w:cs="Times New Roman"/>
          <w:b/>
          <w:bCs/>
          <w:sz w:val="22"/>
          <w:szCs w:val="22"/>
        </w:rPr>
        <w:t xml:space="preserve"> </w:t>
      </w:r>
      <w:r w:rsidR="002C05F9">
        <w:rPr>
          <w:rFonts w:eastAsia="Times New Roman" w:cs="Times New Roman"/>
          <w:b/>
          <w:bCs/>
          <w:sz w:val="22"/>
          <w:szCs w:val="22"/>
        </w:rPr>
        <w:t xml:space="preserve">your </w:t>
      </w:r>
      <w:proofErr w:type="gramStart"/>
      <w:r w:rsidR="002C05F9">
        <w:rPr>
          <w:rFonts w:eastAsia="Times New Roman" w:cs="Times New Roman"/>
          <w:b/>
          <w:bCs/>
          <w:sz w:val="22"/>
          <w:szCs w:val="22"/>
        </w:rPr>
        <w:t>9 to 10 year old</w:t>
      </w:r>
      <w:proofErr w:type="gramEnd"/>
      <w:r w:rsidR="002C05F9">
        <w:rPr>
          <w:rFonts w:eastAsia="Times New Roman" w:cs="Times New Roman"/>
          <w:b/>
          <w:bCs/>
          <w:sz w:val="22"/>
          <w:szCs w:val="22"/>
        </w:rPr>
        <w:t xml:space="preserve"> patients</w:t>
      </w:r>
      <w:r w:rsidR="00C559DD" w:rsidRPr="0081094B">
        <w:rPr>
          <w:rFonts w:eastAsia="Times New Roman" w:cs="Times New Roman"/>
          <w:b/>
          <w:bCs/>
          <w:sz w:val="22"/>
          <w:szCs w:val="22"/>
        </w:rPr>
        <w:t xml:space="preserve">? </w:t>
      </w:r>
      <w:r w:rsidR="004729DB" w:rsidRPr="0081094B">
        <w:rPr>
          <w:rFonts w:eastAsia="Times New Roman" w:cs="Times New Roman"/>
          <w:b/>
          <w:bCs/>
          <w:sz w:val="22"/>
          <w:szCs w:val="22"/>
        </w:rPr>
        <w:t xml:space="preserve"> </w:t>
      </w:r>
    </w:p>
    <w:p w14:paraId="14046EC6" w14:textId="150DE755" w:rsidR="00D22E68" w:rsidRDefault="00D22E68" w:rsidP="00D22E68">
      <w:pPr>
        <w:pStyle w:val="ListParagraph"/>
        <w:numPr>
          <w:ilvl w:val="0"/>
          <w:numId w:val="36"/>
        </w:numPr>
        <w:tabs>
          <w:tab w:val="left" w:pos="990"/>
          <w:tab w:val="left" w:pos="1350"/>
        </w:tabs>
        <w:spacing w:line="276" w:lineRule="auto"/>
        <w:ind w:left="990" w:hanging="270"/>
        <w:textAlignment w:val="baseline"/>
        <w:rPr>
          <w:rFonts w:eastAsia="Times New Roman" w:cs="Times New Roman"/>
          <w:color w:val="000000" w:themeColor="text1"/>
          <w:sz w:val="22"/>
          <w:szCs w:val="22"/>
        </w:rPr>
      </w:pPr>
      <w:r w:rsidRPr="008256F7">
        <w:rPr>
          <w:rFonts w:eastAsia="Times New Roman" w:cs="Times New Roman"/>
          <w:color w:val="4472C4" w:themeColor="accent1"/>
          <w:sz w:val="22"/>
          <w:szCs w:val="22"/>
        </w:rPr>
        <w:t xml:space="preserve">[If need more detail] </w:t>
      </w:r>
      <w:r>
        <w:rPr>
          <w:rFonts w:eastAsia="Times New Roman" w:cs="Times New Roman"/>
          <w:color w:val="000000" w:themeColor="text1"/>
          <w:sz w:val="22"/>
          <w:szCs w:val="22"/>
        </w:rPr>
        <w:t xml:space="preserve">Can you tell me more about </w:t>
      </w:r>
      <w:r w:rsidR="000E105C">
        <w:rPr>
          <w:rFonts w:eastAsia="Times New Roman" w:cs="Times New Roman"/>
          <w:color w:val="000000" w:themeColor="text1"/>
          <w:sz w:val="22"/>
          <w:szCs w:val="22"/>
        </w:rPr>
        <w:t>w</w:t>
      </w:r>
      <w:r w:rsidR="00C559DD" w:rsidRPr="0081094B">
        <w:rPr>
          <w:rFonts w:eastAsia="Times New Roman" w:cs="Times New Roman"/>
          <w:color w:val="000000" w:themeColor="text1"/>
          <w:sz w:val="22"/>
          <w:szCs w:val="22"/>
        </w:rPr>
        <w:t xml:space="preserve">hat makes you feel this way? </w:t>
      </w:r>
    </w:p>
    <w:p w14:paraId="591E22D7" w14:textId="77777777" w:rsidR="00D22E68" w:rsidRPr="000D4593" w:rsidRDefault="00D22E68" w:rsidP="00D22E68">
      <w:pPr>
        <w:pStyle w:val="ListParagraph"/>
        <w:numPr>
          <w:ilvl w:val="0"/>
          <w:numId w:val="36"/>
        </w:numPr>
        <w:spacing w:line="276" w:lineRule="auto"/>
        <w:ind w:left="990" w:hanging="270"/>
        <w:textAlignment w:val="baseline"/>
        <w:rPr>
          <w:rFonts w:eastAsia="Times New Roman" w:cs="Times New Roman"/>
          <w:color w:val="000000" w:themeColor="text1"/>
          <w:sz w:val="22"/>
          <w:szCs w:val="22"/>
        </w:rPr>
      </w:pPr>
      <w:r w:rsidRPr="000D4593">
        <w:rPr>
          <w:rFonts w:eastAsia="Times New Roman" w:cs="Times New Roman"/>
          <w:color w:val="000000" w:themeColor="text1"/>
          <w:sz w:val="22"/>
          <w:szCs w:val="22"/>
        </w:rPr>
        <w:t xml:space="preserve">How do you think caregivers would feel about vaccinating their 9-and 10-year-olds? </w:t>
      </w:r>
    </w:p>
    <w:p w14:paraId="742B663F" w14:textId="1A9FF07E" w:rsidR="00D22E68" w:rsidRPr="004A3372" w:rsidRDefault="00D22E68" w:rsidP="00D22E68">
      <w:pPr>
        <w:pStyle w:val="ListParagraph"/>
        <w:numPr>
          <w:ilvl w:val="0"/>
          <w:numId w:val="36"/>
        </w:numPr>
        <w:spacing w:line="276" w:lineRule="auto"/>
        <w:ind w:left="990" w:hanging="270"/>
        <w:textAlignment w:val="baseline"/>
        <w:rPr>
          <w:rFonts w:eastAsia="Times New Roman" w:cs="Times New Roman"/>
          <w:color w:val="000000" w:themeColor="text1"/>
          <w:sz w:val="22"/>
          <w:szCs w:val="22"/>
        </w:rPr>
      </w:pPr>
      <w:r w:rsidRPr="2E33A890">
        <w:rPr>
          <w:rFonts w:eastAsia="Times New Roman" w:cs="Times New Roman"/>
          <w:sz w:val="22"/>
          <w:szCs w:val="22"/>
        </w:rPr>
        <w:t xml:space="preserve">How do you think providers and other personnel in your clinic would feel about providing HPV vaccination to </w:t>
      </w:r>
      <w:proofErr w:type="gramStart"/>
      <w:r w:rsidRPr="2E33A890">
        <w:rPr>
          <w:rFonts w:eastAsia="Times New Roman" w:cs="Times New Roman"/>
          <w:sz w:val="22"/>
          <w:szCs w:val="22"/>
        </w:rPr>
        <w:t>9 to 10 year-olds</w:t>
      </w:r>
      <w:proofErr w:type="gramEnd"/>
      <w:r w:rsidRPr="2E33A890">
        <w:rPr>
          <w:rFonts w:eastAsia="Times New Roman" w:cs="Times New Roman"/>
          <w:sz w:val="22"/>
          <w:szCs w:val="22"/>
        </w:rPr>
        <w:t xml:space="preserve">? </w:t>
      </w:r>
    </w:p>
    <w:p w14:paraId="69AE2ED7" w14:textId="52CA881E" w:rsidR="001C42BA" w:rsidRDefault="001C42BA" w:rsidP="001C42BA">
      <w:pPr>
        <w:pStyle w:val="ListParagraph"/>
        <w:tabs>
          <w:tab w:val="left" w:pos="990"/>
        </w:tabs>
        <w:spacing w:line="276" w:lineRule="auto"/>
        <w:textAlignment w:val="baseline"/>
        <w:rPr>
          <w:rFonts w:eastAsia="Times New Roman" w:cs="Times New Roman"/>
          <w:color w:val="000000" w:themeColor="text1"/>
          <w:sz w:val="22"/>
          <w:szCs w:val="22"/>
        </w:rPr>
      </w:pPr>
    </w:p>
    <w:p w14:paraId="65471536" w14:textId="597D2F8B" w:rsidR="006B40B0" w:rsidRPr="0081094B" w:rsidRDefault="006B40B0" w:rsidP="006B40B0">
      <w:pPr>
        <w:tabs>
          <w:tab w:val="left" w:pos="990"/>
        </w:tabs>
        <w:spacing w:line="276" w:lineRule="auto"/>
        <w:textAlignment w:val="baseline"/>
        <w:rPr>
          <w:rFonts w:eastAsia="Times New Roman" w:cs="Times New Roman"/>
          <w:b/>
          <w:bCs/>
          <w:sz w:val="22"/>
          <w:szCs w:val="22"/>
        </w:rPr>
      </w:pPr>
      <w:r w:rsidRPr="00BF7329">
        <w:rPr>
          <w:rFonts w:eastAsia="Times New Roman" w:cs="Times New Roman"/>
          <w:sz w:val="22"/>
          <w:szCs w:val="22"/>
        </w:rPr>
        <w:t>3.</w:t>
      </w:r>
      <w:r w:rsidR="00BF7329" w:rsidRPr="00AD4D0B">
        <w:rPr>
          <w:rFonts w:eastAsia="Times New Roman" w:cs="Times New Roman"/>
          <w:sz w:val="22"/>
          <w:szCs w:val="22"/>
        </w:rPr>
        <w:t>2</w:t>
      </w:r>
      <w:r w:rsidRPr="00BF7329">
        <w:rPr>
          <w:rFonts w:eastAsia="Times New Roman" w:cs="Times New Roman"/>
          <w:sz w:val="22"/>
          <w:szCs w:val="22"/>
        </w:rPr>
        <w:t>:</w:t>
      </w:r>
      <w:r w:rsidRPr="005F7ABF">
        <w:rPr>
          <w:rFonts w:eastAsia="Times New Roman" w:cs="Times New Roman"/>
          <w:sz w:val="22"/>
          <w:szCs w:val="22"/>
        </w:rPr>
        <w:t xml:space="preserve">  </w:t>
      </w:r>
      <w:r w:rsidRPr="006B40B0">
        <w:rPr>
          <w:rFonts w:eastAsia="Times New Roman" w:cs="Times New Roman"/>
          <w:b/>
          <w:bCs/>
          <w:sz w:val="22"/>
          <w:szCs w:val="22"/>
        </w:rPr>
        <w:t xml:space="preserve">How might your conversation with caregivers when recommending for a </w:t>
      </w:r>
      <w:proofErr w:type="gramStart"/>
      <w:r w:rsidRPr="006B40B0">
        <w:rPr>
          <w:rFonts w:eastAsia="Times New Roman" w:cs="Times New Roman"/>
          <w:b/>
          <w:bCs/>
          <w:sz w:val="22"/>
          <w:szCs w:val="22"/>
        </w:rPr>
        <w:t>9-10 year old</w:t>
      </w:r>
      <w:proofErr w:type="gramEnd"/>
      <w:r w:rsidRPr="006B40B0">
        <w:rPr>
          <w:rFonts w:eastAsia="Times New Roman" w:cs="Times New Roman"/>
          <w:b/>
          <w:bCs/>
          <w:sz w:val="22"/>
          <w:szCs w:val="22"/>
        </w:rPr>
        <w:t xml:space="preserve"> differ from when recommending to an older child?</w:t>
      </w:r>
      <w:r w:rsidRPr="001C42BA">
        <w:rPr>
          <w:rFonts w:eastAsia="Times New Roman" w:cs="Times New Roman"/>
          <w:b/>
          <w:bCs/>
          <w:sz w:val="22"/>
          <w:szCs w:val="22"/>
        </w:rPr>
        <w:t xml:space="preserve"> </w:t>
      </w:r>
      <w:r w:rsidRPr="008256F7">
        <w:rPr>
          <w:rFonts w:eastAsia="Times New Roman" w:cs="Times New Roman"/>
          <w:color w:val="4472C4" w:themeColor="accent1"/>
          <w:sz w:val="22"/>
          <w:szCs w:val="22"/>
        </w:rPr>
        <w:t>[KEY POINT]</w:t>
      </w:r>
    </w:p>
    <w:p w14:paraId="7305B811" w14:textId="55530CE6" w:rsidR="006B40B0" w:rsidRPr="00EB1CF7" w:rsidRDefault="006B40B0" w:rsidP="006B40B0">
      <w:pPr>
        <w:ind w:left="450"/>
        <w:rPr>
          <w:color w:val="4472C4" w:themeColor="accent1"/>
          <w:sz w:val="22"/>
          <w:szCs w:val="22"/>
        </w:rPr>
      </w:pPr>
      <w:r w:rsidRPr="00A94093">
        <w:rPr>
          <w:rFonts w:eastAsia="Times New Roman" w:cs="Times New Roman"/>
          <w:sz w:val="22"/>
          <w:szCs w:val="22"/>
        </w:rPr>
        <w:t xml:space="preserve">     </w:t>
      </w:r>
      <w:r w:rsidRPr="00EB1CF7">
        <w:rPr>
          <w:color w:val="4472C4" w:themeColor="accent1"/>
          <w:sz w:val="22"/>
          <w:szCs w:val="22"/>
        </w:rPr>
        <w:t>[Probes]:</w:t>
      </w:r>
    </w:p>
    <w:p w14:paraId="3D736341" w14:textId="77777777" w:rsidR="006B40B0" w:rsidRPr="00EB1CF7" w:rsidRDefault="006B40B0" w:rsidP="006B40B0">
      <w:pPr>
        <w:pStyle w:val="ListParagraph"/>
        <w:numPr>
          <w:ilvl w:val="0"/>
          <w:numId w:val="44"/>
        </w:numPr>
        <w:rPr>
          <w:color w:val="000000" w:themeColor="text1"/>
          <w:sz w:val="22"/>
          <w:szCs w:val="22"/>
        </w:rPr>
      </w:pPr>
      <w:r w:rsidRPr="00EB1CF7">
        <w:rPr>
          <w:color w:val="000000" w:themeColor="text1"/>
          <w:sz w:val="22"/>
          <w:szCs w:val="22"/>
        </w:rPr>
        <w:t xml:space="preserve">How might the length of conversation differ? </w:t>
      </w:r>
    </w:p>
    <w:p w14:paraId="0EB390DA" w14:textId="5CE2D3A7" w:rsidR="006B40B0" w:rsidRDefault="006B40B0" w:rsidP="006B40B0">
      <w:pPr>
        <w:pStyle w:val="ListParagraph"/>
        <w:numPr>
          <w:ilvl w:val="0"/>
          <w:numId w:val="44"/>
        </w:numPr>
        <w:rPr>
          <w:color w:val="000000" w:themeColor="text1"/>
          <w:sz w:val="22"/>
          <w:szCs w:val="22"/>
        </w:rPr>
      </w:pPr>
      <w:r w:rsidRPr="00EB1CF7">
        <w:rPr>
          <w:color w:val="000000" w:themeColor="text1"/>
          <w:sz w:val="22"/>
          <w:szCs w:val="22"/>
        </w:rPr>
        <w:t xml:space="preserve">How might the messages you deliver differ? </w:t>
      </w:r>
    </w:p>
    <w:p w14:paraId="04DE9E10" w14:textId="30363295" w:rsidR="00A74E21" w:rsidRDefault="00A74E21" w:rsidP="00A74E21">
      <w:pPr>
        <w:rPr>
          <w:color w:val="000000" w:themeColor="text1"/>
          <w:sz w:val="22"/>
          <w:szCs w:val="22"/>
        </w:rPr>
      </w:pPr>
    </w:p>
    <w:p w14:paraId="2A3F3D72" w14:textId="5FE1C590" w:rsidR="00A74E21" w:rsidRDefault="00C15684" w:rsidP="00A74E21">
      <w:pPr>
        <w:rPr>
          <w:color w:val="000000" w:themeColor="text1"/>
          <w:sz w:val="22"/>
          <w:szCs w:val="22"/>
        </w:rPr>
      </w:pPr>
      <w:r>
        <w:rPr>
          <w:color w:val="000000" w:themeColor="text1"/>
          <w:sz w:val="22"/>
          <w:szCs w:val="22"/>
        </w:rPr>
        <w:t xml:space="preserve">3.3 </w:t>
      </w:r>
      <w:r w:rsidR="00A74E21" w:rsidRPr="00C15684">
        <w:rPr>
          <w:b/>
          <w:bCs/>
          <w:color w:val="000000" w:themeColor="text1"/>
          <w:sz w:val="22"/>
          <w:szCs w:val="22"/>
        </w:rPr>
        <w:t>Can you think of any benefits to offering vaccine to 9-10yos?</w:t>
      </w:r>
    </w:p>
    <w:p w14:paraId="145223C4" w14:textId="77777777" w:rsidR="00E54E5A" w:rsidRPr="00E54E5A" w:rsidRDefault="00A74E21" w:rsidP="00A74E21">
      <w:pPr>
        <w:rPr>
          <w:color w:val="4472C4" w:themeColor="accent1"/>
          <w:sz w:val="22"/>
          <w:szCs w:val="22"/>
        </w:rPr>
      </w:pPr>
      <w:r>
        <w:rPr>
          <w:color w:val="000000" w:themeColor="text1"/>
          <w:sz w:val="22"/>
          <w:szCs w:val="22"/>
        </w:rPr>
        <w:tab/>
      </w:r>
      <w:r w:rsidR="00E54E5A" w:rsidRPr="00E54E5A">
        <w:rPr>
          <w:color w:val="4472C4" w:themeColor="accent1"/>
          <w:sz w:val="22"/>
          <w:szCs w:val="22"/>
        </w:rPr>
        <w:t>[</w:t>
      </w:r>
      <w:r w:rsidRPr="00E54E5A">
        <w:rPr>
          <w:color w:val="4472C4" w:themeColor="accent1"/>
          <w:sz w:val="22"/>
          <w:szCs w:val="22"/>
        </w:rPr>
        <w:t>Probe</w:t>
      </w:r>
      <w:r w:rsidR="00E54E5A" w:rsidRPr="00E54E5A">
        <w:rPr>
          <w:color w:val="4472C4" w:themeColor="accent1"/>
          <w:sz w:val="22"/>
          <w:szCs w:val="22"/>
        </w:rPr>
        <w:t>s]</w:t>
      </w:r>
      <w:r w:rsidRPr="00E54E5A">
        <w:rPr>
          <w:color w:val="4472C4" w:themeColor="accent1"/>
          <w:sz w:val="22"/>
          <w:szCs w:val="22"/>
        </w:rPr>
        <w:t xml:space="preserve">: </w:t>
      </w:r>
    </w:p>
    <w:p w14:paraId="1F5F7361" w14:textId="77777777" w:rsidR="00E54E5A" w:rsidRDefault="00E54E5A" w:rsidP="00A74E21">
      <w:pPr>
        <w:pStyle w:val="ListParagraph"/>
        <w:numPr>
          <w:ilvl w:val="0"/>
          <w:numId w:val="54"/>
        </w:numPr>
        <w:rPr>
          <w:color w:val="000000" w:themeColor="text1"/>
          <w:sz w:val="22"/>
          <w:szCs w:val="22"/>
        </w:rPr>
      </w:pPr>
      <w:r>
        <w:rPr>
          <w:color w:val="000000" w:themeColor="text1"/>
          <w:sz w:val="22"/>
          <w:szCs w:val="22"/>
        </w:rPr>
        <w:t>M</w:t>
      </w:r>
      <w:r w:rsidR="00A74E21" w:rsidRPr="00E54E5A">
        <w:rPr>
          <w:color w:val="000000" w:themeColor="text1"/>
          <w:sz w:val="22"/>
          <w:szCs w:val="22"/>
        </w:rPr>
        <w:t>ore time to complete the 2</w:t>
      </w:r>
      <w:r>
        <w:rPr>
          <w:color w:val="000000" w:themeColor="text1"/>
          <w:sz w:val="22"/>
          <w:szCs w:val="22"/>
        </w:rPr>
        <w:t>-</w:t>
      </w:r>
      <w:r w:rsidR="00A74E21" w:rsidRPr="00E54E5A">
        <w:rPr>
          <w:color w:val="000000" w:themeColor="text1"/>
          <w:sz w:val="22"/>
          <w:szCs w:val="22"/>
        </w:rPr>
        <w:t>dose series “on time”</w:t>
      </w:r>
    </w:p>
    <w:p w14:paraId="483A238F" w14:textId="613AF241" w:rsidR="00A74E21" w:rsidRDefault="00E54E5A" w:rsidP="00A74E21">
      <w:pPr>
        <w:pStyle w:val="ListParagraph"/>
        <w:numPr>
          <w:ilvl w:val="0"/>
          <w:numId w:val="54"/>
        </w:numPr>
        <w:rPr>
          <w:color w:val="000000" w:themeColor="text1"/>
          <w:sz w:val="22"/>
          <w:szCs w:val="22"/>
        </w:rPr>
      </w:pPr>
      <w:r>
        <w:rPr>
          <w:color w:val="000000" w:themeColor="text1"/>
          <w:sz w:val="22"/>
          <w:szCs w:val="22"/>
        </w:rPr>
        <w:t>Possibly avoids discussion/concern about sexual risk</w:t>
      </w:r>
    </w:p>
    <w:p w14:paraId="1B17CD05" w14:textId="77777777" w:rsidR="00E54E5A" w:rsidRDefault="00E54E5A" w:rsidP="00E54E5A">
      <w:pPr>
        <w:pStyle w:val="ListParagraph"/>
        <w:numPr>
          <w:ilvl w:val="0"/>
          <w:numId w:val="54"/>
        </w:numPr>
        <w:rPr>
          <w:color w:val="000000" w:themeColor="text1"/>
          <w:sz w:val="22"/>
          <w:szCs w:val="22"/>
        </w:rPr>
      </w:pPr>
      <w:r w:rsidRPr="00E54E5A">
        <w:rPr>
          <w:color w:val="000000" w:themeColor="text1"/>
          <w:sz w:val="22"/>
          <w:szCs w:val="22"/>
        </w:rPr>
        <w:t>It is more convenient to vaccinate</w:t>
      </w:r>
      <w:r>
        <w:rPr>
          <w:color w:val="000000" w:themeColor="text1"/>
          <w:sz w:val="22"/>
          <w:szCs w:val="22"/>
        </w:rPr>
        <w:t xml:space="preserve"> younger children,</w:t>
      </w:r>
      <w:r w:rsidR="00987A32" w:rsidRPr="00E54E5A">
        <w:rPr>
          <w:color w:val="000000" w:themeColor="text1"/>
          <w:sz w:val="22"/>
          <w:szCs w:val="22"/>
        </w:rPr>
        <w:t xml:space="preserve"> as they are more engaged in health care</w:t>
      </w:r>
    </w:p>
    <w:p w14:paraId="010CB9EC" w14:textId="6E550A7A" w:rsidR="00A74E21" w:rsidRPr="00E54E5A" w:rsidRDefault="00A74E21" w:rsidP="00E54E5A">
      <w:pPr>
        <w:pStyle w:val="ListParagraph"/>
        <w:numPr>
          <w:ilvl w:val="0"/>
          <w:numId w:val="54"/>
        </w:numPr>
        <w:rPr>
          <w:color w:val="000000" w:themeColor="text1"/>
          <w:sz w:val="22"/>
          <w:szCs w:val="22"/>
        </w:rPr>
      </w:pPr>
      <w:r w:rsidRPr="00E54E5A">
        <w:rPr>
          <w:color w:val="000000" w:themeColor="text1"/>
          <w:sz w:val="22"/>
          <w:szCs w:val="22"/>
        </w:rPr>
        <w:t>Younger kids</w:t>
      </w:r>
      <w:r w:rsidR="00987A32" w:rsidRPr="00E54E5A">
        <w:rPr>
          <w:color w:val="000000" w:themeColor="text1"/>
          <w:sz w:val="22"/>
          <w:szCs w:val="22"/>
        </w:rPr>
        <w:t xml:space="preserve"> </w:t>
      </w:r>
      <w:proofErr w:type="gramStart"/>
      <w:r w:rsidR="00987A32" w:rsidRPr="00E54E5A">
        <w:rPr>
          <w:color w:val="000000" w:themeColor="text1"/>
          <w:sz w:val="22"/>
          <w:szCs w:val="22"/>
        </w:rPr>
        <w:t>might</w:t>
      </w:r>
      <w:proofErr w:type="gramEnd"/>
      <w:r w:rsidRPr="00E54E5A">
        <w:rPr>
          <w:color w:val="000000" w:themeColor="text1"/>
          <w:sz w:val="22"/>
          <w:szCs w:val="22"/>
        </w:rPr>
        <w:t xml:space="preserve"> more compliant</w:t>
      </w:r>
      <w:r w:rsidR="00E54E5A">
        <w:rPr>
          <w:color w:val="000000" w:themeColor="text1"/>
          <w:sz w:val="22"/>
          <w:szCs w:val="22"/>
        </w:rPr>
        <w:t xml:space="preserve"> with vaccination recommendations</w:t>
      </w:r>
    </w:p>
    <w:p w14:paraId="4867E70E" w14:textId="77777777" w:rsidR="00987A32" w:rsidRPr="00E54E5A" w:rsidRDefault="00987A32" w:rsidP="00E54E5A">
      <w:pPr>
        <w:rPr>
          <w:color w:val="000000" w:themeColor="text1"/>
          <w:sz w:val="22"/>
          <w:szCs w:val="22"/>
        </w:rPr>
      </w:pPr>
    </w:p>
    <w:p w14:paraId="6C314B0E" w14:textId="084F0DC2" w:rsidR="00625AE3" w:rsidRPr="005F7ABF" w:rsidRDefault="001C7C9C" w:rsidP="005F7ABF">
      <w:pPr>
        <w:pStyle w:val="ListParagraph"/>
        <w:tabs>
          <w:tab w:val="left" w:pos="990"/>
          <w:tab w:val="left" w:pos="1170"/>
          <w:tab w:val="left" w:pos="1440"/>
        </w:tabs>
        <w:spacing w:line="276" w:lineRule="auto"/>
        <w:ind w:left="0"/>
        <w:textAlignment w:val="baseline"/>
        <w:rPr>
          <w:rFonts w:eastAsia="Times New Roman" w:cs="Times New Roman"/>
          <w:sz w:val="22"/>
          <w:szCs w:val="22"/>
        </w:rPr>
      </w:pPr>
      <w:r w:rsidRPr="00BF7329">
        <w:rPr>
          <w:rFonts w:eastAsia="Times New Roman" w:cs="Times New Roman"/>
          <w:sz w:val="22"/>
          <w:szCs w:val="22"/>
        </w:rPr>
        <w:t>3.</w:t>
      </w:r>
      <w:r w:rsidR="00C15684">
        <w:rPr>
          <w:rFonts w:eastAsia="Times New Roman" w:cs="Times New Roman"/>
          <w:sz w:val="22"/>
          <w:szCs w:val="22"/>
        </w:rPr>
        <w:t>4</w:t>
      </w:r>
      <w:r w:rsidRPr="00BF7329">
        <w:rPr>
          <w:rFonts w:eastAsia="Times New Roman" w:cs="Times New Roman"/>
          <w:sz w:val="22"/>
          <w:szCs w:val="22"/>
        </w:rPr>
        <w:t>:</w:t>
      </w:r>
      <w:r w:rsidRPr="00BF7329">
        <w:rPr>
          <w:rFonts w:eastAsia="Times New Roman" w:cs="Times New Roman"/>
          <w:b/>
          <w:bCs/>
          <w:sz w:val="22"/>
          <w:szCs w:val="22"/>
        </w:rPr>
        <w:t xml:space="preserve"> </w:t>
      </w:r>
      <w:r w:rsidR="005C08FC">
        <w:rPr>
          <w:rFonts w:eastAsia="Times New Roman" w:cs="Times New Roman"/>
          <w:b/>
          <w:bCs/>
          <w:sz w:val="22"/>
          <w:szCs w:val="22"/>
        </w:rPr>
        <w:t>Do you foresee any challenges to providing</w:t>
      </w:r>
      <w:r w:rsidRPr="001C42BA">
        <w:rPr>
          <w:rFonts w:eastAsia="Times New Roman" w:cs="Times New Roman"/>
          <w:b/>
          <w:bCs/>
          <w:sz w:val="22"/>
          <w:szCs w:val="22"/>
        </w:rPr>
        <w:t xml:space="preserve"> HPV vaccination to 9-10-year-olds at your clinic?</w:t>
      </w:r>
      <w:r w:rsidR="005C08FC">
        <w:rPr>
          <w:rFonts w:eastAsia="Times New Roman" w:cs="Times New Roman"/>
          <w:b/>
          <w:bCs/>
          <w:sz w:val="22"/>
          <w:szCs w:val="22"/>
        </w:rPr>
        <w:t xml:space="preserve"> </w:t>
      </w:r>
    </w:p>
    <w:p w14:paraId="562FCEE2" w14:textId="2010A83C" w:rsidR="009C35C3" w:rsidRPr="0048058E" w:rsidRDefault="00625AE3" w:rsidP="006B6759">
      <w:pPr>
        <w:pStyle w:val="ListParagraph"/>
        <w:tabs>
          <w:tab w:val="left" w:pos="990"/>
        </w:tabs>
        <w:spacing w:line="276" w:lineRule="auto"/>
        <w:ind w:left="540"/>
        <w:textAlignment w:val="baseline"/>
        <w:rPr>
          <w:rFonts w:eastAsia="Times New Roman" w:cs="Times New Roman"/>
          <w:b/>
          <w:bCs/>
          <w:color w:val="4472C4" w:themeColor="accent1"/>
          <w:sz w:val="22"/>
          <w:szCs w:val="22"/>
        </w:rPr>
      </w:pPr>
      <w:r w:rsidRPr="00D65EC7">
        <w:rPr>
          <w:rFonts w:eastAsia="Times New Roman" w:cs="Times New Roman"/>
          <w:color w:val="4472C4" w:themeColor="accent1"/>
          <w:sz w:val="22"/>
          <w:szCs w:val="22"/>
        </w:rPr>
        <w:t>[</w:t>
      </w:r>
      <w:r w:rsidR="005C08FC" w:rsidRPr="005F7ABF">
        <w:rPr>
          <w:rFonts w:eastAsia="Times New Roman" w:cs="Times New Roman"/>
          <w:color w:val="4472C4" w:themeColor="accent1"/>
          <w:sz w:val="22"/>
          <w:szCs w:val="22"/>
        </w:rPr>
        <w:t xml:space="preserve">If </w:t>
      </w:r>
      <w:r w:rsidR="0048058E">
        <w:rPr>
          <w:rFonts w:eastAsia="Times New Roman" w:cs="Times New Roman"/>
          <w:color w:val="4472C4" w:themeColor="accent1"/>
          <w:sz w:val="22"/>
          <w:szCs w:val="22"/>
        </w:rPr>
        <w:t>“</w:t>
      </w:r>
      <w:r w:rsidRPr="00D65EC7">
        <w:rPr>
          <w:rFonts w:eastAsia="Times New Roman" w:cs="Times New Roman"/>
          <w:color w:val="4472C4" w:themeColor="accent1"/>
          <w:sz w:val="22"/>
          <w:szCs w:val="22"/>
        </w:rPr>
        <w:t>y</w:t>
      </w:r>
      <w:r w:rsidR="005C08FC" w:rsidRPr="00D65EC7">
        <w:rPr>
          <w:rFonts w:eastAsia="Times New Roman" w:cs="Times New Roman"/>
          <w:color w:val="4472C4" w:themeColor="accent1"/>
          <w:sz w:val="22"/>
          <w:szCs w:val="22"/>
        </w:rPr>
        <w:t>es</w:t>
      </w:r>
      <w:r w:rsidR="0048058E">
        <w:rPr>
          <w:rFonts w:eastAsia="Times New Roman" w:cs="Times New Roman"/>
          <w:color w:val="4472C4" w:themeColor="accent1"/>
          <w:sz w:val="22"/>
          <w:szCs w:val="22"/>
        </w:rPr>
        <w:t>”, continue to next question</w:t>
      </w:r>
      <w:r w:rsidR="00E54E5A">
        <w:rPr>
          <w:rFonts w:eastAsia="Times New Roman" w:cs="Times New Roman"/>
          <w:color w:val="4472C4" w:themeColor="accent1"/>
          <w:sz w:val="22"/>
          <w:szCs w:val="22"/>
        </w:rPr>
        <w:t>. I</w:t>
      </w:r>
      <w:r w:rsidR="0048058E">
        <w:rPr>
          <w:rFonts w:eastAsia="Times New Roman" w:cs="Times New Roman"/>
          <w:color w:val="4472C4" w:themeColor="accent1"/>
          <w:sz w:val="22"/>
          <w:szCs w:val="22"/>
        </w:rPr>
        <w:t>f “no”, proceed to III</w:t>
      </w:r>
      <w:r w:rsidRPr="00D65EC7">
        <w:rPr>
          <w:rFonts w:eastAsia="Times New Roman" w:cs="Times New Roman"/>
          <w:color w:val="4472C4" w:themeColor="accent1"/>
          <w:sz w:val="22"/>
          <w:szCs w:val="22"/>
        </w:rPr>
        <w:t>]</w:t>
      </w:r>
    </w:p>
    <w:p w14:paraId="7F60F830" w14:textId="26A1715F" w:rsidR="009C35C3" w:rsidRPr="006B6759" w:rsidRDefault="009C35C3" w:rsidP="005F7ABF">
      <w:pPr>
        <w:pStyle w:val="ListParagraph"/>
        <w:numPr>
          <w:ilvl w:val="0"/>
          <w:numId w:val="50"/>
        </w:numPr>
        <w:tabs>
          <w:tab w:val="left" w:pos="990"/>
        </w:tabs>
        <w:spacing w:line="276" w:lineRule="auto"/>
        <w:ind w:hanging="450"/>
        <w:textAlignment w:val="baseline"/>
        <w:rPr>
          <w:rFonts w:eastAsia="Times New Roman" w:cs="Times New Roman"/>
          <w:color w:val="000000" w:themeColor="text1"/>
          <w:sz w:val="22"/>
          <w:szCs w:val="22"/>
        </w:rPr>
      </w:pPr>
      <w:r w:rsidRPr="006B6759">
        <w:rPr>
          <w:rFonts w:eastAsia="Times New Roman" w:cs="Times New Roman"/>
          <w:color w:val="000000" w:themeColor="text1"/>
          <w:sz w:val="22"/>
          <w:szCs w:val="22"/>
        </w:rPr>
        <w:t xml:space="preserve">Can you describe these challenges? </w:t>
      </w:r>
    </w:p>
    <w:p w14:paraId="2D07DE96" w14:textId="45CE4F59" w:rsidR="001921E8" w:rsidRPr="006B6759" w:rsidRDefault="001921E8" w:rsidP="00D65EC7">
      <w:pPr>
        <w:pStyle w:val="ListParagraph"/>
        <w:numPr>
          <w:ilvl w:val="0"/>
          <w:numId w:val="50"/>
        </w:numPr>
        <w:tabs>
          <w:tab w:val="left" w:pos="990"/>
        </w:tabs>
        <w:spacing w:line="276" w:lineRule="auto"/>
        <w:ind w:hanging="450"/>
        <w:textAlignment w:val="baseline"/>
        <w:rPr>
          <w:rFonts w:eastAsia="Times New Roman" w:cs="Times New Roman"/>
          <w:color w:val="000000" w:themeColor="text1"/>
          <w:sz w:val="22"/>
          <w:szCs w:val="22"/>
        </w:rPr>
      </w:pPr>
      <w:r w:rsidRPr="006B6759">
        <w:rPr>
          <w:rFonts w:eastAsia="Times New Roman" w:cs="Times New Roman"/>
          <w:color w:val="000000" w:themeColor="text1"/>
          <w:sz w:val="22"/>
          <w:szCs w:val="22"/>
        </w:rPr>
        <w:t xml:space="preserve">What </w:t>
      </w:r>
      <w:r w:rsidR="005C08FC" w:rsidRPr="006B6759">
        <w:rPr>
          <w:rFonts w:eastAsia="Times New Roman" w:cs="Times New Roman"/>
          <w:color w:val="000000" w:themeColor="text1"/>
          <w:sz w:val="22"/>
          <w:szCs w:val="22"/>
        </w:rPr>
        <w:t xml:space="preserve">might alleviate these challenges to make it easier to vaccinate </w:t>
      </w:r>
      <w:proofErr w:type="gramStart"/>
      <w:r w:rsidR="005C08FC" w:rsidRPr="006B6759">
        <w:rPr>
          <w:rFonts w:eastAsia="Times New Roman" w:cs="Times New Roman"/>
          <w:color w:val="000000" w:themeColor="text1"/>
          <w:sz w:val="22"/>
          <w:szCs w:val="22"/>
        </w:rPr>
        <w:t>9-10</w:t>
      </w:r>
      <w:r w:rsidR="009C35C3" w:rsidRPr="006B6759">
        <w:rPr>
          <w:rFonts w:eastAsia="Times New Roman" w:cs="Times New Roman"/>
          <w:color w:val="000000" w:themeColor="text1"/>
          <w:sz w:val="22"/>
          <w:szCs w:val="22"/>
        </w:rPr>
        <w:t xml:space="preserve"> year-olds</w:t>
      </w:r>
      <w:proofErr w:type="gramEnd"/>
      <w:r w:rsidR="005C08FC" w:rsidRPr="006B6759">
        <w:rPr>
          <w:rFonts w:eastAsia="Times New Roman" w:cs="Times New Roman"/>
          <w:color w:val="000000" w:themeColor="text1"/>
          <w:sz w:val="22"/>
          <w:szCs w:val="22"/>
        </w:rPr>
        <w:t>.</w:t>
      </w:r>
    </w:p>
    <w:p w14:paraId="39FEA119" w14:textId="0EAECF90" w:rsidR="009C35C3" w:rsidRPr="005F7ABF" w:rsidRDefault="009C35C3" w:rsidP="005F7ABF">
      <w:pPr>
        <w:pStyle w:val="ListParagraph"/>
        <w:tabs>
          <w:tab w:val="left" w:pos="990"/>
        </w:tabs>
        <w:spacing w:line="276" w:lineRule="auto"/>
        <w:ind w:left="360"/>
        <w:textAlignment w:val="baseline"/>
        <w:rPr>
          <w:rFonts w:eastAsia="Times New Roman" w:cs="Times New Roman"/>
          <w:sz w:val="22"/>
          <w:szCs w:val="22"/>
        </w:rPr>
      </w:pPr>
      <w:r>
        <w:rPr>
          <w:rFonts w:eastAsia="Times New Roman" w:cs="Times New Roman"/>
          <w:b/>
          <w:bCs/>
          <w:sz w:val="22"/>
          <w:szCs w:val="22"/>
        </w:rPr>
        <w:t xml:space="preserve">                  </w:t>
      </w:r>
      <w:r w:rsidRPr="005F7ABF">
        <w:rPr>
          <w:rFonts w:eastAsia="Times New Roman" w:cs="Times New Roman"/>
          <w:color w:val="4472C4" w:themeColor="accent1"/>
          <w:sz w:val="22"/>
          <w:szCs w:val="22"/>
        </w:rPr>
        <w:t>[Probes]</w:t>
      </w:r>
      <w:r>
        <w:rPr>
          <w:rFonts w:eastAsia="Times New Roman" w:cs="Times New Roman"/>
          <w:color w:val="4472C4" w:themeColor="accent1"/>
          <w:sz w:val="22"/>
          <w:szCs w:val="22"/>
        </w:rPr>
        <w:t>:</w:t>
      </w:r>
    </w:p>
    <w:p w14:paraId="74D6D444" w14:textId="00272071" w:rsidR="009C35C3" w:rsidRDefault="009C35C3" w:rsidP="005F7ABF">
      <w:pPr>
        <w:pStyle w:val="ListParagraph"/>
        <w:numPr>
          <w:ilvl w:val="0"/>
          <w:numId w:val="43"/>
        </w:numPr>
        <w:tabs>
          <w:tab w:val="left" w:pos="1170"/>
        </w:tabs>
        <w:spacing w:line="276" w:lineRule="auto"/>
        <w:ind w:left="1620"/>
        <w:textAlignment w:val="baseline"/>
        <w:rPr>
          <w:rFonts w:eastAsia="Times New Roman" w:cs="Times New Roman"/>
          <w:color w:val="2F5496" w:themeColor="accent1" w:themeShade="BF"/>
          <w:sz w:val="22"/>
          <w:szCs w:val="22"/>
        </w:rPr>
      </w:pPr>
      <w:r w:rsidRPr="0081094B">
        <w:rPr>
          <w:rFonts w:eastAsia="Times New Roman" w:cs="Times New Roman"/>
          <w:sz w:val="22"/>
          <w:szCs w:val="22"/>
        </w:rPr>
        <w:t>Additional staffing</w:t>
      </w:r>
      <w:r>
        <w:rPr>
          <w:rFonts w:eastAsia="Times New Roman" w:cs="Times New Roman"/>
          <w:sz w:val="22"/>
          <w:szCs w:val="22"/>
        </w:rPr>
        <w:t>? For what roles/purposes?</w:t>
      </w:r>
    </w:p>
    <w:p w14:paraId="709A1848" w14:textId="77777777" w:rsidR="009C35C3" w:rsidRPr="000772E1" w:rsidRDefault="009C35C3" w:rsidP="005F7ABF">
      <w:pPr>
        <w:pStyle w:val="ListParagraph"/>
        <w:numPr>
          <w:ilvl w:val="0"/>
          <w:numId w:val="43"/>
        </w:numPr>
        <w:tabs>
          <w:tab w:val="left" w:pos="1170"/>
        </w:tabs>
        <w:spacing w:line="276" w:lineRule="auto"/>
        <w:ind w:left="1620"/>
        <w:textAlignment w:val="baseline"/>
        <w:rPr>
          <w:rFonts w:eastAsia="Times New Roman" w:cs="Times New Roman"/>
          <w:color w:val="2F5496" w:themeColor="accent1" w:themeShade="BF"/>
          <w:sz w:val="22"/>
          <w:szCs w:val="22"/>
        </w:rPr>
      </w:pPr>
      <w:r w:rsidRPr="0081094B">
        <w:rPr>
          <w:rFonts w:eastAsia="Times New Roman" w:cs="Times New Roman"/>
          <w:sz w:val="22"/>
          <w:szCs w:val="22"/>
        </w:rPr>
        <w:t>Change to current tracking system and appointment reminders</w:t>
      </w:r>
      <w:r>
        <w:rPr>
          <w:rFonts w:eastAsia="Times New Roman" w:cs="Times New Roman"/>
          <w:sz w:val="22"/>
          <w:szCs w:val="22"/>
        </w:rPr>
        <w:t>?</w:t>
      </w:r>
    </w:p>
    <w:p w14:paraId="62A26B6E" w14:textId="77777777" w:rsidR="009C35C3" w:rsidRPr="000D4593" w:rsidRDefault="009C35C3" w:rsidP="005F7ABF">
      <w:pPr>
        <w:pStyle w:val="ListParagraph"/>
        <w:numPr>
          <w:ilvl w:val="0"/>
          <w:numId w:val="43"/>
        </w:numPr>
        <w:tabs>
          <w:tab w:val="left" w:pos="1170"/>
        </w:tabs>
        <w:spacing w:line="276" w:lineRule="auto"/>
        <w:ind w:left="1620"/>
        <w:textAlignment w:val="baseline"/>
        <w:rPr>
          <w:rFonts w:eastAsia="Times New Roman" w:cs="Times New Roman"/>
          <w:color w:val="2F5496" w:themeColor="accent1" w:themeShade="BF"/>
          <w:sz w:val="22"/>
          <w:szCs w:val="22"/>
        </w:rPr>
      </w:pPr>
      <w:r>
        <w:rPr>
          <w:rFonts w:eastAsia="Times New Roman" w:cs="Times New Roman"/>
          <w:sz w:val="22"/>
          <w:szCs w:val="22"/>
        </w:rPr>
        <w:t>Additional training for clinic staff and providers? What type of training?</w:t>
      </w:r>
    </w:p>
    <w:p w14:paraId="2FD0271C" w14:textId="378E1411" w:rsidR="009C35C3" w:rsidRPr="00D65EC7" w:rsidRDefault="009C35C3" w:rsidP="006B6759">
      <w:pPr>
        <w:pStyle w:val="ListParagraph"/>
        <w:tabs>
          <w:tab w:val="left" w:pos="450"/>
          <w:tab w:val="left" w:pos="990"/>
        </w:tabs>
        <w:spacing w:line="276" w:lineRule="auto"/>
        <w:ind w:left="180"/>
        <w:textAlignment w:val="baseline"/>
        <w:rPr>
          <w:rFonts w:eastAsia="Times New Roman" w:cs="Times New Roman"/>
          <w:color w:val="4472C4" w:themeColor="accent1"/>
          <w:sz w:val="22"/>
          <w:szCs w:val="22"/>
        </w:rPr>
      </w:pPr>
      <w:r w:rsidRPr="0048058E">
        <w:rPr>
          <w:rFonts w:eastAsia="Times New Roman" w:cs="Times New Roman"/>
          <w:color w:val="4472C4" w:themeColor="accent1"/>
          <w:sz w:val="22"/>
          <w:szCs w:val="22"/>
        </w:rPr>
        <w:t xml:space="preserve">        </w:t>
      </w:r>
      <w:r w:rsidR="00625AE3" w:rsidRPr="005F7ABF">
        <w:rPr>
          <w:rFonts w:eastAsia="Times New Roman" w:cs="Times New Roman"/>
          <w:color w:val="4472C4" w:themeColor="accent1"/>
          <w:sz w:val="22"/>
          <w:szCs w:val="22"/>
        </w:rPr>
        <w:t>[If no]</w:t>
      </w:r>
      <w:r w:rsidR="005C08FC" w:rsidRPr="005F7ABF">
        <w:rPr>
          <w:rFonts w:eastAsia="Times New Roman" w:cs="Times New Roman"/>
          <w:color w:val="4472C4" w:themeColor="accent1"/>
          <w:sz w:val="22"/>
          <w:szCs w:val="22"/>
        </w:rPr>
        <w:t xml:space="preserve"> </w:t>
      </w:r>
    </w:p>
    <w:p w14:paraId="74A74E7B" w14:textId="1805BFA5" w:rsidR="005C08FC" w:rsidRPr="00D65EC7" w:rsidRDefault="005C08FC" w:rsidP="00D65EC7">
      <w:pPr>
        <w:pStyle w:val="ListParagraph"/>
        <w:numPr>
          <w:ilvl w:val="0"/>
          <w:numId w:val="50"/>
        </w:numPr>
        <w:tabs>
          <w:tab w:val="left" w:pos="990"/>
        </w:tabs>
        <w:spacing w:line="276" w:lineRule="auto"/>
        <w:textAlignment w:val="baseline"/>
        <w:rPr>
          <w:rFonts w:eastAsia="Times New Roman" w:cs="Times New Roman"/>
          <w:sz w:val="22"/>
          <w:szCs w:val="22"/>
        </w:rPr>
      </w:pPr>
      <w:r w:rsidRPr="00D65EC7">
        <w:rPr>
          <w:rFonts w:eastAsia="Times New Roman" w:cs="Times New Roman"/>
          <w:sz w:val="22"/>
          <w:szCs w:val="22"/>
        </w:rPr>
        <w:t xml:space="preserve">What factors </w:t>
      </w:r>
      <w:r w:rsidR="00FA26AE">
        <w:rPr>
          <w:rFonts w:eastAsia="Times New Roman" w:cs="Times New Roman"/>
          <w:sz w:val="22"/>
          <w:szCs w:val="22"/>
        </w:rPr>
        <w:t xml:space="preserve">could </w:t>
      </w:r>
      <w:r w:rsidR="0048058E" w:rsidRPr="005F7ABF">
        <w:rPr>
          <w:rFonts w:eastAsia="Times New Roman" w:cs="Times New Roman"/>
          <w:sz w:val="22"/>
          <w:szCs w:val="22"/>
        </w:rPr>
        <w:t>make it feasible to</w:t>
      </w:r>
      <w:r w:rsidR="00EA6542" w:rsidRPr="005F7ABF">
        <w:rPr>
          <w:rFonts w:eastAsia="Times New Roman" w:cs="Times New Roman"/>
          <w:sz w:val="22"/>
          <w:szCs w:val="22"/>
        </w:rPr>
        <w:t xml:space="preserve"> provid</w:t>
      </w:r>
      <w:r w:rsidR="0048058E" w:rsidRPr="005F7ABF">
        <w:rPr>
          <w:rFonts w:eastAsia="Times New Roman" w:cs="Times New Roman"/>
          <w:sz w:val="22"/>
          <w:szCs w:val="22"/>
        </w:rPr>
        <w:t>e</w:t>
      </w:r>
      <w:r w:rsidR="00EA6542" w:rsidRPr="005F7ABF">
        <w:rPr>
          <w:rFonts w:eastAsia="Times New Roman" w:cs="Times New Roman"/>
          <w:sz w:val="22"/>
          <w:szCs w:val="22"/>
        </w:rPr>
        <w:t xml:space="preserve"> HPV vaccination to </w:t>
      </w:r>
      <w:proofErr w:type="gramStart"/>
      <w:r w:rsidR="00EA6542" w:rsidRPr="005F7ABF">
        <w:rPr>
          <w:rFonts w:eastAsia="Times New Roman" w:cs="Times New Roman"/>
          <w:sz w:val="22"/>
          <w:szCs w:val="22"/>
        </w:rPr>
        <w:t>9-10</w:t>
      </w:r>
      <w:r w:rsidR="009C35C3" w:rsidRPr="005F7ABF">
        <w:rPr>
          <w:rFonts w:eastAsia="Times New Roman" w:cs="Times New Roman"/>
          <w:sz w:val="22"/>
          <w:szCs w:val="22"/>
        </w:rPr>
        <w:t xml:space="preserve"> year-olds</w:t>
      </w:r>
      <w:proofErr w:type="gramEnd"/>
      <w:r w:rsidR="0048058E" w:rsidRPr="005F7ABF">
        <w:rPr>
          <w:rFonts w:eastAsia="Times New Roman" w:cs="Times New Roman"/>
          <w:sz w:val="22"/>
          <w:szCs w:val="22"/>
        </w:rPr>
        <w:t xml:space="preserve"> at your clinic</w:t>
      </w:r>
      <w:r w:rsidR="00EA6542" w:rsidRPr="005F7ABF">
        <w:rPr>
          <w:rFonts w:eastAsia="Times New Roman" w:cs="Times New Roman"/>
          <w:sz w:val="22"/>
          <w:szCs w:val="22"/>
        </w:rPr>
        <w:t>?</w:t>
      </w:r>
    </w:p>
    <w:p w14:paraId="09885223" w14:textId="30AD49D5" w:rsidR="0048058E" w:rsidRPr="005F7ABF" w:rsidRDefault="0048058E" w:rsidP="005F7ABF">
      <w:pPr>
        <w:pStyle w:val="ListParagraph"/>
        <w:tabs>
          <w:tab w:val="left" w:pos="990"/>
        </w:tabs>
        <w:spacing w:line="276" w:lineRule="auto"/>
        <w:ind w:left="990"/>
        <w:textAlignment w:val="baseline"/>
        <w:rPr>
          <w:rFonts w:eastAsia="Times New Roman" w:cs="Times New Roman"/>
          <w:color w:val="4472C4" w:themeColor="accent1"/>
          <w:sz w:val="22"/>
          <w:szCs w:val="22"/>
        </w:rPr>
      </w:pPr>
      <w:r w:rsidRPr="005F7ABF">
        <w:rPr>
          <w:rFonts w:eastAsia="Times New Roman" w:cs="Times New Roman"/>
          <w:color w:val="4472C4" w:themeColor="accent1"/>
          <w:sz w:val="22"/>
          <w:szCs w:val="22"/>
        </w:rPr>
        <w:t>[Probes]:</w:t>
      </w:r>
    </w:p>
    <w:p w14:paraId="7AE2FA62" w14:textId="52BC76D6" w:rsidR="0048058E" w:rsidRDefault="0048058E" w:rsidP="0048058E">
      <w:pPr>
        <w:pStyle w:val="ListParagraph"/>
        <w:numPr>
          <w:ilvl w:val="0"/>
          <w:numId w:val="43"/>
        </w:numPr>
        <w:tabs>
          <w:tab w:val="left" w:pos="990"/>
        </w:tabs>
        <w:spacing w:line="276" w:lineRule="auto"/>
        <w:ind w:left="1170" w:hanging="180"/>
        <w:textAlignment w:val="baseline"/>
        <w:rPr>
          <w:rFonts w:eastAsia="Times New Roman" w:cs="Times New Roman"/>
          <w:sz w:val="22"/>
          <w:szCs w:val="22"/>
        </w:rPr>
      </w:pPr>
      <w:r>
        <w:rPr>
          <w:rFonts w:eastAsia="Times New Roman" w:cs="Times New Roman"/>
          <w:sz w:val="22"/>
          <w:szCs w:val="22"/>
        </w:rPr>
        <w:t>Tracking System</w:t>
      </w:r>
    </w:p>
    <w:p w14:paraId="2327C623" w14:textId="57693D4C" w:rsidR="0048058E" w:rsidRDefault="0048058E" w:rsidP="0048058E">
      <w:pPr>
        <w:pStyle w:val="ListParagraph"/>
        <w:numPr>
          <w:ilvl w:val="0"/>
          <w:numId w:val="43"/>
        </w:numPr>
        <w:tabs>
          <w:tab w:val="left" w:pos="990"/>
        </w:tabs>
        <w:spacing w:line="276" w:lineRule="auto"/>
        <w:ind w:left="1170" w:hanging="180"/>
        <w:textAlignment w:val="baseline"/>
        <w:rPr>
          <w:rFonts w:eastAsia="Times New Roman" w:cs="Times New Roman"/>
          <w:sz w:val="22"/>
          <w:szCs w:val="22"/>
        </w:rPr>
      </w:pPr>
      <w:r>
        <w:rPr>
          <w:rFonts w:eastAsia="Times New Roman" w:cs="Times New Roman"/>
          <w:sz w:val="22"/>
          <w:szCs w:val="22"/>
        </w:rPr>
        <w:t xml:space="preserve">Staffing </w:t>
      </w:r>
    </w:p>
    <w:p w14:paraId="0A0F33E3" w14:textId="7F57FE04" w:rsidR="007564A9" w:rsidRDefault="0048058E" w:rsidP="00D65EC7">
      <w:pPr>
        <w:pStyle w:val="ListParagraph"/>
        <w:numPr>
          <w:ilvl w:val="0"/>
          <w:numId w:val="43"/>
        </w:numPr>
        <w:tabs>
          <w:tab w:val="left" w:pos="990"/>
        </w:tabs>
        <w:spacing w:line="276" w:lineRule="auto"/>
        <w:ind w:left="1170" w:hanging="180"/>
        <w:textAlignment w:val="baseline"/>
        <w:rPr>
          <w:rFonts w:eastAsia="Times New Roman" w:cs="Times New Roman"/>
          <w:sz w:val="22"/>
          <w:szCs w:val="22"/>
        </w:rPr>
      </w:pPr>
      <w:r>
        <w:rPr>
          <w:rFonts w:eastAsia="Times New Roman" w:cs="Times New Roman"/>
          <w:sz w:val="22"/>
          <w:szCs w:val="22"/>
        </w:rPr>
        <w:t>Training</w:t>
      </w:r>
    </w:p>
    <w:p w14:paraId="72616046" w14:textId="698DA310" w:rsidR="00715571" w:rsidRDefault="00E322FA" w:rsidP="008A5F02">
      <w:pPr>
        <w:jc w:val="center"/>
        <w:textAlignment w:val="baseline"/>
        <w:rPr>
          <w:rFonts w:eastAsia="Times New Roman" w:cs="Times New Roman"/>
          <w:b/>
          <w:bCs/>
          <w:color w:val="2F5496" w:themeColor="accent1" w:themeShade="BF"/>
        </w:rPr>
      </w:pPr>
      <w:r w:rsidRPr="00E322FA">
        <w:rPr>
          <w:rFonts w:eastAsia="Times New Roman" w:cs="Times New Roman"/>
          <w:b/>
          <w:bCs/>
          <w:noProof/>
          <w:color w:val="2F5496" w:themeColor="accent1" w:themeShade="BF"/>
        </w:rPr>
        <mc:AlternateContent>
          <mc:Choice Requires="wps">
            <w:drawing>
              <wp:anchor distT="0" distB="0" distL="114300" distR="114300" simplePos="0" relativeHeight="251662336" behindDoc="0" locked="0" layoutInCell="1" allowOverlap="1" wp14:anchorId="34EAEB01" wp14:editId="4715F688">
                <wp:simplePos x="0" y="0"/>
                <wp:positionH relativeFrom="column">
                  <wp:posOffset>-107315</wp:posOffset>
                </wp:positionH>
                <wp:positionV relativeFrom="paragraph">
                  <wp:posOffset>208280</wp:posOffset>
                </wp:positionV>
                <wp:extent cx="6374428" cy="0"/>
                <wp:effectExtent l="0" t="12700" r="13970" b="12700"/>
                <wp:wrapNone/>
                <wp:docPr id="5" name="Straight Connector 5"/>
                <wp:cNvGraphicFramePr/>
                <a:graphic xmlns:a="http://schemas.openxmlformats.org/drawingml/2006/main">
                  <a:graphicData uri="http://schemas.microsoft.com/office/word/2010/wordprocessingShape">
                    <wps:wsp>
                      <wps:cNvCnPr/>
                      <wps:spPr>
                        <a:xfrm>
                          <a:off x="0" y="0"/>
                          <a:ext cx="6374428"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xmlns:a="http://schemas.openxmlformats.org/drawingml/2006/main">
            <w:pict w14:anchorId="5F996552">
              <v:line id="Straight Connector 5" style="position:absolute;z-index:251662336;visibility:visible;mso-wrap-style:square;mso-wrap-distance-left:9pt;mso-wrap-distance-top:0;mso-wrap-distance-right:9pt;mso-wrap-distance-bottom:0;mso-position-horizontal:absolute;mso-position-horizontal-relative:text;mso-position-vertical:absolute;mso-position-vertical-relative:text" o:spid="_x0000_s1026" strokecolor="black [3200]" strokeweight="1.5pt" from="-8.45pt,16.4pt" to="493.45pt,16.4pt" w14:anchorId="42E8BAA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">
                <v:stroke joinstyle="miter"/>
              </v:line>
            </w:pict>
          </mc:Fallback>
        </mc:AlternateContent>
      </w:r>
      <w:r w:rsidR="00966963" w:rsidRPr="00E322FA">
        <w:rPr>
          <w:rFonts w:eastAsia="Times New Roman" w:cs="Times New Roman"/>
          <w:b/>
          <w:bCs/>
          <w:color w:val="2F5496" w:themeColor="accent1" w:themeShade="BF"/>
        </w:rPr>
        <w:t xml:space="preserve">Section </w:t>
      </w:r>
      <w:r w:rsidR="00A208A5" w:rsidRPr="00E322FA">
        <w:rPr>
          <w:rFonts w:eastAsia="Times New Roman" w:cs="Times New Roman"/>
          <w:b/>
          <w:bCs/>
          <w:color w:val="2F5496" w:themeColor="accent1" w:themeShade="BF"/>
        </w:rPr>
        <w:t>I</w:t>
      </w:r>
      <w:r w:rsidR="00966963" w:rsidRPr="00E322FA">
        <w:rPr>
          <w:rFonts w:eastAsia="Times New Roman" w:cs="Times New Roman"/>
          <w:b/>
          <w:bCs/>
          <w:color w:val="2F5496" w:themeColor="accent1" w:themeShade="BF"/>
        </w:rPr>
        <w:t>V: Closing</w:t>
      </w:r>
      <w:r w:rsidR="00715571" w:rsidRPr="00E322FA">
        <w:rPr>
          <w:rFonts w:eastAsia="Times New Roman" w:cs="Times New Roman"/>
          <w:b/>
          <w:bCs/>
          <w:color w:val="2F5496" w:themeColor="accent1" w:themeShade="BF"/>
        </w:rPr>
        <w:t xml:space="preserve"> (2 minutes)</w:t>
      </w:r>
    </w:p>
    <w:p w14:paraId="4CC4DFCE" w14:textId="37CACC03" w:rsidR="008A5F02" w:rsidRPr="008A5F02" w:rsidRDefault="008A5F02" w:rsidP="008A5F02">
      <w:pPr>
        <w:jc w:val="center"/>
        <w:textAlignment w:val="baseline"/>
        <w:rPr>
          <w:rFonts w:eastAsia="Times New Roman" w:cs="Times New Roman"/>
          <w:b/>
          <w:bCs/>
          <w:color w:val="000000" w:themeColor="text1"/>
        </w:rPr>
      </w:pPr>
    </w:p>
    <w:p w14:paraId="43E3C4A6" w14:textId="77777777" w:rsidR="001C42BA" w:rsidRPr="008A5F02" w:rsidRDefault="001C42BA" w:rsidP="001C42BA">
      <w:pPr>
        <w:textAlignment w:val="baseline"/>
        <w:rPr>
          <w:rFonts w:eastAsia="Times New Roman" w:cs="Times New Roman"/>
          <w:i/>
          <w:iCs/>
          <w:color w:val="000000" w:themeColor="text1"/>
          <w:sz w:val="22"/>
          <w:szCs w:val="22"/>
        </w:rPr>
      </w:pPr>
      <w:r w:rsidRPr="008A5F02">
        <w:rPr>
          <w:rFonts w:eastAsia="Times New Roman" w:cs="Times New Roman"/>
          <w:i/>
          <w:iCs/>
          <w:color w:val="2F5496" w:themeColor="accent1" w:themeShade="BF"/>
          <w:sz w:val="22"/>
          <w:szCs w:val="22"/>
        </w:rPr>
        <w:t xml:space="preserve">[READ]: </w:t>
      </w:r>
      <w:r w:rsidRPr="008A5F02">
        <w:rPr>
          <w:rFonts w:eastAsia="Times New Roman" w:cs="Times New Roman"/>
          <w:i/>
          <w:iCs/>
          <w:color w:val="000000" w:themeColor="text1"/>
          <w:sz w:val="22"/>
          <w:szCs w:val="22"/>
        </w:rPr>
        <w:t xml:space="preserve">We’re almost at the end of the interview. I’d like to take a few minutes to reflect on some of the things we’ve talked about today. </w:t>
      </w:r>
      <w:r w:rsidRPr="008A5F02">
        <w:rPr>
          <w:rFonts w:eastAsia="Times New Roman" w:cs="Times New Roman"/>
          <w:b/>
          <w:bCs/>
          <w:i/>
          <w:iCs/>
          <w:color w:val="000000" w:themeColor="text1"/>
          <w:sz w:val="22"/>
          <w:szCs w:val="22"/>
        </w:rPr>
        <w:t>Tell me:</w:t>
      </w:r>
      <w:r w:rsidRPr="008A5F02">
        <w:rPr>
          <w:rFonts w:eastAsia="Times New Roman" w:cs="Times New Roman"/>
          <w:i/>
          <w:iCs/>
          <w:color w:val="000000" w:themeColor="text1"/>
          <w:sz w:val="22"/>
          <w:szCs w:val="22"/>
        </w:rPr>
        <w:t xml:space="preserve"> </w:t>
      </w:r>
    </w:p>
    <w:p w14:paraId="1CF67BF4" w14:textId="7C5B9707" w:rsidR="000F3865" w:rsidRDefault="000F3865" w:rsidP="00FA0E20">
      <w:pPr>
        <w:pStyle w:val="ListParagraph"/>
        <w:ind w:left="0"/>
        <w:textAlignment w:val="baseline"/>
        <w:rPr>
          <w:rFonts w:eastAsia="Times New Roman" w:cs="Times New Roman"/>
          <w:b/>
          <w:bCs/>
          <w:sz w:val="22"/>
          <w:szCs w:val="22"/>
        </w:rPr>
      </w:pPr>
    </w:p>
    <w:p w14:paraId="78307F40" w14:textId="546EE809" w:rsidR="00FA0E20" w:rsidRPr="00C15684" w:rsidRDefault="00C15684" w:rsidP="00C15684">
      <w:pPr>
        <w:textAlignment w:val="baseline"/>
        <w:rPr>
          <w:rFonts w:eastAsia="Times New Roman" w:cs="Times New Roman"/>
          <w:sz w:val="22"/>
          <w:szCs w:val="22"/>
        </w:rPr>
      </w:pPr>
      <w:r>
        <w:rPr>
          <w:rFonts w:eastAsia="Times New Roman" w:cs="Times New Roman"/>
          <w:sz w:val="22"/>
          <w:szCs w:val="22"/>
        </w:rPr>
        <w:t>4.1:</w:t>
      </w:r>
      <w:r w:rsidR="00FA0E20" w:rsidRPr="00C15684">
        <w:rPr>
          <w:rFonts w:eastAsia="Times New Roman" w:cs="Times New Roman"/>
          <w:sz w:val="22"/>
          <w:szCs w:val="22"/>
        </w:rPr>
        <w:t xml:space="preserve"> </w:t>
      </w:r>
      <w:r w:rsidR="00DD1FEF" w:rsidRPr="00C15684">
        <w:rPr>
          <w:rFonts w:eastAsia="Times New Roman" w:cs="Times New Roman"/>
          <w:b/>
          <w:bCs/>
          <w:sz w:val="22"/>
          <w:szCs w:val="22"/>
        </w:rPr>
        <w:t>Do y</w:t>
      </w:r>
      <w:r w:rsidR="00FA0E20" w:rsidRPr="00C15684">
        <w:rPr>
          <w:rFonts w:eastAsia="Times New Roman" w:cs="Times New Roman"/>
          <w:b/>
          <w:bCs/>
          <w:sz w:val="22"/>
          <w:szCs w:val="22"/>
        </w:rPr>
        <w:t xml:space="preserve">ou think that </w:t>
      </w:r>
      <w:r w:rsidR="00446518" w:rsidRPr="00C15684">
        <w:rPr>
          <w:rFonts w:eastAsia="Times New Roman" w:cs="Times New Roman"/>
          <w:b/>
          <w:bCs/>
          <w:sz w:val="22"/>
          <w:szCs w:val="22"/>
        </w:rPr>
        <w:t xml:space="preserve">providing HPV </w:t>
      </w:r>
      <w:r w:rsidR="00FA0E20" w:rsidRPr="00C15684">
        <w:rPr>
          <w:rFonts w:eastAsia="Times New Roman" w:cs="Times New Roman"/>
          <w:b/>
          <w:bCs/>
          <w:sz w:val="22"/>
          <w:szCs w:val="22"/>
        </w:rPr>
        <w:t xml:space="preserve">vaccination </w:t>
      </w:r>
      <w:r w:rsidR="00446518" w:rsidRPr="00C15684">
        <w:rPr>
          <w:rFonts w:eastAsia="Times New Roman" w:cs="Times New Roman"/>
          <w:b/>
          <w:bCs/>
          <w:sz w:val="22"/>
          <w:szCs w:val="22"/>
        </w:rPr>
        <w:t xml:space="preserve">to </w:t>
      </w:r>
      <w:proofErr w:type="gramStart"/>
      <w:r w:rsidR="00446518" w:rsidRPr="00C15684">
        <w:rPr>
          <w:rFonts w:eastAsia="Times New Roman" w:cs="Times New Roman"/>
          <w:b/>
          <w:bCs/>
          <w:sz w:val="22"/>
          <w:szCs w:val="22"/>
        </w:rPr>
        <w:t>9 to 10 year</w:t>
      </w:r>
      <w:r w:rsidR="00DD6AF6" w:rsidRPr="00C15684">
        <w:rPr>
          <w:rFonts w:eastAsia="Times New Roman" w:cs="Times New Roman"/>
          <w:b/>
          <w:bCs/>
          <w:sz w:val="22"/>
          <w:szCs w:val="22"/>
        </w:rPr>
        <w:t>-</w:t>
      </w:r>
      <w:r w:rsidR="00446518" w:rsidRPr="00C15684">
        <w:rPr>
          <w:rFonts w:eastAsia="Times New Roman" w:cs="Times New Roman"/>
          <w:b/>
          <w:bCs/>
          <w:sz w:val="22"/>
          <w:szCs w:val="22"/>
        </w:rPr>
        <w:t>olds</w:t>
      </w:r>
      <w:proofErr w:type="gramEnd"/>
      <w:r w:rsidR="00446518" w:rsidRPr="00C15684">
        <w:rPr>
          <w:rFonts w:eastAsia="Times New Roman" w:cs="Times New Roman"/>
          <w:b/>
          <w:bCs/>
          <w:sz w:val="22"/>
          <w:szCs w:val="22"/>
        </w:rPr>
        <w:t xml:space="preserve"> </w:t>
      </w:r>
      <w:r w:rsidR="00FA0E20" w:rsidRPr="00C15684">
        <w:rPr>
          <w:rFonts w:eastAsia="Times New Roman" w:cs="Times New Roman"/>
          <w:b/>
          <w:bCs/>
          <w:sz w:val="22"/>
          <w:szCs w:val="22"/>
        </w:rPr>
        <w:t xml:space="preserve">would </w:t>
      </w:r>
      <w:r w:rsidR="003E78CD" w:rsidRPr="00C15684">
        <w:rPr>
          <w:rFonts w:eastAsia="Times New Roman" w:cs="Times New Roman"/>
          <w:b/>
          <w:bCs/>
          <w:sz w:val="22"/>
          <w:szCs w:val="22"/>
        </w:rPr>
        <w:t>improve</w:t>
      </w:r>
      <w:r w:rsidRPr="00C15684">
        <w:rPr>
          <w:rFonts w:eastAsia="Times New Roman" w:cs="Times New Roman"/>
          <w:b/>
          <w:bCs/>
          <w:sz w:val="22"/>
          <w:szCs w:val="22"/>
        </w:rPr>
        <w:t xml:space="preserve"> up</w:t>
      </w:r>
      <w:r w:rsidR="00FA0E20" w:rsidRPr="00C15684">
        <w:rPr>
          <w:rFonts w:eastAsia="Times New Roman" w:cs="Times New Roman"/>
          <w:b/>
          <w:bCs/>
          <w:sz w:val="22"/>
          <w:szCs w:val="22"/>
        </w:rPr>
        <w:t>take and completion</w:t>
      </w:r>
      <w:r w:rsidR="001921E8" w:rsidRPr="00C15684">
        <w:rPr>
          <w:rFonts w:eastAsia="Times New Roman" w:cs="Times New Roman"/>
          <w:b/>
          <w:bCs/>
          <w:sz w:val="22"/>
          <w:szCs w:val="22"/>
        </w:rPr>
        <w:t xml:space="preserve"> in your clinic</w:t>
      </w:r>
      <w:r w:rsidR="00FA0E20" w:rsidRPr="00C15684">
        <w:rPr>
          <w:rFonts w:eastAsia="Times New Roman" w:cs="Times New Roman"/>
          <w:b/>
          <w:bCs/>
          <w:sz w:val="22"/>
          <w:szCs w:val="22"/>
        </w:rPr>
        <w:t xml:space="preserve">? </w:t>
      </w:r>
      <w:r w:rsidR="00DD1FEF" w:rsidRPr="00C15684">
        <w:rPr>
          <w:rFonts w:eastAsia="Times New Roman" w:cs="Times New Roman"/>
          <w:b/>
          <w:bCs/>
          <w:sz w:val="22"/>
          <w:szCs w:val="22"/>
        </w:rPr>
        <w:t xml:space="preserve"> Why or why not?</w:t>
      </w:r>
      <w:r w:rsidR="00DD1FEF" w:rsidRPr="00C15684">
        <w:rPr>
          <w:rFonts w:eastAsia="Times New Roman" w:cs="Times New Roman"/>
          <w:sz w:val="22"/>
          <w:szCs w:val="22"/>
        </w:rPr>
        <w:t xml:space="preserve"> </w:t>
      </w:r>
    </w:p>
    <w:p w14:paraId="0F130B7C" w14:textId="0B66932C" w:rsidR="009E386E" w:rsidRDefault="009E386E" w:rsidP="00FA0E20">
      <w:pPr>
        <w:pStyle w:val="ListParagraph"/>
        <w:ind w:left="450"/>
        <w:textAlignment w:val="baseline"/>
        <w:rPr>
          <w:rFonts w:eastAsia="Times New Roman" w:cs="Times New Roman"/>
          <w:sz w:val="22"/>
          <w:szCs w:val="22"/>
        </w:rPr>
      </w:pPr>
    </w:p>
    <w:p w14:paraId="72A305F2" w14:textId="5CA9EDA2" w:rsidR="009E386E" w:rsidRDefault="00C15684" w:rsidP="00C15684">
      <w:pPr>
        <w:textAlignment w:val="baseline"/>
        <w:rPr>
          <w:rFonts w:eastAsia="Times New Roman" w:cs="Times New Roman"/>
          <w:sz w:val="22"/>
          <w:szCs w:val="22"/>
        </w:rPr>
      </w:pPr>
      <w:r>
        <w:rPr>
          <w:rFonts w:eastAsia="Times New Roman" w:cs="Times New Roman"/>
          <w:sz w:val="22"/>
          <w:szCs w:val="22"/>
        </w:rPr>
        <w:t xml:space="preserve">4.2: </w:t>
      </w:r>
      <w:r w:rsidR="009E386E" w:rsidRPr="00C15684">
        <w:rPr>
          <w:rFonts w:eastAsia="Times New Roman" w:cs="Times New Roman"/>
          <w:b/>
          <w:bCs/>
          <w:sz w:val="22"/>
          <w:szCs w:val="22"/>
        </w:rPr>
        <w:t>Let’s say there was a clinical trial to estimate the effectiveness of early vaccination (9-10</w:t>
      </w:r>
      <w:r w:rsidR="00D17F10">
        <w:rPr>
          <w:rFonts w:eastAsia="Times New Roman" w:cs="Times New Roman"/>
          <w:b/>
          <w:bCs/>
          <w:sz w:val="22"/>
          <w:szCs w:val="22"/>
        </w:rPr>
        <w:t xml:space="preserve"> years</w:t>
      </w:r>
      <w:r w:rsidR="009E386E" w:rsidRPr="00C15684">
        <w:rPr>
          <w:rFonts w:eastAsia="Times New Roman" w:cs="Times New Roman"/>
          <w:b/>
          <w:bCs/>
          <w:sz w:val="22"/>
          <w:szCs w:val="22"/>
        </w:rPr>
        <w:t>) versus standard of care (11-12</w:t>
      </w:r>
      <w:r w:rsidR="00D17F10">
        <w:rPr>
          <w:rFonts w:eastAsia="Times New Roman" w:cs="Times New Roman"/>
          <w:b/>
          <w:bCs/>
          <w:sz w:val="22"/>
          <w:szCs w:val="22"/>
        </w:rPr>
        <w:t xml:space="preserve"> years</w:t>
      </w:r>
      <w:r w:rsidR="009E386E" w:rsidRPr="00C15684">
        <w:rPr>
          <w:rFonts w:eastAsia="Times New Roman" w:cs="Times New Roman"/>
          <w:b/>
          <w:bCs/>
          <w:sz w:val="22"/>
          <w:szCs w:val="22"/>
        </w:rPr>
        <w:t>) in increasing vaccine initiation and completion. Your clinic would have to be willing to be randomized to early or standard vaccination and routinely monitor vaccination rates among your patients. Do you think your clinic would be a good candidate to participate in such a trial? Why or why not?</w:t>
      </w:r>
      <w:r w:rsidR="009E386E" w:rsidRPr="00C15684">
        <w:rPr>
          <w:rFonts w:eastAsia="Times New Roman" w:cs="Times New Roman"/>
          <w:sz w:val="22"/>
          <w:szCs w:val="22"/>
        </w:rPr>
        <w:t xml:space="preserve"> </w:t>
      </w:r>
    </w:p>
    <w:p w14:paraId="7E0E569C" w14:textId="77777777" w:rsidR="00696697" w:rsidRPr="00C15684" w:rsidRDefault="00696697" w:rsidP="00C15684">
      <w:pPr>
        <w:textAlignment w:val="baseline"/>
        <w:rPr>
          <w:rFonts w:eastAsia="Times New Roman" w:cs="Times New Roman"/>
          <w:sz w:val="22"/>
          <w:szCs w:val="22"/>
        </w:rPr>
      </w:pPr>
    </w:p>
    <w:p w14:paraId="4DA47337" w14:textId="652F36B2" w:rsidR="009E386E" w:rsidRDefault="00696697" w:rsidP="00AD4D0B">
      <w:pPr>
        <w:pStyle w:val="ListParagraph"/>
        <w:ind w:left="450" w:firstLine="270"/>
        <w:textAlignment w:val="baseline"/>
        <w:rPr>
          <w:rFonts w:eastAsia="Times New Roman" w:cs="Times New Roman"/>
          <w:sz w:val="22"/>
          <w:szCs w:val="22"/>
        </w:rPr>
      </w:pPr>
      <w:r w:rsidRPr="00696697">
        <w:rPr>
          <w:rFonts w:eastAsia="Times New Roman" w:cs="Times New Roman"/>
          <w:color w:val="4472C4" w:themeColor="accent1"/>
          <w:sz w:val="22"/>
          <w:szCs w:val="22"/>
        </w:rPr>
        <w:t>[</w:t>
      </w:r>
      <w:r w:rsidR="009E386E" w:rsidRPr="00696697">
        <w:rPr>
          <w:rFonts w:eastAsia="Times New Roman" w:cs="Times New Roman"/>
          <w:color w:val="4472C4" w:themeColor="accent1"/>
          <w:sz w:val="22"/>
          <w:szCs w:val="22"/>
        </w:rPr>
        <w:t>Probe</w:t>
      </w:r>
      <w:r w:rsidRPr="00696697">
        <w:rPr>
          <w:rFonts w:eastAsia="Times New Roman" w:cs="Times New Roman"/>
          <w:color w:val="4472C4" w:themeColor="accent1"/>
          <w:sz w:val="22"/>
          <w:szCs w:val="22"/>
        </w:rPr>
        <w:t>]</w:t>
      </w:r>
      <w:r w:rsidR="009E386E" w:rsidRPr="00696697">
        <w:rPr>
          <w:rFonts w:eastAsia="Times New Roman" w:cs="Times New Roman"/>
          <w:color w:val="4472C4" w:themeColor="accent1"/>
          <w:sz w:val="22"/>
          <w:szCs w:val="22"/>
        </w:rPr>
        <w:t xml:space="preserve">: </w:t>
      </w:r>
      <w:r w:rsidR="009E386E">
        <w:rPr>
          <w:rFonts w:eastAsia="Times New Roman" w:cs="Times New Roman"/>
          <w:sz w:val="22"/>
          <w:szCs w:val="22"/>
        </w:rPr>
        <w:t>What</w:t>
      </w:r>
      <w:r>
        <w:rPr>
          <w:rFonts w:eastAsia="Times New Roman" w:cs="Times New Roman"/>
          <w:sz w:val="22"/>
          <w:szCs w:val="22"/>
        </w:rPr>
        <w:t xml:space="preserve"> additional</w:t>
      </w:r>
      <w:r w:rsidR="009E386E">
        <w:rPr>
          <w:rFonts w:eastAsia="Times New Roman" w:cs="Times New Roman"/>
          <w:sz w:val="22"/>
          <w:szCs w:val="22"/>
        </w:rPr>
        <w:t xml:space="preserve"> resources </w:t>
      </w:r>
      <w:r>
        <w:rPr>
          <w:rFonts w:eastAsia="Times New Roman" w:cs="Times New Roman"/>
          <w:sz w:val="22"/>
          <w:szCs w:val="22"/>
        </w:rPr>
        <w:t>might your clinic need to carry out these tasks?</w:t>
      </w:r>
    </w:p>
    <w:p w14:paraId="7524E03A" w14:textId="5EEB76BE" w:rsidR="008A5F02" w:rsidRDefault="009E386E" w:rsidP="008A5F02">
      <w:pPr>
        <w:pStyle w:val="ListParagraph"/>
        <w:ind w:left="450"/>
        <w:textAlignment w:val="baseline"/>
        <w:rPr>
          <w:rFonts w:eastAsia="Times New Roman" w:cs="Times New Roman"/>
          <w:sz w:val="22"/>
          <w:szCs w:val="22"/>
        </w:rPr>
      </w:pPr>
      <w:r>
        <w:rPr>
          <w:rFonts w:eastAsia="Times New Roman" w:cs="Times New Roman"/>
          <w:sz w:val="22"/>
          <w:szCs w:val="22"/>
        </w:rPr>
        <w:tab/>
        <w:t xml:space="preserve"> </w:t>
      </w:r>
    </w:p>
    <w:p w14:paraId="4CDD871F" w14:textId="6439547F" w:rsidR="00966963" w:rsidRPr="00C15684" w:rsidRDefault="00C15684" w:rsidP="00C15684">
      <w:pPr>
        <w:textAlignment w:val="baseline"/>
        <w:rPr>
          <w:rFonts w:eastAsia="Times New Roman" w:cs="Times New Roman"/>
          <w:sz w:val="22"/>
          <w:szCs w:val="22"/>
        </w:rPr>
      </w:pPr>
      <w:r>
        <w:rPr>
          <w:rFonts w:eastAsia="Times New Roman" w:cs="Times New Roman"/>
          <w:sz w:val="22"/>
          <w:szCs w:val="22"/>
          <w:lang w:val="en"/>
        </w:rPr>
        <w:t xml:space="preserve">4.3: </w:t>
      </w:r>
      <w:r w:rsidR="00E8009D" w:rsidRPr="00C15684">
        <w:rPr>
          <w:rFonts w:eastAsia="Times New Roman" w:cs="Times New Roman"/>
          <w:b/>
          <w:bCs/>
          <w:sz w:val="22"/>
          <w:szCs w:val="22"/>
          <w:lang w:val="en"/>
        </w:rPr>
        <w:t>Is there anything else that we did not cover that you would like to share with me</w:t>
      </w:r>
      <w:r w:rsidR="00966963" w:rsidRPr="00C15684">
        <w:rPr>
          <w:rFonts w:eastAsia="Times New Roman" w:cs="Times New Roman"/>
          <w:b/>
          <w:bCs/>
          <w:sz w:val="22"/>
          <w:szCs w:val="22"/>
          <w:lang w:val="en"/>
        </w:rPr>
        <w:t>?</w:t>
      </w:r>
      <w:r w:rsidR="00966963" w:rsidRPr="00C15684">
        <w:rPr>
          <w:rFonts w:eastAsia="Times New Roman" w:cs="Times New Roman"/>
          <w:sz w:val="22"/>
          <w:szCs w:val="22"/>
          <w:lang w:val="en"/>
        </w:rPr>
        <w:t xml:space="preserve"> </w:t>
      </w:r>
    </w:p>
    <w:p w14:paraId="4BAA9AD1" w14:textId="73DA1591" w:rsidR="00966963" w:rsidRPr="00E8009D" w:rsidRDefault="00966963" w:rsidP="006E0B6B">
      <w:pPr>
        <w:textAlignment w:val="baseline"/>
        <w:rPr>
          <w:rFonts w:eastAsia="Times New Roman" w:cs="Times New Roman"/>
          <w:sz w:val="22"/>
          <w:szCs w:val="22"/>
        </w:rPr>
      </w:pPr>
    </w:p>
    <w:p w14:paraId="73E8F9D8" w14:textId="77777777" w:rsidR="004A44CA" w:rsidRDefault="00E8009D" w:rsidP="006E0B6B">
      <w:pPr>
        <w:textAlignment w:val="baseline"/>
        <w:rPr>
          <w:rFonts w:eastAsia="Times New Roman" w:cs="Times New Roman"/>
          <w:sz w:val="22"/>
          <w:szCs w:val="22"/>
        </w:rPr>
      </w:pPr>
      <w:r w:rsidRPr="00E8009D">
        <w:rPr>
          <w:rFonts w:eastAsia="Times New Roman" w:cs="Times New Roman"/>
          <w:sz w:val="22"/>
          <w:szCs w:val="22"/>
        </w:rPr>
        <w:t xml:space="preserve">Thank you for taking the time to speak with me today. I know that your time is </w:t>
      </w:r>
      <w:proofErr w:type="gramStart"/>
      <w:r w:rsidRPr="00E8009D">
        <w:rPr>
          <w:rFonts w:eastAsia="Times New Roman" w:cs="Times New Roman"/>
          <w:sz w:val="22"/>
          <w:szCs w:val="22"/>
        </w:rPr>
        <w:t>valuable</w:t>
      </w:r>
      <w:proofErr w:type="gramEnd"/>
      <w:r w:rsidRPr="00E8009D">
        <w:rPr>
          <w:rFonts w:eastAsia="Times New Roman" w:cs="Times New Roman"/>
          <w:sz w:val="22"/>
          <w:szCs w:val="22"/>
        </w:rPr>
        <w:t xml:space="preserve"> and I appreciate your insight on this topic. </w:t>
      </w:r>
    </w:p>
    <w:p w14:paraId="7D9B9325" w14:textId="77777777" w:rsidR="004A44CA" w:rsidRDefault="004A44CA" w:rsidP="006E0B6B">
      <w:pPr>
        <w:textAlignment w:val="baseline"/>
        <w:rPr>
          <w:rFonts w:eastAsia="Times New Roman" w:cs="Times New Roman"/>
          <w:sz w:val="22"/>
          <w:szCs w:val="22"/>
        </w:rPr>
      </w:pPr>
    </w:p>
    <w:p w14:paraId="107A5656" w14:textId="4BC5C822" w:rsidR="00E8009D" w:rsidRPr="00E8009D" w:rsidRDefault="00E8009D" w:rsidP="006E0B6B">
      <w:pPr>
        <w:textAlignment w:val="baseline"/>
        <w:rPr>
          <w:rFonts w:eastAsia="Times New Roman" w:cs="Times New Roman"/>
          <w:sz w:val="22"/>
          <w:szCs w:val="22"/>
        </w:rPr>
      </w:pPr>
      <w:r w:rsidRPr="006A61B5">
        <w:rPr>
          <w:rFonts w:eastAsia="Times New Roman" w:cs="Times New Roman"/>
          <w:color w:val="4472C4" w:themeColor="accent1"/>
          <w:sz w:val="22"/>
          <w:szCs w:val="22"/>
        </w:rPr>
        <w:t>[</w:t>
      </w:r>
      <w:r w:rsidR="00324096">
        <w:rPr>
          <w:rFonts w:eastAsia="Times New Roman" w:cs="Times New Roman"/>
          <w:color w:val="4472C4" w:themeColor="accent1"/>
          <w:sz w:val="22"/>
          <w:szCs w:val="22"/>
        </w:rPr>
        <w:t>END ZOOM RECORDING</w:t>
      </w:r>
      <w:r w:rsidRPr="006A61B5">
        <w:rPr>
          <w:rFonts w:eastAsia="Times New Roman" w:cs="Times New Roman"/>
          <w:color w:val="4472C4" w:themeColor="accent1"/>
          <w:sz w:val="22"/>
          <w:szCs w:val="22"/>
        </w:rPr>
        <w:t>]</w:t>
      </w:r>
    </w:p>
    <w:p w14:paraId="5A39BBE3" w14:textId="1DF508B9" w:rsidR="0078012B" w:rsidRPr="003840C0" w:rsidRDefault="0078012B" w:rsidP="6783DEA0">
      <w:pPr>
        <w:rPr>
          <w:rFonts w:ascii="Times" w:eastAsia="MS Mincho" w:hAnsi="Times" w:cs="Cambria Math"/>
        </w:rPr>
      </w:pPr>
    </w:p>
    <w:sectPr w:rsidR="0078012B" w:rsidRPr="003840C0" w:rsidSect="003E0D4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B6AE53" w14:textId="77777777" w:rsidR="006D14BF" w:rsidRDefault="006D14BF" w:rsidP="00354602">
      <w:r>
        <w:separator/>
      </w:r>
    </w:p>
  </w:endnote>
  <w:endnote w:type="continuationSeparator" w:id="0">
    <w:p w14:paraId="34B252B6" w14:textId="77777777" w:rsidR="006D14BF" w:rsidRDefault="006D14BF" w:rsidP="003546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9B0A53" w14:textId="77777777" w:rsidR="006D14BF" w:rsidRDefault="006D14BF" w:rsidP="00354602">
      <w:r>
        <w:separator/>
      </w:r>
    </w:p>
  </w:footnote>
  <w:footnote w:type="continuationSeparator" w:id="0">
    <w:p w14:paraId="48816411" w14:textId="77777777" w:rsidR="006D14BF" w:rsidRDefault="006D14BF" w:rsidP="003546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02C83"/>
    <w:multiLevelType w:val="hybridMultilevel"/>
    <w:tmpl w:val="8E9EE3DA"/>
    <w:lvl w:ilvl="0" w:tplc="04090003">
      <w:start w:val="1"/>
      <w:numFmt w:val="bullet"/>
      <w:lvlText w:val="o"/>
      <w:lvlJc w:val="left"/>
      <w:pPr>
        <w:ind w:left="1449" w:hanging="360"/>
      </w:pPr>
      <w:rPr>
        <w:rFonts w:ascii="Courier New" w:hAnsi="Courier New" w:cs="Courier New" w:hint="default"/>
      </w:rPr>
    </w:lvl>
    <w:lvl w:ilvl="1" w:tplc="04090003" w:tentative="1">
      <w:start w:val="1"/>
      <w:numFmt w:val="bullet"/>
      <w:lvlText w:val="o"/>
      <w:lvlJc w:val="left"/>
      <w:pPr>
        <w:ind w:left="2169" w:hanging="360"/>
      </w:pPr>
      <w:rPr>
        <w:rFonts w:ascii="Courier New" w:hAnsi="Courier New" w:cs="Courier New" w:hint="default"/>
      </w:rPr>
    </w:lvl>
    <w:lvl w:ilvl="2" w:tplc="04090005" w:tentative="1">
      <w:start w:val="1"/>
      <w:numFmt w:val="bullet"/>
      <w:lvlText w:val=""/>
      <w:lvlJc w:val="left"/>
      <w:pPr>
        <w:ind w:left="2889" w:hanging="360"/>
      </w:pPr>
      <w:rPr>
        <w:rFonts w:ascii="Wingdings" w:hAnsi="Wingdings" w:hint="default"/>
      </w:rPr>
    </w:lvl>
    <w:lvl w:ilvl="3" w:tplc="04090001" w:tentative="1">
      <w:start w:val="1"/>
      <w:numFmt w:val="bullet"/>
      <w:lvlText w:val=""/>
      <w:lvlJc w:val="left"/>
      <w:pPr>
        <w:ind w:left="3609" w:hanging="360"/>
      </w:pPr>
      <w:rPr>
        <w:rFonts w:ascii="Symbol" w:hAnsi="Symbol" w:hint="default"/>
      </w:rPr>
    </w:lvl>
    <w:lvl w:ilvl="4" w:tplc="04090003" w:tentative="1">
      <w:start w:val="1"/>
      <w:numFmt w:val="bullet"/>
      <w:lvlText w:val="o"/>
      <w:lvlJc w:val="left"/>
      <w:pPr>
        <w:ind w:left="4329" w:hanging="360"/>
      </w:pPr>
      <w:rPr>
        <w:rFonts w:ascii="Courier New" w:hAnsi="Courier New" w:cs="Courier New" w:hint="default"/>
      </w:rPr>
    </w:lvl>
    <w:lvl w:ilvl="5" w:tplc="04090005" w:tentative="1">
      <w:start w:val="1"/>
      <w:numFmt w:val="bullet"/>
      <w:lvlText w:val=""/>
      <w:lvlJc w:val="left"/>
      <w:pPr>
        <w:ind w:left="5049" w:hanging="360"/>
      </w:pPr>
      <w:rPr>
        <w:rFonts w:ascii="Wingdings" w:hAnsi="Wingdings" w:hint="default"/>
      </w:rPr>
    </w:lvl>
    <w:lvl w:ilvl="6" w:tplc="04090001" w:tentative="1">
      <w:start w:val="1"/>
      <w:numFmt w:val="bullet"/>
      <w:lvlText w:val=""/>
      <w:lvlJc w:val="left"/>
      <w:pPr>
        <w:ind w:left="5769" w:hanging="360"/>
      </w:pPr>
      <w:rPr>
        <w:rFonts w:ascii="Symbol" w:hAnsi="Symbol" w:hint="default"/>
      </w:rPr>
    </w:lvl>
    <w:lvl w:ilvl="7" w:tplc="04090003" w:tentative="1">
      <w:start w:val="1"/>
      <w:numFmt w:val="bullet"/>
      <w:lvlText w:val="o"/>
      <w:lvlJc w:val="left"/>
      <w:pPr>
        <w:ind w:left="6489" w:hanging="360"/>
      </w:pPr>
      <w:rPr>
        <w:rFonts w:ascii="Courier New" w:hAnsi="Courier New" w:cs="Courier New" w:hint="default"/>
      </w:rPr>
    </w:lvl>
    <w:lvl w:ilvl="8" w:tplc="04090005" w:tentative="1">
      <w:start w:val="1"/>
      <w:numFmt w:val="bullet"/>
      <w:lvlText w:val=""/>
      <w:lvlJc w:val="left"/>
      <w:pPr>
        <w:ind w:left="7209" w:hanging="360"/>
      </w:pPr>
      <w:rPr>
        <w:rFonts w:ascii="Wingdings" w:hAnsi="Wingdings" w:hint="default"/>
      </w:rPr>
    </w:lvl>
  </w:abstractNum>
  <w:abstractNum w:abstractNumId="1" w15:restartNumberingAfterBreak="0">
    <w:nsid w:val="058D1B0E"/>
    <w:multiLevelType w:val="hybridMultilevel"/>
    <w:tmpl w:val="D004A9C2"/>
    <w:lvl w:ilvl="0" w:tplc="04090001">
      <w:start w:val="1"/>
      <w:numFmt w:val="bullet"/>
      <w:lvlText w:val=""/>
      <w:lvlJc w:val="left"/>
      <w:pPr>
        <w:ind w:left="1170" w:hanging="360"/>
      </w:pPr>
      <w:rPr>
        <w:rFonts w:ascii="Symbol" w:hAnsi="Symbol" w:hint="default"/>
      </w:rPr>
    </w:lvl>
    <w:lvl w:ilvl="1" w:tplc="613E1D28">
      <w:start w:val="8"/>
      <w:numFmt w:val="bullet"/>
      <w:lvlText w:val="-"/>
      <w:lvlJc w:val="left"/>
      <w:pPr>
        <w:ind w:left="2340" w:hanging="360"/>
      </w:pPr>
      <w:rPr>
        <w:rFonts w:ascii="Calibri" w:eastAsiaTheme="minorHAnsi" w:hAnsi="Calibri" w:cs="Calibri"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 w15:restartNumberingAfterBreak="0">
    <w:nsid w:val="061E4AF5"/>
    <w:multiLevelType w:val="hybridMultilevel"/>
    <w:tmpl w:val="CDDC14EA"/>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 w15:restartNumberingAfterBreak="0">
    <w:nsid w:val="06C15027"/>
    <w:multiLevelType w:val="hybridMultilevel"/>
    <w:tmpl w:val="7A1E3878"/>
    <w:lvl w:ilvl="0" w:tplc="04090013">
      <w:start w:val="1"/>
      <w:numFmt w:val="upperRoman"/>
      <w:lvlText w:val="%1."/>
      <w:lvlJc w:val="right"/>
      <w:pPr>
        <w:ind w:left="1170" w:hanging="360"/>
      </w:pPr>
      <w:rPr>
        <w:rFonts w:hint="default"/>
      </w:rPr>
    </w:lvl>
    <w:lvl w:ilvl="1" w:tplc="B27CE2C2">
      <w:start w:val="1"/>
      <w:numFmt w:val="upperRoman"/>
      <w:lvlText w:val="%2."/>
      <w:lvlJc w:val="left"/>
      <w:pPr>
        <w:ind w:left="1440" w:hanging="360"/>
      </w:pPr>
      <w:rPr>
        <w:rFonts w:asciiTheme="minorHAnsi" w:eastAsia="Times New Roman" w:hAnsiTheme="minorHAnsi" w:cs="Times New Roman"/>
      </w:rPr>
    </w:lvl>
    <w:lvl w:ilvl="2" w:tplc="C700D5F8">
      <w:start w:val="1"/>
      <w:numFmt w:val="upperRoman"/>
      <w:lvlText w:val="%3."/>
      <w:lvlJc w:val="left"/>
      <w:pPr>
        <w:ind w:left="2340" w:hanging="360"/>
      </w:pPr>
      <w:rPr>
        <w:rFonts w:asciiTheme="minorHAnsi" w:eastAsia="Times New Roman" w:hAnsiTheme="minorHAnsi" w:cs="Times New Roman"/>
      </w:rPr>
    </w:lvl>
    <w:lvl w:ilvl="3" w:tplc="04090017">
      <w:start w:val="1"/>
      <w:numFmt w:val="lowerLetter"/>
      <w:lvlText w:val="%4)"/>
      <w:lvlJc w:val="left"/>
      <w:pPr>
        <w:ind w:left="2880" w:hanging="360"/>
      </w:pPr>
      <w:rPr>
        <w:rFonts w:hint="default"/>
      </w:rPr>
    </w:lvl>
    <w:lvl w:ilvl="4" w:tplc="613E1D28">
      <w:start w:val="8"/>
      <w:numFmt w:val="bullet"/>
      <w:lvlText w:val="-"/>
      <w:lvlJc w:val="left"/>
      <w:pPr>
        <w:ind w:left="3600" w:hanging="360"/>
      </w:pPr>
      <w:rPr>
        <w:rFonts w:ascii="Calibri" w:eastAsiaTheme="minorHAnsi" w:hAnsi="Calibri" w:cs="Calibri"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884760"/>
    <w:multiLevelType w:val="hybridMultilevel"/>
    <w:tmpl w:val="B16E6D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CB5DEE"/>
    <w:multiLevelType w:val="hybridMultilevel"/>
    <w:tmpl w:val="925E9AEC"/>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613E1D28">
      <w:start w:val="8"/>
      <w:numFmt w:val="bullet"/>
      <w:lvlText w:val="-"/>
      <w:lvlJc w:val="left"/>
      <w:pPr>
        <w:ind w:left="2340" w:hanging="360"/>
      </w:pPr>
      <w:rPr>
        <w:rFonts w:ascii="Calibri" w:eastAsiaTheme="minorHAnsi" w:hAnsi="Calibri" w:cs="Calibri" w:hint="default"/>
      </w:rPr>
    </w:lvl>
    <w:lvl w:ilvl="3" w:tplc="613E1D28">
      <w:start w:val="8"/>
      <w:numFmt w:val="bullet"/>
      <w:lvlText w:val="-"/>
      <w:lvlJc w:val="left"/>
      <w:pPr>
        <w:ind w:left="2880" w:hanging="360"/>
      </w:pPr>
      <w:rPr>
        <w:rFonts w:ascii="Calibri" w:eastAsiaTheme="minorHAnsi" w:hAnsi="Calibri" w:cs="Calibr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DE28AD"/>
    <w:multiLevelType w:val="hybridMultilevel"/>
    <w:tmpl w:val="5C5CC602"/>
    <w:lvl w:ilvl="0" w:tplc="04090013">
      <w:start w:val="1"/>
      <w:numFmt w:val="upperRoman"/>
      <w:lvlText w:val="%1."/>
      <w:lvlJc w:val="right"/>
      <w:pPr>
        <w:ind w:left="720" w:hanging="360"/>
      </w:pPr>
      <w:rPr>
        <w:rFonts w:hint="default"/>
      </w:rPr>
    </w:lvl>
    <w:lvl w:ilvl="1" w:tplc="04090003" w:tentative="1">
      <w:start w:val="1"/>
      <w:numFmt w:val="bullet"/>
      <w:lvlText w:val="o"/>
      <w:lvlJc w:val="left"/>
      <w:pPr>
        <w:ind w:left="3330" w:hanging="360"/>
      </w:pPr>
      <w:rPr>
        <w:rFonts w:ascii="Courier New" w:hAnsi="Courier New" w:cs="Courier New" w:hint="default"/>
      </w:rPr>
    </w:lvl>
    <w:lvl w:ilvl="2" w:tplc="04090005" w:tentative="1">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7" w15:restartNumberingAfterBreak="0">
    <w:nsid w:val="1342727B"/>
    <w:multiLevelType w:val="hybridMultilevel"/>
    <w:tmpl w:val="ABAC6A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8" w15:restartNumberingAfterBreak="0">
    <w:nsid w:val="182569F7"/>
    <w:multiLevelType w:val="hybridMultilevel"/>
    <w:tmpl w:val="DECE39AC"/>
    <w:lvl w:ilvl="0" w:tplc="04090003">
      <w:start w:val="1"/>
      <w:numFmt w:val="bullet"/>
      <w:lvlText w:val="o"/>
      <w:lvlJc w:val="left"/>
      <w:pPr>
        <w:ind w:left="2430" w:hanging="360"/>
      </w:pPr>
      <w:rPr>
        <w:rFonts w:ascii="Courier New" w:hAnsi="Courier New" w:cs="Courier New" w:hint="default"/>
      </w:rPr>
    </w:lvl>
    <w:lvl w:ilvl="1" w:tplc="04090003" w:tentative="1">
      <w:start w:val="1"/>
      <w:numFmt w:val="bullet"/>
      <w:lvlText w:val="o"/>
      <w:lvlJc w:val="left"/>
      <w:pPr>
        <w:ind w:left="3150" w:hanging="360"/>
      </w:pPr>
      <w:rPr>
        <w:rFonts w:ascii="Courier New" w:hAnsi="Courier New" w:cs="Courier New" w:hint="default"/>
      </w:rPr>
    </w:lvl>
    <w:lvl w:ilvl="2" w:tplc="04090005" w:tentative="1">
      <w:start w:val="1"/>
      <w:numFmt w:val="bullet"/>
      <w:lvlText w:val=""/>
      <w:lvlJc w:val="left"/>
      <w:pPr>
        <w:ind w:left="3870" w:hanging="360"/>
      </w:pPr>
      <w:rPr>
        <w:rFonts w:ascii="Wingdings" w:hAnsi="Wingdings" w:hint="default"/>
      </w:rPr>
    </w:lvl>
    <w:lvl w:ilvl="3" w:tplc="04090001" w:tentative="1">
      <w:start w:val="1"/>
      <w:numFmt w:val="bullet"/>
      <w:lvlText w:val=""/>
      <w:lvlJc w:val="left"/>
      <w:pPr>
        <w:ind w:left="4590" w:hanging="360"/>
      </w:pPr>
      <w:rPr>
        <w:rFonts w:ascii="Symbol" w:hAnsi="Symbol" w:hint="default"/>
      </w:rPr>
    </w:lvl>
    <w:lvl w:ilvl="4" w:tplc="04090003" w:tentative="1">
      <w:start w:val="1"/>
      <w:numFmt w:val="bullet"/>
      <w:lvlText w:val="o"/>
      <w:lvlJc w:val="left"/>
      <w:pPr>
        <w:ind w:left="5310" w:hanging="360"/>
      </w:pPr>
      <w:rPr>
        <w:rFonts w:ascii="Courier New" w:hAnsi="Courier New" w:cs="Courier New" w:hint="default"/>
      </w:rPr>
    </w:lvl>
    <w:lvl w:ilvl="5" w:tplc="04090005" w:tentative="1">
      <w:start w:val="1"/>
      <w:numFmt w:val="bullet"/>
      <w:lvlText w:val=""/>
      <w:lvlJc w:val="left"/>
      <w:pPr>
        <w:ind w:left="6030" w:hanging="360"/>
      </w:pPr>
      <w:rPr>
        <w:rFonts w:ascii="Wingdings" w:hAnsi="Wingdings" w:hint="default"/>
      </w:rPr>
    </w:lvl>
    <w:lvl w:ilvl="6" w:tplc="04090001" w:tentative="1">
      <w:start w:val="1"/>
      <w:numFmt w:val="bullet"/>
      <w:lvlText w:val=""/>
      <w:lvlJc w:val="left"/>
      <w:pPr>
        <w:ind w:left="6750" w:hanging="360"/>
      </w:pPr>
      <w:rPr>
        <w:rFonts w:ascii="Symbol" w:hAnsi="Symbol" w:hint="default"/>
      </w:rPr>
    </w:lvl>
    <w:lvl w:ilvl="7" w:tplc="04090003" w:tentative="1">
      <w:start w:val="1"/>
      <w:numFmt w:val="bullet"/>
      <w:lvlText w:val="o"/>
      <w:lvlJc w:val="left"/>
      <w:pPr>
        <w:ind w:left="7470" w:hanging="360"/>
      </w:pPr>
      <w:rPr>
        <w:rFonts w:ascii="Courier New" w:hAnsi="Courier New" w:cs="Courier New" w:hint="default"/>
      </w:rPr>
    </w:lvl>
    <w:lvl w:ilvl="8" w:tplc="04090005" w:tentative="1">
      <w:start w:val="1"/>
      <w:numFmt w:val="bullet"/>
      <w:lvlText w:val=""/>
      <w:lvlJc w:val="left"/>
      <w:pPr>
        <w:ind w:left="8190" w:hanging="360"/>
      </w:pPr>
      <w:rPr>
        <w:rFonts w:ascii="Wingdings" w:hAnsi="Wingdings" w:hint="default"/>
      </w:rPr>
    </w:lvl>
  </w:abstractNum>
  <w:abstractNum w:abstractNumId="9" w15:restartNumberingAfterBreak="0">
    <w:nsid w:val="1BC35064"/>
    <w:multiLevelType w:val="hybridMultilevel"/>
    <w:tmpl w:val="050AB6A2"/>
    <w:lvl w:ilvl="0" w:tplc="80802CBE">
      <w:start w:val="3"/>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9774F9"/>
    <w:multiLevelType w:val="hybridMultilevel"/>
    <w:tmpl w:val="18CA400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3">
      <w:start w:val="1"/>
      <w:numFmt w:val="upperRoman"/>
      <w:lvlText w:val="%3."/>
      <w:lvlJc w:val="right"/>
      <w:pPr>
        <w:ind w:left="720" w:hanging="360"/>
      </w:pPr>
      <w:rPr>
        <w:rFonts w:hint="default"/>
      </w:rPr>
    </w:lvl>
    <w:lvl w:ilvl="3" w:tplc="613E1D28">
      <w:start w:val="8"/>
      <w:numFmt w:val="bullet"/>
      <w:lvlText w:val="-"/>
      <w:lvlJc w:val="left"/>
      <w:pPr>
        <w:ind w:left="2880" w:hanging="360"/>
      </w:pPr>
      <w:rPr>
        <w:rFonts w:ascii="Calibri" w:eastAsiaTheme="minorHAnsi" w:hAnsi="Calibri" w:cs="Calibri" w:hint="default"/>
      </w:rPr>
    </w:lvl>
    <w:lvl w:ilvl="4" w:tplc="AC7EDD96">
      <w:start w:val="3"/>
      <w:numFmt w:val="lowerRoman"/>
      <w:lvlText w:val="%5."/>
      <w:lvlJc w:val="left"/>
      <w:pPr>
        <w:ind w:left="3960" w:hanging="72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E0607F4"/>
    <w:multiLevelType w:val="multilevel"/>
    <w:tmpl w:val="837CA772"/>
    <w:lvl w:ilvl="0">
      <w:start w:val="1"/>
      <w:numFmt w:val="decimal"/>
      <w:lvlText w:val="%1."/>
      <w:lvlJc w:val="left"/>
      <w:pPr>
        <w:ind w:left="720" w:hanging="360"/>
      </w:pPr>
    </w:lvl>
    <w:lvl w:ilvl="1">
      <w:start w:val="1"/>
      <w:numFmt w:val="decimal"/>
      <w:isLgl/>
      <w:lvlText w:val="%1.%2"/>
      <w:lvlJc w:val="left"/>
      <w:pPr>
        <w:ind w:left="810" w:hanging="36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35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90" w:hanging="108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430" w:hanging="1440"/>
      </w:pPr>
      <w:rPr>
        <w:rFonts w:hint="default"/>
      </w:rPr>
    </w:lvl>
    <w:lvl w:ilvl="8">
      <w:start w:val="1"/>
      <w:numFmt w:val="decimal"/>
      <w:isLgl/>
      <w:lvlText w:val="%1.%2.%3.%4.%5.%6.%7.%8.%9"/>
      <w:lvlJc w:val="left"/>
      <w:pPr>
        <w:ind w:left="2520" w:hanging="1440"/>
      </w:pPr>
      <w:rPr>
        <w:rFonts w:hint="default"/>
      </w:rPr>
    </w:lvl>
  </w:abstractNum>
  <w:abstractNum w:abstractNumId="12" w15:restartNumberingAfterBreak="0">
    <w:nsid w:val="1F105678"/>
    <w:multiLevelType w:val="hybridMultilevel"/>
    <w:tmpl w:val="F466A9FA"/>
    <w:lvl w:ilvl="0" w:tplc="613E1D28">
      <w:start w:val="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360" w:hanging="360"/>
      </w:pPr>
      <w:rPr>
        <w:rFonts w:ascii="Wingdings" w:hAnsi="Wingdings" w:hint="default"/>
      </w:rPr>
    </w:lvl>
    <w:lvl w:ilvl="3" w:tplc="04090001" w:tentative="1">
      <w:start w:val="1"/>
      <w:numFmt w:val="bullet"/>
      <w:lvlText w:val=""/>
      <w:lvlJc w:val="left"/>
      <w:pPr>
        <w:ind w:left="360" w:hanging="360"/>
      </w:pPr>
      <w:rPr>
        <w:rFonts w:ascii="Symbol" w:hAnsi="Symbol" w:hint="default"/>
      </w:rPr>
    </w:lvl>
    <w:lvl w:ilvl="4" w:tplc="04090003" w:tentative="1">
      <w:start w:val="1"/>
      <w:numFmt w:val="bullet"/>
      <w:lvlText w:val="o"/>
      <w:lvlJc w:val="left"/>
      <w:pPr>
        <w:ind w:left="1080" w:hanging="360"/>
      </w:pPr>
      <w:rPr>
        <w:rFonts w:ascii="Courier New" w:hAnsi="Courier New" w:cs="Courier New" w:hint="default"/>
      </w:rPr>
    </w:lvl>
    <w:lvl w:ilvl="5" w:tplc="04090005" w:tentative="1">
      <w:start w:val="1"/>
      <w:numFmt w:val="bullet"/>
      <w:lvlText w:val=""/>
      <w:lvlJc w:val="left"/>
      <w:pPr>
        <w:ind w:left="1800" w:hanging="360"/>
      </w:pPr>
      <w:rPr>
        <w:rFonts w:ascii="Wingdings" w:hAnsi="Wingdings" w:hint="default"/>
      </w:rPr>
    </w:lvl>
    <w:lvl w:ilvl="6" w:tplc="04090001" w:tentative="1">
      <w:start w:val="1"/>
      <w:numFmt w:val="bullet"/>
      <w:lvlText w:val=""/>
      <w:lvlJc w:val="left"/>
      <w:pPr>
        <w:ind w:left="2520" w:hanging="360"/>
      </w:pPr>
      <w:rPr>
        <w:rFonts w:ascii="Symbol" w:hAnsi="Symbol" w:hint="default"/>
      </w:rPr>
    </w:lvl>
    <w:lvl w:ilvl="7" w:tplc="04090003" w:tentative="1">
      <w:start w:val="1"/>
      <w:numFmt w:val="bullet"/>
      <w:lvlText w:val="o"/>
      <w:lvlJc w:val="left"/>
      <w:pPr>
        <w:ind w:left="3240" w:hanging="360"/>
      </w:pPr>
      <w:rPr>
        <w:rFonts w:ascii="Courier New" w:hAnsi="Courier New" w:cs="Courier New" w:hint="default"/>
      </w:rPr>
    </w:lvl>
    <w:lvl w:ilvl="8" w:tplc="04090005" w:tentative="1">
      <w:start w:val="1"/>
      <w:numFmt w:val="bullet"/>
      <w:lvlText w:val=""/>
      <w:lvlJc w:val="left"/>
      <w:pPr>
        <w:ind w:left="3960" w:hanging="360"/>
      </w:pPr>
      <w:rPr>
        <w:rFonts w:ascii="Wingdings" w:hAnsi="Wingdings" w:hint="default"/>
      </w:rPr>
    </w:lvl>
  </w:abstractNum>
  <w:abstractNum w:abstractNumId="13" w15:restartNumberingAfterBreak="0">
    <w:nsid w:val="1F220299"/>
    <w:multiLevelType w:val="hybridMultilevel"/>
    <w:tmpl w:val="023637A8"/>
    <w:lvl w:ilvl="0" w:tplc="04090013">
      <w:start w:val="1"/>
      <w:numFmt w:val="upperRoman"/>
      <w:lvlText w:val="%1."/>
      <w:lvlJc w:val="right"/>
      <w:pPr>
        <w:ind w:left="2700" w:hanging="360"/>
      </w:pPr>
      <w:rPr>
        <w:rFonts w:hint="default"/>
      </w:rPr>
    </w:lvl>
    <w:lvl w:ilvl="1" w:tplc="04090003">
      <w:start w:val="1"/>
      <w:numFmt w:val="bullet"/>
      <w:lvlText w:val="o"/>
      <w:lvlJc w:val="left"/>
      <w:pPr>
        <w:ind w:left="3420" w:hanging="360"/>
      </w:pPr>
      <w:rPr>
        <w:rFonts w:ascii="Courier New" w:hAnsi="Courier New" w:cs="Courier New" w:hint="default"/>
      </w:rPr>
    </w:lvl>
    <w:lvl w:ilvl="2" w:tplc="04090005">
      <w:start w:val="1"/>
      <w:numFmt w:val="bullet"/>
      <w:lvlText w:val=""/>
      <w:lvlJc w:val="left"/>
      <w:pPr>
        <w:ind w:left="4140" w:hanging="360"/>
      </w:pPr>
      <w:rPr>
        <w:rFonts w:ascii="Wingdings" w:hAnsi="Wingdings" w:hint="default"/>
      </w:rPr>
    </w:lvl>
    <w:lvl w:ilvl="3" w:tplc="04090013">
      <w:start w:val="1"/>
      <w:numFmt w:val="upperRoman"/>
      <w:lvlText w:val="%4."/>
      <w:lvlJc w:val="right"/>
      <w:pPr>
        <w:ind w:left="1170" w:hanging="360"/>
      </w:pPr>
      <w:rPr>
        <w:rFonts w:hint="default"/>
      </w:rPr>
    </w:lvl>
    <w:lvl w:ilvl="4" w:tplc="04090003" w:tentative="1">
      <w:start w:val="1"/>
      <w:numFmt w:val="bullet"/>
      <w:lvlText w:val="o"/>
      <w:lvlJc w:val="left"/>
      <w:pPr>
        <w:ind w:left="5580" w:hanging="360"/>
      </w:pPr>
      <w:rPr>
        <w:rFonts w:ascii="Courier New" w:hAnsi="Courier New" w:cs="Courier New" w:hint="default"/>
      </w:rPr>
    </w:lvl>
    <w:lvl w:ilvl="5" w:tplc="04090005" w:tentative="1">
      <w:start w:val="1"/>
      <w:numFmt w:val="bullet"/>
      <w:lvlText w:val=""/>
      <w:lvlJc w:val="left"/>
      <w:pPr>
        <w:ind w:left="6300" w:hanging="360"/>
      </w:pPr>
      <w:rPr>
        <w:rFonts w:ascii="Wingdings" w:hAnsi="Wingdings" w:hint="default"/>
      </w:rPr>
    </w:lvl>
    <w:lvl w:ilvl="6" w:tplc="04090001" w:tentative="1">
      <w:start w:val="1"/>
      <w:numFmt w:val="bullet"/>
      <w:lvlText w:val=""/>
      <w:lvlJc w:val="left"/>
      <w:pPr>
        <w:ind w:left="7020" w:hanging="360"/>
      </w:pPr>
      <w:rPr>
        <w:rFonts w:ascii="Symbol" w:hAnsi="Symbol" w:hint="default"/>
      </w:rPr>
    </w:lvl>
    <w:lvl w:ilvl="7" w:tplc="04090003" w:tentative="1">
      <w:start w:val="1"/>
      <w:numFmt w:val="bullet"/>
      <w:lvlText w:val="o"/>
      <w:lvlJc w:val="left"/>
      <w:pPr>
        <w:ind w:left="7740" w:hanging="360"/>
      </w:pPr>
      <w:rPr>
        <w:rFonts w:ascii="Courier New" w:hAnsi="Courier New" w:cs="Courier New" w:hint="default"/>
      </w:rPr>
    </w:lvl>
    <w:lvl w:ilvl="8" w:tplc="04090005" w:tentative="1">
      <w:start w:val="1"/>
      <w:numFmt w:val="bullet"/>
      <w:lvlText w:val=""/>
      <w:lvlJc w:val="left"/>
      <w:pPr>
        <w:ind w:left="8460" w:hanging="360"/>
      </w:pPr>
      <w:rPr>
        <w:rFonts w:ascii="Wingdings" w:hAnsi="Wingdings" w:hint="default"/>
      </w:rPr>
    </w:lvl>
  </w:abstractNum>
  <w:abstractNum w:abstractNumId="14" w15:restartNumberingAfterBreak="0">
    <w:nsid w:val="2188217F"/>
    <w:multiLevelType w:val="hybridMultilevel"/>
    <w:tmpl w:val="93DE1884"/>
    <w:lvl w:ilvl="0" w:tplc="04090001">
      <w:start w:val="1"/>
      <w:numFmt w:val="bullet"/>
      <w:lvlText w:val=""/>
      <w:lvlJc w:val="left"/>
      <w:pPr>
        <w:ind w:left="2790" w:hanging="360"/>
      </w:pPr>
      <w:rPr>
        <w:rFonts w:ascii="Symbol" w:hAnsi="Symbol" w:hint="default"/>
      </w:rPr>
    </w:lvl>
    <w:lvl w:ilvl="1" w:tplc="04090003" w:tentative="1">
      <w:start w:val="1"/>
      <w:numFmt w:val="bullet"/>
      <w:lvlText w:val="o"/>
      <w:lvlJc w:val="left"/>
      <w:pPr>
        <w:ind w:left="3510" w:hanging="360"/>
      </w:pPr>
      <w:rPr>
        <w:rFonts w:ascii="Courier New" w:hAnsi="Courier New" w:cs="Courier New" w:hint="default"/>
      </w:rPr>
    </w:lvl>
    <w:lvl w:ilvl="2" w:tplc="04090005" w:tentative="1">
      <w:start w:val="1"/>
      <w:numFmt w:val="bullet"/>
      <w:lvlText w:val=""/>
      <w:lvlJc w:val="left"/>
      <w:pPr>
        <w:ind w:left="4230" w:hanging="360"/>
      </w:pPr>
      <w:rPr>
        <w:rFonts w:ascii="Wingdings" w:hAnsi="Wingdings" w:hint="default"/>
      </w:rPr>
    </w:lvl>
    <w:lvl w:ilvl="3" w:tplc="04090001" w:tentative="1">
      <w:start w:val="1"/>
      <w:numFmt w:val="bullet"/>
      <w:lvlText w:val=""/>
      <w:lvlJc w:val="left"/>
      <w:pPr>
        <w:ind w:left="4950" w:hanging="360"/>
      </w:pPr>
      <w:rPr>
        <w:rFonts w:ascii="Symbol" w:hAnsi="Symbol" w:hint="default"/>
      </w:rPr>
    </w:lvl>
    <w:lvl w:ilvl="4" w:tplc="04090003" w:tentative="1">
      <w:start w:val="1"/>
      <w:numFmt w:val="bullet"/>
      <w:lvlText w:val="o"/>
      <w:lvlJc w:val="left"/>
      <w:pPr>
        <w:ind w:left="5670" w:hanging="360"/>
      </w:pPr>
      <w:rPr>
        <w:rFonts w:ascii="Courier New" w:hAnsi="Courier New" w:cs="Courier New" w:hint="default"/>
      </w:rPr>
    </w:lvl>
    <w:lvl w:ilvl="5" w:tplc="04090005" w:tentative="1">
      <w:start w:val="1"/>
      <w:numFmt w:val="bullet"/>
      <w:lvlText w:val=""/>
      <w:lvlJc w:val="left"/>
      <w:pPr>
        <w:ind w:left="6390" w:hanging="360"/>
      </w:pPr>
      <w:rPr>
        <w:rFonts w:ascii="Wingdings" w:hAnsi="Wingdings" w:hint="default"/>
      </w:rPr>
    </w:lvl>
    <w:lvl w:ilvl="6" w:tplc="04090001" w:tentative="1">
      <w:start w:val="1"/>
      <w:numFmt w:val="bullet"/>
      <w:lvlText w:val=""/>
      <w:lvlJc w:val="left"/>
      <w:pPr>
        <w:ind w:left="7110" w:hanging="360"/>
      </w:pPr>
      <w:rPr>
        <w:rFonts w:ascii="Symbol" w:hAnsi="Symbol" w:hint="default"/>
      </w:rPr>
    </w:lvl>
    <w:lvl w:ilvl="7" w:tplc="04090003" w:tentative="1">
      <w:start w:val="1"/>
      <w:numFmt w:val="bullet"/>
      <w:lvlText w:val="o"/>
      <w:lvlJc w:val="left"/>
      <w:pPr>
        <w:ind w:left="7830" w:hanging="360"/>
      </w:pPr>
      <w:rPr>
        <w:rFonts w:ascii="Courier New" w:hAnsi="Courier New" w:cs="Courier New" w:hint="default"/>
      </w:rPr>
    </w:lvl>
    <w:lvl w:ilvl="8" w:tplc="04090005" w:tentative="1">
      <w:start w:val="1"/>
      <w:numFmt w:val="bullet"/>
      <w:lvlText w:val=""/>
      <w:lvlJc w:val="left"/>
      <w:pPr>
        <w:ind w:left="8550" w:hanging="360"/>
      </w:pPr>
      <w:rPr>
        <w:rFonts w:ascii="Wingdings" w:hAnsi="Wingdings" w:hint="default"/>
      </w:rPr>
    </w:lvl>
  </w:abstractNum>
  <w:abstractNum w:abstractNumId="15" w15:restartNumberingAfterBreak="0">
    <w:nsid w:val="218823F9"/>
    <w:multiLevelType w:val="hybridMultilevel"/>
    <w:tmpl w:val="5F3AB060"/>
    <w:lvl w:ilvl="0" w:tplc="04090013">
      <w:start w:val="1"/>
      <w:numFmt w:val="upperRoman"/>
      <w:lvlText w:val="%1."/>
      <w:lvlJc w:val="righ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6" w15:restartNumberingAfterBreak="0">
    <w:nsid w:val="231630B1"/>
    <w:multiLevelType w:val="hybridMultilevel"/>
    <w:tmpl w:val="4CA483D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3F65CD9"/>
    <w:multiLevelType w:val="hybridMultilevel"/>
    <w:tmpl w:val="5A001BA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25F319EF"/>
    <w:multiLevelType w:val="hybridMultilevel"/>
    <w:tmpl w:val="4462E99A"/>
    <w:lvl w:ilvl="0" w:tplc="613E1D28">
      <w:start w:val="8"/>
      <w:numFmt w:val="bullet"/>
      <w:lvlText w:val="-"/>
      <w:lvlJc w:val="left"/>
      <w:pPr>
        <w:ind w:left="3600" w:hanging="360"/>
      </w:pPr>
      <w:rPr>
        <w:rFonts w:ascii="Calibri" w:eastAsiaTheme="minorHAnsi" w:hAnsi="Calibri" w:cs="Calibri"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15:restartNumberingAfterBreak="0">
    <w:nsid w:val="2A5B102E"/>
    <w:multiLevelType w:val="multilevel"/>
    <w:tmpl w:val="D11248FA"/>
    <w:lvl w:ilvl="0">
      <w:start w:val="4"/>
      <w:numFmt w:val="decimal"/>
      <w:lvlText w:val="%1"/>
      <w:lvlJc w:val="left"/>
      <w:pPr>
        <w:ind w:left="360" w:hanging="360"/>
      </w:pPr>
      <w:rPr>
        <w:rFonts w:hint="default"/>
      </w:rPr>
    </w:lvl>
    <w:lvl w:ilvl="1">
      <w:start w:val="1"/>
      <w:numFmt w:val="decimal"/>
      <w:lvlText w:val="%1.%2"/>
      <w:lvlJc w:val="left"/>
      <w:pPr>
        <w:ind w:left="810" w:hanging="36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040" w:hanging="1440"/>
      </w:pPr>
      <w:rPr>
        <w:rFonts w:hint="default"/>
      </w:rPr>
    </w:lvl>
  </w:abstractNum>
  <w:abstractNum w:abstractNumId="20" w15:restartNumberingAfterBreak="0">
    <w:nsid w:val="3133202D"/>
    <w:multiLevelType w:val="hybridMultilevel"/>
    <w:tmpl w:val="2EA26884"/>
    <w:lvl w:ilvl="0" w:tplc="04090003">
      <w:start w:val="1"/>
      <w:numFmt w:val="bullet"/>
      <w:lvlText w:val="o"/>
      <w:lvlJc w:val="left"/>
      <w:pPr>
        <w:ind w:left="1710" w:hanging="360"/>
      </w:pPr>
      <w:rPr>
        <w:rFonts w:ascii="Courier New" w:hAnsi="Courier New" w:cs="Courier New"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21" w15:restartNumberingAfterBreak="0">
    <w:nsid w:val="32954617"/>
    <w:multiLevelType w:val="hybridMultilevel"/>
    <w:tmpl w:val="54604290"/>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1440" w:hanging="360"/>
      </w:pPr>
      <w:rPr>
        <w:rFonts w:ascii="Symbol" w:hAnsi="Symbol" w:hint="default"/>
      </w:rPr>
    </w:lvl>
    <w:lvl w:ilvl="3" w:tplc="04090003">
      <w:start w:val="1"/>
      <w:numFmt w:val="bullet"/>
      <w:lvlText w:val="o"/>
      <w:lvlJc w:val="left"/>
      <w:pPr>
        <w:ind w:left="2340" w:hanging="360"/>
      </w:pPr>
      <w:rPr>
        <w:rFonts w:ascii="Courier New" w:hAnsi="Courier New" w:cs="Courier New"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4572207"/>
    <w:multiLevelType w:val="hybridMultilevel"/>
    <w:tmpl w:val="379CA292"/>
    <w:lvl w:ilvl="0" w:tplc="613E1D28">
      <w:start w:val="8"/>
      <w:numFmt w:val="bullet"/>
      <w:lvlText w:val="-"/>
      <w:lvlJc w:val="left"/>
      <w:pPr>
        <w:ind w:left="1350" w:hanging="360"/>
      </w:pPr>
      <w:rPr>
        <w:rFonts w:ascii="Calibri" w:eastAsiaTheme="minorHAnsi" w:hAnsi="Calibri" w:cs="Calibri" w:hint="default"/>
      </w:rPr>
    </w:lvl>
    <w:lvl w:ilvl="1" w:tplc="04090003">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3" w15:restartNumberingAfterBreak="0">
    <w:nsid w:val="360F1C4F"/>
    <w:multiLevelType w:val="hybridMultilevel"/>
    <w:tmpl w:val="85ACAD1C"/>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613E1D28">
      <w:start w:val="8"/>
      <w:numFmt w:val="bullet"/>
      <w:lvlText w:val="-"/>
      <w:lvlJc w:val="left"/>
      <w:pPr>
        <w:ind w:left="2340" w:hanging="360"/>
      </w:pPr>
      <w:rPr>
        <w:rFonts w:ascii="Calibri" w:eastAsiaTheme="minorHAnsi" w:hAnsi="Calibri" w:cs="Calibri" w:hint="default"/>
      </w:rPr>
    </w:lvl>
    <w:lvl w:ilvl="3" w:tplc="613E1D28">
      <w:start w:val="8"/>
      <w:numFmt w:val="bullet"/>
      <w:lvlText w:val="-"/>
      <w:lvlJc w:val="left"/>
      <w:pPr>
        <w:ind w:left="2880" w:hanging="360"/>
      </w:pPr>
      <w:rPr>
        <w:rFonts w:ascii="Calibri" w:eastAsiaTheme="minorHAnsi" w:hAnsi="Calibri" w:cs="Calibr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7ED501F"/>
    <w:multiLevelType w:val="hybridMultilevel"/>
    <w:tmpl w:val="25C0B3A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6AAE1A54">
      <w:start w:val="1"/>
      <w:numFmt w:val="lowerLetter"/>
      <w:lvlText w:val="%3)"/>
      <w:lvlJc w:val="left"/>
      <w:pPr>
        <w:ind w:left="2880" w:hanging="360"/>
      </w:pPr>
      <w:rPr>
        <w:rFonts w:hint="default"/>
        <w:b w:val="0"/>
        <w:bCs w:val="0"/>
        <w:color w:val="000000" w:themeColor="text1"/>
      </w:rPr>
    </w:lvl>
    <w:lvl w:ilvl="3" w:tplc="613E1D28">
      <w:start w:val="8"/>
      <w:numFmt w:val="bullet"/>
      <w:lvlText w:val="-"/>
      <w:lvlJc w:val="left"/>
      <w:pPr>
        <w:ind w:left="2880" w:hanging="360"/>
      </w:pPr>
      <w:rPr>
        <w:rFonts w:ascii="Calibri" w:eastAsiaTheme="minorHAnsi" w:hAnsi="Calibri" w:cs="Calibr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120E27"/>
    <w:multiLevelType w:val="hybridMultilevel"/>
    <w:tmpl w:val="7F740D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D953659"/>
    <w:multiLevelType w:val="hybridMultilevel"/>
    <w:tmpl w:val="7012BF26"/>
    <w:lvl w:ilvl="0" w:tplc="0409000F">
      <w:start w:val="1"/>
      <w:numFmt w:val="decimal"/>
      <w:lvlText w:val="%1."/>
      <w:lvlJc w:val="left"/>
      <w:pPr>
        <w:ind w:left="720" w:hanging="360"/>
      </w:pPr>
      <w:rPr>
        <w:rFonts w:hint="default"/>
      </w:rPr>
    </w:lvl>
    <w:lvl w:ilvl="1" w:tplc="04090013">
      <w:start w:val="1"/>
      <w:numFmt w:val="upperRoman"/>
      <w:lvlText w:val="%2."/>
      <w:lvlJc w:val="right"/>
      <w:pPr>
        <w:ind w:left="2700" w:hanging="360"/>
      </w:pPr>
      <w:rPr>
        <w:rFonts w:hint="default"/>
      </w:rPr>
    </w:lvl>
    <w:lvl w:ilvl="2" w:tplc="613E1D28">
      <w:start w:val="8"/>
      <w:numFmt w:val="bullet"/>
      <w:lvlText w:val="-"/>
      <w:lvlJc w:val="left"/>
      <w:pPr>
        <w:ind w:left="2070" w:hanging="360"/>
      </w:pPr>
      <w:rPr>
        <w:rFonts w:ascii="Calibri" w:eastAsiaTheme="minorHAnsi" w:hAnsi="Calibri" w:cs="Calibri" w:hint="default"/>
      </w:rPr>
    </w:lvl>
    <w:lvl w:ilvl="3" w:tplc="04090003">
      <w:start w:val="1"/>
      <w:numFmt w:val="bullet"/>
      <w:lvlText w:val="o"/>
      <w:lvlJc w:val="left"/>
      <w:pPr>
        <w:ind w:left="2340" w:hanging="360"/>
      </w:pPr>
      <w:rPr>
        <w:rFonts w:ascii="Courier New" w:hAnsi="Courier New" w:cs="Courier New"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1CC68EE"/>
    <w:multiLevelType w:val="hybridMultilevel"/>
    <w:tmpl w:val="C27E07C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340" w:hanging="360"/>
      </w:pPr>
      <w:rPr>
        <w:rFonts w:ascii="Courier New" w:hAnsi="Courier New" w:cs="Courier New" w:hint="default"/>
      </w:rPr>
    </w:lvl>
    <w:lvl w:ilvl="3" w:tplc="613E1D28">
      <w:start w:val="8"/>
      <w:numFmt w:val="bullet"/>
      <w:lvlText w:val="-"/>
      <w:lvlJc w:val="left"/>
      <w:pPr>
        <w:ind w:left="2880" w:hanging="360"/>
      </w:pPr>
      <w:rPr>
        <w:rFonts w:ascii="Calibri" w:eastAsiaTheme="minorHAnsi" w:hAnsi="Calibri" w:cs="Calibr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AB239E"/>
    <w:multiLevelType w:val="hybridMultilevel"/>
    <w:tmpl w:val="17567EBA"/>
    <w:lvl w:ilvl="0" w:tplc="613E1D28">
      <w:start w:val="8"/>
      <w:numFmt w:val="bullet"/>
      <w:lvlText w:val="-"/>
      <w:lvlJc w:val="left"/>
      <w:pPr>
        <w:ind w:left="1350" w:hanging="360"/>
      </w:pPr>
      <w:rPr>
        <w:rFonts w:ascii="Calibri" w:eastAsiaTheme="minorHAnsi" w:hAnsi="Calibri" w:cs="Calibri" w:hint="default"/>
      </w:rPr>
    </w:lvl>
    <w:lvl w:ilvl="1" w:tplc="613E1D28">
      <w:start w:val="8"/>
      <w:numFmt w:val="bullet"/>
      <w:lvlText w:val="-"/>
      <w:lvlJc w:val="left"/>
      <w:pPr>
        <w:ind w:left="2070" w:hanging="360"/>
      </w:pPr>
      <w:rPr>
        <w:rFonts w:ascii="Calibri" w:eastAsiaTheme="minorHAnsi" w:hAnsi="Calibri" w:cs="Calibri"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9" w15:restartNumberingAfterBreak="0">
    <w:nsid w:val="491153C3"/>
    <w:multiLevelType w:val="hybridMultilevel"/>
    <w:tmpl w:val="1A325FEC"/>
    <w:lvl w:ilvl="0" w:tplc="613E1D28">
      <w:start w:val="8"/>
      <w:numFmt w:val="bullet"/>
      <w:lvlText w:val="-"/>
      <w:lvlJc w:val="left"/>
      <w:pPr>
        <w:ind w:left="1834" w:hanging="360"/>
      </w:pPr>
      <w:rPr>
        <w:rFonts w:ascii="Calibri" w:eastAsiaTheme="minorHAnsi" w:hAnsi="Calibri" w:cs="Calibri" w:hint="default"/>
      </w:rPr>
    </w:lvl>
    <w:lvl w:ilvl="1" w:tplc="04090003" w:tentative="1">
      <w:start w:val="1"/>
      <w:numFmt w:val="bullet"/>
      <w:lvlText w:val="o"/>
      <w:lvlJc w:val="left"/>
      <w:pPr>
        <w:ind w:left="2554" w:hanging="360"/>
      </w:pPr>
      <w:rPr>
        <w:rFonts w:ascii="Courier New" w:hAnsi="Courier New" w:cs="Courier New" w:hint="default"/>
      </w:rPr>
    </w:lvl>
    <w:lvl w:ilvl="2" w:tplc="04090005" w:tentative="1">
      <w:start w:val="1"/>
      <w:numFmt w:val="bullet"/>
      <w:lvlText w:val=""/>
      <w:lvlJc w:val="left"/>
      <w:pPr>
        <w:ind w:left="3274" w:hanging="360"/>
      </w:pPr>
      <w:rPr>
        <w:rFonts w:ascii="Wingdings" w:hAnsi="Wingdings" w:hint="default"/>
      </w:rPr>
    </w:lvl>
    <w:lvl w:ilvl="3" w:tplc="04090001" w:tentative="1">
      <w:start w:val="1"/>
      <w:numFmt w:val="bullet"/>
      <w:lvlText w:val=""/>
      <w:lvlJc w:val="left"/>
      <w:pPr>
        <w:ind w:left="3994" w:hanging="360"/>
      </w:pPr>
      <w:rPr>
        <w:rFonts w:ascii="Symbol" w:hAnsi="Symbol" w:hint="default"/>
      </w:rPr>
    </w:lvl>
    <w:lvl w:ilvl="4" w:tplc="04090003" w:tentative="1">
      <w:start w:val="1"/>
      <w:numFmt w:val="bullet"/>
      <w:lvlText w:val="o"/>
      <w:lvlJc w:val="left"/>
      <w:pPr>
        <w:ind w:left="4714" w:hanging="360"/>
      </w:pPr>
      <w:rPr>
        <w:rFonts w:ascii="Courier New" w:hAnsi="Courier New" w:cs="Courier New" w:hint="default"/>
      </w:rPr>
    </w:lvl>
    <w:lvl w:ilvl="5" w:tplc="04090005" w:tentative="1">
      <w:start w:val="1"/>
      <w:numFmt w:val="bullet"/>
      <w:lvlText w:val=""/>
      <w:lvlJc w:val="left"/>
      <w:pPr>
        <w:ind w:left="5434" w:hanging="360"/>
      </w:pPr>
      <w:rPr>
        <w:rFonts w:ascii="Wingdings" w:hAnsi="Wingdings" w:hint="default"/>
      </w:rPr>
    </w:lvl>
    <w:lvl w:ilvl="6" w:tplc="04090001" w:tentative="1">
      <w:start w:val="1"/>
      <w:numFmt w:val="bullet"/>
      <w:lvlText w:val=""/>
      <w:lvlJc w:val="left"/>
      <w:pPr>
        <w:ind w:left="6154" w:hanging="360"/>
      </w:pPr>
      <w:rPr>
        <w:rFonts w:ascii="Symbol" w:hAnsi="Symbol" w:hint="default"/>
      </w:rPr>
    </w:lvl>
    <w:lvl w:ilvl="7" w:tplc="04090003" w:tentative="1">
      <w:start w:val="1"/>
      <w:numFmt w:val="bullet"/>
      <w:lvlText w:val="o"/>
      <w:lvlJc w:val="left"/>
      <w:pPr>
        <w:ind w:left="6874" w:hanging="360"/>
      </w:pPr>
      <w:rPr>
        <w:rFonts w:ascii="Courier New" w:hAnsi="Courier New" w:cs="Courier New" w:hint="default"/>
      </w:rPr>
    </w:lvl>
    <w:lvl w:ilvl="8" w:tplc="04090005" w:tentative="1">
      <w:start w:val="1"/>
      <w:numFmt w:val="bullet"/>
      <w:lvlText w:val=""/>
      <w:lvlJc w:val="left"/>
      <w:pPr>
        <w:ind w:left="7594" w:hanging="360"/>
      </w:pPr>
      <w:rPr>
        <w:rFonts w:ascii="Wingdings" w:hAnsi="Wingdings" w:hint="default"/>
      </w:rPr>
    </w:lvl>
  </w:abstractNum>
  <w:abstractNum w:abstractNumId="30" w15:restartNumberingAfterBreak="0">
    <w:nsid w:val="4DBA2E2A"/>
    <w:multiLevelType w:val="hybridMultilevel"/>
    <w:tmpl w:val="69B00FEE"/>
    <w:lvl w:ilvl="0" w:tplc="8DB4C544">
      <w:start w:val="1"/>
      <w:numFmt w:val="upperRoman"/>
      <w:lvlText w:val="%1."/>
      <w:lvlJc w:val="left"/>
      <w:pPr>
        <w:ind w:left="2340" w:hanging="720"/>
      </w:pPr>
      <w:rPr>
        <w:rFonts w:hint="default"/>
        <w:i/>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31" w15:restartNumberingAfterBreak="0">
    <w:nsid w:val="4F035FF4"/>
    <w:multiLevelType w:val="hybridMultilevel"/>
    <w:tmpl w:val="6AF25AE0"/>
    <w:lvl w:ilvl="0" w:tplc="04090001">
      <w:start w:val="1"/>
      <w:numFmt w:val="bullet"/>
      <w:lvlText w:val=""/>
      <w:lvlJc w:val="left"/>
      <w:pPr>
        <w:ind w:left="1170" w:hanging="360"/>
      </w:pPr>
      <w:rPr>
        <w:rFonts w:ascii="Symbol" w:hAnsi="Symbol" w:hint="default"/>
      </w:rPr>
    </w:lvl>
    <w:lvl w:ilvl="1" w:tplc="613E1D28">
      <w:start w:val="8"/>
      <w:numFmt w:val="bullet"/>
      <w:lvlText w:val="-"/>
      <w:lvlJc w:val="left"/>
      <w:pPr>
        <w:ind w:left="2340" w:hanging="360"/>
      </w:pPr>
      <w:rPr>
        <w:rFonts w:ascii="Calibri" w:eastAsiaTheme="minorHAnsi" w:hAnsi="Calibri" w:cs="Calibri"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2" w15:restartNumberingAfterBreak="0">
    <w:nsid w:val="51E61C67"/>
    <w:multiLevelType w:val="hybridMultilevel"/>
    <w:tmpl w:val="A5845C92"/>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3" w15:restartNumberingAfterBreak="0">
    <w:nsid w:val="52166FA5"/>
    <w:multiLevelType w:val="hybridMultilevel"/>
    <w:tmpl w:val="A6D49E22"/>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4" w15:restartNumberingAfterBreak="0">
    <w:nsid w:val="534550E2"/>
    <w:multiLevelType w:val="hybridMultilevel"/>
    <w:tmpl w:val="571C61B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340" w:hanging="360"/>
      </w:pPr>
      <w:rPr>
        <w:rFonts w:ascii="Courier New" w:hAnsi="Courier New" w:cs="Courier New" w:hint="default"/>
      </w:rPr>
    </w:lvl>
    <w:lvl w:ilvl="2" w:tplc="613E1D28">
      <w:start w:val="8"/>
      <w:numFmt w:val="bullet"/>
      <w:lvlText w:val="-"/>
      <w:lvlJc w:val="left"/>
      <w:pPr>
        <w:ind w:left="2520" w:hanging="360"/>
      </w:pPr>
      <w:rPr>
        <w:rFonts w:ascii="Calibri" w:eastAsiaTheme="minorHAnsi" w:hAnsi="Calibri" w:cs="Calibri"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6972E18"/>
    <w:multiLevelType w:val="hybridMultilevel"/>
    <w:tmpl w:val="B6069A6E"/>
    <w:lvl w:ilvl="0" w:tplc="04090013">
      <w:start w:val="1"/>
      <w:numFmt w:val="upperRoman"/>
      <w:lvlText w:val="%1."/>
      <w:lvlJc w:val="right"/>
      <w:pPr>
        <w:ind w:left="72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6" w15:restartNumberingAfterBreak="0">
    <w:nsid w:val="56A96C92"/>
    <w:multiLevelType w:val="hybridMultilevel"/>
    <w:tmpl w:val="11904542"/>
    <w:lvl w:ilvl="0" w:tplc="FA10D5F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CB43B25"/>
    <w:multiLevelType w:val="hybridMultilevel"/>
    <w:tmpl w:val="853E40D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CF03211"/>
    <w:multiLevelType w:val="multilevel"/>
    <w:tmpl w:val="E7EE386C"/>
    <w:lvl w:ilvl="0">
      <w:start w:val="9"/>
      <w:numFmt w:val="decimal"/>
      <w:lvlText w:val="%1"/>
      <w:lvlJc w:val="left"/>
      <w:pPr>
        <w:ind w:left="400" w:hanging="400"/>
      </w:pPr>
      <w:rPr>
        <w:rFonts w:hint="default"/>
      </w:rPr>
    </w:lvl>
    <w:lvl w:ilvl="1">
      <w:start w:val="10"/>
      <w:numFmt w:val="decimal"/>
      <w:lvlText w:val="%1-%2"/>
      <w:lvlJc w:val="left"/>
      <w:pPr>
        <w:ind w:left="103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5D5F5590"/>
    <w:multiLevelType w:val="hybridMultilevel"/>
    <w:tmpl w:val="5F72135E"/>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613E1D28">
      <w:start w:val="8"/>
      <w:numFmt w:val="bullet"/>
      <w:lvlText w:val="-"/>
      <w:lvlJc w:val="left"/>
      <w:pPr>
        <w:ind w:left="3600" w:hanging="360"/>
      </w:pPr>
      <w:rPr>
        <w:rFonts w:ascii="Calibri" w:eastAsiaTheme="minorHAnsi" w:hAnsi="Calibri" w:cs="Calibri" w:hint="default"/>
      </w:rPr>
    </w:lvl>
    <w:lvl w:ilvl="3" w:tplc="613E1D28">
      <w:start w:val="8"/>
      <w:numFmt w:val="bullet"/>
      <w:lvlText w:val="-"/>
      <w:lvlJc w:val="left"/>
      <w:pPr>
        <w:ind w:left="2880" w:hanging="360"/>
      </w:pPr>
      <w:rPr>
        <w:rFonts w:ascii="Calibri" w:eastAsiaTheme="minorHAnsi" w:hAnsi="Calibri" w:cs="Calibr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DCE79D7"/>
    <w:multiLevelType w:val="hybridMultilevel"/>
    <w:tmpl w:val="5E44AA4A"/>
    <w:lvl w:ilvl="0" w:tplc="04090003">
      <w:start w:val="1"/>
      <w:numFmt w:val="bullet"/>
      <w:lvlText w:val="o"/>
      <w:lvlJc w:val="left"/>
      <w:pPr>
        <w:ind w:left="2610" w:hanging="360"/>
      </w:pPr>
      <w:rPr>
        <w:rFonts w:ascii="Courier New" w:hAnsi="Courier New" w:cs="Courier New" w:hint="default"/>
      </w:rPr>
    </w:lvl>
    <w:lvl w:ilvl="1" w:tplc="04090003" w:tentative="1">
      <w:start w:val="1"/>
      <w:numFmt w:val="bullet"/>
      <w:lvlText w:val="o"/>
      <w:lvlJc w:val="left"/>
      <w:pPr>
        <w:ind w:left="3330" w:hanging="360"/>
      </w:pPr>
      <w:rPr>
        <w:rFonts w:ascii="Courier New" w:hAnsi="Courier New" w:cs="Courier New" w:hint="default"/>
      </w:rPr>
    </w:lvl>
    <w:lvl w:ilvl="2" w:tplc="04090005" w:tentative="1">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41" w15:restartNumberingAfterBreak="0">
    <w:nsid w:val="650D69D0"/>
    <w:multiLevelType w:val="hybridMultilevel"/>
    <w:tmpl w:val="5C92C41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9D57097"/>
    <w:multiLevelType w:val="hybridMultilevel"/>
    <w:tmpl w:val="10A87144"/>
    <w:lvl w:ilvl="0" w:tplc="613E1D28">
      <w:start w:val="8"/>
      <w:numFmt w:val="bullet"/>
      <w:lvlText w:val="-"/>
      <w:lvlJc w:val="left"/>
      <w:pPr>
        <w:ind w:left="1759" w:hanging="360"/>
      </w:pPr>
      <w:rPr>
        <w:rFonts w:ascii="Calibri" w:eastAsiaTheme="minorHAnsi" w:hAnsi="Calibri" w:cs="Calibri" w:hint="default"/>
      </w:rPr>
    </w:lvl>
    <w:lvl w:ilvl="1" w:tplc="04090003" w:tentative="1">
      <w:start w:val="1"/>
      <w:numFmt w:val="bullet"/>
      <w:lvlText w:val="o"/>
      <w:lvlJc w:val="left"/>
      <w:pPr>
        <w:ind w:left="2479" w:hanging="360"/>
      </w:pPr>
      <w:rPr>
        <w:rFonts w:ascii="Courier New" w:hAnsi="Courier New" w:cs="Courier New" w:hint="default"/>
      </w:rPr>
    </w:lvl>
    <w:lvl w:ilvl="2" w:tplc="04090005" w:tentative="1">
      <w:start w:val="1"/>
      <w:numFmt w:val="bullet"/>
      <w:lvlText w:val=""/>
      <w:lvlJc w:val="left"/>
      <w:pPr>
        <w:ind w:left="3199" w:hanging="360"/>
      </w:pPr>
      <w:rPr>
        <w:rFonts w:ascii="Wingdings" w:hAnsi="Wingdings" w:hint="default"/>
      </w:rPr>
    </w:lvl>
    <w:lvl w:ilvl="3" w:tplc="04090001" w:tentative="1">
      <w:start w:val="1"/>
      <w:numFmt w:val="bullet"/>
      <w:lvlText w:val=""/>
      <w:lvlJc w:val="left"/>
      <w:pPr>
        <w:ind w:left="3919" w:hanging="360"/>
      </w:pPr>
      <w:rPr>
        <w:rFonts w:ascii="Symbol" w:hAnsi="Symbol" w:hint="default"/>
      </w:rPr>
    </w:lvl>
    <w:lvl w:ilvl="4" w:tplc="04090003" w:tentative="1">
      <w:start w:val="1"/>
      <w:numFmt w:val="bullet"/>
      <w:lvlText w:val="o"/>
      <w:lvlJc w:val="left"/>
      <w:pPr>
        <w:ind w:left="4639" w:hanging="360"/>
      </w:pPr>
      <w:rPr>
        <w:rFonts w:ascii="Courier New" w:hAnsi="Courier New" w:cs="Courier New" w:hint="default"/>
      </w:rPr>
    </w:lvl>
    <w:lvl w:ilvl="5" w:tplc="04090005" w:tentative="1">
      <w:start w:val="1"/>
      <w:numFmt w:val="bullet"/>
      <w:lvlText w:val=""/>
      <w:lvlJc w:val="left"/>
      <w:pPr>
        <w:ind w:left="5359" w:hanging="360"/>
      </w:pPr>
      <w:rPr>
        <w:rFonts w:ascii="Wingdings" w:hAnsi="Wingdings" w:hint="default"/>
      </w:rPr>
    </w:lvl>
    <w:lvl w:ilvl="6" w:tplc="04090001" w:tentative="1">
      <w:start w:val="1"/>
      <w:numFmt w:val="bullet"/>
      <w:lvlText w:val=""/>
      <w:lvlJc w:val="left"/>
      <w:pPr>
        <w:ind w:left="6079" w:hanging="360"/>
      </w:pPr>
      <w:rPr>
        <w:rFonts w:ascii="Symbol" w:hAnsi="Symbol" w:hint="default"/>
      </w:rPr>
    </w:lvl>
    <w:lvl w:ilvl="7" w:tplc="04090003" w:tentative="1">
      <w:start w:val="1"/>
      <w:numFmt w:val="bullet"/>
      <w:lvlText w:val="o"/>
      <w:lvlJc w:val="left"/>
      <w:pPr>
        <w:ind w:left="6799" w:hanging="360"/>
      </w:pPr>
      <w:rPr>
        <w:rFonts w:ascii="Courier New" w:hAnsi="Courier New" w:cs="Courier New" w:hint="default"/>
      </w:rPr>
    </w:lvl>
    <w:lvl w:ilvl="8" w:tplc="04090005" w:tentative="1">
      <w:start w:val="1"/>
      <w:numFmt w:val="bullet"/>
      <w:lvlText w:val=""/>
      <w:lvlJc w:val="left"/>
      <w:pPr>
        <w:ind w:left="7519" w:hanging="360"/>
      </w:pPr>
      <w:rPr>
        <w:rFonts w:ascii="Wingdings" w:hAnsi="Wingdings" w:hint="default"/>
      </w:rPr>
    </w:lvl>
  </w:abstractNum>
  <w:abstractNum w:abstractNumId="43" w15:restartNumberingAfterBreak="0">
    <w:nsid w:val="69FC3C33"/>
    <w:multiLevelType w:val="hybridMultilevel"/>
    <w:tmpl w:val="6D8886A0"/>
    <w:lvl w:ilvl="0" w:tplc="613E1D28">
      <w:start w:val="8"/>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6A0A3DA3"/>
    <w:multiLevelType w:val="hybridMultilevel"/>
    <w:tmpl w:val="B1824856"/>
    <w:lvl w:ilvl="0" w:tplc="04090013">
      <w:start w:val="1"/>
      <w:numFmt w:val="upperRoman"/>
      <w:lvlText w:val="%1."/>
      <w:lvlJc w:val="right"/>
      <w:pPr>
        <w:ind w:left="720" w:hanging="360"/>
      </w:pPr>
      <w:rPr>
        <w:rFonts w:hint="default"/>
      </w:rPr>
    </w:lvl>
    <w:lvl w:ilvl="1" w:tplc="04090003" w:tentative="1">
      <w:start w:val="1"/>
      <w:numFmt w:val="bullet"/>
      <w:lvlText w:val="o"/>
      <w:lvlJc w:val="left"/>
      <w:pPr>
        <w:ind w:left="3330" w:hanging="360"/>
      </w:pPr>
      <w:rPr>
        <w:rFonts w:ascii="Courier New" w:hAnsi="Courier New" w:cs="Courier New" w:hint="default"/>
      </w:rPr>
    </w:lvl>
    <w:lvl w:ilvl="2" w:tplc="04090005" w:tentative="1">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45" w15:restartNumberingAfterBreak="0">
    <w:nsid w:val="6B4202F3"/>
    <w:multiLevelType w:val="hybridMultilevel"/>
    <w:tmpl w:val="3242967E"/>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613E1D28">
      <w:start w:val="8"/>
      <w:numFmt w:val="bullet"/>
      <w:lvlText w:val="-"/>
      <w:lvlJc w:val="left"/>
      <w:pPr>
        <w:ind w:left="2070" w:hanging="360"/>
      </w:pPr>
      <w:rPr>
        <w:rFonts w:ascii="Calibri" w:eastAsiaTheme="minorHAnsi" w:hAnsi="Calibri" w:cs="Calibri" w:hint="default"/>
      </w:rPr>
    </w:lvl>
    <w:lvl w:ilvl="3" w:tplc="04090003">
      <w:start w:val="1"/>
      <w:numFmt w:val="bullet"/>
      <w:lvlText w:val="o"/>
      <w:lvlJc w:val="left"/>
      <w:pPr>
        <w:ind w:left="2070" w:hanging="360"/>
      </w:pPr>
      <w:rPr>
        <w:rFonts w:ascii="Courier New" w:hAnsi="Courier New" w:cs="Courier New" w:hint="default"/>
      </w:rPr>
    </w:lvl>
    <w:lvl w:ilvl="4" w:tplc="613E1D28">
      <w:start w:val="8"/>
      <w:numFmt w:val="bullet"/>
      <w:lvlText w:val="-"/>
      <w:lvlJc w:val="left"/>
      <w:pPr>
        <w:ind w:left="3600" w:hanging="360"/>
      </w:pPr>
      <w:rPr>
        <w:rFonts w:ascii="Calibri" w:eastAsiaTheme="minorHAnsi" w:hAnsi="Calibri" w:cs="Calibri"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C2F1B3B"/>
    <w:multiLevelType w:val="hybridMultilevel"/>
    <w:tmpl w:val="DA2432F2"/>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340" w:hanging="360"/>
      </w:pPr>
      <w:rPr>
        <w:rFonts w:ascii="Courier New" w:hAnsi="Courier New" w:cs="Courier New" w:hint="default"/>
      </w:rPr>
    </w:lvl>
    <w:lvl w:ilvl="3" w:tplc="613E1D28">
      <w:start w:val="8"/>
      <w:numFmt w:val="bullet"/>
      <w:lvlText w:val="-"/>
      <w:lvlJc w:val="left"/>
      <w:pPr>
        <w:ind w:left="2880" w:hanging="360"/>
      </w:pPr>
      <w:rPr>
        <w:rFonts w:ascii="Calibri" w:eastAsiaTheme="minorHAnsi" w:hAnsi="Calibri" w:cs="Calibr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DA357E4"/>
    <w:multiLevelType w:val="hybridMultilevel"/>
    <w:tmpl w:val="20F6BF34"/>
    <w:lvl w:ilvl="0" w:tplc="613E1D28">
      <w:start w:val="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708A31D2"/>
    <w:multiLevelType w:val="hybridMultilevel"/>
    <w:tmpl w:val="E370DF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8EE165A"/>
    <w:multiLevelType w:val="hybridMultilevel"/>
    <w:tmpl w:val="55169DF0"/>
    <w:lvl w:ilvl="0" w:tplc="58E490D2">
      <w:start w:val="1"/>
      <w:numFmt w:val="lowerLetter"/>
      <w:lvlText w:val="%1)"/>
      <w:lvlJc w:val="left"/>
      <w:pPr>
        <w:ind w:left="1620" w:hanging="360"/>
      </w:pPr>
      <w:rPr>
        <w:rFonts w:hint="default"/>
        <w:i/>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50" w15:restartNumberingAfterBreak="0">
    <w:nsid w:val="79964EB2"/>
    <w:multiLevelType w:val="hybridMultilevel"/>
    <w:tmpl w:val="AF44387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D074E08"/>
    <w:multiLevelType w:val="hybridMultilevel"/>
    <w:tmpl w:val="B2B2F6C6"/>
    <w:lvl w:ilvl="0" w:tplc="04090013">
      <w:start w:val="1"/>
      <w:numFmt w:val="upperRoman"/>
      <w:lvlText w:val="%1."/>
      <w:lvlJc w:val="right"/>
      <w:pPr>
        <w:ind w:left="3780" w:hanging="360"/>
      </w:pPr>
    </w:lvl>
    <w:lvl w:ilvl="1" w:tplc="04090019" w:tentative="1">
      <w:start w:val="1"/>
      <w:numFmt w:val="lowerLetter"/>
      <w:lvlText w:val="%2."/>
      <w:lvlJc w:val="left"/>
      <w:pPr>
        <w:ind w:left="4500" w:hanging="360"/>
      </w:pPr>
    </w:lvl>
    <w:lvl w:ilvl="2" w:tplc="0409001B" w:tentative="1">
      <w:start w:val="1"/>
      <w:numFmt w:val="lowerRoman"/>
      <w:lvlText w:val="%3."/>
      <w:lvlJc w:val="right"/>
      <w:pPr>
        <w:ind w:left="5220" w:hanging="180"/>
      </w:pPr>
    </w:lvl>
    <w:lvl w:ilvl="3" w:tplc="0409000F" w:tentative="1">
      <w:start w:val="1"/>
      <w:numFmt w:val="decimal"/>
      <w:lvlText w:val="%4."/>
      <w:lvlJc w:val="left"/>
      <w:pPr>
        <w:ind w:left="5940" w:hanging="360"/>
      </w:pPr>
    </w:lvl>
    <w:lvl w:ilvl="4" w:tplc="04090019" w:tentative="1">
      <w:start w:val="1"/>
      <w:numFmt w:val="lowerLetter"/>
      <w:lvlText w:val="%5."/>
      <w:lvlJc w:val="left"/>
      <w:pPr>
        <w:ind w:left="6660" w:hanging="360"/>
      </w:pPr>
    </w:lvl>
    <w:lvl w:ilvl="5" w:tplc="0409001B" w:tentative="1">
      <w:start w:val="1"/>
      <w:numFmt w:val="lowerRoman"/>
      <w:lvlText w:val="%6."/>
      <w:lvlJc w:val="right"/>
      <w:pPr>
        <w:ind w:left="7380" w:hanging="180"/>
      </w:pPr>
    </w:lvl>
    <w:lvl w:ilvl="6" w:tplc="0409000F" w:tentative="1">
      <w:start w:val="1"/>
      <w:numFmt w:val="decimal"/>
      <w:lvlText w:val="%7."/>
      <w:lvlJc w:val="left"/>
      <w:pPr>
        <w:ind w:left="8100" w:hanging="360"/>
      </w:pPr>
    </w:lvl>
    <w:lvl w:ilvl="7" w:tplc="04090019" w:tentative="1">
      <w:start w:val="1"/>
      <w:numFmt w:val="lowerLetter"/>
      <w:lvlText w:val="%8."/>
      <w:lvlJc w:val="left"/>
      <w:pPr>
        <w:ind w:left="8820" w:hanging="360"/>
      </w:pPr>
    </w:lvl>
    <w:lvl w:ilvl="8" w:tplc="0409001B" w:tentative="1">
      <w:start w:val="1"/>
      <w:numFmt w:val="lowerRoman"/>
      <w:lvlText w:val="%9."/>
      <w:lvlJc w:val="right"/>
      <w:pPr>
        <w:ind w:left="9540" w:hanging="180"/>
      </w:pPr>
    </w:lvl>
  </w:abstractNum>
  <w:abstractNum w:abstractNumId="52" w15:restartNumberingAfterBreak="0">
    <w:nsid w:val="7F373E15"/>
    <w:multiLevelType w:val="hybridMultilevel"/>
    <w:tmpl w:val="F8EC427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FD5696D"/>
    <w:multiLevelType w:val="hybridMultilevel"/>
    <w:tmpl w:val="BE16C4F0"/>
    <w:lvl w:ilvl="0" w:tplc="DC20348A">
      <w:start w:val="1"/>
      <w:numFmt w:val="upperRoman"/>
      <w:lvlText w:val="%1."/>
      <w:lvlJc w:val="right"/>
      <w:pPr>
        <w:ind w:left="1170" w:hanging="360"/>
      </w:pPr>
      <w:rPr>
        <w:b w:val="0"/>
        <w:bCs w:val="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16cid:durableId="72313628">
    <w:abstractNumId w:val="11"/>
  </w:num>
  <w:num w:numId="2" w16cid:durableId="1126700201">
    <w:abstractNumId w:val="26"/>
  </w:num>
  <w:num w:numId="3" w16cid:durableId="1827093385">
    <w:abstractNumId w:val="34"/>
  </w:num>
  <w:num w:numId="4" w16cid:durableId="677512083">
    <w:abstractNumId w:val="31"/>
  </w:num>
  <w:num w:numId="5" w16cid:durableId="845289144">
    <w:abstractNumId w:val="23"/>
  </w:num>
  <w:num w:numId="6" w16cid:durableId="190412683">
    <w:abstractNumId w:val="1"/>
  </w:num>
  <w:num w:numId="7" w16cid:durableId="1852908415">
    <w:abstractNumId w:val="25"/>
  </w:num>
  <w:num w:numId="8" w16cid:durableId="222373054">
    <w:abstractNumId w:val="2"/>
  </w:num>
  <w:num w:numId="9" w16cid:durableId="1698697272">
    <w:abstractNumId w:val="13"/>
  </w:num>
  <w:num w:numId="10" w16cid:durableId="1310012734">
    <w:abstractNumId w:val="3"/>
  </w:num>
  <w:num w:numId="11" w16cid:durableId="2051879656">
    <w:abstractNumId w:val="46"/>
  </w:num>
  <w:num w:numId="12" w16cid:durableId="1674188011">
    <w:abstractNumId w:val="45"/>
  </w:num>
  <w:num w:numId="13" w16cid:durableId="851066432">
    <w:abstractNumId w:val="50"/>
  </w:num>
  <w:num w:numId="14" w16cid:durableId="432555719">
    <w:abstractNumId w:val="40"/>
  </w:num>
  <w:num w:numId="15" w16cid:durableId="1539463887">
    <w:abstractNumId w:val="7"/>
  </w:num>
  <w:num w:numId="16" w16cid:durableId="1771581287">
    <w:abstractNumId w:val="32"/>
  </w:num>
  <w:num w:numId="17" w16cid:durableId="882835902">
    <w:abstractNumId w:val="33"/>
  </w:num>
  <w:num w:numId="18" w16cid:durableId="2109426009">
    <w:abstractNumId w:val="17"/>
  </w:num>
  <w:num w:numId="19" w16cid:durableId="1155033111">
    <w:abstractNumId w:val="0"/>
  </w:num>
  <w:num w:numId="20" w16cid:durableId="1447383965">
    <w:abstractNumId w:val="19"/>
  </w:num>
  <w:num w:numId="21" w16cid:durableId="99186232">
    <w:abstractNumId w:val="10"/>
  </w:num>
  <w:num w:numId="22" w16cid:durableId="1520124974">
    <w:abstractNumId w:val="21"/>
  </w:num>
  <w:num w:numId="23" w16cid:durableId="1231884042">
    <w:abstractNumId w:val="5"/>
  </w:num>
  <w:num w:numId="24" w16cid:durableId="1386947417">
    <w:abstractNumId w:val="27"/>
  </w:num>
  <w:num w:numId="25" w16cid:durableId="1617760500">
    <w:abstractNumId w:val="4"/>
  </w:num>
  <w:num w:numId="26" w16cid:durableId="1914772484">
    <w:abstractNumId w:val="16"/>
  </w:num>
  <w:num w:numId="27" w16cid:durableId="1180697537">
    <w:abstractNumId w:val="41"/>
  </w:num>
  <w:num w:numId="28" w16cid:durableId="341786654">
    <w:abstractNumId w:val="38"/>
  </w:num>
  <w:num w:numId="29" w16cid:durableId="1834099518">
    <w:abstractNumId w:val="51"/>
  </w:num>
  <w:num w:numId="30" w16cid:durableId="2063289452">
    <w:abstractNumId w:val="14"/>
  </w:num>
  <w:num w:numId="31" w16cid:durableId="3896704">
    <w:abstractNumId w:val="20"/>
  </w:num>
  <w:num w:numId="32" w16cid:durableId="1825513498">
    <w:abstractNumId w:val="8"/>
  </w:num>
  <w:num w:numId="33" w16cid:durableId="2094424466">
    <w:abstractNumId w:val="53"/>
  </w:num>
  <w:num w:numId="34" w16cid:durableId="816528556">
    <w:abstractNumId w:val="39"/>
  </w:num>
  <w:num w:numId="35" w16cid:durableId="2099449028">
    <w:abstractNumId w:val="44"/>
  </w:num>
  <w:num w:numId="36" w16cid:durableId="389813245">
    <w:abstractNumId w:val="6"/>
  </w:num>
  <w:num w:numId="37" w16cid:durableId="442383371">
    <w:abstractNumId w:val="52"/>
  </w:num>
  <w:num w:numId="38" w16cid:durableId="1082606739">
    <w:abstractNumId w:val="43"/>
  </w:num>
  <w:num w:numId="39" w16cid:durableId="2131316982">
    <w:abstractNumId w:val="24"/>
  </w:num>
  <w:num w:numId="40" w16cid:durableId="838424044">
    <w:abstractNumId w:val="9"/>
  </w:num>
  <w:num w:numId="41" w16cid:durableId="924455633">
    <w:abstractNumId w:val="35"/>
  </w:num>
  <w:num w:numId="42" w16cid:durableId="129172268">
    <w:abstractNumId w:val="42"/>
  </w:num>
  <w:num w:numId="43" w16cid:durableId="1288242553">
    <w:abstractNumId w:val="29"/>
  </w:num>
  <w:num w:numId="44" w16cid:durableId="609509084">
    <w:abstractNumId w:val="47"/>
  </w:num>
  <w:num w:numId="45" w16cid:durableId="1446343481">
    <w:abstractNumId w:val="22"/>
  </w:num>
  <w:num w:numId="46" w16cid:durableId="105320787">
    <w:abstractNumId w:val="28"/>
  </w:num>
  <w:num w:numId="47" w16cid:durableId="1085999362">
    <w:abstractNumId w:val="18"/>
  </w:num>
  <w:num w:numId="48" w16cid:durableId="976836481">
    <w:abstractNumId w:val="36"/>
  </w:num>
  <w:num w:numId="49" w16cid:durableId="60058114">
    <w:abstractNumId w:val="49"/>
  </w:num>
  <w:num w:numId="50" w16cid:durableId="791752394">
    <w:abstractNumId w:val="15"/>
  </w:num>
  <w:num w:numId="51" w16cid:durableId="1094326145">
    <w:abstractNumId w:val="37"/>
  </w:num>
  <w:num w:numId="52" w16cid:durableId="2013991458">
    <w:abstractNumId w:val="30"/>
  </w:num>
  <w:num w:numId="53" w16cid:durableId="1829245647">
    <w:abstractNumId w:val="48"/>
  </w:num>
  <w:num w:numId="54" w16cid:durableId="495531746">
    <w:abstractNumId w:val="1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4C56"/>
    <w:rsid w:val="0000574D"/>
    <w:rsid w:val="0002061A"/>
    <w:rsid w:val="00025C90"/>
    <w:rsid w:val="000351EE"/>
    <w:rsid w:val="00035BE5"/>
    <w:rsid w:val="000464E1"/>
    <w:rsid w:val="00054298"/>
    <w:rsid w:val="00055669"/>
    <w:rsid w:val="000621F9"/>
    <w:rsid w:val="000656CF"/>
    <w:rsid w:val="000753BA"/>
    <w:rsid w:val="000772E1"/>
    <w:rsid w:val="00081A04"/>
    <w:rsid w:val="00084755"/>
    <w:rsid w:val="0009359B"/>
    <w:rsid w:val="00095C96"/>
    <w:rsid w:val="000961F6"/>
    <w:rsid w:val="00097C94"/>
    <w:rsid w:val="000A1817"/>
    <w:rsid w:val="000A2F2C"/>
    <w:rsid w:val="000A7683"/>
    <w:rsid w:val="000B6A05"/>
    <w:rsid w:val="000D4593"/>
    <w:rsid w:val="000D65B5"/>
    <w:rsid w:val="000D73C2"/>
    <w:rsid w:val="000D7DD9"/>
    <w:rsid w:val="000E105C"/>
    <w:rsid w:val="000E6034"/>
    <w:rsid w:val="000F3865"/>
    <w:rsid w:val="000F7020"/>
    <w:rsid w:val="00111CE0"/>
    <w:rsid w:val="00117739"/>
    <w:rsid w:val="001369D7"/>
    <w:rsid w:val="00140CBA"/>
    <w:rsid w:val="00162C5D"/>
    <w:rsid w:val="00191BD6"/>
    <w:rsid w:val="001921E8"/>
    <w:rsid w:val="001930D2"/>
    <w:rsid w:val="00195499"/>
    <w:rsid w:val="001A4D5E"/>
    <w:rsid w:val="001B7B44"/>
    <w:rsid w:val="001C2737"/>
    <w:rsid w:val="001C42BA"/>
    <w:rsid w:val="001C7C9C"/>
    <w:rsid w:val="001D29ED"/>
    <w:rsid w:val="001D2F62"/>
    <w:rsid w:val="001D539A"/>
    <w:rsid w:val="001E0402"/>
    <w:rsid w:val="001E6286"/>
    <w:rsid w:val="002023C6"/>
    <w:rsid w:val="002033AA"/>
    <w:rsid w:val="002055DF"/>
    <w:rsid w:val="00207687"/>
    <w:rsid w:val="00207BB5"/>
    <w:rsid w:val="00212B75"/>
    <w:rsid w:val="0021613D"/>
    <w:rsid w:val="0022028E"/>
    <w:rsid w:val="002230C5"/>
    <w:rsid w:val="002416A8"/>
    <w:rsid w:val="0024679F"/>
    <w:rsid w:val="00250EEA"/>
    <w:rsid w:val="00264D97"/>
    <w:rsid w:val="0026597C"/>
    <w:rsid w:val="0027080B"/>
    <w:rsid w:val="00280F0A"/>
    <w:rsid w:val="0028559D"/>
    <w:rsid w:val="00287999"/>
    <w:rsid w:val="00291F25"/>
    <w:rsid w:val="00293D0E"/>
    <w:rsid w:val="002952D7"/>
    <w:rsid w:val="002A00E5"/>
    <w:rsid w:val="002A16CB"/>
    <w:rsid w:val="002A41AD"/>
    <w:rsid w:val="002B1B57"/>
    <w:rsid w:val="002B567C"/>
    <w:rsid w:val="002C05F9"/>
    <w:rsid w:val="002C1632"/>
    <w:rsid w:val="002D0A3C"/>
    <w:rsid w:val="002D542C"/>
    <w:rsid w:val="002D6AC6"/>
    <w:rsid w:val="002E52B5"/>
    <w:rsid w:val="002E5F72"/>
    <w:rsid w:val="002F55D4"/>
    <w:rsid w:val="00321909"/>
    <w:rsid w:val="00324096"/>
    <w:rsid w:val="0033374E"/>
    <w:rsid w:val="0034151A"/>
    <w:rsid w:val="00343190"/>
    <w:rsid w:val="003452BE"/>
    <w:rsid w:val="00354602"/>
    <w:rsid w:val="003555C1"/>
    <w:rsid w:val="003572B1"/>
    <w:rsid w:val="00361C1C"/>
    <w:rsid w:val="0036558F"/>
    <w:rsid w:val="00373B24"/>
    <w:rsid w:val="003754BC"/>
    <w:rsid w:val="0038148B"/>
    <w:rsid w:val="003840C0"/>
    <w:rsid w:val="00385B30"/>
    <w:rsid w:val="00387F5B"/>
    <w:rsid w:val="003A5FA5"/>
    <w:rsid w:val="003A68B2"/>
    <w:rsid w:val="003D06E5"/>
    <w:rsid w:val="003D1C3B"/>
    <w:rsid w:val="003D679E"/>
    <w:rsid w:val="003E0D40"/>
    <w:rsid w:val="003E78CD"/>
    <w:rsid w:val="004020E2"/>
    <w:rsid w:val="004031DD"/>
    <w:rsid w:val="004253B0"/>
    <w:rsid w:val="0043172B"/>
    <w:rsid w:val="00446518"/>
    <w:rsid w:val="00452A7C"/>
    <w:rsid w:val="004540B7"/>
    <w:rsid w:val="004572C0"/>
    <w:rsid w:val="00461CCB"/>
    <w:rsid w:val="00461E86"/>
    <w:rsid w:val="00462FDE"/>
    <w:rsid w:val="00471FED"/>
    <w:rsid w:val="004729DB"/>
    <w:rsid w:val="00472E7C"/>
    <w:rsid w:val="00477AEA"/>
    <w:rsid w:val="0048058E"/>
    <w:rsid w:val="004950D8"/>
    <w:rsid w:val="004A28CA"/>
    <w:rsid w:val="004A3372"/>
    <w:rsid w:val="004A4191"/>
    <w:rsid w:val="004A44CA"/>
    <w:rsid w:val="004A613F"/>
    <w:rsid w:val="004C169E"/>
    <w:rsid w:val="004C3DB8"/>
    <w:rsid w:val="004C46E1"/>
    <w:rsid w:val="004C55A8"/>
    <w:rsid w:val="004D6B3E"/>
    <w:rsid w:val="004E6FEB"/>
    <w:rsid w:val="004E7F6A"/>
    <w:rsid w:val="004F11B8"/>
    <w:rsid w:val="004F2E7F"/>
    <w:rsid w:val="004F7F96"/>
    <w:rsid w:val="005030A8"/>
    <w:rsid w:val="00506F19"/>
    <w:rsid w:val="00512A72"/>
    <w:rsid w:val="00516D0D"/>
    <w:rsid w:val="00517850"/>
    <w:rsid w:val="00525124"/>
    <w:rsid w:val="0053249C"/>
    <w:rsid w:val="00542429"/>
    <w:rsid w:val="00543F05"/>
    <w:rsid w:val="00563BCC"/>
    <w:rsid w:val="00576061"/>
    <w:rsid w:val="005779B0"/>
    <w:rsid w:val="00577F6F"/>
    <w:rsid w:val="005808C7"/>
    <w:rsid w:val="005A4673"/>
    <w:rsid w:val="005B30C6"/>
    <w:rsid w:val="005C08FC"/>
    <w:rsid w:val="005C46F6"/>
    <w:rsid w:val="005C6CED"/>
    <w:rsid w:val="005E01A6"/>
    <w:rsid w:val="005F26C7"/>
    <w:rsid w:val="005F7ABF"/>
    <w:rsid w:val="00613F90"/>
    <w:rsid w:val="0061648B"/>
    <w:rsid w:val="00623FD9"/>
    <w:rsid w:val="00624329"/>
    <w:rsid w:val="00624431"/>
    <w:rsid w:val="00625AE3"/>
    <w:rsid w:val="0063157C"/>
    <w:rsid w:val="0063223A"/>
    <w:rsid w:val="00633EA7"/>
    <w:rsid w:val="006369B5"/>
    <w:rsid w:val="00641B73"/>
    <w:rsid w:val="00644C40"/>
    <w:rsid w:val="00651D2F"/>
    <w:rsid w:val="00662239"/>
    <w:rsid w:val="00696697"/>
    <w:rsid w:val="006A3418"/>
    <w:rsid w:val="006A594E"/>
    <w:rsid w:val="006A61B5"/>
    <w:rsid w:val="006B40B0"/>
    <w:rsid w:val="006B6759"/>
    <w:rsid w:val="006B6F8B"/>
    <w:rsid w:val="006D14BF"/>
    <w:rsid w:val="006E0B6B"/>
    <w:rsid w:val="006E0F3E"/>
    <w:rsid w:val="006E2D3E"/>
    <w:rsid w:val="006E7BDB"/>
    <w:rsid w:val="00701D34"/>
    <w:rsid w:val="00707525"/>
    <w:rsid w:val="00712E39"/>
    <w:rsid w:val="00713724"/>
    <w:rsid w:val="00715571"/>
    <w:rsid w:val="00741E12"/>
    <w:rsid w:val="007472B7"/>
    <w:rsid w:val="00747BB5"/>
    <w:rsid w:val="007564A9"/>
    <w:rsid w:val="00760F9C"/>
    <w:rsid w:val="007755CC"/>
    <w:rsid w:val="007769BE"/>
    <w:rsid w:val="0078012B"/>
    <w:rsid w:val="00783DC1"/>
    <w:rsid w:val="007B2C8B"/>
    <w:rsid w:val="007C14D0"/>
    <w:rsid w:val="007C53C6"/>
    <w:rsid w:val="007C6F85"/>
    <w:rsid w:val="007D7645"/>
    <w:rsid w:val="007E05C0"/>
    <w:rsid w:val="007E0873"/>
    <w:rsid w:val="00800E83"/>
    <w:rsid w:val="0080476C"/>
    <w:rsid w:val="00804BBA"/>
    <w:rsid w:val="0080663A"/>
    <w:rsid w:val="00807D06"/>
    <w:rsid w:val="0081094B"/>
    <w:rsid w:val="00821E65"/>
    <w:rsid w:val="008256F7"/>
    <w:rsid w:val="008330C6"/>
    <w:rsid w:val="00835556"/>
    <w:rsid w:val="00845C0A"/>
    <w:rsid w:val="008524A0"/>
    <w:rsid w:val="00856289"/>
    <w:rsid w:val="00860D7A"/>
    <w:rsid w:val="00863D67"/>
    <w:rsid w:val="00867CC0"/>
    <w:rsid w:val="00867F02"/>
    <w:rsid w:val="00874B95"/>
    <w:rsid w:val="00884DAA"/>
    <w:rsid w:val="008A5F02"/>
    <w:rsid w:val="008B500C"/>
    <w:rsid w:val="008C5A90"/>
    <w:rsid w:val="008D3138"/>
    <w:rsid w:val="008E6294"/>
    <w:rsid w:val="008F1410"/>
    <w:rsid w:val="00900400"/>
    <w:rsid w:val="009036DA"/>
    <w:rsid w:val="009159D3"/>
    <w:rsid w:val="00920EC0"/>
    <w:rsid w:val="00947679"/>
    <w:rsid w:val="00956A57"/>
    <w:rsid w:val="00966963"/>
    <w:rsid w:val="00970E15"/>
    <w:rsid w:val="00976E54"/>
    <w:rsid w:val="00983487"/>
    <w:rsid w:val="00987A32"/>
    <w:rsid w:val="00990806"/>
    <w:rsid w:val="00991344"/>
    <w:rsid w:val="009964BF"/>
    <w:rsid w:val="009A0CC2"/>
    <w:rsid w:val="009A66ED"/>
    <w:rsid w:val="009A69D2"/>
    <w:rsid w:val="009B338E"/>
    <w:rsid w:val="009B7C41"/>
    <w:rsid w:val="009C35C3"/>
    <w:rsid w:val="009C3DD3"/>
    <w:rsid w:val="009C4240"/>
    <w:rsid w:val="009E0301"/>
    <w:rsid w:val="009E386E"/>
    <w:rsid w:val="009F063D"/>
    <w:rsid w:val="009F15F7"/>
    <w:rsid w:val="00A02ECD"/>
    <w:rsid w:val="00A04D30"/>
    <w:rsid w:val="00A062B9"/>
    <w:rsid w:val="00A15082"/>
    <w:rsid w:val="00A1692F"/>
    <w:rsid w:val="00A208A5"/>
    <w:rsid w:val="00A23384"/>
    <w:rsid w:val="00A43120"/>
    <w:rsid w:val="00A46240"/>
    <w:rsid w:val="00A54D37"/>
    <w:rsid w:val="00A74E21"/>
    <w:rsid w:val="00A75BC4"/>
    <w:rsid w:val="00A94093"/>
    <w:rsid w:val="00AB5691"/>
    <w:rsid w:val="00AC58E2"/>
    <w:rsid w:val="00AD4D0B"/>
    <w:rsid w:val="00AE2465"/>
    <w:rsid w:val="00AE276A"/>
    <w:rsid w:val="00B1434B"/>
    <w:rsid w:val="00B22523"/>
    <w:rsid w:val="00B30324"/>
    <w:rsid w:val="00B334DD"/>
    <w:rsid w:val="00B41CFF"/>
    <w:rsid w:val="00B6399D"/>
    <w:rsid w:val="00B67571"/>
    <w:rsid w:val="00B75E30"/>
    <w:rsid w:val="00B85602"/>
    <w:rsid w:val="00B87695"/>
    <w:rsid w:val="00B94C56"/>
    <w:rsid w:val="00B95366"/>
    <w:rsid w:val="00BB5856"/>
    <w:rsid w:val="00BC1A8E"/>
    <w:rsid w:val="00BD0940"/>
    <w:rsid w:val="00BD12EE"/>
    <w:rsid w:val="00BD28AB"/>
    <w:rsid w:val="00BE1BE2"/>
    <w:rsid w:val="00BE2395"/>
    <w:rsid w:val="00BE2CFC"/>
    <w:rsid w:val="00BE2E48"/>
    <w:rsid w:val="00BE6763"/>
    <w:rsid w:val="00BF6556"/>
    <w:rsid w:val="00BF700F"/>
    <w:rsid w:val="00BF7329"/>
    <w:rsid w:val="00BF7630"/>
    <w:rsid w:val="00C05F94"/>
    <w:rsid w:val="00C07EB9"/>
    <w:rsid w:val="00C15154"/>
    <w:rsid w:val="00C15684"/>
    <w:rsid w:val="00C1668B"/>
    <w:rsid w:val="00C24D16"/>
    <w:rsid w:val="00C26953"/>
    <w:rsid w:val="00C33F08"/>
    <w:rsid w:val="00C34A89"/>
    <w:rsid w:val="00C4006F"/>
    <w:rsid w:val="00C440B4"/>
    <w:rsid w:val="00C451B7"/>
    <w:rsid w:val="00C559DD"/>
    <w:rsid w:val="00C60713"/>
    <w:rsid w:val="00C83587"/>
    <w:rsid w:val="00C91820"/>
    <w:rsid w:val="00C93C84"/>
    <w:rsid w:val="00C96FDB"/>
    <w:rsid w:val="00CA562E"/>
    <w:rsid w:val="00CA6822"/>
    <w:rsid w:val="00CC2EC9"/>
    <w:rsid w:val="00CC72B2"/>
    <w:rsid w:val="00CD4D86"/>
    <w:rsid w:val="00CE6716"/>
    <w:rsid w:val="00CF180B"/>
    <w:rsid w:val="00CF6F37"/>
    <w:rsid w:val="00D0350F"/>
    <w:rsid w:val="00D07203"/>
    <w:rsid w:val="00D14BF2"/>
    <w:rsid w:val="00D17F10"/>
    <w:rsid w:val="00D17F52"/>
    <w:rsid w:val="00D22E68"/>
    <w:rsid w:val="00D238FF"/>
    <w:rsid w:val="00D52320"/>
    <w:rsid w:val="00D56083"/>
    <w:rsid w:val="00D62866"/>
    <w:rsid w:val="00D6468C"/>
    <w:rsid w:val="00D65EC7"/>
    <w:rsid w:val="00D672D0"/>
    <w:rsid w:val="00D84BA2"/>
    <w:rsid w:val="00D95341"/>
    <w:rsid w:val="00DA4557"/>
    <w:rsid w:val="00DA6C27"/>
    <w:rsid w:val="00DB333B"/>
    <w:rsid w:val="00DB627D"/>
    <w:rsid w:val="00DB6735"/>
    <w:rsid w:val="00DC3BA6"/>
    <w:rsid w:val="00DD1FEF"/>
    <w:rsid w:val="00DD2F9A"/>
    <w:rsid w:val="00DD5D2D"/>
    <w:rsid w:val="00DD6AF6"/>
    <w:rsid w:val="00DF362A"/>
    <w:rsid w:val="00E054F2"/>
    <w:rsid w:val="00E2711C"/>
    <w:rsid w:val="00E322FA"/>
    <w:rsid w:val="00E35A92"/>
    <w:rsid w:val="00E37EE7"/>
    <w:rsid w:val="00E4129F"/>
    <w:rsid w:val="00E47686"/>
    <w:rsid w:val="00E54E5A"/>
    <w:rsid w:val="00E620A0"/>
    <w:rsid w:val="00E64E1F"/>
    <w:rsid w:val="00E65E88"/>
    <w:rsid w:val="00E66076"/>
    <w:rsid w:val="00E71849"/>
    <w:rsid w:val="00E77143"/>
    <w:rsid w:val="00E8009D"/>
    <w:rsid w:val="00E81D8C"/>
    <w:rsid w:val="00E8309D"/>
    <w:rsid w:val="00E8639A"/>
    <w:rsid w:val="00E870D6"/>
    <w:rsid w:val="00E9349A"/>
    <w:rsid w:val="00EA4F67"/>
    <w:rsid w:val="00EA6542"/>
    <w:rsid w:val="00EA7DF9"/>
    <w:rsid w:val="00EB6F5C"/>
    <w:rsid w:val="00EC03E2"/>
    <w:rsid w:val="00EC1AA5"/>
    <w:rsid w:val="00EC3C74"/>
    <w:rsid w:val="00EF0085"/>
    <w:rsid w:val="00EF3FD4"/>
    <w:rsid w:val="00EF760E"/>
    <w:rsid w:val="00F037E9"/>
    <w:rsid w:val="00F2091C"/>
    <w:rsid w:val="00F20EAB"/>
    <w:rsid w:val="00F2544B"/>
    <w:rsid w:val="00F27FEC"/>
    <w:rsid w:val="00F37CEB"/>
    <w:rsid w:val="00F6132C"/>
    <w:rsid w:val="00F73A5D"/>
    <w:rsid w:val="00F77ED4"/>
    <w:rsid w:val="00F82B91"/>
    <w:rsid w:val="00F87285"/>
    <w:rsid w:val="00F93FC4"/>
    <w:rsid w:val="00F973DF"/>
    <w:rsid w:val="00FA0E20"/>
    <w:rsid w:val="00FA26AE"/>
    <w:rsid w:val="00FA678D"/>
    <w:rsid w:val="00FB4823"/>
    <w:rsid w:val="00FC42F8"/>
    <w:rsid w:val="00FC669D"/>
    <w:rsid w:val="00FD1279"/>
    <w:rsid w:val="00FD27AE"/>
    <w:rsid w:val="00FE2443"/>
    <w:rsid w:val="00FE28D5"/>
    <w:rsid w:val="00FE2BBF"/>
    <w:rsid w:val="00FF3500"/>
    <w:rsid w:val="00FF464F"/>
    <w:rsid w:val="00FF7AD1"/>
    <w:rsid w:val="016640E6"/>
    <w:rsid w:val="01BCF965"/>
    <w:rsid w:val="023940A1"/>
    <w:rsid w:val="02E4EB7B"/>
    <w:rsid w:val="0440F14C"/>
    <w:rsid w:val="04430CE0"/>
    <w:rsid w:val="04DDE84D"/>
    <w:rsid w:val="05C87799"/>
    <w:rsid w:val="06305C76"/>
    <w:rsid w:val="0660A3D4"/>
    <w:rsid w:val="06F82A53"/>
    <w:rsid w:val="0723EBA9"/>
    <w:rsid w:val="0844B760"/>
    <w:rsid w:val="08A10ADA"/>
    <w:rsid w:val="08D58A2B"/>
    <w:rsid w:val="08EA410C"/>
    <w:rsid w:val="09A29D6F"/>
    <w:rsid w:val="0A6BE4A1"/>
    <w:rsid w:val="0A75CC49"/>
    <w:rsid w:val="0B3B2197"/>
    <w:rsid w:val="0BB12056"/>
    <w:rsid w:val="0BBCDB78"/>
    <w:rsid w:val="0C2F0DFD"/>
    <w:rsid w:val="0C3B4778"/>
    <w:rsid w:val="0C46E16E"/>
    <w:rsid w:val="0C644975"/>
    <w:rsid w:val="0C66947A"/>
    <w:rsid w:val="0CC8A554"/>
    <w:rsid w:val="0CD39C7D"/>
    <w:rsid w:val="0CF496A3"/>
    <w:rsid w:val="0D4DF970"/>
    <w:rsid w:val="0D68AFDB"/>
    <w:rsid w:val="0D98D36B"/>
    <w:rsid w:val="0E075D36"/>
    <w:rsid w:val="0E7C9FE6"/>
    <w:rsid w:val="0FA6DFC1"/>
    <w:rsid w:val="10CCF53D"/>
    <w:rsid w:val="11A4CD48"/>
    <w:rsid w:val="11C7DAE6"/>
    <w:rsid w:val="11CD39BE"/>
    <w:rsid w:val="11F9A7D1"/>
    <w:rsid w:val="11FE897D"/>
    <w:rsid w:val="1212F49F"/>
    <w:rsid w:val="125E710E"/>
    <w:rsid w:val="13450CD6"/>
    <w:rsid w:val="134CBB53"/>
    <w:rsid w:val="13957832"/>
    <w:rsid w:val="14053160"/>
    <w:rsid w:val="14C9739E"/>
    <w:rsid w:val="152488A7"/>
    <w:rsid w:val="15525FED"/>
    <w:rsid w:val="15557455"/>
    <w:rsid w:val="161B0949"/>
    <w:rsid w:val="16C2FEE9"/>
    <w:rsid w:val="17FAE66F"/>
    <w:rsid w:val="18103F32"/>
    <w:rsid w:val="18BC805E"/>
    <w:rsid w:val="19EB9159"/>
    <w:rsid w:val="19EE5802"/>
    <w:rsid w:val="1A255C92"/>
    <w:rsid w:val="1A2970CB"/>
    <w:rsid w:val="1A2F4FCF"/>
    <w:rsid w:val="1AF73533"/>
    <w:rsid w:val="1C07177E"/>
    <w:rsid w:val="1C161E66"/>
    <w:rsid w:val="1C89CDDF"/>
    <w:rsid w:val="1C9ECA5A"/>
    <w:rsid w:val="1CBA33EA"/>
    <w:rsid w:val="1CE0E7CB"/>
    <w:rsid w:val="1DF45EE0"/>
    <w:rsid w:val="1E7594EF"/>
    <w:rsid w:val="1F75CD5C"/>
    <w:rsid w:val="1FB4C22A"/>
    <w:rsid w:val="1FC6C0E2"/>
    <w:rsid w:val="2062DC51"/>
    <w:rsid w:val="2067BC28"/>
    <w:rsid w:val="207DCA7F"/>
    <w:rsid w:val="20B0096F"/>
    <w:rsid w:val="20CA2E0F"/>
    <w:rsid w:val="21015F0F"/>
    <w:rsid w:val="211054F2"/>
    <w:rsid w:val="21A137CC"/>
    <w:rsid w:val="22260CA5"/>
    <w:rsid w:val="225AD271"/>
    <w:rsid w:val="22BFB09F"/>
    <w:rsid w:val="23C6945E"/>
    <w:rsid w:val="24C07649"/>
    <w:rsid w:val="24D0C6D3"/>
    <w:rsid w:val="25B2C7A4"/>
    <w:rsid w:val="25F5DB6B"/>
    <w:rsid w:val="260BC94E"/>
    <w:rsid w:val="267DF2D7"/>
    <w:rsid w:val="26A341E9"/>
    <w:rsid w:val="26C89713"/>
    <w:rsid w:val="273DEC27"/>
    <w:rsid w:val="2766E5E9"/>
    <w:rsid w:val="27DBF56E"/>
    <w:rsid w:val="2817315A"/>
    <w:rsid w:val="285EF622"/>
    <w:rsid w:val="290357A1"/>
    <w:rsid w:val="291D94BC"/>
    <w:rsid w:val="293BA2DC"/>
    <w:rsid w:val="29CDFF75"/>
    <w:rsid w:val="2A3B6317"/>
    <w:rsid w:val="2A53D060"/>
    <w:rsid w:val="2AC0CCFD"/>
    <w:rsid w:val="2C3C6DEE"/>
    <w:rsid w:val="2C8B2D19"/>
    <w:rsid w:val="2DAFF018"/>
    <w:rsid w:val="2E22FECD"/>
    <w:rsid w:val="2E33A890"/>
    <w:rsid w:val="2F1C8C50"/>
    <w:rsid w:val="2F448178"/>
    <w:rsid w:val="2FE89B8B"/>
    <w:rsid w:val="3016995B"/>
    <w:rsid w:val="306208F4"/>
    <w:rsid w:val="309273A3"/>
    <w:rsid w:val="30AB4798"/>
    <w:rsid w:val="3145E593"/>
    <w:rsid w:val="3205E25C"/>
    <w:rsid w:val="32D4BB82"/>
    <w:rsid w:val="32FE7544"/>
    <w:rsid w:val="33DFEB40"/>
    <w:rsid w:val="3414702E"/>
    <w:rsid w:val="342E5776"/>
    <w:rsid w:val="34397FCD"/>
    <w:rsid w:val="34CCE57C"/>
    <w:rsid w:val="357653F1"/>
    <w:rsid w:val="35A6F5CA"/>
    <w:rsid w:val="368E5777"/>
    <w:rsid w:val="3770E05F"/>
    <w:rsid w:val="384119C6"/>
    <w:rsid w:val="386ACDB5"/>
    <w:rsid w:val="38AE8C2B"/>
    <w:rsid w:val="38AF2B48"/>
    <w:rsid w:val="390879B6"/>
    <w:rsid w:val="390D5134"/>
    <w:rsid w:val="3AD81E59"/>
    <w:rsid w:val="3B28B1B7"/>
    <w:rsid w:val="3DBB8A1D"/>
    <w:rsid w:val="3DDBEAD9"/>
    <w:rsid w:val="3E3D7B9E"/>
    <w:rsid w:val="3E752409"/>
    <w:rsid w:val="3EC17BA6"/>
    <w:rsid w:val="3EE4B3CF"/>
    <w:rsid w:val="3F8FC47E"/>
    <w:rsid w:val="3FF47A51"/>
    <w:rsid w:val="408ABF2A"/>
    <w:rsid w:val="412417BD"/>
    <w:rsid w:val="412951EC"/>
    <w:rsid w:val="412DFF59"/>
    <w:rsid w:val="41EA40C3"/>
    <w:rsid w:val="41FBE365"/>
    <w:rsid w:val="420B0CFF"/>
    <w:rsid w:val="42AA1D3F"/>
    <w:rsid w:val="43799DD4"/>
    <w:rsid w:val="4382090C"/>
    <w:rsid w:val="43E0BFD0"/>
    <w:rsid w:val="44EC01A7"/>
    <w:rsid w:val="44F2AFCF"/>
    <w:rsid w:val="4582FEB1"/>
    <w:rsid w:val="45CF1B63"/>
    <w:rsid w:val="45FC73EE"/>
    <w:rsid w:val="465E73AA"/>
    <w:rsid w:val="46B956B5"/>
    <w:rsid w:val="46DC6A46"/>
    <w:rsid w:val="471642FC"/>
    <w:rsid w:val="471B4DF9"/>
    <w:rsid w:val="479C0177"/>
    <w:rsid w:val="47FF38F4"/>
    <w:rsid w:val="48238E0A"/>
    <w:rsid w:val="494093B3"/>
    <w:rsid w:val="4A9C9917"/>
    <w:rsid w:val="4B477745"/>
    <w:rsid w:val="4B513F90"/>
    <w:rsid w:val="4C1042B5"/>
    <w:rsid w:val="4C6A0AE4"/>
    <w:rsid w:val="4CA4231D"/>
    <w:rsid w:val="4CD653D5"/>
    <w:rsid w:val="4D9E7A0C"/>
    <w:rsid w:val="4E359D80"/>
    <w:rsid w:val="4E70F6C5"/>
    <w:rsid w:val="4F3A4A6D"/>
    <w:rsid w:val="4F4D1538"/>
    <w:rsid w:val="4F534E14"/>
    <w:rsid w:val="51BB5DFE"/>
    <w:rsid w:val="521B02C6"/>
    <w:rsid w:val="525C6364"/>
    <w:rsid w:val="527F041E"/>
    <w:rsid w:val="5282F231"/>
    <w:rsid w:val="53260E67"/>
    <w:rsid w:val="53869B99"/>
    <w:rsid w:val="552EA739"/>
    <w:rsid w:val="562DC91C"/>
    <w:rsid w:val="57CED3C5"/>
    <w:rsid w:val="57E972B9"/>
    <w:rsid w:val="5841ADCC"/>
    <w:rsid w:val="58A70C43"/>
    <w:rsid w:val="58AEAA0F"/>
    <w:rsid w:val="591E3421"/>
    <w:rsid w:val="592E95B0"/>
    <w:rsid w:val="5A56630A"/>
    <w:rsid w:val="5AC5E54C"/>
    <w:rsid w:val="5C108B7B"/>
    <w:rsid w:val="5C33FB06"/>
    <w:rsid w:val="5C3F31CC"/>
    <w:rsid w:val="5C55611C"/>
    <w:rsid w:val="5CA51A12"/>
    <w:rsid w:val="5D0EB22F"/>
    <w:rsid w:val="5DA55CA4"/>
    <w:rsid w:val="5E08CBEE"/>
    <w:rsid w:val="5E1D1768"/>
    <w:rsid w:val="5E9EB887"/>
    <w:rsid w:val="5F4AD780"/>
    <w:rsid w:val="5F63358E"/>
    <w:rsid w:val="5FA6C0D9"/>
    <w:rsid w:val="5FFC87B7"/>
    <w:rsid w:val="60724F3B"/>
    <w:rsid w:val="60926A06"/>
    <w:rsid w:val="60E3C2A8"/>
    <w:rsid w:val="610F05E8"/>
    <w:rsid w:val="6147B737"/>
    <w:rsid w:val="61C50531"/>
    <w:rsid w:val="61D6DF53"/>
    <w:rsid w:val="61DE9264"/>
    <w:rsid w:val="628053C1"/>
    <w:rsid w:val="628C2FC1"/>
    <w:rsid w:val="62A4438D"/>
    <w:rsid w:val="62F2BD4F"/>
    <w:rsid w:val="633B6E84"/>
    <w:rsid w:val="6357AF60"/>
    <w:rsid w:val="646AD436"/>
    <w:rsid w:val="64FC90B1"/>
    <w:rsid w:val="6523BDB8"/>
    <w:rsid w:val="65DAE424"/>
    <w:rsid w:val="66D80CCB"/>
    <w:rsid w:val="67212782"/>
    <w:rsid w:val="6783DEA0"/>
    <w:rsid w:val="6848B0D2"/>
    <w:rsid w:val="68EF69A7"/>
    <w:rsid w:val="69145DDE"/>
    <w:rsid w:val="694653A2"/>
    <w:rsid w:val="694E0C9E"/>
    <w:rsid w:val="694E66F4"/>
    <w:rsid w:val="6960202D"/>
    <w:rsid w:val="698FC12F"/>
    <w:rsid w:val="69EAEEBA"/>
    <w:rsid w:val="69FED538"/>
    <w:rsid w:val="6A288576"/>
    <w:rsid w:val="6AD7C874"/>
    <w:rsid w:val="6AE22403"/>
    <w:rsid w:val="6BA96417"/>
    <w:rsid w:val="6BAC0628"/>
    <w:rsid w:val="6BBA49D8"/>
    <w:rsid w:val="6C563E34"/>
    <w:rsid w:val="6C859DF0"/>
    <w:rsid w:val="6D72979C"/>
    <w:rsid w:val="6D73EAE9"/>
    <w:rsid w:val="6D77BF40"/>
    <w:rsid w:val="6D9D0B73"/>
    <w:rsid w:val="6E37BB02"/>
    <w:rsid w:val="6E38ADBF"/>
    <w:rsid w:val="6E46DC22"/>
    <w:rsid w:val="6F1E37AF"/>
    <w:rsid w:val="6F2DAD4B"/>
    <w:rsid w:val="6FABF18D"/>
    <w:rsid w:val="6FD443FA"/>
    <w:rsid w:val="707A0D2A"/>
    <w:rsid w:val="708389FA"/>
    <w:rsid w:val="70E0A40D"/>
    <w:rsid w:val="70E8F138"/>
    <w:rsid w:val="7284C199"/>
    <w:rsid w:val="72A594F9"/>
    <w:rsid w:val="72AAA673"/>
    <w:rsid w:val="72AADF0A"/>
    <w:rsid w:val="72FC9B03"/>
    <w:rsid w:val="732FF54A"/>
    <w:rsid w:val="746F2096"/>
    <w:rsid w:val="7478ABB7"/>
    <w:rsid w:val="752F88A3"/>
    <w:rsid w:val="75ADF4A3"/>
    <w:rsid w:val="75DFC63F"/>
    <w:rsid w:val="76F997C6"/>
    <w:rsid w:val="771FBCDA"/>
    <w:rsid w:val="773C5156"/>
    <w:rsid w:val="77BF76D9"/>
    <w:rsid w:val="77F9A63D"/>
    <w:rsid w:val="783DFF52"/>
    <w:rsid w:val="78D93308"/>
    <w:rsid w:val="79E07AFD"/>
    <w:rsid w:val="7A7773C1"/>
    <w:rsid w:val="7A80B0D8"/>
    <w:rsid w:val="7AB2F4BA"/>
    <w:rsid w:val="7B3160BA"/>
    <w:rsid w:val="7BF32DFD"/>
    <w:rsid w:val="7CBFBD6D"/>
    <w:rsid w:val="7D7499F1"/>
    <w:rsid w:val="7E0C1120"/>
    <w:rsid w:val="7E0C8BB2"/>
    <w:rsid w:val="7E39D56C"/>
    <w:rsid w:val="7F05CF3E"/>
    <w:rsid w:val="7F106CF4"/>
    <w:rsid w:val="7F13C908"/>
    <w:rsid w:val="7FBF68FB"/>
    <w:rsid w:val="7FD60B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3799AC"/>
  <w15:docId w15:val="{9C9310A4-AB75-0E42-9C96-A36C82D35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B94C56"/>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B94C56"/>
  </w:style>
  <w:style w:type="character" w:customStyle="1" w:styleId="eop">
    <w:name w:val="eop"/>
    <w:basedOn w:val="DefaultParagraphFont"/>
    <w:rsid w:val="00B94C56"/>
  </w:style>
  <w:style w:type="paragraph" w:styleId="ListParagraph">
    <w:name w:val="List Paragraph"/>
    <w:basedOn w:val="Normal"/>
    <w:uiPriority w:val="34"/>
    <w:qFormat/>
    <w:rsid w:val="00B94C56"/>
    <w:pPr>
      <w:ind w:left="720"/>
      <w:contextualSpacing/>
    </w:p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DB6735"/>
    <w:rPr>
      <w:b/>
      <w:bCs/>
    </w:rPr>
  </w:style>
  <w:style w:type="character" w:customStyle="1" w:styleId="CommentSubjectChar">
    <w:name w:val="Comment Subject Char"/>
    <w:basedOn w:val="CommentTextChar"/>
    <w:link w:val="CommentSubject"/>
    <w:uiPriority w:val="99"/>
    <w:semiHidden/>
    <w:rsid w:val="00DB6735"/>
    <w:rPr>
      <w:b/>
      <w:bCs/>
      <w:sz w:val="20"/>
      <w:szCs w:val="20"/>
    </w:rPr>
  </w:style>
  <w:style w:type="character" w:customStyle="1" w:styleId="UnresolvedMention1">
    <w:name w:val="Unresolved Mention1"/>
    <w:basedOn w:val="DefaultParagraphFont"/>
    <w:uiPriority w:val="99"/>
    <w:unhideWhenUsed/>
    <w:rsid w:val="00A23384"/>
    <w:rPr>
      <w:color w:val="605E5C"/>
      <w:shd w:val="clear" w:color="auto" w:fill="E1DFDD"/>
    </w:rPr>
  </w:style>
  <w:style w:type="character" w:customStyle="1" w:styleId="Mention1">
    <w:name w:val="Mention1"/>
    <w:basedOn w:val="DefaultParagraphFont"/>
    <w:uiPriority w:val="99"/>
    <w:unhideWhenUsed/>
    <w:rsid w:val="00A23384"/>
    <w:rPr>
      <w:color w:val="2B579A"/>
      <w:shd w:val="clear" w:color="auto" w:fill="E1DFDD"/>
    </w:rPr>
  </w:style>
  <w:style w:type="paragraph" w:styleId="Revision">
    <w:name w:val="Revision"/>
    <w:hidden/>
    <w:uiPriority w:val="99"/>
    <w:semiHidden/>
    <w:rsid w:val="00517850"/>
  </w:style>
  <w:style w:type="paragraph" w:styleId="Header">
    <w:name w:val="header"/>
    <w:basedOn w:val="Normal"/>
    <w:link w:val="HeaderChar"/>
    <w:uiPriority w:val="99"/>
    <w:unhideWhenUsed/>
    <w:rsid w:val="00354602"/>
    <w:pPr>
      <w:tabs>
        <w:tab w:val="center" w:pos="4680"/>
        <w:tab w:val="right" w:pos="9360"/>
      </w:tabs>
    </w:pPr>
  </w:style>
  <w:style w:type="character" w:customStyle="1" w:styleId="HeaderChar">
    <w:name w:val="Header Char"/>
    <w:basedOn w:val="DefaultParagraphFont"/>
    <w:link w:val="Header"/>
    <w:uiPriority w:val="99"/>
    <w:rsid w:val="00354602"/>
  </w:style>
  <w:style w:type="paragraph" w:styleId="Footer">
    <w:name w:val="footer"/>
    <w:basedOn w:val="Normal"/>
    <w:link w:val="FooterChar"/>
    <w:uiPriority w:val="99"/>
    <w:unhideWhenUsed/>
    <w:rsid w:val="00354602"/>
    <w:pPr>
      <w:tabs>
        <w:tab w:val="center" w:pos="4680"/>
        <w:tab w:val="right" w:pos="9360"/>
      </w:tabs>
    </w:pPr>
  </w:style>
  <w:style w:type="character" w:customStyle="1" w:styleId="FooterChar">
    <w:name w:val="Footer Char"/>
    <w:basedOn w:val="DefaultParagraphFont"/>
    <w:link w:val="Footer"/>
    <w:uiPriority w:val="99"/>
    <w:rsid w:val="00354602"/>
  </w:style>
  <w:style w:type="paragraph" w:styleId="BalloonText">
    <w:name w:val="Balloon Text"/>
    <w:basedOn w:val="Normal"/>
    <w:link w:val="BalloonTextChar"/>
    <w:uiPriority w:val="99"/>
    <w:semiHidden/>
    <w:unhideWhenUsed/>
    <w:rsid w:val="003452B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52BE"/>
    <w:rPr>
      <w:rFonts w:ascii="Segoe UI" w:hAnsi="Segoe UI" w:cs="Segoe UI"/>
      <w:sz w:val="18"/>
      <w:szCs w:val="18"/>
    </w:rPr>
  </w:style>
  <w:style w:type="character" w:styleId="Hyperlink">
    <w:name w:val="Hyperlink"/>
    <w:basedOn w:val="DefaultParagraphFont"/>
    <w:uiPriority w:val="99"/>
    <w:unhideWhenUsed/>
    <w:rsid w:val="00E54E5A"/>
    <w:rPr>
      <w:color w:val="0563C1" w:themeColor="hyperlink"/>
      <w:u w:val="single"/>
    </w:rPr>
  </w:style>
  <w:style w:type="character" w:styleId="UnresolvedMention">
    <w:name w:val="Unresolved Mention"/>
    <w:basedOn w:val="DefaultParagraphFont"/>
    <w:uiPriority w:val="99"/>
    <w:semiHidden/>
    <w:unhideWhenUsed/>
    <w:rsid w:val="00E54E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476243">
      <w:bodyDiv w:val="1"/>
      <w:marLeft w:val="0"/>
      <w:marRight w:val="0"/>
      <w:marTop w:val="0"/>
      <w:marBottom w:val="0"/>
      <w:divBdr>
        <w:top w:val="none" w:sz="0" w:space="0" w:color="auto"/>
        <w:left w:val="none" w:sz="0" w:space="0" w:color="auto"/>
        <w:bottom w:val="none" w:sz="0" w:space="0" w:color="auto"/>
        <w:right w:val="none" w:sz="0" w:space="0" w:color="auto"/>
      </w:divBdr>
      <w:divsChild>
        <w:div w:id="13964755">
          <w:marLeft w:val="0"/>
          <w:marRight w:val="0"/>
          <w:marTop w:val="0"/>
          <w:marBottom w:val="0"/>
          <w:divBdr>
            <w:top w:val="none" w:sz="0" w:space="0" w:color="auto"/>
            <w:left w:val="none" w:sz="0" w:space="0" w:color="auto"/>
            <w:bottom w:val="none" w:sz="0" w:space="0" w:color="auto"/>
            <w:right w:val="none" w:sz="0" w:space="0" w:color="auto"/>
          </w:divBdr>
        </w:div>
        <w:div w:id="103422848">
          <w:marLeft w:val="0"/>
          <w:marRight w:val="0"/>
          <w:marTop w:val="0"/>
          <w:marBottom w:val="0"/>
          <w:divBdr>
            <w:top w:val="none" w:sz="0" w:space="0" w:color="auto"/>
            <w:left w:val="none" w:sz="0" w:space="0" w:color="auto"/>
            <w:bottom w:val="none" w:sz="0" w:space="0" w:color="auto"/>
            <w:right w:val="none" w:sz="0" w:space="0" w:color="auto"/>
          </w:divBdr>
        </w:div>
        <w:div w:id="143744576">
          <w:marLeft w:val="0"/>
          <w:marRight w:val="0"/>
          <w:marTop w:val="0"/>
          <w:marBottom w:val="0"/>
          <w:divBdr>
            <w:top w:val="none" w:sz="0" w:space="0" w:color="auto"/>
            <w:left w:val="none" w:sz="0" w:space="0" w:color="auto"/>
            <w:bottom w:val="none" w:sz="0" w:space="0" w:color="auto"/>
            <w:right w:val="none" w:sz="0" w:space="0" w:color="auto"/>
          </w:divBdr>
          <w:divsChild>
            <w:div w:id="902176820">
              <w:marLeft w:val="0"/>
              <w:marRight w:val="0"/>
              <w:marTop w:val="0"/>
              <w:marBottom w:val="0"/>
              <w:divBdr>
                <w:top w:val="none" w:sz="0" w:space="0" w:color="auto"/>
                <w:left w:val="none" w:sz="0" w:space="0" w:color="auto"/>
                <w:bottom w:val="none" w:sz="0" w:space="0" w:color="auto"/>
                <w:right w:val="none" w:sz="0" w:space="0" w:color="auto"/>
              </w:divBdr>
            </w:div>
            <w:div w:id="1035422258">
              <w:marLeft w:val="0"/>
              <w:marRight w:val="0"/>
              <w:marTop w:val="0"/>
              <w:marBottom w:val="0"/>
              <w:divBdr>
                <w:top w:val="none" w:sz="0" w:space="0" w:color="auto"/>
                <w:left w:val="none" w:sz="0" w:space="0" w:color="auto"/>
                <w:bottom w:val="none" w:sz="0" w:space="0" w:color="auto"/>
                <w:right w:val="none" w:sz="0" w:space="0" w:color="auto"/>
              </w:divBdr>
            </w:div>
            <w:div w:id="1152522668">
              <w:marLeft w:val="0"/>
              <w:marRight w:val="0"/>
              <w:marTop w:val="0"/>
              <w:marBottom w:val="0"/>
              <w:divBdr>
                <w:top w:val="none" w:sz="0" w:space="0" w:color="auto"/>
                <w:left w:val="none" w:sz="0" w:space="0" w:color="auto"/>
                <w:bottom w:val="none" w:sz="0" w:space="0" w:color="auto"/>
                <w:right w:val="none" w:sz="0" w:space="0" w:color="auto"/>
              </w:divBdr>
            </w:div>
            <w:div w:id="1821457911">
              <w:marLeft w:val="0"/>
              <w:marRight w:val="0"/>
              <w:marTop w:val="0"/>
              <w:marBottom w:val="0"/>
              <w:divBdr>
                <w:top w:val="none" w:sz="0" w:space="0" w:color="auto"/>
                <w:left w:val="none" w:sz="0" w:space="0" w:color="auto"/>
                <w:bottom w:val="none" w:sz="0" w:space="0" w:color="auto"/>
                <w:right w:val="none" w:sz="0" w:space="0" w:color="auto"/>
              </w:divBdr>
            </w:div>
          </w:divsChild>
        </w:div>
        <w:div w:id="245773045">
          <w:marLeft w:val="0"/>
          <w:marRight w:val="0"/>
          <w:marTop w:val="0"/>
          <w:marBottom w:val="0"/>
          <w:divBdr>
            <w:top w:val="none" w:sz="0" w:space="0" w:color="auto"/>
            <w:left w:val="none" w:sz="0" w:space="0" w:color="auto"/>
            <w:bottom w:val="none" w:sz="0" w:space="0" w:color="auto"/>
            <w:right w:val="none" w:sz="0" w:space="0" w:color="auto"/>
          </w:divBdr>
        </w:div>
        <w:div w:id="380986833">
          <w:marLeft w:val="0"/>
          <w:marRight w:val="0"/>
          <w:marTop w:val="0"/>
          <w:marBottom w:val="0"/>
          <w:divBdr>
            <w:top w:val="none" w:sz="0" w:space="0" w:color="auto"/>
            <w:left w:val="none" w:sz="0" w:space="0" w:color="auto"/>
            <w:bottom w:val="none" w:sz="0" w:space="0" w:color="auto"/>
            <w:right w:val="none" w:sz="0" w:space="0" w:color="auto"/>
          </w:divBdr>
        </w:div>
        <w:div w:id="403458417">
          <w:marLeft w:val="0"/>
          <w:marRight w:val="0"/>
          <w:marTop w:val="0"/>
          <w:marBottom w:val="0"/>
          <w:divBdr>
            <w:top w:val="none" w:sz="0" w:space="0" w:color="auto"/>
            <w:left w:val="none" w:sz="0" w:space="0" w:color="auto"/>
            <w:bottom w:val="none" w:sz="0" w:space="0" w:color="auto"/>
            <w:right w:val="none" w:sz="0" w:space="0" w:color="auto"/>
          </w:divBdr>
          <w:divsChild>
            <w:div w:id="524057281">
              <w:marLeft w:val="0"/>
              <w:marRight w:val="0"/>
              <w:marTop w:val="0"/>
              <w:marBottom w:val="0"/>
              <w:divBdr>
                <w:top w:val="none" w:sz="0" w:space="0" w:color="auto"/>
                <w:left w:val="none" w:sz="0" w:space="0" w:color="auto"/>
                <w:bottom w:val="none" w:sz="0" w:space="0" w:color="auto"/>
                <w:right w:val="none" w:sz="0" w:space="0" w:color="auto"/>
              </w:divBdr>
            </w:div>
            <w:div w:id="1030952649">
              <w:marLeft w:val="0"/>
              <w:marRight w:val="0"/>
              <w:marTop w:val="0"/>
              <w:marBottom w:val="0"/>
              <w:divBdr>
                <w:top w:val="none" w:sz="0" w:space="0" w:color="auto"/>
                <w:left w:val="none" w:sz="0" w:space="0" w:color="auto"/>
                <w:bottom w:val="none" w:sz="0" w:space="0" w:color="auto"/>
                <w:right w:val="none" w:sz="0" w:space="0" w:color="auto"/>
              </w:divBdr>
            </w:div>
            <w:div w:id="1040713922">
              <w:marLeft w:val="0"/>
              <w:marRight w:val="0"/>
              <w:marTop w:val="0"/>
              <w:marBottom w:val="0"/>
              <w:divBdr>
                <w:top w:val="none" w:sz="0" w:space="0" w:color="auto"/>
                <w:left w:val="none" w:sz="0" w:space="0" w:color="auto"/>
                <w:bottom w:val="none" w:sz="0" w:space="0" w:color="auto"/>
                <w:right w:val="none" w:sz="0" w:space="0" w:color="auto"/>
              </w:divBdr>
            </w:div>
            <w:div w:id="1387681172">
              <w:marLeft w:val="0"/>
              <w:marRight w:val="0"/>
              <w:marTop w:val="0"/>
              <w:marBottom w:val="0"/>
              <w:divBdr>
                <w:top w:val="none" w:sz="0" w:space="0" w:color="auto"/>
                <w:left w:val="none" w:sz="0" w:space="0" w:color="auto"/>
                <w:bottom w:val="none" w:sz="0" w:space="0" w:color="auto"/>
                <w:right w:val="none" w:sz="0" w:space="0" w:color="auto"/>
              </w:divBdr>
            </w:div>
            <w:div w:id="1644774954">
              <w:marLeft w:val="0"/>
              <w:marRight w:val="0"/>
              <w:marTop w:val="0"/>
              <w:marBottom w:val="0"/>
              <w:divBdr>
                <w:top w:val="none" w:sz="0" w:space="0" w:color="auto"/>
                <w:left w:val="none" w:sz="0" w:space="0" w:color="auto"/>
                <w:bottom w:val="none" w:sz="0" w:space="0" w:color="auto"/>
                <w:right w:val="none" w:sz="0" w:space="0" w:color="auto"/>
              </w:divBdr>
            </w:div>
          </w:divsChild>
        </w:div>
        <w:div w:id="446394000">
          <w:marLeft w:val="0"/>
          <w:marRight w:val="0"/>
          <w:marTop w:val="0"/>
          <w:marBottom w:val="0"/>
          <w:divBdr>
            <w:top w:val="none" w:sz="0" w:space="0" w:color="auto"/>
            <w:left w:val="none" w:sz="0" w:space="0" w:color="auto"/>
            <w:bottom w:val="none" w:sz="0" w:space="0" w:color="auto"/>
            <w:right w:val="none" w:sz="0" w:space="0" w:color="auto"/>
          </w:divBdr>
        </w:div>
        <w:div w:id="469520124">
          <w:marLeft w:val="0"/>
          <w:marRight w:val="0"/>
          <w:marTop w:val="0"/>
          <w:marBottom w:val="0"/>
          <w:divBdr>
            <w:top w:val="none" w:sz="0" w:space="0" w:color="auto"/>
            <w:left w:val="none" w:sz="0" w:space="0" w:color="auto"/>
            <w:bottom w:val="none" w:sz="0" w:space="0" w:color="auto"/>
            <w:right w:val="none" w:sz="0" w:space="0" w:color="auto"/>
          </w:divBdr>
          <w:divsChild>
            <w:div w:id="607658447">
              <w:marLeft w:val="0"/>
              <w:marRight w:val="0"/>
              <w:marTop w:val="0"/>
              <w:marBottom w:val="0"/>
              <w:divBdr>
                <w:top w:val="none" w:sz="0" w:space="0" w:color="auto"/>
                <w:left w:val="none" w:sz="0" w:space="0" w:color="auto"/>
                <w:bottom w:val="none" w:sz="0" w:space="0" w:color="auto"/>
                <w:right w:val="none" w:sz="0" w:space="0" w:color="auto"/>
              </w:divBdr>
            </w:div>
            <w:div w:id="846291135">
              <w:marLeft w:val="0"/>
              <w:marRight w:val="0"/>
              <w:marTop w:val="0"/>
              <w:marBottom w:val="0"/>
              <w:divBdr>
                <w:top w:val="none" w:sz="0" w:space="0" w:color="auto"/>
                <w:left w:val="none" w:sz="0" w:space="0" w:color="auto"/>
                <w:bottom w:val="none" w:sz="0" w:space="0" w:color="auto"/>
                <w:right w:val="none" w:sz="0" w:space="0" w:color="auto"/>
              </w:divBdr>
            </w:div>
            <w:div w:id="1556697033">
              <w:marLeft w:val="0"/>
              <w:marRight w:val="0"/>
              <w:marTop w:val="0"/>
              <w:marBottom w:val="0"/>
              <w:divBdr>
                <w:top w:val="none" w:sz="0" w:space="0" w:color="auto"/>
                <w:left w:val="none" w:sz="0" w:space="0" w:color="auto"/>
                <w:bottom w:val="none" w:sz="0" w:space="0" w:color="auto"/>
                <w:right w:val="none" w:sz="0" w:space="0" w:color="auto"/>
              </w:divBdr>
            </w:div>
            <w:div w:id="1836914371">
              <w:marLeft w:val="0"/>
              <w:marRight w:val="0"/>
              <w:marTop w:val="0"/>
              <w:marBottom w:val="0"/>
              <w:divBdr>
                <w:top w:val="none" w:sz="0" w:space="0" w:color="auto"/>
                <w:left w:val="none" w:sz="0" w:space="0" w:color="auto"/>
                <w:bottom w:val="none" w:sz="0" w:space="0" w:color="auto"/>
                <w:right w:val="none" w:sz="0" w:space="0" w:color="auto"/>
              </w:divBdr>
            </w:div>
            <w:div w:id="2118405930">
              <w:marLeft w:val="0"/>
              <w:marRight w:val="0"/>
              <w:marTop w:val="0"/>
              <w:marBottom w:val="0"/>
              <w:divBdr>
                <w:top w:val="none" w:sz="0" w:space="0" w:color="auto"/>
                <w:left w:val="none" w:sz="0" w:space="0" w:color="auto"/>
                <w:bottom w:val="none" w:sz="0" w:space="0" w:color="auto"/>
                <w:right w:val="none" w:sz="0" w:space="0" w:color="auto"/>
              </w:divBdr>
            </w:div>
          </w:divsChild>
        </w:div>
        <w:div w:id="523523456">
          <w:marLeft w:val="0"/>
          <w:marRight w:val="0"/>
          <w:marTop w:val="0"/>
          <w:marBottom w:val="0"/>
          <w:divBdr>
            <w:top w:val="none" w:sz="0" w:space="0" w:color="auto"/>
            <w:left w:val="none" w:sz="0" w:space="0" w:color="auto"/>
            <w:bottom w:val="none" w:sz="0" w:space="0" w:color="auto"/>
            <w:right w:val="none" w:sz="0" w:space="0" w:color="auto"/>
          </w:divBdr>
        </w:div>
        <w:div w:id="525291639">
          <w:marLeft w:val="0"/>
          <w:marRight w:val="0"/>
          <w:marTop w:val="0"/>
          <w:marBottom w:val="0"/>
          <w:divBdr>
            <w:top w:val="none" w:sz="0" w:space="0" w:color="auto"/>
            <w:left w:val="none" w:sz="0" w:space="0" w:color="auto"/>
            <w:bottom w:val="none" w:sz="0" w:space="0" w:color="auto"/>
            <w:right w:val="none" w:sz="0" w:space="0" w:color="auto"/>
          </w:divBdr>
        </w:div>
        <w:div w:id="526257468">
          <w:marLeft w:val="0"/>
          <w:marRight w:val="0"/>
          <w:marTop w:val="0"/>
          <w:marBottom w:val="0"/>
          <w:divBdr>
            <w:top w:val="none" w:sz="0" w:space="0" w:color="auto"/>
            <w:left w:val="none" w:sz="0" w:space="0" w:color="auto"/>
            <w:bottom w:val="none" w:sz="0" w:space="0" w:color="auto"/>
            <w:right w:val="none" w:sz="0" w:space="0" w:color="auto"/>
          </w:divBdr>
          <w:divsChild>
            <w:div w:id="874779270">
              <w:marLeft w:val="0"/>
              <w:marRight w:val="0"/>
              <w:marTop w:val="0"/>
              <w:marBottom w:val="0"/>
              <w:divBdr>
                <w:top w:val="none" w:sz="0" w:space="0" w:color="auto"/>
                <w:left w:val="none" w:sz="0" w:space="0" w:color="auto"/>
                <w:bottom w:val="none" w:sz="0" w:space="0" w:color="auto"/>
                <w:right w:val="none" w:sz="0" w:space="0" w:color="auto"/>
              </w:divBdr>
            </w:div>
            <w:div w:id="1648900163">
              <w:marLeft w:val="0"/>
              <w:marRight w:val="0"/>
              <w:marTop w:val="0"/>
              <w:marBottom w:val="0"/>
              <w:divBdr>
                <w:top w:val="none" w:sz="0" w:space="0" w:color="auto"/>
                <w:left w:val="none" w:sz="0" w:space="0" w:color="auto"/>
                <w:bottom w:val="none" w:sz="0" w:space="0" w:color="auto"/>
                <w:right w:val="none" w:sz="0" w:space="0" w:color="auto"/>
              </w:divBdr>
            </w:div>
            <w:div w:id="1759477480">
              <w:marLeft w:val="0"/>
              <w:marRight w:val="0"/>
              <w:marTop w:val="0"/>
              <w:marBottom w:val="0"/>
              <w:divBdr>
                <w:top w:val="none" w:sz="0" w:space="0" w:color="auto"/>
                <w:left w:val="none" w:sz="0" w:space="0" w:color="auto"/>
                <w:bottom w:val="none" w:sz="0" w:space="0" w:color="auto"/>
                <w:right w:val="none" w:sz="0" w:space="0" w:color="auto"/>
              </w:divBdr>
            </w:div>
            <w:div w:id="1914123984">
              <w:marLeft w:val="0"/>
              <w:marRight w:val="0"/>
              <w:marTop w:val="0"/>
              <w:marBottom w:val="0"/>
              <w:divBdr>
                <w:top w:val="none" w:sz="0" w:space="0" w:color="auto"/>
                <w:left w:val="none" w:sz="0" w:space="0" w:color="auto"/>
                <w:bottom w:val="none" w:sz="0" w:space="0" w:color="auto"/>
                <w:right w:val="none" w:sz="0" w:space="0" w:color="auto"/>
              </w:divBdr>
            </w:div>
          </w:divsChild>
        </w:div>
        <w:div w:id="531723972">
          <w:marLeft w:val="0"/>
          <w:marRight w:val="0"/>
          <w:marTop w:val="0"/>
          <w:marBottom w:val="0"/>
          <w:divBdr>
            <w:top w:val="none" w:sz="0" w:space="0" w:color="auto"/>
            <w:left w:val="none" w:sz="0" w:space="0" w:color="auto"/>
            <w:bottom w:val="none" w:sz="0" w:space="0" w:color="auto"/>
            <w:right w:val="none" w:sz="0" w:space="0" w:color="auto"/>
          </w:divBdr>
          <w:divsChild>
            <w:div w:id="1927614541">
              <w:marLeft w:val="0"/>
              <w:marRight w:val="0"/>
              <w:marTop w:val="0"/>
              <w:marBottom w:val="0"/>
              <w:divBdr>
                <w:top w:val="none" w:sz="0" w:space="0" w:color="auto"/>
                <w:left w:val="none" w:sz="0" w:space="0" w:color="auto"/>
                <w:bottom w:val="none" w:sz="0" w:space="0" w:color="auto"/>
                <w:right w:val="none" w:sz="0" w:space="0" w:color="auto"/>
              </w:divBdr>
            </w:div>
            <w:div w:id="2058430254">
              <w:marLeft w:val="0"/>
              <w:marRight w:val="0"/>
              <w:marTop w:val="0"/>
              <w:marBottom w:val="0"/>
              <w:divBdr>
                <w:top w:val="none" w:sz="0" w:space="0" w:color="auto"/>
                <w:left w:val="none" w:sz="0" w:space="0" w:color="auto"/>
                <w:bottom w:val="none" w:sz="0" w:space="0" w:color="auto"/>
                <w:right w:val="none" w:sz="0" w:space="0" w:color="auto"/>
              </w:divBdr>
            </w:div>
          </w:divsChild>
        </w:div>
        <w:div w:id="606548923">
          <w:marLeft w:val="0"/>
          <w:marRight w:val="0"/>
          <w:marTop w:val="0"/>
          <w:marBottom w:val="0"/>
          <w:divBdr>
            <w:top w:val="none" w:sz="0" w:space="0" w:color="auto"/>
            <w:left w:val="none" w:sz="0" w:space="0" w:color="auto"/>
            <w:bottom w:val="none" w:sz="0" w:space="0" w:color="auto"/>
            <w:right w:val="none" w:sz="0" w:space="0" w:color="auto"/>
          </w:divBdr>
        </w:div>
        <w:div w:id="656298526">
          <w:marLeft w:val="0"/>
          <w:marRight w:val="0"/>
          <w:marTop w:val="0"/>
          <w:marBottom w:val="0"/>
          <w:divBdr>
            <w:top w:val="none" w:sz="0" w:space="0" w:color="auto"/>
            <w:left w:val="none" w:sz="0" w:space="0" w:color="auto"/>
            <w:bottom w:val="none" w:sz="0" w:space="0" w:color="auto"/>
            <w:right w:val="none" w:sz="0" w:space="0" w:color="auto"/>
          </w:divBdr>
          <w:divsChild>
            <w:div w:id="1388643629">
              <w:marLeft w:val="-75"/>
              <w:marRight w:val="0"/>
              <w:marTop w:val="30"/>
              <w:marBottom w:val="30"/>
              <w:divBdr>
                <w:top w:val="none" w:sz="0" w:space="0" w:color="auto"/>
                <w:left w:val="none" w:sz="0" w:space="0" w:color="auto"/>
                <w:bottom w:val="none" w:sz="0" w:space="0" w:color="auto"/>
                <w:right w:val="none" w:sz="0" w:space="0" w:color="auto"/>
              </w:divBdr>
              <w:divsChild>
                <w:div w:id="539588042">
                  <w:marLeft w:val="0"/>
                  <w:marRight w:val="0"/>
                  <w:marTop w:val="0"/>
                  <w:marBottom w:val="0"/>
                  <w:divBdr>
                    <w:top w:val="none" w:sz="0" w:space="0" w:color="auto"/>
                    <w:left w:val="none" w:sz="0" w:space="0" w:color="auto"/>
                    <w:bottom w:val="none" w:sz="0" w:space="0" w:color="auto"/>
                    <w:right w:val="none" w:sz="0" w:space="0" w:color="auto"/>
                  </w:divBdr>
                  <w:divsChild>
                    <w:div w:id="681050293">
                      <w:marLeft w:val="0"/>
                      <w:marRight w:val="0"/>
                      <w:marTop w:val="0"/>
                      <w:marBottom w:val="0"/>
                      <w:divBdr>
                        <w:top w:val="none" w:sz="0" w:space="0" w:color="auto"/>
                        <w:left w:val="none" w:sz="0" w:space="0" w:color="auto"/>
                        <w:bottom w:val="none" w:sz="0" w:space="0" w:color="auto"/>
                        <w:right w:val="none" w:sz="0" w:space="0" w:color="auto"/>
                      </w:divBdr>
                    </w:div>
                  </w:divsChild>
                </w:div>
                <w:div w:id="882904814">
                  <w:marLeft w:val="0"/>
                  <w:marRight w:val="0"/>
                  <w:marTop w:val="0"/>
                  <w:marBottom w:val="0"/>
                  <w:divBdr>
                    <w:top w:val="none" w:sz="0" w:space="0" w:color="auto"/>
                    <w:left w:val="none" w:sz="0" w:space="0" w:color="auto"/>
                    <w:bottom w:val="none" w:sz="0" w:space="0" w:color="auto"/>
                    <w:right w:val="none" w:sz="0" w:space="0" w:color="auto"/>
                  </w:divBdr>
                  <w:divsChild>
                    <w:div w:id="1432777327">
                      <w:marLeft w:val="0"/>
                      <w:marRight w:val="0"/>
                      <w:marTop w:val="0"/>
                      <w:marBottom w:val="0"/>
                      <w:divBdr>
                        <w:top w:val="none" w:sz="0" w:space="0" w:color="auto"/>
                        <w:left w:val="none" w:sz="0" w:space="0" w:color="auto"/>
                        <w:bottom w:val="none" w:sz="0" w:space="0" w:color="auto"/>
                        <w:right w:val="none" w:sz="0" w:space="0" w:color="auto"/>
                      </w:divBdr>
                    </w:div>
                  </w:divsChild>
                </w:div>
                <w:div w:id="933514436">
                  <w:marLeft w:val="0"/>
                  <w:marRight w:val="0"/>
                  <w:marTop w:val="0"/>
                  <w:marBottom w:val="0"/>
                  <w:divBdr>
                    <w:top w:val="none" w:sz="0" w:space="0" w:color="auto"/>
                    <w:left w:val="none" w:sz="0" w:space="0" w:color="auto"/>
                    <w:bottom w:val="none" w:sz="0" w:space="0" w:color="auto"/>
                    <w:right w:val="none" w:sz="0" w:space="0" w:color="auto"/>
                  </w:divBdr>
                  <w:divsChild>
                    <w:div w:id="1241329302">
                      <w:marLeft w:val="0"/>
                      <w:marRight w:val="0"/>
                      <w:marTop w:val="0"/>
                      <w:marBottom w:val="0"/>
                      <w:divBdr>
                        <w:top w:val="none" w:sz="0" w:space="0" w:color="auto"/>
                        <w:left w:val="none" w:sz="0" w:space="0" w:color="auto"/>
                        <w:bottom w:val="none" w:sz="0" w:space="0" w:color="auto"/>
                        <w:right w:val="none" w:sz="0" w:space="0" w:color="auto"/>
                      </w:divBdr>
                    </w:div>
                  </w:divsChild>
                </w:div>
                <w:div w:id="1007487388">
                  <w:marLeft w:val="0"/>
                  <w:marRight w:val="0"/>
                  <w:marTop w:val="0"/>
                  <w:marBottom w:val="0"/>
                  <w:divBdr>
                    <w:top w:val="none" w:sz="0" w:space="0" w:color="auto"/>
                    <w:left w:val="none" w:sz="0" w:space="0" w:color="auto"/>
                    <w:bottom w:val="none" w:sz="0" w:space="0" w:color="auto"/>
                    <w:right w:val="none" w:sz="0" w:space="0" w:color="auto"/>
                  </w:divBdr>
                  <w:divsChild>
                    <w:div w:id="1331644312">
                      <w:marLeft w:val="0"/>
                      <w:marRight w:val="0"/>
                      <w:marTop w:val="0"/>
                      <w:marBottom w:val="0"/>
                      <w:divBdr>
                        <w:top w:val="none" w:sz="0" w:space="0" w:color="auto"/>
                        <w:left w:val="none" w:sz="0" w:space="0" w:color="auto"/>
                        <w:bottom w:val="none" w:sz="0" w:space="0" w:color="auto"/>
                        <w:right w:val="none" w:sz="0" w:space="0" w:color="auto"/>
                      </w:divBdr>
                    </w:div>
                  </w:divsChild>
                </w:div>
                <w:div w:id="1277100734">
                  <w:marLeft w:val="0"/>
                  <w:marRight w:val="0"/>
                  <w:marTop w:val="0"/>
                  <w:marBottom w:val="0"/>
                  <w:divBdr>
                    <w:top w:val="none" w:sz="0" w:space="0" w:color="auto"/>
                    <w:left w:val="none" w:sz="0" w:space="0" w:color="auto"/>
                    <w:bottom w:val="none" w:sz="0" w:space="0" w:color="auto"/>
                    <w:right w:val="none" w:sz="0" w:space="0" w:color="auto"/>
                  </w:divBdr>
                  <w:divsChild>
                    <w:div w:id="55138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764149">
          <w:marLeft w:val="0"/>
          <w:marRight w:val="0"/>
          <w:marTop w:val="0"/>
          <w:marBottom w:val="0"/>
          <w:divBdr>
            <w:top w:val="none" w:sz="0" w:space="0" w:color="auto"/>
            <w:left w:val="none" w:sz="0" w:space="0" w:color="auto"/>
            <w:bottom w:val="none" w:sz="0" w:space="0" w:color="auto"/>
            <w:right w:val="none" w:sz="0" w:space="0" w:color="auto"/>
          </w:divBdr>
        </w:div>
        <w:div w:id="807014279">
          <w:marLeft w:val="0"/>
          <w:marRight w:val="0"/>
          <w:marTop w:val="0"/>
          <w:marBottom w:val="0"/>
          <w:divBdr>
            <w:top w:val="none" w:sz="0" w:space="0" w:color="auto"/>
            <w:left w:val="none" w:sz="0" w:space="0" w:color="auto"/>
            <w:bottom w:val="none" w:sz="0" w:space="0" w:color="auto"/>
            <w:right w:val="none" w:sz="0" w:space="0" w:color="auto"/>
          </w:divBdr>
          <w:divsChild>
            <w:div w:id="560824133">
              <w:marLeft w:val="0"/>
              <w:marRight w:val="0"/>
              <w:marTop w:val="0"/>
              <w:marBottom w:val="0"/>
              <w:divBdr>
                <w:top w:val="none" w:sz="0" w:space="0" w:color="auto"/>
                <w:left w:val="none" w:sz="0" w:space="0" w:color="auto"/>
                <w:bottom w:val="none" w:sz="0" w:space="0" w:color="auto"/>
                <w:right w:val="none" w:sz="0" w:space="0" w:color="auto"/>
              </w:divBdr>
            </w:div>
          </w:divsChild>
        </w:div>
        <w:div w:id="874074594">
          <w:marLeft w:val="0"/>
          <w:marRight w:val="0"/>
          <w:marTop w:val="0"/>
          <w:marBottom w:val="0"/>
          <w:divBdr>
            <w:top w:val="none" w:sz="0" w:space="0" w:color="auto"/>
            <w:left w:val="none" w:sz="0" w:space="0" w:color="auto"/>
            <w:bottom w:val="none" w:sz="0" w:space="0" w:color="auto"/>
            <w:right w:val="none" w:sz="0" w:space="0" w:color="auto"/>
          </w:divBdr>
        </w:div>
        <w:div w:id="879127702">
          <w:marLeft w:val="0"/>
          <w:marRight w:val="0"/>
          <w:marTop w:val="0"/>
          <w:marBottom w:val="0"/>
          <w:divBdr>
            <w:top w:val="none" w:sz="0" w:space="0" w:color="auto"/>
            <w:left w:val="none" w:sz="0" w:space="0" w:color="auto"/>
            <w:bottom w:val="none" w:sz="0" w:space="0" w:color="auto"/>
            <w:right w:val="none" w:sz="0" w:space="0" w:color="auto"/>
          </w:divBdr>
          <w:divsChild>
            <w:div w:id="676348389">
              <w:marLeft w:val="0"/>
              <w:marRight w:val="0"/>
              <w:marTop w:val="0"/>
              <w:marBottom w:val="0"/>
              <w:divBdr>
                <w:top w:val="none" w:sz="0" w:space="0" w:color="auto"/>
                <w:left w:val="none" w:sz="0" w:space="0" w:color="auto"/>
                <w:bottom w:val="none" w:sz="0" w:space="0" w:color="auto"/>
                <w:right w:val="none" w:sz="0" w:space="0" w:color="auto"/>
              </w:divBdr>
            </w:div>
            <w:div w:id="952055898">
              <w:marLeft w:val="0"/>
              <w:marRight w:val="0"/>
              <w:marTop w:val="0"/>
              <w:marBottom w:val="0"/>
              <w:divBdr>
                <w:top w:val="none" w:sz="0" w:space="0" w:color="auto"/>
                <w:left w:val="none" w:sz="0" w:space="0" w:color="auto"/>
                <w:bottom w:val="none" w:sz="0" w:space="0" w:color="auto"/>
                <w:right w:val="none" w:sz="0" w:space="0" w:color="auto"/>
              </w:divBdr>
            </w:div>
            <w:div w:id="979729484">
              <w:marLeft w:val="0"/>
              <w:marRight w:val="0"/>
              <w:marTop w:val="0"/>
              <w:marBottom w:val="0"/>
              <w:divBdr>
                <w:top w:val="none" w:sz="0" w:space="0" w:color="auto"/>
                <w:left w:val="none" w:sz="0" w:space="0" w:color="auto"/>
                <w:bottom w:val="none" w:sz="0" w:space="0" w:color="auto"/>
                <w:right w:val="none" w:sz="0" w:space="0" w:color="auto"/>
              </w:divBdr>
            </w:div>
            <w:div w:id="1219246820">
              <w:marLeft w:val="0"/>
              <w:marRight w:val="0"/>
              <w:marTop w:val="0"/>
              <w:marBottom w:val="0"/>
              <w:divBdr>
                <w:top w:val="none" w:sz="0" w:space="0" w:color="auto"/>
                <w:left w:val="none" w:sz="0" w:space="0" w:color="auto"/>
                <w:bottom w:val="none" w:sz="0" w:space="0" w:color="auto"/>
                <w:right w:val="none" w:sz="0" w:space="0" w:color="auto"/>
              </w:divBdr>
            </w:div>
            <w:div w:id="1665936298">
              <w:marLeft w:val="0"/>
              <w:marRight w:val="0"/>
              <w:marTop w:val="0"/>
              <w:marBottom w:val="0"/>
              <w:divBdr>
                <w:top w:val="none" w:sz="0" w:space="0" w:color="auto"/>
                <w:left w:val="none" w:sz="0" w:space="0" w:color="auto"/>
                <w:bottom w:val="none" w:sz="0" w:space="0" w:color="auto"/>
                <w:right w:val="none" w:sz="0" w:space="0" w:color="auto"/>
              </w:divBdr>
            </w:div>
            <w:div w:id="1675373430">
              <w:marLeft w:val="0"/>
              <w:marRight w:val="0"/>
              <w:marTop w:val="0"/>
              <w:marBottom w:val="0"/>
              <w:divBdr>
                <w:top w:val="none" w:sz="0" w:space="0" w:color="auto"/>
                <w:left w:val="none" w:sz="0" w:space="0" w:color="auto"/>
                <w:bottom w:val="none" w:sz="0" w:space="0" w:color="auto"/>
                <w:right w:val="none" w:sz="0" w:space="0" w:color="auto"/>
              </w:divBdr>
            </w:div>
          </w:divsChild>
        </w:div>
        <w:div w:id="880940065">
          <w:marLeft w:val="0"/>
          <w:marRight w:val="0"/>
          <w:marTop w:val="0"/>
          <w:marBottom w:val="0"/>
          <w:divBdr>
            <w:top w:val="none" w:sz="0" w:space="0" w:color="auto"/>
            <w:left w:val="none" w:sz="0" w:space="0" w:color="auto"/>
            <w:bottom w:val="none" w:sz="0" w:space="0" w:color="auto"/>
            <w:right w:val="none" w:sz="0" w:space="0" w:color="auto"/>
          </w:divBdr>
          <w:divsChild>
            <w:div w:id="159776976">
              <w:marLeft w:val="0"/>
              <w:marRight w:val="0"/>
              <w:marTop w:val="0"/>
              <w:marBottom w:val="0"/>
              <w:divBdr>
                <w:top w:val="none" w:sz="0" w:space="0" w:color="auto"/>
                <w:left w:val="none" w:sz="0" w:space="0" w:color="auto"/>
                <w:bottom w:val="none" w:sz="0" w:space="0" w:color="auto"/>
                <w:right w:val="none" w:sz="0" w:space="0" w:color="auto"/>
              </w:divBdr>
            </w:div>
            <w:div w:id="336809589">
              <w:marLeft w:val="0"/>
              <w:marRight w:val="0"/>
              <w:marTop w:val="0"/>
              <w:marBottom w:val="0"/>
              <w:divBdr>
                <w:top w:val="none" w:sz="0" w:space="0" w:color="auto"/>
                <w:left w:val="none" w:sz="0" w:space="0" w:color="auto"/>
                <w:bottom w:val="none" w:sz="0" w:space="0" w:color="auto"/>
                <w:right w:val="none" w:sz="0" w:space="0" w:color="auto"/>
              </w:divBdr>
            </w:div>
            <w:div w:id="1137841020">
              <w:marLeft w:val="0"/>
              <w:marRight w:val="0"/>
              <w:marTop w:val="0"/>
              <w:marBottom w:val="0"/>
              <w:divBdr>
                <w:top w:val="none" w:sz="0" w:space="0" w:color="auto"/>
                <w:left w:val="none" w:sz="0" w:space="0" w:color="auto"/>
                <w:bottom w:val="none" w:sz="0" w:space="0" w:color="auto"/>
                <w:right w:val="none" w:sz="0" w:space="0" w:color="auto"/>
              </w:divBdr>
            </w:div>
          </w:divsChild>
        </w:div>
        <w:div w:id="954091879">
          <w:marLeft w:val="0"/>
          <w:marRight w:val="0"/>
          <w:marTop w:val="0"/>
          <w:marBottom w:val="0"/>
          <w:divBdr>
            <w:top w:val="none" w:sz="0" w:space="0" w:color="auto"/>
            <w:left w:val="none" w:sz="0" w:space="0" w:color="auto"/>
            <w:bottom w:val="none" w:sz="0" w:space="0" w:color="auto"/>
            <w:right w:val="none" w:sz="0" w:space="0" w:color="auto"/>
          </w:divBdr>
        </w:div>
        <w:div w:id="1003700641">
          <w:marLeft w:val="0"/>
          <w:marRight w:val="0"/>
          <w:marTop w:val="0"/>
          <w:marBottom w:val="0"/>
          <w:divBdr>
            <w:top w:val="none" w:sz="0" w:space="0" w:color="auto"/>
            <w:left w:val="none" w:sz="0" w:space="0" w:color="auto"/>
            <w:bottom w:val="none" w:sz="0" w:space="0" w:color="auto"/>
            <w:right w:val="none" w:sz="0" w:space="0" w:color="auto"/>
          </w:divBdr>
        </w:div>
        <w:div w:id="1011297194">
          <w:marLeft w:val="0"/>
          <w:marRight w:val="0"/>
          <w:marTop w:val="0"/>
          <w:marBottom w:val="0"/>
          <w:divBdr>
            <w:top w:val="none" w:sz="0" w:space="0" w:color="auto"/>
            <w:left w:val="none" w:sz="0" w:space="0" w:color="auto"/>
            <w:bottom w:val="none" w:sz="0" w:space="0" w:color="auto"/>
            <w:right w:val="none" w:sz="0" w:space="0" w:color="auto"/>
          </w:divBdr>
        </w:div>
        <w:div w:id="1013604988">
          <w:marLeft w:val="0"/>
          <w:marRight w:val="0"/>
          <w:marTop w:val="0"/>
          <w:marBottom w:val="0"/>
          <w:divBdr>
            <w:top w:val="none" w:sz="0" w:space="0" w:color="auto"/>
            <w:left w:val="none" w:sz="0" w:space="0" w:color="auto"/>
            <w:bottom w:val="none" w:sz="0" w:space="0" w:color="auto"/>
            <w:right w:val="none" w:sz="0" w:space="0" w:color="auto"/>
          </w:divBdr>
          <w:divsChild>
            <w:div w:id="1051417101">
              <w:marLeft w:val="0"/>
              <w:marRight w:val="0"/>
              <w:marTop w:val="0"/>
              <w:marBottom w:val="0"/>
              <w:divBdr>
                <w:top w:val="none" w:sz="0" w:space="0" w:color="auto"/>
                <w:left w:val="none" w:sz="0" w:space="0" w:color="auto"/>
                <w:bottom w:val="none" w:sz="0" w:space="0" w:color="auto"/>
                <w:right w:val="none" w:sz="0" w:space="0" w:color="auto"/>
              </w:divBdr>
            </w:div>
            <w:div w:id="1891532515">
              <w:marLeft w:val="0"/>
              <w:marRight w:val="0"/>
              <w:marTop w:val="0"/>
              <w:marBottom w:val="0"/>
              <w:divBdr>
                <w:top w:val="none" w:sz="0" w:space="0" w:color="auto"/>
                <w:left w:val="none" w:sz="0" w:space="0" w:color="auto"/>
                <w:bottom w:val="none" w:sz="0" w:space="0" w:color="auto"/>
                <w:right w:val="none" w:sz="0" w:space="0" w:color="auto"/>
              </w:divBdr>
            </w:div>
          </w:divsChild>
        </w:div>
        <w:div w:id="1080519866">
          <w:marLeft w:val="0"/>
          <w:marRight w:val="0"/>
          <w:marTop w:val="0"/>
          <w:marBottom w:val="0"/>
          <w:divBdr>
            <w:top w:val="none" w:sz="0" w:space="0" w:color="auto"/>
            <w:left w:val="none" w:sz="0" w:space="0" w:color="auto"/>
            <w:bottom w:val="none" w:sz="0" w:space="0" w:color="auto"/>
            <w:right w:val="none" w:sz="0" w:space="0" w:color="auto"/>
          </w:divBdr>
          <w:divsChild>
            <w:div w:id="591470437">
              <w:marLeft w:val="0"/>
              <w:marRight w:val="0"/>
              <w:marTop w:val="0"/>
              <w:marBottom w:val="0"/>
              <w:divBdr>
                <w:top w:val="none" w:sz="0" w:space="0" w:color="auto"/>
                <w:left w:val="none" w:sz="0" w:space="0" w:color="auto"/>
                <w:bottom w:val="none" w:sz="0" w:space="0" w:color="auto"/>
                <w:right w:val="none" w:sz="0" w:space="0" w:color="auto"/>
              </w:divBdr>
            </w:div>
            <w:div w:id="1055079850">
              <w:marLeft w:val="0"/>
              <w:marRight w:val="0"/>
              <w:marTop w:val="0"/>
              <w:marBottom w:val="0"/>
              <w:divBdr>
                <w:top w:val="none" w:sz="0" w:space="0" w:color="auto"/>
                <w:left w:val="none" w:sz="0" w:space="0" w:color="auto"/>
                <w:bottom w:val="none" w:sz="0" w:space="0" w:color="auto"/>
                <w:right w:val="none" w:sz="0" w:space="0" w:color="auto"/>
              </w:divBdr>
            </w:div>
            <w:div w:id="1143623732">
              <w:marLeft w:val="0"/>
              <w:marRight w:val="0"/>
              <w:marTop w:val="0"/>
              <w:marBottom w:val="0"/>
              <w:divBdr>
                <w:top w:val="none" w:sz="0" w:space="0" w:color="auto"/>
                <w:left w:val="none" w:sz="0" w:space="0" w:color="auto"/>
                <w:bottom w:val="none" w:sz="0" w:space="0" w:color="auto"/>
                <w:right w:val="none" w:sz="0" w:space="0" w:color="auto"/>
              </w:divBdr>
            </w:div>
            <w:div w:id="1766413446">
              <w:marLeft w:val="0"/>
              <w:marRight w:val="0"/>
              <w:marTop w:val="0"/>
              <w:marBottom w:val="0"/>
              <w:divBdr>
                <w:top w:val="none" w:sz="0" w:space="0" w:color="auto"/>
                <w:left w:val="none" w:sz="0" w:space="0" w:color="auto"/>
                <w:bottom w:val="none" w:sz="0" w:space="0" w:color="auto"/>
                <w:right w:val="none" w:sz="0" w:space="0" w:color="auto"/>
              </w:divBdr>
            </w:div>
          </w:divsChild>
        </w:div>
        <w:div w:id="1177381577">
          <w:marLeft w:val="0"/>
          <w:marRight w:val="0"/>
          <w:marTop w:val="0"/>
          <w:marBottom w:val="0"/>
          <w:divBdr>
            <w:top w:val="none" w:sz="0" w:space="0" w:color="auto"/>
            <w:left w:val="none" w:sz="0" w:space="0" w:color="auto"/>
            <w:bottom w:val="none" w:sz="0" w:space="0" w:color="auto"/>
            <w:right w:val="none" w:sz="0" w:space="0" w:color="auto"/>
          </w:divBdr>
        </w:div>
        <w:div w:id="1379816243">
          <w:marLeft w:val="0"/>
          <w:marRight w:val="0"/>
          <w:marTop w:val="0"/>
          <w:marBottom w:val="0"/>
          <w:divBdr>
            <w:top w:val="none" w:sz="0" w:space="0" w:color="auto"/>
            <w:left w:val="none" w:sz="0" w:space="0" w:color="auto"/>
            <w:bottom w:val="none" w:sz="0" w:space="0" w:color="auto"/>
            <w:right w:val="none" w:sz="0" w:space="0" w:color="auto"/>
          </w:divBdr>
        </w:div>
        <w:div w:id="1476603856">
          <w:marLeft w:val="0"/>
          <w:marRight w:val="0"/>
          <w:marTop w:val="0"/>
          <w:marBottom w:val="0"/>
          <w:divBdr>
            <w:top w:val="none" w:sz="0" w:space="0" w:color="auto"/>
            <w:left w:val="none" w:sz="0" w:space="0" w:color="auto"/>
            <w:bottom w:val="none" w:sz="0" w:space="0" w:color="auto"/>
            <w:right w:val="none" w:sz="0" w:space="0" w:color="auto"/>
          </w:divBdr>
        </w:div>
        <w:div w:id="1572885877">
          <w:marLeft w:val="0"/>
          <w:marRight w:val="0"/>
          <w:marTop w:val="0"/>
          <w:marBottom w:val="0"/>
          <w:divBdr>
            <w:top w:val="none" w:sz="0" w:space="0" w:color="auto"/>
            <w:left w:val="none" w:sz="0" w:space="0" w:color="auto"/>
            <w:bottom w:val="none" w:sz="0" w:space="0" w:color="auto"/>
            <w:right w:val="none" w:sz="0" w:space="0" w:color="auto"/>
          </w:divBdr>
        </w:div>
        <w:div w:id="1579824304">
          <w:marLeft w:val="0"/>
          <w:marRight w:val="0"/>
          <w:marTop w:val="0"/>
          <w:marBottom w:val="0"/>
          <w:divBdr>
            <w:top w:val="none" w:sz="0" w:space="0" w:color="auto"/>
            <w:left w:val="none" w:sz="0" w:space="0" w:color="auto"/>
            <w:bottom w:val="none" w:sz="0" w:space="0" w:color="auto"/>
            <w:right w:val="none" w:sz="0" w:space="0" w:color="auto"/>
          </w:divBdr>
        </w:div>
        <w:div w:id="1627006459">
          <w:marLeft w:val="0"/>
          <w:marRight w:val="0"/>
          <w:marTop w:val="0"/>
          <w:marBottom w:val="0"/>
          <w:divBdr>
            <w:top w:val="none" w:sz="0" w:space="0" w:color="auto"/>
            <w:left w:val="none" w:sz="0" w:space="0" w:color="auto"/>
            <w:bottom w:val="none" w:sz="0" w:space="0" w:color="auto"/>
            <w:right w:val="none" w:sz="0" w:space="0" w:color="auto"/>
          </w:divBdr>
        </w:div>
        <w:div w:id="1704597396">
          <w:marLeft w:val="0"/>
          <w:marRight w:val="0"/>
          <w:marTop w:val="0"/>
          <w:marBottom w:val="0"/>
          <w:divBdr>
            <w:top w:val="none" w:sz="0" w:space="0" w:color="auto"/>
            <w:left w:val="none" w:sz="0" w:space="0" w:color="auto"/>
            <w:bottom w:val="none" w:sz="0" w:space="0" w:color="auto"/>
            <w:right w:val="none" w:sz="0" w:space="0" w:color="auto"/>
          </w:divBdr>
        </w:div>
        <w:div w:id="1706708997">
          <w:marLeft w:val="0"/>
          <w:marRight w:val="0"/>
          <w:marTop w:val="0"/>
          <w:marBottom w:val="0"/>
          <w:divBdr>
            <w:top w:val="none" w:sz="0" w:space="0" w:color="auto"/>
            <w:left w:val="none" w:sz="0" w:space="0" w:color="auto"/>
            <w:bottom w:val="none" w:sz="0" w:space="0" w:color="auto"/>
            <w:right w:val="none" w:sz="0" w:space="0" w:color="auto"/>
          </w:divBdr>
        </w:div>
        <w:div w:id="1782334132">
          <w:marLeft w:val="0"/>
          <w:marRight w:val="0"/>
          <w:marTop w:val="0"/>
          <w:marBottom w:val="0"/>
          <w:divBdr>
            <w:top w:val="none" w:sz="0" w:space="0" w:color="auto"/>
            <w:left w:val="none" w:sz="0" w:space="0" w:color="auto"/>
            <w:bottom w:val="none" w:sz="0" w:space="0" w:color="auto"/>
            <w:right w:val="none" w:sz="0" w:space="0" w:color="auto"/>
          </w:divBdr>
          <w:divsChild>
            <w:div w:id="477378639">
              <w:marLeft w:val="0"/>
              <w:marRight w:val="0"/>
              <w:marTop w:val="0"/>
              <w:marBottom w:val="0"/>
              <w:divBdr>
                <w:top w:val="none" w:sz="0" w:space="0" w:color="auto"/>
                <w:left w:val="none" w:sz="0" w:space="0" w:color="auto"/>
                <w:bottom w:val="none" w:sz="0" w:space="0" w:color="auto"/>
                <w:right w:val="none" w:sz="0" w:space="0" w:color="auto"/>
              </w:divBdr>
            </w:div>
            <w:div w:id="604732293">
              <w:marLeft w:val="0"/>
              <w:marRight w:val="0"/>
              <w:marTop w:val="0"/>
              <w:marBottom w:val="0"/>
              <w:divBdr>
                <w:top w:val="none" w:sz="0" w:space="0" w:color="auto"/>
                <w:left w:val="none" w:sz="0" w:space="0" w:color="auto"/>
                <w:bottom w:val="none" w:sz="0" w:space="0" w:color="auto"/>
                <w:right w:val="none" w:sz="0" w:space="0" w:color="auto"/>
              </w:divBdr>
            </w:div>
            <w:div w:id="1239287054">
              <w:marLeft w:val="0"/>
              <w:marRight w:val="0"/>
              <w:marTop w:val="0"/>
              <w:marBottom w:val="0"/>
              <w:divBdr>
                <w:top w:val="none" w:sz="0" w:space="0" w:color="auto"/>
                <w:left w:val="none" w:sz="0" w:space="0" w:color="auto"/>
                <w:bottom w:val="none" w:sz="0" w:space="0" w:color="auto"/>
                <w:right w:val="none" w:sz="0" w:space="0" w:color="auto"/>
              </w:divBdr>
            </w:div>
            <w:div w:id="1688558241">
              <w:marLeft w:val="0"/>
              <w:marRight w:val="0"/>
              <w:marTop w:val="0"/>
              <w:marBottom w:val="0"/>
              <w:divBdr>
                <w:top w:val="none" w:sz="0" w:space="0" w:color="auto"/>
                <w:left w:val="none" w:sz="0" w:space="0" w:color="auto"/>
                <w:bottom w:val="none" w:sz="0" w:space="0" w:color="auto"/>
                <w:right w:val="none" w:sz="0" w:space="0" w:color="auto"/>
              </w:divBdr>
            </w:div>
          </w:divsChild>
        </w:div>
        <w:div w:id="1842357734">
          <w:marLeft w:val="0"/>
          <w:marRight w:val="0"/>
          <w:marTop w:val="0"/>
          <w:marBottom w:val="0"/>
          <w:divBdr>
            <w:top w:val="none" w:sz="0" w:space="0" w:color="auto"/>
            <w:left w:val="none" w:sz="0" w:space="0" w:color="auto"/>
            <w:bottom w:val="none" w:sz="0" w:space="0" w:color="auto"/>
            <w:right w:val="none" w:sz="0" w:space="0" w:color="auto"/>
          </w:divBdr>
        </w:div>
        <w:div w:id="1904438721">
          <w:marLeft w:val="0"/>
          <w:marRight w:val="0"/>
          <w:marTop w:val="0"/>
          <w:marBottom w:val="0"/>
          <w:divBdr>
            <w:top w:val="none" w:sz="0" w:space="0" w:color="auto"/>
            <w:left w:val="none" w:sz="0" w:space="0" w:color="auto"/>
            <w:bottom w:val="none" w:sz="0" w:space="0" w:color="auto"/>
            <w:right w:val="none" w:sz="0" w:space="0" w:color="auto"/>
          </w:divBdr>
          <w:divsChild>
            <w:div w:id="126433013">
              <w:marLeft w:val="0"/>
              <w:marRight w:val="0"/>
              <w:marTop w:val="0"/>
              <w:marBottom w:val="0"/>
              <w:divBdr>
                <w:top w:val="none" w:sz="0" w:space="0" w:color="auto"/>
                <w:left w:val="none" w:sz="0" w:space="0" w:color="auto"/>
                <w:bottom w:val="none" w:sz="0" w:space="0" w:color="auto"/>
                <w:right w:val="none" w:sz="0" w:space="0" w:color="auto"/>
              </w:divBdr>
            </w:div>
            <w:div w:id="684867125">
              <w:marLeft w:val="0"/>
              <w:marRight w:val="0"/>
              <w:marTop w:val="0"/>
              <w:marBottom w:val="0"/>
              <w:divBdr>
                <w:top w:val="none" w:sz="0" w:space="0" w:color="auto"/>
                <w:left w:val="none" w:sz="0" w:space="0" w:color="auto"/>
                <w:bottom w:val="none" w:sz="0" w:space="0" w:color="auto"/>
                <w:right w:val="none" w:sz="0" w:space="0" w:color="auto"/>
              </w:divBdr>
            </w:div>
            <w:div w:id="2054228195">
              <w:marLeft w:val="0"/>
              <w:marRight w:val="0"/>
              <w:marTop w:val="0"/>
              <w:marBottom w:val="0"/>
              <w:divBdr>
                <w:top w:val="none" w:sz="0" w:space="0" w:color="auto"/>
                <w:left w:val="none" w:sz="0" w:space="0" w:color="auto"/>
                <w:bottom w:val="none" w:sz="0" w:space="0" w:color="auto"/>
                <w:right w:val="none" w:sz="0" w:space="0" w:color="auto"/>
              </w:divBdr>
            </w:div>
          </w:divsChild>
        </w:div>
        <w:div w:id="1988048867">
          <w:marLeft w:val="0"/>
          <w:marRight w:val="0"/>
          <w:marTop w:val="0"/>
          <w:marBottom w:val="0"/>
          <w:divBdr>
            <w:top w:val="none" w:sz="0" w:space="0" w:color="auto"/>
            <w:left w:val="none" w:sz="0" w:space="0" w:color="auto"/>
            <w:bottom w:val="none" w:sz="0" w:space="0" w:color="auto"/>
            <w:right w:val="none" w:sz="0" w:space="0" w:color="auto"/>
          </w:divBdr>
          <w:divsChild>
            <w:div w:id="330329438">
              <w:marLeft w:val="0"/>
              <w:marRight w:val="0"/>
              <w:marTop w:val="0"/>
              <w:marBottom w:val="0"/>
              <w:divBdr>
                <w:top w:val="none" w:sz="0" w:space="0" w:color="auto"/>
                <w:left w:val="none" w:sz="0" w:space="0" w:color="auto"/>
                <w:bottom w:val="none" w:sz="0" w:space="0" w:color="auto"/>
                <w:right w:val="none" w:sz="0" w:space="0" w:color="auto"/>
              </w:divBdr>
            </w:div>
            <w:div w:id="724179045">
              <w:marLeft w:val="0"/>
              <w:marRight w:val="0"/>
              <w:marTop w:val="0"/>
              <w:marBottom w:val="0"/>
              <w:divBdr>
                <w:top w:val="none" w:sz="0" w:space="0" w:color="auto"/>
                <w:left w:val="none" w:sz="0" w:space="0" w:color="auto"/>
                <w:bottom w:val="none" w:sz="0" w:space="0" w:color="auto"/>
                <w:right w:val="none" w:sz="0" w:space="0" w:color="auto"/>
              </w:divBdr>
            </w:div>
            <w:div w:id="1187213287">
              <w:marLeft w:val="0"/>
              <w:marRight w:val="0"/>
              <w:marTop w:val="0"/>
              <w:marBottom w:val="0"/>
              <w:divBdr>
                <w:top w:val="none" w:sz="0" w:space="0" w:color="auto"/>
                <w:left w:val="none" w:sz="0" w:space="0" w:color="auto"/>
                <w:bottom w:val="none" w:sz="0" w:space="0" w:color="auto"/>
                <w:right w:val="none" w:sz="0" w:space="0" w:color="auto"/>
              </w:divBdr>
            </w:div>
            <w:div w:id="1221788243">
              <w:marLeft w:val="0"/>
              <w:marRight w:val="0"/>
              <w:marTop w:val="0"/>
              <w:marBottom w:val="0"/>
              <w:divBdr>
                <w:top w:val="none" w:sz="0" w:space="0" w:color="auto"/>
                <w:left w:val="none" w:sz="0" w:space="0" w:color="auto"/>
                <w:bottom w:val="none" w:sz="0" w:space="0" w:color="auto"/>
                <w:right w:val="none" w:sz="0" w:space="0" w:color="auto"/>
              </w:divBdr>
            </w:div>
            <w:div w:id="1566061603">
              <w:marLeft w:val="0"/>
              <w:marRight w:val="0"/>
              <w:marTop w:val="0"/>
              <w:marBottom w:val="0"/>
              <w:divBdr>
                <w:top w:val="none" w:sz="0" w:space="0" w:color="auto"/>
                <w:left w:val="none" w:sz="0" w:space="0" w:color="auto"/>
                <w:bottom w:val="none" w:sz="0" w:space="0" w:color="auto"/>
                <w:right w:val="none" w:sz="0" w:space="0" w:color="auto"/>
              </w:divBdr>
            </w:div>
            <w:div w:id="1747024627">
              <w:marLeft w:val="0"/>
              <w:marRight w:val="0"/>
              <w:marTop w:val="0"/>
              <w:marBottom w:val="0"/>
              <w:divBdr>
                <w:top w:val="none" w:sz="0" w:space="0" w:color="auto"/>
                <w:left w:val="none" w:sz="0" w:space="0" w:color="auto"/>
                <w:bottom w:val="none" w:sz="0" w:space="0" w:color="auto"/>
                <w:right w:val="none" w:sz="0" w:space="0" w:color="auto"/>
              </w:divBdr>
            </w:div>
          </w:divsChild>
        </w:div>
        <w:div w:id="2016566796">
          <w:marLeft w:val="0"/>
          <w:marRight w:val="0"/>
          <w:marTop w:val="0"/>
          <w:marBottom w:val="0"/>
          <w:divBdr>
            <w:top w:val="none" w:sz="0" w:space="0" w:color="auto"/>
            <w:left w:val="none" w:sz="0" w:space="0" w:color="auto"/>
            <w:bottom w:val="none" w:sz="0" w:space="0" w:color="auto"/>
            <w:right w:val="none" w:sz="0" w:space="0" w:color="auto"/>
          </w:divBdr>
        </w:div>
        <w:div w:id="2067101979">
          <w:marLeft w:val="0"/>
          <w:marRight w:val="0"/>
          <w:marTop w:val="0"/>
          <w:marBottom w:val="0"/>
          <w:divBdr>
            <w:top w:val="none" w:sz="0" w:space="0" w:color="auto"/>
            <w:left w:val="none" w:sz="0" w:space="0" w:color="auto"/>
            <w:bottom w:val="none" w:sz="0" w:space="0" w:color="auto"/>
            <w:right w:val="none" w:sz="0" w:space="0" w:color="auto"/>
          </w:divBdr>
        </w:div>
        <w:div w:id="2101291341">
          <w:marLeft w:val="0"/>
          <w:marRight w:val="0"/>
          <w:marTop w:val="0"/>
          <w:marBottom w:val="0"/>
          <w:divBdr>
            <w:top w:val="none" w:sz="0" w:space="0" w:color="auto"/>
            <w:left w:val="none" w:sz="0" w:space="0" w:color="auto"/>
            <w:bottom w:val="none" w:sz="0" w:space="0" w:color="auto"/>
            <w:right w:val="none" w:sz="0" w:space="0" w:color="auto"/>
          </w:divBdr>
          <w:divsChild>
            <w:div w:id="58066961">
              <w:marLeft w:val="0"/>
              <w:marRight w:val="0"/>
              <w:marTop w:val="0"/>
              <w:marBottom w:val="0"/>
              <w:divBdr>
                <w:top w:val="none" w:sz="0" w:space="0" w:color="auto"/>
                <w:left w:val="none" w:sz="0" w:space="0" w:color="auto"/>
                <w:bottom w:val="none" w:sz="0" w:space="0" w:color="auto"/>
                <w:right w:val="none" w:sz="0" w:space="0" w:color="auto"/>
              </w:divBdr>
            </w:div>
            <w:div w:id="161626051">
              <w:marLeft w:val="0"/>
              <w:marRight w:val="0"/>
              <w:marTop w:val="0"/>
              <w:marBottom w:val="0"/>
              <w:divBdr>
                <w:top w:val="none" w:sz="0" w:space="0" w:color="auto"/>
                <w:left w:val="none" w:sz="0" w:space="0" w:color="auto"/>
                <w:bottom w:val="none" w:sz="0" w:space="0" w:color="auto"/>
                <w:right w:val="none" w:sz="0" w:space="0" w:color="auto"/>
              </w:divBdr>
            </w:div>
            <w:div w:id="1069114201">
              <w:marLeft w:val="0"/>
              <w:marRight w:val="0"/>
              <w:marTop w:val="0"/>
              <w:marBottom w:val="0"/>
              <w:divBdr>
                <w:top w:val="none" w:sz="0" w:space="0" w:color="auto"/>
                <w:left w:val="none" w:sz="0" w:space="0" w:color="auto"/>
                <w:bottom w:val="none" w:sz="0" w:space="0" w:color="auto"/>
                <w:right w:val="none" w:sz="0" w:space="0" w:color="auto"/>
              </w:divBdr>
            </w:div>
            <w:div w:id="1297837007">
              <w:marLeft w:val="0"/>
              <w:marRight w:val="0"/>
              <w:marTop w:val="0"/>
              <w:marBottom w:val="0"/>
              <w:divBdr>
                <w:top w:val="none" w:sz="0" w:space="0" w:color="auto"/>
                <w:left w:val="none" w:sz="0" w:space="0" w:color="auto"/>
                <w:bottom w:val="none" w:sz="0" w:space="0" w:color="auto"/>
                <w:right w:val="none" w:sz="0" w:space="0" w:color="auto"/>
              </w:divBdr>
            </w:div>
          </w:divsChild>
        </w:div>
        <w:div w:id="2133746041">
          <w:marLeft w:val="0"/>
          <w:marRight w:val="0"/>
          <w:marTop w:val="0"/>
          <w:marBottom w:val="0"/>
          <w:divBdr>
            <w:top w:val="none" w:sz="0" w:space="0" w:color="auto"/>
            <w:left w:val="none" w:sz="0" w:space="0" w:color="auto"/>
            <w:bottom w:val="none" w:sz="0" w:space="0" w:color="auto"/>
            <w:right w:val="none" w:sz="0" w:space="0" w:color="auto"/>
          </w:divBdr>
        </w:div>
      </w:divsChild>
    </w:div>
    <w:div w:id="808396722">
      <w:bodyDiv w:val="1"/>
      <w:marLeft w:val="0"/>
      <w:marRight w:val="0"/>
      <w:marTop w:val="0"/>
      <w:marBottom w:val="0"/>
      <w:divBdr>
        <w:top w:val="none" w:sz="0" w:space="0" w:color="auto"/>
        <w:left w:val="none" w:sz="0" w:space="0" w:color="auto"/>
        <w:bottom w:val="none" w:sz="0" w:space="0" w:color="auto"/>
        <w:right w:val="none" w:sz="0" w:space="0" w:color="auto"/>
      </w:divBdr>
      <w:divsChild>
        <w:div w:id="586579415">
          <w:marLeft w:val="0"/>
          <w:marRight w:val="0"/>
          <w:marTop w:val="0"/>
          <w:marBottom w:val="0"/>
          <w:divBdr>
            <w:top w:val="none" w:sz="0" w:space="0" w:color="auto"/>
            <w:left w:val="none" w:sz="0" w:space="0" w:color="auto"/>
            <w:bottom w:val="none" w:sz="0" w:space="0" w:color="auto"/>
            <w:right w:val="none" w:sz="0" w:space="0" w:color="auto"/>
          </w:divBdr>
        </w:div>
        <w:div w:id="1133402843">
          <w:marLeft w:val="0"/>
          <w:marRight w:val="0"/>
          <w:marTop w:val="0"/>
          <w:marBottom w:val="0"/>
          <w:divBdr>
            <w:top w:val="none" w:sz="0" w:space="0" w:color="auto"/>
            <w:left w:val="none" w:sz="0" w:space="0" w:color="auto"/>
            <w:bottom w:val="none" w:sz="0" w:space="0" w:color="auto"/>
            <w:right w:val="none" w:sz="0" w:space="0" w:color="auto"/>
          </w:divBdr>
        </w:div>
      </w:divsChild>
    </w:div>
    <w:div w:id="1227834593">
      <w:bodyDiv w:val="1"/>
      <w:marLeft w:val="0"/>
      <w:marRight w:val="0"/>
      <w:marTop w:val="0"/>
      <w:marBottom w:val="0"/>
      <w:divBdr>
        <w:top w:val="none" w:sz="0" w:space="0" w:color="auto"/>
        <w:left w:val="none" w:sz="0" w:space="0" w:color="auto"/>
        <w:bottom w:val="none" w:sz="0" w:space="0" w:color="auto"/>
        <w:right w:val="none" w:sz="0" w:space="0" w:color="auto"/>
      </w:divBdr>
      <w:divsChild>
        <w:div w:id="523636725">
          <w:marLeft w:val="0"/>
          <w:marRight w:val="0"/>
          <w:marTop w:val="0"/>
          <w:marBottom w:val="0"/>
          <w:divBdr>
            <w:top w:val="none" w:sz="0" w:space="0" w:color="auto"/>
            <w:left w:val="none" w:sz="0" w:space="0" w:color="auto"/>
            <w:bottom w:val="none" w:sz="0" w:space="0" w:color="auto"/>
            <w:right w:val="none" w:sz="0" w:space="0" w:color="auto"/>
          </w:divBdr>
        </w:div>
        <w:div w:id="695347675">
          <w:marLeft w:val="0"/>
          <w:marRight w:val="0"/>
          <w:marTop w:val="0"/>
          <w:marBottom w:val="0"/>
          <w:divBdr>
            <w:top w:val="none" w:sz="0" w:space="0" w:color="auto"/>
            <w:left w:val="none" w:sz="0" w:space="0" w:color="auto"/>
            <w:bottom w:val="none" w:sz="0" w:space="0" w:color="auto"/>
            <w:right w:val="none" w:sz="0" w:space="0" w:color="auto"/>
          </w:divBdr>
        </w:div>
        <w:div w:id="1363165311">
          <w:marLeft w:val="0"/>
          <w:marRight w:val="0"/>
          <w:marTop w:val="0"/>
          <w:marBottom w:val="0"/>
          <w:divBdr>
            <w:top w:val="none" w:sz="0" w:space="0" w:color="auto"/>
            <w:left w:val="none" w:sz="0" w:space="0" w:color="auto"/>
            <w:bottom w:val="none" w:sz="0" w:space="0" w:color="auto"/>
            <w:right w:val="none" w:sz="0" w:space="0" w:color="auto"/>
          </w:divBdr>
        </w:div>
        <w:div w:id="1628009109">
          <w:marLeft w:val="0"/>
          <w:marRight w:val="0"/>
          <w:marTop w:val="0"/>
          <w:marBottom w:val="0"/>
          <w:divBdr>
            <w:top w:val="none" w:sz="0" w:space="0" w:color="auto"/>
            <w:left w:val="none" w:sz="0" w:space="0" w:color="auto"/>
            <w:bottom w:val="none" w:sz="0" w:space="0" w:color="auto"/>
            <w:right w:val="none" w:sz="0" w:space="0" w:color="auto"/>
          </w:divBdr>
        </w:div>
        <w:div w:id="1828786668">
          <w:marLeft w:val="0"/>
          <w:marRight w:val="0"/>
          <w:marTop w:val="0"/>
          <w:marBottom w:val="0"/>
          <w:divBdr>
            <w:top w:val="none" w:sz="0" w:space="0" w:color="auto"/>
            <w:left w:val="none" w:sz="0" w:space="0" w:color="auto"/>
            <w:bottom w:val="none" w:sz="0" w:space="0" w:color="auto"/>
            <w:right w:val="none" w:sz="0" w:space="0" w:color="auto"/>
          </w:divBdr>
        </w:div>
        <w:div w:id="202709429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dc.gov/vaccines/imz-managers/coverage/teenvaxview/data-reports/index.htm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32E1217A2DC1BB49AAA86B2AAAB40352" ma:contentTypeVersion="6" ma:contentTypeDescription="Create a new document." ma:contentTypeScope="" ma:versionID="d6e128f24b69ceaf361de44a027af194">
  <xsd:schema xmlns:xsd="http://www.w3.org/2001/XMLSchema" xmlns:xs="http://www.w3.org/2001/XMLSchema" xmlns:p="http://schemas.microsoft.com/office/2006/metadata/properties" xmlns:ns2="5e35d5dd-b97a-4d96-bf33-d0ccc5e9b734" xmlns:ns3="a2484e34-f0cb-4f0a-b9a1-ada68a789da0" targetNamespace="http://schemas.microsoft.com/office/2006/metadata/properties" ma:root="true" ma:fieldsID="dad8a905d8bae9ecd3dcb98b0a61ccba" ns2:_="" ns3:_="">
    <xsd:import namespace="5e35d5dd-b97a-4d96-bf33-d0ccc5e9b734"/>
    <xsd:import namespace="a2484e34-f0cb-4f0a-b9a1-ada68a789da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35d5dd-b97a-4d96-bf33-d0ccc5e9b73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2484e34-f0cb-4f0a-b9a1-ada68a789da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16EC787-A5A8-4EB8-A019-C1E81FBCD7C9}">
  <ds:schemaRefs>
    <ds:schemaRef ds:uri="http://schemas.microsoft.com/sharepoint/v3/contenttype/forms"/>
  </ds:schemaRefs>
</ds:datastoreItem>
</file>

<file path=customXml/itemProps2.xml><?xml version="1.0" encoding="utf-8"?>
<ds:datastoreItem xmlns:ds="http://schemas.openxmlformats.org/officeDocument/2006/customXml" ds:itemID="{C76C4196-5EB2-42EC-A37C-451BE3DE7083}">
  <ds:schemaRefs>
    <ds:schemaRef ds:uri="http://schemas.openxmlformats.org/officeDocument/2006/bibliography"/>
  </ds:schemaRefs>
</ds:datastoreItem>
</file>

<file path=customXml/itemProps3.xml><?xml version="1.0" encoding="utf-8"?>
<ds:datastoreItem xmlns:ds="http://schemas.openxmlformats.org/officeDocument/2006/customXml" ds:itemID="{502A1886-F7D1-463F-B748-E7DFA609B6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35d5dd-b97a-4d96-bf33-d0ccc5e9b734"/>
    <ds:schemaRef ds:uri="a2484e34-f0cb-4f0a-b9a1-ada68a789d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6EDACB2-FA76-4196-8DD6-525651C0ED5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1292</Words>
  <Characters>7370</Characters>
  <Application>Microsoft Office Word</Application>
  <DocSecurity>0</DocSecurity>
  <Lines>61</Lines>
  <Paragraphs>17</Paragraphs>
  <ScaleCrop>false</ScaleCrop>
  <Company/>
  <LinksUpToDate>false</LinksUpToDate>
  <CharactersWithSpaces>8645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Smith, Jennifer S</dc:creator>
  <cp:keywords/>
  <dc:description/>
  <cp:lastModifiedBy>Vielot, Nadja Alexandra</cp:lastModifiedBy>
  <cp:revision>9</cp:revision>
  <dcterms:created xsi:type="dcterms:W3CDTF">2022-04-07T19:52:00Z</dcterms:created>
  <dcterms:modified xsi:type="dcterms:W3CDTF">2022-09-15T16:13:00Z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0x01010032E1217A2DC1BB49AAA86B2AAAB40352</vt:lpwstr>
  </property>
</Properties>
</file>