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4F119" w14:textId="21898F56" w:rsidR="00B76439" w:rsidRPr="009866C2" w:rsidRDefault="008642C2" w:rsidP="004013D7">
      <w:pPr>
        <w:widowControl/>
        <w:snapToGrid w:val="0"/>
        <w:spacing w:line="480" w:lineRule="auto"/>
        <w:jc w:val="left"/>
        <w:rPr>
          <w:color w:val="000000" w:themeColor="text1"/>
          <w:szCs w:val="22"/>
        </w:rPr>
      </w:pPr>
      <w:bookmarkStart w:id="0" w:name="_Hlk68107949"/>
      <w:bookmarkStart w:id="1" w:name="_Hlk113028630"/>
      <w:r>
        <w:rPr>
          <w:rStyle w:val="Strong"/>
          <w:color w:val="000000" w:themeColor="text1"/>
          <w:szCs w:val="22"/>
        </w:rPr>
        <w:t>S</w:t>
      </w:r>
      <w:r w:rsidRPr="008642C2">
        <w:rPr>
          <w:rStyle w:val="Strong"/>
          <w:color w:val="000000" w:themeColor="text1"/>
          <w:szCs w:val="22"/>
        </w:rPr>
        <w:t>upplementary legends</w:t>
      </w:r>
      <w:bookmarkEnd w:id="0"/>
      <w:bookmarkEnd w:id="1"/>
    </w:p>
    <w:p w14:paraId="48DAA366" w14:textId="38D22609" w:rsidR="0065701A" w:rsidRPr="009866C2" w:rsidRDefault="0036480E" w:rsidP="004013D7">
      <w:pPr>
        <w:widowControl/>
        <w:snapToGrid w:val="0"/>
        <w:spacing w:line="480" w:lineRule="auto"/>
        <w:jc w:val="left"/>
        <w:rPr>
          <w:b/>
          <w:bCs/>
          <w:color w:val="000000" w:themeColor="text1"/>
          <w:szCs w:val="22"/>
        </w:rPr>
      </w:pPr>
      <w:r>
        <w:rPr>
          <w:rStyle w:val="Strong"/>
          <w:color w:val="000000" w:themeColor="text1"/>
          <w:szCs w:val="22"/>
        </w:rPr>
        <w:t>F</w:t>
      </w:r>
      <w:r w:rsidR="00C9379E" w:rsidRPr="009866C2">
        <w:rPr>
          <w:rStyle w:val="Strong"/>
          <w:color w:val="000000" w:themeColor="text1"/>
          <w:szCs w:val="22"/>
        </w:rPr>
        <w:t>igure</w:t>
      </w:r>
      <w:r w:rsidR="00DC3330" w:rsidRPr="009866C2">
        <w:rPr>
          <w:rStyle w:val="Strong"/>
          <w:color w:val="000000" w:themeColor="text1"/>
          <w:szCs w:val="22"/>
        </w:rPr>
        <w:t xml:space="preserve"> S</w:t>
      </w:r>
      <w:r w:rsidR="00C81343" w:rsidRPr="009866C2">
        <w:rPr>
          <w:rStyle w:val="Strong"/>
          <w:color w:val="000000" w:themeColor="text1"/>
          <w:szCs w:val="22"/>
        </w:rPr>
        <w:t>1</w:t>
      </w:r>
      <w:r w:rsidR="00452406" w:rsidRPr="009866C2">
        <w:rPr>
          <w:color w:val="000000" w:themeColor="text1"/>
          <w:szCs w:val="22"/>
        </w:rPr>
        <w:t xml:space="preserve">. </w:t>
      </w:r>
      <w:r w:rsidR="00EF0B5E" w:rsidRPr="009866C2">
        <w:rPr>
          <w:b/>
          <w:bCs/>
          <w:color w:val="000000" w:themeColor="text1"/>
          <w:szCs w:val="22"/>
        </w:rPr>
        <w:t>E</w:t>
      </w:r>
      <w:r w:rsidR="00452406" w:rsidRPr="009866C2">
        <w:rPr>
          <w:b/>
          <w:bCs/>
          <w:color w:val="000000" w:themeColor="text1"/>
          <w:szCs w:val="22"/>
        </w:rPr>
        <w:t>ffect of BAP1 loss on the proliferation and colony formation in</w:t>
      </w:r>
      <w:r w:rsidR="00452406" w:rsidRPr="009866C2">
        <w:rPr>
          <w:color w:val="000000" w:themeColor="text1"/>
          <w:szCs w:val="22"/>
        </w:rPr>
        <w:t xml:space="preserve"> </w:t>
      </w:r>
      <w:r w:rsidR="00BA082C" w:rsidRPr="009866C2">
        <w:rPr>
          <w:b/>
          <w:bCs/>
          <w:color w:val="000000" w:themeColor="text1"/>
          <w:szCs w:val="22"/>
        </w:rPr>
        <w:t>Me</w:t>
      </w:r>
      <w:r w:rsidR="0085772F" w:rsidRPr="009866C2">
        <w:rPr>
          <w:b/>
          <w:bCs/>
          <w:color w:val="000000" w:themeColor="text1"/>
          <w:szCs w:val="22"/>
        </w:rPr>
        <w:t>T</w:t>
      </w:r>
      <w:r w:rsidR="00BA082C" w:rsidRPr="009866C2">
        <w:rPr>
          <w:b/>
          <w:bCs/>
          <w:color w:val="000000" w:themeColor="text1"/>
          <w:szCs w:val="22"/>
        </w:rPr>
        <w:t>-5A and HOMC-</w:t>
      </w:r>
      <w:r w:rsidR="0065701A" w:rsidRPr="009866C2">
        <w:rPr>
          <w:b/>
          <w:bCs/>
          <w:color w:val="000000" w:themeColor="text1"/>
          <w:szCs w:val="22"/>
        </w:rPr>
        <w:t xml:space="preserve">D4 </w:t>
      </w:r>
      <w:r w:rsidR="00BA082C" w:rsidRPr="009866C2">
        <w:rPr>
          <w:b/>
          <w:bCs/>
          <w:color w:val="000000" w:themeColor="text1"/>
          <w:szCs w:val="22"/>
        </w:rPr>
        <w:t>cells</w:t>
      </w:r>
    </w:p>
    <w:p w14:paraId="4295387E" w14:textId="7E34BF4B" w:rsidR="00BA082C" w:rsidRPr="009866C2" w:rsidRDefault="00BA082C" w:rsidP="00AD7ABF">
      <w:pPr>
        <w:widowControl/>
        <w:snapToGrid w:val="0"/>
        <w:spacing w:line="480" w:lineRule="auto"/>
        <w:jc w:val="left"/>
        <w:rPr>
          <w:color w:val="000000" w:themeColor="text1"/>
          <w:szCs w:val="22"/>
        </w:rPr>
      </w:pPr>
      <w:r w:rsidRPr="009866C2">
        <w:rPr>
          <w:color w:val="000000" w:themeColor="text1"/>
          <w:szCs w:val="22"/>
        </w:rPr>
        <w:t>(</w:t>
      </w:r>
      <w:r w:rsidRPr="009866C2">
        <w:rPr>
          <w:b/>
          <w:bCs/>
          <w:color w:val="000000" w:themeColor="text1"/>
          <w:szCs w:val="22"/>
        </w:rPr>
        <w:t>a</w:t>
      </w:r>
      <w:r w:rsidRPr="009866C2">
        <w:rPr>
          <w:color w:val="000000" w:themeColor="text1"/>
          <w:szCs w:val="22"/>
        </w:rPr>
        <w:t xml:space="preserve">) MTT </w:t>
      </w:r>
      <w:r w:rsidR="009B7F3C" w:rsidRPr="009866C2">
        <w:rPr>
          <w:color w:val="000000" w:themeColor="text1"/>
          <w:szCs w:val="22"/>
        </w:rPr>
        <w:t xml:space="preserve">assay </w:t>
      </w:r>
      <w:r w:rsidR="007F5F7B" w:rsidRPr="009866C2">
        <w:rPr>
          <w:color w:val="000000" w:themeColor="text1"/>
          <w:szCs w:val="22"/>
        </w:rPr>
        <w:t xml:space="preserve">results </w:t>
      </w:r>
      <w:r w:rsidR="009B7F3C" w:rsidRPr="009866C2">
        <w:rPr>
          <w:color w:val="000000" w:themeColor="text1"/>
          <w:szCs w:val="22"/>
        </w:rPr>
        <w:t>show</w:t>
      </w:r>
      <w:r w:rsidR="007F5F7B" w:rsidRPr="009866C2">
        <w:rPr>
          <w:color w:val="000000" w:themeColor="text1"/>
          <w:szCs w:val="22"/>
        </w:rPr>
        <w:t xml:space="preserve"> the</w:t>
      </w:r>
      <w:r w:rsidR="00864652" w:rsidRPr="009866C2">
        <w:rPr>
          <w:color w:val="000000" w:themeColor="text1"/>
          <w:szCs w:val="22"/>
        </w:rPr>
        <w:t xml:space="preserve"> </w:t>
      </w:r>
      <w:r w:rsidR="007F5F7B" w:rsidRPr="009866C2">
        <w:rPr>
          <w:color w:val="000000" w:themeColor="text1"/>
          <w:szCs w:val="22"/>
        </w:rPr>
        <w:t>p</w:t>
      </w:r>
      <w:r w:rsidR="00864652" w:rsidRPr="009866C2">
        <w:rPr>
          <w:color w:val="000000" w:themeColor="text1"/>
          <w:szCs w:val="22"/>
        </w:rPr>
        <w:t>ercentages of cell survival</w:t>
      </w:r>
      <w:r w:rsidRPr="009866C2">
        <w:rPr>
          <w:color w:val="000000" w:themeColor="text1"/>
          <w:szCs w:val="22"/>
        </w:rPr>
        <w:t xml:space="preserve"> </w:t>
      </w:r>
      <w:bookmarkStart w:id="2" w:name="_Hlk112668609"/>
      <w:r w:rsidRPr="009866C2">
        <w:rPr>
          <w:color w:val="000000" w:themeColor="text1"/>
          <w:szCs w:val="22"/>
        </w:rPr>
        <w:t>in parental cells</w:t>
      </w:r>
      <w:r w:rsidR="001C2B51" w:rsidRPr="009866C2">
        <w:rPr>
          <w:color w:val="000000" w:themeColor="text1"/>
          <w:szCs w:val="22"/>
        </w:rPr>
        <w:t xml:space="preserve"> (P)</w:t>
      </w:r>
      <w:r w:rsidRPr="009866C2">
        <w:rPr>
          <w:color w:val="000000" w:themeColor="text1"/>
          <w:szCs w:val="22"/>
        </w:rPr>
        <w:t xml:space="preserve">, </w:t>
      </w:r>
      <w:r w:rsidRPr="009866C2">
        <w:rPr>
          <w:i/>
          <w:iCs/>
          <w:color w:val="000000" w:themeColor="text1"/>
          <w:szCs w:val="22"/>
        </w:rPr>
        <w:t>BAP1</w:t>
      </w:r>
      <w:r w:rsidR="00EB4D43" w:rsidRPr="009866C2">
        <w:rPr>
          <w:color w:val="000000" w:themeColor="text1"/>
          <w:szCs w:val="22"/>
        </w:rPr>
        <w:t xml:space="preserve"> </w:t>
      </w:r>
      <w:r w:rsidR="00495676" w:rsidRPr="009866C2">
        <w:rPr>
          <w:color w:val="000000" w:themeColor="text1"/>
          <w:szCs w:val="22"/>
        </w:rPr>
        <w:t xml:space="preserve">WT </w:t>
      </w:r>
      <w:r w:rsidRPr="009866C2">
        <w:rPr>
          <w:color w:val="000000" w:themeColor="text1"/>
          <w:szCs w:val="22"/>
        </w:rPr>
        <w:t>cell</w:t>
      </w:r>
      <w:r w:rsidR="00A81856" w:rsidRPr="009866C2">
        <w:rPr>
          <w:color w:val="000000" w:themeColor="text1"/>
          <w:szCs w:val="22"/>
        </w:rPr>
        <w:t>s (Ctrl)</w:t>
      </w:r>
      <w:r w:rsidRPr="009866C2">
        <w:rPr>
          <w:color w:val="000000" w:themeColor="text1"/>
          <w:szCs w:val="22"/>
        </w:rPr>
        <w:t xml:space="preserve">, and </w:t>
      </w:r>
      <w:r w:rsidRPr="009866C2">
        <w:rPr>
          <w:i/>
          <w:iCs/>
          <w:color w:val="000000" w:themeColor="text1"/>
          <w:szCs w:val="22"/>
        </w:rPr>
        <w:t>BAP1</w:t>
      </w:r>
      <w:r w:rsidRPr="009866C2">
        <w:rPr>
          <w:color w:val="000000" w:themeColor="text1"/>
          <w:szCs w:val="22"/>
        </w:rPr>
        <w:t>-KO</w:t>
      </w:r>
      <w:bookmarkEnd w:id="2"/>
      <w:r w:rsidR="00864652" w:rsidRPr="009866C2">
        <w:rPr>
          <w:color w:val="000000" w:themeColor="text1"/>
          <w:szCs w:val="22"/>
        </w:rPr>
        <w:t xml:space="preserve"> </w:t>
      </w:r>
      <w:r w:rsidR="00A81856" w:rsidRPr="009866C2">
        <w:rPr>
          <w:color w:val="000000" w:themeColor="text1"/>
          <w:szCs w:val="22"/>
        </w:rPr>
        <w:t>on</w:t>
      </w:r>
      <w:r w:rsidR="00864652" w:rsidRPr="009866C2">
        <w:rPr>
          <w:color w:val="000000" w:themeColor="text1"/>
          <w:szCs w:val="22"/>
        </w:rPr>
        <w:t xml:space="preserve"> day</w:t>
      </w:r>
      <w:r w:rsidR="00CC3E29" w:rsidRPr="009866C2">
        <w:rPr>
          <w:color w:val="000000" w:themeColor="text1"/>
          <w:szCs w:val="22"/>
        </w:rPr>
        <w:t xml:space="preserve">s </w:t>
      </w:r>
      <w:r w:rsidR="00864652" w:rsidRPr="009866C2">
        <w:rPr>
          <w:color w:val="000000" w:themeColor="text1"/>
          <w:szCs w:val="22"/>
        </w:rPr>
        <w:t xml:space="preserve">0, 3, 5, </w:t>
      </w:r>
      <w:r w:rsidR="00CC3E29" w:rsidRPr="009866C2">
        <w:rPr>
          <w:color w:val="000000" w:themeColor="text1"/>
          <w:szCs w:val="22"/>
        </w:rPr>
        <w:t xml:space="preserve">and </w:t>
      </w:r>
      <w:r w:rsidR="00864652" w:rsidRPr="009866C2">
        <w:rPr>
          <w:color w:val="000000" w:themeColor="text1"/>
          <w:szCs w:val="22"/>
        </w:rPr>
        <w:t>7</w:t>
      </w:r>
      <w:r w:rsidR="00A03D9F" w:rsidRPr="009866C2">
        <w:rPr>
          <w:color w:val="000000" w:themeColor="text1"/>
          <w:szCs w:val="22"/>
        </w:rPr>
        <w:t xml:space="preserve"> </w:t>
      </w:r>
      <w:r w:rsidR="009B7F3C" w:rsidRPr="009866C2">
        <w:rPr>
          <w:color w:val="000000" w:themeColor="text1"/>
          <w:szCs w:val="22"/>
        </w:rPr>
        <w:t>post-</w:t>
      </w:r>
      <w:proofErr w:type="gramStart"/>
      <w:r w:rsidR="009B7F3C" w:rsidRPr="009866C2">
        <w:rPr>
          <w:color w:val="000000" w:themeColor="text1"/>
          <w:szCs w:val="22"/>
        </w:rPr>
        <w:t>incubation</w:t>
      </w:r>
      <w:proofErr w:type="gramEnd"/>
      <w:r w:rsidRPr="009866C2">
        <w:rPr>
          <w:color w:val="000000" w:themeColor="text1"/>
          <w:szCs w:val="22"/>
        </w:rPr>
        <w:t xml:space="preserve">. Data are </w:t>
      </w:r>
      <w:r w:rsidR="00EB4D43" w:rsidRPr="009866C2">
        <w:rPr>
          <w:color w:val="000000" w:themeColor="text1"/>
          <w:szCs w:val="22"/>
        </w:rPr>
        <w:t xml:space="preserve">the </w:t>
      </w:r>
      <w:r w:rsidRPr="009866C2">
        <w:rPr>
          <w:color w:val="000000" w:themeColor="text1"/>
          <w:szCs w:val="22"/>
        </w:rPr>
        <w:t>mean ± SE (n = 3). (</w:t>
      </w:r>
      <w:r w:rsidRPr="009866C2">
        <w:rPr>
          <w:b/>
          <w:bCs/>
          <w:color w:val="000000" w:themeColor="text1"/>
          <w:szCs w:val="22"/>
        </w:rPr>
        <w:t>b</w:t>
      </w:r>
      <w:r w:rsidRPr="009866C2">
        <w:rPr>
          <w:color w:val="000000" w:themeColor="text1"/>
          <w:szCs w:val="22"/>
        </w:rPr>
        <w:t>) Representative soft agar colony formation assays are shown.</w:t>
      </w:r>
      <w:bookmarkStart w:id="3" w:name="_Hlk48820700"/>
      <w:r w:rsidRPr="009866C2">
        <w:rPr>
          <w:color w:val="000000" w:themeColor="text1"/>
          <w:szCs w:val="22"/>
        </w:rPr>
        <w:t xml:space="preserve"> </w:t>
      </w:r>
      <w:bookmarkEnd w:id="3"/>
      <w:r w:rsidR="00EB4D43" w:rsidRPr="009866C2">
        <w:rPr>
          <w:color w:val="000000" w:themeColor="text1"/>
          <w:szCs w:val="22"/>
        </w:rPr>
        <w:t xml:space="preserve">The </w:t>
      </w:r>
      <w:r w:rsidRPr="009866C2">
        <w:rPr>
          <w:color w:val="000000" w:themeColor="text1"/>
          <w:szCs w:val="22"/>
        </w:rPr>
        <w:t>bar graphs</w:t>
      </w:r>
      <w:r w:rsidR="00AE56A8" w:rsidRPr="009866C2">
        <w:rPr>
          <w:color w:val="000000" w:themeColor="text1"/>
          <w:szCs w:val="22"/>
        </w:rPr>
        <w:t xml:space="preserve"> on the right</w:t>
      </w:r>
      <w:r w:rsidRPr="009866C2">
        <w:rPr>
          <w:color w:val="000000" w:themeColor="text1"/>
          <w:szCs w:val="22"/>
        </w:rPr>
        <w:t xml:space="preserve"> represent the number of stained colonies. Scale bar</w:t>
      </w:r>
      <w:r w:rsidRPr="009866C2" w:rsidDel="005B4A53">
        <w:rPr>
          <w:color w:val="000000" w:themeColor="text1"/>
          <w:szCs w:val="22"/>
        </w:rPr>
        <w:t xml:space="preserve"> </w:t>
      </w:r>
      <w:r w:rsidRPr="009866C2">
        <w:rPr>
          <w:color w:val="000000" w:themeColor="text1"/>
          <w:szCs w:val="22"/>
        </w:rPr>
        <w:t>= 100</w:t>
      </w:r>
      <w:r w:rsidR="00AB6709" w:rsidRPr="009866C2">
        <w:rPr>
          <w:color w:val="000000" w:themeColor="text1"/>
          <w:szCs w:val="22"/>
        </w:rPr>
        <w:t xml:space="preserve"> </w:t>
      </w:r>
      <w:proofErr w:type="spellStart"/>
      <w:r w:rsidRPr="009866C2">
        <w:rPr>
          <w:color w:val="000000" w:themeColor="text1"/>
          <w:szCs w:val="22"/>
        </w:rPr>
        <w:t>μm</w:t>
      </w:r>
      <w:proofErr w:type="spellEnd"/>
      <w:r w:rsidRPr="009866C2">
        <w:rPr>
          <w:color w:val="000000" w:themeColor="text1"/>
          <w:szCs w:val="22"/>
        </w:rPr>
        <w:t xml:space="preserve">. </w:t>
      </w:r>
      <w:r w:rsidR="008C22E8" w:rsidRPr="009866C2">
        <w:rPr>
          <w:color w:val="000000" w:themeColor="text1"/>
          <w:szCs w:val="22"/>
        </w:rPr>
        <w:t>D</w:t>
      </w:r>
      <w:r w:rsidRPr="009866C2">
        <w:rPr>
          <w:color w:val="000000" w:themeColor="text1"/>
          <w:szCs w:val="22"/>
        </w:rPr>
        <w:t xml:space="preserve">ata </w:t>
      </w:r>
      <w:r w:rsidR="008C22E8" w:rsidRPr="009866C2">
        <w:rPr>
          <w:color w:val="000000" w:themeColor="text1"/>
          <w:szCs w:val="22"/>
        </w:rPr>
        <w:t>are</w:t>
      </w:r>
      <w:r w:rsidR="00AE56A8" w:rsidRPr="009866C2">
        <w:rPr>
          <w:color w:val="000000" w:themeColor="text1"/>
          <w:szCs w:val="22"/>
        </w:rPr>
        <w:t xml:space="preserve"> </w:t>
      </w:r>
      <w:r w:rsidR="008C22E8" w:rsidRPr="009866C2">
        <w:rPr>
          <w:color w:val="000000" w:themeColor="text1"/>
          <w:szCs w:val="22"/>
        </w:rPr>
        <w:t>expressed as</w:t>
      </w:r>
      <w:r w:rsidR="00EB4D43" w:rsidRPr="009866C2">
        <w:rPr>
          <w:color w:val="000000" w:themeColor="text1"/>
          <w:szCs w:val="22"/>
        </w:rPr>
        <w:t xml:space="preserve"> </w:t>
      </w:r>
      <w:r w:rsidRPr="009866C2">
        <w:rPr>
          <w:color w:val="000000" w:themeColor="text1"/>
          <w:szCs w:val="22"/>
        </w:rPr>
        <w:t xml:space="preserve">mean ± SE (n = 3). </w:t>
      </w:r>
      <w:r w:rsidRPr="009866C2">
        <w:rPr>
          <w:rFonts w:eastAsia="AdvHELVE.55"/>
          <w:color w:val="000000" w:themeColor="text1"/>
          <w:kern w:val="0"/>
          <w:szCs w:val="22"/>
        </w:rPr>
        <w:t>*</w:t>
      </w:r>
      <w:r w:rsidR="001A5AEB" w:rsidRPr="009866C2">
        <w:rPr>
          <w:rFonts w:eastAsia="AdvHELVE.55"/>
          <w:i/>
          <w:color w:val="000000" w:themeColor="text1"/>
          <w:kern w:val="0"/>
          <w:szCs w:val="22"/>
        </w:rPr>
        <w:t xml:space="preserve">p </w:t>
      </w:r>
      <w:r w:rsidRPr="009866C2">
        <w:rPr>
          <w:rFonts w:eastAsia="AdvHELVE.55"/>
          <w:color w:val="000000" w:themeColor="text1"/>
          <w:kern w:val="0"/>
          <w:szCs w:val="22"/>
        </w:rPr>
        <w:t>&lt; 0.05</w:t>
      </w:r>
      <w:r w:rsidR="00A663BB" w:rsidRPr="009866C2">
        <w:rPr>
          <w:rFonts w:eastAsia="AdvHELVE.55"/>
          <w:color w:val="000000" w:themeColor="text1"/>
          <w:kern w:val="0"/>
          <w:szCs w:val="22"/>
        </w:rPr>
        <w:t>;</w:t>
      </w:r>
      <w:r w:rsidR="008C3BE1" w:rsidRPr="009866C2">
        <w:rPr>
          <w:rFonts w:eastAsia="AdvHELVE.55"/>
          <w:color w:val="000000" w:themeColor="text1"/>
          <w:kern w:val="0"/>
          <w:szCs w:val="22"/>
        </w:rPr>
        <w:t xml:space="preserve"> </w:t>
      </w:r>
      <w:r w:rsidR="00A663BB" w:rsidRPr="009866C2">
        <w:rPr>
          <w:rFonts w:eastAsia="AdvHELVE.55"/>
          <w:color w:val="000000" w:themeColor="text1"/>
          <w:kern w:val="0"/>
          <w:szCs w:val="22"/>
        </w:rPr>
        <w:t xml:space="preserve">statistically </w:t>
      </w:r>
      <w:r w:rsidRPr="009866C2">
        <w:rPr>
          <w:rFonts w:eastAsia="AdvHELVE.55"/>
          <w:color w:val="000000" w:themeColor="text1"/>
          <w:kern w:val="0"/>
          <w:szCs w:val="22"/>
        </w:rPr>
        <w:t>significant difference</w:t>
      </w:r>
      <w:r w:rsidR="00D96579" w:rsidRPr="009866C2">
        <w:rPr>
          <w:rFonts w:eastAsia="AdvHELVE.55"/>
          <w:color w:val="000000" w:themeColor="text1"/>
          <w:kern w:val="0"/>
          <w:szCs w:val="22"/>
        </w:rPr>
        <w:t xml:space="preserve"> between </w:t>
      </w:r>
      <w:r w:rsidR="00D96579" w:rsidRPr="009866C2">
        <w:rPr>
          <w:rFonts w:eastAsia="AdvHELVE.55"/>
          <w:i/>
          <w:iCs/>
          <w:color w:val="000000" w:themeColor="text1"/>
          <w:kern w:val="0"/>
          <w:szCs w:val="22"/>
        </w:rPr>
        <w:t>BAP1</w:t>
      </w:r>
      <w:r w:rsidR="00D96579" w:rsidRPr="009866C2">
        <w:rPr>
          <w:rFonts w:eastAsia="AdvHELVE.55"/>
          <w:color w:val="000000" w:themeColor="text1"/>
          <w:kern w:val="0"/>
          <w:szCs w:val="22"/>
        </w:rPr>
        <w:t xml:space="preserve">-WT and </w:t>
      </w:r>
      <w:r w:rsidR="00D96579" w:rsidRPr="009866C2">
        <w:rPr>
          <w:rFonts w:eastAsia="AdvHELVE.55"/>
          <w:i/>
          <w:iCs/>
          <w:color w:val="000000" w:themeColor="text1"/>
          <w:kern w:val="0"/>
          <w:szCs w:val="22"/>
        </w:rPr>
        <w:t>BAP1</w:t>
      </w:r>
      <w:r w:rsidR="00D96579" w:rsidRPr="009866C2">
        <w:rPr>
          <w:rFonts w:eastAsia="AdvHELVE.55"/>
          <w:color w:val="000000" w:themeColor="text1"/>
          <w:kern w:val="0"/>
          <w:szCs w:val="22"/>
        </w:rPr>
        <w:t>-KO cells</w:t>
      </w:r>
      <w:r w:rsidRPr="009866C2">
        <w:rPr>
          <w:color w:val="000000" w:themeColor="text1"/>
          <w:szCs w:val="22"/>
        </w:rPr>
        <w:t>.</w:t>
      </w:r>
    </w:p>
    <w:p w14:paraId="0F02C786" w14:textId="7453033E" w:rsidR="0003660B" w:rsidRPr="009866C2" w:rsidRDefault="0003660B" w:rsidP="0040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480" w:lineRule="auto"/>
        <w:jc w:val="left"/>
        <w:rPr>
          <w:color w:val="000000" w:themeColor="text1"/>
          <w:szCs w:val="22"/>
        </w:rPr>
      </w:pPr>
    </w:p>
    <w:p w14:paraId="233E3B06" w14:textId="01216124" w:rsidR="0065701A" w:rsidRPr="009866C2" w:rsidRDefault="0036480E" w:rsidP="004013D7">
      <w:pPr>
        <w:widowControl/>
        <w:snapToGrid w:val="0"/>
        <w:spacing w:line="480" w:lineRule="auto"/>
        <w:jc w:val="left"/>
        <w:rPr>
          <w:color w:val="000000" w:themeColor="text1"/>
          <w:szCs w:val="22"/>
        </w:rPr>
      </w:pPr>
      <w:r>
        <w:rPr>
          <w:rStyle w:val="Strong"/>
          <w:color w:val="000000" w:themeColor="text1"/>
          <w:szCs w:val="22"/>
        </w:rPr>
        <w:t>F</w:t>
      </w:r>
      <w:r w:rsidR="00BA082C" w:rsidRPr="009866C2">
        <w:rPr>
          <w:rStyle w:val="Strong"/>
          <w:color w:val="000000" w:themeColor="text1"/>
          <w:szCs w:val="22"/>
        </w:rPr>
        <w:t>igure S2</w:t>
      </w:r>
      <w:r w:rsidR="00CA343B" w:rsidRPr="009866C2">
        <w:rPr>
          <w:rStyle w:val="Strong"/>
          <w:color w:val="000000" w:themeColor="text1"/>
          <w:szCs w:val="22"/>
        </w:rPr>
        <w:t>.</w:t>
      </w:r>
      <w:r w:rsidR="00CA343B" w:rsidRPr="009866C2">
        <w:rPr>
          <w:color w:val="000000" w:themeColor="text1"/>
          <w:szCs w:val="22"/>
        </w:rPr>
        <w:t xml:space="preserve"> </w:t>
      </w:r>
      <w:r w:rsidR="00EF0B5E" w:rsidRPr="009866C2">
        <w:rPr>
          <w:b/>
          <w:bCs/>
          <w:color w:val="000000" w:themeColor="text1"/>
          <w:szCs w:val="22"/>
        </w:rPr>
        <w:t>E</w:t>
      </w:r>
      <w:r w:rsidR="00C9379E" w:rsidRPr="009866C2">
        <w:rPr>
          <w:b/>
          <w:bCs/>
          <w:color w:val="000000" w:themeColor="text1"/>
          <w:szCs w:val="22"/>
        </w:rPr>
        <w:t>ffect of BAP1 loss on the gene expression</w:t>
      </w:r>
      <w:r w:rsidR="00844481" w:rsidRPr="009866C2">
        <w:rPr>
          <w:b/>
          <w:bCs/>
          <w:color w:val="000000" w:themeColor="text1"/>
          <w:szCs w:val="22"/>
        </w:rPr>
        <w:t xml:space="preserve"> in MeT-5A and HOMC-D4 cells</w:t>
      </w:r>
      <w:r w:rsidR="00844481" w:rsidRPr="009866C2">
        <w:rPr>
          <w:color w:val="000000" w:themeColor="text1"/>
          <w:szCs w:val="22"/>
        </w:rPr>
        <w:t xml:space="preserve"> </w:t>
      </w:r>
    </w:p>
    <w:p w14:paraId="1185B2E5" w14:textId="3584BF9C" w:rsidR="005827AC" w:rsidRPr="009866C2" w:rsidRDefault="00BA6C38" w:rsidP="004013D7">
      <w:pPr>
        <w:widowControl/>
        <w:snapToGrid w:val="0"/>
        <w:spacing w:line="480" w:lineRule="auto"/>
        <w:jc w:val="left"/>
        <w:rPr>
          <w:color w:val="000000" w:themeColor="text1"/>
          <w:szCs w:val="22"/>
        </w:rPr>
      </w:pPr>
      <w:r w:rsidRPr="009866C2">
        <w:rPr>
          <w:color w:val="000000" w:themeColor="text1"/>
          <w:szCs w:val="22"/>
        </w:rPr>
        <w:t xml:space="preserve">mRNA expression levels of </w:t>
      </w:r>
      <w:r w:rsidR="00C9379E" w:rsidRPr="009866C2">
        <w:rPr>
          <w:color w:val="000000" w:themeColor="text1"/>
        </w:rPr>
        <w:t>u</w:t>
      </w:r>
      <w:r w:rsidR="00F1544D" w:rsidRPr="009866C2">
        <w:rPr>
          <w:color w:val="000000" w:themeColor="text1"/>
        </w:rPr>
        <w:t>pregulat</w:t>
      </w:r>
      <w:r w:rsidR="00C9379E" w:rsidRPr="009866C2">
        <w:rPr>
          <w:color w:val="000000" w:themeColor="text1"/>
        </w:rPr>
        <w:t xml:space="preserve">ed </w:t>
      </w:r>
      <w:r w:rsidRPr="009866C2">
        <w:rPr>
          <w:color w:val="000000" w:themeColor="text1"/>
        </w:rPr>
        <w:t xml:space="preserve">genes </w:t>
      </w:r>
      <w:r w:rsidR="00F1544D" w:rsidRPr="009866C2">
        <w:rPr>
          <w:color w:val="000000" w:themeColor="text1"/>
        </w:rPr>
        <w:t>(</w:t>
      </w:r>
      <w:r w:rsidR="00F1544D" w:rsidRPr="009866C2">
        <w:rPr>
          <w:b/>
          <w:bCs/>
          <w:color w:val="000000" w:themeColor="text1"/>
        </w:rPr>
        <w:t>a</w:t>
      </w:r>
      <w:r w:rsidR="00C45F9C" w:rsidRPr="009866C2">
        <w:rPr>
          <w:b/>
          <w:bCs/>
          <w:color w:val="000000" w:themeColor="text1"/>
        </w:rPr>
        <w:t>, b</w:t>
      </w:r>
      <w:r w:rsidR="00F1544D" w:rsidRPr="009866C2">
        <w:rPr>
          <w:color w:val="000000" w:themeColor="text1"/>
        </w:rPr>
        <w:t xml:space="preserve">) </w:t>
      </w:r>
      <w:r w:rsidRPr="009866C2">
        <w:rPr>
          <w:color w:val="000000" w:themeColor="text1"/>
        </w:rPr>
        <w:t>or</w:t>
      </w:r>
      <w:r w:rsidR="00C9379E" w:rsidRPr="009866C2">
        <w:rPr>
          <w:color w:val="000000" w:themeColor="text1"/>
        </w:rPr>
        <w:t xml:space="preserve"> downregulated</w:t>
      </w:r>
      <w:r w:rsidRPr="009866C2">
        <w:rPr>
          <w:color w:val="000000" w:themeColor="text1"/>
        </w:rPr>
        <w:t xml:space="preserve"> genes (</w:t>
      </w:r>
      <w:r w:rsidRPr="009866C2">
        <w:rPr>
          <w:b/>
          <w:bCs/>
          <w:color w:val="000000" w:themeColor="text1"/>
        </w:rPr>
        <w:t>c, d</w:t>
      </w:r>
      <w:r w:rsidRPr="009866C2">
        <w:rPr>
          <w:color w:val="000000" w:themeColor="text1"/>
        </w:rPr>
        <w:t>)</w:t>
      </w:r>
      <w:r w:rsidR="00C9379E" w:rsidRPr="009866C2">
        <w:rPr>
          <w:color w:val="000000" w:themeColor="text1"/>
        </w:rPr>
        <w:t xml:space="preserve"> in</w:t>
      </w:r>
      <w:r w:rsidRPr="009866C2">
        <w:rPr>
          <w:color w:val="000000" w:themeColor="text1"/>
        </w:rPr>
        <w:t xml:space="preserve"> </w:t>
      </w:r>
      <w:r w:rsidR="00971335" w:rsidRPr="009866C2">
        <w:rPr>
          <w:color w:val="000000" w:themeColor="text1"/>
          <w:szCs w:val="22"/>
        </w:rPr>
        <w:t xml:space="preserve">parental cells, </w:t>
      </w:r>
      <w:r w:rsidR="00971335" w:rsidRPr="009866C2">
        <w:rPr>
          <w:i/>
          <w:iCs/>
          <w:color w:val="000000" w:themeColor="text1"/>
          <w:szCs w:val="22"/>
        </w:rPr>
        <w:t>BAP1</w:t>
      </w:r>
      <w:r w:rsidR="00971335" w:rsidRPr="009866C2">
        <w:rPr>
          <w:color w:val="000000" w:themeColor="text1"/>
          <w:szCs w:val="22"/>
        </w:rPr>
        <w:t xml:space="preserve"> WT cells (Ctrl), and </w:t>
      </w:r>
      <w:r w:rsidR="00971335" w:rsidRPr="009866C2">
        <w:rPr>
          <w:i/>
          <w:iCs/>
          <w:color w:val="000000" w:themeColor="text1"/>
          <w:szCs w:val="22"/>
        </w:rPr>
        <w:t>BAP1</w:t>
      </w:r>
      <w:r w:rsidR="00971335" w:rsidRPr="009866C2">
        <w:rPr>
          <w:color w:val="000000" w:themeColor="text1"/>
          <w:szCs w:val="22"/>
        </w:rPr>
        <w:t>-KO</w:t>
      </w:r>
      <w:bookmarkStart w:id="4" w:name="_Hlk113359628"/>
      <w:r w:rsidR="00D96579" w:rsidRPr="009866C2">
        <w:rPr>
          <w:color w:val="000000" w:themeColor="text1"/>
          <w:szCs w:val="22"/>
        </w:rPr>
        <w:t>#1</w:t>
      </w:r>
      <w:bookmarkEnd w:id="4"/>
      <w:r w:rsidR="0065701A" w:rsidRPr="009866C2">
        <w:rPr>
          <w:color w:val="000000" w:themeColor="text1"/>
          <w:szCs w:val="22"/>
        </w:rPr>
        <w:t xml:space="preserve"> </w:t>
      </w:r>
      <w:r w:rsidR="00D96579" w:rsidRPr="009866C2">
        <w:rPr>
          <w:color w:val="000000" w:themeColor="text1"/>
          <w:szCs w:val="22"/>
        </w:rPr>
        <w:t xml:space="preserve">and #2 </w:t>
      </w:r>
      <w:r w:rsidR="00971335" w:rsidRPr="009866C2">
        <w:rPr>
          <w:color w:val="000000" w:themeColor="text1"/>
          <w:szCs w:val="22"/>
        </w:rPr>
        <w:t xml:space="preserve">cells </w:t>
      </w:r>
      <w:r w:rsidRPr="009866C2">
        <w:rPr>
          <w:color w:val="000000" w:themeColor="text1"/>
        </w:rPr>
        <w:t xml:space="preserve">were </w:t>
      </w:r>
      <w:r w:rsidR="00751861" w:rsidRPr="009866C2">
        <w:rPr>
          <w:color w:val="000000" w:themeColor="text1"/>
        </w:rPr>
        <w:t>quantitat</w:t>
      </w:r>
      <w:r w:rsidRPr="009866C2">
        <w:rPr>
          <w:color w:val="000000" w:themeColor="text1"/>
        </w:rPr>
        <w:t>ed</w:t>
      </w:r>
      <w:r w:rsidR="00C45F9C" w:rsidRPr="009866C2">
        <w:rPr>
          <w:rFonts w:hint="eastAsia"/>
          <w:color w:val="000000" w:themeColor="text1"/>
          <w:szCs w:val="22"/>
        </w:rPr>
        <w:t xml:space="preserve"> using </w:t>
      </w:r>
      <w:r w:rsidRPr="009866C2">
        <w:rPr>
          <w:color w:val="000000" w:themeColor="text1"/>
          <w:szCs w:val="22"/>
        </w:rPr>
        <w:t>qPCR analys</w:t>
      </w:r>
      <w:r w:rsidR="00751861" w:rsidRPr="009866C2">
        <w:rPr>
          <w:color w:val="000000" w:themeColor="text1"/>
          <w:szCs w:val="22"/>
        </w:rPr>
        <w:t>e</w:t>
      </w:r>
      <w:r w:rsidRPr="009866C2">
        <w:rPr>
          <w:color w:val="000000" w:themeColor="text1"/>
          <w:szCs w:val="22"/>
        </w:rPr>
        <w:t>s</w:t>
      </w:r>
      <w:r w:rsidR="00C45F9C" w:rsidRPr="009866C2">
        <w:rPr>
          <w:rFonts w:hint="eastAsia"/>
          <w:color w:val="000000" w:themeColor="text1"/>
          <w:szCs w:val="22"/>
        </w:rPr>
        <w:t xml:space="preserve">. Relative gene expression levels are shown after normalization to </w:t>
      </w:r>
      <w:r w:rsidR="00C45F9C" w:rsidRPr="009866C2">
        <w:rPr>
          <w:rFonts w:hint="eastAsia"/>
          <w:i/>
          <w:iCs/>
          <w:color w:val="000000" w:themeColor="text1"/>
          <w:szCs w:val="22"/>
        </w:rPr>
        <w:t>GAPDH</w:t>
      </w:r>
      <w:r w:rsidR="00C45F9C" w:rsidRPr="009866C2">
        <w:rPr>
          <w:rFonts w:hint="eastAsia"/>
          <w:color w:val="000000" w:themeColor="text1"/>
          <w:szCs w:val="22"/>
        </w:rPr>
        <w:t xml:space="preserve"> mRNA expression.</w:t>
      </w:r>
      <w:r w:rsidR="00C45F9C" w:rsidRPr="009866C2">
        <w:rPr>
          <w:color w:val="000000" w:themeColor="text1"/>
          <w:szCs w:val="22"/>
        </w:rPr>
        <w:t xml:space="preserve"> </w:t>
      </w:r>
      <w:r w:rsidR="00BA082C" w:rsidRPr="009866C2">
        <w:rPr>
          <w:color w:val="000000" w:themeColor="text1"/>
          <w:szCs w:val="22"/>
        </w:rPr>
        <w:t>Mean values were compared with the normal control value to calculate the relative amounts of</w:t>
      </w:r>
      <w:r w:rsidR="00EB4D43" w:rsidRPr="009866C2">
        <w:rPr>
          <w:color w:val="000000" w:themeColor="text1"/>
          <w:szCs w:val="22"/>
        </w:rPr>
        <w:t xml:space="preserve"> the</w:t>
      </w:r>
      <w:r w:rsidR="00BA082C" w:rsidRPr="009866C2">
        <w:rPr>
          <w:color w:val="000000" w:themeColor="text1"/>
          <w:szCs w:val="22"/>
        </w:rPr>
        <w:t xml:space="preserve"> transcripts. </w:t>
      </w:r>
      <w:r w:rsidR="00194ADC" w:rsidRPr="009866C2">
        <w:rPr>
          <w:color w:val="000000" w:themeColor="text1"/>
          <w:szCs w:val="22"/>
        </w:rPr>
        <w:t>D</w:t>
      </w:r>
      <w:r w:rsidR="00BA082C" w:rsidRPr="009866C2">
        <w:rPr>
          <w:color w:val="000000" w:themeColor="text1"/>
          <w:szCs w:val="22"/>
        </w:rPr>
        <w:t xml:space="preserve">ata </w:t>
      </w:r>
      <w:r w:rsidR="00194ADC" w:rsidRPr="009866C2">
        <w:rPr>
          <w:color w:val="000000" w:themeColor="text1"/>
          <w:szCs w:val="22"/>
        </w:rPr>
        <w:t>are</w:t>
      </w:r>
      <w:r w:rsidR="00E077A6" w:rsidRPr="009866C2">
        <w:rPr>
          <w:color w:val="000000" w:themeColor="text1"/>
          <w:szCs w:val="22"/>
        </w:rPr>
        <w:t xml:space="preserve"> </w:t>
      </w:r>
      <w:r w:rsidR="00194ADC" w:rsidRPr="009866C2">
        <w:rPr>
          <w:color w:val="000000" w:themeColor="text1"/>
          <w:szCs w:val="22"/>
        </w:rPr>
        <w:t>expressed</w:t>
      </w:r>
      <w:r w:rsidR="00BA082C" w:rsidRPr="009866C2">
        <w:rPr>
          <w:color w:val="000000" w:themeColor="text1"/>
          <w:szCs w:val="22"/>
        </w:rPr>
        <w:t xml:space="preserve"> </w:t>
      </w:r>
      <w:r w:rsidR="00E077A6" w:rsidRPr="009866C2">
        <w:rPr>
          <w:color w:val="000000" w:themeColor="text1"/>
          <w:szCs w:val="22"/>
        </w:rPr>
        <w:t>as</w:t>
      </w:r>
      <w:r w:rsidR="00EB4D43" w:rsidRPr="009866C2">
        <w:rPr>
          <w:color w:val="000000" w:themeColor="text1"/>
          <w:szCs w:val="22"/>
        </w:rPr>
        <w:t xml:space="preserve"> </w:t>
      </w:r>
      <w:r w:rsidR="00BA082C" w:rsidRPr="009866C2">
        <w:rPr>
          <w:color w:val="000000" w:themeColor="text1"/>
          <w:szCs w:val="22"/>
        </w:rPr>
        <w:t xml:space="preserve">mean ± SE (n = 3). </w:t>
      </w:r>
      <w:r w:rsidR="005827AC" w:rsidRPr="009866C2">
        <w:rPr>
          <w:rFonts w:eastAsia="AdvHELVE.55"/>
          <w:color w:val="000000" w:themeColor="text1"/>
          <w:szCs w:val="22"/>
        </w:rPr>
        <w:t xml:space="preserve">Asterisks </w:t>
      </w:r>
      <w:r w:rsidR="005827AC" w:rsidRPr="009866C2">
        <w:rPr>
          <w:color w:val="000000" w:themeColor="text1"/>
          <w:szCs w:val="22"/>
        </w:rPr>
        <w:t xml:space="preserve">indicate </w:t>
      </w:r>
      <w:r w:rsidR="005827AC" w:rsidRPr="009866C2">
        <w:rPr>
          <w:color w:val="000000" w:themeColor="text1"/>
          <w:szCs w:val="22"/>
          <w:shd w:val="clear" w:color="auto" w:fill="FFFFFF"/>
        </w:rPr>
        <w:t xml:space="preserve">significant differences between </w:t>
      </w:r>
      <w:r w:rsidR="005827AC" w:rsidRPr="009866C2">
        <w:rPr>
          <w:i/>
          <w:iCs/>
          <w:color w:val="000000" w:themeColor="text1"/>
          <w:szCs w:val="22"/>
        </w:rPr>
        <w:t>BAP1</w:t>
      </w:r>
      <w:r w:rsidRPr="009866C2">
        <w:rPr>
          <w:color w:val="000000" w:themeColor="text1"/>
          <w:szCs w:val="22"/>
        </w:rPr>
        <w:t>-</w:t>
      </w:r>
      <w:r w:rsidR="005827AC" w:rsidRPr="009866C2">
        <w:rPr>
          <w:color w:val="000000" w:themeColor="text1"/>
          <w:szCs w:val="22"/>
        </w:rPr>
        <w:t xml:space="preserve">WT and </w:t>
      </w:r>
      <w:r w:rsidR="005827AC" w:rsidRPr="009866C2">
        <w:rPr>
          <w:i/>
          <w:iCs/>
          <w:color w:val="000000" w:themeColor="text1"/>
          <w:szCs w:val="22"/>
        </w:rPr>
        <w:t>BAP1</w:t>
      </w:r>
      <w:r w:rsidR="005827AC" w:rsidRPr="009866C2">
        <w:rPr>
          <w:color w:val="000000" w:themeColor="text1"/>
          <w:szCs w:val="22"/>
        </w:rPr>
        <w:t>-KO</w:t>
      </w:r>
      <w:r w:rsidR="00573208" w:rsidRPr="009866C2">
        <w:rPr>
          <w:color w:val="000000" w:themeColor="text1"/>
          <w:szCs w:val="22"/>
        </w:rPr>
        <w:t xml:space="preserve"> cells</w:t>
      </w:r>
      <w:r w:rsidR="005827AC" w:rsidRPr="009866C2">
        <w:rPr>
          <w:color w:val="000000" w:themeColor="text1"/>
          <w:szCs w:val="22"/>
        </w:rPr>
        <w:t>. *</w:t>
      </w:r>
      <w:r w:rsidR="005827AC" w:rsidRPr="009866C2">
        <w:rPr>
          <w:i/>
          <w:color w:val="000000" w:themeColor="text1"/>
          <w:szCs w:val="22"/>
        </w:rPr>
        <w:t xml:space="preserve">p </w:t>
      </w:r>
      <w:r w:rsidR="005827AC" w:rsidRPr="009866C2">
        <w:rPr>
          <w:color w:val="000000" w:themeColor="text1"/>
          <w:szCs w:val="22"/>
        </w:rPr>
        <w:t>&lt; 0.</w:t>
      </w:r>
      <w:r w:rsidR="005827AC" w:rsidRPr="009866C2">
        <w:rPr>
          <w:rFonts w:eastAsia="AdvHELVE.55"/>
          <w:color w:val="000000" w:themeColor="text1"/>
          <w:szCs w:val="22"/>
        </w:rPr>
        <w:t>05</w:t>
      </w:r>
      <w:r w:rsidRPr="009866C2">
        <w:rPr>
          <w:rFonts w:eastAsia="AdvHELVE.55"/>
          <w:color w:val="000000" w:themeColor="text1"/>
          <w:szCs w:val="22"/>
        </w:rPr>
        <w:t>.</w:t>
      </w:r>
      <w:r w:rsidR="00EF0B5E" w:rsidRPr="009866C2">
        <w:rPr>
          <w:rFonts w:eastAsia="AdvHELVE.55"/>
          <w:color w:val="000000" w:themeColor="text1"/>
          <w:szCs w:val="22"/>
        </w:rPr>
        <w:t xml:space="preserve"> </w:t>
      </w:r>
    </w:p>
    <w:p w14:paraId="68E54E59" w14:textId="77777777" w:rsidR="00CD7DEC" w:rsidRPr="009866C2" w:rsidRDefault="00CD7DEC" w:rsidP="004013D7">
      <w:pPr>
        <w:pStyle w:val="NoSpacing"/>
        <w:snapToGrid w:val="0"/>
        <w:spacing w:line="480" w:lineRule="auto"/>
        <w:jc w:val="left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14:paraId="076FC169" w14:textId="2E9B96C9" w:rsidR="00762FA6" w:rsidRPr="009866C2" w:rsidRDefault="00CA343B" w:rsidP="004013D7">
      <w:pPr>
        <w:snapToGrid w:val="0"/>
        <w:spacing w:line="480" w:lineRule="auto"/>
        <w:jc w:val="left"/>
        <w:rPr>
          <w:b/>
          <w:bCs/>
          <w:color w:val="000000" w:themeColor="text1"/>
          <w:szCs w:val="22"/>
        </w:rPr>
      </w:pPr>
      <w:r w:rsidRPr="009866C2">
        <w:rPr>
          <w:b/>
          <w:color w:val="000000" w:themeColor="text1"/>
          <w:szCs w:val="22"/>
        </w:rPr>
        <w:t xml:space="preserve"> </w:t>
      </w:r>
      <w:r w:rsidR="0036480E">
        <w:rPr>
          <w:b/>
          <w:color w:val="000000" w:themeColor="text1"/>
          <w:szCs w:val="22"/>
        </w:rPr>
        <w:t>F</w:t>
      </w:r>
      <w:r w:rsidR="00CD7DEC" w:rsidRPr="009866C2">
        <w:rPr>
          <w:b/>
          <w:color w:val="000000" w:themeColor="text1"/>
          <w:szCs w:val="22"/>
        </w:rPr>
        <w:t xml:space="preserve">igure </w:t>
      </w:r>
      <w:r w:rsidR="00F6762B" w:rsidRPr="009866C2">
        <w:rPr>
          <w:b/>
          <w:color w:val="000000" w:themeColor="text1"/>
          <w:szCs w:val="22"/>
        </w:rPr>
        <w:t>S</w:t>
      </w:r>
      <w:r w:rsidR="00925A60" w:rsidRPr="009866C2">
        <w:rPr>
          <w:b/>
          <w:color w:val="000000" w:themeColor="text1"/>
          <w:szCs w:val="22"/>
        </w:rPr>
        <w:t>3</w:t>
      </w:r>
      <w:r w:rsidR="00CD7DEC" w:rsidRPr="009866C2">
        <w:rPr>
          <w:b/>
          <w:color w:val="000000" w:themeColor="text1"/>
          <w:szCs w:val="22"/>
        </w:rPr>
        <w:t>.</w:t>
      </w:r>
      <w:r w:rsidR="005531E7" w:rsidRPr="009866C2">
        <w:rPr>
          <w:b/>
          <w:bCs/>
          <w:color w:val="000000" w:themeColor="text1"/>
          <w:szCs w:val="22"/>
        </w:rPr>
        <w:t xml:space="preserve"> </w:t>
      </w:r>
      <w:r w:rsidR="00EF0B5E" w:rsidRPr="009866C2">
        <w:rPr>
          <w:b/>
          <w:bCs/>
          <w:color w:val="000000" w:themeColor="text1"/>
          <w:szCs w:val="22"/>
        </w:rPr>
        <w:t>E</w:t>
      </w:r>
      <w:r w:rsidR="00006E33" w:rsidRPr="009866C2">
        <w:rPr>
          <w:b/>
          <w:bCs/>
          <w:color w:val="000000" w:themeColor="text1"/>
          <w:szCs w:val="22"/>
        </w:rPr>
        <w:t xml:space="preserve">ffect of exogenous BAP1 on the </w:t>
      </w:r>
      <w:r w:rsidR="00416C47" w:rsidRPr="009866C2">
        <w:rPr>
          <w:b/>
          <w:bCs/>
          <w:color w:val="000000" w:themeColor="text1"/>
          <w:szCs w:val="22"/>
        </w:rPr>
        <w:t>gene expression</w:t>
      </w:r>
    </w:p>
    <w:p w14:paraId="450D22C5" w14:textId="313DF1D1" w:rsidR="009B292D" w:rsidRPr="009866C2" w:rsidRDefault="009B292D" w:rsidP="0040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480" w:lineRule="auto"/>
        <w:jc w:val="left"/>
        <w:rPr>
          <w:rFonts w:eastAsia="AdvHELVE.55"/>
          <w:color w:val="000000" w:themeColor="text1"/>
          <w:szCs w:val="22"/>
        </w:rPr>
      </w:pPr>
      <w:r w:rsidRPr="009866C2">
        <w:rPr>
          <w:bCs/>
          <w:color w:val="000000" w:themeColor="text1"/>
          <w:szCs w:val="22"/>
        </w:rPr>
        <w:t>(</w:t>
      </w:r>
      <w:r w:rsidRPr="009866C2">
        <w:rPr>
          <w:b/>
          <w:color w:val="000000" w:themeColor="text1"/>
          <w:szCs w:val="22"/>
        </w:rPr>
        <w:t>a</w:t>
      </w:r>
      <w:r w:rsidR="00416C47" w:rsidRPr="009866C2">
        <w:rPr>
          <w:b/>
          <w:color w:val="000000" w:themeColor="text1"/>
          <w:szCs w:val="22"/>
        </w:rPr>
        <w:t>-d</w:t>
      </w:r>
      <w:r w:rsidRPr="009866C2">
        <w:rPr>
          <w:bCs/>
          <w:color w:val="000000" w:themeColor="text1"/>
          <w:szCs w:val="22"/>
        </w:rPr>
        <w:t xml:space="preserve">) </w:t>
      </w:r>
      <w:r w:rsidR="00416C47" w:rsidRPr="009866C2">
        <w:rPr>
          <w:bCs/>
          <w:color w:val="000000" w:themeColor="text1"/>
          <w:szCs w:val="22"/>
        </w:rPr>
        <w:t>qPCR analysis.</w:t>
      </w:r>
      <w:r w:rsidR="009D63CD" w:rsidRPr="009866C2">
        <w:rPr>
          <w:bCs/>
          <w:color w:val="000000" w:themeColor="text1"/>
          <w:szCs w:val="22"/>
        </w:rPr>
        <w:t xml:space="preserve"> (</w:t>
      </w:r>
      <w:r w:rsidR="009D63CD" w:rsidRPr="009866C2">
        <w:rPr>
          <w:b/>
          <w:color w:val="000000" w:themeColor="text1"/>
          <w:szCs w:val="22"/>
        </w:rPr>
        <w:t>a-b</w:t>
      </w:r>
      <w:r w:rsidR="009D63CD" w:rsidRPr="009866C2">
        <w:rPr>
          <w:bCs/>
          <w:color w:val="000000" w:themeColor="text1"/>
          <w:szCs w:val="22"/>
        </w:rPr>
        <w:t>)</w:t>
      </w:r>
      <w:r w:rsidR="009D63CD" w:rsidRPr="009866C2">
        <w:rPr>
          <w:b/>
          <w:color w:val="000000" w:themeColor="text1"/>
          <w:szCs w:val="22"/>
        </w:rPr>
        <w:t xml:space="preserve"> </w:t>
      </w:r>
      <w:r w:rsidR="002E249E" w:rsidRPr="009866C2">
        <w:rPr>
          <w:bCs/>
          <w:color w:val="000000" w:themeColor="text1"/>
          <w:szCs w:val="22"/>
        </w:rPr>
        <w:t>E</w:t>
      </w:r>
      <w:r w:rsidR="00416C47" w:rsidRPr="009866C2">
        <w:rPr>
          <w:bCs/>
          <w:color w:val="000000" w:themeColor="text1"/>
          <w:szCs w:val="22"/>
        </w:rPr>
        <w:t>xpression levels of</w:t>
      </w:r>
      <w:r w:rsidR="009D63CD" w:rsidRPr="009866C2">
        <w:rPr>
          <w:bCs/>
          <w:color w:val="000000" w:themeColor="text1"/>
          <w:szCs w:val="22"/>
        </w:rPr>
        <w:t xml:space="preserve"> </w:t>
      </w:r>
      <w:r w:rsidR="00416C47" w:rsidRPr="009866C2">
        <w:rPr>
          <w:bCs/>
          <w:i/>
          <w:iCs/>
          <w:color w:val="000000" w:themeColor="text1"/>
          <w:szCs w:val="22"/>
        </w:rPr>
        <w:t>MFAP4</w:t>
      </w:r>
      <w:r w:rsidR="00416C47" w:rsidRPr="009866C2">
        <w:rPr>
          <w:bCs/>
          <w:color w:val="000000" w:themeColor="text1"/>
          <w:szCs w:val="22"/>
        </w:rPr>
        <w:t xml:space="preserve">, </w:t>
      </w:r>
      <w:r w:rsidR="00416C47" w:rsidRPr="009866C2">
        <w:rPr>
          <w:bCs/>
          <w:i/>
          <w:iCs/>
          <w:color w:val="000000" w:themeColor="text1"/>
          <w:szCs w:val="22"/>
        </w:rPr>
        <w:t>NPTX1</w:t>
      </w:r>
      <w:r w:rsidR="00416C47" w:rsidRPr="009866C2">
        <w:rPr>
          <w:bCs/>
          <w:color w:val="000000" w:themeColor="text1"/>
          <w:szCs w:val="22"/>
        </w:rPr>
        <w:t xml:space="preserve">, and </w:t>
      </w:r>
      <w:r w:rsidR="00416C47" w:rsidRPr="009866C2">
        <w:rPr>
          <w:bCs/>
          <w:i/>
          <w:iCs/>
          <w:color w:val="000000" w:themeColor="text1"/>
          <w:szCs w:val="22"/>
        </w:rPr>
        <w:t>HMGA2</w:t>
      </w:r>
      <w:r w:rsidR="002E249E" w:rsidRPr="009866C2">
        <w:rPr>
          <w:bCs/>
          <w:color w:val="000000" w:themeColor="text1"/>
          <w:szCs w:val="22"/>
        </w:rPr>
        <w:t xml:space="preserve"> genes</w:t>
      </w:r>
      <w:r w:rsidR="00416C47" w:rsidRPr="009866C2">
        <w:rPr>
          <w:bCs/>
          <w:color w:val="000000" w:themeColor="text1"/>
          <w:szCs w:val="22"/>
        </w:rPr>
        <w:t xml:space="preserve"> in parental cells, </w:t>
      </w:r>
      <w:r w:rsidR="0088657C" w:rsidRPr="009866C2">
        <w:rPr>
          <w:bCs/>
          <w:i/>
          <w:iCs/>
          <w:color w:val="000000" w:themeColor="text1"/>
          <w:szCs w:val="22"/>
        </w:rPr>
        <w:t>BAP1</w:t>
      </w:r>
      <w:r w:rsidR="0088657C" w:rsidRPr="009866C2">
        <w:rPr>
          <w:bCs/>
          <w:color w:val="000000" w:themeColor="text1"/>
          <w:szCs w:val="22"/>
        </w:rPr>
        <w:t>-WT cells (Ctrl)</w:t>
      </w:r>
      <w:r w:rsidR="00416C47" w:rsidRPr="009866C2">
        <w:rPr>
          <w:bCs/>
          <w:color w:val="000000" w:themeColor="text1"/>
          <w:szCs w:val="22"/>
        </w:rPr>
        <w:t xml:space="preserve">, </w:t>
      </w:r>
      <w:r w:rsidR="00416C47" w:rsidRPr="009866C2">
        <w:rPr>
          <w:bCs/>
          <w:i/>
          <w:iCs/>
          <w:color w:val="000000" w:themeColor="text1"/>
          <w:szCs w:val="22"/>
        </w:rPr>
        <w:t>BAP1</w:t>
      </w:r>
      <w:r w:rsidR="00416C47" w:rsidRPr="009866C2">
        <w:rPr>
          <w:bCs/>
          <w:color w:val="000000" w:themeColor="text1"/>
          <w:szCs w:val="22"/>
        </w:rPr>
        <w:t xml:space="preserve">-KO#1 clone, and </w:t>
      </w:r>
      <w:r w:rsidR="00416C47" w:rsidRPr="009866C2">
        <w:rPr>
          <w:bCs/>
          <w:i/>
          <w:iCs/>
          <w:color w:val="000000" w:themeColor="text1"/>
          <w:szCs w:val="22"/>
        </w:rPr>
        <w:t>BAP1</w:t>
      </w:r>
      <w:r w:rsidR="00416C47" w:rsidRPr="009866C2">
        <w:rPr>
          <w:bCs/>
          <w:color w:val="000000" w:themeColor="text1"/>
          <w:szCs w:val="22"/>
        </w:rPr>
        <w:t xml:space="preserve">-KO#1 clone </w:t>
      </w:r>
      <w:bookmarkStart w:id="5" w:name="_Hlk112231418"/>
      <w:r w:rsidR="00416C47" w:rsidRPr="009866C2">
        <w:rPr>
          <w:bCs/>
          <w:color w:val="000000" w:themeColor="text1"/>
          <w:szCs w:val="22"/>
        </w:rPr>
        <w:t>exogenously expressing BAP1</w:t>
      </w:r>
      <w:bookmarkEnd w:id="5"/>
      <w:r w:rsidR="00314787" w:rsidRPr="009866C2">
        <w:rPr>
          <w:bCs/>
          <w:color w:val="000000" w:themeColor="text1"/>
          <w:szCs w:val="22"/>
        </w:rPr>
        <w:t xml:space="preserve">in </w:t>
      </w:r>
      <w:r w:rsidR="00314787" w:rsidRPr="009866C2">
        <w:rPr>
          <w:rFonts w:eastAsia="AdvHELVE.55"/>
          <w:color w:val="000000" w:themeColor="text1"/>
          <w:szCs w:val="22"/>
        </w:rPr>
        <w:t>MeT-5A (a) and HOMC-D4 cells (b)</w:t>
      </w:r>
      <w:r w:rsidR="00416C47" w:rsidRPr="009866C2">
        <w:rPr>
          <w:bCs/>
          <w:color w:val="000000" w:themeColor="text1"/>
          <w:szCs w:val="22"/>
        </w:rPr>
        <w:t xml:space="preserve">. </w:t>
      </w:r>
      <w:r w:rsidRPr="009866C2">
        <w:rPr>
          <w:color w:val="000000" w:themeColor="text1"/>
          <w:szCs w:val="22"/>
        </w:rPr>
        <w:t>(</w:t>
      </w:r>
      <w:r w:rsidR="00416C47" w:rsidRPr="009866C2">
        <w:rPr>
          <w:b/>
          <w:bCs/>
          <w:color w:val="000000" w:themeColor="text1"/>
          <w:szCs w:val="22"/>
        </w:rPr>
        <w:t>c-d</w:t>
      </w:r>
      <w:r w:rsidRPr="009866C2">
        <w:rPr>
          <w:color w:val="000000" w:themeColor="text1"/>
          <w:szCs w:val="22"/>
        </w:rPr>
        <w:t xml:space="preserve">) </w:t>
      </w:r>
      <w:r w:rsidR="00D87940" w:rsidRPr="009866C2">
        <w:rPr>
          <w:bCs/>
          <w:color w:val="000000" w:themeColor="text1"/>
          <w:szCs w:val="22"/>
        </w:rPr>
        <w:t>E</w:t>
      </w:r>
      <w:r w:rsidR="00416C47" w:rsidRPr="009866C2">
        <w:rPr>
          <w:bCs/>
          <w:color w:val="000000" w:themeColor="text1"/>
          <w:szCs w:val="22"/>
        </w:rPr>
        <w:t>xpression levels of</w:t>
      </w:r>
      <w:r w:rsidR="00416C47" w:rsidRPr="009866C2">
        <w:rPr>
          <w:b/>
          <w:color w:val="000000" w:themeColor="text1"/>
          <w:szCs w:val="22"/>
        </w:rPr>
        <w:t xml:space="preserve"> </w:t>
      </w:r>
      <w:r w:rsidR="00416C47" w:rsidRPr="009866C2">
        <w:rPr>
          <w:bCs/>
          <w:i/>
          <w:iCs/>
          <w:color w:val="000000" w:themeColor="text1"/>
          <w:szCs w:val="22"/>
        </w:rPr>
        <w:t>CD200</w:t>
      </w:r>
      <w:r w:rsidR="00416C47" w:rsidRPr="009866C2">
        <w:rPr>
          <w:bCs/>
          <w:color w:val="000000" w:themeColor="text1"/>
          <w:szCs w:val="22"/>
        </w:rPr>
        <w:t xml:space="preserve">, </w:t>
      </w:r>
      <w:r w:rsidR="00416C47" w:rsidRPr="009866C2">
        <w:rPr>
          <w:bCs/>
          <w:i/>
          <w:iCs/>
          <w:color w:val="000000" w:themeColor="text1"/>
          <w:szCs w:val="22"/>
        </w:rPr>
        <w:t>CD40</w:t>
      </w:r>
      <w:r w:rsidR="00416C47" w:rsidRPr="009866C2">
        <w:rPr>
          <w:bCs/>
          <w:color w:val="000000" w:themeColor="text1"/>
          <w:szCs w:val="22"/>
        </w:rPr>
        <w:t xml:space="preserve">, </w:t>
      </w:r>
      <w:r w:rsidR="00416C47" w:rsidRPr="009866C2">
        <w:rPr>
          <w:bCs/>
          <w:i/>
          <w:iCs/>
          <w:color w:val="000000" w:themeColor="text1"/>
          <w:szCs w:val="22"/>
        </w:rPr>
        <w:t>PRKCZ</w:t>
      </w:r>
      <w:r w:rsidR="00416C47" w:rsidRPr="009866C2">
        <w:rPr>
          <w:bCs/>
          <w:color w:val="000000" w:themeColor="text1"/>
          <w:szCs w:val="22"/>
        </w:rPr>
        <w:t xml:space="preserve">, and </w:t>
      </w:r>
      <w:r w:rsidR="00416C47" w:rsidRPr="009866C2">
        <w:rPr>
          <w:bCs/>
          <w:i/>
          <w:iCs/>
          <w:color w:val="000000" w:themeColor="text1"/>
          <w:szCs w:val="22"/>
        </w:rPr>
        <w:t>HOXA5</w:t>
      </w:r>
      <w:r w:rsidR="00416C47" w:rsidRPr="009866C2">
        <w:rPr>
          <w:bCs/>
          <w:color w:val="000000" w:themeColor="text1"/>
          <w:szCs w:val="22"/>
        </w:rPr>
        <w:t xml:space="preserve"> </w:t>
      </w:r>
      <w:r w:rsidR="00416C47" w:rsidRPr="009866C2">
        <w:rPr>
          <w:bCs/>
          <w:i/>
          <w:iCs/>
          <w:color w:val="000000" w:themeColor="text1"/>
          <w:szCs w:val="22"/>
        </w:rPr>
        <w:t>MFAP4</w:t>
      </w:r>
      <w:r w:rsidR="00416C47" w:rsidRPr="009866C2">
        <w:rPr>
          <w:bCs/>
          <w:color w:val="000000" w:themeColor="text1"/>
          <w:szCs w:val="22"/>
        </w:rPr>
        <w:t xml:space="preserve">, </w:t>
      </w:r>
      <w:r w:rsidR="00416C47" w:rsidRPr="009866C2">
        <w:rPr>
          <w:bCs/>
          <w:i/>
          <w:iCs/>
          <w:color w:val="000000" w:themeColor="text1"/>
          <w:szCs w:val="22"/>
        </w:rPr>
        <w:t>NPTX1</w:t>
      </w:r>
      <w:r w:rsidR="00416C47" w:rsidRPr="009866C2">
        <w:rPr>
          <w:bCs/>
          <w:color w:val="000000" w:themeColor="text1"/>
          <w:szCs w:val="22"/>
        </w:rPr>
        <w:t xml:space="preserve">, and </w:t>
      </w:r>
      <w:r w:rsidR="00416C47" w:rsidRPr="009866C2">
        <w:rPr>
          <w:bCs/>
          <w:i/>
          <w:iCs/>
          <w:color w:val="000000" w:themeColor="text1"/>
          <w:szCs w:val="22"/>
        </w:rPr>
        <w:t>HMGA2</w:t>
      </w:r>
      <w:r w:rsidR="00D87940" w:rsidRPr="009866C2">
        <w:rPr>
          <w:bCs/>
          <w:i/>
          <w:iCs/>
          <w:color w:val="000000" w:themeColor="text1"/>
          <w:szCs w:val="22"/>
        </w:rPr>
        <w:t xml:space="preserve"> </w:t>
      </w:r>
      <w:r w:rsidR="00D87940" w:rsidRPr="009866C2">
        <w:rPr>
          <w:bCs/>
          <w:color w:val="000000" w:themeColor="text1"/>
          <w:szCs w:val="22"/>
        </w:rPr>
        <w:t>genes</w:t>
      </w:r>
      <w:r w:rsidR="00416C47" w:rsidRPr="009866C2">
        <w:rPr>
          <w:bCs/>
          <w:color w:val="000000" w:themeColor="text1"/>
          <w:szCs w:val="22"/>
        </w:rPr>
        <w:t xml:space="preserve"> in parental cells, </w:t>
      </w:r>
      <w:r w:rsidR="0088657C" w:rsidRPr="009866C2">
        <w:rPr>
          <w:bCs/>
          <w:i/>
          <w:iCs/>
          <w:color w:val="000000" w:themeColor="text1"/>
          <w:szCs w:val="22"/>
        </w:rPr>
        <w:t>BAP1</w:t>
      </w:r>
      <w:r w:rsidR="0088657C" w:rsidRPr="009866C2">
        <w:rPr>
          <w:bCs/>
          <w:color w:val="000000" w:themeColor="text1"/>
          <w:szCs w:val="22"/>
        </w:rPr>
        <w:t>-WT cells (Ctrl)</w:t>
      </w:r>
      <w:r w:rsidR="00416C47" w:rsidRPr="009866C2">
        <w:rPr>
          <w:bCs/>
          <w:color w:val="000000" w:themeColor="text1"/>
          <w:szCs w:val="22"/>
        </w:rPr>
        <w:t xml:space="preserve">, </w:t>
      </w:r>
      <w:r w:rsidR="00416C47" w:rsidRPr="009866C2">
        <w:rPr>
          <w:bCs/>
          <w:i/>
          <w:iCs/>
          <w:color w:val="000000" w:themeColor="text1"/>
          <w:szCs w:val="22"/>
        </w:rPr>
        <w:t>BAP1</w:t>
      </w:r>
      <w:r w:rsidR="00416C47" w:rsidRPr="009866C2">
        <w:rPr>
          <w:bCs/>
          <w:color w:val="000000" w:themeColor="text1"/>
          <w:szCs w:val="22"/>
        </w:rPr>
        <w:t xml:space="preserve">-KO#1 </w:t>
      </w:r>
      <w:proofErr w:type="gramStart"/>
      <w:r w:rsidR="00971335" w:rsidRPr="009866C2">
        <w:rPr>
          <w:bCs/>
          <w:color w:val="000000" w:themeColor="text1"/>
          <w:szCs w:val="22"/>
        </w:rPr>
        <w:t>cells</w:t>
      </w:r>
      <w:proofErr w:type="gramEnd"/>
      <w:r w:rsidR="00416C47" w:rsidRPr="009866C2">
        <w:rPr>
          <w:bCs/>
          <w:color w:val="000000" w:themeColor="text1"/>
          <w:szCs w:val="22"/>
        </w:rPr>
        <w:t xml:space="preserve">, and </w:t>
      </w:r>
      <w:r w:rsidR="00416C47" w:rsidRPr="009866C2">
        <w:rPr>
          <w:bCs/>
          <w:i/>
          <w:iCs/>
          <w:color w:val="000000" w:themeColor="text1"/>
          <w:szCs w:val="22"/>
        </w:rPr>
        <w:t>BAP1</w:t>
      </w:r>
      <w:r w:rsidR="00416C47" w:rsidRPr="009866C2">
        <w:rPr>
          <w:bCs/>
          <w:color w:val="000000" w:themeColor="text1"/>
          <w:szCs w:val="22"/>
        </w:rPr>
        <w:t>-KO#1</w:t>
      </w:r>
      <w:r w:rsidR="00AB6709" w:rsidRPr="009866C2">
        <w:rPr>
          <w:bCs/>
          <w:color w:val="000000" w:themeColor="text1"/>
          <w:szCs w:val="22"/>
        </w:rPr>
        <w:t xml:space="preserve"> </w:t>
      </w:r>
      <w:r w:rsidR="00971335" w:rsidRPr="009866C2">
        <w:rPr>
          <w:bCs/>
          <w:color w:val="000000" w:themeColor="text1"/>
          <w:szCs w:val="22"/>
        </w:rPr>
        <w:t>cells</w:t>
      </w:r>
      <w:r w:rsidR="00416C47" w:rsidRPr="009866C2">
        <w:rPr>
          <w:bCs/>
          <w:color w:val="000000" w:themeColor="text1"/>
          <w:szCs w:val="22"/>
        </w:rPr>
        <w:t xml:space="preserve"> exogenously expressing BAP1</w:t>
      </w:r>
      <w:r w:rsidR="00314787" w:rsidRPr="009866C2">
        <w:rPr>
          <w:bCs/>
          <w:color w:val="000000" w:themeColor="text1"/>
          <w:szCs w:val="22"/>
        </w:rPr>
        <w:t xml:space="preserve"> in </w:t>
      </w:r>
      <w:r w:rsidR="00314787" w:rsidRPr="009866C2">
        <w:rPr>
          <w:rFonts w:eastAsia="AdvHELVE.55"/>
          <w:color w:val="000000" w:themeColor="text1"/>
          <w:szCs w:val="22"/>
        </w:rPr>
        <w:t>MeT-5A (c) and HOMC-D4 cells (d)</w:t>
      </w:r>
      <w:r w:rsidR="00314787" w:rsidRPr="009866C2">
        <w:rPr>
          <w:bCs/>
          <w:color w:val="000000" w:themeColor="text1"/>
          <w:szCs w:val="22"/>
        </w:rPr>
        <w:t>.</w:t>
      </w:r>
      <w:r w:rsidR="00314787" w:rsidRPr="009866C2">
        <w:rPr>
          <w:color w:val="000000" w:themeColor="text1"/>
          <w:szCs w:val="22"/>
        </w:rPr>
        <w:t xml:space="preserve"> The</w:t>
      </w:r>
      <w:r w:rsidRPr="009866C2">
        <w:rPr>
          <w:color w:val="000000" w:themeColor="text1"/>
          <w:szCs w:val="22"/>
        </w:rPr>
        <w:t xml:space="preserve"> relative gene expression levels are shown after normalization to </w:t>
      </w:r>
      <w:r w:rsidRPr="009866C2">
        <w:rPr>
          <w:i/>
          <w:iCs/>
          <w:color w:val="000000" w:themeColor="text1"/>
          <w:szCs w:val="22"/>
        </w:rPr>
        <w:t>GAPDH</w:t>
      </w:r>
      <w:r w:rsidRPr="009866C2">
        <w:rPr>
          <w:color w:val="000000" w:themeColor="text1"/>
          <w:szCs w:val="22"/>
        </w:rPr>
        <w:t xml:space="preserve"> expression. The mean values were compared with normal control values to calculate the relative transcript levels. </w:t>
      </w:r>
      <w:r w:rsidRPr="009866C2">
        <w:rPr>
          <w:rFonts w:eastAsia="Lato-Regular"/>
          <w:color w:val="000000" w:themeColor="text1"/>
          <w:kern w:val="0"/>
          <w:szCs w:val="22"/>
        </w:rPr>
        <w:t>Data are expressed as the mean ± SE (n = 3).</w:t>
      </w:r>
      <w:r w:rsidRPr="009866C2">
        <w:rPr>
          <w:rFonts w:eastAsia="AdvHELVE.55"/>
          <w:color w:val="000000" w:themeColor="text1"/>
          <w:szCs w:val="22"/>
        </w:rPr>
        <w:t xml:space="preserve"> </w:t>
      </w:r>
      <w:r w:rsidR="00D04A11" w:rsidRPr="009866C2">
        <w:rPr>
          <w:rFonts w:eastAsia="AdvHELVE.55"/>
          <w:color w:val="000000" w:themeColor="text1"/>
          <w:szCs w:val="22"/>
        </w:rPr>
        <w:t xml:space="preserve">Asterisks </w:t>
      </w:r>
      <w:r w:rsidR="00D04A11" w:rsidRPr="009866C2">
        <w:rPr>
          <w:color w:val="000000" w:themeColor="text1"/>
          <w:szCs w:val="22"/>
        </w:rPr>
        <w:t xml:space="preserve">indicate </w:t>
      </w:r>
      <w:r w:rsidR="00D04A11" w:rsidRPr="009866C2">
        <w:rPr>
          <w:color w:val="000000" w:themeColor="text1"/>
          <w:szCs w:val="22"/>
          <w:shd w:val="clear" w:color="auto" w:fill="FFFFFF"/>
        </w:rPr>
        <w:lastRenderedPageBreak/>
        <w:t xml:space="preserve">significant differences between </w:t>
      </w:r>
      <w:r w:rsidR="00D04A11" w:rsidRPr="009866C2">
        <w:rPr>
          <w:i/>
          <w:iCs/>
          <w:color w:val="000000" w:themeColor="text1"/>
          <w:szCs w:val="22"/>
        </w:rPr>
        <w:t>BAP1</w:t>
      </w:r>
      <w:r w:rsidR="00D04A11" w:rsidRPr="009866C2">
        <w:rPr>
          <w:color w:val="000000" w:themeColor="text1"/>
          <w:szCs w:val="22"/>
        </w:rPr>
        <w:t>-KO#1</w:t>
      </w:r>
      <w:r w:rsidR="00CA16D9" w:rsidRPr="009866C2">
        <w:rPr>
          <w:color w:val="000000" w:themeColor="text1"/>
          <w:szCs w:val="22"/>
        </w:rPr>
        <w:t xml:space="preserve"> </w:t>
      </w:r>
      <w:r w:rsidR="00D04A11" w:rsidRPr="009866C2">
        <w:rPr>
          <w:color w:val="000000" w:themeColor="text1"/>
          <w:szCs w:val="22"/>
        </w:rPr>
        <w:t xml:space="preserve">and </w:t>
      </w:r>
      <w:r w:rsidR="00D04A11" w:rsidRPr="009866C2">
        <w:rPr>
          <w:i/>
          <w:iCs/>
          <w:color w:val="000000" w:themeColor="text1"/>
          <w:szCs w:val="22"/>
        </w:rPr>
        <w:t>BAP1</w:t>
      </w:r>
      <w:r w:rsidR="00D04A11" w:rsidRPr="009866C2">
        <w:rPr>
          <w:color w:val="000000" w:themeColor="text1"/>
          <w:szCs w:val="22"/>
        </w:rPr>
        <w:t>-KO#1</w:t>
      </w:r>
      <w:r w:rsidR="00CA16D9" w:rsidRPr="009866C2">
        <w:rPr>
          <w:color w:val="000000" w:themeColor="text1"/>
          <w:szCs w:val="22"/>
        </w:rPr>
        <w:t xml:space="preserve"> </w:t>
      </w:r>
      <w:r w:rsidR="00D04A11" w:rsidRPr="009866C2">
        <w:rPr>
          <w:color w:val="000000" w:themeColor="text1"/>
          <w:szCs w:val="22"/>
        </w:rPr>
        <w:t>cells</w:t>
      </w:r>
      <w:r w:rsidR="00C02C64" w:rsidRPr="009866C2">
        <w:rPr>
          <w:bCs/>
          <w:color w:val="000000" w:themeColor="text1"/>
          <w:szCs w:val="22"/>
        </w:rPr>
        <w:t xml:space="preserve"> exogenously expressing BAP1</w:t>
      </w:r>
      <w:r w:rsidR="00D04A11" w:rsidRPr="009866C2">
        <w:rPr>
          <w:color w:val="000000" w:themeColor="text1"/>
          <w:szCs w:val="22"/>
        </w:rPr>
        <w:t xml:space="preserve">. * </w:t>
      </w:r>
      <w:r w:rsidR="00D04A11" w:rsidRPr="009866C2">
        <w:rPr>
          <w:i/>
          <w:color w:val="000000" w:themeColor="text1"/>
          <w:szCs w:val="22"/>
        </w:rPr>
        <w:t xml:space="preserve">p </w:t>
      </w:r>
      <w:r w:rsidR="00D04A11" w:rsidRPr="009866C2">
        <w:rPr>
          <w:color w:val="000000" w:themeColor="text1"/>
          <w:szCs w:val="22"/>
        </w:rPr>
        <w:t>&lt; 0.</w:t>
      </w:r>
      <w:r w:rsidR="00D04A11" w:rsidRPr="009866C2">
        <w:rPr>
          <w:rFonts w:eastAsia="AdvHELVE.55"/>
          <w:color w:val="000000" w:themeColor="text1"/>
          <w:szCs w:val="22"/>
        </w:rPr>
        <w:t>05.</w:t>
      </w:r>
    </w:p>
    <w:p w14:paraId="153F659C" w14:textId="77777777" w:rsidR="00925A60" w:rsidRPr="009866C2" w:rsidRDefault="00925A60" w:rsidP="0040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480" w:lineRule="auto"/>
        <w:jc w:val="left"/>
        <w:rPr>
          <w:rFonts w:eastAsia="AdvHELVE.55"/>
          <w:color w:val="000000" w:themeColor="text1"/>
          <w:szCs w:val="22"/>
        </w:rPr>
      </w:pPr>
    </w:p>
    <w:p w14:paraId="1EF720FE" w14:textId="58E6FDD2" w:rsidR="00314787" w:rsidRPr="009866C2" w:rsidRDefault="0036480E" w:rsidP="004013D7">
      <w:pPr>
        <w:pStyle w:val="NoSpacing"/>
        <w:snapToGrid w:val="0"/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2"/>
          <w:szCs w:val="22"/>
        </w:rPr>
      </w:pPr>
      <w:bookmarkStart w:id="6" w:name="_Hlk117162086"/>
      <w:r>
        <w:rPr>
          <w:rFonts w:ascii="Times New Roman" w:hAnsi="Times New Roman"/>
          <w:b/>
          <w:color w:val="000000" w:themeColor="text1"/>
          <w:sz w:val="22"/>
          <w:szCs w:val="22"/>
        </w:rPr>
        <w:t>F</w:t>
      </w:r>
      <w:r w:rsidR="00925A60" w:rsidRPr="009866C2">
        <w:rPr>
          <w:rFonts w:ascii="Times New Roman" w:hAnsi="Times New Roman"/>
          <w:b/>
          <w:color w:val="000000" w:themeColor="text1"/>
          <w:sz w:val="22"/>
          <w:szCs w:val="22"/>
        </w:rPr>
        <w:t xml:space="preserve">igure S4. </w:t>
      </w:r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Effect of </w:t>
      </w:r>
      <w:r w:rsidR="00925A60" w:rsidRPr="009866C2">
        <w:rPr>
          <w:rFonts w:ascii="Times New Roman" w:hAnsi="Times New Roman"/>
          <w:b/>
          <w:bCs/>
          <w:iCs/>
          <w:color w:val="000000" w:themeColor="text1"/>
          <w:sz w:val="22"/>
          <w:szCs w:val="22"/>
        </w:rPr>
        <w:t xml:space="preserve">BAP1 </w:t>
      </w:r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>loss and KN-93 treatment on intracellular Ca</w:t>
      </w:r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  <w:vertAlign w:val="superscript"/>
        </w:rPr>
        <w:t>2+</w:t>
      </w:r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levels</w:t>
      </w:r>
      <w:bookmarkEnd w:id="6"/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</w:t>
      </w:r>
    </w:p>
    <w:p w14:paraId="412DE26F" w14:textId="26F25C9E" w:rsidR="00C9220B" w:rsidRPr="009866C2" w:rsidRDefault="0031418A" w:rsidP="004013D7">
      <w:pPr>
        <w:pStyle w:val="NoSpacing"/>
        <w:snapToGrid w:val="0"/>
        <w:spacing w:line="480" w:lineRule="auto"/>
        <w:jc w:val="left"/>
        <w:rPr>
          <w:rFonts w:ascii="Times New Roman" w:hAnsi="Times New Roman"/>
          <w:color w:val="000000" w:themeColor="text1"/>
          <w:sz w:val="22"/>
          <w:szCs w:val="22"/>
        </w:rPr>
      </w:pPr>
      <w:r w:rsidRPr="009866C2">
        <w:rPr>
          <w:rFonts w:ascii="Times New Roman" w:hAnsi="Times New Roman"/>
          <w:color w:val="000000" w:themeColor="text1"/>
          <w:sz w:val="22"/>
          <w:szCs w:val="22"/>
        </w:rPr>
        <w:t>(</w:t>
      </w:r>
      <w:r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>a</w:t>
      </w:r>
      <w:r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) </w:t>
      </w:r>
      <w:r w:rsidR="004D67D7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Generation of </w:t>
      </w:r>
      <w:r w:rsidR="004D67D7" w:rsidRPr="009866C2">
        <w:rPr>
          <w:rFonts w:ascii="Times New Roman" w:hAnsi="Times New Roman"/>
          <w:i/>
          <w:iCs/>
          <w:color w:val="000000" w:themeColor="text1"/>
          <w:sz w:val="22"/>
          <w:szCs w:val="22"/>
        </w:rPr>
        <w:t>BAP1/CAMK2D</w:t>
      </w:r>
      <w:r w:rsidR="004D67D7" w:rsidRPr="009866C2">
        <w:rPr>
          <w:rFonts w:ascii="Times New Roman" w:hAnsi="Times New Roman"/>
          <w:color w:val="000000" w:themeColor="text1"/>
          <w:sz w:val="22"/>
          <w:szCs w:val="22"/>
        </w:rPr>
        <w:t>-DKO cell clones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>. (</w:t>
      </w:r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>b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) </w:t>
      </w:r>
      <w:bookmarkStart w:id="7" w:name="_Hlk114218925"/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The effect of </w:t>
      </w:r>
      <w:r w:rsidR="00925A60" w:rsidRPr="009866C2">
        <w:rPr>
          <w:rFonts w:ascii="Times New Roman" w:hAnsi="Times New Roman"/>
          <w:i/>
          <w:iCs/>
          <w:color w:val="000000" w:themeColor="text1"/>
          <w:sz w:val="22"/>
          <w:szCs w:val="22"/>
        </w:rPr>
        <w:t>BAP1</w:t>
      </w:r>
      <w:r w:rsidR="00671BDF" w:rsidRPr="009866C2">
        <w:rPr>
          <w:rFonts w:ascii="Times New Roman" w:hAnsi="Times New Roman"/>
          <w:color w:val="000000" w:themeColor="text1"/>
          <w:sz w:val="22"/>
          <w:szCs w:val="22"/>
        </w:rPr>
        <w:t>-KO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and </w:t>
      </w:r>
      <w:r w:rsidR="00925A60" w:rsidRPr="009866C2">
        <w:rPr>
          <w:rFonts w:ascii="Times New Roman" w:hAnsi="Times New Roman"/>
          <w:i/>
          <w:color w:val="000000" w:themeColor="text1"/>
          <w:sz w:val="22"/>
          <w:szCs w:val="22"/>
        </w:rPr>
        <w:t>BAP1/CAMK2D</w:t>
      </w:r>
      <w:r w:rsidR="00671BDF" w:rsidRPr="009866C2">
        <w:rPr>
          <w:rFonts w:ascii="Times New Roman" w:hAnsi="Times New Roman"/>
          <w:color w:val="000000" w:themeColor="text1"/>
          <w:sz w:val="22"/>
          <w:szCs w:val="22"/>
        </w:rPr>
        <w:t>-DKO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on </w:t>
      </w:r>
      <w:bookmarkEnd w:id="7"/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the proliferation </w:t>
      </w:r>
      <w:r w:rsidR="00671BDF" w:rsidRPr="009866C2">
        <w:rPr>
          <w:rFonts w:ascii="Times New Roman" w:hAnsi="Times New Roman"/>
          <w:color w:val="000000" w:themeColor="text1"/>
          <w:sz w:val="22"/>
          <w:szCs w:val="22"/>
        </w:rPr>
        <w:t>in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HOMC-</w:t>
      </w:r>
      <w:r w:rsidR="00F52FD4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D4 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>cells. (</w:t>
      </w:r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>c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) </w:t>
      </w:r>
      <w:r w:rsidR="00671BDF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The effect of </w:t>
      </w:r>
      <w:r w:rsidR="00671BDF" w:rsidRPr="009866C2">
        <w:rPr>
          <w:rFonts w:ascii="Times New Roman" w:hAnsi="Times New Roman"/>
          <w:i/>
          <w:iCs/>
          <w:color w:val="000000" w:themeColor="text1"/>
          <w:sz w:val="22"/>
          <w:szCs w:val="22"/>
        </w:rPr>
        <w:t>BAP1</w:t>
      </w:r>
      <w:r w:rsidR="00671BDF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-KO and </w:t>
      </w:r>
      <w:r w:rsidR="00671BDF" w:rsidRPr="009866C2">
        <w:rPr>
          <w:rFonts w:ascii="Times New Roman" w:hAnsi="Times New Roman"/>
          <w:i/>
          <w:color w:val="000000" w:themeColor="text1"/>
          <w:sz w:val="22"/>
          <w:szCs w:val="22"/>
        </w:rPr>
        <w:t>BAP1/CAMK2D</w:t>
      </w:r>
      <w:r w:rsidR="00671BDF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-DKO on 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>intracellular Ca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  <w:vertAlign w:val="superscript"/>
        </w:rPr>
        <w:t>2+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levels i</w:t>
      </w:r>
      <w:r w:rsidR="00671BDF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n 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>HOMC-</w:t>
      </w:r>
      <w:r w:rsidR="00F52FD4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D4 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>cells</w:t>
      </w:r>
      <w:r w:rsidR="00671BDF" w:rsidRPr="009866C2">
        <w:rPr>
          <w:rFonts w:ascii="Times New Roman" w:hAnsi="Times New Roman" w:hint="eastAsia"/>
          <w:color w:val="000000" w:themeColor="text1"/>
          <w:sz w:val="22"/>
          <w:szCs w:val="22"/>
        </w:rPr>
        <w:t>.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Relative intracellular Ca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  <w:vertAlign w:val="superscript"/>
        </w:rPr>
        <w:t>2+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levels are shown after normalization to parental cells, arbitrarily regarded as 1. (</w:t>
      </w:r>
      <w:r w:rsidR="00925A60" w:rsidRPr="009866C2">
        <w:rPr>
          <w:rFonts w:ascii="Times New Roman" w:hAnsi="Times New Roman"/>
          <w:b/>
          <w:bCs/>
          <w:color w:val="000000" w:themeColor="text1"/>
          <w:sz w:val="22"/>
          <w:szCs w:val="22"/>
        </w:rPr>
        <w:t>d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>) The effect of KN-93 on intracellular Ca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  <w:vertAlign w:val="superscript"/>
        </w:rPr>
        <w:t>2+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levels in parental</w:t>
      </w:r>
      <w:r w:rsidR="00917B6C" w:rsidRPr="009866C2">
        <w:rPr>
          <w:rFonts w:ascii="Times New Roman" w:hAnsi="Times New Roman"/>
          <w:color w:val="000000" w:themeColor="text1"/>
          <w:sz w:val="22"/>
          <w:szCs w:val="22"/>
        </w:rPr>
        <w:t>,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925A60" w:rsidRPr="009866C2">
        <w:rPr>
          <w:rFonts w:ascii="Times New Roman" w:hAnsi="Times New Roman"/>
          <w:i/>
          <w:iCs/>
          <w:color w:val="000000" w:themeColor="text1"/>
          <w:sz w:val="22"/>
          <w:szCs w:val="22"/>
        </w:rPr>
        <w:t>BAP1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>-KO#1 and</w:t>
      </w:r>
      <w:r w:rsidR="00B76439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917B6C" w:rsidRPr="009866C2">
        <w:rPr>
          <w:rFonts w:ascii="Times New Roman" w:hAnsi="Times New Roman"/>
          <w:i/>
          <w:color w:val="000000" w:themeColor="text1"/>
          <w:sz w:val="22"/>
          <w:szCs w:val="22"/>
        </w:rPr>
        <w:t>BAP1</w:t>
      </w:r>
      <w:r w:rsidR="00917B6C" w:rsidRPr="009866C2">
        <w:rPr>
          <w:rFonts w:ascii="Times New Roman" w:hAnsi="Times New Roman"/>
          <w:color w:val="000000" w:themeColor="text1"/>
          <w:sz w:val="22"/>
          <w:szCs w:val="22"/>
        </w:rPr>
        <w:t>-KO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#2 </w:t>
      </w:r>
      <w:r w:rsidR="00660326" w:rsidRPr="009866C2">
        <w:rPr>
          <w:rFonts w:ascii="Times New Roman" w:hAnsi="Times New Roman"/>
          <w:color w:val="000000" w:themeColor="text1"/>
          <w:sz w:val="22"/>
          <w:szCs w:val="22"/>
        </w:rPr>
        <w:t>HOMC-D4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cells. Data are</w:t>
      </w:r>
      <w:r w:rsidR="00917B6C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expressed as</w:t>
      </w:r>
      <w:r w:rsidR="00925A60" w:rsidRPr="009866C2">
        <w:rPr>
          <w:rFonts w:ascii="Times New Roman" w:hAnsi="Times New Roman"/>
          <w:color w:val="000000" w:themeColor="text1"/>
          <w:sz w:val="22"/>
          <w:szCs w:val="22"/>
        </w:rPr>
        <w:t xml:space="preserve"> the mean ± SE (n = 3). </w:t>
      </w:r>
      <w:r w:rsidR="00925A60" w:rsidRPr="009866C2">
        <w:rPr>
          <w:rFonts w:ascii="Times New Roman" w:eastAsia="AdvHELVE.55" w:hAnsi="Times New Roman"/>
          <w:color w:val="000000" w:themeColor="text1"/>
          <w:kern w:val="0"/>
          <w:sz w:val="22"/>
          <w:szCs w:val="22"/>
        </w:rPr>
        <w:t>*</w:t>
      </w:r>
      <w:r w:rsidR="00925A60" w:rsidRPr="009866C2">
        <w:rPr>
          <w:rFonts w:ascii="Times New Roman" w:eastAsia="AdvHELVE.55" w:hAnsi="Times New Roman"/>
          <w:i/>
          <w:color w:val="000000" w:themeColor="text1"/>
          <w:kern w:val="0"/>
          <w:sz w:val="22"/>
          <w:szCs w:val="22"/>
        </w:rPr>
        <w:t xml:space="preserve">p </w:t>
      </w:r>
      <w:r w:rsidR="00925A60" w:rsidRPr="009866C2">
        <w:rPr>
          <w:rFonts w:ascii="Times New Roman" w:eastAsia="AdvHELVE.55" w:hAnsi="Times New Roman"/>
          <w:color w:val="000000" w:themeColor="text1"/>
          <w:kern w:val="0"/>
          <w:sz w:val="22"/>
          <w:szCs w:val="22"/>
        </w:rPr>
        <w:t>&lt; 0.05</w:t>
      </w:r>
    </w:p>
    <w:p w14:paraId="6299A93A" w14:textId="0254AA3C" w:rsidR="00C9220B" w:rsidRPr="009866C2" w:rsidRDefault="00C9220B" w:rsidP="004013D7">
      <w:pPr>
        <w:pStyle w:val="NoSpacing"/>
        <w:snapToGrid w:val="0"/>
        <w:spacing w:line="480" w:lineRule="auto"/>
        <w:jc w:val="left"/>
        <w:rPr>
          <w:rFonts w:ascii="Times New Roman" w:eastAsia="AdvHELVE.55" w:hAnsi="Times New Roman"/>
          <w:color w:val="000000" w:themeColor="text1"/>
          <w:kern w:val="0"/>
          <w:sz w:val="22"/>
          <w:szCs w:val="22"/>
        </w:rPr>
      </w:pPr>
    </w:p>
    <w:p w14:paraId="051375F9" w14:textId="23864582" w:rsidR="00C9220B" w:rsidRPr="009866C2" w:rsidRDefault="0036480E" w:rsidP="004013D7">
      <w:pPr>
        <w:pStyle w:val="NoSpacing"/>
        <w:snapToGrid w:val="0"/>
        <w:spacing w:line="480" w:lineRule="auto"/>
        <w:jc w:val="left"/>
        <w:rPr>
          <w:rFonts w:ascii="Times New Roman" w:eastAsia="AdvHELVE.55" w:hAnsi="Times New Roman"/>
          <w:color w:val="000000" w:themeColor="text1"/>
          <w:kern w:val="0"/>
          <w:sz w:val="22"/>
          <w:szCs w:val="22"/>
        </w:rPr>
      </w:pPr>
      <w:r>
        <w:rPr>
          <w:rFonts w:ascii="Times New Roman" w:eastAsia="AdvHELVE.55" w:hAnsi="Times New Roman"/>
          <w:b/>
          <w:color w:val="000000" w:themeColor="text1"/>
          <w:kern w:val="0"/>
          <w:sz w:val="22"/>
          <w:szCs w:val="22"/>
        </w:rPr>
        <w:t>F</w:t>
      </w:r>
      <w:r w:rsidR="00C9220B" w:rsidRPr="009866C2">
        <w:rPr>
          <w:rFonts w:ascii="Times New Roman" w:eastAsia="AdvHELVE.55" w:hAnsi="Times New Roman"/>
          <w:b/>
          <w:color w:val="000000" w:themeColor="text1"/>
          <w:kern w:val="0"/>
          <w:sz w:val="22"/>
          <w:szCs w:val="22"/>
        </w:rPr>
        <w:t xml:space="preserve">igure S5. </w:t>
      </w:r>
      <w:r w:rsidR="008C1F1E" w:rsidRPr="009866C2">
        <w:rPr>
          <w:rFonts w:ascii="Times New Roman" w:hAnsi="Times New Roman"/>
          <w:b/>
          <w:bCs/>
          <w:i/>
          <w:iCs/>
          <w:color w:val="000000" w:themeColor="text1"/>
          <w:szCs w:val="22"/>
        </w:rPr>
        <w:t>In vivo</w:t>
      </w:r>
      <w:r w:rsidR="008C1F1E" w:rsidRPr="009866C2">
        <w:rPr>
          <w:rFonts w:ascii="Times New Roman" w:hAnsi="Times New Roman"/>
          <w:b/>
          <w:bCs/>
          <w:color w:val="000000" w:themeColor="text1"/>
          <w:szCs w:val="22"/>
        </w:rPr>
        <w:t xml:space="preserve"> effects of KN-93 on BALB/</w:t>
      </w:r>
      <w:proofErr w:type="spellStart"/>
      <w:r w:rsidR="008C1F1E" w:rsidRPr="009866C2">
        <w:rPr>
          <w:rFonts w:ascii="Times New Roman" w:hAnsi="Times New Roman"/>
          <w:b/>
          <w:bCs/>
          <w:color w:val="000000" w:themeColor="text1"/>
          <w:szCs w:val="22"/>
        </w:rPr>
        <w:t>cCrSlc</w:t>
      </w:r>
      <w:proofErr w:type="spellEnd"/>
      <w:r w:rsidR="008C1F1E" w:rsidRPr="009866C2">
        <w:rPr>
          <w:rFonts w:ascii="Times New Roman" w:hAnsi="Times New Roman"/>
          <w:b/>
          <w:bCs/>
          <w:color w:val="000000" w:themeColor="text1"/>
          <w:szCs w:val="22"/>
        </w:rPr>
        <w:t xml:space="preserve"> mice</w:t>
      </w:r>
    </w:p>
    <w:p w14:paraId="54117341" w14:textId="5BFD6C55" w:rsidR="008C1F1E" w:rsidRPr="009866C2" w:rsidRDefault="008C1F1E" w:rsidP="004013D7">
      <w:pPr>
        <w:pStyle w:val="NoSpacing"/>
        <w:snapToGrid w:val="0"/>
        <w:spacing w:line="480" w:lineRule="auto"/>
        <w:jc w:val="left"/>
        <w:rPr>
          <w:rFonts w:ascii="Times New Roman" w:hAnsi="Times New Roman"/>
          <w:color w:val="000000" w:themeColor="text1"/>
          <w:sz w:val="22"/>
          <w:szCs w:val="22"/>
        </w:rPr>
      </w:pPr>
      <w:r w:rsidRPr="009866C2">
        <w:rPr>
          <w:rFonts w:ascii="Times New Roman" w:hAnsi="Times New Roman"/>
          <w:color w:val="000000" w:themeColor="text1"/>
          <w:szCs w:val="22"/>
        </w:rPr>
        <w:t>(</w:t>
      </w:r>
      <w:r w:rsidRPr="009866C2">
        <w:rPr>
          <w:rFonts w:ascii="Times New Roman" w:hAnsi="Times New Roman"/>
          <w:b/>
          <w:bCs/>
          <w:color w:val="000000" w:themeColor="text1"/>
          <w:szCs w:val="22"/>
        </w:rPr>
        <w:t>a</w:t>
      </w:r>
      <w:r w:rsidRPr="009866C2">
        <w:rPr>
          <w:rFonts w:ascii="Times New Roman" w:hAnsi="Times New Roman"/>
          <w:color w:val="000000" w:themeColor="text1"/>
          <w:szCs w:val="22"/>
        </w:rPr>
        <w:t xml:space="preserve">) Representative results of histochemical images of </w:t>
      </w:r>
      <w:r w:rsidR="001B1EA3" w:rsidRPr="009866C2">
        <w:rPr>
          <w:rFonts w:ascii="Times New Roman" w:hAnsi="Times New Roman"/>
          <w:color w:val="000000" w:themeColor="text1"/>
          <w:szCs w:val="22"/>
        </w:rPr>
        <w:t xml:space="preserve">the </w:t>
      </w:r>
      <w:r w:rsidRPr="009866C2">
        <w:rPr>
          <w:rFonts w:ascii="Times New Roman" w:hAnsi="Times New Roman"/>
          <w:color w:val="000000" w:themeColor="text1"/>
          <w:szCs w:val="22"/>
        </w:rPr>
        <w:t>heart, liver, and kidney</w:t>
      </w:r>
      <w:r w:rsidR="00377D8E" w:rsidRPr="009866C2">
        <w:rPr>
          <w:rFonts w:ascii="Times New Roman" w:hAnsi="Times New Roman"/>
          <w:color w:val="000000" w:themeColor="text1"/>
          <w:szCs w:val="22"/>
        </w:rPr>
        <w:t xml:space="preserve"> from mice</w:t>
      </w:r>
      <w:r w:rsidR="001D1713" w:rsidRPr="009866C2">
        <w:rPr>
          <w:rFonts w:ascii="Times New Roman" w:hAnsi="Times New Roman"/>
          <w:color w:val="000000" w:themeColor="text1"/>
          <w:szCs w:val="22"/>
        </w:rPr>
        <w:t xml:space="preserve"> after the 14-day study period</w:t>
      </w:r>
      <w:r w:rsidR="00674E0C" w:rsidRPr="009866C2">
        <w:rPr>
          <w:rFonts w:ascii="Times New Roman" w:hAnsi="Times New Roman"/>
          <w:color w:val="000000" w:themeColor="text1"/>
          <w:szCs w:val="22"/>
        </w:rPr>
        <w:t xml:space="preserve"> (H</w:t>
      </w:r>
      <w:r w:rsidR="00674E0C" w:rsidRPr="009866C2">
        <w:rPr>
          <w:color w:val="000000" w:themeColor="text1"/>
          <w:szCs w:val="22"/>
        </w:rPr>
        <w:t>&amp;</w:t>
      </w:r>
      <w:r w:rsidR="00674E0C" w:rsidRPr="009866C2">
        <w:rPr>
          <w:rFonts w:ascii="Times New Roman" w:hAnsi="Times New Roman"/>
          <w:color w:val="000000" w:themeColor="text1"/>
          <w:szCs w:val="22"/>
        </w:rPr>
        <w:t xml:space="preserve">E staining, magnification, ×100; scale bar = 100 </w:t>
      </w:r>
      <w:proofErr w:type="spellStart"/>
      <w:r w:rsidR="00674E0C" w:rsidRPr="009866C2">
        <w:rPr>
          <w:rFonts w:ascii="Times New Roman" w:hAnsi="Times New Roman"/>
          <w:color w:val="000000" w:themeColor="text1"/>
          <w:szCs w:val="22"/>
        </w:rPr>
        <w:t>μm</w:t>
      </w:r>
      <w:proofErr w:type="spellEnd"/>
      <w:r w:rsidR="00674E0C" w:rsidRPr="009866C2">
        <w:rPr>
          <w:rFonts w:ascii="Times New Roman" w:hAnsi="Times New Roman"/>
          <w:color w:val="000000" w:themeColor="text1"/>
          <w:szCs w:val="22"/>
        </w:rPr>
        <w:t>)</w:t>
      </w:r>
      <w:r w:rsidRPr="009866C2">
        <w:rPr>
          <w:rFonts w:ascii="Times New Roman" w:hAnsi="Times New Roman"/>
          <w:color w:val="000000" w:themeColor="text1"/>
          <w:szCs w:val="22"/>
        </w:rPr>
        <w:t>. (</w:t>
      </w:r>
      <w:r w:rsidR="004013D7" w:rsidRPr="009866C2">
        <w:rPr>
          <w:rFonts w:ascii="Times New Roman" w:hAnsi="Times New Roman"/>
          <w:b/>
          <w:bCs/>
          <w:color w:val="000000" w:themeColor="text1"/>
          <w:szCs w:val="22"/>
        </w:rPr>
        <w:t>b</w:t>
      </w:r>
      <w:r w:rsidRPr="009866C2">
        <w:rPr>
          <w:rFonts w:ascii="Times New Roman" w:hAnsi="Times New Roman"/>
          <w:color w:val="000000" w:themeColor="text1"/>
          <w:szCs w:val="22"/>
        </w:rPr>
        <w:t>) Body weight changes in mice</w:t>
      </w:r>
      <w:r w:rsidR="00674E0C" w:rsidRPr="009866C2">
        <w:rPr>
          <w:rFonts w:ascii="Times New Roman" w:hAnsi="Times New Roman"/>
          <w:color w:val="000000" w:themeColor="text1"/>
          <w:szCs w:val="22"/>
        </w:rPr>
        <w:t xml:space="preserve"> d</w:t>
      </w:r>
      <w:r w:rsidRPr="009866C2">
        <w:rPr>
          <w:rFonts w:ascii="Times New Roman" w:hAnsi="Times New Roman"/>
          <w:color w:val="000000" w:themeColor="text1"/>
          <w:szCs w:val="22"/>
        </w:rPr>
        <w:t>uring the 14-day study period</w:t>
      </w:r>
    </w:p>
    <w:sectPr w:rsidR="008C1F1E" w:rsidRPr="009866C2" w:rsidSect="005A003E">
      <w:footerReference w:type="default" r:id="rId8"/>
      <w:pgSz w:w="11906" w:h="16838" w:code="9"/>
      <w:pgMar w:top="1985" w:right="1701" w:bottom="1701" w:left="1701" w:header="720" w:footer="720" w:gutter="0"/>
      <w:lnNumType w:countBy="1" w:restart="continuous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6A83E" w14:textId="77777777" w:rsidR="006A59B7" w:rsidRDefault="006A59B7" w:rsidP="000B2E72">
      <w:r>
        <w:separator/>
      </w:r>
    </w:p>
  </w:endnote>
  <w:endnote w:type="continuationSeparator" w:id="0">
    <w:p w14:paraId="52ED240D" w14:textId="77777777" w:rsidR="006A59B7" w:rsidRDefault="006A59B7" w:rsidP="000B2E72">
      <w:r>
        <w:continuationSeparator/>
      </w:r>
    </w:p>
  </w:endnote>
  <w:endnote w:type="continuationNotice" w:id="1">
    <w:p w14:paraId="303EC714" w14:textId="77777777" w:rsidR="006A59B7" w:rsidRDefault="006A59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dvHELVE.55">
    <w:altName w:val="ＭＳ ゴシック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Lato-Regular">
    <w:altName w:val="ＭＳ ゴシック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5859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9BBBF6" w14:textId="35C5F7E1" w:rsidR="00905CC8" w:rsidRDefault="00905CC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13D7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656B4CB1" w14:textId="77777777" w:rsidR="00905CC8" w:rsidRDefault="00905C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BE06F" w14:textId="77777777" w:rsidR="006A59B7" w:rsidRDefault="006A59B7" w:rsidP="000B2E72">
      <w:r>
        <w:separator/>
      </w:r>
    </w:p>
  </w:footnote>
  <w:footnote w:type="continuationSeparator" w:id="0">
    <w:p w14:paraId="6DF30BEB" w14:textId="77777777" w:rsidR="006A59B7" w:rsidRDefault="006A59B7" w:rsidP="000B2E72">
      <w:r>
        <w:continuationSeparator/>
      </w:r>
    </w:p>
  </w:footnote>
  <w:footnote w:type="continuationNotice" w:id="1">
    <w:p w14:paraId="19A70F77" w14:textId="77777777" w:rsidR="006A59B7" w:rsidRDefault="006A59B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0332"/>
    <w:multiLevelType w:val="multilevel"/>
    <w:tmpl w:val="698C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E2B2C"/>
    <w:multiLevelType w:val="hybridMultilevel"/>
    <w:tmpl w:val="6A14E998"/>
    <w:lvl w:ilvl="0" w:tplc="DC4031D0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sz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F60AF"/>
    <w:multiLevelType w:val="hybridMultilevel"/>
    <w:tmpl w:val="E6889564"/>
    <w:lvl w:ilvl="0" w:tplc="3982AF76">
      <w:start w:val="1"/>
      <w:numFmt w:val="lowerLetter"/>
      <w:lvlText w:val="(%1)"/>
      <w:lvlJc w:val="left"/>
      <w:pPr>
        <w:ind w:left="360" w:hanging="360"/>
      </w:pPr>
      <w:rPr>
        <w:rFonts w:hint="default"/>
        <w:b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DE4BF1"/>
    <w:multiLevelType w:val="hybridMultilevel"/>
    <w:tmpl w:val="61EAD804"/>
    <w:lvl w:ilvl="0" w:tplc="F83E17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C046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9CF5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5A6F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FA43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20A25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ECD7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44C4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1E77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95B57"/>
    <w:multiLevelType w:val="hybridMultilevel"/>
    <w:tmpl w:val="D8A6E652"/>
    <w:lvl w:ilvl="0" w:tplc="1EF6137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AAEDE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42179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6E7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BECDF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F6809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BAE4C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E672C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0CEB2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30AA8"/>
    <w:multiLevelType w:val="hybridMultilevel"/>
    <w:tmpl w:val="95100146"/>
    <w:lvl w:ilvl="0" w:tplc="B6486B6C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sz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324C31"/>
    <w:multiLevelType w:val="hybridMultilevel"/>
    <w:tmpl w:val="DE760B44"/>
    <w:lvl w:ilvl="0" w:tplc="CAA0DD22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sz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057A0"/>
    <w:multiLevelType w:val="hybridMultilevel"/>
    <w:tmpl w:val="C9485B46"/>
    <w:lvl w:ilvl="0" w:tplc="FBAA71E8">
      <w:start w:val="1"/>
      <w:numFmt w:val="decimal"/>
      <w:lvlText w:val="%1."/>
      <w:lvlJc w:val="left"/>
      <w:pPr>
        <w:ind w:left="720" w:hanging="360"/>
      </w:pPr>
    </w:lvl>
    <w:lvl w:ilvl="1" w:tplc="5C6CF8F0" w:tentative="1">
      <w:start w:val="1"/>
      <w:numFmt w:val="lowerLetter"/>
      <w:lvlText w:val="%2."/>
      <w:lvlJc w:val="left"/>
      <w:pPr>
        <w:ind w:left="1440" w:hanging="360"/>
      </w:pPr>
    </w:lvl>
    <w:lvl w:ilvl="2" w:tplc="A62C67E4" w:tentative="1">
      <w:start w:val="1"/>
      <w:numFmt w:val="lowerRoman"/>
      <w:lvlText w:val="%3."/>
      <w:lvlJc w:val="right"/>
      <w:pPr>
        <w:ind w:left="2160" w:hanging="180"/>
      </w:pPr>
    </w:lvl>
    <w:lvl w:ilvl="3" w:tplc="F92E03D4" w:tentative="1">
      <w:start w:val="1"/>
      <w:numFmt w:val="decimal"/>
      <w:lvlText w:val="%4."/>
      <w:lvlJc w:val="left"/>
      <w:pPr>
        <w:ind w:left="2880" w:hanging="360"/>
      </w:pPr>
    </w:lvl>
    <w:lvl w:ilvl="4" w:tplc="582AC69A" w:tentative="1">
      <w:start w:val="1"/>
      <w:numFmt w:val="lowerLetter"/>
      <w:lvlText w:val="%5."/>
      <w:lvlJc w:val="left"/>
      <w:pPr>
        <w:ind w:left="3600" w:hanging="360"/>
      </w:pPr>
    </w:lvl>
    <w:lvl w:ilvl="5" w:tplc="8C867464" w:tentative="1">
      <w:start w:val="1"/>
      <w:numFmt w:val="lowerRoman"/>
      <w:lvlText w:val="%6."/>
      <w:lvlJc w:val="right"/>
      <w:pPr>
        <w:ind w:left="4320" w:hanging="180"/>
      </w:pPr>
    </w:lvl>
    <w:lvl w:ilvl="6" w:tplc="80FA5C5A" w:tentative="1">
      <w:start w:val="1"/>
      <w:numFmt w:val="decimal"/>
      <w:lvlText w:val="%7."/>
      <w:lvlJc w:val="left"/>
      <w:pPr>
        <w:ind w:left="5040" w:hanging="360"/>
      </w:pPr>
    </w:lvl>
    <w:lvl w:ilvl="7" w:tplc="3D8232E2" w:tentative="1">
      <w:start w:val="1"/>
      <w:numFmt w:val="lowerLetter"/>
      <w:lvlText w:val="%8."/>
      <w:lvlJc w:val="left"/>
      <w:pPr>
        <w:ind w:left="5760" w:hanging="360"/>
      </w:pPr>
    </w:lvl>
    <w:lvl w:ilvl="8" w:tplc="933604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05B67"/>
    <w:multiLevelType w:val="hybridMultilevel"/>
    <w:tmpl w:val="6D3E7346"/>
    <w:lvl w:ilvl="0" w:tplc="E5BA8BBE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sz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611D3"/>
    <w:multiLevelType w:val="hybridMultilevel"/>
    <w:tmpl w:val="11207072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6A4C9A"/>
    <w:multiLevelType w:val="hybridMultilevel"/>
    <w:tmpl w:val="CE868276"/>
    <w:lvl w:ilvl="0" w:tplc="CF600F70">
      <w:start w:val="1"/>
      <w:numFmt w:val="decimal"/>
      <w:lvlText w:val="%1."/>
      <w:lvlJc w:val="left"/>
      <w:pPr>
        <w:ind w:left="420" w:hanging="420"/>
      </w:pPr>
    </w:lvl>
    <w:lvl w:ilvl="1" w:tplc="BF7A1C8A">
      <w:start w:val="1"/>
      <w:numFmt w:val="aiueoFullWidth"/>
      <w:lvlText w:val="(%2)"/>
      <w:lvlJc w:val="left"/>
      <w:pPr>
        <w:ind w:left="840" w:hanging="420"/>
      </w:pPr>
    </w:lvl>
    <w:lvl w:ilvl="2" w:tplc="5BD69E3A">
      <w:start w:val="1"/>
      <w:numFmt w:val="decimalEnclosedCircle"/>
      <w:lvlText w:val="%3"/>
      <w:lvlJc w:val="left"/>
      <w:pPr>
        <w:ind w:left="1260" w:hanging="420"/>
      </w:pPr>
    </w:lvl>
    <w:lvl w:ilvl="3" w:tplc="B0ECE974">
      <w:start w:val="1"/>
      <w:numFmt w:val="decimal"/>
      <w:lvlText w:val="%4."/>
      <w:lvlJc w:val="left"/>
      <w:pPr>
        <w:ind w:left="1680" w:hanging="420"/>
      </w:pPr>
    </w:lvl>
    <w:lvl w:ilvl="4" w:tplc="A266C7B6">
      <w:start w:val="1"/>
      <w:numFmt w:val="aiueoFullWidth"/>
      <w:lvlText w:val="(%5)"/>
      <w:lvlJc w:val="left"/>
      <w:pPr>
        <w:ind w:left="2100" w:hanging="420"/>
      </w:pPr>
    </w:lvl>
    <w:lvl w:ilvl="5" w:tplc="226AAC44">
      <w:start w:val="1"/>
      <w:numFmt w:val="decimalEnclosedCircle"/>
      <w:lvlText w:val="%6"/>
      <w:lvlJc w:val="left"/>
      <w:pPr>
        <w:ind w:left="2520" w:hanging="420"/>
      </w:pPr>
    </w:lvl>
    <w:lvl w:ilvl="6" w:tplc="3AD66FDE">
      <w:start w:val="1"/>
      <w:numFmt w:val="decimal"/>
      <w:lvlText w:val="%7."/>
      <w:lvlJc w:val="left"/>
      <w:pPr>
        <w:ind w:left="2940" w:hanging="420"/>
      </w:pPr>
    </w:lvl>
    <w:lvl w:ilvl="7" w:tplc="058AB74E">
      <w:start w:val="1"/>
      <w:numFmt w:val="aiueoFullWidth"/>
      <w:lvlText w:val="(%8)"/>
      <w:lvlJc w:val="left"/>
      <w:pPr>
        <w:ind w:left="3360" w:hanging="420"/>
      </w:pPr>
    </w:lvl>
    <w:lvl w:ilvl="8" w:tplc="B67C4DB6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0F26C81"/>
    <w:multiLevelType w:val="hybridMultilevel"/>
    <w:tmpl w:val="C9485B46"/>
    <w:lvl w:ilvl="0" w:tplc="85AC862A">
      <w:start w:val="1"/>
      <w:numFmt w:val="decimal"/>
      <w:lvlText w:val="%1."/>
      <w:lvlJc w:val="left"/>
      <w:pPr>
        <w:ind w:left="720" w:hanging="360"/>
      </w:pPr>
    </w:lvl>
    <w:lvl w:ilvl="1" w:tplc="8620F312" w:tentative="1">
      <w:start w:val="1"/>
      <w:numFmt w:val="lowerLetter"/>
      <w:lvlText w:val="%2."/>
      <w:lvlJc w:val="left"/>
      <w:pPr>
        <w:ind w:left="1440" w:hanging="360"/>
      </w:pPr>
    </w:lvl>
    <w:lvl w:ilvl="2" w:tplc="8B3ABA64" w:tentative="1">
      <w:start w:val="1"/>
      <w:numFmt w:val="lowerRoman"/>
      <w:lvlText w:val="%3."/>
      <w:lvlJc w:val="right"/>
      <w:pPr>
        <w:ind w:left="2160" w:hanging="180"/>
      </w:pPr>
    </w:lvl>
    <w:lvl w:ilvl="3" w:tplc="4120DE42" w:tentative="1">
      <w:start w:val="1"/>
      <w:numFmt w:val="decimal"/>
      <w:lvlText w:val="%4."/>
      <w:lvlJc w:val="left"/>
      <w:pPr>
        <w:ind w:left="2880" w:hanging="360"/>
      </w:pPr>
    </w:lvl>
    <w:lvl w:ilvl="4" w:tplc="2F1EE0A0" w:tentative="1">
      <w:start w:val="1"/>
      <w:numFmt w:val="lowerLetter"/>
      <w:lvlText w:val="%5."/>
      <w:lvlJc w:val="left"/>
      <w:pPr>
        <w:ind w:left="3600" w:hanging="360"/>
      </w:pPr>
    </w:lvl>
    <w:lvl w:ilvl="5" w:tplc="E59A095A" w:tentative="1">
      <w:start w:val="1"/>
      <w:numFmt w:val="lowerRoman"/>
      <w:lvlText w:val="%6."/>
      <w:lvlJc w:val="right"/>
      <w:pPr>
        <w:ind w:left="4320" w:hanging="180"/>
      </w:pPr>
    </w:lvl>
    <w:lvl w:ilvl="6" w:tplc="39CCD36A" w:tentative="1">
      <w:start w:val="1"/>
      <w:numFmt w:val="decimal"/>
      <w:lvlText w:val="%7."/>
      <w:lvlJc w:val="left"/>
      <w:pPr>
        <w:ind w:left="5040" w:hanging="360"/>
      </w:pPr>
    </w:lvl>
    <w:lvl w:ilvl="7" w:tplc="09A8C9DE" w:tentative="1">
      <w:start w:val="1"/>
      <w:numFmt w:val="lowerLetter"/>
      <w:lvlText w:val="%8."/>
      <w:lvlJc w:val="left"/>
      <w:pPr>
        <w:ind w:left="5760" w:hanging="360"/>
      </w:pPr>
    </w:lvl>
    <w:lvl w:ilvl="8" w:tplc="D5B079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4E77D0"/>
    <w:multiLevelType w:val="hybridMultilevel"/>
    <w:tmpl w:val="7BE6971E"/>
    <w:lvl w:ilvl="0" w:tplc="96248A5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C8ADE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2A500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409F9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F4F26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6EBB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B4BCD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28245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F2E1E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E82332"/>
    <w:multiLevelType w:val="hybridMultilevel"/>
    <w:tmpl w:val="ED1E33DE"/>
    <w:lvl w:ilvl="0" w:tplc="4F82933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24484CB2" w:tentative="1">
      <w:start w:val="1"/>
      <w:numFmt w:val="lowerLetter"/>
      <w:lvlText w:val="%2."/>
      <w:lvlJc w:val="left"/>
      <w:pPr>
        <w:ind w:left="1080" w:hanging="360"/>
      </w:pPr>
    </w:lvl>
    <w:lvl w:ilvl="2" w:tplc="E20ECC14" w:tentative="1">
      <w:start w:val="1"/>
      <w:numFmt w:val="lowerRoman"/>
      <w:lvlText w:val="%3."/>
      <w:lvlJc w:val="right"/>
      <w:pPr>
        <w:ind w:left="1800" w:hanging="180"/>
      </w:pPr>
    </w:lvl>
    <w:lvl w:ilvl="3" w:tplc="91B6640E" w:tentative="1">
      <w:start w:val="1"/>
      <w:numFmt w:val="decimal"/>
      <w:lvlText w:val="%4."/>
      <w:lvlJc w:val="left"/>
      <w:pPr>
        <w:ind w:left="2520" w:hanging="360"/>
      </w:pPr>
    </w:lvl>
    <w:lvl w:ilvl="4" w:tplc="DC1819B6" w:tentative="1">
      <w:start w:val="1"/>
      <w:numFmt w:val="lowerLetter"/>
      <w:lvlText w:val="%5."/>
      <w:lvlJc w:val="left"/>
      <w:pPr>
        <w:ind w:left="3240" w:hanging="360"/>
      </w:pPr>
    </w:lvl>
    <w:lvl w:ilvl="5" w:tplc="D0C241AC" w:tentative="1">
      <w:start w:val="1"/>
      <w:numFmt w:val="lowerRoman"/>
      <w:lvlText w:val="%6."/>
      <w:lvlJc w:val="right"/>
      <w:pPr>
        <w:ind w:left="3960" w:hanging="180"/>
      </w:pPr>
    </w:lvl>
    <w:lvl w:ilvl="6" w:tplc="D17E493E" w:tentative="1">
      <w:start w:val="1"/>
      <w:numFmt w:val="decimal"/>
      <w:lvlText w:val="%7."/>
      <w:lvlJc w:val="left"/>
      <w:pPr>
        <w:ind w:left="4680" w:hanging="360"/>
      </w:pPr>
    </w:lvl>
    <w:lvl w:ilvl="7" w:tplc="33D60966" w:tentative="1">
      <w:start w:val="1"/>
      <w:numFmt w:val="lowerLetter"/>
      <w:lvlText w:val="%8."/>
      <w:lvlJc w:val="left"/>
      <w:pPr>
        <w:ind w:left="5400" w:hanging="360"/>
      </w:pPr>
    </w:lvl>
    <w:lvl w:ilvl="8" w:tplc="ED1026A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80B4A84"/>
    <w:multiLevelType w:val="hybridMultilevel"/>
    <w:tmpl w:val="80BE86DE"/>
    <w:lvl w:ilvl="0" w:tplc="7472D9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EE2221"/>
    <w:multiLevelType w:val="hybridMultilevel"/>
    <w:tmpl w:val="386C0FA2"/>
    <w:lvl w:ilvl="0" w:tplc="8996E1BA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sz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665D14"/>
    <w:multiLevelType w:val="hybridMultilevel"/>
    <w:tmpl w:val="1784820A"/>
    <w:lvl w:ilvl="0" w:tplc="FB847D8A">
      <w:start w:val="1"/>
      <w:numFmt w:val="decimal"/>
      <w:lvlText w:val="%1."/>
      <w:lvlJc w:val="left"/>
      <w:pPr>
        <w:ind w:left="360" w:hanging="360"/>
      </w:pPr>
    </w:lvl>
    <w:lvl w:ilvl="1" w:tplc="8D56B94C" w:tentative="1">
      <w:start w:val="1"/>
      <w:numFmt w:val="lowerLetter"/>
      <w:lvlText w:val="%2."/>
      <w:lvlJc w:val="left"/>
      <w:pPr>
        <w:ind w:left="1080" w:hanging="360"/>
      </w:pPr>
    </w:lvl>
    <w:lvl w:ilvl="2" w:tplc="1BD40A50" w:tentative="1">
      <w:start w:val="1"/>
      <w:numFmt w:val="lowerRoman"/>
      <w:lvlText w:val="%3."/>
      <w:lvlJc w:val="right"/>
      <w:pPr>
        <w:ind w:left="1800" w:hanging="180"/>
      </w:pPr>
    </w:lvl>
    <w:lvl w:ilvl="3" w:tplc="DE482EC0" w:tentative="1">
      <w:start w:val="1"/>
      <w:numFmt w:val="decimal"/>
      <w:lvlText w:val="%4."/>
      <w:lvlJc w:val="left"/>
      <w:pPr>
        <w:ind w:left="2520" w:hanging="360"/>
      </w:pPr>
    </w:lvl>
    <w:lvl w:ilvl="4" w:tplc="C950791A" w:tentative="1">
      <w:start w:val="1"/>
      <w:numFmt w:val="lowerLetter"/>
      <w:lvlText w:val="%5."/>
      <w:lvlJc w:val="left"/>
      <w:pPr>
        <w:ind w:left="3240" w:hanging="360"/>
      </w:pPr>
    </w:lvl>
    <w:lvl w:ilvl="5" w:tplc="35FEA7C6" w:tentative="1">
      <w:start w:val="1"/>
      <w:numFmt w:val="lowerRoman"/>
      <w:lvlText w:val="%6."/>
      <w:lvlJc w:val="right"/>
      <w:pPr>
        <w:ind w:left="3960" w:hanging="180"/>
      </w:pPr>
    </w:lvl>
    <w:lvl w:ilvl="6" w:tplc="FB602BF0" w:tentative="1">
      <w:start w:val="1"/>
      <w:numFmt w:val="decimal"/>
      <w:lvlText w:val="%7."/>
      <w:lvlJc w:val="left"/>
      <w:pPr>
        <w:ind w:left="4680" w:hanging="360"/>
      </w:pPr>
    </w:lvl>
    <w:lvl w:ilvl="7" w:tplc="EB7464BC" w:tentative="1">
      <w:start w:val="1"/>
      <w:numFmt w:val="lowerLetter"/>
      <w:lvlText w:val="%8."/>
      <w:lvlJc w:val="left"/>
      <w:pPr>
        <w:ind w:left="5400" w:hanging="360"/>
      </w:pPr>
    </w:lvl>
    <w:lvl w:ilvl="8" w:tplc="E898CE3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65360"/>
    <w:multiLevelType w:val="hybridMultilevel"/>
    <w:tmpl w:val="F1D4F568"/>
    <w:lvl w:ilvl="0" w:tplc="FFD4247C">
      <w:start w:val="1"/>
      <w:numFmt w:val="lowerLetter"/>
      <w:lvlText w:val="(%1)"/>
      <w:lvlJc w:val="left"/>
      <w:pPr>
        <w:ind w:left="720" w:hanging="360"/>
      </w:pPr>
      <w:rPr>
        <w:rFonts w:eastAsia="ＭＳ 明朝" w:hint="default"/>
        <w:b/>
        <w:sz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C9452C"/>
    <w:multiLevelType w:val="hybridMultilevel"/>
    <w:tmpl w:val="B860C7C2"/>
    <w:lvl w:ilvl="0" w:tplc="E264CCC6">
      <w:start w:val="1"/>
      <w:numFmt w:val="decimal"/>
      <w:lvlText w:val="%1."/>
      <w:lvlJc w:val="left"/>
      <w:pPr>
        <w:ind w:left="420" w:hanging="420"/>
      </w:pPr>
    </w:lvl>
    <w:lvl w:ilvl="1" w:tplc="756E8B58" w:tentative="1">
      <w:start w:val="1"/>
      <w:numFmt w:val="aiueoFullWidth"/>
      <w:lvlText w:val="(%2)"/>
      <w:lvlJc w:val="left"/>
      <w:pPr>
        <w:ind w:left="840" w:hanging="420"/>
      </w:pPr>
    </w:lvl>
    <w:lvl w:ilvl="2" w:tplc="443C02C0" w:tentative="1">
      <w:start w:val="1"/>
      <w:numFmt w:val="decimalEnclosedCircle"/>
      <w:lvlText w:val="%3"/>
      <w:lvlJc w:val="left"/>
      <w:pPr>
        <w:ind w:left="1260" w:hanging="420"/>
      </w:pPr>
    </w:lvl>
    <w:lvl w:ilvl="3" w:tplc="D54AFD5A" w:tentative="1">
      <w:start w:val="1"/>
      <w:numFmt w:val="decimal"/>
      <w:lvlText w:val="%4."/>
      <w:lvlJc w:val="left"/>
      <w:pPr>
        <w:ind w:left="1680" w:hanging="420"/>
      </w:pPr>
    </w:lvl>
    <w:lvl w:ilvl="4" w:tplc="2F427FDA" w:tentative="1">
      <w:start w:val="1"/>
      <w:numFmt w:val="aiueoFullWidth"/>
      <w:lvlText w:val="(%5)"/>
      <w:lvlJc w:val="left"/>
      <w:pPr>
        <w:ind w:left="2100" w:hanging="420"/>
      </w:pPr>
    </w:lvl>
    <w:lvl w:ilvl="5" w:tplc="3B22E0A6" w:tentative="1">
      <w:start w:val="1"/>
      <w:numFmt w:val="decimalEnclosedCircle"/>
      <w:lvlText w:val="%6"/>
      <w:lvlJc w:val="left"/>
      <w:pPr>
        <w:ind w:left="2520" w:hanging="420"/>
      </w:pPr>
    </w:lvl>
    <w:lvl w:ilvl="6" w:tplc="F7A8ABC6" w:tentative="1">
      <w:start w:val="1"/>
      <w:numFmt w:val="decimal"/>
      <w:lvlText w:val="%7."/>
      <w:lvlJc w:val="left"/>
      <w:pPr>
        <w:ind w:left="2940" w:hanging="420"/>
      </w:pPr>
    </w:lvl>
    <w:lvl w:ilvl="7" w:tplc="48C2CCFA" w:tentative="1">
      <w:start w:val="1"/>
      <w:numFmt w:val="aiueoFullWidth"/>
      <w:lvlText w:val="(%8)"/>
      <w:lvlJc w:val="left"/>
      <w:pPr>
        <w:ind w:left="3360" w:hanging="420"/>
      </w:pPr>
    </w:lvl>
    <w:lvl w:ilvl="8" w:tplc="22C67EC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A3300D5"/>
    <w:multiLevelType w:val="hybridMultilevel"/>
    <w:tmpl w:val="C9485B46"/>
    <w:lvl w:ilvl="0" w:tplc="EE001E40">
      <w:start w:val="1"/>
      <w:numFmt w:val="decimal"/>
      <w:lvlText w:val="%1."/>
      <w:lvlJc w:val="left"/>
      <w:pPr>
        <w:ind w:left="720" w:hanging="360"/>
      </w:pPr>
    </w:lvl>
    <w:lvl w:ilvl="1" w:tplc="BD68ADF6" w:tentative="1">
      <w:start w:val="1"/>
      <w:numFmt w:val="lowerLetter"/>
      <w:lvlText w:val="%2."/>
      <w:lvlJc w:val="left"/>
      <w:pPr>
        <w:ind w:left="1440" w:hanging="360"/>
      </w:pPr>
    </w:lvl>
    <w:lvl w:ilvl="2" w:tplc="371A3814" w:tentative="1">
      <w:start w:val="1"/>
      <w:numFmt w:val="lowerRoman"/>
      <w:lvlText w:val="%3."/>
      <w:lvlJc w:val="right"/>
      <w:pPr>
        <w:ind w:left="2160" w:hanging="180"/>
      </w:pPr>
    </w:lvl>
    <w:lvl w:ilvl="3" w:tplc="E786818E" w:tentative="1">
      <w:start w:val="1"/>
      <w:numFmt w:val="decimal"/>
      <w:lvlText w:val="%4."/>
      <w:lvlJc w:val="left"/>
      <w:pPr>
        <w:ind w:left="2880" w:hanging="360"/>
      </w:pPr>
    </w:lvl>
    <w:lvl w:ilvl="4" w:tplc="C7CC54D4" w:tentative="1">
      <w:start w:val="1"/>
      <w:numFmt w:val="lowerLetter"/>
      <w:lvlText w:val="%5."/>
      <w:lvlJc w:val="left"/>
      <w:pPr>
        <w:ind w:left="3600" w:hanging="360"/>
      </w:pPr>
    </w:lvl>
    <w:lvl w:ilvl="5" w:tplc="C318F834" w:tentative="1">
      <w:start w:val="1"/>
      <w:numFmt w:val="lowerRoman"/>
      <w:lvlText w:val="%6."/>
      <w:lvlJc w:val="right"/>
      <w:pPr>
        <w:ind w:left="4320" w:hanging="180"/>
      </w:pPr>
    </w:lvl>
    <w:lvl w:ilvl="6" w:tplc="95989650" w:tentative="1">
      <w:start w:val="1"/>
      <w:numFmt w:val="decimal"/>
      <w:lvlText w:val="%7."/>
      <w:lvlJc w:val="left"/>
      <w:pPr>
        <w:ind w:left="5040" w:hanging="360"/>
      </w:pPr>
    </w:lvl>
    <w:lvl w:ilvl="7" w:tplc="255A4554" w:tentative="1">
      <w:start w:val="1"/>
      <w:numFmt w:val="lowerLetter"/>
      <w:lvlText w:val="%8."/>
      <w:lvlJc w:val="left"/>
      <w:pPr>
        <w:ind w:left="5760" w:hanging="360"/>
      </w:pPr>
    </w:lvl>
    <w:lvl w:ilvl="8" w:tplc="02887C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7D401E"/>
    <w:multiLevelType w:val="hybridMultilevel"/>
    <w:tmpl w:val="C9485B46"/>
    <w:lvl w:ilvl="0" w:tplc="3B74241C">
      <w:start w:val="1"/>
      <w:numFmt w:val="decimal"/>
      <w:lvlText w:val="%1."/>
      <w:lvlJc w:val="left"/>
      <w:pPr>
        <w:ind w:left="720" w:hanging="360"/>
      </w:pPr>
    </w:lvl>
    <w:lvl w:ilvl="1" w:tplc="974A7AA2" w:tentative="1">
      <w:start w:val="1"/>
      <w:numFmt w:val="lowerLetter"/>
      <w:lvlText w:val="%2."/>
      <w:lvlJc w:val="left"/>
      <w:pPr>
        <w:ind w:left="1440" w:hanging="360"/>
      </w:pPr>
    </w:lvl>
    <w:lvl w:ilvl="2" w:tplc="1C928B0C" w:tentative="1">
      <w:start w:val="1"/>
      <w:numFmt w:val="lowerRoman"/>
      <w:lvlText w:val="%3."/>
      <w:lvlJc w:val="right"/>
      <w:pPr>
        <w:ind w:left="2160" w:hanging="180"/>
      </w:pPr>
    </w:lvl>
    <w:lvl w:ilvl="3" w:tplc="B9989ECE" w:tentative="1">
      <w:start w:val="1"/>
      <w:numFmt w:val="decimal"/>
      <w:lvlText w:val="%4."/>
      <w:lvlJc w:val="left"/>
      <w:pPr>
        <w:ind w:left="2880" w:hanging="360"/>
      </w:pPr>
    </w:lvl>
    <w:lvl w:ilvl="4" w:tplc="D2DA9208" w:tentative="1">
      <w:start w:val="1"/>
      <w:numFmt w:val="lowerLetter"/>
      <w:lvlText w:val="%5."/>
      <w:lvlJc w:val="left"/>
      <w:pPr>
        <w:ind w:left="3600" w:hanging="360"/>
      </w:pPr>
    </w:lvl>
    <w:lvl w:ilvl="5" w:tplc="A6E65A2C" w:tentative="1">
      <w:start w:val="1"/>
      <w:numFmt w:val="lowerRoman"/>
      <w:lvlText w:val="%6."/>
      <w:lvlJc w:val="right"/>
      <w:pPr>
        <w:ind w:left="4320" w:hanging="180"/>
      </w:pPr>
    </w:lvl>
    <w:lvl w:ilvl="6" w:tplc="DA4874CE" w:tentative="1">
      <w:start w:val="1"/>
      <w:numFmt w:val="decimal"/>
      <w:lvlText w:val="%7."/>
      <w:lvlJc w:val="left"/>
      <w:pPr>
        <w:ind w:left="5040" w:hanging="360"/>
      </w:pPr>
    </w:lvl>
    <w:lvl w:ilvl="7" w:tplc="85A4663A" w:tentative="1">
      <w:start w:val="1"/>
      <w:numFmt w:val="lowerLetter"/>
      <w:lvlText w:val="%8."/>
      <w:lvlJc w:val="left"/>
      <w:pPr>
        <w:ind w:left="5760" w:hanging="360"/>
      </w:pPr>
    </w:lvl>
    <w:lvl w:ilvl="8" w:tplc="48E4D4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E968D4"/>
    <w:multiLevelType w:val="hybridMultilevel"/>
    <w:tmpl w:val="C9485B46"/>
    <w:lvl w:ilvl="0" w:tplc="4EF6C166">
      <w:start w:val="1"/>
      <w:numFmt w:val="decimal"/>
      <w:lvlText w:val="%1."/>
      <w:lvlJc w:val="left"/>
      <w:pPr>
        <w:ind w:left="720" w:hanging="360"/>
      </w:pPr>
    </w:lvl>
    <w:lvl w:ilvl="1" w:tplc="11706A7A" w:tentative="1">
      <w:start w:val="1"/>
      <w:numFmt w:val="lowerLetter"/>
      <w:lvlText w:val="%2."/>
      <w:lvlJc w:val="left"/>
      <w:pPr>
        <w:ind w:left="1440" w:hanging="360"/>
      </w:pPr>
    </w:lvl>
    <w:lvl w:ilvl="2" w:tplc="43709686" w:tentative="1">
      <w:start w:val="1"/>
      <w:numFmt w:val="lowerRoman"/>
      <w:lvlText w:val="%3."/>
      <w:lvlJc w:val="right"/>
      <w:pPr>
        <w:ind w:left="2160" w:hanging="180"/>
      </w:pPr>
    </w:lvl>
    <w:lvl w:ilvl="3" w:tplc="0798ACF6" w:tentative="1">
      <w:start w:val="1"/>
      <w:numFmt w:val="decimal"/>
      <w:lvlText w:val="%4."/>
      <w:lvlJc w:val="left"/>
      <w:pPr>
        <w:ind w:left="2880" w:hanging="360"/>
      </w:pPr>
    </w:lvl>
    <w:lvl w:ilvl="4" w:tplc="CBC837A2" w:tentative="1">
      <w:start w:val="1"/>
      <w:numFmt w:val="lowerLetter"/>
      <w:lvlText w:val="%5."/>
      <w:lvlJc w:val="left"/>
      <w:pPr>
        <w:ind w:left="3600" w:hanging="360"/>
      </w:pPr>
    </w:lvl>
    <w:lvl w:ilvl="5" w:tplc="C5FA9B94" w:tentative="1">
      <w:start w:val="1"/>
      <w:numFmt w:val="lowerRoman"/>
      <w:lvlText w:val="%6."/>
      <w:lvlJc w:val="right"/>
      <w:pPr>
        <w:ind w:left="4320" w:hanging="180"/>
      </w:pPr>
    </w:lvl>
    <w:lvl w:ilvl="6" w:tplc="253A9FC6" w:tentative="1">
      <w:start w:val="1"/>
      <w:numFmt w:val="decimal"/>
      <w:lvlText w:val="%7."/>
      <w:lvlJc w:val="left"/>
      <w:pPr>
        <w:ind w:left="5040" w:hanging="360"/>
      </w:pPr>
    </w:lvl>
    <w:lvl w:ilvl="7" w:tplc="FBEAFF22" w:tentative="1">
      <w:start w:val="1"/>
      <w:numFmt w:val="lowerLetter"/>
      <w:lvlText w:val="%8."/>
      <w:lvlJc w:val="left"/>
      <w:pPr>
        <w:ind w:left="5760" w:hanging="360"/>
      </w:pPr>
    </w:lvl>
    <w:lvl w:ilvl="8" w:tplc="76AADB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A51842"/>
    <w:multiLevelType w:val="hybridMultilevel"/>
    <w:tmpl w:val="85B63B74"/>
    <w:lvl w:ilvl="0" w:tplc="D2B056A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ECA00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AA848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6A367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1EAA0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82D16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38039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223BC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E20D3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08712706">
    <w:abstractNumId w:val="18"/>
  </w:num>
  <w:num w:numId="2" w16cid:durableId="1984308573">
    <w:abstractNumId w:val="10"/>
  </w:num>
  <w:num w:numId="3" w16cid:durableId="1740130644">
    <w:abstractNumId w:val="16"/>
  </w:num>
  <w:num w:numId="4" w16cid:durableId="1946381338">
    <w:abstractNumId w:val="3"/>
  </w:num>
  <w:num w:numId="5" w16cid:durableId="2140029648">
    <w:abstractNumId w:val="22"/>
  </w:num>
  <w:num w:numId="6" w16cid:durableId="1132671385">
    <w:abstractNumId w:val="4"/>
  </w:num>
  <w:num w:numId="7" w16cid:durableId="2013870399">
    <w:abstractNumId w:val="12"/>
  </w:num>
  <w:num w:numId="8" w16cid:durableId="2030448512">
    <w:abstractNumId w:val="13"/>
  </w:num>
  <w:num w:numId="9" w16cid:durableId="14701718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04907324">
    <w:abstractNumId w:val="20"/>
  </w:num>
  <w:num w:numId="11" w16cid:durableId="410660308">
    <w:abstractNumId w:val="19"/>
  </w:num>
  <w:num w:numId="12" w16cid:durableId="194274103">
    <w:abstractNumId w:val="21"/>
  </w:num>
  <w:num w:numId="13" w16cid:durableId="1269117859">
    <w:abstractNumId w:val="7"/>
  </w:num>
  <w:num w:numId="14" w16cid:durableId="956835679">
    <w:abstractNumId w:val="11"/>
  </w:num>
  <w:num w:numId="15" w16cid:durableId="644773891">
    <w:abstractNumId w:val="0"/>
  </w:num>
  <w:num w:numId="16" w16cid:durableId="287787522">
    <w:abstractNumId w:val="14"/>
  </w:num>
  <w:num w:numId="17" w16cid:durableId="1814516990">
    <w:abstractNumId w:val="9"/>
  </w:num>
  <w:num w:numId="18" w16cid:durableId="650060411">
    <w:abstractNumId w:val="2"/>
  </w:num>
  <w:num w:numId="19" w16cid:durableId="806825749">
    <w:abstractNumId w:val="15"/>
  </w:num>
  <w:num w:numId="20" w16cid:durableId="127549573">
    <w:abstractNumId w:val="6"/>
  </w:num>
  <w:num w:numId="21" w16cid:durableId="1081487431">
    <w:abstractNumId w:val="8"/>
  </w:num>
  <w:num w:numId="22" w16cid:durableId="1708946229">
    <w:abstractNumId w:val="1"/>
  </w:num>
  <w:num w:numId="23" w16cid:durableId="990059433">
    <w:abstractNumId w:val="17"/>
  </w:num>
  <w:num w:numId="24" w16cid:durableId="13300169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840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xMjWwNDU1MzOwMDJQ0lEKTi0uzszPAykwrQUA7qpJfiwAAAA="/>
  </w:docVars>
  <w:rsids>
    <w:rsidRoot w:val="00AB28E7"/>
    <w:rsid w:val="00000036"/>
    <w:rsid w:val="000000BA"/>
    <w:rsid w:val="00000112"/>
    <w:rsid w:val="00000D15"/>
    <w:rsid w:val="00001538"/>
    <w:rsid w:val="0000171F"/>
    <w:rsid w:val="00001FB8"/>
    <w:rsid w:val="00002114"/>
    <w:rsid w:val="0000231C"/>
    <w:rsid w:val="0000251F"/>
    <w:rsid w:val="000030C8"/>
    <w:rsid w:val="00003399"/>
    <w:rsid w:val="0000400A"/>
    <w:rsid w:val="0000422A"/>
    <w:rsid w:val="00004279"/>
    <w:rsid w:val="000048BE"/>
    <w:rsid w:val="00004FE6"/>
    <w:rsid w:val="00006509"/>
    <w:rsid w:val="00006CC6"/>
    <w:rsid w:val="00006E33"/>
    <w:rsid w:val="00007242"/>
    <w:rsid w:val="00010D3E"/>
    <w:rsid w:val="00011B05"/>
    <w:rsid w:val="0001262F"/>
    <w:rsid w:val="00012BF2"/>
    <w:rsid w:val="00012E73"/>
    <w:rsid w:val="00013623"/>
    <w:rsid w:val="00014194"/>
    <w:rsid w:val="000141E0"/>
    <w:rsid w:val="00015B3E"/>
    <w:rsid w:val="00015BA8"/>
    <w:rsid w:val="000161C1"/>
    <w:rsid w:val="00016745"/>
    <w:rsid w:val="000168CE"/>
    <w:rsid w:val="000174D2"/>
    <w:rsid w:val="0002200B"/>
    <w:rsid w:val="000226DE"/>
    <w:rsid w:val="0002392D"/>
    <w:rsid w:val="00023C8D"/>
    <w:rsid w:val="00023CF6"/>
    <w:rsid w:val="00023E5C"/>
    <w:rsid w:val="00024849"/>
    <w:rsid w:val="00026408"/>
    <w:rsid w:val="000265B5"/>
    <w:rsid w:val="0002713F"/>
    <w:rsid w:val="00027636"/>
    <w:rsid w:val="000300DD"/>
    <w:rsid w:val="00031035"/>
    <w:rsid w:val="00031D09"/>
    <w:rsid w:val="00031EB0"/>
    <w:rsid w:val="00033F64"/>
    <w:rsid w:val="00033F6A"/>
    <w:rsid w:val="00034277"/>
    <w:rsid w:val="0003435C"/>
    <w:rsid w:val="000345E8"/>
    <w:rsid w:val="00034EB6"/>
    <w:rsid w:val="00036093"/>
    <w:rsid w:val="000360B2"/>
    <w:rsid w:val="0003660B"/>
    <w:rsid w:val="00037BC7"/>
    <w:rsid w:val="000407C6"/>
    <w:rsid w:val="000407C9"/>
    <w:rsid w:val="00040C16"/>
    <w:rsid w:val="0004104F"/>
    <w:rsid w:val="00041286"/>
    <w:rsid w:val="00041D8C"/>
    <w:rsid w:val="00041EA9"/>
    <w:rsid w:val="00041F4C"/>
    <w:rsid w:val="00042434"/>
    <w:rsid w:val="00042679"/>
    <w:rsid w:val="00042956"/>
    <w:rsid w:val="00042B09"/>
    <w:rsid w:val="00042C1F"/>
    <w:rsid w:val="000435CE"/>
    <w:rsid w:val="00043613"/>
    <w:rsid w:val="000436FB"/>
    <w:rsid w:val="00043A13"/>
    <w:rsid w:val="00043C3D"/>
    <w:rsid w:val="00043EA7"/>
    <w:rsid w:val="00043F37"/>
    <w:rsid w:val="00044642"/>
    <w:rsid w:val="00044B8D"/>
    <w:rsid w:val="00044CED"/>
    <w:rsid w:val="00045992"/>
    <w:rsid w:val="00045ED5"/>
    <w:rsid w:val="0004675E"/>
    <w:rsid w:val="00050BD7"/>
    <w:rsid w:val="00051900"/>
    <w:rsid w:val="00052BED"/>
    <w:rsid w:val="00053201"/>
    <w:rsid w:val="000536BD"/>
    <w:rsid w:val="00053B90"/>
    <w:rsid w:val="00053C16"/>
    <w:rsid w:val="000543C1"/>
    <w:rsid w:val="000547E5"/>
    <w:rsid w:val="00055451"/>
    <w:rsid w:val="00055C5A"/>
    <w:rsid w:val="00055FEE"/>
    <w:rsid w:val="000560CC"/>
    <w:rsid w:val="000566F1"/>
    <w:rsid w:val="000570D5"/>
    <w:rsid w:val="00057433"/>
    <w:rsid w:val="00057C57"/>
    <w:rsid w:val="00060E57"/>
    <w:rsid w:val="00061074"/>
    <w:rsid w:val="000613D4"/>
    <w:rsid w:val="000617B9"/>
    <w:rsid w:val="000627E8"/>
    <w:rsid w:val="00062A8B"/>
    <w:rsid w:val="00062E15"/>
    <w:rsid w:val="00062E78"/>
    <w:rsid w:val="00063725"/>
    <w:rsid w:val="00063B3D"/>
    <w:rsid w:val="00063B3F"/>
    <w:rsid w:val="00063DCE"/>
    <w:rsid w:val="00063DD7"/>
    <w:rsid w:val="000645E3"/>
    <w:rsid w:val="00064A72"/>
    <w:rsid w:val="00064C46"/>
    <w:rsid w:val="000652F8"/>
    <w:rsid w:val="0006559C"/>
    <w:rsid w:val="0006563E"/>
    <w:rsid w:val="000658DC"/>
    <w:rsid w:val="00066531"/>
    <w:rsid w:val="000666C2"/>
    <w:rsid w:val="00066AB2"/>
    <w:rsid w:val="0006739C"/>
    <w:rsid w:val="00071567"/>
    <w:rsid w:val="00071D66"/>
    <w:rsid w:val="00071F7C"/>
    <w:rsid w:val="00072046"/>
    <w:rsid w:val="00072527"/>
    <w:rsid w:val="00072A9C"/>
    <w:rsid w:val="00072CAA"/>
    <w:rsid w:val="0007310C"/>
    <w:rsid w:val="0007370E"/>
    <w:rsid w:val="00074F6F"/>
    <w:rsid w:val="000758EC"/>
    <w:rsid w:val="00075D34"/>
    <w:rsid w:val="00076170"/>
    <w:rsid w:val="00076A46"/>
    <w:rsid w:val="00077D0B"/>
    <w:rsid w:val="00077EDB"/>
    <w:rsid w:val="00077FA0"/>
    <w:rsid w:val="000824D0"/>
    <w:rsid w:val="00083321"/>
    <w:rsid w:val="00083FE9"/>
    <w:rsid w:val="00083FF2"/>
    <w:rsid w:val="000842F2"/>
    <w:rsid w:val="00084322"/>
    <w:rsid w:val="00085428"/>
    <w:rsid w:val="00085786"/>
    <w:rsid w:val="00085DC3"/>
    <w:rsid w:val="00086C07"/>
    <w:rsid w:val="00086E4C"/>
    <w:rsid w:val="000872BF"/>
    <w:rsid w:val="000879F2"/>
    <w:rsid w:val="0009075B"/>
    <w:rsid w:val="00090905"/>
    <w:rsid w:val="0009129E"/>
    <w:rsid w:val="000912F8"/>
    <w:rsid w:val="00091D85"/>
    <w:rsid w:val="0009213C"/>
    <w:rsid w:val="00092EF2"/>
    <w:rsid w:val="00093119"/>
    <w:rsid w:val="000936FA"/>
    <w:rsid w:val="00093A04"/>
    <w:rsid w:val="00093AB7"/>
    <w:rsid w:val="000943F1"/>
    <w:rsid w:val="0009553A"/>
    <w:rsid w:val="0009585B"/>
    <w:rsid w:val="0009593C"/>
    <w:rsid w:val="0009604C"/>
    <w:rsid w:val="00096338"/>
    <w:rsid w:val="00096CF0"/>
    <w:rsid w:val="0009776A"/>
    <w:rsid w:val="00097CF3"/>
    <w:rsid w:val="000A05A4"/>
    <w:rsid w:val="000A0C61"/>
    <w:rsid w:val="000A0CFF"/>
    <w:rsid w:val="000A0D3A"/>
    <w:rsid w:val="000A257E"/>
    <w:rsid w:val="000A2D48"/>
    <w:rsid w:val="000A31AE"/>
    <w:rsid w:val="000A34AB"/>
    <w:rsid w:val="000A3712"/>
    <w:rsid w:val="000A4CF6"/>
    <w:rsid w:val="000A4E25"/>
    <w:rsid w:val="000A5713"/>
    <w:rsid w:val="000A5DFB"/>
    <w:rsid w:val="000A5E96"/>
    <w:rsid w:val="000A65C6"/>
    <w:rsid w:val="000A68B9"/>
    <w:rsid w:val="000A765E"/>
    <w:rsid w:val="000A7DE6"/>
    <w:rsid w:val="000B012C"/>
    <w:rsid w:val="000B0499"/>
    <w:rsid w:val="000B09E9"/>
    <w:rsid w:val="000B0E6C"/>
    <w:rsid w:val="000B17F2"/>
    <w:rsid w:val="000B202F"/>
    <w:rsid w:val="000B2AB1"/>
    <w:rsid w:val="000B2E72"/>
    <w:rsid w:val="000B3C3C"/>
    <w:rsid w:val="000B3F92"/>
    <w:rsid w:val="000B40FA"/>
    <w:rsid w:val="000B454F"/>
    <w:rsid w:val="000B4B07"/>
    <w:rsid w:val="000B4B34"/>
    <w:rsid w:val="000B5B29"/>
    <w:rsid w:val="000B66A2"/>
    <w:rsid w:val="000B6964"/>
    <w:rsid w:val="000B6A38"/>
    <w:rsid w:val="000B6EDD"/>
    <w:rsid w:val="000B7A10"/>
    <w:rsid w:val="000B7BF3"/>
    <w:rsid w:val="000B7D44"/>
    <w:rsid w:val="000B7DA9"/>
    <w:rsid w:val="000C11C5"/>
    <w:rsid w:val="000C3115"/>
    <w:rsid w:val="000C372B"/>
    <w:rsid w:val="000C38DC"/>
    <w:rsid w:val="000C580D"/>
    <w:rsid w:val="000C5889"/>
    <w:rsid w:val="000C5C76"/>
    <w:rsid w:val="000C5EED"/>
    <w:rsid w:val="000C6046"/>
    <w:rsid w:val="000C6214"/>
    <w:rsid w:val="000C64E6"/>
    <w:rsid w:val="000C64FC"/>
    <w:rsid w:val="000C67FD"/>
    <w:rsid w:val="000C6D93"/>
    <w:rsid w:val="000D002C"/>
    <w:rsid w:val="000D00BB"/>
    <w:rsid w:val="000D03C0"/>
    <w:rsid w:val="000D1267"/>
    <w:rsid w:val="000D13CD"/>
    <w:rsid w:val="000D15D7"/>
    <w:rsid w:val="000D19CC"/>
    <w:rsid w:val="000D1DFB"/>
    <w:rsid w:val="000D1EAC"/>
    <w:rsid w:val="000D22DE"/>
    <w:rsid w:val="000D251F"/>
    <w:rsid w:val="000D2C8F"/>
    <w:rsid w:val="000D2FC3"/>
    <w:rsid w:val="000D3058"/>
    <w:rsid w:val="000D3B2F"/>
    <w:rsid w:val="000D3ED6"/>
    <w:rsid w:val="000D40DB"/>
    <w:rsid w:val="000D437F"/>
    <w:rsid w:val="000D48E2"/>
    <w:rsid w:val="000D517B"/>
    <w:rsid w:val="000D5913"/>
    <w:rsid w:val="000D624E"/>
    <w:rsid w:val="000D708B"/>
    <w:rsid w:val="000D751D"/>
    <w:rsid w:val="000D7E46"/>
    <w:rsid w:val="000E0394"/>
    <w:rsid w:val="000E0708"/>
    <w:rsid w:val="000E1461"/>
    <w:rsid w:val="000E1A08"/>
    <w:rsid w:val="000E1D10"/>
    <w:rsid w:val="000E1E18"/>
    <w:rsid w:val="000E1F70"/>
    <w:rsid w:val="000E20EA"/>
    <w:rsid w:val="000E2F06"/>
    <w:rsid w:val="000E396D"/>
    <w:rsid w:val="000E414D"/>
    <w:rsid w:val="000E4359"/>
    <w:rsid w:val="000E6A77"/>
    <w:rsid w:val="000E7276"/>
    <w:rsid w:val="000E7460"/>
    <w:rsid w:val="000E78C5"/>
    <w:rsid w:val="000F07BA"/>
    <w:rsid w:val="000F11F9"/>
    <w:rsid w:val="000F27EF"/>
    <w:rsid w:val="000F2C66"/>
    <w:rsid w:val="000F2EDF"/>
    <w:rsid w:val="000F318A"/>
    <w:rsid w:val="000F32D8"/>
    <w:rsid w:val="000F335B"/>
    <w:rsid w:val="000F3EFB"/>
    <w:rsid w:val="000F4E89"/>
    <w:rsid w:val="000F59F0"/>
    <w:rsid w:val="000F5CB1"/>
    <w:rsid w:val="000F6679"/>
    <w:rsid w:val="000F7238"/>
    <w:rsid w:val="000F73BB"/>
    <w:rsid w:val="000F7971"/>
    <w:rsid w:val="000F79CC"/>
    <w:rsid w:val="000F7BE7"/>
    <w:rsid w:val="001010C3"/>
    <w:rsid w:val="0010132D"/>
    <w:rsid w:val="0010180A"/>
    <w:rsid w:val="0010254E"/>
    <w:rsid w:val="001027CF"/>
    <w:rsid w:val="00104340"/>
    <w:rsid w:val="00105F76"/>
    <w:rsid w:val="00106B0E"/>
    <w:rsid w:val="00106FC8"/>
    <w:rsid w:val="00110057"/>
    <w:rsid w:val="0011073F"/>
    <w:rsid w:val="001113E7"/>
    <w:rsid w:val="00111628"/>
    <w:rsid w:val="001116D7"/>
    <w:rsid w:val="001117E2"/>
    <w:rsid w:val="00111DC9"/>
    <w:rsid w:val="0011238B"/>
    <w:rsid w:val="00112824"/>
    <w:rsid w:val="00112963"/>
    <w:rsid w:val="0011369F"/>
    <w:rsid w:val="001136DC"/>
    <w:rsid w:val="00113D9A"/>
    <w:rsid w:val="001147DA"/>
    <w:rsid w:val="001155A8"/>
    <w:rsid w:val="00115C89"/>
    <w:rsid w:val="00115E87"/>
    <w:rsid w:val="001166B0"/>
    <w:rsid w:val="0011703D"/>
    <w:rsid w:val="00117083"/>
    <w:rsid w:val="0011762B"/>
    <w:rsid w:val="00117B9F"/>
    <w:rsid w:val="0012055C"/>
    <w:rsid w:val="001209E8"/>
    <w:rsid w:val="00121FE1"/>
    <w:rsid w:val="00123979"/>
    <w:rsid w:val="00124B99"/>
    <w:rsid w:val="00125E88"/>
    <w:rsid w:val="0012653B"/>
    <w:rsid w:val="001268E7"/>
    <w:rsid w:val="00126D12"/>
    <w:rsid w:val="0012795E"/>
    <w:rsid w:val="0013014D"/>
    <w:rsid w:val="00130E6A"/>
    <w:rsid w:val="00131F1B"/>
    <w:rsid w:val="001330D8"/>
    <w:rsid w:val="00133890"/>
    <w:rsid w:val="001338A4"/>
    <w:rsid w:val="001338F2"/>
    <w:rsid w:val="001343A0"/>
    <w:rsid w:val="00134D7F"/>
    <w:rsid w:val="00134E12"/>
    <w:rsid w:val="00135381"/>
    <w:rsid w:val="00135DD5"/>
    <w:rsid w:val="00135DED"/>
    <w:rsid w:val="001363E8"/>
    <w:rsid w:val="00136856"/>
    <w:rsid w:val="00136B4C"/>
    <w:rsid w:val="00136DCB"/>
    <w:rsid w:val="001371FF"/>
    <w:rsid w:val="00137ACF"/>
    <w:rsid w:val="00141A21"/>
    <w:rsid w:val="00141C00"/>
    <w:rsid w:val="001422F4"/>
    <w:rsid w:val="00142487"/>
    <w:rsid w:val="0014279D"/>
    <w:rsid w:val="00145061"/>
    <w:rsid w:val="001460D6"/>
    <w:rsid w:val="00150692"/>
    <w:rsid w:val="00150DDB"/>
    <w:rsid w:val="00150EFE"/>
    <w:rsid w:val="001511B2"/>
    <w:rsid w:val="0015134D"/>
    <w:rsid w:val="0015136C"/>
    <w:rsid w:val="00151B7D"/>
    <w:rsid w:val="00152F2C"/>
    <w:rsid w:val="001532E7"/>
    <w:rsid w:val="00153A16"/>
    <w:rsid w:val="00154865"/>
    <w:rsid w:val="001550D5"/>
    <w:rsid w:val="00155C42"/>
    <w:rsid w:val="00155CF7"/>
    <w:rsid w:val="001577F1"/>
    <w:rsid w:val="00157B04"/>
    <w:rsid w:val="00157C0C"/>
    <w:rsid w:val="00157F20"/>
    <w:rsid w:val="00161A31"/>
    <w:rsid w:val="00162AFD"/>
    <w:rsid w:val="00164EEE"/>
    <w:rsid w:val="001658EC"/>
    <w:rsid w:val="00165BA3"/>
    <w:rsid w:val="001667CC"/>
    <w:rsid w:val="001676B4"/>
    <w:rsid w:val="00167C46"/>
    <w:rsid w:val="00170ABF"/>
    <w:rsid w:val="00170E13"/>
    <w:rsid w:val="001717CF"/>
    <w:rsid w:val="00171F80"/>
    <w:rsid w:val="0017243F"/>
    <w:rsid w:val="001725FB"/>
    <w:rsid w:val="001733C7"/>
    <w:rsid w:val="001741A9"/>
    <w:rsid w:val="001754A1"/>
    <w:rsid w:val="001759BD"/>
    <w:rsid w:val="00175FC5"/>
    <w:rsid w:val="001763B3"/>
    <w:rsid w:val="001768ED"/>
    <w:rsid w:val="0017788C"/>
    <w:rsid w:val="0018029C"/>
    <w:rsid w:val="00180E78"/>
    <w:rsid w:val="001816C1"/>
    <w:rsid w:val="001818BF"/>
    <w:rsid w:val="00181F42"/>
    <w:rsid w:val="001829B3"/>
    <w:rsid w:val="00182CCF"/>
    <w:rsid w:val="00183ACC"/>
    <w:rsid w:val="00183D1C"/>
    <w:rsid w:val="00184AA3"/>
    <w:rsid w:val="00184FEF"/>
    <w:rsid w:val="001851B6"/>
    <w:rsid w:val="00185538"/>
    <w:rsid w:val="00186B02"/>
    <w:rsid w:val="00186E32"/>
    <w:rsid w:val="00187199"/>
    <w:rsid w:val="00190251"/>
    <w:rsid w:val="00191021"/>
    <w:rsid w:val="00191E72"/>
    <w:rsid w:val="00192283"/>
    <w:rsid w:val="001925B0"/>
    <w:rsid w:val="0019283B"/>
    <w:rsid w:val="00193AD6"/>
    <w:rsid w:val="00193B2A"/>
    <w:rsid w:val="00194ADC"/>
    <w:rsid w:val="00194B1B"/>
    <w:rsid w:val="00195553"/>
    <w:rsid w:val="0019568C"/>
    <w:rsid w:val="001959D3"/>
    <w:rsid w:val="001964CA"/>
    <w:rsid w:val="00196E65"/>
    <w:rsid w:val="0019771E"/>
    <w:rsid w:val="00197DEB"/>
    <w:rsid w:val="001A1618"/>
    <w:rsid w:val="001A2810"/>
    <w:rsid w:val="001A3896"/>
    <w:rsid w:val="001A3ED4"/>
    <w:rsid w:val="001A44AF"/>
    <w:rsid w:val="001A4747"/>
    <w:rsid w:val="001A47FC"/>
    <w:rsid w:val="001A522B"/>
    <w:rsid w:val="001A5AEB"/>
    <w:rsid w:val="001A6088"/>
    <w:rsid w:val="001A61A3"/>
    <w:rsid w:val="001A6561"/>
    <w:rsid w:val="001A6A68"/>
    <w:rsid w:val="001A72A8"/>
    <w:rsid w:val="001A77FB"/>
    <w:rsid w:val="001B0370"/>
    <w:rsid w:val="001B1EA3"/>
    <w:rsid w:val="001B2D9E"/>
    <w:rsid w:val="001B3079"/>
    <w:rsid w:val="001B3E5E"/>
    <w:rsid w:val="001B4723"/>
    <w:rsid w:val="001B59DE"/>
    <w:rsid w:val="001B6104"/>
    <w:rsid w:val="001B6B93"/>
    <w:rsid w:val="001B6C97"/>
    <w:rsid w:val="001B7663"/>
    <w:rsid w:val="001C0FE9"/>
    <w:rsid w:val="001C1329"/>
    <w:rsid w:val="001C2991"/>
    <w:rsid w:val="001C2AC8"/>
    <w:rsid w:val="001C2B51"/>
    <w:rsid w:val="001C2C0E"/>
    <w:rsid w:val="001C2C98"/>
    <w:rsid w:val="001C2D9F"/>
    <w:rsid w:val="001C31F1"/>
    <w:rsid w:val="001C3EE5"/>
    <w:rsid w:val="001C4116"/>
    <w:rsid w:val="001C478D"/>
    <w:rsid w:val="001C47FD"/>
    <w:rsid w:val="001C59E2"/>
    <w:rsid w:val="001C5FE2"/>
    <w:rsid w:val="001C63F9"/>
    <w:rsid w:val="001C7097"/>
    <w:rsid w:val="001C72AE"/>
    <w:rsid w:val="001C7314"/>
    <w:rsid w:val="001C793A"/>
    <w:rsid w:val="001C7976"/>
    <w:rsid w:val="001C7E41"/>
    <w:rsid w:val="001D0372"/>
    <w:rsid w:val="001D1713"/>
    <w:rsid w:val="001D1FC6"/>
    <w:rsid w:val="001D2066"/>
    <w:rsid w:val="001D422F"/>
    <w:rsid w:val="001D465A"/>
    <w:rsid w:val="001D46BE"/>
    <w:rsid w:val="001D47F8"/>
    <w:rsid w:val="001D4A0F"/>
    <w:rsid w:val="001D50B2"/>
    <w:rsid w:val="001D583A"/>
    <w:rsid w:val="001D59A5"/>
    <w:rsid w:val="001D6531"/>
    <w:rsid w:val="001D658F"/>
    <w:rsid w:val="001D735A"/>
    <w:rsid w:val="001E052B"/>
    <w:rsid w:val="001E052E"/>
    <w:rsid w:val="001E071D"/>
    <w:rsid w:val="001E0B5E"/>
    <w:rsid w:val="001E0DE2"/>
    <w:rsid w:val="001E13E8"/>
    <w:rsid w:val="001E1D5E"/>
    <w:rsid w:val="001E21DC"/>
    <w:rsid w:val="001E27A8"/>
    <w:rsid w:val="001E3317"/>
    <w:rsid w:val="001E44FF"/>
    <w:rsid w:val="001E4CAC"/>
    <w:rsid w:val="001E5407"/>
    <w:rsid w:val="001E5C5C"/>
    <w:rsid w:val="001E5D6F"/>
    <w:rsid w:val="001E6BE9"/>
    <w:rsid w:val="001E7364"/>
    <w:rsid w:val="001E760A"/>
    <w:rsid w:val="001E7AB4"/>
    <w:rsid w:val="001E7D65"/>
    <w:rsid w:val="001F0435"/>
    <w:rsid w:val="001F05B3"/>
    <w:rsid w:val="001F0A7B"/>
    <w:rsid w:val="001F1BFB"/>
    <w:rsid w:val="001F3B3A"/>
    <w:rsid w:val="001F6EF1"/>
    <w:rsid w:val="002014F6"/>
    <w:rsid w:val="00201B3B"/>
    <w:rsid w:val="00202D84"/>
    <w:rsid w:val="00203535"/>
    <w:rsid w:val="002053CF"/>
    <w:rsid w:val="00205444"/>
    <w:rsid w:val="00205A24"/>
    <w:rsid w:val="002060F3"/>
    <w:rsid w:val="002067C1"/>
    <w:rsid w:val="00206F90"/>
    <w:rsid w:val="002075EC"/>
    <w:rsid w:val="00207F24"/>
    <w:rsid w:val="0021071A"/>
    <w:rsid w:val="0021154A"/>
    <w:rsid w:val="002122DE"/>
    <w:rsid w:val="0021258B"/>
    <w:rsid w:val="00212ABF"/>
    <w:rsid w:val="00212C21"/>
    <w:rsid w:val="00213530"/>
    <w:rsid w:val="0021406A"/>
    <w:rsid w:val="00214210"/>
    <w:rsid w:val="00214655"/>
    <w:rsid w:val="00214C06"/>
    <w:rsid w:val="00214ECB"/>
    <w:rsid w:val="00214F2E"/>
    <w:rsid w:val="00214FEC"/>
    <w:rsid w:val="00215BF9"/>
    <w:rsid w:val="00215EC1"/>
    <w:rsid w:val="00216239"/>
    <w:rsid w:val="0021626B"/>
    <w:rsid w:val="00216463"/>
    <w:rsid w:val="002166CD"/>
    <w:rsid w:val="0021699B"/>
    <w:rsid w:val="002169BF"/>
    <w:rsid w:val="00216BB2"/>
    <w:rsid w:val="00221CD0"/>
    <w:rsid w:val="00221FC0"/>
    <w:rsid w:val="002220FB"/>
    <w:rsid w:val="00225D7A"/>
    <w:rsid w:val="00225D7D"/>
    <w:rsid w:val="0022662C"/>
    <w:rsid w:val="00226645"/>
    <w:rsid w:val="00227837"/>
    <w:rsid w:val="00227C34"/>
    <w:rsid w:val="0023010C"/>
    <w:rsid w:val="00232502"/>
    <w:rsid w:val="002327EA"/>
    <w:rsid w:val="00232F37"/>
    <w:rsid w:val="0023301B"/>
    <w:rsid w:val="00233E05"/>
    <w:rsid w:val="00234CC4"/>
    <w:rsid w:val="00234D33"/>
    <w:rsid w:val="0023501D"/>
    <w:rsid w:val="00235166"/>
    <w:rsid w:val="0023539F"/>
    <w:rsid w:val="00235B0B"/>
    <w:rsid w:val="00235DA1"/>
    <w:rsid w:val="00236A58"/>
    <w:rsid w:val="002376E3"/>
    <w:rsid w:val="0024009F"/>
    <w:rsid w:val="002403CC"/>
    <w:rsid w:val="002405EF"/>
    <w:rsid w:val="00240E0E"/>
    <w:rsid w:val="00241182"/>
    <w:rsid w:val="0024336F"/>
    <w:rsid w:val="002438CA"/>
    <w:rsid w:val="00243B20"/>
    <w:rsid w:val="00245056"/>
    <w:rsid w:val="002452CB"/>
    <w:rsid w:val="002455C0"/>
    <w:rsid w:val="00245950"/>
    <w:rsid w:val="002476C9"/>
    <w:rsid w:val="00247859"/>
    <w:rsid w:val="00247BAD"/>
    <w:rsid w:val="002517CD"/>
    <w:rsid w:val="00252273"/>
    <w:rsid w:val="00252305"/>
    <w:rsid w:val="00252708"/>
    <w:rsid w:val="0025284C"/>
    <w:rsid w:val="00252EEC"/>
    <w:rsid w:val="0025303C"/>
    <w:rsid w:val="0025317F"/>
    <w:rsid w:val="00253243"/>
    <w:rsid w:val="00253AA2"/>
    <w:rsid w:val="002542CE"/>
    <w:rsid w:val="00254830"/>
    <w:rsid w:val="0025498B"/>
    <w:rsid w:val="00254E57"/>
    <w:rsid w:val="002558AD"/>
    <w:rsid w:val="00255F7A"/>
    <w:rsid w:val="00256846"/>
    <w:rsid w:val="002569F1"/>
    <w:rsid w:val="00257186"/>
    <w:rsid w:val="002571D3"/>
    <w:rsid w:val="002571ED"/>
    <w:rsid w:val="002577E8"/>
    <w:rsid w:val="002577F7"/>
    <w:rsid w:val="0025781E"/>
    <w:rsid w:val="00257E17"/>
    <w:rsid w:val="0026045D"/>
    <w:rsid w:val="00260464"/>
    <w:rsid w:val="002605C8"/>
    <w:rsid w:val="00260EBE"/>
    <w:rsid w:val="00261371"/>
    <w:rsid w:val="0026143C"/>
    <w:rsid w:val="0026151F"/>
    <w:rsid w:val="0026294B"/>
    <w:rsid w:val="00262D19"/>
    <w:rsid w:val="00262FE7"/>
    <w:rsid w:val="0026302D"/>
    <w:rsid w:val="00263DB3"/>
    <w:rsid w:val="00265075"/>
    <w:rsid w:val="00265393"/>
    <w:rsid w:val="00266D0B"/>
    <w:rsid w:val="002677AA"/>
    <w:rsid w:val="00267A35"/>
    <w:rsid w:val="00267B9A"/>
    <w:rsid w:val="00271406"/>
    <w:rsid w:val="00271748"/>
    <w:rsid w:val="002721A0"/>
    <w:rsid w:val="002725D1"/>
    <w:rsid w:val="00272DB7"/>
    <w:rsid w:val="00273FA3"/>
    <w:rsid w:val="002745F8"/>
    <w:rsid w:val="00274A07"/>
    <w:rsid w:val="00275155"/>
    <w:rsid w:val="002757FE"/>
    <w:rsid w:val="00276643"/>
    <w:rsid w:val="00276665"/>
    <w:rsid w:val="00276C2F"/>
    <w:rsid w:val="00277200"/>
    <w:rsid w:val="002778D6"/>
    <w:rsid w:val="00280735"/>
    <w:rsid w:val="00280756"/>
    <w:rsid w:val="00281E10"/>
    <w:rsid w:val="00282BE8"/>
    <w:rsid w:val="00283980"/>
    <w:rsid w:val="00283DBE"/>
    <w:rsid w:val="00284092"/>
    <w:rsid w:val="00285E96"/>
    <w:rsid w:val="0029034C"/>
    <w:rsid w:val="00292963"/>
    <w:rsid w:val="00293344"/>
    <w:rsid w:val="002939A5"/>
    <w:rsid w:val="0029440B"/>
    <w:rsid w:val="0029497D"/>
    <w:rsid w:val="00294B2A"/>
    <w:rsid w:val="002958FC"/>
    <w:rsid w:val="002968BC"/>
    <w:rsid w:val="00296C01"/>
    <w:rsid w:val="00296C03"/>
    <w:rsid w:val="00297D68"/>
    <w:rsid w:val="002A0096"/>
    <w:rsid w:val="002A08A7"/>
    <w:rsid w:val="002A0906"/>
    <w:rsid w:val="002A1BF3"/>
    <w:rsid w:val="002A1EC9"/>
    <w:rsid w:val="002A2889"/>
    <w:rsid w:val="002A2AAF"/>
    <w:rsid w:val="002A3110"/>
    <w:rsid w:val="002A3123"/>
    <w:rsid w:val="002A352F"/>
    <w:rsid w:val="002A38F7"/>
    <w:rsid w:val="002A3FB7"/>
    <w:rsid w:val="002A46AF"/>
    <w:rsid w:val="002A4775"/>
    <w:rsid w:val="002A52EA"/>
    <w:rsid w:val="002A60CF"/>
    <w:rsid w:val="002A68FD"/>
    <w:rsid w:val="002A72F4"/>
    <w:rsid w:val="002A7721"/>
    <w:rsid w:val="002B0061"/>
    <w:rsid w:val="002B0091"/>
    <w:rsid w:val="002B07A9"/>
    <w:rsid w:val="002B1441"/>
    <w:rsid w:val="002B1B3A"/>
    <w:rsid w:val="002B1B9E"/>
    <w:rsid w:val="002B1C0B"/>
    <w:rsid w:val="002B2876"/>
    <w:rsid w:val="002B28D5"/>
    <w:rsid w:val="002B2C9D"/>
    <w:rsid w:val="002B323A"/>
    <w:rsid w:val="002B4718"/>
    <w:rsid w:val="002B4CCB"/>
    <w:rsid w:val="002B57E4"/>
    <w:rsid w:val="002C0921"/>
    <w:rsid w:val="002C0B26"/>
    <w:rsid w:val="002C0E26"/>
    <w:rsid w:val="002C1514"/>
    <w:rsid w:val="002C18B0"/>
    <w:rsid w:val="002C1B84"/>
    <w:rsid w:val="002C2078"/>
    <w:rsid w:val="002C29B8"/>
    <w:rsid w:val="002C2F0A"/>
    <w:rsid w:val="002C3A2A"/>
    <w:rsid w:val="002C3F93"/>
    <w:rsid w:val="002C523D"/>
    <w:rsid w:val="002C5E41"/>
    <w:rsid w:val="002C66B3"/>
    <w:rsid w:val="002C67FC"/>
    <w:rsid w:val="002C6800"/>
    <w:rsid w:val="002C7420"/>
    <w:rsid w:val="002C7811"/>
    <w:rsid w:val="002C7DAF"/>
    <w:rsid w:val="002D14E7"/>
    <w:rsid w:val="002D1559"/>
    <w:rsid w:val="002D1BFF"/>
    <w:rsid w:val="002D298B"/>
    <w:rsid w:val="002D2A2A"/>
    <w:rsid w:val="002D37B6"/>
    <w:rsid w:val="002D3CC5"/>
    <w:rsid w:val="002D43BA"/>
    <w:rsid w:val="002D46BE"/>
    <w:rsid w:val="002E015F"/>
    <w:rsid w:val="002E0616"/>
    <w:rsid w:val="002E099B"/>
    <w:rsid w:val="002E15CE"/>
    <w:rsid w:val="002E249E"/>
    <w:rsid w:val="002E2EA8"/>
    <w:rsid w:val="002E2FCB"/>
    <w:rsid w:val="002E36DF"/>
    <w:rsid w:val="002E4DC5"/>
    <w:rsid w:val="002E57CA"/>
    <w:rsid w:val="002E5CC3"/>
    <w:rsid w:val="002E697B"/>
    <w:rsid w:val="002E6D6E"/>
    <w:rsid w:val="002E6D96"/>
    <w:rsid w:val="002E7409"/>
    <w:rsid w:val="002E7564"/>
    <w:rsid w:val="002E7CAB"/>
    <w:rsid w:val="002F0906"/>
    <w:rsid w:val="002F09A7"/>
    <w:rsid w:val="002F1203"/>
    <w:rsid w:val="002F2393"/>
    <w:rsid w:val="002F3668"/>
    <w:rsid w:val="002F4057"/>
    <w:rsid w:val="002F424D"/>
    <w:rsid w:val="002F4757"/>
    <w:rsid w:val="002F49FE"/>
    <w:rsid w:val="002F550E"/>
    <w:rsid w:val="002F5980"/>
    <w:rsid w:val="002F5A48"/>
    <w:rsid w:val="002F5FFE"/>
    <w:rsid w:val="002F6008"/>
    <w:rsid w:val="002F60B4"/>
    <w:rsid w:val="002F614B"/>
    <w:rsid w:val="002F6199"/>
    <w:rsid w:val="002F639B"/>
    <w:rsid w:val="002F6CA1"/>
    <w:rsid w:val="003000DB"/>
    <w:rsid w:val="0030025A"/>
    <w:rsid w:val="003005AF"/>
    <w:rsid w:val="00300823"/>
    <w:rsid w:val="00300C13"/>
    <w:rsid w:val="00300CEF"/>
    <w:rsid w:val="00301F93"/>
    <w:rsid w:val="00302490"/>
    <w:rsid w:val="0030254C"/>
    <w:rsid w:val="0030272E"/>
    <w:rsid w:val="00302D70"/>
    <w:rsid w:val="0030490E"/>
    <w:rsid w:val="003052F4"/>
    <w:rsid w:val="00306342"/>
    <w:rsid w:val="00306E6E"/>
    <w:rsid w:val="00307F65"/>
    <w:rsid w:val="0031062C"/>
    <w:rsid w:val="0031107C"/>
    <w:rsid w:val="00311FFC"/>
    <w:rsid w:val="00312851"/>
    <w:rsid w:val="003139DC"/>
    <w:rsid w:val="0031418A"/>
    <w:rsid w:val="00314787"/>
    <w:rsid w:val="00314876"/>
    <w:rsid w:val="00315177"/>
    <w:rsid w:val="0031575E"/>
    <w:rsid w:val="00315CA6"/>
    <w:rsid w:val="00315CE6"/>
    <w:rsid w:val="0031654B"/>
    <w:rsid w:val="0031671A"/>
    <w:rsid w:val="003169CA"/>
    <w:rsid w:val="0031736D"/>
    <w:rsid w:val="00317832"/>
    <w:rsid w:val="00317A05"/>
    <w:rsid w:val="00317AD2"/>
    <w:rsid w:val="0032088B"/>
    <w:rsid w:val="00322A5B"/>
    <w:rsid w:val="00322FA3"/>
    <w:rsid w:val="0032399A"/>
    <w:rsid w:val="00323B09"/>
    <w:rsid w:val="00323EC6"/>
    <w:rsid w:val="00324C3B"/>
    <w:rsid w:val="00325090"/>
    <w:rsid w:val="003255E8"/>
    <w:rsid w:val="00325A80"/>
    <w:rsid w:val="00325F6A"/>
    <w:rsid w:val="00326133"/>
    <w:rsid w:val="00326336"/>
    <w:rsid w:val="0032643D"/>
    <w:rsid w:val="00326DC3"/>
    <w:rsid w:val="003271D1"/>
    <w:rsid w:val="003276F6"/>
    <w:rsid w:val="00327CFC"/>
    <w:rsid w:val="00330599"/>
    <w:rsid w:val="00331D22"/>
    <w:rsid w:val="00333465"/>
    <w:rsid w:val="00334BC3"/>
    <w:rsid w:val="00334C15"/>
    <w:rsid w:val="003353B9"/>
    <w:rsid w:val="00335581"/>
    <w:rsid w:val="00335B6C"/>
    <w:rsid w:val="0033684B"/>
    <w:rsid w:val="00336F87"/>
    <w:rsid w:val="0033776D"/>
    <w:rsid w:val="003379CD"/>
    <w:rsid w:val="00337D44"/>
    <w:rsid w:val="00343971"/>
    <w:rsid w:val="00344281"/>
    <w:rsid w:val="00344562"/>
    <w:rsid w:val="003446E6"/>
    <w:rsid w:val="00344CED"/>
    <w:rsid w:val="00345436"/>
    <w:rsid w:val="003457EF"/>
    <w:rsid w:val="00345BD1"/>
    <w:rsid w:val="00345E96"/>
    <w:rsid w:val="00346392"/>
    <w:rsid w:val="003464F0"/>
    <w:rsid w:val="003467BC"/>
    <w:rsid w:val="00347178"/>
    <w:rsid w:val="00347E8A"/>
    <w:rsid w:val="0035115C"/>
    <w:rsid w:val="0035127E"/>
    <w:rsid w:val="00351E15"/>
    <w:rsid w:val="0035237C"/>
    <w:rsid w:val="0035286B"/>
    <w:rsid w:val="0035313E"/>
    <w:rsid w:val="003533D2"/>
    <w:rsid w:val="003534EC"/>
    <w:rsid w:val="00354204"/>
    <w:rsid w:val="00355857"/>
    <w:rsid w:val="00355858"/>
    <w:rsid w:val="00355F7D"/>
    <w:rsid w:val="00356C19"/>
    <w:rsid w:val="00356F65"/>
    <w:rsid w:val="00357111"/>
    <w:rsid w:val="00357E0F"/>
    <w:rsid w:val="003602C8"/>
    <w:rsid w:val="003605FF"/>
    <w:rsid w:val="00360D75"/>
    <w:rsid w:val="00360EB9"/>
    <w:rsid w:val="00361439"/>
    <w:rsid w:val="00361DBC"/>
    <w:rsid w:val="00361F34"/>
    <w:rsid w:val="00362C0D"/>
    <w:rsid w:val="0036349D"/>
    <w:rsid w:val="0036408A"/>
    <w:rsid w:val="003644B5"/>
    <w:rsid w:val="00364648"/>
    <w:rsid w:val="0036480E"/>
    <w:rsid w:val="00364BB2"/>
    <w:rsid w:val="00365B60"/>
    <w:rsid w:val="00366766"/>
    <w:rsid w:val="00366DC9"/>
    <w:rsid w:val="0036727A"/>
    <w:rsid w:val="00367C8B"/>
    <w:rsid w:val="003702CE"/>
    <w:rsid w:val="00370B9C"/>
    <w:rsid w:val="00370DC3"/>
    <w:rsid w:val="00371149"/>
    <w:rsid w:val="0037163D"/>
    <w:rsid w:val="00372382"/>
    <w:rsid w:val="00373622"/>
    <w:rsid w:val="00373D7B"/>
    <w:rsid w:val="0037415C"/>
    <w:rsid w:val="00374784"/>
    <w:rsid w:val="00374FA0"/>
    <w:rsid w:val="003764E4"/>
    <w:rsid w:val="003779E2"/>
    <w:rsid w:val="00377D18"/>
    <w:rsid w:val="00377D8E"/>
    <w:rsid w:val="00380C77"/>
    <w:rsid w:val="00380D37"/>
    <w:rsid w:val="00381F74"/>
    <w:rsid w:val="003820FC"/>
    <w:rsid w:val="0038214E"/>
    <w:rsid w:val="00383A6E"/>
    <w:rsid w:val="00383CE2"/>
    <w:rsid w:val="00384696"/>
    <w:rsid w:val="0038485A"/>
    <w:rsid w:val="0038558F"/>
    <w:rsid w:val="00385EB3"/>
    <w:rsid w:val="00386F04"/>
    <w:rsid w:val="00387121"/>
    <w:rsid w:val="003909CE"/>
    <w:rsid w:val="00391F8D"/>
    <w:rsid w:val="00392333"/>
    <w:rsid w:val="0039257C"/>
    <w:rsid w:val="00392B02"/>
    <w:rsid w:val="00392EDA"/>
    <w:rsid w:val="00393508"/>
    <w:rsid w:val="00394575"/>
    <w:rsid w:val="003952DE"/>
    <w:rsid w:val="00396170"/>
    <w:rsid w:val="00396762"/>
    <w:rsid w:val="00396905"/>
    <w:rsid w:val="003A176C"/>
    <w:rsid w:val="003A17DB"/>
    <w:rsid w:val="003A1AE8"/>
    <w:rsid w:val="003A22B7"/>
    <w:rsid w:val="003A3433"/>
    <w:rsid w:val="003A3890"/>
    <w:rsid w:val="003A3FC3"/>
    <w:rsid w:val="003A48CF"/>
    <w:rsid w:val="003A585C"/>
    <w:rsid w:val="003A6043"/>
    <w:rsid w:val="003A6265"/>
    <w:rsid w:val="003A66CA"/>
    <w:rsid w:val="003A6B0F"/>
    <w:rsid w:val="003A71EA"/>
    <w:rsid w:val="003A7A93"/>
    <w:rsid w:val="003A7EBC"/>
    <w:rsid w:val="003B0CDF"/>
    <w:rsid w:val="003B171E"/>
    <w:rsid w:val="003B1EFB"/>
    <w:rsid w:val="003B2972"/>
    <w:rsid w:val="003B2ADE"/>
    <w:rsid w:val="003B2D4C"/>
    <w:rsid w:val="003B38EF"/>
    <w:rsid w:val="003B3A7B"/>
    <w:rsid w:val="003B405D"/>
    <w:rsid w:val="003B49FF"/>
    <w:rsid w:val="003B4AB6"/>
    <w:rsid w:val="003B5B1B"/>
    <w:rsid w:val="003B64C6"/>
    <w:rsid w:val="003B66CF"/>
    <w:rsid w:val="003B6BF6"/>
    <w:rsid w:val="003B6E58"/>
    <w:rsid w:val="003C06E1"/>
    <w:rsid w:val="003C1233"/>
    <w:rsid w:val="003C18E6"/>
    <w:rsid w:val="003C199D"/>
    <w:rsid w:val="003C22EB"/>
    <w:rsid w:val="003C359D"/>
    <w:rsid w:val="003C36C0"/>
    <w:rsid w:val="003C36C2"/>
    <w:rsid w:val="003C387B"/>
    <w:rsid w:val="003C3C7D"/>
    <w:rsid w:val="003C3ED8"/>
    <w:rsid w:val="003C4A8C"/>
    <w:rsid w:val="003C615F"/>
    <w:rsid w:val="003C64E7"/>
    <w:rsid w:val="003C7258"/>
    <w:rsid w:val="003D07E6"/>
    <w:rsid w:val="003D0A10"/>
    <w:rsid w:val="003D0A86"/>
    <w:rsid w:val="003D0CD5"/>
    <w:rsid w:val="003D11E6"/>
    <w:rsid w:val="003D2091"/>
    <w:rsid w:val="003D2BF2"/>
    <w:rsid w:val="003D2E90"/>
    <w:rsid w:val="003D31F3"/>
    <w:rsid w:val="003D3350"/>
    <w:rsid w:val="003D3A35"/>
    <w:rsid w:val="003D538C"/>
    <w:rsid w:val="003D5AB5"/>
    <w:rsid w:val="003D5EC4"/>
    <w:rsid w:val="003D6B44"/>
    <w:rsid w:val="003D6F11"/>
    <w:rsid w:val="003E03F1"/>
    <w:rsid w:val="003E07D5"/>
    <w:rsid w:val="003E14EE"/>
    <w:rsid w:val="003E1527"/>
    <w:rsid w:val="003E1C9E"/>
    <w:rsid w:val="003E1DD6"/>
    <w:rsid w:val="003E222D"/>
    <w:rsid w:val="003E2C6B"/>
    <w:rsid w:val="003E3E87"/>
    <w:rsid w:val="003E4524"/>
    <w:rsid w:val="003E4919"/>
    <w:rsid w:val="003E4E0E"/>
    <w:rsid w:val="003E511D"/>
    <w:rsid w:val="003E570A"/>
    <w:rsid w:val="003E648F"/>
    <w:rsid w:val="003E6501"/>
    <w:rsid w:val="003E6B82"/>
    <w:rsid w:val="003E7115"/>
    <w:rsid w:val="003E7A51"/>
    <w:rsid w:val="003F02F3"/>
    <w:rsid w:val="003F0924"/>
    <w:rsid w:val="003F12B3"/>
    <w:rsid w:val="003F1679"/>
    <w:rsid w:val="003F17A6"/>
    <w:rsid w:val="003F1DBE"/>
    <w:rsid w:val="003F2391"/>
    <w:rsid w:val="003F2F4E"/>
    <w:rsid w:val="003F34CA"/>
    <w:rsid w:val="003F350A"/>
    <w:rsid w:val="003F3779"/>
    <w:rsid w:val="003F4271"/>
    <w:rsid w:val="003F4801"/>
    <w:rsid w:val="003F483C"/>
    <w:rsid w:val="003F49A5"/>
    <w:rsid w:val="003F49D5"/>
    <w:rsid w:val="003F5014"/>
    <w:rsid w:val="003F59F2"/>
    <w:rsid w:val="003F647B"/>
    <w:rsid w:val="003F6EFF"/>
    <w:rsid w:val="004013D7"/>
    <w:rsid w:val="00401E16"/>
    <w:rsid w:val="00402A23"/>
    <w:rsid w:val="004034EA"/>
    <w:rsid w:val="0040421F"/>
    <w:rsid w:val="004044E5"/>
    <w:rsid w:val="00404B48"/>
    <w:rsid w:val="00404E9A"/>
    <w:rsid w:val="00406030"/>
    <w:rsid w:val="00406034"/>
    <w:rsid w:val="00406162"/>
    <w:rsid w:val="004066BE"/>
    <w:rsid w:val="00407976"/>
    <w:rsid w:val="004106F9"/>
    <w:rsid w:val="00410D03"/>
    <w:rsid w:val="004113C7"/>
    <w:rsid w:val="00414DA6"/>
    <w:rsid w:val="00416C47"/>
    <w:rsid w:val="00417C61"/>
    <w:rsid w:val="00420167"/>
    <w:rsid w:val="00420A7C"/>
    <w:rsid w:val="004220E0"/>
    <w:rsid w:val="00423806"/>
    <w:rsid w:val="00423E9D"/>
    <w:rsid w:val="00424790"/>
    <w:rsid w:val="00424AFF"/>
    <w:rsid w:val="00424BD3"/>
    <w:rsid w:val="00425F0B"/>
    <w:rsid w:val="004272FF"/>
    <w:rsid w:val="0042769A"/>
    <w:rsid w:val="00427D3F"/>
    <w:rsid w:val="00430363"/>
    <w:rsid w:val="00430446"/>
    <w:rsid w:val="00431781"/>
    <w:rsid w:val="00431A39"/>
    <w:rsid w:val="00431B2F"/>
    <w:rsid w:val="00431E19"/>
    <w:rsid w:val="00434AB7"/>
    <w:rsid w:val="00434D61"/>
    <w:rsid w:val="004350D4"/>
    <w:rsid w:val="00436574"/>
    <w:rsid w:val="004366F5"/>
    <w:rsid w:val="00440B60"/>
    <w:rsid w:val="00440FC1"/>
    <w:rsid w:val="00441887"/>
    <w:rsid w:val="00442683"/>
    <w:rsid w:val="0044363A"/>
    <w:rsid w:val="0044403B"/>
    <w:rsid w:val="00444707"/>
    <w:rsid w:val="00445150"/>
    <w:rsid w:val="00445564"/>
    <w:rsid w:val="004455BF"/>
    <w:rsid w:val="00445871"/>
    <w:rsid w:val="00445C8B"/>
    <w:rsid w:val="00445DB9"/>
    <w:rsid w:val="00446DD8"/>
    <w:rsid w:val="00447C20"/>
    <w:rsid w:val="00450DE5"/>
    <w:rsid w:val="00451837"/>
    <w:rsid w:val="004519BF"/>
    <w:rsid w:val="00452026"/>
    <w:rsid w:val="00452406"/>
    <w:rsid w:val="004528B2"/>
    <w:rsid w:val="0045342A"/>
    <w:rsid w:val="00454689"/>
    <w:rsid w:val="0045475F"/>
    <w:rsid w:val="004547A3"/>
    <w:rsid w:val="00454843"/>
    <w:rsid w:val="00454DD6"/>
    <w:rsid w:val="004555B4"/>
    <w:rsid w:val="00456A07"/>
    <w:rsid w:val="00457873"/>
    <w:rsid w:val="00460182"/>
    <w:rsid w:val="004603A9"/>
    <w:rsid w:val="004615EE"/>
    <w:rsid w:val="00461649"/>
    <w:rsid w:val="004616D0"/>
    <w:rsid w:val="00461C64"/>
    <w:rsid w:val="00461D53"/>
    <w:rsid w:val="00461E7B"/>
    <w:rsid w:val="0046254B"/>
    <w:rsid w:val="00462E57"/>
    <w:rsid w:val="00464A4D"/>
    <w:rsid w:val="00464A8D"/>
    <w:rsid w:val="00464AB2"/>
    <w:rsid w:val="00464EA7"/>
    <w:rsid w:val="004664FD"/>
    <w:rsid w:val="0046658D"/>
    <w:rsid w:val="004666A0"/>
    <w:rsid w:val="00466D6D"/>
    <w:rsid w:val="00467101"/>
    <w:rsid w:val="00467AA8"/>
    <w:rsid w:val="00470045"/>
    <w:rsid w:val="004707FA"/>
    <w:rsid w:val="00471350"/>
    <w:rsid w:val="00471A27"/>
    <w:rsid w:val="00471B21"/>
    <w:rsid w:val="0047279D"/>
    <w:rsid w:val="004727E2"/>
    <w:rsid w:val="00472D82"/>
    <w:rsid w:val="00472F24"/>
    <w:rsid w:val="0047430A"/>
    <w:rsid w:val="00475167"/>
    <w:rsid w:val="00475217"/>
    <w:rsid w:val="00475ACC"/>
    <w:rsid w:val="00476358"/>
    <w:rsid w:val="00476524"/>
    <w:rsid w:val="00476EDF"/>
    <w:rsid w:val="004808F9"/>
    <w:rsid w:val="00480B30"/>
    <w:rsid w:val="00481B61"/>
    <w:rsid w:val="00481BD2"/>
    <w:rsid w:val="00482098"/>
    <w:rsid w:val="00482BF5"/>
    <w:rsid w:val="00485070"/>
    <w:rsid w:val="00485458"/>
    <w:rsid w:val="00485700"/>
    <w:rsid w:val="0048671A"/>
    <w:rsid w:val="0048694E"/>
    <w:rsid w:val="004869E8"/>
    <w:rsid w:val="00486B7B"/>
    <w:rsid w:val="00487A95"/>
    <w:rsid w:val="00487CB0"/>
    <w:rsid w:val="00487E95"/>
    <w:rsid w:val="00487FD4"/>
    <w:rsid w:val="004907EE"/>
    <w:rsid w:val="00490DA6"/>
    <w:rsid w:val="00490F94"/>
    <w:rsid w:val="004922BB"/>
    <w:rsid w:val="004923D7"/>
    <w:rsid w:val="00492567"/>
    <w:rsid w:val="00492B50"/>
    <w:rsid w:val="00493605"/>
    <w:rsid w:val="00493FC0"/>
    <w:rsid w:val="00494780"/>
    <w:rsid w:val="00495614"/>
    <w:rsid w:val="00495676"/>
    <w:rsid w:val="00496C7B"/>
    <w:rsid w:val="004972DC"/>
    <w:rsid w:val="004A0610"/>
    <w:rsid w:val="004A0C1A"/>
    <w:rsid w:val="004A0C8D"/>
    <w:rsid w:val="004A115B"/>
    <w:rsid w:val="004A1718"/>
    <w:rsid w:val="004A1764"/>
    <w:rsid w:val="004A1F5F"/>
    <w:rsid w:val="004A22AD"/>
    <w:rsid w:val="004A246D"/>
    <w:rsid w:val="004A32EA"/>
    <w:rsid w:val="004A3739"/>
    <w:rsid w:val="004A3D37"/>
    <w:rsid w:val="004A44D4"/>
    <w:rsid w:val="004A45FE"/>
    <w:rsid w:val="004A684D"/>
    <w:rsid w:val="004A785A"/>
    <w:rsid w:val="004A7EF0"/>
    <w:rsid w:val="004B1F19"/>
    <w:rsid w:val="004B2C5B"/>
    <w:rsid w:val="004B328D"/>
    <w:rsid w:val="004B397F"/>
    <w:rsid w:val="004B406B"/>
    <w:rsid w:val="004B485A"/>
    <w:rsid w:val="004B4D47"/>
    <w:rsid w:val="004B5186"/>
    <w:rsid w:val="004B53C5"/>
    <w:rsid w:val="004B5591"/>
    <w:rsid w:val="004B55AC"/>
    <w:rsid w:val="004B698D"/>
    <w:rsid w:val="004C02F3"/>
    <w:rsid w:val="004C0A4A"/>
    <w:rsid w:val="004C1385"/>
    <w:rsid w:val="004C1589"/>
    <w:rsid w:val="004C1DD6"/>
    <w:rsid w:val="004C2229"/>
    <w:rsid w:val="004C2D4C"/>
    <w:rsid w:val="004C395B"/>
    <w:rsid w:val="004C3A80"/>
    <w:rsid w:val="004C3BB0"/>
    <w:rsid w:val="004C3D3D"/>
    <w:rsid w:val="004C43D5"/>
    <w:rsid w:val="004C44EC"/>
    <w:rsid w:val="004C4C8F"/>
    <w:rsid w:val="004C564B"/>
    <w:rsid w:val="004C5A2E"/>
    <w:rsid w:val="004C5D18"/>
    <w:rsid w:val="004C62D7"/>
    <w:rsid w:val="004C643F"/>
    <w:rsid w:val="004C695E"/>
    <w:rsid w:val="004C7DAD"/>
    <w:rsid w:val="004D09E7"/>
    <w:rsid w:val="004D15D3"/>
    <w:rsid w:val="004D1D65"/>
    <w:rsid w:val="004D20DE"/>
    <w:rsid w:val="004D236C"/>
    <w:rsid w:val="004D2FFF"/>
    <w:rsid w:val="004D3188"/>
    <w:rsid w:val="004D32A9"/>
    <w:rsid w:val="004D33FF"/>
    <w:rsid w:val="004D361B"/>
    <w:rsid w:val="004D3845"/>
    <w:rsid w:val="004D3CB6"/>
    <w:rsid w:val="004D5840"/>
    <w:rsid w:val="004D5F8E"/>
    <w:rsid w:val="004D5FA3"/>
    <w:rsid w:val="004D67D7"/>
    <w:rsid w:val="004D6B5E"/>
    <w:rsid w:val="004D7D50"/>
    <w:rsid w:val="004E0EAC"/>
    <w:rsid w:val="004E16E1"/>
    <w:rsid w:val="004E239F"/>
    <w:rsid w:val="004E330F"/>
    <w:rsid w:val="004E3559"/>
    <w:rsid w:val="004E3B0B"/>
    <w:rsid w:val="004E44F3"/>
    <w:rsid w:val="004E50A4"/>
    <w:rsid w:val="004E61D0"/>
    <w:rsid w:val="004E64C3"/>
    <w:rsid w:val="004E68D1"/>
    <w:rsid w:val="004E6BFF"/>
    <w:rsid w:val="004E7AAA"/>
    <w:rsid w:val="004E7BBB"/>
    <w:rsid w:val="004F0045"/>
    <w:rsid w:val="004F00F1"/>
    <w:rsid w:val="004F0119"/>
    <w:rsid w:val="004F05EB"/>
    <w:rsid w:val="004F0CF1"/>
    <w:rsid w:val="004F1045"/>
    <w:rsid w:val="004F2307"/>
    <w:rsid w:val="004F3122"/>
    <w:rsid w:val="004F3BC9"/>
    <w:rsid w:val="004F3C04"/>
    <w:rsid w:val="004F4E40"/>
    <w:rsid w:val="004F4E7F"/>
    <w:rsid w:val="004F5B84"/>
    <w:rsid w:val="004F6018"/>
    <w:rsid w:val="004F6098"/>
    <w:rsid w:val="004F6B2D"/>
    <w:rsid w:val="004F6D39"/>
    <w:rsid w:val="004F7464"/>
    <w:rsid w:val="004F76E5"/>
    <w:rsid w:val="004F7849"/>
    <w:rsid w:val="004F7EA3"/>
    <w:rsid w:val="00500208"/>
    <w:rsid w:val="00500D14"/>
    <w:rsid w:val="005018E1"/>
    <w:rsid w:val="00501D25"/>
    <w:rsid w:val="00501E96"/>
    <w:rsid w:val="00501F04"/>
    <w:rsid w:val="005029BB"/>
    <w:rsid w:val="00502B02"/>
    <w:rsid w:val="00502B87"/>
    <w:rsid w:val="00502F53"/>
    <w:rsid w:val="005033CA"/>
    <w:rsid w:val="00503914"/>
    <w:rsid w:val="00503B15"/>
    <w:rsid w:val="00503C46"/>
    <w:rsid w:val="005041B2"/>
    <w:rsid w:val="00504DE4"/>
    <w:rsid w:val="00505555"/>
    <w:rsid w:val="00505D72"/>
    <w:rsid w:val="005071D1"/>
    <w:rsid w:val="00507723"/>
    <w:rsid w:val="00507B9A"/>
    <w:rsid w:val="0051007C"/>
    <w:rsid w:val="00510F17"/>
    <w:rsid w:val="005113E0"/>
    <w:rsid w:val="00512843"/>
    <w:rsid w:val="005134DF"/>
    <w:rsid w:val="0051436A"/>
    <w:rsid w:val="0051448F"/>
    <w:rsid w:val="00514F3B"/>
    <w:rsid w:val="005151D3"/>
    <w:rsid w:val="00515516"/>
    <w:rsid w:val="00516DD8"/>
    <w:rsid w:val="00517572"/>
    <w:rsid w:val="00517909"/>
    <w:rsid w:val="00517970"/>
    <w:rsid w:val="00517A34"/>
    <w:rsid w:val="00517ED7"/>
    <w:rsid w:val="00521A55"/>
    <w:rsid w:val="00521E10"/>
    <w:rsid w:val="00521F1D"/>
    <w:rsid w:val="005238FA"/>
    <w:rsid w:val="00524AD8"/>
    <w:rsid w:val="00525B56"/>
    <w:rsid w:val="005260FE"/>
    <w:rsid w:val="00527653"/>
    <w:rsid w:val="00527706"/>
    <w:rsid w:val="0053038D"/>
    <w:rsid w:val="00530592"/>
    <w:rsid w:val="00530C99"/>
    <w:rsid w:val="0053343D"/>
    <w:rsid w:val="00534BE6"/>
    <w:rsid w:val="00535223"/>
    <w:rsid w:val="00535600"/>
    <w:rsid w:val="00536A76"/>
    <w:rsid w:val="00536C90"/>
    <w:rsid w:val="0053734C"/>
    <w:rsid w:val="00537F5A"/>
    <w:rsid w:val="005400D1"/>
    <w:rsid w:val="00540379"/>
    <w:rsid w:val="00540ED0"/>
    <w:rsid w:val="00543727"/>
    <w:rsid w:val="00543CB3"/>
    <w:rsid w:val="00544780"/>
    <w:rsid w:val="00546B69"/>
    <w:rsid w:val="00546EEE"/>
    <w:rsid w:val="00547282"/>
    <w:rsid w:val="00547AB3"/>
    <w:rsid w:val="00550D0B"/>
    <w:rsid w:val="00551257"/>
    <w:rsid w:val="005515FA"/>
    <w:rsid w:val="00551D66"/>
    <w:rsid w:val="0055238B"/>
    <w:rsid w:val="0055296D"/>
    <w:rsid w:val="00552E77"/>
    <w:rsid w:val="005531E7"/>
    <w:rsid w:val="005539CA"/>
    <w:rsid w:val="00553E63"/>
    <w:rsid w:val="005540E4"/>
    <w:rsid w:val="005548EC"/>
    <w:rsid w:val="00554E70"/>
    <w:rsid w:val="00554F98"/>
    <w:rsid w:val="00555F81"/>
    <w:rsid w:val="005568B8"/>
    <w:rsid w:val="00556BE3"/>
    <w:rsid w:val="00557725"/>
    <w:rsid w:val="00561ECF"/>
    <w:rsid w:val="00562A86"/>
    <w:rsid w:val="0056348E"/>
    <w:rsid w:val="00564668"/>
    <w:rsid w:val="0056504B"/>
    <w:rsid w:val="0056524D"/>
    <w:rsid w:val="00565B98"/>
    <w:rsid w:val="00565D9B"/>
    <w:rsid w:val="00566238"/>
    <w:rsid w:val="0056753B"/>
    <w:rsid w:val="005703D0"/>
    <w:rsid w:val="00570566"/>
    <w:rsid w:val="00570B95"/>
    <w:rsid w:val="005723D1"/>
    <w:rsid w:val="00573208"/>
    <w:rsid w:val="0057328E"/>
    <w:rsid w:val="0057382B"/>
    <w:rsid w:val="00574DF3"/>
    <w:rsid w:val="0057518D"/>
    <w:rsid w:val="005754D5"/>
    <w:rsid w:val="00576684"/>
    <w:rsid w:val="00576835"/>
    <w:rsid w:val="00576F2E"/>
    <w:rsid w:val="0057773A"/>
    <w:rsid w:val="00577C31"/>
    <w:rsid w:val="00580235"/>
    <w:rsid w:val="005827AC"/>
    <w:rsid w:val="0058288C"/>
    <w:rsid w:val="00582D02"/>
    <w:rsid w:val="00582FAC"/>
    <w:rsid w:val="00583889"/>
    <w:rsid w:val="00584F07"/>
    <w:rsid w:val="00585A5B"/>
    <w:rsid w:val="005862D9"/>
    <w:rsid w:val="0058634B"/>
    <w:rsid w:val="005868B9"/>
    <w:rsid w:val="005869FC"/>
    <w:rsid w:val="00586EFE"/>
    <w:rsid w:val="005901E3"/>
    <w:rsid w:val="005910B0"/>
    <w:rsid w:val="00591788"/>
    <w:rsid w:val="00592374"/>
    <w:rsid w:val="00593131"/>
    <w:rsid w:val="005937EC"/>
    <w:rsid w:val="00593E80"/>
    <w:rsid w:val="00594533"/>
    <w:rsid w:val="00594C52"/>
    <w:rsid w:val="005953F5"/>
    <w:rsid w:val="005955DC"/>
    <w:rsid w:val="005957B6"/>
    <w:rsid w:val="00596E09"/>
    <w:rsid w:val="0059712A"/>
    <w:rsid w:val="005979EB"/>
    <w:rsid w:val="00597A64"/>
    <w:rsid w:val="00597EA4"/>
    <w:rsid w:val="005A003E"/>
    <w:rsid w:val="005A0899"/>
    <w:rsid w:val="005A0DAF"/>
    <w:rsid w:val="005A0E47"/>
    <w:rsid w:val="005A1998"/>
    <w:rsid w:val="005A206E"/>
    <w:rsid w:val="005A37E6"/>
    <w:rsid w:val="005A3844"/>
    <w:rsid w:val="005A4404"/>
    <w:rsid w:val="005A47A3"/>
    <w:rsid w:val="005A4943"/>
    <w:rsid w:val="005A4E44"/>
    <w:rsid w:val="005A5837"/>
    <w:rsid w:val="005A5E52"/>
    <w:rsid w:val="005A6856"/>
    <w:rsid w:val="005A6A6A"/>
    <w:rsid w:val="005A6F5E"/>
    <w:rsid w:val="005A7E71"/>
    <w:rsid w:val="005B089E"/>
    <w:rsid w:val="005B12AB"/>
    <w:rsid w:val="005B13FA"/>
    <w:rsid w:val="005B20E8"/>
    <w:rsid w:val="005B4B6B"/>
    <w:rsid w:val="005B51C8"/>
    <w:rsid w:val="005B5E9B"/>
    <w:rsid w:val="005B5F12"/>
    <w:rsid w:val="005B65FE"/>
    <w:rsid w:val="005B711A"/>
    <w:rsid w:val="005C0F89"/>
    <w:rsid w:val="005C2219"/>
    <w:rsid w:val="005C3089"/>
    <w:rsid w:val="005C30B8"/>
    <w:rsid w:val="005C3D33"/>
    <w:rsid w:val="005C3FAF"/>
    <w:rsid w:val="005C5984"/>
    <w:rsid w:val="005C683A"/>
    <w:rsid w:val="005C7D71"/>
    <w:rsid w:val="005D091C"/>
    <w:rsid w:val="005D0BAB"/>
    <w:rsid w:val="005D1DA6"/>
    <w:rsid w:val="005D2A5A"/>
    <w:rsid w:val="005D2D3F"/>
    <w:rsid w:val="005D3329"/>
    <w:rsid w:val="005D337C"/>
    <w:rsid w:val="005D348D"/>
    <w:rsid w:val="005D36F2"/>
    <w:rsid w:val="005D3C84"/>
    <w:rsid w:val="005D4379"/>
    <w:rsid w:val="005D4E3A"/>
    <w:rsid w:val="005D4EED"/>
    <w:rsid w:val="005D50D9"/>
    <w:rsid w:val="005D55EC"/>
    <w:rsid w:val="005D64C4"/>
    <w:rsid w:val="005D7A69"/>
    <w:rsid w:val="005D7A84"/>
    <w:rsid w:val="005E0D07"/>
    <w:rsid w:val="005E121C"/>
    <w:rsid w:val="005E16F7"/>
    <w:rsid w:val="005E2549"/>
    <w:rsid w:val="005E2D81"/>
    <w:rsid w:val="005E2E86"/>
    <w:rsid w:val="005E390C"/>
    <w:rsid w:val="005E3B3A"/>
    <w:rsid w:val="005E4DA2"/>
    <w:rsid w:val="005E5673"/>
    <w:rsid w:val="005E5737"/>
    <w:rsid w:val="005E61C9"/>
    <w:rsid w:val="005E62C4"/>
    <w:rsid w:val="005E6BAE"/>
    <w:rsid w:val="005E735F"/>
    <w:rsid w:val="005E79EB"/>
    <w:rsid w:val="005F1804"/>
    <w:rsid w:val="005F1E3F"/>
    <w:rsid w:val="005F2758"/>
    <w:rsid w:val="005F2870"/>
    <w:rsid w:val="005F3CE7"/>
    <w:rsid w:val="005F4770"/>
    <w:rsid w:val="005F4C7D"/>
    <w:rsid w:val="005F542F"/>
    <w:rsid w:val="005F5A71"/>
    <w:rsid w:val="005F6067"/>
    <w:rsid w:val="005F6DDE"/>
    <w:rsid w:val="005F6E36"/>
    <w:rsid w:val="0060068B"/>
    <w:rsid w:val="0060077A"/>
    <w:rsid w:val="006009E7"/>
    <w:rsid w:val="00600D55"/>
    <w:rsid w:val="006019A6"/>
    <w:rsid w:val="00601A08"/>
    <w:rsid w:val="00601A41"/>
    <w:rsid w:val="00601F93"/>
    <w:rsid w:val="006027BF"/>
    <w:rsid w:val="00602CBA"/>
    <w:rsid w:val="006035B2"/>
    <w:rsid w:val="00604586"/>
    <w:rsid w:val="0060497A"/>
    <w:rsid w:val="006055FB"/>
    <w:rsid w:val="00605859"/>
    <w:rsid w:val="006058BA"/>
    <w:rsid w:val="00605BF2"/>
    <w:rsid w:val="006072F1"/>
    <w:rsid w:val="00607933"/>
    <w:rsid w:val="00607D68"/>
    <w:rsid w:val="0061099B"/>
    <w:rsid w:val="00610D42"/>
    <w:rsid w:val="00611072"/>
    <w:rsid w:val="006111AA"/>
    <w:rsid w:val="00611285"/>
    <w:rsid w:val="006116B7"/>
    <w:rsid w:val="00611E90"/>
    <w:rsid w:val="006120C2"/>
    <w:rsid w:val="006122C3"/>
    <w:rsid w:val="006122ED"/>
    <w:rsid w:val="0061231F"/>
    <w:rsid w:val="006124EC"/>
    <w:rsid w:val="00612716"/>
    <w:rsid w:val="00613B79"/>
    <w:rsid w:val="00614023"/>
    <w:rsid w:val="00614148"/>
    <w:rsid w:val="00616492"/>
    <w:rsid w:val="00616D50"/>
    <w:rsid w:val="00617325"/>
    <w:rsid w:val="00617562"/>
    <w:rsid w:val="006176B0"/>
    <w:rsid w:val="00617E61"/>
    <w:rsid w:val="006206D6"/>
    <w:rsid w:val="00620B80"/>
    <w:rsid w:val="006212EE"/>
    <w:rsid w:val="00621937"/>
    <w:rsid w:val="00621CA1"/>
    <w:rsid w:val="006221B8"/>
    <w:rsid w:val="006232E6"/>
    <w:rsid w:val="00623398"/>
    <w:rsid w:val="00624CA6"/>
    <w:rsid w:val="00625A8D"/>
    <w:rsid w:val="00625BE7"/>
    <w:rsid w:val="006269AF"/>
    <w:rsid w:val="00626C41"/>
    <w:rsid w:val="006277C6"/>
    <w:rsid w:val="00630106"/>
    <w:rsid w:val="006305C0"/>
    <w:rsid w:val="00630FB7"/>
    <w:rsid w:val="00631B79"/>
    <w:rsid w:val="0063231F"/>
    <w:rsid w:val="00633737"/>
    <w:rsid w:val="00635B32"/>
    <w:rsid w:val="00635F10"/>
    <w:rsid w:val="006362B9"/>
    <w:rsid w:val="00636715"/>
    <w:rsid w:val="00636B39"/>
    <w:rsid w:val="0063737E"/>
    <w:rsid w:val="00637774"/>
    <w:rsid w:val="00640251"/>
    <w:rsid w:val="0064131B"/>
    <w:rsid w:val="00642338"/>
    <w:rsid w:val="0064276E"/>
    <w:rsid w:val="00642975"/>
    <w:rsid w:val="00643076"/>
    <w:rsid w:val="006430FB"/>
    <w:rsid w:val="006436A3"/>
    <w:rsid w:val="006439C6"/>
    <w:rsid w:val="00643EA8"/>
    <w:rsid w:val="00645AB4"/>
    <w:rsid w:val="00645ACE"/>
    <w:rsid w:val="00646C17"/>
    <w:rsid w:val="00646F0B"/>
    <w:rsid w:val="00650EB6"/>
    <w:rsid w:val="00650F00"/>
    <w:rsid w:val="00650F38"/>
    <w:rsid w:val="0065115C"/>
    <w:rsid w:val="00651B06"/>
    <w:rsid w:val="00651CD8"/>
    <w:rsid w:val="00652075"/>
    <w:rsid w:val="0065234D"/>
    <w:rsid w:val="00654527"/>
    <w:rsid w:val="006545D3"/>
    <w:rsid w:val="00654DF9"/>
    <w:rsid w:val="00655052"/>
    <w:rsid w:val="006550BB"/>
    <w:rsid w:val="0065523A"/>
    <w:rsid w:val="006555E5"/>
    <w:rsid w:val="006568D3"/>
    <w:rsid w:val="0065696F"/>
    <w:rsid w:val="0065701A"/>
    <w:rsid w:val="006573DE"/>
    <w:rsid w:val="00660326"/>
    <w:rsid w:val="006610AA"/>
    <w:rsid w:val="0066191E"/>
    <w:rsid w:val="00661A59"/>
    <w:rsid w:val="00661BFB"/>
    <w:rsid w:val="00661C7B"/>
    <w:rsid w:val="00662C65"/>
    <w:rsid w:val="00662E21"/>
    <w:rsid w:val="00663838"/>
    <w:rsid w:val="006638A1"/>
    <w:rsid w:val="006642DC"/>
    <w:rsid w:val="0066442B"/>
    <w:rsid w:val="00664E55"/>
    <w:rsid w:val="0066579B"/>
    <w:rsid w:val="006658E9"/>
    <w:rsid w:val="00665B28"/>
    <w:rsid w:val="00666495"/>
    <w:rsid w:val="00666A24"/>
    <w:rsid w:val="00667ACF"/>
    <w:rsid w:val="0067098A"/>
    <w:rsid w:val="00670F0D"/>
    <w:rsid w:val="00671875"/>
    <w:rsid w:val="00671BDF"/>
    <w:rsid w:val="00671D35"/>
    <w:rsid w:val="00671E7A"/>
    <w:rsid w:val="00671EB1"/>
    <w:rsid w:val="006720B6"/>
    <w:rsid w:val="00672597"/>
    <w:rsid w:val="006729CA"/>
    <w:rsid w:val="00672AD7"/>
    <w:rsid w:val="00672BAA"/>
    <w:rsid w:val="006744B5"/>
    <w:rsid w:val="006747C9"/>
    <w:rsid w:val="00674827"/>
    <w:rsid w:val="00674D0C"/>
    <w:rsid w:val="00674E0C"/>
    <w:rsid w:val="00675185"/>
    <w:rsid w:val="006756CF"/>
    <w:rsid w:val="00675906"/>
    <w:rsid w:val="00675A46"/>
    <w:rsid w:val="00676715"/>
    <w:rsid w:val="00676F06"/>
    <w:rsid w:val="00676F1A"/>
    <w:rsid w:val="00677CC2"/>
    <w:rsid w:val="00677D16"/>
    <w:rsid w:val="0068091E"/>
    <w:rsid w:val="0068183B"/>
    <w:rsid w:val="00683617"/>
    <w:rsid w:val="0068367D"/>
    <w:rsid w:val="00683722"/>
    <w:rsid w:val="00683DAF"/>
    <w:rsid w:val="00684A4F"/>
    <w:rsid w:val="006850BC"/>
    <w:rsid w:val="006851D2"/>
    <w:rsid w:val="0068581E"/>
    <w:rsid w:val="0068643A"/>
    <w:rsid w:val="00686EF7"/>
    <w:rsid w:val="006872DC"/>
    <w:rsid w:val="00687494"/>
    <w:rsid w:val="00690042"/>
    <w:rsid w:val="00690DEA"/>
    <w:rsid w:val="00690E71"/>
    <w:rsid w:val="00691287"/>
    <w:rsid w:val="006914C4"/>
    <w:rsid w:val="00691BDC"/>
    <w:rsid w:val="00691D82"/>
    <w:rsid w:val="006928A4"/>
    <w:rsid w:val="00692F0E"/>
    <w:rsid w:val="00693295"/>
    <w:rsid w:val="00693475"/>
    <w:rsid w:val="00693D20"/>
    <w:rsid w:val="0069423C"/>
    <w:rsid w:val="0069424D"/>
    <w:rsid w:val="00694653"/>
    <w:rsid w:val="00694755"/>
    <w:rsid w:val="006949F6"/>
    <w:rsid w:val="006952C4"/>
    <w:rsid w:val="00695C79"/>
    <w:rsid w:val="0069615F"/>
    <w:rsid w:val="006964BA"/>
    <w:rsid w:val="00696A35"/>
    <w:rsid w:val="00697851"/>
    <w:rsid w:val="006A1305"/>
    <w:rsid w:val="006A14C2"/>
    <w:rsid w:val="006A17EE"/>
    <w:rsid w:val="006A1832"/>
    <w:rsid w:val="006A1BD8"/>
    <w:rsid w:val="006A1CCF"/>
    <w:rsid w:val="006A28F8"/>
    <w:rsid w:val="006A3D86"/>
    <w:rsid w:val="006A54D8"/>
    <w:rsid w:val="006A574A"/>
    <w:rsid w:val="006A59B7"/>
    <w:rsid w:val="006A6194"/>
    <w:rsid w:val="006A65E5"/>
    <w:rsid w:val="006A6F4D"/>
    <w:rsid w:val="006A7F1F"/>
    <w:rsid w:val="006B1530"/>
    <w:rsid w:val="006B1756"/>
    <w:rsid w:val="006B1878"/>
    <w:rsid w:val="006B241A"/>
    <w:rsid w:val="006B3D89"/>
    <w:rsid w:val="006B44D3"/>
    <w:rsid w:val="006B5077"/>
    <w:rsid w:val="006B50CF"/>
    <w:rsid w:val="006B57B8"/>
    <w:rsid w:val="006B5DC7"/>
    <w:rsid w:val="006B5F00"/>
    <w:rsid w:val="006B7150"/>
    <w:rsid w:val="006B76B9"/>
    <w:rsid w:val="006C0350"/>
    <w:rsid w:val="006C0A29"/>
    <w:rsid w:val="006C162A"/>
    <w:rsid w:val="006C1C73"/>
    <w:rsid w:val="006C264B"/>
    <w:rsid w:val="006C2A2B"/>
    <w:rsid w:val="006C31AE"/>
    <w:rsid w:val="006C359F"/>
    <w:rsid w:val="006C41A7"/>
    <w:rsid w:val="006C68B1"/>
    <w:rsid w:val="006C6D1B"/>
    <w:rsid w:val="006C6FC7"/>
    <w:rsid w:val="006C7A7E"/>
    <w:rsid w:val="006C7D30"/>
    <w:rsid w:val="006D081A"/>
    <w:rsid w:val="006D0B83"/>
    <w:rsid w:val="006D11CE"/>
    <w:rsid w:val="006D1678"/>
    <w:rsid w:val="006D1D6D"/>
    <w:rsid w:val="006D36B1"/>
    <w:rsid w:val="006D36C5"/>
    <w:rsid w:val="006D3CED"/>
    <w:rsid w:val="006D412F"/>
    <w:rsid w:val="006D4738"/>
    <w:rsid w:val="006D487E"/>
    <w:rsid w:val="006D4A3E"/>
    <w:rsid w:val="006D6B40"/>
    <w:rsid w:val="006D7A2F"/>
    <w:rsid w:val="006E02E5"/>
    <w:rsid w:val="006E0F80"/>
    <w:rsid w:val="006E10C9"/>
    <w:rsid w:val="006E121C"/>
    <w:rsid w:val="006E1BE2"/>
    <w:rsid w:val="006E1CE0"/>
    <w:rsid w:val="006E2286"/>
    <w:rsid w:val="006E2EEE"/>
    <w:rsid w:val="006E34B2"/>
    <w:rsid w:val="006E36BF"/>
    <w:rsid w:val="006E375A"/>
    <w:rsid w:val="006E3F09"/>
    <w:rsid w:val="006E5135"/>
    <w:rsid w:val="006E5E2D"/>
    <w:rsid w:val="006E65E2"/>
    <w:rsid w:val="006E69F0"/>
    <w:rsid w:val="006E743D"/>
    <w:rsid w:val="006E75FF"/>
    <w:rsid w:val="006F024B"/>
    <w:rsid w:val="006F090B"/>
    <w:rsid w:val="006F0B3D"/>
    <w:rsid w:val="006F0F0F"/>
    <w:rsid w:val="006F104A"/>
    <w:rsid w:val="006F1D49"/>
    <w:rsid w:val="006F2502"/>
    <w:rsid w:val="006F3877"/>
    <w:rsid w:val="006F45B0"/>
    <w:rsid w:val="006F474C"/>
    <w:rsid w:val="006F58BA"/>
    <w:rsid w:val="006F5BB3"/>
    <w:rsid w:val="006F5D62"/>
    <w:rsid w:val="006F6B1B"/>
    <w:rsid w:val="006F6E82"/>
    <w:rsid w:val="006F70DD"/>
    <w:rsid w:val="006F7192"/>
    <w:rsid w:val="006F7420"/>
    <w:rsid w:val="006F74A2"/>
    <w:rsid w:val="006F7653"/>
    <w:rsid w:val="0070039E"/>
    <w:rsid w:val="007012FB"/>
    <w:rsid w:val="00701B86"/>
    <w:rsid w:val="0070205E"/>
    <w:rsid w:val="00702684"/>
    <w:rsid w:val="00702774"/>
    <w:rsid w:val="007029B0"/>
    <w:rsid w:val="00702DF2"/>
    <w:rsid w:val="00702FBA"/>
    <w:rsid w:val="00702FDC"/>
    <w:rsid w:val="00703174"/>
    <w:rsid w:val="00704A90"/>
    <w:rsid w:val="00704D14"/>
    <w:rsid w:val="00705E4D"/>
    <w:rsid w:val="00705F23"/>
    <w:rsid w:val="00706540"/>
    <w:rsid w:val="00707760"/>
    <w:rsid w:val="00707B5F"/>
    <w:rsid w:val="00707B71"/>
    <w:rsid w:val="007109EB"/>
    <w:rsid w:val="00712201"/>
    <w:rsid w:val="0071241C"/>
    <w:rsid w:val="0071278C"/>
    <w:rsid w:val="00712AD6"/>
    <w:rsid w:val="00713C1A"/>
    <w:rsid w:val="00714B23"/>
    <w:rsid w:val="0071502D"/>
    <w:rsid w:val="007150C8"/>
    <w:rsid w:val="007157A6"/>
    <w:rsid w:val="0071588C"/>
    <w:rsid w:val="00716C1A"/>
    <w:rsid w:val="0071733A"/>
    <w:rsid w:val="00717363"/>
    <w:rsid w:val="007217D9"/>
    <w:rsid w:val="00721BBD"/>
    <w:rsid w:val="007227BD"/>
    <w:rsid w:val="00722DAE"/>
    <w:rsid w:val="007237BE"/>
    <w:rsid w:val="00723A68"/>
    <w:rsid w:val="00723A90"/>
    <w:rsid w:val="0072437E"/>
    <w:rsid w:val="007250E2"/>
    <w:rsid w:val="007259B4"/>
    <w:rsid w:val="007262AD"/>
    <w:rsid w:val="00726D4B"/>
    <w:rsid w:val="007270FF"/>
    <w:rsid w:val="00727202"/>
    <w:rsid w:val="0073037E"/>
    <w:rsid w:val="00730DE1"/>
    <w:rsid w:val="00731D5F"/>
    <w:rsid w:val="007324E4"/>
    <w:rsid w:val="0073299B"/>
    <w:rsid w:val="00733729"/>
    <w:rsid w:val="00733B1E"/>
    <w:rsid w:val="00733B59"/>
    <w:rsid w:val="0073425D"/>
    <w:rsid w:val="0073470E"/>
    <w:rsid w:val="00734CD7"/>
    <w:rsid w:val="00734DF6"/>
    <w:rsid w:val="007350CD"/>
    <w:rsid w:val="00735D16"/>
    <w:rsid w:val="007360BA"/>
    <w:rsid w:val="00736382"/>
    <w:rsid w:val="007365E9"/>
    <w:rsid w:val="007368F1"/>
    <w:rsid w:val="007369A2"/>
    <w:rsid w:val="00736E4E"/>
    <w:rsid w:val="007374A2"/>
    <w:rsid w:val="00737806"/>
    <w:rsid w:val="0073782C"/>
    <w:rsid w:val="007378E8"/>
    <w:rsid w:val="00740DCB"/>
    <w:rsid w:val="0074102B"/>
    <w:rsid w:val="0074175A"/>
    <w:rsid w:val="007425A3"/>
    <w:rsid w:val="00742D9F"/>
    <w:rsid w:val="00743994"/>
    <w:rsid w:val="00743AE2"/>
    <w:rsid w:val="00743B86"/>
    <w:rsid w:val="00743C57"/>
    <w:rsid w:val="00743CBC"/>
    <w:rsid w:val="00745ED8"/>
    <w:rsid w:val="00745FB3"/>
    <w:rsid w:val="00746358"/>
    <w:rsid w:val="007468BE"/>
    <w:rsid w:val="00746D5E"/>
    <w:rsid w:val="00746FD6"/>
    <w:rsid w:val="007472D4"/>
    <w:rsid w:val="00747502"/>
    <w:rsid w:val="00747EDE"/>
    <w:rsid w:val="00750389"/>
    <w:rsid w:val="00750416"/>
    <w:rsid w:val="00751861"/>
    <w:rsid w:val="007518DC"/>
    <w:rsid w:val="00751978"/>
    <w:rsid w:val="007522BD"/>
    <w:rsid w:val="00752852"/>
    <w:rsid w:val="00753026"/>
    <w:rsid w:val="00753692"/>
    <w:rsid w:val="007547C5"/>
    <w:rsid w:val="00755ED0"/>
    <w:rsid w:val="00756D23"/>
    <w:rsid w:val="00756E3F"/>
    <w:rsid w:val="00757096"/>
    <w:rsid w:val="00760233"/>
    <w:rsid w:val="00760511"/>
    <w:rsid w:val="0076053B"/>
    <w:rsid w:val="007608CD"/>
    <w:rsid w:val="00761D77"/>
    <w:rsid w:val="0076252E"/>
    <w:rsid w:val="00762FA6"/>
    <w:rsid w:val="007647A9"/>
    <w:rsid w:val="00764835"/>
    <w:rsid w:val="00764967"/>
    <w:rsid w:val="00765B59"/>
    <w:rsid w:val="0076725B"/>
    <w:rsid w:val="007677D4"/>
    <w:rsid w:val="00767A65"/>
    <w:rsid w:val="00770C80"/>
    <w:rsid w:val="00770D67"/>
    <w:rsid w:val="007718DB"/>
    <w:rsid w:val="00771FDF"/>
    <w:rsid w:val="00771FF0"/>
    <w:rsid w:val="0077238A"/>
    <w:rsid w:val="0077292F"/>
    <w:rsid w:val="00772A50"/>
    <w:rsid w:val="00773A75"/>
    <w:rsid w:val="007741B0"/>
    <w:rsid w:val="007742CE"/>
    <w:rsid w:val="007745C8"/>
    <w:rsid w:val="00774B41"/>
    <w:rsid w:val="007754F7"/>
    <w:rsid w:val="00775E74"/>
    <w:rsid w:val="00776B63"/>
    <w:rsid w:val="00776C0B"/>
    <w:rsid w:val="00777697"/>
    <w:rsid w:val="00777EC1"/>
    <w:rsid w:val="0078188C"/>
    <w:rsid w:val="00781C88"/>
    <w:rsid w:val="0078294A"/>
    <w:rsid w:val="00782BD8"/>
    <w:rsid w:val="00782FB0"/>
    <w:rsid w:val="00783236"/>
    <w:rsid w:val="0078438E"/>
    <w:rsid w:val="0078447E"/>
    <w:rsid w:val="007845B2"/>
    <w:rsid w:val="0078495B"/>
    <w:rsid w:val="00784ADB"/>
    <w:rsid w:val="0078502C"/>
    <w:rsid w:val="007850D2"/>
    <w:rsid w:val="007852F4"/>
    <w:rsid w:val="00786614"/>
    <w:rsid w:val="00790C5A"/>
    <w:rsid w:val="00791882"/>
    <w:rsid w:val="00791DC8"/>
    <w:rsid w:val="00791E84"/>
    <w:rsid w:val="00792021"/>
    <w:rsid w:val="007928E3"/>
    <w:rsid w:val="00792AD4"/>
    <w:rsid w:val="007934D5"/>
    <w:rsid w:val="00794472"/>
    <w:rsid w:val="007945DB"/>
    <w:rsid w:val="007946E6"/>
    <w:rsid w:val="007947EA"/>
    <w:rsid w:val="00794A49"/>
    <w:rsid w:val="00794D1C"/>
    <w:rsid w:val="00795069"/>
    <w:rsid w:val="00795A36"/>
    <w:rsid w:val="00796C93"/>
    <w:rsid w:val="00797065"/>
    <w:rsid w:val="007970A6"/>
    <w:rsid w:val="007972D2"/>
    <w:rsid w:val="007978F0"/>
    <w:rsid w:val="00797CCF"/>
    <w:rsid w:val="00797D7B"/>
    <w:rsid w:val="007A045C"/>
    <w:rsid w:val="007A09D3"/>
    <w:rsid w:val="007A0C75"/>
    <w:rsid w:val="007A1396"/>
    <w:rsid w:val="007A1C4C"/>
    <w:rsid w:val="007A207E"/>
    <w:rsid w:val="007A25AE"/>
    <w:rsid w:val="007A28ED"/>
    <w:rsid w:val="007A410D"/>
    <w:rsid w:val="007A41EC"/>
    <w:rsid w:val="007A43D5"/>
    <w:rsid w:val="007A4587"/>
    <w:rsid w:val="007A4A7C"/>
    <w:rsid w:val="007A6B12"/>
    <w:rsid w:val="007A73ED"/>
    <w:rsid w:val="007A76EC"/>
    <w:rsid w:val="007B0E44"/>
    <w:rsid w:val="007B15A9"/>
    <w:rsid w:val="007B1DC1"/>
    <w:rsid w:val="007B272A"/>
    <w:rsid w:val="007B4166"/>
    <w:rsid w:val="007B4167"/>
    <w:rsid w:val="007B437B"/>
    <w:rsid w:val="007B4B06"/>
    <w:rsid w:val="007B4BDF"/>
    <w:rsid w:val="007B56BC"/>
    <w:rsid w:val="007B588D"/>
    <w:rsid w:val="007B5C2F"/>
    <w:rsid w:val="007C06F3"/>
    <w:rsid w:val="007C0DE4"/>
    <w:rsid w:val="007C0E92"/>
    <w:rsid w:val="007C0FC0"/>
    <w:rsid w:val="007C1BB4"/>
    <w:rsid w:val="007C22F9"/>
    <w:rsid w:val="007C2400"/>
    <w:rsid w:val="007C24ED"/>
    <w:rsid w:val="007C2E56"/>
    <w:rsid w:val="007C2FEE"/>
    <w:rsid w:val="007C54AB"/>
    <w:rsid w:val="007C57D5"/>
    <w:rsid w:val="007C6288"/>
    <w:rsid w:val="007C67F1"/>
    <w:rsid w:val="007C79BF"/>
    <w:rsid w:val="007C7E2F"/>
    <w:rsid w:val="007D0347"/>
    <w:rsid w:val="007D084D"/>
    <w:rsid w:val="007D0A71"/>
    <w:rsid w:val="007D15E4"/>
    <w:rsid w:val="007D3C83"/>
    <w:rsid w:val="007D3DEB"/>
    <w:rsid w:val="007D40F3"/>
    <w:rsid w:val="007D4643"/>
    <w:rsid w:val="007D5973"/>
    <w:rsid w:val="007D63D9"/>
    <w:rsid w:val="007D66B5"/>
    <w:rsid w:val="007D69AB"/>
    <w:rsid w:val="007D6A8B"/>
    <w:rsid w:val="007D71AC"/>
    <w:rsid w:val="007D78D6"/>
    <w:rsid w:val="007D79B9"/>
    <w:rsid w:val="007D7BC1"/>
    <w:rsid w:val="007D7EF5"/>
    <w:rsid w:val="007E08BF"/>
    <w:rsid w:val="007E0B95"/>
    <w:rsid w:val="007E0F33"/>
    <w:rsid w:val="007E193D"/>
    <w:rsid w:val="007E209C"/>
    <w:rsid w:val="007E2ADA"/>
    <w:rsid w:val="007E349B"/>
    <w:rsid w:val="007E3D36"/>
    <w:rsid w:val="007E4624"/>
    <w:rsid w:val="007E47B8"/>
    <w:rsid w:val="007E49B0"/>
    <w:rsid w:val="007E51C2"/>
    <w:rsid w:val="007E5406"/>
    <w:rsid w:val="007E5590"/>
    <w:rsid w:val="007E61B1"/>
    <w:rsid w:val="007E68DD"/>
    <w:rsid w:val="007E70D0"/>
    <w:rsid w:val="007E71EB"/>
    <w:rsid w:val="007E7A41"/>
    <w:rsid w:val="007F09E1"/>
    <w:rsid w:val="007F0E4A"/>
    <w:rsid w:val="007F19DB"/>
    <w:rsid w:val="007F1A6C"/>
    <w:rsid w:val="007F2574"/>
    <w:rsid w:val="007F29DE"/>
    <w:rsid w:val="007F2B7D"/>
    <w:rsid w:val="007F3120"/>
    <w:rsid w:val="007F349B"/>
    <w:rsid w:val="007F356D"/>
    <w:rsid w:val="007F47DF"/>
    <w:rsid w:val="007F48F6"/>
    <w:rsid w:val="007F5F7B"/>
    <w:rsid w:val="008001AB"/>
    <w:rsid w:val="0080088F"/>
    <w:rsid w:val="008009D4"/>
    <w:rsid w:val="00800AC4"/>
    <w:rsid w:val="00800B64"/>
    <w:rsid w:val="00800D31"/>
    <w:rsid w:val="00801674"/>
    <w:rsid w:val="008017A5"/>
    <w:rsid w:val="008018C1"/>
    <w:rsid w:val="00802040"/>
    <w:rsid w:val="008039E1"/>
    <w:rsid w:val="0080469F"/>
    <w:rsid w:val="008048C3"/>
    <w:rsid w:val="00804C2B"/>
    <w:rsid w:val="008055EA"/>
    <w:rsid w:val="00805BB7"/>
    <w:rsid w:val="00805C02"/>
    <w:rsid w:val="0080630E"/>
    <w:rsid w:val="00807781"/>
    <w:rsid w:val="00807B21"/>
    <w:rsid w:val="00807F82"/>
    <w:rsid w:val="00810DF2"/>
    <w:rsid w:val="00811111"/>
    <w:rsid w:val="00811151"/>
    <w:rsid w:val="00811700"/>
    <w:rsid w:val="00811BA9"/>
    <w:rsid w:val="008122F5"/>
    <w:rsid w:val="00812628"/>
    <w:rsid w:val="00812D88"/>
    <w:rsid w:val="00813061"/>
    <w:rsid w:val="008131E6"/>
    <w:rsid w:val="00813AFB"/>
    <w:rsid w:val="00813EB3"/>
    <w:rsid w:val="00813EE0"/>
    <w:rsid w:val="00814440"/>
    <w:rsid w:val="00814990"/>
    <w:rsid w:val="00815180"/>
    <w:rsid w:val="00815A0A"/>
    <w:rsid w:val="00815FFD"/>
    <w:rsid w:val="00816576"/>
    <w:rsid w:val="00816CF0"/>
    <w:rsid w:val="0082161F"/>
    <w:rsid w:val="008218A4"/>
    <w:rsid w:val="00821B9A"/>
    <w:rsid w:val="00822675"/>
    <w:rsid w:val="008241A8"/>
    <w:rsid w:val="008246B5"/>
    <w:rsid w:val="00824FFF"/>
    <w:rsid w:val="00825967"/>
    <w:rsid w:val="00826F32"/>
    <w:rsid w:val="00827943"/>
    <w:rsid w:val="008306F3"/>
    <w:rsid w:val="008309AE"/>
    <w:rsid w:val="00831075"/>
    <w:rsid w:val="00831543"/>
    <w:rsid w:val="00831C51"/>
    <w:rsid w:val="00833582"/>
    <w:rsid w:val="0083390B"/>
    <w:rsid w:val="00834369"/>
    <w:rsid w:val="0083458A"/>
    <w:rsid w:val="00834AD0"/>
    <w:rsid w:val="00834FB1"/>
    <w:rsid w:val="00835C87"/>
    <w:rsid w:val="00836499"/>
    <w:rsid w:val="008379A8"/>
    <w:rsid w:val="00837E01"/>
    <w:rsid w:val="00837E53"/>
    <w:rsid w:val="00837EC3"/>
    <w:rsid w:val="00840733"/>
    <w:rsid w:val="00841566"/>
    <w:rsid w:val="00841F97"/>
    <w:rsid w:val="0084215B"/>
    <w:rsid w:val="008428F0"/>
    <w:rsid w:val="0084302E"/>
    <w:rsid w:val="00844299"/>
    <w:rsid w:val="00844481"/>
    <w:rsid w:val="00844994"/>
    <w:rsid w:val="00844AF1"/>
    <w:rsid w:val="00845051"/>
    <w:rsid w:val="00845BAA"/>
    <w:rsid w:val="0084663E"/>
    <w:rsid w:val="00846FD8"/>
    <w:rsid w:val="008470FC"/>
    <w:rsid w:val="0084747F"/>
    <w:rsid w:val="00850B6B"/>
    <w:rsid w:val="008511C0"/>
    <w:rsid w:val="00851763"/>
    <w:rsid w:val="008517D0"/>
    <w:rsid w:val="00851BA0"/>
    <w:rsid w:val="00851BA8"/>
    <w:rsid w:val="00852011"/>
    <w:rsid w:val="0085261E"/>
    <w:rsid w:val="00852860"/>
    <w:rsid w:val="008528E2"/>
    <w:rsid w:val="00853F6C"/>
    <w:rsid w:val="00854B1C"/>
    <w:rsid w:val="00855B34"/>
    <w:rsid w:val="0085606D"/>
    <w:rsid w:val="008562F2"/>
    <w:rsid w:val="00856BBA"/>
    <w:rsid w:val="008574E8"/>
    <w:rsid w:val="0085762B"/>
    <w:rsid w:val="0085772F"/>
    <w:rsid w:val="00857FFC"/>
    <w:rsid w:val="0086059F"/>
    <w:rsid w:val="00861141"/>
    <w:rsid w:val="008612BE"/>
    <w:rsid w:val="0086162C"/>
    <w:rsid w:val="00861AE9"/>
    <w:rsid w:val="0086208A"/>
    <w:rsid w:val="00862292"/>
    <w:rsid w:val="00862744"/>
    <w:rsid w:val="0086343C"/>
    <w:rsid w:val="00863A35"/>
    <w:rsid w:val="00863DB9"/>
    <w:rsid w:val="008642C2"/>
    <w:rsid w:val="00864652"/>
    <w:rsid w:val="0086474F"/>
    <w:rsid w:val="008652D4"/>
    <w:rsid w:val="00865563"/>
    <w:rsid w:val="00865583"/>
    <w:rsid w:val="0086578E"/>
    <w:rsid w:val="00865DC3"/>
    <w:rsid w:val="00866178"/>
    <w:rsid w:val="008661A3"/>
    <w:rsid w:val="008700A6"/>
    <w:rsid w:val="008701CD"/>
    <w:rsid w:val="00870517"/>
    <w:rsid w:val="00870584"/>
    <w:rsid w:val="008706CE"/>
    <w:rsid w:val="008713F6"/>
    <w:rsid w:val="0087175F"/>
    <w:rsid w:val="00871784"/>
    <w:rsid w:val="00871ACC"/>
    <w:rsid w:val="008721F3"/>
    <w:rsid w:val="008729D9"/>
    <w:rsid w:val="00872D1D"/>
    <w:rsid w:val="00873674"/>
    <w:rsid w:val="008747A5"/>
    <w:rsid w:val="00874A0B"/>
    <w:rsid w:val="00874BE3"/>
    <w:rsid w:val="00875A0A"/>
    <w:rsid w:val="0087682F"/>
    <w:rsid w:val="00877161"/>
    <w:rsid w:val="0087726D"/>
    <w:rsid w:val="00877834"/>
    <w:rsid w:val="00877FC3"/>
    <w:rsid w:val="008802F2"/>
    <w:rsid w:val="00880611"/>
    <w:rsid w:val="00880623"/>
    <w:rsid w:val="0088123F"/>
    <w:rsid w:val="008819F5"/>
    <w:rsid w:val="00881D32"/>
    <w:rsid w:val="00882533"/>
    <w:rsid w:val="00885024"/>
    <w:rsid w:val="00885039"/>
    <w:rsid w:val="0088541C"/>
    <w:rsid w:val="00886520"/>
    <w:rsid w:val="0088657C"/>
    <w:rsid w:val="008865B5"/>
    <w:rsid w:val="008873C1"/>
    <w:rsid w:val="0088782D"/>
    <w:rsid w:val="00887B13"/>
    <w:rsid w:val="00890255"/>
    <w:rsid w:val="00890B29"/>
    <w:rsid w:val="00890C3B"/>
    <w:rsid w:val="00890D4E"/>
    <w:rsid w:val="00890F38"/>
    <w:rsid w:val="00891D21"/>
    <w:rsid w:val="00891DBA"/>
    <w:rsid w:val="00892D51"/>
    <w:rsid w:val="00892D89"/>
    <w:rsid w:val="0089312C"/>
    <w:rsid w:val="0089383D"/>
    <w:rsid w:val="0089457A"/>
    <w:rsid w:val="0089740D"/>
    <w:rsid w:val="00897976"/>
    <w:rsid w:val="00897C67"/>
    <w:rsid w:val="00897F33"/>
    <w:rsid w:val="008A166C"/>
    <w:rsid w:val="008A1A46"/>
    <w:rsid w:val="008A2013"/>
    <w:rsid w:val="008A21EC"/>
    <w:rsid w:val="008A2263"/>
    <w:rsid w:val="008A24E7"/>
    <w:rsid w:val="008A3A1B"/>
    <w:rsid w:val="008A43F8"/>
    <w:rsid w:val="008A46FE"/>
    <w:rsid w:val="008A56B6"/>
    <w:rsid w:val="008A56CB"/>
    <w:rsid w:val="008A5FB7"/>
    <w:rsid w:val="008A6A6E"/>
    <w:rsid w:val="008A79B7"/>
    <w:rsid w:val="008B0865"/>
    <w:rsid w:val="008B12DB"/>
    <w:rsid w:val="008B1939"/>
    <w:rsid w:val="008B1B4B"/>
    <w:rsid w:val="008B1DA6"/>
    <w:rsid w:val="008B2226"/>
    <w:rsid w:val="008B35DA"/>
    <w:rsid w:val="008B4802"/>
    <w:rsid w:val="008B5636"/>
    <w:rsid w:val="008B59A0"/>
    <w:rsid w:val="008B5F65"/>
    <w:rsid w:val="008B6D5D"/>
    <w:rsid w:val="008B6DD4"/>
    <w:rsid w:val="008B77D3"/>
    <w:rsid w:val="008B78C2"/>
    <w:rsid w:val="008C0505"/>
    <w:rsid w:val="008C08E7"/>
    <w:rsid w:val="008C1416"/>
    <w:rsid w:val="008C1711"/>
    <w:rsid w:val="008C1724"/>
    <w:rsid w:val="008C1D03"/>
    <w:rsid w:val="008C1E11"/>
    <w:rsid w:val="008C1F1E"/>
    <w:rsid w:val="008C2027"/>
    <w:rsid w:val="008C2225"/>
    <w:rsid w:val="008C22E8"/>
    <w:rsid w:val="008C239A"/>
    <w:rsid w:val="008C2612"/>
    <w:rsid w:val="008C31DD"/>
    <w:rsid w:val="008C392F"/>
    <w:rsid w:val="008C3BE1"/>
    <w:rsid w:val="008C49E8"/>
    <w:rsid w:val="008C4B85"/>
    <w:rsid w:val="008C4D7E"/>
    <w:rsid w:val="008C513B"/>
    <w:rsid w:val="008C5984"/>
    <w:rsid w:val="008C5D47"/>
    <w:rsid w:val="008C605B"/>
    <w:rsid w:val="008C60F1"/>
    <w:rsid w:val="008C678D"/>
    <w:rsid w:val="008C69E4"/>
    <w:rsid w:val="008C6E2D"/>
    <w:rsid w:val="008C7F29"/>
    <w:rsid w:val="008D1B4C"/>
    <w:rsid w:val="008D20F6"/>
    <w:rsid w:val="008D2165"/>
    <w:rsid w:val="008D2BD3"/>
    <w:rsid w:val="008D314B"/>
    <w:rsid w:val="008D341D"/>
    <w:rsid w:val="008D3E17"/>
    <w:rsid w:val="008D5293"/>
    <w:rsid w:val="008D583C"/>
    <w:rsid w:val="008D6263"/>
    <w:rsid w:val="008D6803"/>
    <w:rsid w:val="008D6AC3"/>
    <w:rsid w:val="008D723B"/>
    <w:rsid w:val="008D77FA"/>
    <w:rsid w:val="008D7F37"/>
    <w:rsid w:val="008D7F66"/>
    <w:rsid w:val="008E01FF"/>
    <w:rsid w:val="008E1188"/>
    <w:rsid w:val="008E20B5"/>
    <w:rsid w:val="008E2BB2"/>
    <w:rsid w:val="008E34C5"/>
    <w:rsid w:val="008E3D86"/>
    <w:rsid w:val="008E4145"/>
    <w:rsid w:val="008E424B"/>
    <w:rsid w:val="008E45E3"/>
    <w:rsid w:val="008E4BAB"/>
    <w:rsid w:val="008E58C4"/>
    <w:rsid w:val="008E63CA"/>
    <w:rsid w:val="008E675C"/>
    <w:rsid w:val="008E6FE0"/>
    <w:rsid w:val="008E7014"/>
    <w:rsid w:val="008E77A6"/>
    <w:rsid w:val="008F0ACA"/>
    <w:rsid w:val="008F11E4"/>
    <w:rsid w:val="008F2017"/>
    <w:rsid w:val="008F2086"/>
    <w:rsid w:val="008F281C"/>
    <w:rsid w:val="008F377F"/>
    <w:rsid w:val="008F50C0"/>
    <w:rsid w:val="008F577D"/>
    <w:rsid w:val="008F589A"/>
    <w:rsid w:val="008F5970"/>
    <w:rsid w:val="008F63A8"/>
    <w:rsid w:val="008F6A71"/>
    <w:rsid w:val="009000F9"/>
    <w:rsid w:val="0090132F"/>
    <w:rsid w:val="0090248C"/>
    <w:rsid w:val="0090266D"/>
    <w:rsid w:val="00902745"/>
    <w:rsid w:val="0090323E"/>
    <w:rsid w:val="009037E3"/>
    <w:rsid w:val="00904624"/>
    <w:rsid w:val="009050CD"/>
    <w:rsid w:val="00905CC8"/>
    <w:rsid w:val="00905EF3"/>
    <w:rsid w:val="009061BD"/>
    <w:rsid w:val="0090635C"/>
    <w:rsid w:val="009069FE"/>
    <w:rsid w:val="00906FA5"/>
    <w:rsid w:val="009078F7"/>
    <w:rsid w:val="00907A69"/>
    <w:rsid w:val="00907D9B"/>
    <w:rsid w:val="00907F8F"/>
    <w:rsid w:val="00910380"/>
    <w:rsid w:val="00910540"/>
    <w:rsid w:val="009115C7"/>
    <w:rsid w:val="00911A0C"/>
    <w:rsid w:val="0091298D"/>
    <w:rsid w:val="00912BC8"/>
    <w:rsid w:val="00912F1A"/>
    <w:rsid w:val="009132D7"/>
    <w:rsid w:val="009133EF"/>
    <w:rsid w:val="00913BEC"/>
    <w:rsid w:val="0091577D"/>
    <w:rsid w:val="00915FAF"/>
    <w:rsid w:val="00916DC6"/>
    <w:rsid w:val="0091724D"/>
    <w:rsid w:val="00917392"/>
    <w:rsid w:val="009179DC"/>
    <w:rsid w:val="00917B6C"/>
    <w:rsid w:val="00917CDE"/>
    <w:rsid w:val="009207CD"/>
    <w:rsid w:val="00920847"/>
    <w:rsid w:val="00920F28"/>
    <w:rsid w:val="009210CB"/>
    <w:rsid w:val="009213E9"/>
    <w:rsid w:val="00922306"/>
    <w:rsid w:val="00925A60"/>
    <w:rsid w:val="0092616D"/>
    <w:rsid w:val="00926EA2"/>
    <w:rsid w:val="00927550"/>
    <w:rsid w:val="00927A0F"/>
    <w:rsid w:val="009301CD"/>
    <w:rsid w:val="00930819"/>
    <w:rsid w:val="00931370"/>
    <w:rsid w:val="00931CB5"/>
    <w:rsid w:val="00931FD7"/>
    <w:rsid w:val="00933838"/>
    <w:rsid w:val="00934EE0"/>
    <w:rsid w:val="0093513F"/>
    <w:rsid w:val="00935322"/>
    <w:rsid w:val="0093556C"/>
    <w:rsid w:val="00935594"/>
    <w:rsid w:val="00936564"/>
    <w:rsid w:val="00936584"/>
    <w:rsid w:val="00936C53"/>
    <w:rsid w:val="00936C58"/>
    <w:rsid w:val="00937490"/>
    <w:rsid w:val="0093753F"/>
    <w:rsid w:val="00937722"/>
    <w:rsid w:val="00937B29"/>
    <w:rsid w:val="009405CA"/>
    <w:rsid w:val="009409F9"/>
    <w:rsid w:val="009412BA"/>
    <w:rsid w:val="0094287D"/>
    <w:rsid w:val="00942A3C"/>
    <w:rsid w:val="00942D5F"/>
    <w:rsid w:val="00943695"/>
    <w:rsid w:val="0094417D"/>
    <w:rsid w:val="00944263"/>
    <w:rsid w:val="00944652"/>
    <w:rsid w:val="00945284"/>
    <w:rsid w:val="00945D5B"/>
    <w:rsid w:val="009460FE"/>
    <w:rsid w:val="00946461"/>
    <w:rsid w:val="00946D88"/>
    <w:rsid w:val="009471E7"/>
    <w:rsid w:val="00947AA9"/>
    <w:rsid w:val="0095005D"/>
    <w:rsid w:val="00951CE7"/>
    <w:rsid w:val="009520C5"/>
    <w:rsid w:val="00953001"/>
    <w:rsid w:val="009533B5"/>
    <w:rsid w:val="009536D4"/>
    <w:rsid w:val="009545DA"/>
    <w:rsid w:val="0095466B"/>
    <w:rsid w:val="00954710"/>
    <w:rsid w:val="0095497B"/>
    <w:rsid w:val="00955E75"/>
    <w:rsid w:val="00956076"/>
    <w:rsid w:val="009563C3"/>
    <w:rsid w:val="00956663"/>
    <w:rsid w:val="009568B9"/>
    <w:rsid w:val="00957043"/>
    <w:rsid w:val="00957802"/>
    <w:rsid w:val="00960A48"/>
    <w:rsid w:val="00960CBF"/>
    <w:rsid w:val="00960F32"/>
    <w:rsid w:val="00961712"/>
    <w:rsid w:val="00962293"/>
    <w:rsid w:val="0096286D"/>
    <w:rsid w:val="009636EA"/>
    <w:rsid w:val="009637C2"/>
    <w:rsid w:val="00963DB6"/>
    <w:rsid w:val="00964C28"/>
    <w:rsid w:val="009650F4"/>
    <w:rsid w:val="009663FD"/>
    <w:rsid w:val="00966683"/>
    <w:rsid w:val="00966D91"/>
    <w:rsid w:val="00966DBC"/>
    <w:rsid w:val="00966ED7"/>
    <w:rsid w:val="009672B6"/>
    <w:rsid w:val="00970057"/>
    <w:rsid w:val="00970CD3"/>
    <w:rsid w:val="00971335"/>
    <w:rsid w:val="009713E2"/>
    <w:rsid w:val="00971C7C"/>
    <w:rsid w:val="00971FB8"/>
    <w:rsid w:val="009729D8"/>
    <w:rsid w:val="00972B4F"/>
    <w:rsid w:val="009730DE"/>
    <w:rsid w:val="00973331"/>
    <w:rsid w:val="0097366E"/>
    <w:rsid w:val="00973C05"/>
    <w:rsid w:val="00974DE6"/>
    <w:rsid w:val="00975A15"/>
    <w:rsid w:val="0097627F"/>
    <w:rsid w:val="009765FF"/>
    <w:rsid w:val="00976989"/>
    <w:rsid w:val="00976B63"/>
    <w:rsid w:val="00977925"/>
    <w:rsid w:val="00977EFE"/>
    <w:rsid w:val="00977F12"/>
    <w:rsid w:val="009808AB"/>
    <w:rsid w:val="00980ED0"/>
    <w:rsid w:val="00981621"/>
    <w:rsid w:val="00982275"/>
    <w:rsid w:val="009834D0"/>
    <w:rsid w:val="00983758"/>
    <w:rsid w:val="00983E04"/>
    <w:rsid w:val="00984261"/>
    <w:rsid w:val="0098436B"/>
    <w:rsid w:val="009845A1"/>
    <w:rsid w:val="009848B6"/>
    <w:rsid w:val="009851D8"/>
    <w:rsid w:val="00985419"/>
    <w:rsid w:val="00985737"/>
    <w:rsid w:val="00986452"/>
    <w:rsid w:val="009866C2"/>
    <w:rsid w:val="0098707A"/>
    <w:rsid w:val="00987537"/>
    <w:rsid w:val="00987544"/>
    <w:rsid w:val="00987F54"/>
    <w:rsid w:val="00990348"/>
    <w:rsid w:val="00990620"/>
    <w:rsid w:val="00990804"/>
    <w:rsid w:val="00990D32"/>
    <w:rsid w:val="00991E0B"/>
    <w:rsid w:val="00994297"/>
    <w:rsid w:val="0099449E"/>
    <w:rsid w:val="009944BD"/>
    <w:rsid w:val="009944FD"/>
    <w:rsid w:val="00995408"/>
    <w:rsid w:val="00995A1F"/>
    <w:rsid w:val="009962CC"/>
    <w:rsid w:val="009975E0"/>
    <w:rsid w:val="00997E69"/>
    <w:rsid w:val="00997F17"/>
    <w:rsid w:val="009A0039"/>
    <w:rsid w:val="009A0402"/>
    <w:rsid w:val="009A0CFD"/>
    <w:rsid w:val="009A172A"/>
    <w:rsid w:val="009A181F"/>
    <w:rsid w:val="009A1DBD"/>
    <w:rsid w:val="009A2A02"/>
    <w:rsid w:val="009A2A88"/>
    <w:rsid w:val="009A31C4"/>
    <w:rsid w:val="009A3358"/>
    <w:rsid w:val="009A3516"/>
    <w:rsid w:val="009A42CE"/>
    <w:rsid w:val="009A4A99"/>
    <w:rsid w:val="009A52C4"/>
    <w:rsid w:val="009A59F6"/>
    <w:rsid w:val="009A607B"/>
    <w:rsid w:val="009A6DC2"/>
    <w:rsid w:val="009A78D6"/>
    <w:rsid w:val="009B077D"/>
    <w:rsid w:val="009B135E"/>
    <w:rsid w:val="009B153E"/>
    <w:rsid w:val="009B1DC7"/>
    <w:rsid w:val="009B292D"/>
    <w:rsid w:val="009B2988"/>
    <w:rsid w:val="009B2B83"/>
    <w:rsid w:val="009B2E72"/>
    <w:rsid w:val="009B306A"/>
    <w:rsid w:val="009B4191"/>
    <w:rsid w:val="009B4E37"/>
    <w:rsid w:val="009B4F71"/>
    <w:rsid w:val="009B4FAE"/>
    <w:rsid w:val="009B5155"/>
    <w:rsid w:val="009B5247"/>
    <w:rsid w:val="009B5274"/>
    <w:rsid w:val="009B6308"/>
    <w:rsid w:val="009B66F7"/>
    <w:rsid w:val="009B6A7D"/>
    <w:rsid w:val="009B7F3C"/>
    <w:rsid w:val="009C0821"/>
    <w:rsid w:val="009C0F1E"/>
    <w:rsid w:val="009C1AC7"/>
    <w:rsid w:val="009C1DD1"/>
    <w:rsid w:val="009C215A"/>
    <w:rsid w:val="009C2267"/>
    <w:rsid w:val="009C2298"/>
    <w:rsid w:val="009C2631"/>
    <w:rsid w:val="009C281E"/>
    <w:rsid w:val="009C3160"/>
    <w:rsid w:val="009C32CF"/>
    <w:rsid w:val="009C3F4A"/>
    <w:rsid w:val="009C400B"/>
    <w:rsid w:val="009C49D2"/>
    <w:rsid w:val="009C5018"/>
    <w:rsid w:val="009C57AA"/>
    <w:rsid w:val="009C5D2D"/>
    <w:rsid w:val="009C64DB"/>
    <w:rsid w:val="009C678F"/>
    <w:rsid w:val="009C6E7F"/>
    <w:rsid w:val="009C79C6"/>
    <w:rsid w:val="009D08BF"/>
    <w:rsid w:val="009D1A3E"/>
    <w:rsid w:val="009D1B57"/>
    <w:rsid w:val="009D1FFE"/>
    <w:rsid w:val="009D224F"/>
    <w:rsid w:val="009D2832"/>
    <w:rsid w:val="009D3439"/>
    <w:rsid w:val="009D3668"/>
    <w:rsid w:val="009D3DA7"/>
    <w:rsid w:val="009D4891"/>
    <w:rsid w:val="009D4E41"/>
    <w:rsid w:val="009D63CD"/>
    <w:rsid w:val="009D64DA"/>
    <w:rsid w:val="009D6FFA"/>
    <w:rsid w:val="009D7582"/>
    <w:rsid w:val="009D75CF"/>
    <w:rsid w:val="009D7845"/>
    <w:rsid w:val="009D7D2C"/>
    <w:rsid w:val="009E0286"/>
    <w:rsid w:val="009E04AD"/>
    <w:rsid w:val="009E05B0"/>
    <w:rsid w:val="009E1690"/>
    <w:rsid w:val="009E1724"/>
    <w:rsid w:val="009E1D97"/>
    <w:rsid w:val="009E1E5C"/>
    <w:rsid w:val="009E23C1"/>
    <w:rsid w:val="009E28C7"/>
    <w:rsid w:val="009E2B58"/>
    <w:rsid w:val="009E2C28"/>
    <w:rsid w:val="009E302A"/>
    <w:rsid w:val="009E314F"/>
    <w:rsid w:val="009E3931"/>
    <w:rsid w:val="009E59A3"/>
    <w:rsid w:val="009E668A"/>
    <w:rsid w:val="009E6D09"/>
    <w:rsid w:val="009E6DD6"/>
    <w:rsid w:val="009E713B"/>
    <w:rsid w:val="009E7193"/>
    <w:rsid w:val="009E7BC9"/>
    <w:rsid w:val="009F06D3"/>
    <w:rsid w:val="009F085C"/>
    <w:rsid w:val="009F1879"/>
    <w:rsid w:val="009F2362"/>
    <w:rsid w:val="009F2A39"/>
    <w:rsid w:val="009F360E"/>
    <w:rsid w:val="009F3A1E"/>
    <w:rsid w:val="009F4012"/>
    <w:rsid w:val="009F44B1"/>
    <w:rsid w:val="009F46C2"/>
    <w:rsid w:val="009F4F2E"/>
    <w:rsid w:val="009F4F97"/>
    <w:rsid w:val="009F50E7"/>
    <w:rsid w:val="009F54E5"/>
    <w:rsid w:val="009F76C1"/>
    <w:rsid w:val="009F7CDB"/>
    <w:rsid w:val="00A00295"/>
    <w:rsid w:val="00A006B3"/>
    <w:rsid w:val="00A008EF"/>
    <w:rsid w:val="00A00BC6"/>
    <w:rsid w:val="00A0165B"/>
    <w:rsid w:val="00A0215A"/>
    <w:rsid w:val="00A0250F"/>
    <w:rsid w:val="00A026BA"/>
    <w:rsid w:val="00A02A19"/>
    <w:rsid w:val="00A02EF4"/>
    <w:rsid w:val="00A0377C"/>
    <w:rsid w:val="00A03A28"/>
    <w:rsid w:val="00A03D9F"/>
    <w:rsid w:val="00A04EDD"/>
    <w:rsid w:val="00A05832"/>
    <w:rsid w:val="00A06524"/>
    <w:rsid w:val="00A06AAB"/>
    <w:rsid w:val="00A06D11"/>
    <w:rsid w:val="00A06FB6"/>
    <w:rsid w:val="00A06FDD"/>
    <w:rsid w:val="00A07191"/>
    <w:rsid w:val="00A07A94"/>
    <w:rsid w:val="00A07D80"/>
    <w:rsid w:val="00A10CDC"/>
    <w:rsid w:val="00A113C1"/>
    <w:rsid w:val="00A11A7E"/>
    <w:rsid w:val="00A12309"/>
    <w:rsid w:val="00A12528"/>
    <w:rsid w:val="00A13631"/>
    <w:rsid w:val="00A13A64"/>
    <w:rsid w:val="00A13BCB"/>
    <w:rsid w:val="00A13CF6"/>
    <w:rsid w:val="00A1449F"/>
    <w:rsid w:val="00A1635E"/>
    <w:rsid w:val="00A20150"/>
    <w:rsid w:val="00A205C7"/>
    <w:rsid w:val="00A20A5E"/>
    <w:rsid w:val="00A20C79"/>
    <w:rsid w:val="00A20EFF"/>
    <w:rsid w:val="00A20FEE"/>
    <w:rsid w:val="00A21159"/>
    <w:rsid w:val="00A217C4"/>
    <w:rsid w:val="00A221F0"/>
    <w:rsid w:val="00A22429"/>
    <w:rsid w:val="00A23D44"/>
    <w:rsid w:val="00A24678"/>
    <w:rsid w:val="00A246B7"/>
    <w:rsid w:val="00A24A69"/>
    <w:rsid w:val="00A24C74"/>
    <w:rsid w:val="00A25D01"/>
    <w:rsid w:val="00A26BEB"/>
    <w:rsid w:val="00A26F51"/>
    <w:rsid w:val="00A30454"/>
    <w:rsid w:val="00A30AB9"/>
    <w:rsid w:val="00A31244"/>
    <w:rsid w:val="00A31A39"/>
    <w:rsid w:val="00A31C5D"/>
    <w:rsid w:val="00A33257"/>
    <w:rsid w:val="00A34196"/>
    <w:rsid w:val="00A34DC5"/>
    <w:rsid w:val="00A3601E"/>
    <w:rsid w:val="00A371C9"/>
    <w:rsid w:val="00A375DA"/>
    <w:rsid w:val="00A400AF"/>
    <w:rsid w:val="00A40324"/>
    <w:rsid w:val="00A4038E"/>
    <w:rsid w:val="00A41613"/>
    <w:rsid w:val="00A41EE6"/>
    <w:rsid w:val="00A423A0"/>
    <w:rsid w:val="00A431DD"/>
    <w:rsid w:val="00A43E8D"/>
    <w:rsid w:val="00A44DD1"/>
    <w:rsid w:val="00A44F3B"/>
    <w:rsid w:val="00A4501F"/>
    <w:rsid w:val="00A45271"/>
    <w:rsid w:val="00A460F3"/>
    <w:rsid w:val="00A47278"/>
    <w:rsid w:val="00A50EA4"/>
    <w:rsid w:val="00A51773"/>
    <w:rsid w:val="00A51A82"/>
    <w:rsid w:val="00A51AC8"/>
    <w:rsid w:val="00A5249B"/>
    <w:rsid w:val="00A52C65"/>
    <w:rsid w:val="00A5413D"/>
    <w:rsid w:val="00A541F3"/>
    <w:rsid w:val="00A54555"/>
    <w:rsid w:val="00A55A7A"/>
    <w:rsid w:val="00A55E19"/>
    <w:rsid w:val="00A55E2C"/>
    <w:rsid w:val="00A564F6"/>
    <w:rsid w:val="00A5780F"/>
    <w:rsid w:val="00A60749"/>
    <w:rsid w:val="00A607F1"/>
    <w:rsid w:val="00A60F56"/>
    <w:rsid w:val="00A61B1D"/>
    <w:rsid w:val="00A61FEC"/>
    <w:rsid w:val="00A621F6"/>
    <w:rsid w:val="00A627C0"/>
    <w:rsid w:val="00A6313A"/>
    <w:rsid w:val="00A631CF"/>
    <w:rsid w:val="00A63950"/>
    <w:rsid w:val="00A6439C"/>
    <w:rsid w:val="00A64DD8"/>
    <w:rsid w:val="00A64E9D"/>
    <w:rsid w:val="00A654D4"/>
    <w:rsid w:val="00A6594E"/>
    <w:rsid w:val="00A663BB"/>
    <w:rsid w:val="00A665AB"/>
    <w:rsid w:val="00A67640"/>
    <w:rsid w:val="00A67EBA"/>
    <w:rsid w:val="00A700A0"/>
    <w:rsid w:val="00A7023F"/>
    <w:rsid w:val="00A71045"/>
    <w:rsid w:val="00A713D5"/>
    <w:rsid w:val="00A7150D"/>
    <w:rsid w:val="00A71B5C"/>
    <w:rsid w:val="00A71F68"/>
    <w:rsid w:val="00A7212C"/>
    <w:rsid w:val="00A72A34"/>
    <w:rsid w:val="00A72F25"/>
    <w:rsid w:val="00A736D1"/>
    <w:rsid w:val="00A74674"/>
    <w:rsid w:val="00A74773"/>
    <w:rsid w:val="00A766BD"/>
    <w:rsid w:val="00A76777"/>
    <w:rsid w:val="00A7724B"/>
    <w:rsid w:val="00A8011A"/>
    <w:rsid w:val="00A80237"/>
    <w:rsid w:val="00A8062A"/>
    <w:rsid w:val="00A80933"/>
    <w:rsid w:val="00A81856"/>
    <w:rsid w:val="00A8264B"/>
    <w:rsid w:val="00A82AFC"/>
    <w:rsid w:val="00A82D5F"/>
    <w:rsid w:val="00A82DC1"/>
    <w:rsid w:val="00A82DC2"/>
    <w:rsid w:val="00A833A2"/>
    <w:rsid w:val="00A84450"/>
    <w:rsid w:val="00A84EC5"/>
    <w:rsid w:val="00A852C4"/>
    <w:rsid w:val="00A85994"/>
    <w:rsid w:val="00A86A83"/>
    <w:rsid w:val="00A86B80"/>
    <w:rsid w:val="00A87575"/>
    <w:rsid w:val="00A90187"/>
    <w:rsid w:val="00A901ED"/>
    <w:rsid w:val="00A91118"/>
    <w:rsid w:val="00A91270"/>
    <w:rsid w:val="00A9171E"/>
    <w:rsid w:val="00A92121"/>
    <w:rsid w:val="00A9226E"/>
    <w:rsid w:val="00A92D05"/>
    <w:rsid w:val="00A92FB9"/>
    <w:rsid w:val="00A93658"/>
    <w:rsid w:val="00A97FC7"/>
    <w:rsid w:val="00AA0A97"/>
    <w:rsid w:val="00AA12EB"/>
    <w:rsid w:val="00AA213F"/>
    <w:rsid w:val="00AA2C67"/>
    <w:rsid w:val="00AA2FBF"/>
    <w:rsid w:val="00AA3F3F"/>
    <w:rsid w:val="00AA4296"/>
    <w:rsid w:val="00AA44C2"/>
    <w:rsid w:val="00AA55F9"/>
    <w:rsid w:val="00AA5A65"/>
    <w:rsid w:val="00AA60B1"/>
    <w:rsid w:val="00AA676C"/>
    <w:rsid w:val="00AA6A7C"/>
    <w:rsid w:val="00AA6A84"/>
    <w:rsid w:val="00AA716F"/>
    <w:rsid w:val="00AA778A"/>
    <w:rsid w:val="00AA796E"/>
    <w:rsid w:val="00AA7D23"/>
    <w:rsid w:val="00AB064F"/>
    <w:rsid w:val="00AB154C"/>
    <w:rsid w:val="00AB16D4"/>
    <w:rsid w:val="00AB20FE"/>
    <w:rsid w:val="00AB28E7"/>
    <w:rsid w:val="00AB2946"/>
    <w:rsid w:val="00AB2C9B"/>
    <w:rsid w:val="00AB2CE6"/>
    <w:rsid w:val="00AB3028"/>
    <w:rsid w:val="00AB37A1"/>
    <w:rsid w:val="00AB403F"/>
    <w:rsid w:val="00AB4948"/>
    <w:rsid w:val="00AB5B20"/>
    <w:rsid w:val="00AB62D5"/>
    <w:rsid w:val="00AB6516"/>
    <w:rsid w:val="00AB6680"/>
    <w:rsid w:val="00AB6709"/>
    <w:rsid w:val="00AB7D09"/>
    <w:rsid w:val="00AB7F57"/>
    <w:rsid w:val="00AC00F4"/>
    <w:rsid w:val="00AC019D"/>
    <w:rsid w:val="00AC0288"/>
    <w:rsid w:val="00AC0EDC"/>
    <w:rsid w:val="00AC13B6"/>
    <w:rsid w:val="00AC166C"/>
    <w:rsid w:val="00AC1A7C"/>
    <w:rsid w:val="00AC1C80"/>
    <w:rsid w:val="00AC2EF2"/>
    <w:rsid w:val="00AC31EB"/>
    <w:rsid w:val="00AC40E8"/>
    <w:rsid w:val="00AC5A55"/>
    <w:rsid w:val="00AC61D6"/>
    <w:rsid w:val="00AC666D"/>
    <w:rsid w:val="00AC6AD7"/>
    <w:rsid w:val="00AD0346"/>
    <w:rsid w:val="00AD039D"/>
    <w:rsid w:val="00AD05F4"/>
    <w:rsid w:val="00AD16B6"/>
    <w:rsid w:val="00AD1E5D"/>
    <w:rsid w:val="00AD3ACE"/>
    <w:rsid w:val="00AD4C23"/>
    <w:rsid w:val="00AD6D20"/>
    <w:rsid w:val="00AD758F"/>
    <w:rsid w:val="00AD78EE"/>
    <w:rsid w:val="00AD7ABF"/>
    <w:rsid w:val="00AE0DAC"/>
    <w:rsid w:val="00AE16CD"/>
    <w:rsid w:val="00AE19F4"/>
    <w:rsid w:val="00AE1A18"/>
    <w:rsid w:val="00AE2BC5"/>
    <w:rsid w:val="00AE383E"/>
    <w:rsid w:val="00AE3874"/>
    <w:rsid w:val="00AE3970"/>
    <w:rsid w:val="00AE43A9"/>
    <w:rsid w:val="00AE46AF"/>
    <w:rsid w:val="00AE5024"/>
    <w:rsid w:val="00AE56A8"/>
    <w:rsid w:val="00AE5B64"/>
    <w:rsid w:val="00AE5FD5"/>
    <w:rsid w:val="00AE75CA"/>
    <w:rsid w:val="00AE7716"/>
    <w:rsid w:val="00AE7B6F"/>
    <w:rsid w:val="00AE7D7C"/>
    <w:rsid w:val="00AF03CE"/>
    <w:rsid w:val="00AF1132"/>
    <w:rsid w:val="00AF2492"/>
    <w:rsid w:val="00AF5582"/>
    <w:rsid w:val="00AF73D2"/>
    <w:rsid w:val="00B01640"/>
    <w:rsid w:val="00B016E3"/>
    <w:rsid w:val="00B017FE"/>
    <w:rsid w:val="00B01B72"/>
    <w:rsid w:val="00B02C81"/>
    <w:rsid w:val="00B02D09"/>
    <w:rsid w:val="00B02D14"/>
    <w:rsid w:val="00B03204"/>
    <w:rsid w:val="00B03555"/>
    <w:rsid w:val="00B037DF"/>
    <w:rsid w:val="00B03B6D"/>
    <w:rsid w:val="00B048BF"/>
    <w:rsid w:val="00B05958"/>
    <w:rsid w:val="00B06BCD"/>
    <w:rsid w:val="00B06EB6"/>
    <w:rsid w:val="00B078CF"/>
    <w:rsid w:val="00B07AF6"/>
    <w:rsid w:val="00B07FF9"/>
    <w:rsid w:val="00B109A9"/>
    <w:rsid w:val="00B1134A"/>
    <w:rsid w:val="00B1144D"/>
    <w:rsid w:val="00B11A2C"/>
    <w:rsid w:val="00B12BE4"/>
    <w:rsid w:val="00B12E1E"/>
    <w:rsid w:val="00B12EA9"/>
    <w:rsid w:val="00B13431"/>
    <w:rsid w:val="00B13D5B"/>
    <w:rsid w:val="00B14045"/>
    <w:rsid w:val="00B14070"/>
    <w:rsid w:val="00B143B1"/>
    <w:rsid w:val="00B157E1"/>
    <w:rsid w:val="00B15D21"/>
    <w:rsid w:val="00B15F4B"/>
    <w:rsid w:val="00B16558"/>
    <w:rsid w:val="00B16C0A"/>
    <w:rsid w:val="00B16F01"/>
    <w:rsid w:val="00B1715B"/>
    <w:rsid w:val="00B1725B"/>
    <w:rsid w:val="00B177D4"/>
    <w:rsid w:val="00B203FC"/>
    <w:rsid w:val="00B20BB4"/>
    <w:rsid w:val="00B21606"/>
    <w:rsid w:val="00B22543"/>
    <w:rsid w:val="00B22EDC"/>
    <w:rsid w:val="00B238B6"/>
    <w:rsid w:val="00B23A66"/>
    <w:rsid w:val="00B246B5"/>
    <w:rsid w:val="00B2476E"/>
    <w:rsid w:val="00B25754"/>
    <w:rsid w:val="00B263DE"/>
    <w:rsid w:val="00B2656B"/>
    <w:rsid w:val="00B26F73"/>
    <w:rsid w:val="00B27359"/>
    <w:rsid w:val="00B274E8"/>
    <w:rsid w:val="00B27888"/>
    <w:rsid w:val="00B27AFA"/>
    <w:rsid w:val="00B322E4"/>
    <w:rsid w:val="00B326BC"/>
    <w:rsid w:val="00B3312D"/>
    <w:rsid w:val="00B33B3D"/>
    <w:rsid w:val="00B33D62"/>
    <w:rsid w:val="00B34170"/>
    <w:rsid w:val="00B35660"/>
    <w:rsid w:val="00B35802"/>
    <w:rsid w:val="00B35C29"/>
    <w:rsid w:val="00B36888"/>
    <w:rsid w:val="00B369F3"/>
    <w:rsid w:val="00B36C63"/>
    <w:rsid w:val="00B36CFF"/>
    <w:rsid w:val="00B40921"/>
    <w:rsid w:val="00B41299"/>
    <w:rsid w:val="00B41589"/>
    <w:rsid w:val="00B41AB7"/>
    <w:rsid w:val="00B41E05"/>
    <w:rsid w:val="00B444A5"/>
    <w:rsid w:val="00B453C9"/>
    <w:rsid w:val="00B45EE8"/>
    <w:rsid w:val="00B45FAD"/>
    <w:rsid w:val="00B46C95"/>
    <w:rsid w:val="00B47850"/>
    <w:rsid w:val="00B478A8"/>
    <w:rsid w:val="00B501D2"/>
    <w:rsid w:val="00B50284"/>
    <w:rsid w:val="00B51668"/>
    <w:rsid w:val="00B52254"/>
    <w:rsid w:val="00B528B7"/>
    <w:rsid w:val="00B528EE"/>
    <w:rsid w:val="00B531F5"/>
    <w:rsid w:val="00B535F7"/>
    <w:rsid w:val="00B54403"/>
    <w:rsid w:val="00B552D7"/>
    <w:rsid w:val="00B55517"/>
    <w:rsid w:val="00B55617"/>
    <w:rsid w:val="00B55D10"/>
    <w:rsid w:val="00B55DB8"/>
    <w:rsid w:val="00B568F3"/>
    <w:rsid w:val="00B56C65"/>
    <w:rsid w:val="00B57516"/>
    <w:rsid w:val="00B60964"/>
    <w:rsid w:val="00B61B6E"/>
    <w:rsid w:val="00B61CF6"/>
    <w:rsid w:val="00B62ECD"/>
    <w:rsid w:val="00B637E8"/>
    <w:rsid w:val="00B64AB0"/>
    <w:rsid w:val="00B64AE1"/>
    <w:rsid w:val="00B64E39"/>
    <w:rsid w:val="00B64E8C"/>
    <w:rsid w:val="00B65AA4"/>
    <w:rsid w:val="00B67693"/>
    <w:rsid w:val="00B67762"/>
    <w:rsid w:val="00B67FAA"/>
    <w:rsid w:val="00B70A00"/>
    <w:rsid w:val="00B70B51"/>
    <w:rsid w:val="00B711C0"/>
    <w:rsid w:val="00B7172B"/>
    <w:rsid w:val="00B7223E"/>
    <w:rsid w:val="00B72511"/>
    <w:rsid w:val="00B72C98"/>
    <w:rsid w:val="00B735B2"/>
    <w:rsid w:val="00B73E1C"/>
    <w:rsid w:val="00B73FBA"/>
    <w:rsid w:val="00B74507"/>
    <w:rsid w:val="00B749B4"/>
    <w:rsid w:val="00B74CAA"/>
    <w:rsid w:val="00B76278"/>
    <w:rsid w:val="00B76439"/>
    <w:rsid w:val="00B7688A"/>
    <w:rsid w:val="00B76E0D"/>
    <w:rsid w:val="00B770F3"/>
    <w:rsid w:val="00B771B5"/>
    <w:rsid w:val="00B77808"/>
    <w:rsid w:val="00B800E1"/>
    <w:rsid w:val="00B80150"/>
    <w:rsid w:val="00B80506"/>
    <w:rsid w:val="00B805ED"/>
    <w:rsid w:val="00B807CE"/>
    <w:rsid w:val="00B813F4"/>
    <w:rsid w:val="00B81C76"/>
    <w:rsid w:val="00B82B98"/>
    <w:rsid w:val="00B82F77"/>
    <w:rsid w:val="00B836C7"/>
    <w:rsid w:val="00B83DFE"/>
    <w:rsid w:val="00B84702"/>
    <w:rsid w:val="00B84ACB"/>
    <w:rsid w:val="00B85770"/>
    <w:rsid w:val="00B8585E"/>
    <w:rsid w:val="00B86349"/>
    <w:rsid w:val="00B86B16"/>
    <w:rsid w:val="00B86F5E"/>
    <w:rsid w:val="00B8722B"/>
    <w:rsid w:val="00B87BC6"/>
    <w:rsid w:val="00B906AC"/>
    <w:rsid w:val="00B90CF7"/>
    <w:rsid w:val="00B90D1F"/>
    <w:rsid w:val="00B90E94"/>
    <w:rsid w:val="00B91D7E"/>
    <w:rsid w:val="00B91E46"/>
    <w:rsid w:val="00B9208C"/>
    <w:rsid w:val="00B927EB"/>
    <w:rsid w:val="00B92D95"/>
    <w:rsid w:val="00B943C3"/>
    <w:rsid w:val="00B94653"/>
    <w:rsid w:val="00B949BB"/>
    <w:rsid w:val="00B94A96"/>
    <w:rsid w:val="00B95ABA"/>
    <w:rsid w:val="00B96AB8"/>
    <w:rsid w:val="00B970AC"/>
    <w:rsid w:val="00B977BF"/>
    <w:rsid w:val="00BA05B2"/>
    <w:rsid w:val="00BA082C"/>
    <w:rsid w:val="00BA0B75"/>
    <w:rsid w:val="00BA0F9C"/>
    <w:rsid w:val="00BA13FC"/>
    <w:rsid w:val="00BA2061"/>
    <w:rsid w:val="00BA24C5"/>
    <w:rsid w:val="00BA2E73"/>
    <w:rsid w:val="00BA317A"/>
    <w:rsid w:val="00BA3645"/>
    <w:rsid w:val="00BA382C"/>
    <w:rsid w:val="00BA3F2C"/>
    <w:rsid w:val="00BA41D3"/>
    <w:rsid w:val="00BA4420"/>
    <w:rsid w:val="00BA446E"/>
    <w:rsid w:val="00BA44DB"/>
    <w:rsid w:val="00BA4513"/>
    <w:rsid w:val="00BA4570"/>
    <w:rsid w:val="00BA4FE6"/>
    <w:rsid w:val="00BA57E7"/>
    <w:rsid w:val="00BA5FBE"/>
    <w:rsid w:val="00BA603A"/>
    <w:rsid w:val="00BA6295"/>
    <w:rsid w:val="00BA6C38"/>
    <w:rsid w:val="00BA79A7"/>
    <w:rsid w:val="00BA7C69"/>
    <w:rsid w:val="00BB05C6"/>
    <w:rsid w:val="00BB1306"/>
    <w:rsid w:val="00BB1712"/>
    <w:rsid w:val="00BB1747"/>
    <w:rsid w:val="00BB1BFE"/>
    <w:rsid w:val="00BB22E4"/>
    <w:rsid w:val="00BB2A04"/>
    <w:rsid w:val="00BB2B12"/>
    <w:rsid w:val="00BB3246"/>
    <w:rsid w:val="00BB3901"/>
    <w:rsid w:val="00BB514C"/>
    <w:rsid w:val="00BB534F"/>
    <w:rsid w:val="00BB536A"/>
    <w:rsid w:val="00BB5993"/>
    <w:rsid w:val="00BB5DFE"/>
    <w:rsid w:val="00BB64BC"/>
    <w:rsid w:val="00BB7370"/>
    <w:rsid w:val="00BC2AE8"/>
    <w:rsid w:val="00BC2B8E"/>
    <w:rsid w:val="00BC3AB2"/>
    <w:rsid w:val="00BC3E65"/>
    <w:rsid w:val="00BC4543"/>
    <w:rsid w:val="00BC4CF2"/>
    <w:rsid w:val="00BC4E4A"/>
    <w:rsid w:val="00BC5718"/>
    <w:rsid w:val="00BC698B"/>
    <w:rsid w:val="00BC6F4D"/>
    <w:rsid w:val="00BC7455"/>
    <w:rsid w:val="00BC7664"/>
    <w:rsid w:val="00BC7A93"/>
    <w:rsid w:val="00BD0955"/>
    <w:rsid w:val="00BD0A98"/>
    <w:rsid w:val="00BD16B7"/>
    <w:rsid w:val="00BD1D27"/>
    <w:rsid w:val="00BD27B4"/>
    <w:rsid w:val="00BD2854"/>
    <w:rsid w:val="00BD2ECF"/>
    <w:rsid w:val="00BD31D5"/>
    <w:rsid w:val="00BD32B8"/>
    <w:rsid w:val="00BD3319"/>
    <w:rsid w:val="00BD3497"/>
    <w:rsid w:val="00BD38AF"/>
    <w:rsid w:val="00BD3BE1"/>
    <w:rsid w:val="00BD4056"/>
    <w:rsid w:val="00BD46B3"/>
    <w:rsid w:val="00BD4807"/>
    <w:rsid w:val="00BD4F35"/>
    <w:rsid w:val="00BD4F8D"/>
    <w:rsid w:val="00BD5C43"/>
    <w:rsid w:val="00BD5FAE"/>
    <w:rsid w:val="00BD60DC"/>
    <w:rsid w:val="00BD7551"/>
    <w:rsid w:val="00BE019B"/>
    <w:rsid w:val="00BE1091"/>
    <w:rsid w:val="00BE12D8"/>
    <w:rsid w:val="00BE13D9"/>
    <w:rsid w:val="00BE18FA"/>
    <w:rsid w:val="00BE1E6D"/>
    <w:rsid w:val="00BE2321"/>
    <w:rsid w:val="00BE29C1"/>
    <w:rsid w:val="00BE4CA2"/>
    <w:rsid w:val="00BE57AE"/>
    <w:rsid w:val="00BE58D2"/>
    <w:rsid w:val="00BE66B4"/>
    <w:rsid w:val="00BE7A3D"/>
    <w:rsid w:val="00BE7F0B"/>
    <w:rsid w:val="00BF0D62"/>
    <w:rsid w:val="00BF3D1A"/>
    <w:rsid w:val="00BF3F90"/>
    <w:rsid w:val="00BF40C2"/>
    <w:rsid w:val="00BF4142"/>
    <w:rsid w:val="00BF61B5"/>
    <w:rsid w:val="00BF67C0"/>
    <w:rsid w:val="00BF708B"/>
    <w:rsid w:val="00C006FE"/>
    <w:rsid w:val="00C00989"/>
    <w:rsid w:val="00C009F2"/>
    <w:rsid w:val="00C01470"/>
    <w:rsid w:val="00C02C64"/>
    <w:rsid w:val="00C02CB4"/>
    <w:rsid w:val="00C03666"/>
    <w:rsid w:val="00C04C91"/>
    <w:rsid w:val="00C04EB9"/>
    <w:rsid w:val="00C05AB9"/>
    <w:rsid w:val="00C064B8"/>
    <w:rsid w:val="00C06B1C"/>
    <w:rsid w:val="00C07068"/>
    <w:rsid w:val="00C07510"/>
    <w:rsid w:val="00C07E54"/>
    <w:rsid w:val="00C1047A"/>
    <w:rsid w:val="00C113D6"/>
    <w:rsid w:val="00C11CC1"/>
    <w:rsid w:val="00C11F16"/>
    <w:rsid w:val="00C126D8"/>
    <w:rsid w:val="00C12F6D"/>
    <w:rsid w:val="00C13357"/>
    <w:rsid w:val="00C13EDF"/>
    <w:rsid w:val="00C145BB"/>
    <w:rsid w:val="00C14F6D"/>
    <w:rsid w:val="00C15703"/>
    <w:rsid w:val="00C15AB2"/>
    <w:rsid w:val="00C16A4D"/>
    <w:rsid w:val="00C17720"/>
    <w:rsid w:val="00C17CCF"/>
    <w:rsid w:val="00C20FE5"/>
    <w:rsid w:val="00C2154A"/>
    <w:rsid w:val="00C2289A"/>
    <w:rsid w:val="00C22B8B"/>
    <w:rsid w:val="00C22E30"/>
    <w:rsid w:val="00C22EDE"/>
    <w:rsid w:val="00C23660"/>
    <w:rsid w:val="00C23EA9"/>
    <w:rsid w:val="00C243A9"/>
    <w:rsid w:val="00C245E5"/>
    <w:rsid w:val="00C25638"/>
    <w:rsid w:val="00C26689"/>
    <w:rsid w:val="00C26A61"/>
    <w:rsid w:val="00C2725C"/>
    <w:rsid w:val="00C3134C"/>
    <w:rsid w:val="00C31E54"/>
    <w:rsid w:val="00C338A2"/>
    <w:rsid w:val="00C34289"/>
    <w:rsid w:val="00C34813"/>
    <w:rsid w:val="00C34856"/>
    <w:rsid w:val="00C349B5"/>
    <w:rsid w:val="00C34C80"/>
    <w:rsid w:val="00C35377"/>
    <w:rsid w:val="00C36005"/>
    <w:rsid w:val="00C360D3"/>
    <w:rsid w:val="00C36220"/>
    <w:rsid w:val="00C36D3F"/>
    <w:rsid w:val="00C37043"/>
    <w:rsid w:val="00C401F2"/>
    <w:rsid w:val="00C40A83"/>
    <w:rsid w:val="00C41E51"/>
    <w:rsid w:val="00C42013"/>
    <w:rsid w:val="00C42521"/>
    <w:rsid w:val="00C4254E"/>
    <w:rsid w:val="00C42C30"/>
    <w:rsid w:val="00C42C78"/>
    <w:rsid w:val="00C431B1"/>
    <w:rsid w:val="00C4396A"/>
    <w:rsid w:val="00C442FB"/>
    <w:rsid w:val="00C44D1E"/>
    <w:rsid w:val="00C44EC5"/>
    <w:rsid w:val="00C45588"/>
    <w:rsid w:val="00C45913"/>
    <w:rsid w:val="00C45F9C"/>
    <w:rsid w:val="00C464C2"/>
    <w:rsid w:val="00C46CFD"/>
    <w:rsid w:val="00C47080"/>
    <w:rsid w:val="00C47410"/>
    <w:rsid w:val="00C4766C"/>
    <w:rsid w:val="00C50031"/>
    <w:rsid w:val="00C50A7E"/>
    <w:rsid w:val="00C50A8B"/>
    <w:rsid w:val="00C5106B"/>
    <w:rsid w:val="00C519EE"/>
    <w:rsid w:val="00C52E81"/>
    <w:rsid w:val="00C53551"/>
    <w:rsid w:val="00C53AD2"/>
    <w:rsid w:val="00C53D53"/>
    <w:rsid w:val="00C556D5"/>
    <w:rsid w:val="00C5638F"/>
    <w:rsid w:val="00C5671F"/>
    <w:rsid w:val="00C56B07"/>
    <w:rsid w:val="00C57392"/>
    <w:rsid w:val="00C57527"/>
    <w:rsid w:val="00C60200"/>
    <w:rsid w:val="00C60F11"/>
    <w:rsid w:val="00C61237"/>
    <w:rsid w:val="00C617E5"/>
    <w:rsid w:val="00C61F4F"/>
    <w:rsid w:val="00C623FA"/>
    <w:rsid w:val="00C62B37"/>
    <w:rsid w:val="00C63168"/>
    <w:rsid w:val="00C63B76"/>
    <w:rsid w:val="00C643A1"/>
    <w:rsid w:val="00C64763"/>
    <w:rsid w:val="00C654B2"/>
    <w:rsid w:val="00C65F81"/>
    <w:rsid w:val="00C66225"/>
    <w:rsid w:val="00C66E62"/>
    <w:rsid w:val="00C67357"/>
    <w:rsid w:val="00C675FF"/>
    <w:rsid w:val="00C6785B"/>
    <w:rsid w:val="00C67DF5"/>
    <w:rsid w:val="00C67FAC"/>
    <w:rsid w:val="00C70B3F"/>
    <w:rsid w:val="00C713F1"/>
    <w:rsid w:val="00C7236D"/>
    <w:rsid w:val="00C72BDE"/>
    <w:rsid w:val="00C73707"/>
    <w:rsid w:val="00C743E3"/>
    <w:rsid w:val="00C74868"/>
    <w:rsid w:val="00C75A3F"/>
    <w:rsid w:val="00C75C6E"/>
    <w:rsid w:val="00C761A8"/>
    <w:rsid w:val="00C76213"/>
    <w:rsid w:val="00C765AF"/>
    <w:rsid w:val="00C800B4"/>
    <w:rsid w:val="00C800C6"/>
    <w:rsid w:val="00C802E0"/>
    <w:rsid w:val="00C811D1"/>
    <w:rsid w:val="00C81343"/>
    <w:rsid w:val="00C81E8D"/>
    <w:rsid w:val="00C81F17"/>
    <w:rsid w:val="00C82017"/>
    <w:rsid w:val="00C82834"/>
    <w:rsid w:val="00C83A12"/>
    <w:rsid w:val="00C83AC9"/>
    <w:rsid w:val="00C84055"/>
    <w:rsid w:val="00C843EC"/>
    <w:rsid w:val="00C84B5A"/>
    <w:rsid w:val="00C84FD3"/>
    <w:rsid w:val="00C855BB"/>
    <w:rsid w:val="00C855D6"/>
    <w:rsid w:val="00C85C70"/>
    <w:rsid w:val="00C85ED8"/>
    <w:rsid w:val="00C8643E"/>
    <w:rsid w:val="00C86A3D"/>
    <w:rsid w:val="00C86CCC"/>
    <w:rsid w:val="00C872A1"/>
    <w:rsid w:val="00C874F2"/>
    <w:rsid w:val="00C87567"/>
    <w:rsid w:val="00C87E7F"/>
    <w:rsid w:val="00C90E05"/>
    <w:rsid w:val="00C912ED"/>
    <w:rsid w:val="00C91446"/>
    <w:rsid w:val="00C91BCE"/>
    <w:rsid w:val="00C91CFC"/>
    <w:rsid w:val="00C91F6C"/>
    <w:rsid w:val="00C9220B"/>
    <w:rsid w:val="00C92862"/>
    <w:rsid w:val="00C92D4D"/>
    <w:rsid w:val="00C9379E"/>
    <w:rsid w:val="00C93CEE"/>
    <w:rsid w:val="00C93DAE"/>
    <w:rsid w:val="00C940C1"/>
    <w:rsid w:val="00C95687"/>
    <w:rsid w:val="00C959B3"/>
    <w:rsid w:val="00C97B2A"/>
    <w:rsid w:val="00CA0945"/>
    <w:rsid w:val="00CA0C72"/>
    <w:rsid w:val="00CA155C"/>
    <w:rsid w:val="00CA16D9"/>
    <w:rsid w:val="00CA1BBB"/>
    <w:rsid w:val="00CA2771"/>
    <w:rsid w:val="00CA29B8"/>
    <w:rsid w:val="00CA2AAD"/>
    <w:rsid w:val="00CA343B"/>
    <w:rsid w:val="00CA396D"/>
    <w:rsid w:val="00CA39C1"/>
    <w:rsid w:val="00CA44A9"/>
    <w:rsid w:val="00CA46AF"/>
    <w:rsid w:val="00CA4BE1"/>
    <w:rsid w:val="00CA4D4D"/>
    <w:rsid w:val="00CA5104"/>
    <w:rsid w:val="00CA5BA7"/>
    <w:rsid w:val="00CA5EF8"/>
    <w:rsid w:val="00CA62A1"/>
    <w:rsid w:val="00CA67C8"/>
    <w:rsid w:val="00CA6BAF"/>
    <w:rsid w:val="00CA73E2"/>
    <w:rsid w:val="00CA74F9"/>
    <w:rsid w:val="00CB036E"/>
    <w:rsid w:val="00CB095B"/>
    <w:rsid w:val="00CB0DE8"/>
    <w:rsid w:val="00CB1297"/>
    <w:rsid w:val="00CB1A2D"/>
    <w:rsid w:val="00CB1E0A"/>
    <w:rsid w:val="00CB2801"/>
    <w:rsid w:val="00CB38F6"/>
    <w:rsid w:val="00CB49AB"/>
    <w:rsid w:val="00CB507A"/>
    <w:rsid w:val="00CB5081"/>
    <w:rsid w:val="00CB53F4"/>
    <w:rsid w:val="00CB5596"/>
    <w:rsid w:val="00CB65D5"/>
    <w:rsid w:val="00CB6C69"/>
    <w:rsid w:val="00CB755B"/>
    <w:rsid w:val="00CB755D"/>
    <w:rsid w:val="00CC028D"/>
    <w:rsid w:val="00CC04F4"/>
    <w:rsid w:val="00CC1080"/>
    <w:rsid w:val="00CC1519"/>
    <w:rsid w:val="00CC1683"/>
    <w:rsid w:val="00CC18DD"/>
    <w:rsid w:val="00CC1FDE"/>
    <w:rsid w:val="00CC328F"/>
    <w:rsid w:val="00CC356D"/>
    <w:rsid w:val="00CC36B6"/>
    <w:rsid w:val="00CC3E29"/>
    <w:rsid w:val="00CC553B"/>
    <w:rsid w:val="00CC5922"/>
    <w:rsid w:val="00CC622D"/>
    <w:rsid w:val="00CC71B8"/>
    <w:rsid w:val="00CC7E90"/>
    <w:rsid w:val="00CD1BD5"/>
    <w:rsid w:val="00CD277B"/>
    <w:rsid w:val="00CD2D25"/>
    <w:rsid w:val="00CD30B2"/>
    <w:rsid w:val="00CD425E"/>
    <w:rsid w:val="00CD44BE"/>
    <w:rsid w:val="00CD5A68"/>
    <w:rsid w:val="00CD6105"/>
    <w:rsid w:val="00CD63F4"/>
    <w:rsid w:val="00CD7232"/>
    <w:rsid w:val="00CD72E1"/>
    <w:rsid w:val="00CD7C6B"/>
    <w:rsid w:val="00CD7DEC"/>
    <w:rsid w:val="00CE06FE"/>
    <w:rsid w:val="00CE0B06"/>
    <w:rsid w:val="00CE109B"/>
    <w:rsid w:val="00CE1DE3"/>
    <w:rsid w:val="00CE20CB"/>
    <w:rsid w:val="00CE242F"/>
    <w:rsid w:val="00CE3095"/>
    <w:rsid w:val="00CE34F4"/>
    <w:rsid w:val="00CE58C0"/>
    <w:rsid w:val="00CE6AFC"/>
    <w:rsid w:val="00CE6BCF"/>
    <w:rsid w:val="00CE7129"/>
    <w:rsid w:val="00CE7B2E"/>
    <w:rsid w:val="00CE7BB6"/>
    <w:rsid w:val="00CE7CD8"/>
    <w:rsid w:val="00CE7DA9"/>
    <w:rsid w:val="00CE7E57"/>
    <w:rsid w:val="00CF0F39"/>
    <w:rsid w:val="00CF1B12"/>
    <w:rsid w:val="00CF2031"/>
    <w:rsid w:val="00CF2932"/>
    <w:rsid w:val="00CF2C1E"/>
    <w:rsid w:val="00CF3B69"/>
    <w:rsid w:val="00CF3C02"/>
    <w:rsid w:val="00CF46B4"/>
    <w:rsid w:val="00CF5D56"/>
    <w:rsid w:val="00CF5F78"/>
    <w:rsid w:val="00CF651E"/>
    <w:rsid w:val="00CF72AF"/>
    <w:rsid w:val="00CF7CA5"/>
    <w:rsid w:val="00CF7F42"/>
    <w:rsid w:val="00D009F8"/>
    <w:rsid w:val="00D00DB5"/>
    <w:rsid w:val="00D01845"/>
    <w:rsid w:val="00D019B7"/>
    <w:rsid w:val="00D01C23"/>
    <w:rsid w:val="00D04A11"/>
    <w:rsid w:val="00D04D2A"/>
    <w:rsid w:val="00D06C1A"/>
    <w:rsid w:val="00D06E43"/>
    <w:rsid w:val="00D110A9"/>
    <w:rsid w:val="00D11186"/>
    <w:rsid w:val="00D1196F"/>
    <w:rsid w:val="00D11AD7"/>
    <w:rsid w:val="00D121FF"/>
    <w:rsid w:val="00D128A5"/>
    <w:rsid w:val="00D12CF5"/>
    <w:rsid w:val="00D1318B"/>
    <w:rsid w:val="00D133D6"/>
    <w:rsid w:val="00D13AC1"/>
    <w:rsid w:val="00D13B9B"/>
    <w:rsid w:val="00D13DA4"/>
    <w:rsid w:val="00D14189"/>
    <w:rsid w:val="00D1448E"/>
    <w:rsid w:val="00D14E16"/>
    <w:rsid w:val="00D153FF"/>
    <w:rsid w:val="00D158FC"/>
    <w:rsid w:val="00D159F9"/>
    <w:rsid w:val="00D15BB6"/>
    <w:rsid w:val="00D15E1D"/>
    <w:rsid w:val="00D15EA9"/>
    <w:rsid w:val="00D16097"/>
    <w:rsid w:val="00D164F6"/>
    <w:rsid w:val="00D16B84"/>
    <w:rsid w:val="00D16E0C"/>
    <w:rsid w:val="00D1725B"/>
    <w:rsid w:val="00D172D3"/>
    <w:rsid w:val="00D202B0"/>
    <w:rsid w:val="00D20E9C"/>
    <w:rsid w:val="00D20EF3"/>
    <w:rsid w:val="00D212E7"/>
    <w:rsid w:val="00D218BF"/>
    <w:rsid w:val="00D21D55"/>
    <w:rsid w:val="00D21DAD"/>
    <w:rsid w:val="00D225F3"/>
    <w:rsid w:val="00D23326"/>
    <w:rsid w:val="00D23733"/>
    <w:rsid w:val="00D2499A"/>
    <w:rsid w:val="00D24C58"/>
    <w:rsid w:val="00D255D4"/>
    <w:rsid w:val="00D25E16"/>
    <w:rsid w:val="00D262E1"/>
    <w:rsid w:val="00D2764F"/>
    <w:rsid w:val="00D27B03"/>
    <w:rsid w:val="00D27D1F"/>
    <w:rsid w:val="00D30EC8"/>
    <w:rsid w:val="00D31235"/>
    <w:rsid w:val="00D313B9"/>
    <w:rsid w:val="00D314F7"/>
    <w:rsid w:val="00D31B06"/>
    <w:rsid w:val="00D32AB4"/>
    <w:rsid w:val="00D3311A"/>
    <w:rsid w:val="00D336AF"/>
    <w:rsid w:val="00D33789"/>
    <w:rsid w:val="00D33B25"/>
    <w:rsid w:val="00D340F0"/>
    <w:rsid w:val="00D36952"/>
    <w:rsid w:val="00D36AB8"/>
    <w:rsid w:val="00D36B15"/>
    <w:rsid w:val="00D36E87"/>
    <w:rsid w:val="00D37581"/>
    <w:rsid w:val="00D37D1A"/>
    <w:rsid w:val="00D37FD4"/>
    <w:rsid w:val="00D40964"/>
    <w:rsid w:val="00D40F04"/>
    <w:rsid w:val="00D40F37"/>
    <w:rsid w:val="00D4109E"/>
    <w:rsid w:val="00D439C2"/>
    <w:rsid w:val="00D43FF6"/>
    <w:rsid w:val="00D44202"/>
    <w:rsid w:val="00D44639"/>
    <w:rsid w:val="00D45B48"/>
    <w:rsid w:val="00D45C35"/>
    <w:rsid w:val="00D46A9A"/>
    <w:rsid w:val="00D46D9C"/>
    <w:rsid w:val="00D46EAC"/>
    <w:rsid w:val="00D47DD1"/>
    <w:rsid w:val="00D50409"/>
    <w:rsid w:val="00D51453"/>
    <w:rsid w:val="00D51B64"/>
    <w:rsid w:val="00D51C5C"/>
    <w:rsid w:val="00D5235E"/>
    <w:rsid w:val="00D525E3"/>
    <w:rsid w:val="00D525EC"/>
    <w:rsid w:val="00D532DA"/>
    <w:rsid w:val="00D53DCB"/>
    <w:rsid w:val="00D53F6B"/>
    <w:rsid w:val="00D5436A"/>
    <w:rsid w:val="00D544CC"/>
    <w:rsid w:val="00D5465F"/>
    <w:rsid w:val="00D54767"/>
    <w:rsid w:val="00D54B47"/>
    <w:rsid w:val="00D54E6D"/>
    <w:rsid w:val="00D55C81"/>
    <w:rsid w:val="00D57623"/>
    <w:rsid w:val="00D57E50"/>
    <w:rsid w:val="00D6029B"/>
    <w:rsid w:val="00D61A08"/>
    <w:rsid w:val="00D62409"/>
    <w:rsid w:val="00D625A6"/>
    <w:rsid w:val="00D6318E"/>
    <w:rsid w:val="00D63967"/>
    <w:rsid w:val="00D63BD8"/>
    <w:rsid w:val="00D63CBB"/>
    <w:rsid w:val="00D63DF7"/>
    <w:rsid w:val="00D64227"/>
    <w:rsid w:val="00D646C4"/>
    <w:rsid w:val="00D6721F"/>
    <w:rsid w:val="00D6760B"/>
    <w:rsid w:val="00D67AC3"/>
    <w:rsid w:val="00D70575"/>
    <w:rsid w:val="00D70FA8"/>
    <w:rsid w:val="00D7128E"/>
    <w:rsid w:val="00D714E9"/>
    <w:rsid w:val="00D71BCB"/>
    <w:rsid w:val="00D72598"/>
    <w:rsid w:val="00D72694"/>
    <w:rsid w:val="00D7291C"/>
    <w:rsid w:val="00D7308C"/>
    <w:rsid w:val="00D73114"/>
    <w:rsid w:val="00D737A2"/>
    <w:rsid w:val="00D73AC2"/>
    <w:rsid w:val="00D73FB7"/>
    <w:rsid w:val="00D74B53"/>
    <w:rsid w:val="00D74D51"/>
    <w:rsid w:val="00D75ADC"/>
    <w:rsid w:val="00D75F70"/>
    <w:rsid w:val="00D763E6"/>
    <w:rsid w:val="00D76E87"/>
    <w:rsid w:val="00D7738F"/>
    <w:rsid w:val="00D812B5"/>
    <w:rsid w:val="00D81946"/>
    <w:rsid w:val="00D819AB"/>
    <w:rsid w:val="00D81ECD"/>
    <w:rsid w:val="00D82562"/>
    <w:rsid w:val="00D834BD"/>
    <w:rsid w:val="00D8355A"/>
    <w:rsid w:val="00D83AF4"/>
    <w:rsid w:val="00D83D2B"/>
    <w:rsid w:val="00D84827"/>
    <w:rsid w:val="00D84E6B"/>
    <w:rsid w:val="00D853DF"/>
    <w:rsid w:val="00D85434"/>
    <w:rsid w:val="00D85B7B"/>
    <w:rsid w:val="00D868C3"/>
    <w:rsid w:val="00D86C5B"/>
    <w:rsid w:val="00D86C9A"/>
    <w:rsid w:val="00D871C0"/>
    <w:rsid w:val="00D87940"/>
    <w:rsid w:val="00D87CB1"/>
    <w:rsid w:val="00D90650"/>
    <w:rsid w:val="00D91051"/>
    <w:rsid w:val="00D92946"/>
    <w:rsid w:val="00D92BD6"/>
    <w:rsid w:val="00D92D5F"/>
    <w:rsid w:val="00D93634"/>
    <w:rsid w:val="00D9367A"/>
    <w:rsid w:val="00D958D8"/>
    <w:rsid w:val="00D95AF9"/>
    <w:rsid w:val="00D96579"/>
    <w:rsid w:val="00D9755E"/>
    <w:rsid w:val="00D97709"/>
    <w:rsid w:val="00D97BB8"/>
    <w:rsid w:val="00DA02B6"/>
    <w:rsid w:val="00DA047D"/>
    <w:rsid w:val="00DA07E1"/>
    <w:rsid w:val="00DA08F8"/>
    <w:rsid w:val="00DA2746"/>
    <w:rsid w:val="00DA2D18"/>
    <w:rsid w:val="00DA3769"/>
    <w:rsid w:val="00DA4C26"/>
    <w:rsid w:val="00DA53F2"/>
    <w:rsid w:val="00DA72DF"/>
    <w:rsid w:val="00DA7720"/>
    <w:rsid w:val="00DA7BF4"/>
    <w:rsid w:val="00DB05B4"/>
    <w:rsid w:val="00DB19EF"/>
    <w:rsid w:val="00DB2859"/>
    <w:rsid w:val="00DB3C9A"/>
    <w:rsid w:val="00DB41BC"/>
    <w:rsid w:val="00DB4DDC"/>
    <w:rsid w:val="00DB6301"/>
    <w:rsid w:val="00DB6966"/>
    <w:rsid w:val="00DB6C0E"/>
    <w:rsid w:val="00DB6CE4"/>
    <w:rsid w:val="00DB78CE"/>
    <w:rsid w:val="00DB7A7D"/>
    <w:rsid w:val="00DB7C93"/>
    <w:rsid w:val="00DB7C94"/>
    <w:rsid w:val="00DC09BA"/>
    <w:rsid w:val="00DC0D8C"/>
    <w:rsid w:val="00DC1084"/>
    <w:rsid w:val="00DC13BE"/>
    <w:rsid w:val="00DC1CAF"/>
    <w:rsid w:val="00DC1EA8"/>
    <w:rsid w:val="00DC2E3E"/>
    <w:rsid w:val="00DC3330"/>
    <w:rsid w:val="00DC35A1"/>
    <w:rsid w:val="00DC5625"/>
    <w:rsid w:val="00DC62B7"/>
    <w:rsid w:val="00DC7183"/>
    <w:rsid w:val="00DC71E0"/>
    <w:rsid w:val="00DC7292"/>
    <w:rsid w:val="00DD0AF0"/>
    <w:rsid w:val="00DD185E"/>
    <w:rsid w:val="00DD1B61"/>
    <w:rsid w:val="00DD1C52"/>
    <w:rsid w:val="00DD21E0"/>
    <w:rsid w:val="00DD28BC"/>
    <w:rsid w:val="00DD437E"/>
    <w:rsid w:val="00DD5205"/>
    <w:rsid w:val="00DD5521"/>
    <w:rsid w:val="00DD5760"/>
    <w:rsid w:val="00DD5873"/>
    <w:rsid w:val="00DD5AB5"/>
    <w:rsid w:val="00DD5CFE"/>
    <w:rsid w:val="00DD5FDE"/>
    <w:rsid w:val="00DD675C"/>
    <w:rsid w:val="00DD6AE5"/>
    <w:rsid w:val="00DD6D3F"/>
    <w:rsid w:val="00DD7337"/>
    <w:rsid w:val="00DD74DC"/>
    <w:rsid w:val="00DD7A69"/>
    <w:rsid w:val="00DE0037"/>
    <w:rsid w:val="00DE099A"/>
    <w:rsid w:val="00DE1397"/>
    <w:rsid w:val="00DE1AC8"/>
    <w:rsid w:val="00DE1D9C"/>
    <w:rsid w:val="00DE22DB"/>
    <w:rsid w:val="00DE23F7"/>
    <w:rsid w:val="00DE24F3"/>
    <w:rsid w:val="00DE3099"/>
    <w:rsid w:val="00DE3C73"/>
    <w:rsid w:val="00DE4322"/>
    <w:rsid w:val="00DE47F0"/>
    <w:rsid w:val="00DE4B57"/>
    <w:rsid w:val="00DE587D"/>
    <w:rsid w:val="00DE5958"/>
    <w:rsid w:val="00DE6CBD"/>
    <w:rsid w:val="00DF0ED6"/>
    <w:rsid w:val="00DF0FD6"/>
    <w:rsid w:val="00DF1050"/>
    <w:rsid w:val="00DF11AD"/>
    <w:rsid w:val="00DF178D"/>
    <w:rsid w:val="00DF1DB9"/>
    <w:rsid w:val="00DF1FCE"/>
    <w:rsid w:val="00DF39CF"/>
    <w:rsid w:val="00DF4AD5"/>
    <w:rsid w:val="00DF5194"/>
    <w:rsid w:val="00DF51A7"/>
    <w:rsid w:val="00DF596F"/>
    <w:rsid w:val="00DF5B92"/>
    <w:rsid w:val="00DF64E8"/>
    <w:rsid w:val="00DF6CB5"/>
    <w:rsid w:val="00DF73D4"/>
    <w:rsid w:val="00E0018B"/>
    <w:rsid w:val="00E00A10"/>
    <w:rsid w:val="00E00EA2"/>
    <w:rsid w:val="00E01AF7"/>
    <w:rsid w:val="00E02489"/>
    <w:rsid w:val="00E0268A"/>
    <w:rsid w:val="00E02690"/>
    <w:rsid w:val="00E04075"/>
    <w:rsid w:val="00E041CE"/>
    <w:rsid w:val="00E05089"/>
    <w:rsid w:val="00E055AD"/>
    <w:rsid w:val="00E059EB"/>
    <w:rsid w:val="00E05EB9"/>
    <w:rsid w:val="00E06418"/>
    <w:rsid w:val="00E06EAC"/>
    <w:rsid w:val="00E077A6"/>
    <w:rsid w:val="00E07C18"/>
    <w:rsid w:val="00E10562"/>
    <w:rsid w:val="00E1061C"/>
    <w:rsid w:val="00E11A2B"/>
    <w:rsid w:val="00E12287"/>
    <w:rsid w:val="00E1243A"/>
    <w:rsid w:val="00E12867"/>
    <w:rsid w:val="00E132F8"/>
    <w:rsid w:val="00E13CEB"/>
    <w:rsid w:val="00E14F32"/>
    <w:rsid w:val="00E154D6"/>
    <w:rsid w:val="00E16A67"/>
    <w:rsid w:val="00E17034"/>
    <w:rsid w:val="00E17744"/>
    <w:rsid w:val="00E178BD"/>
    <w:rsid w:val="00E17C56"/>
    <w:rsid w:val="00E20319"/>
    <w:rsid w:val="00E2164C"/>
    <w:rsid w:val="00E22F55"/>
    <w:rsid w:val="00E23979"/>
    <w:rsid w:val="00E239AF"/>
    <w:rsid w:val="00E23F74"/>
    <w:rsid w:val="00E24715"/>
    <w:rsid w:val="00E248CF"/>
    <w:rsid w:val="00E24CC0"/>
    <w:rsid w:val="00E25698"/>
    <w:rsid w:val="00E259E0"/>
    <w:rsid w:val="00E25A42"/>
    <w:rsid w:val="00E2613F"/>
    <w:rsid w:val="00E261CB"/>
    <w:rsid w:val="00E268C3"/>
    <w:rsid w:val="00E27011"/>
    <w:rsid w:val="00E27398"/>
    <w:rsid w:val="00E27676"/>
    <w:rsid w:val="00E279B2"/>
    <w:rsid w:val="00E27EAA"/>
    <w:rsid w:val="00E30E55"/>
    <w:rsid w:val="00E3101B"/>
    <w:rsid w:val="00E314F9"/>
    <w:rsid w:val="00E31685"/>
    <w:rsid w:val="00E31C33"/>
    <w:rsid w:val="00E32D80"/>
    <w:rsid w:val="00E32FBD"/>
    <w:rsid w:val="00E33E06"/>
    <w:rsid w:val="00E34DA0"/>
    <w:rsid w:val="00E35AC9"/>
    <w:rsid w:val="00E35B80"/>
    <w:rsid w:val="00E35D17"/>
    <w:rsid w:val="00E36685"/>
    <w:rsid w:val="00E3674C"/>
    <w:rsid w:val="00E368FD"/>
    <w:rsid w:val="00E37025"/>
    <w:rsid w:val="00E37645"/>
    <w:rsid w:val="00E376BC"/>
    <w:rsid w:val="00E378C6"/>
    <w:rsid w:val="00E37EB7"/>
    <w:rsid w:val="00E40770"/>
    <w:rsid w:val="00E41CC1"/>
    <w:rsid w:val="00E42885"/>
    <w:rsid w:val="00E43842"/>
    <w:rsid w:val="00E441C0"/>
    <w:rsid w:val="00E4445D"/>
    <w:rsid w:val="00E45A0D"/>
    <w:rsid w:val="00E467CD"/>
    <w:rsid w:val="00E46C5E"/>
    <w:rsid w:val="00E47842"/>
    <w:rsid w:val="00E47953"/>
    <w:rsid w:val="00E47CDF"/>
    <w:rsid w:val="00E505CB"/>
    <w:rsid w:val="00E5176F"/>
    <w:rsid w:val="00E5193F"/>
    <w:rsid w:val="00E52C1F"/>
    <w:rsid w:val="00E5384C"/>
    <w:rsid w:val="00E53933"/>
    <w:rsid w:val="00E53D81"/>
    <w:rsid w:val="00E53E77"/>
    <w:rsid w:val="00E55217"/>
    <w:rsid w:val="00E557F2"/>
    <w:rsid w:val="00E558D9"/>
    <w:rsid w:val="00E60F23"/>
    <w:rsid w:val="00E6168A"/>
    <w:rsid w:val="00E6185C"/>
    <w:rsid w:val="00E618DE"/>
    <w:rsid w:val="00E6290F"/>
    <w:rsid w:val="00E631E3"/>
    <w:rsid w:val="00E6400E"/>
    <w:rsid w:val="00E64636"/>
    <w:rsid w:val="00E64844"/>
    <w:rsid w:val="00E64961"/>
    <w:rsid w:val="00E64DF0"/>
    <w:rsid w:val="00E669B2"/>
    <w:rsid w:val="00E66B02"/>
    <w:rsid w:val="00E67725"/>
    <w:rsid w:val="00E67EE2"/>
    <w:rsid w:val="00E7036A"/>
    <w:rsid w:val="00E70CAB"/>
    <w:rsid w:val="00E711F2"/>
    <w:rsid w:val="00E71CCA"/>
    <w:rsid w:val="00E72556"/>
    <w:rsid w:val="00E72E42"/>
    <w:rsid w:val="00E7484C"/>
    <w:rsid w:val="00E74BF4"/>
    <w:rsid w:val="00E74C74"/>
    <w:rsid w:val="00E74CFE"/>
    <w:rsid w:val="00E752C7"/>
    <w:rsid w:val="00E75E24"/>
    <w:rsid w:val="00E76757"/>
    <w:rsid w:val="00E778BF"/>
    <w:rsid w:val="00E81ED2"/>
    <w:rsid w:val="00E82F01"/>
    <w:rsid w:val="00E83057"/>
    <w:rsid w:val="00E83296"/>
    <w:rsid w:val="00E849DF"/>
    <w:rsid w:val="00E84AB7"/>
    <w:rsid w:val="00E852B8"/>
    <w:rsid w:val="00E852CB"/>
    <w:rsid w:val="00E86922"/>
    <w:rsid w:val="00E86A9A"/>
    <w:rsid w:val="00E86F69"/>
    <w:rsid w:val="00E8726A"/>
    <w:rsid w:val="00E87313"/>
    <w:rsid w:val="00E87794"/>
    <w:rsid w:val="00E87B29"/>
    <w:rsid w:val="00E87F19"/>
    <w:rsid w:val="00E901B0"/>
    <w:rsid w:val="00E902A3"/>
    <w:rsid w:val="00E90E6A"/>
    <w:rsid w:val="00E90FCE"/>
    <w:rsid w:val="00E91772"/>
    <w:rsid w:val="00E92985"/>
    <w:rsid w:val="00E92C39"/>
    <w:rsid w:val="00E9383A"/>
    <w:rsid w:val="00E93A59"/>
    <w:rsid w:val="00E94992"/>
    <w:rsid w:val="00E94A40"/>
    <w:rsid w:val="00E94CAB"/>
    <w:rsid w:val="00E95E4F"/>
    <w:rsid w:val="00E9645A"/>
    <w:rsid w:val="00E96872"/>
    <w:rsid w:val="00E96D4B"/>
    <w:rsid w:val="00E9702E"/>
    <w:rsid w:val="00E97EA4"/>
    <w:rsid w:val="00E97F03"/>
    <w:rsid w:val="00EA0675"/>
    <w:rsid w:val="00EA083F"/>
    <w:rsid w:val="00EA1495"/>
    <w:rsid w:val="00EA2838"/>
    <w:rsid w:val="00EA2AEB"/>
    <w:rsid w:val="00EA51D7"/>
    <w:rsid w:val="00EA5301"/>
    <w:rsid w:val="00EA5CC0"/>
    <w:rsid w:val="00EA6A03"/>
    <w:rsid w:val="00EA6DBC"/>
    <w:rsid w:val="00EA70AF"/>
    <w:rsid w:val="00EA7F0E"/>
    <w:rsid w:val="00EB0B1C"/>
    <w:rsid w:val="00EB0F0C"/>
    <w:rsid w:val="00EB2A5D"/>
    <w:rsid w:val="00EB2AB5"/>
    <w:rsid w:val="00EB2E60"/>
    <w:rsid w:val="00EB318E"/>
    <w:rsid w:val="00EB3AAB"/>
    <w:rsid w:val="00EB3E33"/>
    <w:rsid w:val="00EB3F3A"/>
    <w:rsid w:val="00EB462B"/>
    <w:rsid w:val="00EB4A1E"/>
    <w:rsid w:val="00EB4D43"/>
    <w:rsid w:val="00EB5D99"/>
    <w:rsid w:val="00EB6153"/>
    <w:rsid w:val="00EB7447"/>
    <w:rsid w:val="00EB7546"/>
    <w:rsid w:val="00EB7769"/>
    <w:rsid w:val="00EC01E7"/>
    <w:rsid w:val="00EC0672"/>
    <w:rsid w:val="00EC151B"/>
    <w:rsid w:val="00EC1C95"/>
    <w:rsid w:val="00EC3691"/>
    <w:rsid w:val="00EC3E02"/>
    <w:rsid w:val="00EC4A48"/>
    <w:rsid w:val="00EC4B74"/>
    <w:rsid w:val="00EC54D0"/>
    <w:rsid w:val="00EC6122"/>
    <w:rsid w:val="00EC6227"/>
    <w:rsid w:val="00EC7091"/>
    <w:rsid w:val="00ED0B7E"/>
    <w:rsid w:val="00ED0D04"/>
    <w:rsid w:val="00ED0E19"/>
    <w:rsid w:val="00ED0F39"/>
    <w:rsid w:val="00ED0FCD"/>
    <w:rsid w:val="00ED11A9"/>
    <w:rsid w:val="00ED1432"/>
    <w:rsid w:val="00ED16B7"/>
    <w:rsid w:val="00ED16E0"/>
    <w:rsid w:val="00ED2367"/>
    <w:rsid w:val="00ED25E5"/>
    <w:rsid w:val="00ED385B"/>
    <w:rsid w:val="00ED3DBA"/>
    <w:rsid w:val="00ED3F07"/>
    <w:rsid w:val="00ED4006"/>
    <w:rsid w:val="00ED4138"/>
    <w:rsid w:val="00ED41A0"/>
    <w:rsid w:val="00ED48C2"/>
    <w:rsid w:val="00ED4BAE"/>
    <w:rsid w:val="00ED4BFF"/>
    <w:rsid w:val="00ED5831"/>
    <w:rsid w:val="00ED586A"/>
    <w:rsid w:val="00ED5D98"/>
    <w:rsid w:val="00ED5EDF"/>
    <w:rsid w:val="00ED6594"/>
    <w:rsid w:val="00ED6944"/>
    <w:rsid w:val="00EE11C2"/>
    <w:rsid w:val="00EE16DD"/>
    <w:rsid w:val="00EE2726"/>
    <w:rsid w:val="00EE3004"/>
    <w:rsid w:val="00EE387A"/>
    <w:rsid w:val="00EE3C0D"/>
    <w:rsid w:val="00EE3F66"/>
    <w:rsid w:val="00EE51E7"/>
    <w:rsid w:val="00EE57EC"/>
    <w:rsid w:val="00EE6038"/>
    <w:rsid w:val="00EE67CF"/>
    <w:rsid w:val="00EE6A95"/>
    <w:rsid w:val="00EE7346"/>
    <w:rsid w:val="00EE7BC8"/>
    <w:rsid w:val="00EF0146"/>
    <w:rsid w:val="00EF052F"/>
    <w:rsid w:val="00EF079A"/>
    <w:rsid w:val="00EF0B5E"/>
    <w:rsid w:val="00EF0E29"/>
    <w:rsid w:val="00EF10C8"/>
    <w:rsid w:val="00EF135A"/>
    <w:rsid w:val="00EF1A51"/>
    <w:rsid w:val="00EF2103"/>
    <w:rsid w:val="00EF21F2"/>
    <w:rsid w:val="00EF26A3"/>
    <w:rsid w:val="00EF34ED"/>
    <w:rsid w:val="00EF3853"/>
    <w:rsid w:val="00EF3EFA"/>
    <w:rsid w:val="00EF4568"/>
    <w:rsid w:val="00EF49F9"/>
    <w:rsid w:val="00EF699F"/>
    <w:rsid w:val="00EF710E"/>
    <w:rsid w:val="00EF7527"/>
    <w:rsid w:val="00EF78C2"/>
    <w:rsid w:val="00EF7C66"/>
    <w:rsid w:val="00EF7D18"/>
    <w:rsid w:val="00EF7DDA"/>
    <w:rsid w:val="00F008F8"/>
    <w:rsid w:val="00F01710"/>
    <w:rsid w:val="00F01EA2"/>
    <w:rsid w:val="00F01F68"/>
    <w:rsid w:val="00F02175"/>
    <w:rsid w:val="00F036C9"/>
    <w:rsid w:val="00F0378A"/>
    <w:rsid w:val="00F04188"/>
    <w:rsid w:val="00F042D9"/>
    <w:rsid w:val="00F05A26"/>
    <w:rsid w:val="00F05F05"/>
    <w:rsid w:val="00F06D20"/>
    <w:rsid w:val="00F06E0D"/>
    <w:rsid w:val="00F07334"/>
    <w:rsid w:val="00F07816"/>
    <w:rsid w:val="00F10059"/>
    <w:rsid w:val="00F1076E"/>
    <w:rsid w:val="00F11111"/>
    <w:rsid w:val="00F1151D"/>
    <w:rsid w:val="00F11651"/>
    <w:rsid w:val="00F11D93"/>
    <w:rsid w:val="00F12355"/>
    <w:rsid w:val="00F133E9"/>
    <w:rsid w:val="00F13902"/>
    <w:rsid w:val="00F13ACC"/>
    <w:rsid w:val="00F13DA9"/>
    <w:rsid w:val="00F15064"/>
    <w:rsid w:val="00F15258"/>
    <w:rsid w:val="00F1544D"/>
    <w:rsid w:val="00F15938"/>
    <w:rsid w:val="00F165F5"/>
    <w:rsid w:val="00F1665D"/>
    <w:rsid w:val="00F17282"/>
    <w:rsid w:val="00F20C97"/>
    <w:rsid w:val="00F20D92"/>
    <w:rsid w:val="00F21D68"/>
    <w:rsid w:val="00F2280C"/>
    <w:rsid w:val="00F22E88"/>
    <w:rsid w:val="00F23262"/>
    <w:rsid w:val="00F232EE"/>
    <w:rsid w:val="00F2377C"/>
    <w:rsid w:val="00F239D0"/>
    <w:rsid w:val="00F23F88"/>
    <w:rsid w:val="00F24A4B"/>
    <w:rsid w:val="00F25B91"/>
    <w:rsid w:val="00F26CAB"/>
    <w:rsid w:val="00F26E5B"/>
    <w:rsid w:val="00F277B7"/>
    <w:rsid w:val="00F306C8"/>
    <w:rsid w:val="00F3084C"/>
    <w:rsid w:val="00F313A8"/>
    <w:rsid w:val="00F315EA"/>
    <w:rsid w:val="00F316FC"/>
    <w:rsid w:val="00F32406"/>
    <w:rsid w:val="00F32DE8"/>
    <w:rsid w:val="00F32E02"/>
    <w:rsid w:val="00F336A8"/>
    <w:rsid w:val="00F34020"/>
    <w:rsid w:val="00F34822"/>
    <w:rsid w:val="00F355A7"/>
    <w:rsid w:val="00F367BD"/>
    <w:rsid w:val="00F378FA"/>
    <w:rsid w:val="00F40238"/>
    <w:rsid w:val="00F41104"/>
    <w:rsid w:val="00F415E0"/>
    <w:rsid w:val="00F41DB8"/>
    <w:rsid w:val="00F4259E"/>
    <w:rsid w:val="00F4294F"/>
    <w:rsid w:val="00F4552B"/>
    <w:rsid w:val="00F459BC"/>
    <w:rsid w:val="00F45A29"/>
    <w:rsid w:val="00F45B32"/>
    <w:rsid w:val="00F46E43"/>
    <w:rsid w:val="00F47253"/>
    <w:rsid w:val="00F47B7C"/>
    <w:rsid w:val="00F5076A"/>
    <w:rsid w:val="00F512C1"/>
    <w:rsid w:val="00F52A40"/>
    <w:rsid w:val="00F52FD4"/>
    <w:rsid w:val="00F531BE"/>
    <w:rsid w:val="00F5355B"/>
    <w:rsid w:val="00F53FB8"/>
    <w:rsid w:val="00F54D21"/>
    <w:rsid w:val="00F55D38"/>
    <w:rsid w:val="00F55FAB"/>
    <w:rsid w:val="00F562BC"/>
    <w:rsid w:val="00F56E84"/>
    <w:rsid w:val="00F56EA0"/>
    <w:rsid w:val="00F5742C"/>
    <w:rsid w:val="00F57908"/>
    <w:rsid w:val="00F57D29"/>
    <w:rsid w:val="00F60041"/>
    <w:rsid w:val="00F6029E"/>
    <w:rsid w:val="00F6044A"/>
    <w:rsid w:val="00F606D0"/>
    <w:rsid w:val="00F613C8"/>
    <w:rsid w:val="00F632F0"/>
    <w:rsid w:val="00F637A3"/>
    <w:rsid w:val="00F63A2B"/>
    <w:rsid w:val="00F65548"/>
    <w:rsid w:val="00F6587C"/>
    <w:rsid w:val="00F670D8"/>
    <w:rsid w:val="00F67535"/>
    <w:rsid w:val="00F6762B"/>
    <w:rsid w:val="00F711A7"/>
    <w:rsid w:val="00F71F10"/>
    <w:rsid w:val="00F71F3B"/>
    <w:rsid w:val="00F72EAA"/>
    <w:rsid w:val="00F73580"/>
    <w:rsid w:val="00F73FE5"/>
    <w:rsid w:val="00F7471C"/>
    <w:rsid w:val="00F7502D"/>
    <w:rsid w:val="00F758CA"/>
    <w:rsid w:val="00F7590A"/>
    <w:rsid w:val="00F75B0C"/>
    <w:rsid w:val="00F76BBF"/>
    <w:rsid w:val="00F76E6F"/>
    <w:rsid w:val="00F774A8"/>
    <w:rsid w:val="00F77C8B"/>
    <w:rsid w:val="00F8041B"/>
    <w:rsid w:val="00F80D30"/>
    <w:rsid w:val="00F813A1"/>
    <w:rsid w:val="00F81B9D"/>
    <w:rsid w:val="00F821A4"/>
    <w:rsid w:val="00F8256C"/>
    <w:rsid w:val="00F82663"/>
    <w:rsid w:val="00F82B1E"/>
    <w:rsid w:val="00F84053"/>
    <w:rsid w:val="00F84FE7"/>
    <w:rsid w:val="00F859B0"/>
    <w:rsid w:val="00F860FC"/>
    <w:rsid w:val="00F87371"/>
    <w:rsid w:val="00F87F94"/>
    <w:rsid w:val="00F87FB8"/>
    <w:rsid w:val="00F9160D"/>
    <w:rsid w:val="00F9283D"/>
    <w:rsid w:val="00F947FA"/>
    <w:rsid w:val="00F94A56"/>
    <w:rsid w:val="00F94B27"/>
    <w:rsid w:val="00F96224"/>
    <w:rsid w:val="00F97387"/>
    <w:rsid w:val="00F97411"/>
    <w:rsid w:val="00F9764F"/>
    <w:rsid w:val="00FA0A7A"/>
    <w:rsid w:val="00FA2536"/>
    <w:rsid w:val="00FA30B8"/>
    <w:rsid w:val="00FA33FC"/>
    <w:rsid w:val="00FA41B2"/>
    <w:rsid w:val="00FA432D"/>
    <w:rsid w:val="00FA44D2"/>
    <w:rsid w:val="00FA4F35"/>
    <w:rsid w:val="00FA65E4"/>
    <w:rsid w:val="00FA70DC"/>
    <w:rsid w:val="00FB059F"/>
    <w:rsid w:val="00FB0CFF"/>
    <w:rsid w:val="00FB0EE2"/>
    <w:rsid w:val="00FB1070"/>
    <w:rsid w:val="00FB17CB"/>
    <w:rsid w:val="00FB1EE5"/>
    <w:rsid w:val="00FB20E5"/>
    <w:rsid w:val="00FB289E"/>
    <w:rsid w:val="00FB2B49"/>
    <w:rsid w:val="00FB355E"/>
    <w:rsid w:val="00FB485E"/>
    <w:rsid w:val="00FB60F0"/>
    <w:rsid w:val="00FB65AD"/>
    <w:rsid w:val="00FB72ED"/>
    <w:rsid w:val="00FB741B"/>
    <w:rsid w:val="00FC058D"/>
    <w:rsid w:val="00FC1DFD"/>
    <w:rsid w:val="00FC22E1"/>
    <w:rsid w:val="00FC24DB"/>
    <w:rsid w:val="00FC3349"/>
    <w:rsid w:val="00FC38F4"/>
    <w:rsid w:val="00FC420D"/>
    <w:rsid w:val="00FC4373"/>
    <w:rsid w:val="00FC4378"/>
    <w:rsid w:val="00FC550C"/>
    <w:rsid w:val="00FC609F"/>
    <w:rsid w:val="00FC61EB"/>
    <w:rsid w:val="00FC65DB"/>
    <w:rsid w:val="00FC65ED"/>
    <w:rsid w:val="00FC690F"/>
    <w:rsid w:val="00FD0705"/>
    <w:rsid w:val="00FD0CF2"/>
    <w:rsid w:val="00FD1699"/>
    <w:rsid w:val="00FD1A26"/>
    <w:rsid w:val="00FD27AB"/>
    <w:rsid w:val="00FD2CA1"/>
    <w:rsid w:val="00FD394E"/>
    <w:rsid w:val="00FD3B76"/>
    <w:rsid w:val="00FD474A"/>
    <w:rsid w:val="00FD4BCE"/>
    <w:rsid w:val="00FD5656"/>
    <w:rsid w:val="00FD5BCF"/>
    <w:rsid w:val="00FD6189"/>
    <w:rsid w:val="00FD6A4E"/>
    <w:rsid w:val="00FD6B15"/>
    <w:rsid w:val="00FD6ECF"/>
    <w:rsid w:val="00FD7980"/>
    <w:rsid w:val="00FE0005"/>
    <w:rsid w:val="00FE0DA0"/>
    <w:rsid w:val="00FE1AF2"/>
    <w:rsid w:val="00FE1FA1"/>
    <w:rsid w:val="00FE2803"/>
    <w:rsid w:val="00FE3408"/>
    <w:rsid w:val="00FE3A50"/>
    <w:rsid w:val="00FE3A66"/>
    <w:rsid w:val="00FE3EE9"/>
    <w:rsid w:val="00FE4EDB"/>
    <w:rsid w:val="00FE52F9"/>
    <w:rsid w:val="00FE62E9"/>
    <w:rsid w:val="00FE651A"/>
    <w:rsid w:val="00FE6EE7"/>
    <w:rsid w:val="00FE735B"/>
    <w:rsid w:val="00FE7D82"/>
    <w:rsid w:val="00FE7E84"/>
    <w:rsid w:val="00FF0063"/>
    <w:rsid w:val="00FF02C9"/>
    <w:rsid w:val="00FF070F"/>
    <w:rsid w:val="00FF1803"/>
    <w:rsid w:val="00FF190E"/>
    <w:rsid w:val="00FF1D3A"/>
    <w:rsid w:val="00FF230B"/>
    <w:rsid w:val="00FF2590"/>
    <w:rsid w:val="00FF2DD6"/>
    <w:rsid w:val="00FF39A8"/>
    <w:rsid w:val="00FF3BBC"/>
    <w:rsid w:val="00FF3BDD"/>
    <w:rsid w:val="00FF45B4"/>
    <w:rsid w:val="00FF4656"/>
    <w:rsid w:val="00FF4B4D"/>
    <w:rsid w:val="00FF59C4"/>
    <w:rsid w:val="00FF675A"/>
    <w:rsid w:val="00FF727F"/>
    <w:rsid w:val="00FF75E3"/>
    <w:rsid w:val="00FF7999"/>
    <w:rsid w:val="00FF7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405BF1"/>
  <w15:docId w15:val="{1B878356-0AF5-4AE5-A9F4-5AB67F8A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65DB"/>
    <w:pPr>
      <w:widowControl w:val="0"/>
      <w:jc w:val="both"/>
    </w:pPr>
    <w:rPr>
      <w:kern w:val="2"/>
      <w:sz w:val="22"/>
      <w:szCs w:val="24"/>
    </w:rPr>
  </w:style>
  <w:style w:type="paragraph" w:styleId="Heading1">
    <w:name w:val="heading 1"/>
    <w:basedOn w:val="Normal"/>
    <w:link w:val="Heading1Char"/>
    <w:uiPriority w:val="9"/>
    <w:qFormat/>
    <w:rsid w:val="00F34020"/>
    <w:pPr>
      <w:widowControl/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F2307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nhideWhenUsed/>
    <w:qFormat/>
    <w:rsid w:val="004F2307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5302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1">
    <w:name w:val="st1"/>
    <w:basedOn w:val="DefaultParagraphFont"/>
    <w:rsid w:val="00AB28E7"/>
  </w:style>
  <w:style w:type="paragraph" w:styleId="BalloonText">
    <w:name w:val="Balloon Text"/>
    <w:basedOn w:val="Normal"/>
    <w:semiHidden/>
    <w:rsid w:val="00AB28E7"/>
    <w:rPr>
      <w:rFonts w:ascii="Arial" w:eastAsia="ＭＳ ゴシック" w:hAnsi="Arial"/>
      <w:sz w:val="16"/>
      <w:szCs w:val="16"/>
    </w:rPr>
  </w:style>
  <w:style w:type="character" w:styleId="Emphasis">
    <w:name w:val="Emphasis"/>
    <w:uiPriority w:val="20"/>
    <w:qFormat/>
    <w:rsid w:val="009568B9"/>
    <w:rPr>
      <w:b/>
      <w:bCs/>
      <w:i w:val="0"/>
      <w:iCs w:val="0"/>
    </w:rPr>
  </w:style>
  <w:style w:type="character" w:customStyle="1" w:styleId="element-citation">
    <w:name w:val="element-citation"/>
    <w:basedOn w:val="DefaultParagraphFont"/>
    <w:rsid w:val="009568B9"/>
  </w:style>
  <w:style w:type="character" w:styleId="Hyperlink">
    <w:name w:val="Hyperlink"/>
    <w:rsid w:val="009568B9"/>
    <w:rPr>
      <w:color w:val="0000FF"/>
      <w:u w:val="single"/>
    </w:rPr>
  </w:style>
  <w:style w:type="character" w:customStyle="1" w:styleId="mb">
    <w:name w:val="mb"/>
    <w:rsid w:val="009568B9"/>
    <w:rPr>
      <w:rFonts w:ascii="Arial Unicode MS" w:hAnsi="Arial Unicode MS" w:hint="default"/>
      <w:vanish w:val="0"/>
      <w:webHidden w:val="0"/>
      <w:shd w:val="clear" w:color="auto" w:fill="auto"/>
      <w:specVanish/>
    </w:rPr>
  </w:style>
  <w:style w:type="character" w:customStyle="1" w:styleId="highlight2">
    <w:name w:val="highlight2"/>
    <w:basedOn w:val="DefaultParagraphFont"/>
    <w:rsid w:val="009568B9"/>
  </w:style>
  <w:style w:type="character" w:styleId="Strong">
    <w:name w:val="Strong"/>
    <w:uiPriority w:val="22"/>
    <w:qFormat/>
    <w:rsid w:val="009568B9"/>
    <w:rPr>
      <w:b/>
      <w:bCs/>
    </w:rPr>
  </w:style>
  <w:style w:type="paragraph" w:customStyle="1" w:styleId="desc2">
    <w:name w:val="desc2"/>
    <w:basedOn w:val="Normal"/>
    <w:rsid w:val="00CF2932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6"/>
      <w:szCs w:val="26"/>
    </w:rPr>
  </w:style>
  <w:style w:type="character" w:customStyle="1" w:styleId="citation">
    <w:name w:val="citation"/>
    <w:basedOn w:val="DefaultParagraphFont"/>
    <w:rsid w:val="002605C8"/>
  </w:style>
  <w:style w:type="character" w:customStyle="1" w:styleId="reflabel4">
    <w:name w:val="reflabel4"/>
    <w:basedOn w:val="DefaultParagraphFont"/>
    <w:rsid w:val="008306F3"/>
  </w:style>
  <w:style w:type="character" w:customStyle="1" w:styleId="reference2">
    <w:name w:val="reference2"/>
    <w:basedOn w:val="DefaultParagraphFont"/>
    <w:rsid w:val="008306F3"/>
  </w:style>
  <w:style w:type="character" w:customStyle="1" w:styleId="reftitle3">
    <w:name w:val="reftitle3"/>
    <w:rsid w:val="008306F3"/>
    <w:rPr>
      <w:b/>
      <w:bCs/>
    </w:rPr>
  </w:style>
  <w:style w:type="character" w:customStyle="1" w:styleId="refseriestitle3">
    <w:name w:val="refseriestitle3"/>
    <w:rsid w:val="008306F3"/>
    <w:rPr>
      <w:i/>
      <w:iCs/>
    </w:rPr>
  </w:style>
  <w:style w:type="paragraph" w:customStyle="1" w:styleId="details1">
    <w:name w:val="details1"/>
    <w:basedOn w:val="Normal"/>
    <w:rsid w:val="008306F3"/>
    <w:pPr>
      <w:widowControl/>
      <w:jc w:val="left"/>
    </w:pPr>
    <w:rPr>
      <w:rFonts w:ascii="ＭＳ Ｐゴシック" w:eastAsia="ＭＳ Ｐゴシック" w:hAnsi="ＭＳ Ｐゴシック" w:cs="ＭＳ Ｐゴシック"/>
      <w:kern w:val="0"/>
      <w:szCs w:val="22"/>
    </w:rPr>
  </w:style>
  <w:style w:type="character" w:customStyle="1" w:styleId="jrnl">
    <w:name w:val="jrnl"/>
    <w:basedOn w:val="DefaultParagraphFont"/>
    <w:rsid w:val="008306F3"/>
  </w:style>
  <w:style w:type="character" w:customStyle="1" w:styleId="journal9">
    <w:name w:val="journal9"/>
    <w:rsid w:val="008306F3"/>
    <w:rPr>
      <w:i/>
      <w:iCs/>
    </w:rPr>
  </w:style>
  <w:style w:type="character" w:customStyle="1" w:styleId="jnumber1">
    <w:name w:val="jnumber1"/>
    <w:rsid w:val="008306F3"/>
    <w:rPr>
      <w:b/>
      <w:bCs/>
    </w:rPr>
  </w:style>
  <w:style w:type="character" w:customStyle="1" w:styleId="ref-journal">
    <w:name w:val="ref-journal"/>
    <w:basedOn w:val="DefaultParagraphFont"/>
    <w:rsid w:val="008306F3"/>
  </w:style>
  <w:style w:type="character" w:customStyle="1" w:styleId="ref-vol">
    <w:name w:val="ref-vol"/>
    <w:basedOn w:val="DefaultParagraphFont"/>
    <w:rsid w:val="008306F3"/>
  </w:style>
  <w:style w:type="character" w:customStyle="1" w:styleId="nowraprefpubmed">
    <w:name w:val="nowrap ref pubmed"/>
    <w:basedOn w:val="DefaultParagraphFont"/>
    <w:rsid w:val="008306F3"/>
  </w:style>
  <w:style w:type="character" w:customStyle="1" w:styleId="citation-publication-date">
    <w:name w:val="citation-publication-date"/>
    <w:basedOn w:val="DefaultParagraphFont"/>
    <w:rsid w:val="008306F3"/>
  </w:style>
  <w:style w:type="character" w:customStyle="1" w:styleId="mixed-citation">
    <w:name w:val="mixed-citation"/>
    <w:basedOn w:val="DefaultParagraphFont"/>
    <w:rsid w:val="007F1A6C"/>
  </w:style>
  <w:style w:type="character" w:customStyle="1" w:styleId="ref-title">
    <w:name w:val="ref-title"/>
    <w:basedOn w:val="DefaultParagraphFont"/>
    <w:rsid w:val="007F1A6C"/>
  </w:style>
  <w:style w:type="character" w:customStyle="1" w:styleId="nowraprefpmc">
    <w:name w:val="nowrap ref pmc"/>
    <w:basedOn w:val="DefaultParagraphFont"/>
    <w:rsid w:val="007F1A6C"/>
  </w:style>
  <w:style w:type="paragraph" w:customStyle="1" w:styleId="Default">
    <w:name w:val="Default"/>
    <w:uiPriority w:val="99"/>
    <w:rsid w:val="00EA6A03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12">
    <w:name w:val="A12"/>
    <w:rsid w:val="00EA6A03"/>
    <w:rPr>
      <w:color w:val="000000"/>
      <w:sz w:val="18"/>
      <w:szCs w:val="18"/>
    </w:rPr>
  </w:style>
  <w:style w:type="character" w:customStyle="1" w:styleId="current-selection">
    <w:name w:val="current-selection"/>
    <w:basedOn w:val="DefaultParagraphFont"/>
    <w:rsid w:val="00EA6A03"/>
  </w:style>
  <w:style w:type="character" w:customStyle="1" w:styleId="ecurrent-selection">
    <w:name w:val="_ _e current-selection"/>
    <w:basedOn w:val="DefaultParagraphFont"/>
    <w:rsid w:val="00EA6A03"/>
  </w:style>
  <w:style w:type="character" w:customStyle="1" w:styleId="5current-selection">
    <w:name w:val="_ _5 current-selection"/>
    <w:basedOn w:val="DefaultParagraphFont"/>
    <w:rsid w:val="00EA6A03"/>
  </w:style>
  <w:style w:type="character" w:customStyle="1" w:styleId="19current-selection">
    <w:name w:val="_ _19 current-selection"/>
    <w:basedOn w:val="DefaultParagraphFont"/>
    <w:rsid w:val="00EA6A03"/>
  </w:style>
  <w:style w:type="character" w:customStyle="1" w:styleId="13current-selection">
    <w:name w:val="_ _13 current-selection"/>
    <w:basedOn w:val="DefaultParagraphFont"/>
    <w:rsid w:val="00EA6A03"/>
  </w:style>
  <w:style w:type="character" w:customStyle="1" w:styleId="9current-selection">
    <w:name w:val="_ _9 current-selection"/>
    <w:basedOn w:val="DefaultParagraphFont"/>
    <w:rsid w:val="00EA6A03"/>
  </w:style>
  <w:style w:type="character" w:customStyle="1" w:styleId="4current-selection">
    <w:name w:val="_ _4 current-selection"/>
    <w:basedOn w:val="DefaultParagraphFont"/>
    <w:rsid w:val="00EA6A03"/>
  </w:style>
  <w:style w:type="character" w:customStyle="1" w:styleId="1bcurrent-selection">
    <w:name w:val="_ _1b current-selection"/>
    <w:basedOn w:val="DefaultParagraphFont"/>
    <w:rsid w:val="00EA6A03"/>
  </w:style>
  <w:style w:type="character" w:customStyle="1" w:styleId="6current-selection">
    <w:name w:val="_ _6 current-selection"/>
    <w:basedOn w:val="DefaultParagraphFont"/>
    <w:rsid w:val="00EA6A03"/>
  </w:style>
  <w:style w:type="character" w:customStyle="1" w:styleId="bcurrent-selection">
    <w:name w:val="_ _b current-selection"/>
    <w:basedOn w:val="DefaultParagraphFont"/>
    <w:rsid w:val="00EA6A03"/>
  </w:style>
  <w:style w:type="character" w:customStyle="1" w:styleId="1dcurrent-selection">
    <w:name w:val="_ _1d current-selection"/>
    <w:basedOn w:val="DefaultParagraphFont"/>
    <w:rsid w:val="00EA6A03"/>
  </w:style>
  <w:style w:type="character" w:customStyle="1" w:styleId="acurrent-selection">
    <w:name w:val="_ _a current-selection"/>
    <w:basedOn w:val="DefaultParagraphFont"/>
    <w:rsid w:val="00EA6A03"/>
  </w:style>
  <w:style w:type="character" w:customStyle="1" w:styleId="fcurrent-selection">
    <w:name w:val="_ _f current-selection"/>
    <w:basedOn w:val="DefaultParagraphFont"/>
    <w:rsid w:val="00EA6A03"/>
  </w:style>
  <w:style w:type="character" w:customStyle="1" w:styleId="22current-selection">
    <w:name w:val="_ _22 current-selection"/>
    <w:basedOn w:val="DefaultParagraphFont"/>
    <w:rsid w:val="00EA6A03"/>
  </w:style>
  <w:style w:type="character" w:customStyle="1" w:styleId="10current-selection">
    <w:name w:val="_ _10 current-selection"/>
    <w:basedOn w:val="DefaultParagraphFont"/>
    <w:rsid w:val="00EA6A03"/>
  </w:style>
  <w:style w:type="character" w:customStyle="1" w:styleId="3current-selection">
    <w:name w:val="_ _3 current-selection"/>
    <w:basedOn w:val="DefaultParagraphFont"/>
    <w:rsid w:val="00EA6A03"/>
  </w:style>
  <w:style w:type="character" w:customStyle="1" w:styleId="7current-selection">
    <w:name w:val="_ _7 current-selection"/>
    <w:basedOn w:val="DefaultParagraphFont"/>
    <w:rsid w:val="00EA6A03"/>
  </w:style>
  <w:style w:type="character" w:customStyle="1" w:styleId="29current-selection">
    <w:name w:val="_ _29 current-selection"/>
    <w:basedOn w:val="DefaultParagraphFont"/>
    <w:rsid w:val="00EA6A03"/>
  </w:style>
  <w:style w:type="character" w:customStyle="1" w:styleId="17current-selection">
    <w:name w:val="_ _17 current-selection"/>
    <w:basedOn w:val="DefaultParagraphFont"/>
    <w:rsid w:val="00EA6A03"/>
  </w:style>
  <w:style w:type="character" w:customStyle="1" w:styleId="dcurrent-selection">
    <w:name w:val="_ _d current-selection"/>
    <w:basedOn w:val="DefaultParagraphFont"/>
    <w:rsid w:val="00EA6A03"/>
  </w:style>
  <w:style w:type="character" w:customStyle="1" w:styleId="0current-selection">
    <w:name w:val="_ _0 current-selection"/>
    <w:basedOn w:val="DefaultParagraphFont"/>
    <w:rsid w:val="00EA6A03"/>
  </w:style>
  <w:style w:type="character" w:customStyle="1" w:styleId="ff6current-selection">
    <w:name w:val="ff6 current-selection"/>
    <w:basedOn w:val="DefaultParagraphFont"/>
    <w:rsid w:val="00EA6A03"/>
  </w:style>
  <w:style w:type="character" w:customStyle="1" w:styleId="8current-selection">
    <w:name w:val="_ _8 current-selection"/>
    <w:basedOn w:val="DefaultParagraphFont"/>
    <w:rsid w:val="00EA6A03"/>
  </w:style>
  <w:style w:type="character" w:customStyle="1" w:styleId="21current-selection">
    <w:name w:val="_ _21 current-selection"/>
    <w:basedOn w:val="DefaultParagraphFont"/>
    <w:rsid w:val="00EA6A03"/>
  </w:style>
  <w:style w:type="character" w:customStyle="1" w:styleId="ccurrent-selection">
    <w:name w:val="_ _c current-selection"/>
    <w:basedOn w:val="DefaultParagraphFont"/>
    <w:rsid w:val="00EA6A03"/>
  </w:style>
  <w:style w:type="character" w:customStyle="1" w:styleId="23current-selection">
    <w:name w:val="_ _23 current-selection"/>
    <w:basedOn w:val="DefaultParagraphFont"/>
    <w:rsid w:val="00EA6A03"/>
  </w:style>
  <w:style w:type="character" w:customStyle="1" w:styleId="2ccurrent-selection">
    <w:name w:val="_ _2c current-selection"/>
    <w:basedOn w:val="DefaultParagraphFont"/>
    <w:rsid w:val="00EA6A03"/>
  </w:style>
  <w:style w:type="character" w:customStyle="1" w:styleId="2acurrent-selection">
    <w:name w:val="_ _2a current-selection"/>
    <w:basedOn w:val="DefaultParagraphFont"/>
    <w:rsid w:val="00EA6A03"/>
  </w:style>
  <w:style w:type="character" w:customStyle="1" w:styleId="11current-selection">
    <w:name w:val="_ _11 current-selection"/>
    <w:basedOn w:val="DefaultParagraphFont"/>
    <w:rsid w:val="00EA6A03"/>
  </w:style>
  <w:style w:type="character" w:customStyle="1" w:styleId="2current-selection">
    <w:name w:val="_ _2 current-selection"/>
    <w:basedOn w:val="DefaultParagraphFont"/>
    <w:rsid w:val="00EA6A03"/>
  </w:style>
  <w:style w:type="character" w:customStyle="1" w:styleId="ff7current-selection">
    <w:name w:val="ff7 current-selection"/>
    <w:basedOn w:val="DefaultParagraphFont"/>
    <w:rsid w:val="00EA6A03"/>
  </w:style>
  <w:style w:type="character" w:customStyle="1" w:styleId="1fcurrent-selection">
    <w:name w:val="_ _1f current-selection"/>
    <w:basedOn w:val="DefaultParagraphFont"/>
    <w:rsid w:val="00EA6A03"/>
  </w:style>
  <w:style w:type="character" w:customStyle="1" w:styleId="1ecurrent-selection">
    <w:name w:val="_ _1e current-selection"/>
    <w:basedOn w:val="DefaultParagraphFont"/>
    <w:rsid w:val="00EA6A03"/>
  </w:style>
  <w:style w:type="character" w:customStyle="1" w:styleId="doi1">
    <w:name w:val="doi1"/>
    <w:basedOn w:val="DefaultParagraphFont"/>
    <w:rsid w:val="00EB2A5D"/>
  </w:style>
  <w:style w:type="character" w:customStyle="1" w:styleId="cit">
    <w:name w:val="cit"/>
    <w:basedOn w:val="DefaultParagraphFont"/>
    <w:rsid w:val="00EB2A5D"/>
  </w:style>
  <w:style w:type="paragraph" w:customStyle="1" w:styleId="title1">
    <w:name w:val="title1"/>
    <w:basedOn w:val="Normal"/>
    <w:rsid w:val="0076725B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7"/>
      <w:szCs w:val="27"/>
    </w:rPr>
  </w:style>
  <w:style w:type="character" w:styleId="CommentReference">
    <w:name w:val="annotation reference"/>
    <w:uiPriority w:val="99"/>
    <w:rsid w:val="00890F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890F3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90F38"/>
    <w:rPr>
      <w:rFonts w:ascii="Century" w:hAnsi="Century"/>
      <w:kern w:val="2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890F38"/>
    <w:rPr>
      <w:b/>
      <w:bCs/>
    </w:rPr>
  </w:style>
  <w:style w:type="character" w:customStyle="1" w:styleId="CommentSubjectChar">
    <w:name w:val="Comment Subject Char"/>
    <w:link w:val="CommentSubject"/>
    <w:rsid w:val="00890F38"/>
    <w:rPr>
      <w:rFonts w:ascii="Century" w:hAnsi="Century"/>
      <w:b/>
      <w:bCs/>
      <w:kern w:val="2"/>
      <w:lang w:eastAsia="ja-JP"/>
    </w:rPr>
  </w:style>
  <w:style w:type="paragraph" w:customStyle="1" w:styleId="Title10">
    <w:name w:val="Title1"/>
    <w:basedOn w:val="Normal"/>
    <w:rsid w:val="001D583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desc">
    <w:name w:val="desc"/>
    <w:basedOn w:val="Normal"/>
    <w:rsid w:val="001D583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details">
    <w:name w:val="details"/>
    <w:basedOn w:val="Normal"/>
    <w:rsid w:val="001D583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LineNumber">
    <w:name w:val="line number"/>
    <w:basedOn w:val="DefaultParagraphFont"/>
    <w:rsid w:val="005D36F2"/>
  </w:style>
  <w:style w:type="paragraph" w:styleId="Header">
    <w:name w:val="header"/>
    <w:basedOn w:val="Normal"/>
    <w:link w:val="HeaderChar"/>
    <w:rsid w:val="006F70DD"/>
    <w:pPr>
      <w:tabs>
        <w:tab w:val="center" w:pos="4419"/>
        <w:tab w:val="right" w:pos="8838"/>
      </w:tabs>
    </w:pPr>
  </w:style>
  <w:style w:type="character" w:customStyle="1" w:styleId="HeaderChar">
    <w:name w:val="Header Char"/>
    <w:link w:val="Header"/>
    <w:rsid w:val="006F70DD"/>
    <w:rPr>
      <w:rFonts w:ascii="Century" w:hAnsi="Century"/>
      <w:kern w:val="2"/>
      <w:sz w:val="21"/>
      <w:szCs w:val="24"/>
    </w:rPr>
  </w:style>
  <w:style w:type="paragraph" w:styleId="Footer">
    <w:name w:val="footer"/>
    <w:basedOn w:val="Normal"/>
    <w:link w:val="FooterChar"/>
    <w:uiPriority w:val="99"/>
    <w:rsid w:val="006F70DD"/>
    <w:pPr>
      <w:tabs>
        <w:tab w:val="center" w:pos="4419"/>
        <w:tab w:val="right" w:pos="8838"/>
      </w:tabs>
    </w:pPr>
  </w:style>
  <w:style w:type="character" w:customStyle="1" w:styleId="FooterChar">
    <w:name w:val="Footer Char"/>
    <w:link w:val="Footer"/>
    <w:uiPriority w:val="99"/>
    <w:rsid w:val="006F70DD"/>
    <w:rPr>
      <w:rFonts w:ascii="Century" w:hAnsi="Century"/>
      <w:kern w:val="2"/>
      <w:sz w:val="21"/>
      <w:szCs w:val="24"/>
    </w:rPr>
  </w:style>
  <w:style w:type="paragraph" w:customStyle="1" w:styleId="1">
    <w:name w:val="リスト段落1"/>
    <w:basedOn w:val="Normal"/>
    <w:uiPriority w:val="34"/>
    <w:qFormat/>
    <w:rsid w:val="004013D7"/>
    <w:pPr>
      <w:ind w:leftChars="400" w:left="840"/>
    </w:pPr>
    <w:rPr>
      <w:rFonts w:ascii="游明朝" w:eastAsia="游明朝" w:hAnsi="游明朝" w:cs="Vrinda"/>
      <w:szCs w:val="28"/>
      <w:lang w:bidi="bn-BD"/>
    </w:rPr>
  </w:style>
  <w:style w:type="paragraph" w:styleId="NormalWeb">
    <w:name w:val="Normal (Web)"/>
    <w:basedOn w:val="Normal"/>
    <w:uiPriority w:val="99"/>
    <w:unhideWhenUsed/>
    <w:rsid w:val="00C34289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</w:rPr>
  </w:style>
  <w:style w:type="paragraph" w:styleId="Revision">
    <w:name w:val="Revision"/>
    <w:hidden/>
    <w:uiPriority w:val="99"/>
    <w:semiHidden/>
    <w:rsid w:val="009E3931"/>
    <w:rPr>
      <w:rFonts w:ascii="Century" w:hAnsi="Century"/>
      <w:kern w:val="2"/>
      <w:sz w:val="21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31E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31E54"/>
    <w:rPr>
      <w:rFonts w:ascii="Courier New" w:eastAsia="Times New Roman" w:hAnsi="Courier New" w:cs="Courier New"/>
    </w:rPr>
  </w:style>
  <w:style w:type="table" w:styleId="TableGrid">
    <w:name w:val="Table Grid"/>
    <w:basedOn w:val="TableNormal"/>
    <w:rsid w:val="00360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6E4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34020"/>
    <w:rPr>
      <w:rFonts w:eastAsia="Times New Roman"/>
      <w:b/>
      <w:bCs/>
      <w:kern w:val="36"/>
      <w:sz w:val="48"/>
      <w:szCs w:val="48"/>
    </w:rPr>
  </w:style>
  <w:style w:type="paragraph" w:styleId="NoSpacing">
    <w:name w:val="No Spacing"/>
    <w:link w:val="NoSpacingChar"/>
    <w:uiPriority w:val="1"/>
    <w:qFormat/>
    <w:rsid w:val="00D70FA8"/>
    <w:pPr>
      <w:widowControl w:val="0"/>
      <w:jc w:val="both"/>
    </w:pPr>
    <w:rPr>
      <w:rFonts w:ascii="Century" w:hAnsi="Century"/>
      <w:kern w:val="2"/>
      <w:sz w:val="21"/>
      <w:szCs w:val="24"/>
    </w:rPr>
  </w:style>
  <w:style w:type="character" w:customStyle="1" w:styleId="highlight">
    <w:name w:val="highlight"/>
    <w:basedOn w:val="DefaultParagraphFont"/>
    <w:rsid w:val="007259B4"/>
  </w:style>
  <w:style w:type="character" w:customStyle="1" w:styleId="Heading4Char">
    <w:name w:val="Heading 4 Char"/>
    <w:basedOn w:val="DefaultParagraphFont"/>
    <w:link w:val="Heading4"/>
    <w:semiHidden/>
    <w:rsid w:val="00753026"/>
    <w:rPr>
      <w:rFonts w:asciiTheme="majorHAnsi" w:eastAsiaTheme="majorEastAsia" w:hAnsiTheme="majorHAnsi" w:cstheme="majorBidi"/>
      <w:i/>
      <w:iCs/>
      <w:color w:val="365F91" w:themeColor="accent1" w:themeShade="BF"/>
      <w:kern w:val="2"/>
      <w:sz w:val="21"/>
      <w:szCs w:val="24"/>
    </w:rPr>
  </w:style>
  <w:style w:type="character" w:customStyle="1" w:styleId="10">
    <w:name w:val="未解決のメンション1"/>
    <w:basedOn w:val="DefaultParagraphFont"/>
    <w:uiPriority w:val="99"/>
    <w:semiHidden/>
    <w:unhideWhenUsed/>
    <w:rsid w:val="0009776A"/>
    <w:rPr>
      <w:color w:val="605E5C"/>
      <w:shd w:val="clear" w:color="auto" w:fill="E1DFDD"/>
    </w:rPr>
  </w:style>
  <w:style w:type="character" w:customStyle="1" w:styleId="fipmark">
    <w:name w:val="fip_mark"/>
    <w:basedOn w:val="DefaultParagraphFont"/>
    <w:rsid w:val="009E1E5C"/>
  </w:style>
  <w:style w:type="character" w:customStyle="1" w:styleId="2">
    <w:name w:val="未解決のメンション2"/>
    <w:basedOn w:val="DefaultParagraphFont"/>
    <w:uiPriority w:val="99"/>
    <w:semiHidden/>
    <w:unhideWhenUsed/>
    <w:rsid w:val="00944263"/>
    <w:rPr>
      <w:color w:val="605E5C"/>
      <w:shd w:val="clear" w:color="auto" w:fill="E1DFDD"/>
    </w:rPr>
  </w:style>
  <w:style w:type="character" w:customStyle="1" w:styleId="nowrap">
    <w:name w:val="nowrap"/>
    <w:basedOn w:val="DefaultParagraphFont"/>
    <w:rsid w:val="00BA24C5"/>
  </w:style>
  <w:style w:type="character" w:customStyle="1" w:styleId="doi">
    <w:name w:val="doi"/>
    <w:basedOn w:val="DefaultParagraphFont"/>
    <w:rsid w:val="000E1E18"/>
  </w:style>
  <w:style w:type="character" w:customStyle="1" w:styleId="author">
    <w:name w:val="author"/>
    <w:basedOn w:val="DefaultParagraphFont"/>
    <w:rsid w:val="00844994"/>
  </w:style>
  <w:style w:type="character" w:customStyle="1" w:styleId="articletitle">
    <w:name w:val="articletitle"/>
    <w:basedOn w:val="DefaultParagraphFont"/>
    <w:rsid w:val="00844994"/>
  </w:style>
  <w:style w:type="character" w:customStyle="1" w:styleId="pubyear">
    <w:name w:val="pubyear"/>
    <w:basedOn w:val="DefaultParagraphFont"/>
    <w:rsid w:val="00844994"/>
  </w:style>
  <w:style w:type="character" w:customStyle="1" w:styleId="vol">
    <w:name w:val="vol"/>
    <w:basedOn w:val="DefaultParagraphFont"/>
    <w:rsid w:val="00844994"/>
  </w:style>
  <w:style w:type="character" w:customStyle="1" w:styleId="pagefirst">
    <w:name w:val="pagefirst"/>
    <w:basedOn w:val="DefaultParagraphFont"/>
    <w:rsid w:val="00844994"/>
  </w:style>
  <w:style w:type="character" w:customStyle="1" w:styleId="pagelast">
    <w:name w:val="pagelast"/>
    <w:basedOn w:val="DefaultParagraphFont"/>
    <w:rsid w:val="00844994"/>
  </w:style>
  <w:style w:type="character" w:customStyle="1" w:styleId="underline">
    <w:name w:val="underline"/>
    <w:basedOn w:val="DefaultParagraphFont"/>
    <w:rsid w:val="00805C02"/>
  </w:style>
  <w:style w:type="character" w:customStyle="1" w:styleId="authors-list-item">
    <w:name w:val="authors-list-item"/>
    <w:basedOn w:val="DefaultParagraphFont"/>
    <w:rsid w:val="003D6F11"/>
  </w:style>
  <w:style w:type="character" w:customStyle="1" w:styleId="author-sup-separator">
    <w:name w:val="author-sup-separator"/>
    <w:basedOn w:val="DefaultParagraphFont"/>
    <w:rsid w:val="003D6F11"/>
  </w:style>
  <w:style w:type="character" w:customStyle="1" w:styleId="comma">
    <w:name w:val="comma"/>
    <w:basedOn w:val="DefaultParagraphFont"/>
    <w:rsid w:val="003D6F11"/>
  </w:style>
  <w:style w:type="character" w:customStyle="1" w:styleId="period">
    <w:name w:val="period"/>
    <w:basedOn w:val="DefaultParagraphFont"/>
    <w:rsid w:val="003D6F11"/>
  </w:style>
  <w:style w:type="character" w:customStyle="1" w:styleId="fm-vol-iss-date">
    <w:name w:val="fm-vol-iss-date"/>
    <w:basedOn w:val="DefaultParagraphFont"/>
    <w:rsid w:val="000D251F"/>
  </w:style>
  <w:style w:type="character" w:customStyle="1" w:styleId="Heading2Char">
    <w:name w:val="Heading 2 Char"/>
    <w:basedOn w:val="DefaultParagraphFont"/>
    <w:link w:val="Heading2"/>
    <w:semiHidden/>
    <w:rsid w:val="004F2307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Heading3Char">
    <w:name w:val="Heading 3 Char"/>
    <w:basedOn w:val="DefaultParagraphFont"/>
    <w:link w:val="Heading3"/>
    <w:rsid w:val="004F2307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u-visually-hidden">
    <w:name w:val="u-visually-hidden"/>
    <w:basedOn w:val="DefaultParagraphFont"/>
    <w:rsid w:val="001147DA"/>
  </w:style>
  <w:style w:type="character" w:customStyle="1" w:styleId="text">
    <w:name w:val="text"/>
    <w:basedOn w:val="DefaultParagraphFont"/>
    <w:rsid w:val="001A6561"/>
  </w:style>
  <w:style w:type="character" w:customStyle="1" w:styleId="NoSpacingChar">
    <w:name w:val="No Spacing Char"/>
    <w:basedOn w:val="DefaultParagraphFont"/>
    <w:link w:val="NoSpacing"/>
    <w:uiPriority w:val="1"/>
    <w:rsid w:val="00077D0B"/>
    <w:rPr>
      <w:rFonts w:ascii="Century" w:hAnsi="Century"/>
      <w:kern w:val="2"/>
      <w:sz w:val="21"/>
      <w:szCs w:val="24"/>
    </w:rPr>
  </w:style>
  <w:style w:type="character" w:customStyle="1" w:styleId="datapages-modulekey2kd01">
    <w:name w:val="datapages-module__key___2kd01"/>
    <w:basedOn w:val="DefaultParagraphFont"/>
    <w:rsid w:val="00C959B3"/>
  </w:style>
  <w:style w:type="character" w:customStyle="1" w:styleId="datapages-modulevalue3k05o">
    <w:name w:val="datapages-module__value___3k05o"/>
    <w:basedOn w:val="DefaultParagraphFont"/>
    <w:rsid w:val="00C959B3"/>
  </w:style>
  <w:style w:type="character" w:customStyle="1" w:styleId="title-text">
    <w:name w:val="title-text"/>
    <w:basedOn w:val="DefaultParagraphFont"/>
    <w:rsid w:val="000936FA"/>
  </w:style>
  <w:style w:type="paragraph" w:customStyle="1" w:styleId="norm">
    <w:name w:val="norm"/>
    <w:basedOn w:val="Normal"/>
    <w:rsid w:val="00A375DA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lang w:val="en-GB"/>
    </w:rPr>
  </w:style>
  <w:style w:type="character" w:styleId="FollowedHyperlink">
    <w:name w:val="FollowedHyperlink"/>
    <w:basedOn w:val="DefaultParagraphFont"/>
    <w:semiHidden/>
    <w:unhideWhenUsed/>
    <w:rsid w:val="00FE0005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4D0C"/>
    <w:rPr>
      <w:color w:val="605E5C"/>
      <w:shd w:val="clear" w:color="auto" w:fill="E1DFDD"/>
    </w:rPr>
  </w:style>
  <w:style w:type="character" w:customStyle="1" w:styleId="journaltitle">
    <w:name w:val="journaltitle"/>
    <w:basedOn w:val="DefaultParagraphFont"/>
    <w:rsid w:val="00684A4F"/>
  </w:style>
  <w:style w:type="character" w:customStyle="1" w:styleId="markedcontent">
    <w:name w:val="markedcontent"/>
    <w:basedOn w:val="DefaultParagraphFont"/>
    <w:rsid w:val="004E7BBB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B1E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8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7A4B886B-49A2-463E-B443-B7A9991B5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421</Words>
  <Characters>2514</Characters>
  <Application>Microsoft Office Word</Application>
  <DocSecurity>0</DocSecurity>
  <Lines>36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Results</vt:lpstr>
      <vt:lpstr>Results</vt:lpstr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Results</dc:title>
  <dc:creator>Editors 92</dc:creator>
  <cp:lastModifiedBy>saibaba</cp:lastModifiedBy>
  <cp:revision>11</cp:revision>
  <cp:lastPrinted>2022-10-26T03:08:00Z</cp:lastPrinted>
  <dcterms:created xsi:type="dcterms:W3CDTF">2022-10-26T07:48:00Z</dcterms:created>
  <dcterms:modified xsi:type="dcterms:W3CDTF">2022-11-30T10:51:00Z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82f92da09088b9e2337a3b5541bb1a0c729c203652b0c5c7d4b24be60a2f2ff1</vt:lpwstr>
  </property>
  <property fmtid="{D5CDD505-2E9C-101B-9397-08002B2CF9AE}" pid="3" name="UniqueFileID">
    <vt:lpwstr>6wBwRlE3b3ik</vt:lpwstr>
  </property>
  <property fmtid="{D5CDD505-2E9C-101B-9397-08002B2CF9AE}" pid="4" name="TRFLID">
    <vt:lpwstr>+2a69Eui7iNIjWBBl+FfkA==</vt:lpwstr>
  </property>
</Properties>
</file>