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A11B55" w14:textId="5DE0D0E5" w:rsidR="00EE45D0" w:rsidRPr="00EE45D0" w:rsidRDefault="00EE45D0" w:rsidP="00EE45D0">
      <w:pPr>
        <w:pStyle w:val="Caption"/>
        <w:rPr>
          <w:b w:val="0"/>
        </w:rPr>
      </w:pPr>
      <w:bookmarkStart w:id="0" w:name="_Toc24790513"/>
      <w:bookmarkStart w:id="1" w:name="_Toc28774382"/>
      <w:bookmarkStart w:id="2" w:name="_Toc32152151"/>
      <w:bookmarkStart w:id="3" w:name="_Toc33495647"/>
      <w:bookmarkStart w:id="4" w:name="_Toc71269683"/>
      <w:r w:rsidRPr="00812C19">
        <w:rPr>
          <w:b w:val="0"/>
        </w:rPr>
        <w:t xml:space="preserve">Table </w:t>
      </w:r>
      <w:r>
        <w:rPr>
          <w:b w:val="0"/>
        </w:rPr>
        <w:t>I</w:t>
      </w:r>
      <w:r w:rsidRPr="00812C19">
        <w:rPr>
          <w:b w:val="0"/>
        </w:rPr>
        <w:tab/>
        <w:t xml:space="preserve">Mean ± SEM </w:t>
      </w:r>
      <w:r>
        <w:rPr>
          <w:b w:val="0"/>
        </w:rPr>
        <w:t>r</w:t>
      </w:r>
      <w:r w:rsidRPr="00812C19">
        <w:rPr>
          <w:b w:val="0"/>
        </w:rPr>
        <w:t xml:space="preserve">espiratory rate, </w:t>
      </w:r>
      <w:r>
        <w:rPr>
          <w:b w:val="0"/>
        </w:rPr>
        <w:t>p</w:t>
      </w:r>
      <w:r w:rsidRPr="00812C19">
        <w:rPr>
          <w:b w:val="0"/>
        </w:rPr>
        <w:t xml:space="preserve">ulse rate and </w:t>
      </w:r>
      <w:r>
        <w:rPr>
          <w:b w:val="0"/>
        </w:rPr>
        <w:t>r</w:t>
      </w:r>
      <w:r w:rsidRPr="00812C19">
        <w:rPr>
          <w:b w:val="0"/>
        </w:rPr>
        <w:t xml:space="preserve">ectal temperature </w:t>
      </w:r>
      <w:r>
        <w:rPr>
          <w:b w:val="0"/>
        </w:rPr>
        <w:t>responses in</w:t>
      </w:r>
      <w:r w:rsidRPr="00812C19">
        <w:rPr>
          <w:b w:val="0"/>
        </w:rPr>
        <w:t xml:space="preserve"> donkey</w:t>
      </w:r>
      <w:r>
        <w:rPr>
          <w:b w:val="0"/>
        </w:rPr>
        <w:t>s</w:t>
      </w:r>
      <w:r w:rsidRPr="00812C19">
        <w:rPr>
          <w:b w:val="0"/>
        </w:rPr>
        <w:t xml:space="preserve"> pre-</w:t>
      </w:r>
      <w:r>
        <w:rPr>
          <w:b w:val="0"/>
        </w:rPr>
        <w:t xml:space="preserve"> </w:t>
      </w:r>
      <w:r w:rsidRPr="00812C19">
        <w:rPr>
          <w:b w:val="0"/>
        </w:rPr>
        <w:t>and post</w:t>
      </w:r>
      <w:r>
        <w:rPr>
          <w:b w:val="0"/>
        </w:rPr>
        <w:t>-</w:t>
      </w:r>
      <w:r w:rsidRPr="00812C19">
        <w:rPr>
          <w:b w:val="0"/>
        </w:rPr>
        <w:t>packing.</w:t>
      </w:r>
      <w:bookmarkStart w:id="5" w:name="_Hlk25834540"/>
      <w:bookmarkEnd w:id="0"/>
      <w:bookmarkEnd w:id="1"/>
      <w:bookmarkEnd w:id="2"/>
      <w:bookmarkEnd w:id="3"/>
      <w:bookmarkEnd w:id="4"/>
    </w:p>
    <w:tbl>
      <w:tblPr>
        <w:tblpPr w:leftFromText="180" w:rightFromText="180" w:vertAnchor="text" w:horzAnchor="margin" w:tblpY="1929"/>
        <w:tblW w:w="13816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694"/>
        <w:gridCol w:w="2024"/>
        <w:gridCol w:w="2094"/>
        <w:gridCol w:w="1852"/>
        <w:gridCol w:w="1857"/>
        <w:gridCol w:w="2148"/>
        <w:gridCol w:w="2147"/>
      </w:tblGrid>
      <w:tr w:rsidR="00EE45D0" w:rsidRPr="00D729F8" w14:paraId="3CCC8164" w14:textId="77777777" w:rsidTr="00744ABE">
        <w:trPr>
          <w:trHeight w:val="705"/>
        </w:trPr>
        <w:tc>
          <w:tcPr>
            <w:tcW w:w="1694" w:type="dxa"/>
            <w:shd w:val="clear" w:color="auto" w:fill="auto"/>
          </w:tcPr>
          <w:bookmarkEnd w:id="5"/>
          <w:p w14:paraId="75A25ADA" w14:textId="77777777" w:rsidR="00EE45D0" w:rsidRPr="00D729F8" w:rsidRDefault="00EE45D0" w:rsidP="00744ABE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</w:t>
            </w:r>
          </w:p>
        </w:tc>
        <w:tc>
          <w:tcPr>
            <w:tcW w:w="2024" w:type="dxa"/>
            <w:shd w:val="clear" w:color="auto" w:fill="auto"/>
          </w:tcPr>
          <w:p w14:paraId="70844844" w14:textId="77777777" w:rsidR="00EE45D0" w:rsidRPr="00D729F8" w:rsidRDefault="00EE45D0" w:rsidP="00744ABE">
            <w:pPr>
              <w:tabs>
                <w:tab w:val="left" w:pos="5887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729F8">
              <w:rPr>
                <w:rFonts w:ascii="Times New Roman" w:hAnsi="Times New Roman"/>
                <w:bCs/>
                <w:sz w:val="24"/>
                <w:szCs w:val="24"/>
              </w:rPr>
              <w:t xml:space="preserve">13.2 </w:t>
            </w:r>
            <w:r w:rsidRPr="00D729F8">
              <w:rPr>
                <w:rFonts w:ascii="Times New Roman" w:hAnsi="Times New Roman"/>
                <w:b/>
                <w:sz w:val="24"/>
                <w:szCs w:val="24"/>
              </w:rPr>
              <w:t xml:space="preserve">± </w:t>
            </w:r>
            <w:r w:rsidRPr="00D729F8">
              <w:rPr>
                <w:rFonts w:ascii="Times New Roman" w:hAnsi="Times New Roman"/>
                <w:bCs/>
                <w:sz w:val="24"/>
                <w:szCs w:val="24"/>
              </w:rPr>
              <w:t>1.2</w:t>
            </w:r>
          </w:p>
        </w:tc>
        <w:tc>
          <w:tcPr>
            <w:tcW w:w="2094" w:type="dxa"/>
            <w:shd w:val="clear" w:color="auto" w:fill="auto"/>
          </w:tcPr>
          <w:p w14:paraId="1DD54846" w14:textId="77777777" w:rsidR="00EE45D0" w:rsidRPr="00D729F8" w:rsidRDefault="00EE45D0" w:rsidP="00744ABE">
            <w:pPr>
              <w:tabs>
                <w:tab w:val="left" w:pos="5887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729F8">
              <w:rPr>
                <w:rFonts w:ascii="Times New Roman" w:hAnsi="Times New Roman"/>
                <w:bCs/>
                <w:sz w:val="24"/>
                <w:szCs w:val="24"/>
              </w:rPr>
              <w:t xml:space="preserve">15.6 </w:t>
            </w:r>
            <w:r w:rsidRPr="00D729F8">
              <w:rPr>
                <w:rFonts w:ascii="Times New Roman" w:hAnsi="Times New Roman"/>
                <w:b/>
                <w:sz w:val="24"/>
                <w:szCs w:val="24"/>
              </w:rPr>
              <w:t xml:space="preserve">± </w:t>
            </w:r>
            <w:r w:rsidRPr="00D729F8">
              <w:rPr>
                <w:rFonts w:ascii="Times New Roman" w:hAnsi="Times New Roman"/>
                <w:bCs/>
                <w:sz w:val="24"/>
                <w:szCs w:val="24"/>
              </w:rPr>
              <w:t>0.78</w:t>
            </w:r>
          </w:p>
        </w:tc>
        <w:tc>
          <w:tcPr>
            <w:tcW w:w="1852" w:type="dxa"/>
            <w:shd w:val="clear" w:color="auto" w:fill="auto"/>
          </w:tcPr>
          <w:p w14:paraId="1A426ABE" w14:textId="77777777" w:rsidR="00EE45D0" w:rsidRPr="00D729F8" w:rsidRDefault="00EE45D0" w:rsidP="00744ABE">
            <w:pPr>
              <w:tabs>
                <w:tab w:val="left" w:pos="5887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729F8">
              <w:rPr>
                <w:rFonts w:ascii="Times New Roman" w:hAnsi="Times New Roman"/>
                <w:bCs/>
                <w:sz w:val="24"/>
                <w:szCs w:val="24"/>
              </w:rPr>
              <w:t xml:space="preserve">36.4 </w:t>
            </w:r>
            <w:r w:rsidRPr="00D729F8">
              <w:rPr>
                <w:rFonts w:ascii="Times New Roman" w:hAnsi="Times New Roman"/>
                <w:b/>
                <w:sz w:val="24"/>
                <w:szCs w:val="24"/>
              </w:rPr>
              <w:t xml:space="preserve">± </w:t>
            </w:r>
            <w:r w:rsidRPr="00D729F8">
              <w:rPr>
                <w:rFonts w:ascii="Times New Roman" w:hAnsi="Times New Roman"/>
                <w:bCs/>
                <w:sz w:val="24"/>
                <w:szCs w:val="24"/>
              </w:rPr>
              <w:t>2.7</w:t>
            </w:r>
          </w:p>
        </w:tc>
        <w:tc>
          <w:tcPr>
            <w:tcW w:w="1857" w:type="dxa"/>
            <w:shd w:val="clear" w:color="auto" w:fill="auto"/>
          </w:tcPr>
          <w:p w14:paraId="0105AF2D" w14:textId="77777777" w:rsidR="00EE45D0" w:rsidRPr="00D729F8" w:rsidRDefault="00EE45D0" w:rsidP="00744ABE">
            <w:pPr>
              <w:tabs>
                <w:tab w:val="left" w:pos="5887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729F8">
              <w:rPr>
                <w:rFonts w:ascii="Times New Roman" w:hAnsi="Times New Roman"/>
                <w:bCs/>
                <w:sz w:val="24"/>
                <w:szCs w:val="24"/>
              </w:rPr>
              <w:t xml:space="preserve">37.4 </w:t>
            </w:r>
            <w:r w:rsidRPr="00D729F8">
              <w:rPr>
                <w:rFonts w:ascii="Times New Roman" w:hAnsi="Times New Roman"/>
                <w:b/>
                <w:sz w:val="24"/>
                <w:szCs w:val="24"/>
              </w:rPr>
              <w:t xml:space="preserve">± </w:t>
            </w:r>
            <w:r w:rsidRPr="00D729F8">
              <w:rPr>
                <w:rFonts w:ascii="Times New Roman" w:hAnsi="Times New Roman"/>
                <w:bCs/>
                <w:sz w:val="24"/>
                <w:szCs w:val="24"/>
              </w:rPr>
              <w:t>0.6</w:t>
            </w:r>
          </w:p>
        </w:tc>
        <w:tc>
          <w:tcPr>
            <w:tcW w:w="2148" w:type="dxa"/>
            <w:shd w:val="clear" w:color="auto" w:fill="auto"/>
          </w:tcPr>
          <w:p w14:paraId="521E1502" w14:textId="77777777" w:rsidR="00EE45D0" w:rsidRPr="00D729F8" w:rsidRDefault="00EE45D0" w:rsidP="00744ABE">
            <w:pPr>
              <w:tabs>
                <w:tab w:val="left" w:pos="5887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17DD0">
              <w:rPr>
                <w:rFonts w:ascii="Times New Roman" w:hAnsi="Times New Roman"/>
                <w:bCs/>
                <w:sz w:val="24"/>
                <w:szCs w:val="24"/>
              </w:rPr>
              <w:t xml:space="preserve">35.54 </w:t>
            </w:r>
            <w:r w:rsidRPr="00817DD0">
              <w:rPr>
                <w:rFonts w:ascii="Times New Roman" w:hAnsi="Times New Roman"/>
                <w:b/>
                <w:sz w:val="24"/>
                <w:szCs w:val="24"/>
              </w:rPr>
              <w:t xml:space="preserve">± </w:t>
            </w:r>
            <w:r w:rsidRPr="00817DD0">
              <w:rPr>
                <w:rFonts w:ascii="Times New Roman" w:hAnsi="Times New Roman"/>
                <w:bCs/>
                <w:sz w:val="24"/>
                <w:szCs w:val="24"/>
              </w:rPr>
              <w:t>0.21</w:t>
            </w:r>
          </w:p>
        </w:tc>
        <w:tc>
          <w:tcPr>
            <w:tcW w:w="2147" w:type="dxa"/>
            <w:shd w:val="clear" w:color="auto" w:fill="auto"/>
          </w:tcPr>
          <w:p w14:paraId="6718C864" w14:textId="77777777" w:rsidR="00EE45D0" w:rsidRPr="00D729F8" w:rsidRDefault="00EE45D0" w:rsidP="00744ABE">
            <w:pPr>
              <w:tabs>
                <w:tab w:val="left" w:pos="5887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17DD0">
              <w:rPr>
                <w:rFonts w:ascii="Times New Roman" w:hAnsi="Times New Roman"/>
                <w:bCs/>
                <w:sz w:val="24"/>
                <w:szCs w:val="24"/>
              </w:rPr>
              <w:t xml:space="preserve">36.7 </w:t>
            </w:r>
            <w:r w:rsidRPr="00817DD0">
              <w:rPr>
                <w:rFonts w:ascii="Times New Roman" w:hAnsi="Times New Roman"/>
                <w:b/>
                <w:sz w:val="24"/>
                <w:szCs w:val="24"/>
              </w:rPr>
              <w:t xml:space="preserve">± </w:t>
            </w:r>
            <w:r w:rsidRPr="00817DD0">
              <w:rPr>
                <w:rFonts w:ascii="Times New Roman" w:hAnsi="Times New Roman"/>
                <w:bCs/>
                <w:sz w:val="24"/>
                <w:szCs w:val="24"/>
              </w:rPr>
              <w:t>0.19</w:t>
            </w:r>
          </w:p>
        </w:tc>
      </w:tr>
      <w:tr w:rsidR="00EE45D0" w:rsidRPr="00D729F8" w14:paraId="5EA7FEC6" w14:textId="77777777" w:rsidTr="00744ABE">
        <w:trPr>
          <w:trHeight w:val="705"/>
        </w:trPr>
        <w:tc>
          <w:tcPr>
            <w:tcW w:w="1694" w:type="dxa"/>
            <w:shd w:val="clear" w:color="auto" w:fill="auto"/>
          </w:tcPr>
          <w:p w14:paraId="0C8CA3BC" w14:textId="77777777" w:rsidR="00EE45D0" w:rsidRPr="00D729F8" w:rsidRDefault="00EE45D0" w:rsidP="00744ABE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</w:t>
            </w:r>
          </w:p>
        </w:tc>
        <w:tc>
          <w:tcPr>
            <w:tcW w:w="2024" w:type="dxa"/>
            <w:shd w:val="clear" w:color="auto" w:fill="auto"/>
          </w:tcPr>
          <w:p w14:paraId="0A7224F0" w14:textId="77777777" w:rsidR="00EE45D0" w:rsidRPr="00D729F8" w:rsidRDefault="00EE45D0" w:rsidP="00744ABE">
            <w:pPr>
              <w:tabs>
                <w:tab w:val="left" w:pos="5887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729F8">
              <w:rPr>
                <w:rFonts w:ascii="Times New Roman" w:hAnsi="Times New Roman"/>
                <w:bCs/>
                <w:sz w:val="24"/>
                <w:szCs w:val="24"/>
              </w:rPr>
              <w:t xml:space="preserve">11.2 </w:t>
            </w:r>
            <w:r w:rsidRPr="00D729F8">
              <w:rPr>
                <w:rFonts w:ascii="Times New Roman" w:hAnsi="Times New Roman"/>
                <w:b/>
                <w:sz w:val="24"/>
                <w:szCs w:val="24"/>
              </w:rPr>
              <w:t xml:space="preserve">± </w:t>
            </w:r>
            <w:r w:rsidRPr="00D729F8">
              <w:rPr>
                <w:rFonts w:ascii="Times New Roman" w:hAnsi="Times New Roman"/>
                <w:bCs/>
                <w:sz w:val="24"/>
                <w:szCs w:val="24"/>
              </w:rPr>
              <w:t>0.58</w:t>
            </w:r>
          </w:p>
        </w:tc>
        <w:tc>
          <w:tcPr>
            <w:tcW w:w="2094" w:type="dxa"/>
            <w:shd w:val="clear" w:color="auto" w:fill="auto"/>
          </w:tcPr>
          <w:p w14:paraId="57FFC328" w14:textId="77777777" w:rsidR="00EE45D0" w:rsidRPr="00D729F8" w:rsidRDefault="00EE45D0" w:rsidP="00744ABE">
            <w:pPr>
              <w:tabs>
                <w:tab w:val="left" w:pos="5887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729F8">
              <w:rPr>
                <w:rFonts w:ascii="Times New Roman" w:hAnsi="Times New Roman"/>
                <w:bCs/>
                <w:sz w:val="24"/>
                <w:szCs w:val="24"/>
              </w:rPr>
              <w:t xml:space="preserve">15.8 </w:t>
            </w:r>
            <w:r w:rsidRPr="00D729F8">
              <w:rPr>
                <w:rFonts w:ascii="Times New Roman" w:hAnsi="Times New Roman"/>
                <w:b/>
                <w:sz w:val="24"/>
                <w:szCs w:val="24"/>
              </w:rPr>
              <w:t xml:space="preserve">± </w:t>
            </w:r>
            <w:r w:rsidRPr="00D729F8">
              <w:rPr>
                <w:rFonts w:ascii="Times New Roman" w:hAnsi="Times New Roman"/>
                <w:bCs/>
                <w:sz w:val="24"/>
                <w:szCs w:val="24"/>
              </w:rPr>
              <w:t>0.66</w:t>
            </w:r>
          </w:p>
        </w:tc>
        <w:tc>
          <w:tcPr>
            <w:tcW w:w="1852" w:type="dxa"/>
            <w:shd w:val="clear" w:color="auto" w:fill="auto"/>
          </w:tcPr>
          <w:p w14:paraId="09EEC9AC" w14:textId="77777777" w:rsidR="00EE45D0" w:rsidRPr="00D729F8" w:rsidRDefault="00EE45D0" w:rsidP="00744ABE">
            <w:pPr>
              <w:tabs>
                <w:tab w:val="left" w:pos="5887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729F8">
              <w:rPr>
                <w:rFonts w:ascii="Times New Roman" w:hAnsi="Times New Roman"/>
                <w:bCs/>
                <w:sz w:val="24"/>
                <w:szCs w:val="24"/>
              </w:rPr>
              <w:t xml:space="preserve">36.2 </w:t>
            </w:r>
            <w:r w:rsidRPr="00D729F8">
              <w:rPr>
                <w:rFonts w:ascii="Times New Roman" w:hAnsi="Times New Roman"/>
                <w:b/>
                <w:sz w:val="24"/>
                <w:szCs w:val="24"/>
              </w:rPr>
              <w:t xml:space="preserve">± </w:t>
            </w:r>
            <w:r w:rsidRPr="00D729F8">
              <w:rPr>
                <w:rFonts w:ascii="Times New Roman" w:hAnsi="Times New Roman"/>
                <w:bCs/>
                <w:sz w:val="24"/>
                <w:szCs w:val="24"/>
              </w:rPr>
              <w:t>1.69</w:t>
            </w:r>
          </w:p>
        </w:tc>
        <w:tc>
          <w:tcPr>
            <w:tcW w:w="1857" w:type="dxa"/>
            <w:shd w:val="clear" w:color="auto" w:fill="auto"/>
          </w:tcPr>
          <w:p w14:paraId="28BB93CB" w14:textId="77777777" w:rsidR="00EE45D0" w:rsidRPr="00D729F8" w:rsidRDefault="00EE45D0" w:rsidP="00744ABE">
            <w:pPr>
              <w:tabs>
                <w:tab w:val="left" w:pos="5887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729F8">
              <w:rPr>
                <w:rFonts w:ascii="Times New Roman" w:hAnsi="Times New Roman"/>
                <w:bCs/>
                <w:sz w:val="24"/>
                <w:szCs w:val="24"/>
              </w:rPr>
              <w:t xml:space="preserve">36 </w:t>
            </w:r>
            <w:r w:rsidRPr="00D729F8">
              <w:rPr>
                <w:rFonts w:ascii="Times New Roman" w:hAnsi="Times New Roman"/>
                <w:b/>
                <w:sz w:val="24"/>
                <w:szCs w:val="24"/>
              </w:rPr>
              <w:t xml:space="preserve">± </w:t>
            </w:r>
            <w:r w:rsidRPr="00D729F8">
              <w:rPr>
                <w:rFonts w:ascii="Times New Roman" w:hAnsi="Times New Roman"/>
                <w:bCs/>
                <w:sz w:val="24"/>
                <w:szCs w:val="24"/>
              </w:rPr>
              <w:t>0.7</w:t>
            </w:r>
          </w:p>
        </w:tc>
        <w:tc>
          <w:tcPr>
            <w:tcW w:w="2148" w:type="dxa"/>
            <w:shd w:val="clear" w:color="auto" w:fill="auto"/>
          </w:tcPr>
          <w:p w14:paraId="3F219116" w14:textId="77777777" w:rsidR="00EE45D0" w:rsidRPr="00D729F8" w:rsidRDefault="00EE45D0" w:rsidP="00744ABE">
            <w:pPr>
              <w:tabs>
                <w:tab w:val="left" w:pos="5887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17DD0">
              <w:rPr>
                <w:rFonts w:ascii="Times New Roman" w:hAnsi="Times New Roman"/>
                <w:bCs/>
                <w:sz w:val="24"/>
                <w:szCs w:val="24"/>
              </w:rPr>
              <w:t xml:space="preserve">35.1 </w:t>
            </w:r>
            <w:r w:rsidRPr="00817DD0">
              <w:rPr>
                <w:rFonts w:ascii="Times New Roman" w:hAnsi="Times New Roman"/>
                <w:b/>
                <w:sz w:val="24"/>
                <w:szCs w:val="24"/>
              </w:rPr>
              <w:t xml:space="preserve">± </w:t>
            </w:r>
            <w:r w:rsidRPr="00817DD0">
              <w:rPr>
                <w:rFonts w:ascii="Times New Roman" w:hAnsi="Times New Roman"/>
                <w:bCs/>
                <w:sz w:val="24"/>
                <w:szCs w:val="24"/>
              </w:rPr>
              <w:t>0.36</w:t>
            </w:r>
          </w:p>
        </w:tc>
        <w:tc>
          <w:tcPr>
            <w:tcW w:w="2147" w:type="dxa"/>
            <w:shd w:val="clear" w:color="auto" w:fill="auto"/>
          </w:tcPr>
          <w:p w14:paraId="05C7D7A1" w14:textId="77777777" w:rsidR="00EE45D0" w:rsidRPr="00D729F8" w:rsidRDefault="00EE45D0" w:rsidP="00744ABE">
            <w:pPr>
              <w:tabs>
                <w:tab w:val="left" w:pos="5887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17DD0">
              <w:rPr>
                <w:rFonts w:ascii="Times New Roman" w:hAnsi="Times New Roman"/>
                <w:bCs/>
                <w:sz w:val="24"/>
                <w:szCs w:val="24"/>
              </w:rPr>
              <w:t xml:space="preserve">36.8 </w:t>
            </w:r>
            <w:r w:rsidRPr="00817DD0">
              <w:rPr>
                <w:rFonts w:ascii="Times New Roman" w:hAnsi="Times New Roman"/>
                <w:b/>
                <w:sz w:val="24"/>
                <w:szCs w:val="24"/>
              </w:rPr>
              <w:t xml:space="preserve">± </w:t>
            </w:r>
            <w:r w:rsidRPr="00817DD0">
              <w:rPr>
                <w:rFonts w:ascii="Times New Roman" w:hAnsi="Times New Roman"/>
                <w:bCs/>
                <w:sz w:val="24"/>
                <w:szCs w:val="24"/>
              </w:rPr>
              <w:t>0.37</w:t>
            </w:r>
          </w:p>
        </w:tc>
      </w:tr>
      <w:tr w:rsidR="00EE45D0" w:rsidRPr="00D729F8" w14:paraId="26FF4700" w14:textId="77777777" w:rsidTr="00744ABE">
        <w:trPr>
          <w:trHeight w:val="719"/>
        </w:trPr>
        <w:tc>
          <w:tcPr>
            <w:tcW w:w="1694" w:type="dxa"/>
            <w:shd w:val="clear" w:color="auto" w:fill="auto"/>
          </w:tcPr>
          <w:p w14:paraId="6DE5D01D" w14:textId="77777777" w:rsidR="00EE45D0" w:rsidRPr="00D729F8" w:rsidRDefault="00EE45D0" w:rsidP="00744ABE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</w:t>
            </w:r>
          </w:p>
        </w:tc>
        <w:tc>
          <w:tcPr>
            <w:tcW w:w="2024" w:type="dxa"/>
            <w:shd w:val="clear" w:color="auto" w:fill="auto"/>
          </w:tcPr>
          <w:p w14:paraId="246DCEBD" w14:textId="77777777" w:rsidR="00EE45D0" w:rsidRPr="00D729F8" w:rsidRDefault="00EE45D0" w:rsidP="00744ABE">
            <w:pPr>
              <w:tabs>
                <w:tab w:val="left" w:pos="5887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729F8">
              <w:rPr>
                <w:rFonts w:ascii="Times New Roman" w:hAnsi="Times New Roman"/>
                <w:bCs/>
                <w:sz w:val="24"/>
                <w:szCs w:val="24"/>
              </w:rPr>
              <w:t xml:space="preserve">12.8 </w:t>
            </w:r>
            <w:r w:rsidRPr="00D729F8">
              <w:rPr>
                <w:rFonts w:ascii="Times New Roman" w:hAnsi="Times New Roman"/>
                <w:b/>
                <w:sz w:val="24"/>
                <w:szCs w:val="24"/>
              </w:rPr>
              <w:t xml:space="preserve">± </w:t>
            </w:r>
            <w:r w:rsidRPr="00D729F8">
              <w:rPr>
                <w:rFonts w:ascii="Times New Roman" w:hAnsi="Times New Roman"/>
                <w:bCs/>
                <w:sz w:val="24"/>
                <w:szCs w:val="24"/>
              </w:rPr>
              <w:t>0.8</w:t>
            </w:r>
          </w:p>
        </w:tc>
        <w:tc>
          <w:tcPr>
            <w:tcW w:w="2094" w:type="dxa"/>
            <w:shd w:val="clear" w:color="auto" w:fill="auto"/>
          </w:tcPr>
          <w:p w14:paraId="23A0F936" w14:textId="77777777" w:rsidR="00EE45D0" w:rsidRPr="00D729F8" w:rsidRDefault="00EE45D0" w:rsidP="00744ABE">
            <w:pPr>
              <w:tabs>
                <w:tab w:val="left" w:pos="5887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729F8">
              <w:rPr>
                <w:rFonts w:ascii="Times New Roman" w:hAnsi="Times New Roman"/>
                <w:bCs/>
                <w:sz w:val="24"/>
                <w:szCs w:val="24"/>
              </w:rPr>
              <w:t xml:space="preserve">14.8 </w:t>
            </w:r>
            <w:r w:rsidRPr="00D729F8">
              <w:rPr>
                <w:rFonts w:ascii="Times New Roman" w:hAnsi="Times New Roman"/>
                <w:b/>
                <w:sz w:val="24"/>
                <w:szCs w:val="24"/>
              </w:rPr>
              <w:t>±</w:t>
            </w:r>
            <w:r w:rsidRPr="00D729F8">
              <w:rPr>
                <w:rFonts w:ascii="Times New Roman" w:hAnsi="Times New Roman"/>
                <w:bCs/>
                <w:sz w:val="24"/>
                <w:szCs w:val="24"/>
              </w:rPr>
              <w:t xml:space="preserve"> 0.37</w:t>
            </w:r>
          </w:p>
        </w:tc>
        <w:tc>
          <w:tcPr>
            <w:tcW w:w="1852" w:type="dxa"/>
            <w:shd w:val="clear" w:color="auto" w:fill="auto"/>
          </w:tcPr>
          <w:p w14:paraId="71854A35" w14:textId="77777777" w:rsidR="00EE45D0" w:rsidRPr="00D729F8" w:rsidRDefault="00EE45D0" w:rsidP="00744ABE">
            <w:pPr>
              <w:tabs>
                <w:tab w:val="left" w:pos="5887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729F8">
              <w:rPr>
                <w:rFonts w:ascii="Times New Roman" w:hAnsi="Times New Roman"/>
                <w:bCs/>
                <w:sz w:val="24"/>
                <w:szCs w:val="24"/>
              </w:rPr>
              <w:t xml:space="preserve">35.4 </w:t>
            </w:r>
            <w:r w:rsidRPr="00D729F8">
              <w:rPr>
                <w:rFonts w:ascii="Times New Roman" w:hAnsi="Times New Roman"/>
                <w:b/>
                <w:sz w:val="24"/>
                <w:szCs w:val="24"/>
              </w:rPr>
              <w:t xml:space="preserve">± </w:t>
            </w:r>
            <w:r w:rsidRPr="00D729F8">
              <w:rPr>
                <w:rFonts w:ascii="Times New Roman" w:hAnsi="Times New Roman"/>
                <w:bCs/>
                <w:sz w:val="24"/>
                <w:szCs w:val="24"/>
              </w:rPr>
              <w:t>0.4</w:t>
            </w:r>
          </w:p>
        </w:tc>
        <w:tc>
          <w:tcPr>
            <w:tcW w:w="1857" w:type="dxa"/>
            <w:shd w:val="clear" w:color="auto" w:fill="auto"/>
          </w:tcPr>
          <w:p w14:paraId="217CB8EF" w14:textId="77777777" w:rsidR="00EE45D0" w:rsidRPr="00D729F8" w:rsidRDefault="00EE45D0" w:rsidP="00744ABE">
            <w:pPr>
              <w:tabs>
                <w:tab w:val="left" w:pos="5887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729F8">
              <w:rPr>
                <w:rFonts w:ascii="Times New Roman" w:hAnsi="Times New Roman"/>
                <w:bCs/>
                <w:sz w:val="24"/>
                <w:szCs w:val="24"/>
              </w:rPr>
              <w:t xml:space="preserve">36.8 </w:t>
            </w:r>
            <w:r w:rsidRPr="00D729F8">
              <w:rPr>
                <w:rFonts w:ascii="Times New Roman" w:hAnsi="Times New Roman"/>
                <w:b/>
                <w:sz w:val="24"/>
                <w:szCs w:val="24"/>
              </w:rPr>
              <w:t>±</w:t>
            </w:r>
            <w:r w:rsidRPr="00D729F8">
              <w:rPr>
                <w:rFonts w:ascii="Times New Roman" w:hAnsi="Times New Roman"/>
                <w:bCs/>
                <w:sz w:val="24"/>
                <w:szCs w:val="24"/>
              </w:rPr>
              <w:t xml:space="preserve"> 0.8</w:t>
            </w:r>
          </w:p>
        </w:tc>
        <w:tc>
          <w:tcPr>
            <w:tcW w:w="2148" w:type="dxa"/>
            <w:shd w:val="clear" w:color="auto" w:fill="auto"/>
          </w:tcPr>
          <w:p w14:paraId="48CF6F08" w14:textId="77777777" w:rsidR="00EE45D0" w:rsidRPr="00D729F8" w:rsidRDefault="00EE45D0" w:rsidP="00744ABE">
            <w:pPr>
              <w:tabs>
                <w:tab w:val="left" w:pos="5887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17DD0">
              <w:rPr>
                <w:rFonts w:ascii="Times New Roman" w:hAnsi="Times New Roman"/>
                <w:bCs/>
                <w:sz w:val="24"/>
                <w:szCs w:val="24"/>
              </w:rPr>
              <w:t xml:space="preserve">35.62 </w:t>
            </w:r>
            <w:r w:rsidRPr="00817DD0">
              <w:rPr>
                <w:rFonts w:ascii="Times New Roman" w:hAnsi="Times New Roman"/>
                <w:b/>
                <w:sz w:val="24"/>
                <w:szCs w:val="24"/>
              </w:rPr>
              <w:t xml:space="preserve">± </w:t>
            </w:r>
            <w:r w:rsidRPr="00817DD0">
              <w:rPr>
                <w:rFonts w:ascii="Times New Roman" w:hAnsi="Times New Roman"/>
                <w:bCs/>
                <w:sz w:val="24"/>
                <w:szCs w:val="24"/>
              </w:rPr>
              <w:t>0.22</w:t>
            </w:r>
          </w:p>
        </w:tc>
        <w:tc>
          <w:tcPr>
            <w:tcW w:w="2147" w:type="dxa"/>
            <w:shd w:val="clear" w:color="auto" w:fill="auto"/>
          </w:tcPr>
          <w:p w14:paraId="58E36750" w14:textId="77777777" w:rsidR="00EE45D0" w:rsidRPr="00D729F8" w:rsidRDefault="00EE45D0" w:rsidP="00744ABE">
            <w:pPr>
              <w:tabs>
                <w:tab w:val="left" w:pos="5887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17DD0">
              <w:rPr>
                <w:rFonts w:ascii="Times New Roman" w:hAnsi="Times New Roman"/>
                <w:bCs/>
                <w:sz w:val="24"/>
                <w:szCs w:val="24"/>
              </w:rPr>
              <w:t xml:space="preserve">36.96 </w:t>
            </w:r>
            <w:r w:rsidRPr="00817DD0">
              <w:rPr>
                <w:rFonts w:ascii="Times New Roman" w:hAnsi="Times New Roman"/>
                <w:b/>
                <w:sz w:val="24"/>
                <w:szCs w:val="24"/>
              </w:rPr>
              <w:t xml:space="preserve">± </w:t>
            </w:r>
            <w:r w:rsidRPr="00817DD0">
              <w:rPr>
                <w:rFonts w:ascii="Times New Roman" w:hAnsi="Times New Roman"/>
                <w:bCs/>
                <w:sz w:val="24"/>
                <w:szCs w:val="24"/>
              </w:rPr>
              <w:t>0.27</w:t>
            </w:r>
          </w:p>
        </w:tc>
      </w:tr>
    </w:tbl>
    <w:tbl>
      <w:tblPr>
        <w:tblpPr w:leftFromText="180" w:rightFromText="180" w:vertAnchor="text" w:horzAnchor="margin" w:tblpY="279"/>
        <w:tblW w:w="13586" w:type="dxa"/>
        <w:tblBorders>
          <w:top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607"/>
        <w:gridCol w:w="4016"/>
        <w:gridCol w:w="3857"/>
        <w:gridCol w:w="4106"/>
      </w:tblGrid>
      <w:tr w:rsidR="00EE45D0" w:rsidRPr="00F223A6" w14:paraId="193D6180" w14:textId="77777777" w:rsidTr="00744ABE">
        <w:trPr>
          <w:trHeight w:val="960"/>
        </w:trPr>
        <w:tc>
          <w:tcPr>
            <w:tcW w:w="1607" w:type="dxa"/>
            <w:shd w:val="clear" w:color="auto" w:fill="auto"/>
          </w:tcPr>
          <w:p w14:paraId="2A5383CC" w14:textId="77777777" w:rsidR="00EE45D0" w:rsidRPr="00D729F8" w:rsidRDefault="00EE45D0" w:rsidP="00744ABE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D729F8">
              <w:rPr>
                <w:rFonts w:ascii="Times New Roman" w:hAnsi="Times New Roman"/>
                <w:sz w:val="24"/>
                <w:szCs w:val="24"/>
              </w:rPr>
              <w:t>Groups</w:t>
            </w:r>
          </w:p>
        </w:tc>
        <w:tc>
          <w:tcPr>
            <w:tcW w:w="4016" w:type="dxa"/>
            <w:shd w:val="clear" w:color="auto" w:fill="auto"/>
          </w:tcPr>
          <w:p w14:paraId="60F3F6CF" w14:textId="77777777" w:rsidR="00EE45D0" w:rsidRPr="00D729F8" w:rsidRDefault="00EE45D0" w:rsidP="00744ABE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Respiratory rate (cycles/min</w:t>
            </w:r>
            <w:r w:rsidRPr="00D729F8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3857" w:type="dxa"/>
            <w:shd w:val="clear" w:color="auto" w:fill="auto"/>
          </w:tcPr>
          <w:p w14:paraId="0A504AE7" w14:textId="77777777" w:rsidR="00EE45D0" w:rsidRPr="00D729F8" w:rsidRDefault="00EE45D0" w:rsidP="00744ABE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D729F8">
              <w:rPr>
                <w:rFonts w:ascii="Times New Roman" w:hAnsi="Times New Roman"/>
                <w:sz w:val="24"/>
                <w:szCs w:val="24"/>
              </w:rPr>
              <w:t>Pulse rate (</w:t>
            </w:r>
            <w:r>
              <w:rPr>
                <w:rFonts w:ascii="Times New Roman" w:hAnsi="Times New Roman"/>
                <w:sz w:val="24"/>
                <w:szCs w:val="24"/>
              </w:rPr>
              <w:t>beats/min</w:t>
            </w:r>
            <w:r w:rsidRPr="00D729F8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4106" w:type="dxa"/>
            <w:shd w:val="clear" w:color="auto" w:fill="auto"/>
          </w:tcPr>
          <w:p w14:paraId="45564261" w14:textId="77777777" w:rsidR="00EE45D0" w:rsidRPr="00D729F8" w:rsidRDefault="00EE45D0" w:rsidP="00744ABE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D729F8">
              <w:rPr>
                <w:rFonts w:ascii="Times New Roman" w:hAnsi="Times New Roman"/>
                <w:sz w:val="24"/>
                <w:szCs w:val="24"/>
              </w:rPr>
              <w:t>Rectal temperature (</w:t>
            </w:r>
            <w:r w:rsidRPr="00D041E2">
              <w:rPr>
                <w:rFonts w:ascii="Times New Roman" w:hAnsi="Times New Roman"/>
                <w:sz w:val="24"/>
                <w:szCs w:val="24"/>
                <w:vertAlign w:val="superscript"/>
              </w:rPr>
              <w:t>o</w:t>
            </w:r>
            <w:r>
              <w:rPr>
                <w:rFonts w:ascii="Times New Roman" w:hAnsi="Times New Roman"/>
                <w:sz w:val="24"/>
                <w:szCs w:val="24"/>
              </w:rPr>
              <w:t>C</w:t>
            </w:r>
            <w:r w:rsidRPr="00D729F8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EE45D0" w:rsidRPr="00F223A6" w14:paraId="52AF3C00" w14:textId="77777777" w:rsidTr="00744ABE">
        <w:trPr>
          <w:trHeight w:val="526"/>
        </w:trPr>
        <w:tc>
          <w:tcPr>
            <w:tcW w:w="1607" w:type="dxa"/>
            <w:shd w:val="clear" w:color="auto" w:fill="auto"/>
          </w:tcPr>
          <w:p w14:paraId="62D2324E" w14:textId="77777777" w:rsidR="00EE45D0" w:rsidRPr="00D729F8" w:rsidRDefault="00EE45D0" w:rsidP="00744ABE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6" w:type="dxa"/>
            <w:shd w:val="clear" w:color="auto" w:fill="auto"/>
          </w:tcPr>
          <w:p w14:paraId="34E0CD21" w14:textId="77777777" w:rsidR="00EE45D0" w:rsidRPr="00D729F8" w:rsidRDefault="00EE45D0" w:rsidP="00744ABE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Pre-packing                  Post-packing</w:t>
            </w:r>
          </w:p>
        </w:tc>
        <w:tc>
          <w:tcPr>
            <w:tcW w:w="3857" w:type="dxa"/>
            <w:shd w:val="clear" w:color="auto" w:fill="auto"/>
          </w:tcPr>
          <w:p w14:paraId="2F2A28F5" w14:textId="77777777" w:rsidR="00EE45D0" w:rsidRPr="00D729F8" w:rsidRDefault="00EE45D0" w:rsidP="00744ABE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Pre-packing</w:t>
            </w:r>
            <w:r w:rsidRPr="00D729F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Post-packing</w:t>
            </w:r>
          </w:p>
        </w:tc>
        <w:tc>
          <w:tcPr>
            <w:tcW w:w="4106" w:type="dxa"/>
            <w:shd w:val="clear" w:color="auto" w:fill="auto"/>
          </w:tcPr>
          <w:p w14:paraId="7F71FACB" w14:textId="77777777" w:rsidR="00EE45D0" w:rsidRPr="00D729F8" w:rsidRDefault="00EE45D0" w:rsidP="00744ABE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Pre-packing                 Post-packing</w:t>
            </w:r>
            <w:r w:rsidRPr="00D729F8">
              <w:rPr>
                <w:rFonts w:ascii="Times New Roman" w:hAnsi="Times New Roman"/>
                <w:sz w:val="24"/>
                <w:szCs w:val="24"/>
              </w:rPr>
              <w:t xml:space="preserve">                </w:t>
            </w:r>
          </w:p>
        </w:tc>
      </w:tr>
    </w:tbl>
    <w:p w14:paraId="279DA863" w14:textId="77777777" w:rsidR="00EE45D0" w:rsidRDefault="00EE45D0" w:rsidP="00EE45D0">
      <w:pPr>
        <w:tabs>
          <w:tab w:val="left" w:pos="5887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6651B661" w14:textId="77777777" w:rsidR="00EE45D0" w:rsidRDefault="00EE45D0" w:rsidP="00EE45D0">
      <w:pPr>
        <w:tabs>
          <w:tab w:val="left" w:pos="588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17DD0">
        <w:rPr>
          <w:rFonts w:ascii="Times New Roman" w:hAnsi="Times New Roman"/>
          <w:bCs/>
          <w:sz w:val="24"/>
          <w:szCs w:val="24"/>
        </w:rPr>
        <w:t>Means bel</w:t>
      </w:r>
      <w:r>
        <w:rPr>
          <w:rFonts w:ascii="Times New Roman" w:hAnsi="Times New Roman"/>
          <w:bCs/>
          <w:sz w:val="24"/>
          <w:szCs w:val="24"/>
        </w:rPr>
        <w:t>onging to different groups not</w:t>
      </w:r>
      <w:r w:rsidRPr="00817DD0">
        <w:rPr>
          <w:rFonts w:ascii="Times New Roman" w:hAnsi="Times New Roman"/>
          <w:bCs/>
          <w:sz w:val="24"/>
          <w:szCs w:val="24"/>
        </w:rPr>
        <w:t xml:space="preserve"> significantly (P&gt; 0.05) different.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817DD0">
        <w:rPr>
          <w:rFonts w:ascii="Times New Roman" w:hAnsi="Times New Roman"/>
          <w:sz w:val="24"/>
          <w:szCs w:val="24"/>
        </w:rPr>
        <w:t>Group A: Apparently healthy, no</w:t>
      </w:r>
      <w:r>
        <w:rPr>
          <w:rFonts w:ascii="Times New Roman" w:hAnsi="Times New Roman"/>
          <w:sz w:val="24"/>
          <w:szCs w:val="24"/>
        </w:rPr>
        <w:t xml:space="preserve"> levamisole</w:t>
      </w:r>
      <w:r w:rsidRPr="00817DD0">
        <w:rPr>
          <w:rFonts w:ascii="Times New Roman" w:hAnsi="Times New Roman"/>
          <w:sz w:val="24"/>
          <w:szCs w:val="24"/>
        </w:rPr>
        <w:t xml:space="preserve"> treatment</w:t>
      </w:r>
      <w:r>
        <w:rPr>
          <w:rFonts w:ascii="Times New Roman" w:hAnsi="Times New Roman"/>
          <w:sz w:val="24"/>
          <w:szCs w:val="24"/>
        </w:rPr>
        <w:t xml:space="preserve"> and</w:t>
      </w:r>
      <w:r w:rsidRPr="00817DD0">
        <w:rPr>
          <w:rFonts w:ascii="Times New Roman" w:hAnsi="Times New Roman"/>
          <w:sz w:val="24"/>
          <w:szCs w:val="24"/>
        </w:rPr>
        <w:t xml:space="preserve"> packed for 10 km</w:t>
      </w:r>
      <w:r>
        <w:rPr>
          <w:rFonts w:ascii="Times New Roman" w:hAnsi="Times New Roman"/>
          <w:sz w:val="24"/>
          <w:szCs w:val="24"/>
        </w:rPr>
        <w:t>;</w:t>
      </w:r>
      <w:r w:rsidRPr="00817DD0">
        <w:rPr>
          <w:rFonts w:ascii="Times New Roman" w:hAnsi="Times New Roman"/>
          <w:sz w:val="24"/>
          <w:szCs w:val="24"/>
        </w:rPr>
        <w:t xml:space="preserve"> group</w:t>
      </w:r>
      <w:r>
        <w:rPr>
          <w:rFonts w:ascii="Times New Roman" w:hAnsi="Times New Roman"/>
          <w:sz w:val="24"/>
          <w:szCs w:val="24"/>
        </w:rPr>
        <w:t>;</w:t>
      </w:r>
      <w:r>
        <w:rPr>
          <w:rFonts w:ascii="Times New Roman" w:hAnsi="Times New Roman"/>
          <w:bCs/>
          <w:sz w:val="24"/>
          <w:szCs w:val="24"/>
        </w:rPr>
        <w:t xml:space="preserve"> Group B: </w:t>
      </w:r>
      <w:r w:rsidRPr="00817DD0">
        <w:rPr>
          <w:rFonts w:ascii="Times New Roman" w:hAnsi="Times New Roman"/>
          <w:sz w:val="24"/>
          <w:szCs w:val="24"/>
        </w:rPr>
        <w:t>Apparently healthy, treated</w:t>
      </w:r>
      <w:r>
        <w:rPr>
          <w:rFonts w:ascii="Times New Roman" w:hAnsi="Times New Roman"/>
          <w:sz w:val="24"/>
          <w:szCs w:val="24"/>
        </w:rPr>
        <w:t xml:space="preserve"> with Levamisole and</w:t>
      </w:r>
      <w:r w:rsidRPr="00817DD0">
        <w:rPr>
          <w:rFonts w:ascii="Times New Roman" w:hAnsi="Times New Roman"/>
          <w:sz w:val="24"/>
          <w:szCs w:val="24"/>
        </w:rPr>
        <w:t xml:space="preserve"> packed for 10 km</w:t>
      </w:r>
      <w:r>
        <w:rPr>
          <w:rFonts w:ascii="Times New Roman" w:hAnsi="Times New Roman"/>
          <w:sz w:val="24"/>
          <w:szCs w:val="24"/>
        </w:rPr>
        <w:t>;</w:t>
      </w:r>
      <w:r w:rsidRPr="00817DD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Group </w:t>
      </w:r>
      <w:r w:rsidRPr="00817DD0">
        <w:rPr>
          <w:rFonts w:ascii="Times New Roman" w:hAnsi="Times New Roman"/>
          <w:sz w:val="24"/>
          <w:szCs w:val="24"/>
        </w:rPr>
        <w:t>C:</w:t>
      </w:r>
      <w:r>
        <w:rPr>
          <w:rFonts w:ascii="Times New Roman" w:hAnsi="Times New Roman"/>
          <w:sz w:val="24"/>
          <w:szCs w:val="24"/>
        </w:rPr>
        <w:t xml:space="preserve"> </w:t>
      </w:r>
      <w:r w:rsidRPr="00817DD0">
        <w:rPr>
          <w:rFonts w:ascii="Times New Roman" w:hAnsi="Times New Roman"/>
          <w:sz w:val="24"/>
          <w:szCs w:val="24"/>
        </w:rPr>
        <w:t xml:space="preserve">Helminth Infected, </w:t>
      </w:r>
      <w:r>
        <w:rPr>
          <w:rFonts w:ascii="Times New Roman" w:hAnsi="Times New Roman"/>
          <w:sz w:val="24"/>
          <w:szCs w:val="24"/>
        </w:rPr>
        <w:t xml:space="preserve">levamisole </w:t>
      </w:r>
      <w:r w:rsidRPr="00817DD0">
        <w:rPr>
          <w:rFonts w:ascii="Times New Roman" w:hAnsi="Times New Roman"/>
          <w:sz w:val="24"/>
          <w:szCs w:val="24"/>
        </w:rPr>
        <w:t>treated</w:t>
      </w:r>
      <w:r>
        <w:rPr>
          <w:rFonts w:ascii="Times New Roman" w:hAnsi="Times New Roman"/>
          <w:sz w:val="24"/>
          <w:szCs w:val="24"/>
        </w:rPr>
        <w:t xml:space="preserve"> and</w:t>
      </w:r>
      <w:r w:rsidRPr="00817DD0">
        <w:rPr>
          <w:rFonts w:ascii="Times New Roman" w:hAnsi="Times New Roman"/>
          <w:sz w:val="24"/>
          <w:szCs w:val="24"/>
        </w:rPr>
        <w:t xml:space="preserve"> packed for 10</w:t>
      </w:r>
      <w:r>
        <w:rPr>
          <w:rFonts w:ascii="Times New Roman" w:hAnsi="Times New Roman"/>
          <w:sz w:val="24"/>
          <w:szCs w:val="24"/>
        </w:rPr>
        <w:t xml:space="preserve"> </w:t>
      </w:r>
      <w:r w:rsidRPr="00817DD0">
        <w:rPr>
          <w:rFonts w:ascii="Times New Roman" w:hAnsi="Times New Roman"/>
          <w:sz w:val="24"/>
          <w:szCs w:val="24"/>
        </w:rPr>
        <w:t>km</w:t>
      </w:r>
      <w:r>
        <w:rPr>
          <w:rFonts w:ascii="Times New Roman" w:hAnsi="Times New Roman"/>
          <w:sz w:val="24"/>
          <w:szCs w:val="24"/>
        </w:rPr>
        <w:t>.</w:t>
      </w:r>
      <w:r w:rsidRPr="00817DD0">
        <w:rPr>
          <w:rFonts w:ascii="Times New Roman" w:hAnsi="Times New Roman"/>
          <w:sz w:val="24"/>
          <w:szCs w:val="24"/>
        </w:rPr>
        <w:t xml:space="preserve"> </w:t>
      </w:r>
    </w:p>
    <w:p w14:paraId="67CE8DF6" w14:textId="77777777" w:rsidR="00EE45D0" w:rsidRPr="0097097F" w:rsidRDefault="00EE45D0" w:rsidP="00EE45D0"/>
    <w:p w14:paraId="1A2027FB" w14:textId="52C368D8" w:rsidR="00882B9C" w:rsidRDefault="00882B9C" w:rsidP="00782D91">
      <w:pPr>
        <w:tabs>
          <w:tab w:val="left" w:pos="5887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2D9A1284" w14:textId="0AC528F3" w:rsidR="00882B9C" w:rsidRDefault="00882B9C" w:rsidP="00782D91">
      <w:pPr>
        <w:tabs>
          <w:tab w:val="left" w:pos="5887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48C0A155" w14:textId="20FA166B" w:rsidR="00882B9C" w:rsidRDefault="00882B9C" w:rsidP="00782D91">
      <w:pPr>
        <w:tabs>
          <w:tab w:val="left" w:pos="5887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353AC6DC" w14:textId="2AEBC468" w:rsidR="00882B9C" w:rsidRDefault="00882B9C" w:rsidP="00782D91">
      <w:pPr>
        <w:tabs>
          <w:tab w:val="left" w:pos="5887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31DAA57F" w14:textId="2C0BB934" w:rsidR="00882B9C" w:rsidRDefault="00882B9C" w:rsidP="00782D91">
      <w:pPr>
        <w:tabs>
          <w:tab w:val="left" w:pos="5887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58CCBEFB" w14:textId="41C77AC6" w:rsidR="00882B9C" w:rsidRDefault="00882B9C" w:rsidP="00782D91">
      <w:pPr>
        <w:tabs>
          <w:tab w:val="left" w:pos="5887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70F07A97" w14:textId="77777777" w:rsidR="00EE45D0" w:rsidRDefault="00EE45D0" w:rsidP="00EE45D0"/>
    <w:tbl>
      <w:tblPr>
        <w:tblpPr w:leftFromText="180" w:rightFromText="180" w:vertAnchor="text" w:horzAnchor="margin" w:tblpY="739"/>
        <w:tblW w:w="13284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4503"/>
        <w:gridCol w:w="4504"/>
        <w:gridCol w:w="4277"/>
      </w:tblGrid>
      <w:tr w:rsidR="00EE45D0" w14:paraId="3ECF4BCA" w14:textId="77777777" w:rsidTr="00744ABE">
        <w:trPr>
          <w:trHeight w:val="725"/>
        </w:trPr>
        <w:tc>
          <w:tcPr>
            <w:tcW w:w="4503" w:type="dxa"/>
            <w:hideMark/>
          </w:tcPr>
          <w:p w14:paraId="549BF89A" w14:textId="77777777" w:rsidR="00EE45D0" w:rsidRDefault="00EE45D0" w:rsidP="00744AB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Group A</w:t>
            </w:r>
          </w:p>
        </w:tc>
        <w:tc>
          <w:tcPr>
            <w:tcW w:w="4504" w:type="dxa"/>
            <w:hideMark/>
          </w:tcPr>
          <w:p w14:paraId="7E9D0E9F" w14:textId="77777777" w:rsidR="00EE45D0" w:rsidRDefault="00EE45D0" w:rsidP="00744AB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Group B</w:t>
            </w:r>
          </w:p>
        </w:tc>
        <w:tc>
          <w:tcPr>
            <w:tcW w:w="4277" w:type="dxa"/>
            <w:hideMark/>
          </w:tcPr>
          <w:p w14:paraId="6A46F26E" w14:textId="77777777" w:rsidR="00EE45D0" w:rsidRDefault="00EE45D0" w:rsidP="00744AB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Group C</w:t>
            </w:r>
          </w:p>
        </w:tc>
      </w:tr>
    </w:tbl>
    <w:tbl>
      <w:tblPr>
        <w:tblpPr w:leftFromText="180" w:rightFromText="180" w:vertAnchor="page" w:horzAnchor="margin" w:tblpY="3436"/>
        <w:tblW w:w="13284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118"/>
        <w:gridCol w:w="1584"/>
        <w:gridCol w:w="1914"/>
        <w:gridCol w:w="1920"/>
        <w:gridCol w:w="1914"/>
        <w:gridCol w:w="1920"/>
        <w:gridCol w:w="1914"/>
      </w:tblGrid>
      <w:tr w:rsidR="00EE45D0" w14:paraId="078B7C02" w14:textId="77777777" w:rsidTr="00744ABE">
        <w:trPr>
          <w:trHeight w:val="622"/>
        </w:trPr>
        <w:tc>
          <w:tcPr>
            <w:tcW w:w="211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19B5874" w14:textId="77777777" w:rsidR="00EE45D0" w:rsidRDefault="00EE45D0" w:rsidP="00744AB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bookmarkStart w:id="6" w:name="_Toc71269684"/>
            <w:bookmarkStart w:id="7" w:name="_Hlk69379129"/>
            <w:bookmarkStart w:id="8" w:name="_Toc33495649"/>
            <w:bookmarkStart w:id="9" w:name="_Hlk25832675"/>
            <w:r>
              <w:rPr>
                <w:rFonts w:ascii="Times New Roman" w:hAnsi="Times New Roman"/>
                <w:sz w:val="24"/>
                <w:szCs w:val="24"/>
              </w:rPr>
              <w:t>Parameters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F9D2C57" w14:textId="77777777" w:rsidR="00EE45D0" w:rsidRDefault="00EE45D0" w:rsidP="00744AB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Pre-packing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BBAC30C" w14:textId="77777777" w:rsidR="00EE45D0" w:rsidRDefault="00EE45D0" w:rsidP="00744AB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Post-packing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6D97B1B" w14:textId="77777777" w:rsidR="00EE45D0" w:rsidRDefault="00EE45D0" w:rsidP="00744AB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Pre-packing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05462D2" w14:textId="77777777" w:rsidR="00EE45D0" w:rsidRDefault="00EE45D0" w:rsidP="00744AB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Post-packing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05FEBFB" w14:textId="77777777" w:rsidR="00EE45D0" w:rsidRDefault="00EE45D0" w:rsidP="00744AB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Pre-packing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AECBFEC" w14:textId="77777777" w:rsidR="00EE45D0" w:rsidRDefault="00EE45D0" w:rsidP="00744AB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Post-packing</w:t>
            </w:r>
          </w:p>
        </w:tc>
      </w:tr>
      <w:tr w:rsidR="00EE45D0" w14:paraId="2D4FC55C" w14:textId="77777777" w:rsidTr="00744ABE">
        <w:trPr>
          <w:trHeight w:val="189"/>
        </w:trPr>
        <w:tc>
          <w:tcPr>
            <w:tcW w:w="211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D20FFD8" w14:textId="77777777" w:rsidR="00EE45D0" w:rsidRDefault="00EE45D0" w:rsidP="00744AB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RBC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noProof/>
              </w:rPr>
              <w:t xml:space="preserve">× </w:t>
            </w:r>
            <w:r>
              <w:rPr>
                <w:rFonts w:ascii="Times New Roman" w:eastAsia="SimSun" w:hAnsi="Times New Roman"/>
                <w:bCs/>
                <w:sz w:val="24"/>
                <w:szCs w:val="24"/>
              </w:rPr>
              <w:t>10</w:t>
            </w:r>
            <w:r>
              <w:rPr>
                <w:rFonts w:ascii="Times New Roman" w:eastAsia="SimSun" w:hAnsi="Times New Roman"/>
                <w:bCs/>
                <w:sz w:val="24"/>
                <w:szCs w:val="24"/>
                <w:vertAlign w:val="superscript"/>
              </w:rPr>
              <w:t>12</w:t>
            </w:r>
            <w:r>
              <w:rPr>
                <w:rFonts w:ascii="Times New Roman" w:eastAsia="SimSun" w:hAnsi="Times New Roman"/>
                <w:bCs/>
                <w:sz w:val="24"/>
                <w:szCs w:val="24"/>
              </w:rPr>
              <w:t>/L)</w:t>
            </w: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603ADE7" w14:textId="77777777" w:rsidR="00EE45D0" w:rsidRDefault="00EE45D0" w:rsidP="00744AB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5.01 ± 0.27</w:t>
            </w:r>
          </w:p>
        </w:tc>
        <w:tc>
          <w:tcPr>
            <w:tcW w:w="191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63345BF" w14:textId="77777777" w:rsidR="00EE45D0" w:rsidRDefault="00EE45D0" w:rsidP="00744AB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5.64 ± 0.25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8076729" w14:textId="77777777" w:rsidR="00EE45D0" w:rsidRDefault="00EE45D0" w:rsidP="00744AB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5.05 ± 0.15</w:t>
            </w:r>
          </w:p>
        </w:tc>
        <w:tc>
          <w:tcPr>
            <w:tcW w:w="191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F0D6144" w14:textId="77777777" w:rsidR="00EE45D0" w:rsidRDefault="00EE45D0" w:rsidP="00744AB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5.48 ± 0.29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F595196" w14:textId="77777777" w:rsidR="00EE45D0" w:rsidRDefault="00EE45D0" w:rsidP="00744AB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4.61 ± 0.24</w:t>
            </w:r>
          </w:p>
        </w:tc>
        <w:tc>
          <w:tcPr>
            <w:tcW w:w="191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09B9FD7" w14:textId="77777777" w:rsidR="00EE45D0" w:rsidRDefault="00EE45D0" w:rsidP="00744AB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4.83 ± 0.31</w:t>
            </w:r>
          </w:p>
        </w:tc>
      </w:tr>
      <w:tr w:rsidR="00EE45D0" w14:paraId="53932AAC" w14:textId="77777777" w:rsidTr="00744ABE">
        <w:trPr>
          <w:trHeight w:val="189"/>
        </w:trPr>
        <w:tc>
          <w:tcPr>
            <w:tcW w:w="21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853347C" w14:textId="77777777" w:rsidR="00EE45D0" w:rsidRDefault="00EE45D0" w:rsidP="00744AB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PCV (%)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B115F9F" w14:textId="77777777" w:rsidR="00EE45D0" w:rsidRDefault="00EE45D0" w:rsidP="00744AB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29.78 ± 1.28</w:t>
            </w: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48E4A27" w14:textId="77777777" w:rsidR="00EE45D0" w:rsidRDefault="00EE45D0" w:rsidP="00744AB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33.06 ± 1.23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1BF8985" w14:textId="77777777" w:rsidR="00EE45D0" w:rsidRDefault="00EE45D0" w:rsidP="00744AB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30.2 ± 0.78</w:t>
            </w: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C0B7481" w14:textId="77777777" w:rsidR="00EE45D0" w:rsidRDefault="00EE45D0" w:rsidP="00744AB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34± 1.62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E8153C0" w14:textId="77777777" w:rsidR="00EE45D0" w:rsidRDefault="00EE45D0" w:rsidP="00744AB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27.8 ± 1.28</w:t>
            </w: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276D340" w14:textId="77777777" w:rsidR="00EE45D0" w:rsidRDefault="00EE45D0" w:rsidP="00744AB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30.34 ± 1.77</w:t>
            </w:r>
          </w:p>
        </w:tc>
      </w:tr>
      <w:tr w:rsidR="00EE45D0" w14:paraId="27ED9DAD" w14:textId="77777777" w:rsidTr="00744ABE">
        <w:trPr>
          <w:trHeight w:val="299"/>
        </w:trPr>
        <w:tc>
          <w:tcPr>
            <w:tcW w:w="21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FD8DC07" w14:textId="77777777" w:rsidR="00EE45D0" w:rsidRDefault="00EE45D0" w:rsidP="00744AB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Hb (g/dL)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D7DE6B0" w14:textId="77777777" w:rsidR="00EE45D0" w:rsidRDefault="00EE45D0" w:rsidP="00744AB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9.58 ± 0.4</w:t>
            </w: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207C839" w14:textId="77777777" w:rsidR="00EE45D0" w:rsidRDefault="00EE45D0" w:rsidP="00744AB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10.74 ± 0.39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F992E31" w14:textId="77777777" w:rsidR="00EE45D0" w:rsidRDefault="00EE45D0" w:rsidP="00744AB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9.88 ± 0.27</w:t>
            </w: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28DCE77" w14:textId="77777777" w:rsidR="00EE45D0" w:rsidRDefault="00EE45D0" w:rsidP="00744AB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10.76 ± 0.49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5367BB4" w14:textId="77777777" w:rsidR="00EE45D0" w:rsidRDefault="00EE45D0" w:rsidP="00744AB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9.04 ± 0.38</w:t>
            </w: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6348561" w14:textId="77777777" w:rsidR="00EE45D0" w:rsidRDefault="00EE45D0" w:rsidP="00744AB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9.42 ± 0.53</w:t>
            </w:r>
          </w:p>
        </w:tc>
      </w:tr>
      <w:tr w:rsidR="00EE45D0" w14:paraId="2CED7F87" w14:textId="77777777" w:rsidTr="00744ABE">
        <w:trPr>
          <w:trHeight w:val="189"/>
        </w:trPr>
        <w:tc>
          <w:tcPr>
            <w:tcW w:w="21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1C6BB9B" w14:textId="77777777" w:rsidR="00EE45D0" w:rsidRDefault="00EE45D0" w:rsidP="00744AB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MCV (fL)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0180745" w14:textId="77777777" w:rsidR="00EE45D0" w:rsidRDefault="00EE45D0" w:rsidP="00744AB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59.08 ± 0.91</w:t>
            </w: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4DBB35D" w14:textId="77777777" w:rsidR="00EE45D0" w:rsidRDefault="00EE45D0" w:rsidP="00744AB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58.72 ± 1.07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B7CD3B3" w14:textId="77777777" w:rsidR="00EE45D0" w:rsidRDefault="00EE45D0" w:rsidP="00744AB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59.88 ± 0.66</w:t>
            </w: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ED2367E" w14:textId="77777777" w:rsidR="00EE45D0" w:rsidRDefault="00EE45D0" w:rsidP="00744AB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62.14 ± 1.02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1817003" w14:textId="77777777" w:rsidR="00EE45D0" w:rsidRDefault="00EE45D0" w:rsidP="00744AB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60.50 ± 1.26</w:t>
            </w: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DB3270B" w14:textId="77777777" w:rsidR="00EE45D0" w:rsidRDefault="00EE45D0" w:rsidP="00744AB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62.94 ± 1.53</w:t>
            </w:r>
          </w:p>
        </w:tc>
      </w:tr>
      <w:tr w:rsidR="00EE45D0" w14:paraId="0451CDBD" w14:textId="77777777" w:rsidTr="00744ABE">
        <w:trPr>
          <w:trHeight w:val="184"/>
        </w:trPr>
        <w:tc>
          <w:tcPr>
            <w:tcW w:w="21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E42302A" w14:textId="77777777" w:rsidR="00EE45D0" w:rsidRDefault="00EE45D0" w:rsidP="00744AB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MCH (pg)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C3E9818" w14:textId="77777777" w:rsidR="00EE45D0" w:rsidRDefault="00EE45D0" w:rsidP="00744AB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18.94 ± 0.28</w:t>
            </w: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85DAC95" w14:textId="77777777" w:rsidR="00EE45D0" w:rsidRDefault="00EE45D0" w:rsidP="00744AB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19.06 ± 0.24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CB29E21" w14:textId="77777777" w:rsidR="00EE45D0" w:rsidRDefault="00EE45D0" w:rsidP="00744AB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19.58 ± 0.59</w:t>
            </w: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B693532" w14:textId="77777777" w:rsidR="00EE45D0" w:rsidRDefault="00EE45D0" w:rsidP="00744AB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19.68 ± 0.23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E2ABDDF" w14:textId="77777777" w:rsidR="00EE45D0" w:rsidRDefault="00EE45D0" w:rsidP="00744AB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19.68 ± 0.46</w:t>
            </w: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8C2CD7C" w14:textId="77777777" w:rsidR="00EE45D0" w:rsidRDefault="00EE45D0" w:rsidP="00744AB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19.54 ± 0.38</w:t>
            </w:r>
          </w:p>
        </w:tc>
      </w:tr>
      <w:tr w:rsidR="00EE45D0" w14:paraId="257ADABF" w14:textId="77777777" w:rsidTr="00744ABE">
        <w:trPr>
          <w:trHeight w:val="184"/>
        </w:trPr>
        <w:tc>
          <w:tcPr>
            <w:tcW w:w="21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14E8E45" w14:textId="77777777" w:rsidR="00EE45D0" w:rsidRDefault="00EE45D0" w:rsidP="00744AB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MCHC (g/dL)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DB4D943" w14:textId="77777777" w:rsidR="00EE45D0" w:rsidRDefault="00EE45D0" w:rsidP="00744AB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32.18 ± 0.34</w:t>
            </w: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DFFC445" w14:textId="77777777" w:rsidR="00EE45D0" w:rsidRDefault="00EE45D0" w:rsidP="00744AB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32.5 ± 0.21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819583E" w14:textId="77777777" w:rsidR="00EE45D0" w:rsidRDefault="00EE45D0" w:rsidP="00744AB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32.68 ± 0.15</w:t>
            </w: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F5B1FD0" w14:textId="77777777" w:rsidR="00EE45D0" w:rsidRDefault="00EE45D0" w:rsidP="00744AB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31.70 ± 0.28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5E02782" w14:textId="77777777" w:rsidR="00EE45D0" w:rsidRDefault="00EE45D0" w:rsidP="00744AB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32.54 ± 0.22</w:t>
            </w: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35881DC" w14:textId="77777777" w:rsidR="00EE45D0" w:rsidRDefault="00EE45D0" w:rsidP="00744AB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31.08 ± 0.17</w:t>
            </w:r>
          </w:p>
        </w:tc>
      </w:tr>
      <w:tr w:rsidR="00EE45D0" w14:paraId="6661000C" w14:textId="77777777" w:rsidTr="00744ABE">
        <w:trPr>
          <w:trHeight w:val="184"/>
        </w:trPr>
        <w:tc>
          <w:tcPr>
            <w:tcW w:w="2118" w:type="dxa"/>
            <w:tcBorders>
              <w:top w:val="nil"/>
              <w:left w:val="nil"/>
              <w:bottom w:val="nil"/>
              <w:right w:val="nil"/>
            </w:tcBorders>
          </w:tcPr>
          <w:p w14:paraId="752694BF" w14:textId="77777777" w:rsidR="00EE45D0" w:rsidRDefault="00EE45D0" w:rsidP="00744AB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</w:rPr>
              <w:t>WBC (×10</w:t>
            </w:r>
            <w:r>
              <w:rPr>
                <w:rFonts w:ascii="Times New Roman" w:hAnsi="Times New Roman"/>
                <w:noProof/>
                <w:vertAlign w:val="superscript"/>
              </w:rPr>
              <w:t>3</w:t>
            </w:r>
            <w:r>
              <w:rPr>
                <w:rFonts w:ascii="Times New Roman" w:hAnsi="Times New Roman"/>
                <w:noProof/>
              </w:rPr>
              <w:t>µL)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</w:tcPr>
          <w:p w14:paraId="6425488A" w14:textId="77777777" w:rsidR="00EE45D0" w:rsidRDefault="00EE45D0" w:rsidP="00744AB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12.22 ± 0.81</w:t>
            </w: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</w:tcPr>
          <w:p w14:paraId="055CB85E" w14:textId="77777777" w:rsidR="00EE45D0" w:rsidRDefault="00EE45D0" w:rsidP="00744AB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15.98 ± 1.94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</w:tcPr>
          <w:p w14:paraId="5119A6A5" w14:textId="77777777" w:rsidR="00EE45D0" w:rsidRDefault="00EE45D0" w:rsidP="00744AB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10.54 ± 0.4</w:t>
            </w: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</w:tcPr>
          <w:p w14:paraId="601AE021" w14:textId="77777777" w:rsidR="00EE45D0" w:rsidRDefault="00EE45D0" w:rsidP="00744AB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12.74 ± 0.79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</w:tcPr>
          <w:p w14:paraId="02154A2D" w14:textId="77777777" w:rsidR="00EE45D0" w:rsidRDefault="00EE45D0" w:rsidP="00744AB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11.06 ± 0.79</w:t>
            </w: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</w:tcPr>
          <w:p w14:paraId="05CB6150" w14:textId="77777777" w:rsidR="00EE45D0" w:rsidRDefault="00EE45D0" w:rsidP="00744AB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14.12 ± 1.47</w:t>
            </w:r>
          </w:p>
        </w:tc>
      </w:tr>
      <w:tr w:rsidR="00EE45D0" w14:paraId="024AF200" w14:textId="77777777" w:rsidTr="00744ABE">
        <w:trPr>
          <w:trHeight w:val="184"/>
        </w:trPr>
        <w:tc>
          <w:tcPr>
            <w:tcW w:w="21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24BAFDB" w14:textId="77777777" w:rsidR="00EE45D0" w:rsidRDefault="00EE45D0" w:rsidP="00744AB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</w:rPr>
              <w:t>lymphocytes (× 10</w:t>
            </w:r>
            <w:r>
              <w:rPr>
                <w:rFonts w:ascii="Times New Roman" w:hAnsi="Times New Roman"/>
                <w:noProof/>
                <w:vertAlign w:val="superscript"/>
              </w:rPr>
              <w:t>3</w:t>
            </w:r>
            <w:r>
              <w:rPr>
                <w:rFonts w:ascii="Times New Roman" w:hAnsi="Times New Roman"/>
                <w:noProof/>
              </w:rPr>
              <w:t>µL)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CA63782" w14:textId="77777777" w:rsidR="00EE45D0" w:rsidRDefault="00EE45D0" w:rsidP="00744AB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4.62 ± 0.25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FAC2CA0" w14:textId="77777777" w:rsidR="00EE45D0" w:rsidRDefault="00EE45D0" w:rsidP="00744AB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6.6 ± 0.28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B38CB04" w14:textId="77777777" w:rsidR="00EE45D0" w:rsidRDefault="00EE45D0" w:rsidP="00744AB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4.24 ± 0.2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CD150F0" w14:textId="77777777" w:rsidR="00EE45D0" w:rsidRDefault="00EE45D0" w:rsidP="00744AB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5.92 ± 0.52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51AE407" w14:textId="77777777" w:rsidR="00EE45D0" w:rsidRDefault="00EE45D0" w:rsidP="00744AB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3.96 ± 0.39 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3AA960B" w14:textId="77777777" w:rsidR="00EE45D0" w:rsidRDefault="00EE45D0" w:rsidP="00744AB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4.56 ± 0.63</w:t>
            </w:r>
          </w:p>
        </w:tc>
      </w:tr>
    </w:tbl>
    <w:p w14:paraId="1032A0DA" w14:textId="77777777" w:rsidR="00EE45D0" w:rsidRDefault="00EE45D0" w:rsidP="00EE45D0">
      <w:pPr>
        <w:pStyle w:val="Caption"/>
        <w:rPr>
          <w:b w:val="0"/>
          <w:bCs w:val="0"/>
        </w:rPr>
      </w:pPr>
      <w:r>
        <w:rPr>
          <w:b w:val="0"/>
        </w:rPr>
        <w:t xml:space="preserve">Table </w:t>
      </w:r>
      <w:bookmarkEnd w:id="6"/>
      <w:r w:rsidRPr="001C134D">
        <w:rPr>
          <w:b w:val="0"/>
          <w:bCs w:val="0"/>
        </w:rPr>
        <w:t>II</w:t>
      </w:r>
      <w:r>
        <w:rPr>
          <w:b w:val="0"/>
        </w:rPr>
        <w:tab/>
      </w:r>
      <w:bookmarkEnd w:id="7"/>
      <w:bookmarkEnd w:id="8"/>
      <w:bookmarkEnd w:id="9"/>
      <w:r>
        <w:rPr>
          <w:b w:val="0"/>
        </w:rPr>
        <w:t>Effect of levamisole on blood cellular parameters in pack donkeys</w:t>
      </w:r>
    </w:p>
    <w:p w14:paraId="01517D2E" w14:textId="77777777" w:rsidR="00EE45D0" w:rsidRPr="00D146FD" w:rsidRDefault="00EE45D0" w:rsidP="00EE45D0">
      <w:pPr>
        <w:rPr>
          <w:rFonts w:ascii="Times New Roman" w:hAnsi="Times New Roman"/>
          <w:sz w:val="24"/>
          <w:szCs w:val="24"/>
        </w:rPr>
      </w:pPr>
      <w:r w:rsidRPr="00B956F9">
        <w:rPr>
          <w:rFonts w:ascii="Times New Roman" w:hAnsi="Times New Roman"/>
        </w:rPr>
        <w:t xml:space="preserve">Group A: Apparently healthy, no </w:t>
      </w:r>
      <w:r>
        <w:rPr>
          <w:rFonts w:ascii="Times New Roman" w:hAnsi="Times New Roman"/>
        </w:rPr>
        <w:t>levamisole</w:t>
      </w:r>
      <w:r w:rsidRPr="00B956F9">
        <w:rPr>
          <w:rFonts w:ascii="Times New Roman" w:hAnsi="Times New Roman"/>
        </w:rPr>
        <w:t xml:space="preserve"> treatment, packed for 10 km; group; Group B: Apparently healthy, treated with </w:t>
      </w:r>
      <w:r>
        <w:rPr>
          <w:rFonts w:ascii="Times New Roman" w:hAnsi="Times New Roman"/>
        </w:rPr>
        <w:t>levamisole</w:t>
      </w:r>
      <w:r w:rsidRPr="00B956F9">
        <w:rPr>
          <w:rFonts w:ascii="Times New Roman" w:hAnsi="Times New Roman"/>
        </w:rPr>
        <w:t>, packed for 10 km</w:t>
      </w:r>
      <w:r>
        <w:rPr>
          <w:rFonts w:ascii="Times New Roman" w:hAnsi="Times New Roman"/>
        </w:rPr>
        <w:t>;</w:t>
      </w:r>
      <w:r w:rsidRPr="00B956F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Group </w:t>
      </w:r>
      <w:r w:rsidRPr="00B956F9">
        <w:rPr>
          <w:rFonts w:ascii="Times New Roman" w:hAnsi="Times New Roman"/>
        </w:rPr>
        <w:t xml:space="preserve">C: Helminth Infected, </w:t>
      </w:r>
      <w:r>
        <w:rPr>
          <w:rFonts w:ascii="Times New Roman" w:hAnsi="Times New Roman"/>
        </w:rPr>
        <w:t>Levamisole</w:t>
      </w:r>
      <w:r w:rsidRPr="00B956F9">
        <w:rPr>
          <w:rFonts w:ascii="Times New Roman" w:hAnsi="Times New Roman"/>
        </w:rPr>
        <w:t xml:space="preserve"> treated, packed for 10</w:t>
      </w:r>
      <w:r>
        <w:rPr>
          <w:rFonts w:ascii="Times New Roman" w:hAnsi="Times New Roman"/>
        </w:rPr>
        <w:t xml:space="preserve"> </w:t>
      </w:r>
      <w:r w:rsidRPr="00B956F9">
        <w:rPr>
          <w:rFonts w:ascii="Times New Roman" w:hAnsi="Times New Roman"/>
        </w:rPr>
        <w:t>km.  RBC- total red blood cell count, Hb- total haemoglobin concentration, MCV- mean corpuscular volume, MCH- mean corpuscular haemoglobin, MCHC- mean corpuscular haemoglobin concentration, PCV- pack</w:t>
      </w:r>
      <w:r>
        <w:rPr>
          <w:rFonts w:ascii="Times New Roman" w:hAnsi="Times New Roman"/>
        </w:rPr>
        <w:t>ed</w:t>
      </w:r>
      <w:r w:rsidRPr="00B956F9">
        <w:rPr>
          <w:rFonts w:ascii="Times New Roman" w:hAnsi="Times New Roman"/>
        </w:rPr>
        <w:t xml:space="preserve"> cell volume</w:t>
      </w:r>
      <w:r>
        <w:rPr>
          <w:rFonts w:ascii="Times New Roman" w:hAnsi="Times New Roman"/>
        </w:rPr>
        <w:t>, white blood cell count (P&gt;0.05)</w:t>
      </w:r>
    </w:p>
    <w:p w14:paraId="759B1ECB" w14:textId="77777777" w:rsidR="00EE45D0" w:rsidRPr="00F12D91" w:rsidRDefault="00EE45D0" w:rsidP="00EE45D0">
      <w:pPr>
        <w:pStyle w:val="Caption"/>
        <w:rPr>
          <w:b w:val="0"/>
        </w:rPr>
      </w:pPr>
      <w:bookmarkStart w:id="10" w:name="_Toc71269685"/>
      <w:r w:rsidRPr="00F12D91">
        <w:rPr>
          <w:b w:val="0"/>
        </w:rPr>
        <w:lastRenderedPageBreak/>
        <w:t xml:space="preserve">Table </w:t>
      </w:r>
      <w:r w:rsidRPr="00F12D91">
        <w:rPr>
          <w:b w:val="0"/>
          <w:bCs w:val="0"/>
        </w:rPr>
        <w:t>III</w:t>
      </w:r>
      <w:r w:rsidRPr="00F12D91">
        <w:rPr>
          <w:b w:val="0"/>
        </w:rPr>
        <w:t xml:space="preserve"> </w:t>
      </w:r>
      <w:bookmarkEnd w:id="10"/>
      <w:r w:rsidRPr="00F12D91">
        <w:rPr>
          <w:b w:val="0"/>
        </w:rPr>
        <w:t xml:space="preserve">Effect of </w:t>
      </w:r>
      <w:r>
        <w:rPr>
          <w:b w:val="0"/>
        </w:rPr>
        <w:t>levamisole</w:t>
      </w:r>
      <w:r w:rsidRPr="00F12D91">
        <w:rPr>
          <w:b w:val="0"/>
        </w:rPr>
        <w:t xml:space="preserve"> in packed donkeys on biomarkers of oxidative stress</w:t>
      </w:r>
    </w:p>
    <w:tbl>
      <w:tblPr>
        <w:tblW w:w="12315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3560"/>
        <w:gridCol w:w="3561"/>
        <w:gridCol w:w="5194"/>
      </w:tblGrid>
      <w:tr w:rsidR="00EE45D0" w:rsidRPr="00F12D91" w14:paraId="29AEA8D1" w14:textId="77777777" w:rsidTr="00744ABE">
        <w:trPr>
          <w:trHeight w:val="557"/>
        </w:trPr>
        <w:tc>
          <w:tcPr>
            <w:tcW w:w="3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AF94EE0" w14:textId="77777777" w:rsidR="00EE45D0" w:rsidRPr="00F12D91" w:rsidRDefault="00EE45D0" w:rsidP="00744AB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2D91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Group A</w:t>
            </w:r>
          </w:p>
        </w:tc>
        <w:tc>
          <w:tcPr>
            <w:tcW w:w="35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953CE67" w14:textId="77777777" w:rsidR="00EE45D0" w:rsidRPr="00F12D91" w:rsidRDefault="00EE45D0" w:rsidP="00744AB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2D91">
              <w:rPr>
                <w:rFonts w:ascii="Times New Roman" w:hAnsi="Times New Roman"/>
                <w:sz w:val="24"/>
                <w:szCs w:val="24"/>
              </w:rPr>
              <w:t xml:space="preserve">                                       Group B</w:t>
            </w:r>
          </w:p>
        </w:tc>
        <w:tc>
          <w:tcPr>
            <w:tcW w:w="5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F2215E5" w14:textId="77777777" w:rsidR="00EE45D0" w:rsidRPr="00F12D91" w:rsidRDefault="00EE45D0" w:rsidP="00744AB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2D91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Group C</w:t>
            </w:r>
          </w:p>
        </w:tc>
      </w:tr>
    </w:tbl>
    <w:tbl>
      <w:tblPr>
        <w:tblpPr w:leftFromText="180" w:rightFromText="180" w:vertAnchor="page" w:horzAnchor="margin" w:tblpY="3331"/>
        <w:tblW w:w="12472" w:type="dxa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176"/>
        <w:gridCol w:w="1721"/>
        <w:gridCol w:w="1711"/>
        <w:gridCol w:w="1721"/>
        <w:gridCol w:w="1711"/>
        <w:gridCol w:w="1721"/>
        <w:gridCol w:w="1711"/>
      </w:tblGrid>
      <w:tr w:rsidR="00EE45D0" w:rsidRPr="00F12D91" w14:paraId="4D59F07A" w14:textId="77777777" w:rsidTr="00744ABE">
        <w:trPr>
          <w:trHeight w:val="576"/>
        </w:trPr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C8F1D5D" w14:textId="77777777" w:rsidR="00EE45D0" w:rsidRPr="00F12D91" w:rsidRDefault="00EE45D0" w:rsidP="00744AB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F12D91">
              <w:rPr>
                <w:rFonts w:ascii="Times New Roman" w:hAnsi="Times New Roman"/>
                <w:sz w:val="24"/>
                <w:szCs w:val="24"/>
              </w:rPr>
              <w:t>Parameters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9663E8C" w14:textId="77777777" w:rsidR="00EE45D0" w:rsidRPr="00F12D91" w:rsidRDefault="00EE45D0" w:rsidP="00744AB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Pre-packing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27A3875" w14:textId="77777777" w:rsidR="00EE45D0" w:rsidRPr="00F12D91" w:rsidRDefault="00EE45D0" w:rsidP="00744AB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F12D9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Post-packing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5D4B1CE" w14:textId="77777777" w:rsidR="00EE45D0" w:rsidRPr="00F12D91" w:rsidRDefault="00EE45D0" w:rsidP="00744AB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Pre-packing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BB5E263" w14:textId="77777777" w:rsidR="00EE45D0" w:rsidRPr="00F12D91" w:rsidRDefault="00EE45D0" w:rsidP="00744AB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F12D9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Post-packing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BBAAC6F" w14:textId="77777777" w:rsidR="00EE45D0" w:rsidRPr="00F12D91" w:rsidRDefault="00EE45D0" w:rsidP="00744AB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Pre-packing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375E834" w14:textId="77777777" w:rsidR="00EE45D0" w:rsidRPr="00F12D91" w:rsidRDefault="00EE45D0" w:rsidP="00744AB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F12D9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Post-packing</w:t>
            </w:r>
          </w:p>
        </w:tc>
      </w:tr>
      <w:tr w:rsidR="00EE45D0" w:rsidRPr="00F12D91" w14:paraId="277E4FEC" w14:textId="77777777" w:rsidTr="00744ABE">
        <w:trPr>
          <w:trHeight w:val="576"/>
        </w:trPr>
        <w:tc>
          <w:tcPr>
            <w:tcW w:w="21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E6B4D24" w14:textId="77777777" w:rsidR="00EE45D0" w:rsidRPr="00F12D91" w:rsidRDefault="00EE45D0" w:rsidP="00744ABE">
            <w:pPr>
              <w:spacing w:line="36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F12D91">
              <w:rPr>
                <w:rFonts w:ascii="Times New Roman" w:hAnsi="Times New Roman"/>
                <w:noProof/>
                <w:sz w:val="24"/>
                <w:szCs w:val="24"/>
              </w:rPr>
              <w:t>MDA (nMol/L)</w:t>
            </w: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57B293B" w14:textId="77777777" w:rsidR="00EE45D0" w:rsidRPr="00F12D91" w:rsidRDefault="00EE45D0" w:rsidP="00744AB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F12D91">
              <w:rPr>
                <w:rFonts w:ascii="Times New Roman" w:hAnsi="Times New Roman"/>
                <w:sz w:val="24"/>
                <w:szCs w:val="24"/>
              </w:rPr>
              <w:t>1.43 ± 0.55</w:t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0E99D65" w14:textId="77777777" w:rsidR="00EE45D0" w:rsidRPr="00F12D91" w:rsidRDefault="00EE45D0" w:rsidP="00744AB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F12D91">
              <w:rPr>
                <w:rFonts w:ascii="Times New Roman" w:hAnsi="Times New Roman"/>
                <w:sz w:val="24"/>
                <w:szCs w:val="24"/>
              </w:rPr>
              <w:t>1.64 ± 0.44</w:t>
            </w: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D47E0D1" w14:textId="77777777" w:rsidR="00EE45D0" w:rsidRPr="00F12D91" w:rsidRDefault="00EE45D0" w:rsidP="00744AB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F12D91">
              <w:rPr>
                <w:rFonts w:ascii="Times New Roman" w:hAnsi="Times New Roman"/>
                <w:sz w:val="24"/>
                <w:szCs w:val="24"/>
              </w:rPr>
              <w:t>2.69 ± 1.19</w:t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9888374" w14:textId="77777777" w:rsidR="00EE45D0" w:rsidRPr="00F12D91" w:rsidRDefault="00EE45D0" w:rsidP="00744AB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F12D91">
              <w:rPr>
                <w:rFonts w:ascii="Times New Roman" w:hAnsi="Times New Roman"/>
                <w:sz w:val="24"/>
                <w:szCs w:val="24"/>
              </w:rPr>
              <w:t>3.18 ± 2.20</w:t>
            </w: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5279E3B" w14:textId="77777777" w:rsidR="00EE45D0" w:rsidRPr="00F12D91" w:rsidRDefault="00EE45D0" w:rsidP="00744AB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F12D91">
              <w:rPr>
                <w:rFonts w:ascii="Times New Roman" w:hAnsi="Times New Roman"/>
                <w:sz w:val="24"/>
                <w:szCs w:val="24"/>
              </w:rPr>
              <w:t>0.643 ± 0.17</w:t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BEE13E6" w14:textId="77777777" w:rsidR="00EE45D0" w:rsidRPr="00F12D91" w:rsidRDefault="00EE45D0" w:rsidP="00744AB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F12D91">
              <w:rPr>
                <w:rFonts w:ascii="Times New Roman" w:hAnsi="Times New Roman"/>
                <w:sz w:val="24"/>
                <w:szCs w:val="24"/>
              </w:rPr>
              <w:t>1.00 ± 0.20</w:t>
            </w:r>
          </w:p>
        </w:tc>
      </w:tr>
      <w:tr w:rsidR="00EE45D0" w:rsidRPr="00F12D91" w14:paraId="4A95558D" w14:textId="77777777" w:rsidTr="00744ABE">
        <w:trPr>
          <w:trHeight w:val="576"/>
        </w:trPr>
        <w:tc>
          <w:tcPr>
            <w:tcW w:w="21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3CCE3D5" w14:textId="77777777" w:rsidR="00EE45D0" w:rsidRPr="00F12D91" w:rsidRDefault="00EE45D0" w:rsidP="00744ABE">
            <w:pPr>
              <w:spacing w:line="36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F12D91">
              <w:rPr>
                <w:rFonts w:ascii="Times New Roman" w:hAnsi="Times New Roman"/>
                <w:noProof/>
                <w:sz w:val="24"/>
                <w:szCs w:val="24"/>
              </w:rPr>
              <w:t>CAT (IU/mL)</w:t>
            </w: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64D26B6" w14:textId="77777777" w:rsidR="00EE45D0" w:rsidRPr="00F12D91" w:rsidRDefault="00EE45D0" w:rsidP="00744AB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F12D91">
              <w:rPr>
                <w:rFonts w:ascii="Times New Roman" w:hAnsi="Times New Roman"/>
                <w:sz w:val="24"/>
                <w:szCs w:val="24"/>
              </w:rPr>
              <w:t>5.138 ± 0.61</w:t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8D30721" w14:textId="77777777" w:rsidR="00EE45D0" w:rsidRPr="00F12D91" w:rsidRDefault="00EE45D0" w:rsidP="00744AB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F12D91">
              <w:rPr>
                <w:rFonts w:ascii="Times New Roman" w:hAnsi="Times New Roman"/>
                <w:sz w:val="24"/>
                <w:szCs w:val="24"/>
              </w:rPr>
              <w:t>4.75 ± 0.38</w:t>
            </w: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2C5763A" w14:textId="77777777" w:rsidR="00EE45D0" w:rsidRPr="00F12D91" w:rsidRDefault="00EE45D0" w:rsidP="00744AB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F12D91">
              <w:rPr>
                <w:rFonts w:ascii="Times New Roman" w:hAnsi="Times New Roman"/>
                <w:sz w:val="24"/>
                <w:szCs w:val="24"/>
              </w:rPr>
              <w:t>3.32 ± 0.52</w:t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C553E7F" w14:textId="77777777" w:rsidR="00EE45D0" w:rsidRPr="00F12D91" w:rsidRDefault="00EE45D0" w:rsidP="00744AB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F12D91">
              <w:rPr>
                <w:rFonts w:ascii="Times New Roman" w:hAnsi="Times New Roman"/>
                <w:sz w:val="24"/>
                <w:szCs w:val="24"/>
              </w:rPr>
              <w:t>4.23 ± 0.71</w:t>
            </w: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D4B8D85" w14:textId="77777777" w:rsidR="00EE45D0" w:rsidRPr="00F12D91" w:rsidRDefault="00EE45D0" w:rsidP="00744AB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F12D91">
              <w:rPr>
                <w:rFonts w:ascii="Times New Roman" w:hAnsi="Times New Roman"/>
                <w:sz w:val="24"/>
                <w:szCs w:val="24"/>
              </w:rPr>
              <w:t>4.88 ± 0.72</w:t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680E9C6" w14:textId="77777777" w:rsidR="00EE45D0" w:rsidRPr="00F12D91" w:rsidRDefault="00EE45D0" w:rsidP="00744AB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F12D91">
              <w:rPr>
                <w:rFonts w:ascii="Times New Roman" w:hAnsi="Times New Roman"/>
                <w:sz w:val="24"/>
                <w:szCs w:val="24"/>
              </w:rPr>
              <w:t>4.10 ± 0.66</w:t>
            </w:r>
          </w:p>
        </w:tc>
      </w:tr>
      <w:tr w:rsidR="00EE45D0" w:rsidRPr="00F12D91" w14:paraId="58C1CACD" w14:textId="77777777" w:rsidTr="00744ABE">
        <w:trPr>
          <w:trHeight w:val="576"/>
        </w:trPr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DFFEF8B" w14:textId="77777777" w:rsidR="00EE45D0" w:rsidRPr="00F12D91" w:rsidRDefault="00EE45D0" w:rsidP="00744ABE">
            <w:pPr>
              <w:spacing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F12D91">
              <w:rPr>
                <w:rFonts w:ascii="Times New Roman" w:hAnsi="Times New Roman"/>
                <w:noProof/>
                <w:sz w:val="24"/>
                <w:szCs w:val="24"/>
              </w:rPr>
              <w:t>SOD (IU/mL)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E9581DC" w14:textId="77777777" w:rsidR="00EE45D0" w:rsidRPr="00F12D91" w:rsidRDefault="00EE45D0" w:rsidP="00744AB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2D91">
              <w:rPr>
                <w:rFonts w:ascii="Times New Roman" w:hAnsi="Times New Roman"/>
                <w:sz w:val="24"/>
                <w:szCs w:val="24"/>
              </w:rPr>
              <w:t>5.088 ± 0.81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8A3B103" w14:textId="77777777" w:rsidR="00EE45D0" w:rsidRPr="00F12D91" w:rsidRDefault="00EE45D0" w:rsidP="00744AB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2D91">
              <w:rPr>
                <w:rFonts w:ascii="Times New Roman" w:hAnsi="Times New Roman"/>
                <w:sz w:val="24"/>
                <w:szCs w:val="24"/>
              </w:rPr>
              <w:t>4.63 ± 0.69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ACA7CA3" w14:textId="77777777" w:rsidR="00EE45D0" w:rsidRPr="00F12D91" w:rsidRDefault="00EE45D0" w:rsidP="00744AB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2D91">
              <w:rPr>
                <w:rFonts w:ascii="Times New Roman" w:hAnsi="Times New Roman"/>
                <w:sz w:val="24"/>
                <w:szCs w:val="24"/>
              </w:rPr>
              <w:t>5.87 ± 0.41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51C23B4" w14:textId="77777777" w:rsidR="00EE45D0" w:rsidRPr="00F12D91" w:rsidRDefault="00EE45D0" w:rsidP="00744AB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2D91">
              <w:rPr>
                <w:rFonts w:ascii="Times New Roman" w:hAnsi="Times New Roman"/>
                <w:sz w:val="24"/>
                <w:szCs w:val="24"/>
              </w:rPr>
              <w:t>5.28 ± 0.32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392637D" w14:textId="77777777" w:rsidR="00EE45D0" w:rsidRPr="00F12D91" w:rsidRDefault="00EE45D0" w:rsidP="00744AB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2D91">
              <w:rPr>
                <w:rFonts w:ascii="Times New Roman" w:hAnsi="Times New Roman"/>
                <w:sz w:val="24"/>
                <w:szCs w:val="24"/>
              </w:rPr>
              <w:t>5.28 ± 0.85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1FFADF7" w14:textId="77777777" w:rsidR="00EE45D0" w:rsidRPr="00F12D91" w:rsidRDefault="00EE45D0" w:rsidP="00744AB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2D91">
              <w:rPr>
                <w:rFonts w:ascii="Times New Roman" w:hAnsi="Times New Roman"/>
                <w:sz w:val="24"/>
                <w:szCs w:val="24"/>
              </w:rPr>
              <w:t>5.54 ± 0.57</w:t>
            </w:r>
          </w:p>
        </w:tc>
      </w:tr>
    </w:tbl>
    <w:p w14:paraId="1D8DEDCC" w14:textId="77777777" w:rsidR="00EE45D0" w:rsidRPr="00F12D91" w:rsidRDefault="00EE45D0" w:rsidP="00EE45D0">
      <w:pPr>
        <w:spacing w:after="0"/>
        <w:rPr>
          <w:vanish/>
          <w:sz w:val="24"/>
          <w:szCs w:val="24"/>
        </w:rPr>
      </w:pPr>
    </w:p>
    <w:p w14:paraId="68E85DFC" w14:textId="77777777" w:rsidR="00EE45D0" w:rsidRPr="00F12D91" w:rsidRDefault="00EE45D0" w:rsidP="00EE45D0">
      <w:pPr>
        <w:tabs>
          <w:tab w:val="left" w:pos="1031"/>
        </w:tabs>
        <w:jc w:val="both"/>
        <w:rPr>
          <w:sz w:val="24"/>
          <w:szCs w:val="24"/>
        </w:rPr>
      </w:pPr>
      <w:r w:rsidRPr="00F12D91">
        <w:rPr>
          <w:rFonts w:ascii="Times New Roman" w:hAnsi="Times New Roman"/>
          <w:sz w:val="24"/>
          <w:szCs w:val="24"/>
        </w:rPr>
        <w:t xml:space="preserve">Group means not significant; (P&gt;0.05). Key: Group A: Apparently healthy, no </w:t>
      </w:r>
      <w:r>
        <w:rPr>
          <w:rFonts w:ascii="Times New Roman" w:hAnsi="Times New Roman"/>
          <w:sz w:val="24"/>
          <w:szCs w:val="24"/>
        </w:rPr>
        <w:t>levamisole</w:t>
      </w:r>
      <w:r w:rsidRPr="00F12D91">
        <w:rPr>
          <w:rFonts w:ascii="Times New Roman" w:hAnsi="Times New Roman"/>
          <w:sz w:val="24"/>
          <w:szCs w:val="24"/>
        </w:rPr>
        <w:t xml:space="preserve"> treatment, packed for 10 km</w:t>
      </w:r>
      <w:r>
        <w:rPr>
          <w:rFonts w:ascii="Times New Roman" w:hAnsi="Times New Roman"/>
          <w:sz w:val="24"/>
          <w:szCs w:val="24"/>
        </w:rPr>
        <w:t>.</w:t>
      </w:r>
      <w:r w:rsidRPr="00F12D91">
        <w:rPr>
          <w:rFonts w:ascii="Times New Roman" w:hAnsi="Times New Roman"/>
          <w:sz w:val="24"/>
          <w:szCs w:val="24"/>
        </w:rPr>
        <w:t xml:space="preserve"> Group B: Apparently healthy, treated with </w:t>
      </w:r>
      <w:r>
        <w:rPr>
          <w:rFonts w:ascii="Times New Roman" w:hAnsi="Times New Roman"/>
          <w:sz w:val="24"/>
          <w:szCs w:val="24"/>
        </w:rPr>
        <w:t>levamisole</w:t>
      </w:r>
      <w:r w:rsidRPr="00F12D91">
        <w:rPr>
          <w:rFonts w:ascii="Times New Roman" w:hAnsi="Times New Roman"/>
          <w:sz w:val="24"/>
          <w:szCs w:val="24"/>
        </w:rPr>
        <w:t>, packed for 10 km</w:t>
      </w:r>
      <w:r>
        <w:rPr>
          <w:rFonts w:ascii="Times New Roman" w:hAnsi="Times New Roman"/>
          <w:sz w:val="24"/>
          <w:szCs w:val="24"/>
        </w:rPr>
        <w:t>.</w:t>
      </w:r>
      <w:r w:rsidRPr="00F12D9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Group </w:t>
      </w:r>
      <w:r w:rsidRPr="00F12D91">
        <w:rPr>
          <w:rFonts w:ascii="Times New Roman" w:hAnsi="Times New Roman"/>
          <w:sz w:val="24"/>
          <w:szCs w:val="24"/>
        </w:rPr>
        <w:t xml:space="preserve">C: Helminth Infected, </w:t>
      </w:r>
      <w:r>
        <w:rPr>
          <w:rFonts w:ascii="Times New Roman" w:hAnsi="Times New Roman"/>
          <w:sz w:val="24"/>
          <w:szCs w:val="24"/>
        </w:rPr>
        <w:t>levamisole</w:t>
      </w:r>
      <w:r w:rsidRPr="00F12D91">
        <w:rPr>
          <w:rFonts w:ascii="Times New Roman" w:hAnsi="Times New Roman"/>
          <w:sz w:val="24"/>
          <w:szCs w:val="24"/>
        </w:rPr>
        <w:t xml:space="preserve"> treated, packed for 10km. MDA</w:t>
      </w:r>
      <w:r>
        <w:rPr>
          <w:rFonts w:ascii="Times New Roman" w:hAnsi="Times New Roman"/>
          <w:sz w:val="24"/>
          <w:szCs w:val="24"/>
        </w:rPr>
        <w:t xml:space="preserve"> </w:t>
      </w:r>
      <w:r w:rsidRPr="00F12D91">
        <w:rPr>
          <w:rFonts w:ascii="Times New Roman" w:hAnsi="Times New Roman"/>
          <w:sz w:val="24"/>
          <w:szCs w:val="24"/>
        </w:rPr>
        <w:t>- malondialdehyde concentration, CAT- catalase, SOD</w:t>
      </w:r>
      <w:r>
        <w:rPr>
          <w:rFonts w:ascii="Times New Roman" w:hAnsi="Times New Roman"/>
          <w:sz w:val="24"/>
          <w:szCs w:val="24"/>
        </w:rPr>
        <w:t xml:space="preserve"> </w:t>
      </w:r>
      <w:r w:rsidRPr="00F12D91">
        <w:rPr>
          <w:rFonts w:ascii="Times New Roman" w:hAnsi="Times New Roman"/>
          <w:sz w:val="24"/>
          <w:szCs w:val="24"/>
        </w:rPr>
        <w:t>- superoxide dismutase.</w:t>
      </w:r>
    </w:p>
    <w:p w14:paraId="356A7333" w14:textId="77777777" w:rsidR="00EE45D0" w:rsidRDefault="00EE45D0" w:rsidP="00EE45D0">
      <w:pPr>
        <w:rPr>
          <w:sz w:val="24"/>
          <w:szCs w:val="24"/>
        </w:rPr>
      </w:pPr>
    </w:p>
    <w:p w14:paraId="4FD23F85" w14:textId="77777777" w:rsidR="00EE45D0" w:rsidRPr="00F141A1" w:rsidRDefault="00EE45D0" w:rsidP="00EE45D0">
      <w:pPr>
        <w:tabs>
          <w:tab w:val="left" w:pos="5205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14:paraId="1CBDE4BC" w14:textId="3BFCBBDE" w:rsidR="00882B9C" w:rsidRDefault="00882B9C" w:rsidP="00782D91">
      <w:pPr>
        <w:tabs>
          <w:tab w:val="left" w:pos="5887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69BFF6A2" w14:textId="04658D88" w:rsidR="00882B9C" w:rsidRDefault="00882B9C" w:rsidP="00782D91">
      <w:pPr>
        <w:tabs>
          <w:tab w:val="left" w:pos="5887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46F3445E" w14:textId="7D929932" w:rsidR="00882B9C" w:rsidRDefault="00882B9C" w:rsidP="00782D91">
      <w:pPr>
        <w:tabs>
          <w:tab w:val="left" w:pos="5887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6E5E6074" w14:textId="35A744D1" w:rsidR="00882B9C" w:rsidRDefault="00882B9C" w:rsidP="00782D91">
      <w:pPr>
        <w:tabs>
          <w:tab w:val="left" w:pos="5887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28F48B8C" w14:textId="489A5366" w:rsidR="00882B9C" w:rsidRDefault="00882B9C" w:rsidP="00782D91">
      <w:pPr>
        <w:tabs>
          <w:tab w:val="left" w:pos="5887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5863570F" w14:textId="77777777" w:rsidR="00EE45D0" w:rsidRDefault="00EE45D0" w:rsidP="00782D91">
      <w:pPr>
        <w:tabs>
          <w:tab w:val="left" w:pos="5887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bCs/>
          <w:sz w:val="24"/>
          <w:szCs w:val="24"/>
        </w:rPr>
        <w:sectPr w:rsidR="00EE45D0" w:rsidSect="00B40A22">
          <w:footerReference w:type="default" r:id="rId7"/>
          <w:pgSz w:w="15840" w:h="12240" w:orient="landscape"/>
          <w:pgMar w:top="1440" w:right="1440" w:bottom="1440" w:left="1440" w:header="720" w:footer="720" w:gutter="0"/>
          <w:lnNumType w:countBy="1" w:restart="continuous"/>
          <w:cols w:space="720"/>
          <w:docGrid w:linePitch="360"/>
        </w:sectPr>
      </w:pPr>
    </w:p>
    <w:p w14:paraId="4CC581D7" w14:textId="6A917C4D" w:rsidR="00782D91" w:rsidRPr="00DA3E98" w:rsidRDefault="00782D91" w:rsidP="00782D91">
      <w:pPr>
        <w:tabs>
          <w:tab w:val="left" w:pos="5887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bCs/>
          <w:sz w:val="24"/>
          <w:szCs w:val="24"/>
        </w:rPr>
      </w:pPr>
      <w:r w:rsidRPr="00DA3E98">
        <w:rPr>
          <w:rFonts w:ascii="Times New Roman" w:hAnsi="Times New Roman"/>
          <w:bCs/>
          <w:sz w:val="24"/>
          <w:szCs w:val="24"/>
        </w:rPr>
        <w:lastRenderedPageBreak/>
        <w:t xml:space="preserve">Table </w:t>
      </w:r>
      <w:r>
        <w:rPr>
          <w:rFonts w:ascii="Times New Roman" w:hAnsi="Times New Roman"/>
          <w:bCs/>
          <w:sz w:val="24"/>
          <w:szCs w:val="24"/>
        </w:rPr>
        <w:t>IV</w:t>
      </w:r>
      <w:r w:rsidRPr="00DA3E98">
        <w:rPr>
          <w:rFonts w:ascii="Times New Roman" w:hAnsi="Times New Roman"/>
          <w:bCs/>
          <w:sz w:val="24"/>
          <w:szCs w:val="24"/>
        </w:rPr>
        <w:t xml:space="preserve"> Levamisole Treatment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DA3E98">
        <w:rPr>
          <w:rFonts w:ascii="Times New Roman" w:hAnsi="Times New Roman"/>
          <w:bCs/>
          <w:sz w:val="24"/>
          <w:szCs w:val="24"/>
        </w:rPr>
        <w:t>group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DA3E98">
        <w:rPr>
          <w:rFonts w:ascii="Times New Roman" w:hAnsi="Times New Roman"/>
          <w:bCs/>
          <w:sz w:val="24"/>
          <w:szCs w:val="24"/>
        </w:rPr>
        <w:t xml:space="preserve"> </w:t>
      </w:r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733"/>
        <w:gridCol w:w="1701"/>
        <w:gridCol w:w="1701"/>
      </w:tblGrid>
      <w:tr w:rsidR="0029752C" w:rsidRPr="00BF2211" w14:paraId="7F06F840" w14:textId="77777777" w:rsidTr="00880788">
        <w:tc>
          <w:tcPr>
            <w:tcW w:w="17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012E8BA" w14:textId="694D4049" w:rsidR="0029752C" w:rsidRPr="00BF2211" w:rsidRDefault="0029752C" w:rsidP="0088078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F221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Serial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  <w:r w:rsidRPr="00BF2211">
              <w:rPr>
                <w:rFonts w:ascii="Times New Roman" w:hAnsi="Times New Roman"/>
                <w:sz w:val="24"/>
                <w:szCs w:val="24"/>
                <w:lang w:val="en-US"/>
              </w:rPr>
              <w:t>o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ED47DF4" w14:textId="77777777" w:rsidR="0029752C" w:rsidRPr="00BF2211" w:rsidRDefault="0029752C" w:rsidP="0088078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F2211">
              <w:rPr>
                <w:rFonts w:ascii="Times New Roman" w:hAnsi="Times New Roman"/>
                <w:sz w:val="24"/>
                <w:szCs w:val="24"/>
                <w:lang w:val="en-US"/>
              </w:rPr>
              <w:t>Epg at day 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8F0F57F" w14:textId="77777777" w:rsidR="0029752C" w:rsidRPr="00BF2211" w:rsidRDefault="0029752C" w:rsidP="0088078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F2211">
              <w:rPr>
                <w:rFonts w:ascii="Times New Roman" w:hAnsi="Times New Roman"/>
                <w:sz w:val="24"/>
                <w:szCs w:val="24"/>
                <w:lang w:val="en-US"/>
              </w:rPr>
              <w:t>Epg at day 14</w:t>
            </w:r>
          </w:p>
        </w:tc>
      </w:tr>
      <w:tr w:rsidR="0029752C" w:rsidRPr="00BF2211" w14:paraId="1D628849" w14:textId="77777777" w:rsidTr="00880788">
        <w:tc>
          <w:tcPr>
            <w:tcW w:w="1733" w:type="dxa"/>
            <w:tcBorders>
              <w:top w:val="single" w:sz="4" w:space="0" w:color="auto"/>
            </w:tcBorders>
            <w:shd w:val="clear" w:color="auto" w:fill="auto"/>
          </w:tcPr>
          <w:p w14:paraId="496EBDC3" w14:textId="77777777" w:rsidR="0029752C" w:rsidRPr="00BF2211" w:rsidRDefault="0029752C" w:rsidP="0088078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F2211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14:paraId="275FB3D0" w14:textId="77777777" w:rsidR="0029752C" w:rsidRPr="00BF2211" w:rsidRDefault="0029752C" w:rsidP="0088078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F2211">
              <w:rPr>
                <w:rFonts w:ascii="Times New Roman" w:hAnsi="Times New Roman"/>
                <w:sz w:val="24"/>
                <w:szCs w:val="24"/>
                <w:lang w:val="en-US"/>
              </w:rPr>
              <w:t>220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14:paraId="1D81F361" w14:textId="77777777" w:rsidR="0029752C" w:rsidRPr="00BF2211" w:rsidRDefault="0029752C" w:rsidP="0088078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F2211"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</w:tr>
      <w:tr w:rsidR="0029752C" w:rsidRPr="00BF2211" w14:paraId="280A3AB8" w14:textId="77777777" w:rsidTr="00880788">
        <w:tc>
          <w:tcPr>
            <w:tcW w:w="1733" w:type="dxa"/>
            <w:shd w:val="clear" w:color="auto" w:fill="auto"/>
          </w:tcPr>
          <w:p w14:paraId="68132D43" w14:textId="77777777" w:rsidR="0029752C" w:rsidRPr="00BF2211" w:rsidRDefault="0029752C" w:rsidP="0088078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F2211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14:paraId="4D04E28B" w14:textId="77777777" w:rsidR="0029752C" w:rsidRPr="00BF2211" w:rsidRDefault="0029752C" w:rsidP="0088078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F2211">
              <w:rPr>
                <w:rFonts w:ascii="Times New Roman" w:hAnsi="Times New Roman"/>
                <w:sz w:val="24"/>
                <w:szCs w:val="24"/>
                <w:lang w:val="en-US"/>
              </w:rPr>
              <w:t>960</w:t>
            </w:r>
          </w:p>
        </w:tc>
        <w:tc>
          <w:tcPr>
            <w:tcW w:w="1701" w:type="dxa"/>
            <w:shd w:val="clear" w:color="auto" w:fill="auto"/>
          </w:tcPr>
          <w:p w14:paraId="4F73C99C" w14:textId="77777777" w:rsidR="0029752C" w:rsidRPr="00BF2211" w:rsidRDefault="0029752C" w:rsidP="0088078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F2211">
              <w:rPr>
                <w:rFonts w:ascii="Times New Roman" w:hAnsi="Times New Roman"/>
                <w:sz w:val="24"/>
                <w:szCs w:val="24"/>
                <w:lang w:val="en-US"/>
              </w:rPr>
              <w:t>240</w:t>
            </w:r>
          </w:p>
        </w:tc>
      </w:tr>
      <w:tr w:rsidR="0029752C" w:rsidRPr="00BF2211" w14:paraId="49F63B45" w14:textId="77777777" w:rsidTr="00880788">
        <w:tc>
          <w:tcPr>
            <w:tcW w:w="1733" w:type="dxa"/>
            <w:shd w:val="clear" w:color="auto" w:fill="auto"/>
          </w:tcPr>
          <w:p w14:paraId="2B7B5E8A" w14:textId="77777777" w:rsidR="0029752C" w:rsidRPr="00BF2211" w:rsidRDefault="0029752C" w:rsidP="0088078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F2211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701" w:type="dxa"/>
            <w:shd w:val="clear" w:color="auto" w:fill="auto"/>
          </w:tcPr>
          <w:p w14:paraId="49E3C42E" w14:textId="77777777" w:rsidR="0029752C" w:rsidRPr="00BF2211" w:rsidRDefault="0029752C" w:rsidP="0088078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F2211">
              <w:rPr>
                <w:rFonts w:ascii="Times New Roman" w:hAnsi="Times New Roman"/>
                <w:sz w:val="24"/>
                <w:szCs w:val="24"/>
                <w:lang w:val="en-US"/>
              </w:rPr>
              <w:t>600</w:t>
            </w:r>
          </w:p>
        </w:tc>
        <w:tc>
          <w:tcPr>
            <w:tcW w:w="1701" w:type="dxa"/>
            <w:shd w:val="clear" w:color="auto" w:fill="auto"/>
          </w:tcPr>
          <w:p w14:paraId="41EA0608" w14:textId="77777777" w:rsidR="0029752C" w:rsidRPr="00BF2211" w:rsidRDefault="0029752C" w:rsidP="0088078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F2211"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</w:tr>
      <w:tr w:rsidR="0029752C" w:rsidRPr="00BF2211" w14:paraId="1112702D" w14:textId="77777777" w:rsidTr="00880788">
        <w:tc>
          <w:tcPr>
            <w:tcW w:w="1733" w:type="dxa"/>
            <w:shd w:val="clear" w:color="auto" w:fill="auto"/>
          </w:tcPr>
          <w:p w14:paraId="064CA228" w14:textId="77777777" w:rsidR="0029752C" w:rsidRPr="00BF2211" w:rsidRDefault="0029752C" w:rsidP="0088078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F2211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701" w:type="dxa"/>
            <w:shd w:val="clear" w:color="auto" w:fill="auto"/>
          </w:tcPr>
          <w:p w14:paraId="1C64CAC1" w14:textId="77777777" w:rsidR="0029752C" w:rsidRPr="00BF2211" w:rsidRDefault="0029752C" w:rsidP="0088078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F2211">
              <w:rPr>
                <w:rFonts w:ascii="Times New Roman" w:hAnsi="Times New Roman"/>
                <w:sz w:val="24"/>
                <w:szCs w:val="24"/>
                <w:lang w:val="en-US"/>
              </w:rPr>
              <w:t>740</w:t>
            </w:r>
          </w:p>
        </w:tc>
        <w:tc>
          <w:tcPr>
            <w:tcW w:w="1701" w:type="dxa"/>
            <w:shd w:val="clear" w:color="auto" w:fill="auto"/>
          </w:tcPr>
          <w:p w14:paraId="61C30136" w14:textId="77777777" w:rsidR="0029752C" w:rsidRPr="00BF2211" w:rsidRDefault="0029752C" w:rsidP="0088078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F2211">
              <w:rPr>
                <w:rFonts w:ascii="Times New Roman" w:hAnsi="Times New Roman"/>
                <w:sz w:val="24"/>
                <w:szCs w:val="24"/>
                <w:lang w:val="en-US"/>
              </w:rPr>
              <w:t>44</w:t>
            </w:r>
          </w:p>
        </w:tc>
      </w:tr>
      <w:tr w:rsidR="0029752C" w:rsidRPr="00BF2211" w14:paraId="6939DF09" w14:textId="77777777" w:rsidTr="00880788">
        <w:tc>
          <w:tcPr>
            <w:tcW w:w="1733" w:type="dxa"/>
            <w:shd w:val="clear" w:color="auto" w:fill="auto"/>
          </w:tcPr>
          <w:p w14:paraId="0B6635FC" w14:textId="77777777" w:rsidR="0029752C" w:rsidRPr="00BF2211" w:rsidRDefault="0029752C" w:rsidP="0088078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F2211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701" w:type="dxa"/>
            <w:shd w:val="clear" w:color="auto" w:fill="auto"/>
          </w:tcPr>
          <w:p w14:paraId="6B682721" w14:textId="77777777" w:rsidR="0029752C" w:rsidRPr="00BF2211" w:rsidRDefault="0029752C" w:rsidP="0088078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F2211">
              <w:rPr>
                <w:rFonts w:ascii="Times New Roman" w:hAnsi="Times New Roman"/>
                <w:sz w:val="24"/>
                <w:szCs w:val="24"/>
                <w:lang w:val="en-US"/>
              </w:rPr>
              <w:t>820</w:t>
            </w:r>
          </w:p>
        </w:tc>
        <w:tc>
          <w:tcPr>
            <w:tcW w:w="1701" w:type="dxa"/>
            <w:shd w:val="clear" w:color="auto" w:fill="auto"/>
          </w:tcPr>
          <w:p w14:paraId="15B2036B" w14:textId="77777777" w:rsidR="0029752C" w:rsidRPr="00BF2211" w:rsidRDefault="0029752C" w:rsidP="0088078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F2211">
              <w:rPr>
                <w:rFonts w:ascii="Times New Roman" w:hAnsi="Times New Roman"/>
                <w:sz w:val="24"/>
                <w:szCs w:val="24"/>
                <w:lang w:val="en-US"/>
              </w:rPr>
              <w:t>160</w:t>
            </w:r>
          </w:p>
        </w:tc>
      </w:tr>
      <w:tr w:rsidR="0029752C" w:rsidRPr="00BF2211" w14:paraId="0B2F29B3" w14:textId="77777777" w:rsidTr="00880788">
        <w:tc>
          <w:tcPr>
            <w:tcW w:w="1733" w:type="dxa"/>
            <w:shd w:val="clear" w:color="auto" w:fill="auto"/>
          </w:tcPr>
          <w:p w14:paraId="6C2E3AD4" w14:textId="77777777" w:rsidR="0029752C" w:rsidRPr="00BF2211" w:rsidRDefault="0029752C" w:rsidP="0088078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F2211"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701" w:type="dxa"/>
            <w:shd w:val="clear" w:color="auto" w:fill="auto"/>
          </w:tcPr>
          <w:p w14:paraId="7247C40B" w14:textId="77777777" w:rsidR="0029752C" w:rsidRPr="00BF2211" w:rsidRDefault="0029752C" w:rsidP="0088078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F2211">
              <w:rPr>
                <w:rFonts w:ascii="Times New Roman" w:hAnsi="Times New Roman"/>
                <w:sz w:val="24"/>
                <w:szCs w:val="24"/>
                <w:lang w:val="en-US"/>
              </w:rPr>
              <w:t>450</w:t>
            </w:r>
          </w:p>
        </w:tc>
        <w:tc>
          <w:tcPr>
            <w:tcW w:w="1701" w:type="dxa"/>
            <w:shd w:val="clear" w:color="auto" w:fill="auto"/>
          </w:tcPr>
          <w:p w14:paraId="4638C6CB" w14:textId="77777777" w:rsidR="0029752C" w:rsidRPr="00BF2211" w:rsidRDefault="0029752C" w:rsidP="0088078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F2211">
              <w:rPr>
                <w:rFonts w:ascii="Times New Roman" w:hAnsi="Times New Roman"/>
                <w:sz w:val="24"/>
                <w:szCs w:val="24"/>
                <w:lang w:val="en-US"/>
              </w:rPr>
              <w:t>144</w:t>
            </w:r>
          </w:p>
        </w:tc>
      </w:tr>
      <w:tr w:rsidR="0029752C" w:rsidRPr="00BF2211" w14:paraId="332A5F39" w14:textId="77777777" w:rsidTr="00880788">
        <w:tc>
          <w:tcPr>
            <w:tcW w:w="1733" w:type="dxa"/>
            <w:shd w:val="clear" w:color="auto" w:fill="auto"/>
          </w:tcPr>
          <w:p w14:paraId="2B5F643D" w14:textId="77777777" w:rsidR="0029752C" w:rsidRPr="00BF2211" w:rsidRDefault="0029752C" w:rsidP="0088078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F2211"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1701" w:type="dxa"/>
            <w:shd w:val="clear" w:color="auto" w:fill="auto"/>
          </w:tcPr>
          <w:p w14:paraId="47AF12C4" w14:textId="77777777" w:rsidR="0029752C" w:rsidRPr="00BF2211" w:rsidRDefault="0029752C" w:rsidP="0088078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F2211">
              <w:rPr>
                <w:rFonts w:ascii="Times New Roman" w:hAnsi="Times New Roman"/>
                <w:sz w:val="24"/>
                <w:szCs w:val="24"/>
                <w:lang w:val="en-US"/>
              </w:rPr>
              <w:t>615</w:t>
            </w:r>
          </w:p>
        </w:tc>
        <w:tc>
          <w:tcPr>
            <w:tcW w:w="1701" w:type="dxa"/>
            <w:shd w:val="clear" w:color="auto" w:fill="auto"/>
          </w:tcPr>
          <w:p w14:paraId="226FB974" w14:textId="77777777" w:rsidR="0029752C" w:rsidRPr="00BF2211" w:rsidRDefault="0029752C" w:rsidP="0088078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F2211">
              <w:rPr>
                <w:rFonts w:ascii="Times New Roman" w:hAnsi="Times New Roman"/>
                <w:sz w:val="24"/>
                <w:szCs w:val="24"/>
                <w:lang w:val="en-US"/>
              </w:rPr>
              <w:t>108</w:t>
            </w:r>
          </w:p>
        </w:tc>
      </w:tr>
      <w:tr w:rsidR="0029752C" w:rsidRPr="00BF2211" w14:paraId="658FD06B" w14:textId="77777777" w:rsidTr="00880788">
        <w:tc>
          <w:tcPr>
            <w:tcW w:w="1733" w:type="dxa"/>
            <w:shd w:val="clear" w:color="auto" w:fill="auto"/>
          </w:tcPr>
          <w:p w14:paraId="7B93DD81" w14:textId="77777777" w:rsidR="0029752C" w:rsidRPr="00BF2211" w:rsidRDefault="0029752C" w:rsidP="0088078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F2211"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701" w:type="dxa"/>
            <w:shd w:val="clear" w:color="auto" w:fill="auto"/>
          </w:tcPr>
          <w:p w14:paraId="53804872" w14:textId="77777777" w:rsidR="0029752C" w:rsidRPr="00BF2211" w:rsidRDefault="0029752C" w:rsidP="0088078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F2211">
              <w:rPr>
                <w:rFonts w:ascii="Times New Roman" w:hAnsi="Times New Roman"/>
                <w:sz w:val="24"/>
                <w:szCs w:val="24"/>
                <w:lang w:val="en-US"/>
              </w:rPr>
              <w:t>700</w:t>
            </w:r>
          </w:p>
        </w:tc>
        <w:tc>
          <w:tcPr>
            <w:tcW w:w="1701" w:type="dxa"/>
            <w:shd w:val="clear" w:color="auto" w:fill="auto"/>
          </w:tcPr>
          <w:p w14:paraId="7B68263C" w14:textId="77777777" w:rsidR="0029752C" w:rsidRPr="00BF2211" w:rsidRDefault="0029752C" w:rsidP="0088078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F2211">
              <w:rPr>
                <w:rFonts w:ascii="Times New Roman" w:hAnsi="Times New Roman"/>
                <w:sz w:val="24"/>
                <w:szCs w:val="24"/>
                <w:lang w:val="en-US"/>
              </w:rPr>
              <w:t>154</w:t>
            </w:r>
          </w:p>
        </w:tc>
      </w:tr>
      <w:tr w:rsidR="0029752C" w:rsidRPr="00BF2211" w14:paraId="621EEB39" w14:textId="77777777" w:rsidTr="00880788">
        <w:tc>
          <w:tcPr>
            <w:tcW w:w="1733" w:type="dxa"/>
            <w:shd w:val="clear" w:color="auto" w:fill="auto"/>
          </w:tcPr>
          <w:p w14:paraId="593B8631" w14:textId="77777777" w:rsidR="0029752C" w:rsidRPr="00BF2211" w:rsidRDefault="0029752C" w:rsidP="0088078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F2211">
              <w:rPr>
                <w:rFonts w:ascii="Times New Roman" w:hAnsi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1701" w:type="dxa"/>
            <w:shd w:val="clear" w:color="auto" w:fill="auto"/>
          </w:tcPr>
          <w:p w14:paraId="6C7F8758" w14:textId="77777777" w:rsidR="0029752C" w:rsidRPr="00BF2211" w:rsidRDefault="0029752C" w:rsidP="0088078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F2211">
              <w:rPr>
                <w:rFonts w:ascii="Times New Roman" w:hAnsi="Times New Roman"/>
                <w:sz w:val="24"/>
                <w:szCs w:val="24"/>
                <w:lang w:val="en-US"/>
              </w:rPr>
              <w:t>265</w:t>
            </w:r>
          </w:p>
        </w:tc>
        <w:tc>
          <w:tcPr>
            <w:tcW w:w="1701" w:type="dxa"/>
            <w:shd w:val="clear" w:color="auto" w:fill="auto"/>
          </w:tcPr>
          <w:p w14:paraId="73781DDF" w14:textId="77777777" w:rsidR="0029752C" w:rsidRPr="00BF2211" w:rsidRDefault="0029752C" w:rsidP="0088078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F2211">
              <w:rPr>
                <w:rFonts w:ascii="Times New Roman" w:hAnsi="Times New Roman"/>
                <w:sz w:val="24"/>
                <w:szCs w:val="24"/>
                <w:lang w:val="en-US"/>
              </w:rPr>
              <w:t>26</w:t>
            </w:r>
          </w:p>
        </w:tc>
      </w:tr>
      <w:tr w:rsidR="0029752C" w:rsidRPr="00BF2211" w14:paraId="58FD94B5" w14:textId="77777777" w:rsidTr="00880788">
        <w:tc>
          <w:tcPr>
            <w:tcW w:w="1733" w:type="dxa"/>
            <w:shd w:val="clear" w:color="auto" w:fill="auto"/>
          </w:tcPr>
          <w:p w14:paraId="00C87C01" w14:textId="3A4F44D7" w:rsidR="0029752C" w:rsidRPr="00BF2211" w:rsidRDefault="0029752C" w:rsidP="0088078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1701" w:type="dxa"/>
            <w:shd w:val="clear" w:color="auto" w:fill="auto"/>
          </w:tcPr>
          <w:p w14:paraId="7D538BA5" w14:textId="670C6B39" w:rsidR="0029752C" w:rsidRPr="00BF2211" w:rsidRDefault="0029752C" w:rsidP="0088078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350</w:t>
            </w:r>
          </w:p>
        </w:tc>
        <w:tc>
          <w:tcPr>
            <w:tcW w:w="1701" w:type="dxa"/>
            <w:shd w:val="clear" w:color="auto" w:fill="auto"/>
          </w:tcPr>
          <w:p w14:paraId="09212E65" w14:textId="0B919497" w:rsidR="0029752C" w:rsidRPr="00BF2211" w:rsidRDefault="0029752C" w:rsidP="0088078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</w:tr>
    </w:tbl>
    <w:p w14:paraId="5732C33F" w14:textId="77777777" w:rsidR="00782D91" w:rsidRPr="00BF2211" w:rsidRDefault="00782D91" w:rsidP="00782D91">
      <w:pPr>
        <w:rPr>
          <w:rFonts w:ascii="Times New Roman" w:hAnsi="Times New Roman"/>
          <w:sz w:val="24"/>
          <w:szCs w:val="24"/>
        </w:rPr>
      </w:pPr>
    </w:p>
    <w:p w14:paraId="5179240C" w14:textId="284C545C" w:rsidR="00782D91" w:rsidRDefault="00782D91" w:rsidP="00782D9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Mean Percentage efficacy 8</w:t>
      </w:r>
      <w:r w:rsidR="000122AE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>.</w:t>
      </w:r>
      <w:r w:rsidR="00486A20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>%</w:t>
      </w:r>
    </w:p>
    <w:p w14:paraId="2F68CA3C" w14:textId="77777777" w:rsidR="00782D91" w:rsidRDefault="00782D91" w:rsidP="00782D91"/>
    <w:p w14:paraId="62232C86" w14:textId="77777777" w:rsidR="00782D91" w:rsidRDefault="00782D91" w:rsidP="00782D91"/>
    <w:p w14:paraId="7A6FEA84" w14:textId="77777777" w:rsidR="00782D91" w:rsidRDefault="00782D91" w:rsidP="00782D91"/>
    <w:p w14:paraId="3284C1FD" w14:textId="77777777" w:rsidR="00782D91" w:rsidRDefault="00782D91" w:rsidP="00782D91"/>
    <w:p w14:paraId="2A12E073" w14:textId="77777777" w:rsidR="00782D91" w:rsidRDefault="00782D91" w:rsidP="00782D91"/>
    <w:p w14:paraId="313977F1" w14:textId="55CEEF14" w:rsidR="00782D91" w:rsidRDefault="00782D91" w:rsidP="00782D91"/>
    <w:p w14:paraId="7EB6B2D8" w14:textId="1DB504F4" w:rsidR="00782D91" w:rsidRDefault="00782D91" w:rsidP="00782D91"/>
    <w:p w14:paraId="448BBEB6" w14:textId="2C8B51E0" w:rsidR="00782D91" w:rsidRDefault="00782D91" w:rsidP="00782D91"/>
    <w:p w14:paraId="77D0C6C1" w14:textId="7F0EC628" w:rsidR="00782D91" w:rsidRDefault="00782D91" w:rsidP="00782D91"/>
    <w:p w14:paraId="74D4EFBA" w14:textId="7066B83F" w:rsidR="00782D91" w:rsidRDefault="00782D91" w:rsidP="00782D91"/>
    <w:p w14:paraId="2FB72965" w14:textId="77777777" w:rsidR="00782D91" w:rsidRDefault="00782D91" w:rsidP="00782D91"/>
    <w:p w14:paraId="04BB1C11" w14:textId="77777777" w:rsidR="00782D91" w:rsidRDefault="00782D91" w:rsidP="00782D91"/>
    <w:p w14:paraId="19305E8B" w14:textId="77777777" w:rsidR="00782D91" w:rsidRDefault="00782D91" w:rsidP="00782D91"/>
    <w:p w14:paraId="08B8D816" w14:textId="577ECD8A" w:rsidR="00782D91" w:rsidRPr="00DA3E98" w:rsidRDefault="00782D91" w:rsidP="00782D91">
      <w:pPr>
        <w:rPr>
          <w:rFonts w:ascii="Times New Roman" w:hAnsi="Times New Roman"/>
          <w:sz w:val="24"/>
          <w:szCs w:val="24"/>
        </w:rPr>
      </w:pPr>
      <w:r w:rsidRPr="00DA3E98">
        <w:rPr>
          <w:rFonts w:ascii="Times New Roman" w:hAnsi="Times New Roman"/>
          <w:sz w:val="24"/>
          <w:szCs w:val="24"/>
        </w:rPr>
        <w:lastRenderedPageBreak/>
        <w:t xml:space="preserve">Table </w:t>
      </w:r>
      <w:r>
        <w:rPr>
          <w:rFonts w:ascii="Times New Roman" w:hAnsi="Times New Roman"/>
          <w:sz w:val="24"/>
          <w:szCs w:val="24"/>
        </w:rPr>
        <w:t>V</w:t>
      </w:r>
      <w:r w:rsidRPr="00DA3E98">
        <w:rPr>
          <w:rFonts w:ascii="Times New Roman" w:hAnsi="Times New Roman"/>
          <w:sz w:val="24"/>
          <w:szCs w:val="24"/>
        </w:rPr>
        <w:t xml:space="preserve"> Ivermectin Treatment group</w:t>
      </w:r>
      <w:r>
        <w:rPr>
          <w:rFonts w:ascii="Times New Roman" w:hAnsi="Times New Roman"/>
          <w:sz w:val="24"/>
          <w:szCs w:val="24"/>
        </w:rPr>
        <w:t xml:space="preserve"> </w:t>
      </w:r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733"/>
        <w:gridCol w:w="1701"/>
        <w:gridCol w:w="1701"/>
      </w:tblGrid>
      <w:tr w:rsidR="0029752C" w:rsidRPr="00BF2211" w14:paraId="24B9D623" w14:textId="77777777" w:rsidTr="00880788">
        <w:tc>
          <w:tcPr>
            <w:tcW w:w="17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646700D" w14:textId="72FECD26" w:rsidR="0029752C" w:rsidRPr="00BF2211" w:rsidRDefault="0029752C" w:rsidP="0088078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F221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Serial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  <w:r w:rsidRPr="00BF2211">
              <w:rPr>
                <w:rFonts w:ascii="Times New Roman" w:hAnsi="Times New Roman"/>
                <w:sz w:val="24"/>
                <w:szCs w:val="24"/>
                <w:lang w:val="en-US"/>
              </w:rPr>
              <w:t>o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EA8FEEB" w14:textId="77777777" w:rsidR="0029752C" w:rsidRPr="00BF2211" w:rsidRDefault="0029752C" w:rsidP="0088078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F2211">
              <w:rPr>
                <w:rFonts w:ascii="Times New Roman" w:hAnsi="Times New Roman"/>
                <w:sz w:val="24"/>
                <w:szCs w:val="24"/>
                <w:lang w:val="en-US"/>
              </w:rPr>
              <w:t>Epg at day 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4484CDF" w14:textId="77777777" w:rsidR="0029752C" w:rsidRPr="00BF2211" w:rsidRDefault="0029752C" w:rsidP="0088078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F2211">
              <w:rPr>
                <w:rFonts w:ascii="Times New Roman" w:hAnsi="Times New Roman"/>
                <w:sz w:val="24"/>
                <w:szCs w:val="24"/>
                <w:lang w:val="en-US"/>
              </w:rPr>
              <w:t>Epg at day 14</w:t>
            </w:r>
          </w:p>
        </w:tc>
      </w:tr>
      <w:tr w:rsidR="0029752C" w:rsidRPr="00BF2211" w14:paraId="1B9DD735" w14:textId="77777777" w:rsidTr="00880788">
        <w:tc>
          <w:tcPr>
            <w:tcW w:w="1733" w:type="dxa"/>
            <w:tcBorders>
              <w:top w:val="single" w:sz="4" w:space="0" w:color="auto"/>
            </w:tcBorders>
            <w:shd w:val="clear" w:color="auto" w:fill="auto"/>
          </w:tcPr>
          <w:p w14:paraId="0858CF5D" w14:textId="77777777" w:rsidR="0029752C" w:rsidRPr="00BF2211" w:rsidRDefault="0029752C" w:rsidP="0088078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F2211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14:paraId="798622DC" w14:textId="77777777" w:rsidR="0029752C" w:rsidRPr="00BF2211" w:rsidRDefault="0029752C" w:rsidP="0088078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F2211">
              <w:rPr>
                <w:rFonts w:ascii="Times New Roman" w:hAnsi="Times New Roman"/>
                <w:sz w:val="24"/>
                <w:szCs w:val="24"/>
                <w:lang w:val="en-US"/>
              </w:rPr>
              <w:t>245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14:paraId="29F448E9" w14:textId="77777777" w:rsidR="0029752C" w:rsidRPr="00BF2211" w:rsidRDefault="0029752C" w:rsidP="0088078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F2211">
              <w:rPr>
                <w:rFonts w:ascii="Times New Roman" w:hAnsi="Times New Roman"/>
                <w:sz w:val="24"/>
                <w:szCs w:val="24"/>
                <w:lang w:val="en-US"/>
              </w:rPr>
              <w:t>62</w:t>
            </w:r>
          </w:p>
        </w:tc>
      </w:tr>
      <w:tr w:rsidR="0029752C" w:rsidRPr="00BF2211" w14:paraId="4F10BA5F" w14:textId="77777777" w:rsidTr="00880788">
        <w:tc>
          <w:tcPr>
            <w:tcW w:w="1733" w:type="dxa"/>
            <w:shd w:val="clear" w:color="auto" w:fill="auto"/>
          </w:tcPr>
          <w:p w14:paraId="1155C773" w14:textId="77777777" w:rsidR="0029752C" w:rsidRPr="00BF2211" w:rsidRDefault="0029752C" w:rsidP="0088078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F2211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14:paraId="528EC06F" w14:textId="77777777" w:rsidR="0029752C" w:rsidRPr="00BF2211" w:rsidRDefault="0029752C" w:rsidP="0088078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F2211">
              <w:rPr>
                <w:rFonts w:ascii="Times New Roman" w:hAnsi="Times New Roman"/>
                <w:sz w:val="24"/>
                <w:szCs w:val="24"/>
                <w:lang w:val="en-US"/>
              </w:rPr>
              <w:t>300</w:t>
            </w:r>
          </w:p>
        </w:tc>
        <w:tc>
          <w:tcPr>
            <w:tcW w:w="1701" w:type="dxa"/>
            <w:shd w:val="clear" w:color="auto" w:fill="auto"/>
          </w:tcPr>
          <w:p w14:paraId="49795723" w14:textId="77777777" w:rsidR="0029752C" w:rsidRPr="00BF2211" w:rsidRDefault="0029752C" w:rsidP="0088078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F2211">
              <w:rPr>
                <w:rFonts w:ascii="Times New Roman" w:hAnsi="Times New Roman"/>
                <w:sz w:val="24"/>
                <w:szCs w:val="24"/>
                <w:lang w:val="en-US"/>
              </w:rPr>
              <w:t>186</w:t>
            </w:r>
          </w:p>
        </w:tc>
      </w:tr>
      <w:tr w:rsidR="0029752C" w:rsidRPr="00BF2211" w14:paraId="288C3FF4" w14:textId="77777777" w:rsidTr="00880788">
        <w:tc>
          <w:tcPr>
            <w:tcW w:w="1733" w:type="dxa"/>
            <w:shd w:val="clear" w:color="auto" w:fill="auto"/>
          </w:tcPr>
          <w:p w14:paraId="4FCAB47D" w14:textId="77777777" w:rsidR="0029752C" w:rsidRPr="00BF2211" w:rsidRDefault="0029752C" w:rsidP="0088078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F2211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701" w:type="dxa"/>
            <w:shd w:val="clear" w:color="auto" w:fill="auto"/>
          </w:tcPr>
          <w:p w14:paraId="3FF22FD3" w14:textId="77777777" w:rsidR="0029752C" w:rsidRPr="00BF2211" w:rsidRDefault="0029752C" w:rsidP="0088078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F2211">
              <w:rPr>
                <w:rFonts w:ascii="Times New Roman" w:hAnsi="Times New Roman"/>
                <w:sz w:val="24"/>
                <w:szCs w:val="24"/>
                <w:lang w:val="en-US"/>
              </w:rPr>
              <w:t>500</w:t>
            </w:r>
          </w:p>
        </w:tc>
        <w:tc>
          <w:tcPr>
            <w:tcW w:w="1701" w:type="dxa"/>
            <w:shd w:val="clear" w:color="auto" w:fill="auto"/>
          </w:tcPr>
          <w:p w14:paraId="49219635" w14:textId="77777777" w:rsidR="0029752C" w:rsidRPr="00BF2211" w:rsidRDefault="0029752C" w:rsidP="0088078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F2211">
              <w:rPr>
                <w:rFonts w:ascii="Times New Roman" w:hAnsi="Times New Roman"/>
                <w:sz w:val="24"/>
                <w:szCs w:val="24"/>
                <w:lang w:val="en-US"/>
              </w:rPr>
              <w:t>195</w:t>
            </w:r>
          </w:p>
        </w:tc>
      </w:tr>
      <w:tr w:rsidR="0029752C" w:rsidRPr="00BF2211" w14:paraId="327D5DA4" w14:textId="77777777" w:rsidTr="00880788">
        <w:tc>
          <w:tcPr>
            <w:tcW w:w="1733" w:type="dxa"/>
            <w:shd w:val="clear" w:color="auto" w:fill="auto"/>
          </w:tcPr>
          <w:p w14:paraId="277E3F2C" w14:textId="77777777" w:rsidR="0029752C" w:rsidRPr="00BF2211" w:rsidRDefault="0029752C" w:rsidP="0088078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F2211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701" w:type="dxa"/>
            <w:shd w:val="clear" w:color="auto" w:fill="auto"/>
          </w:tcPr>
          <w:p w14:paraId="066F3056" w14:textId="77777777" w:rsidR="0029752C" w:rsidRPr="00BF2211" w:rsidRDefault="0029752C" w:rsidP="0088078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F2211">
              <w:rPr>
                <w:rFonts w:ascii="Times New Roman" w:hAnsi="Times New Roman"/>
                <w:sz w:val="24"/>
                <w:szCs w:val="24"/>
                <w:lang w:val="en-US"/>
              </w:rPr>
              <w:t>420</w:t>
            </w:r>
          </w:p>
        </w:tc>
        <w:tc>
          <w:tcPr>
            <w:tcW w:w="1701" w:type="dxa"/>
            <w:shd w:val="clear" w:color="auto" w:fill="auto"/>
          </w:tcPr>
          <w:p w14:paraId="729E0045" w14:textId="77777777" w:rsidR="0029752C" w:rsidRPr="00BF2211" w:rsidRDefault="0029752C" w:rsidP="0088078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F2211">
              <w:rPr>
                <w:rFonts w:ascii="Times New Roman" w:hAnsi="Times New Roman"/>
                <w:sz w:val="24"/>
                <w:szCs w:val="24"/>
                <w:lang w:val="en-US"/>
              </w:rPr>
              <w:t>142</w:t>
            </w:r>
          </w:p>
        </w:tc>
      </w:tr>
      <w:tr w:rsidR="0029752C" w:rsidRPr="00BF2211" w14:paraId="0756A2F0" w14:textId="77777777" w:rsidTr="00880788">
        <w:tc>
          <w:tcPr>
            <w:tcW w:w="1733" w:type="dxa"/>
            <w:shd w:val="clear" w:color="auto" w:fill="auto"/>
          </w:tcPr>
          <w:p w14:paraId="0E7E18C0" w14:textId="77777777" w:rsidR="0029752C" w:rsidRPr="00BF2211" w:rsidRDefault="0029752C" w:rsidP="0088078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F2211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701" w:type="dxa"/>
            <w:shd w:val="clear" w:color="auto" w:fill="auto"/>
          </w:tcPr>
          <w:p w14:paraId="01037930" w14:textId="77777777" w:rsidR="0029752C" w:rsidRPr="00BF2211" w:rsidRDefault="0029752C" w:rsidP="0088078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F2211">
              <w:rPr>
                <w:rFonts w:ascii="Times New Roman" w:hAnsi="Times New Roman"/>
                <w:sz w:val="24"/>
                <w:szCs w:val="24"/>
                <w:lang w:val="en-US"/>
              </w:rPr>
              <w:t>200</w:t>
            </w:r>
          </w:p>
        </w:tc>
        <w:tc>
          <w:tcPr>
            <w:tcW w:w="1701" w:type="dxa"/>
            <w:shd w:val="clear" w:color="auto" w:fill="auto"/>
          </w:tcPr>
          <w:p w14:paraId="7D4CD364" w14:textId="77777777" w:rsidR="0029752C" w:rsidRPr="00BF2211" w:rsidRDefault="0029752C" w:rsidP="0088078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F2211">
              <w:rPr>
                <w:rFonts w:ascii="Times New Roman" w:hAnsi="Times New Roman"/>
                <w:sz w:val="24"/>
                <w:szCs w:val="24"/>
                <w:lang w:val="en-US"/>
              </w:rPr>
              <w:t>54</w:t>
            </w:r>
          </w:p>
        </w:tc>
      </w:tr>
      <w:tr w:rsidR="0029752C" w:rsidRPr="00BF2211" w14:paraId="37498901" w14:textId="77777777" w:rsidTr="00880788">
        <w:tc>
          <w:tcPr>
            <w:tcW w:w="1733" w:type="dxa"/>
            <w:shd w:val="clear" w:color="auto" w:fill="auto"/>
          </w:tcPr>
          <w:p w14:paraId="21B576BB" w14:textId="77777777" w:rsidR="0029752C" w:rsidRPr="00BF2211" w:rsidRDefault="0029752C" w:rsidP="0088078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F2211"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701" w:type="dxa"/>
            <w:shd w:val="clear" w:color="auto" w:fill="auto"/>
          </w:tcPr>
          <w:p w14:paraId="7DF848AF" w14:textId="77777777" w:rsidR="0029752C" w:rsidRPr="00BF2211" w:rsidRDefault="0029752C" w:rsidP="0088078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F2211">
              <w:rPr>
                <w:rFonts w:ascii="Times New Roman" w:hAnsi="Times New Roman"/>
                <w:sz w:val="24"/>
                <w:szCs w:val="24"/>
                <w:lang w:val="en-US"/>
              </w:rPr>
              <w:t>190</w:t>
            </w:r>
          </w:p>
        </w:tc>
        <w:tc>
          <w:tcPr>
            <w:tcW w:w="1701" w:type="dxa"/>
            <w:shd w:val="clear" w:color="auto" w:fill="auto"/>
          </w:tcPr>
          <w:p w14:paraId="39095D35" w14:textId="77777777" w:rsidR="0029752C" w:rsidRPr="00BF2211" w:rsidRDefault="0029752C" w:rsidP="0088078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F2211">
              <w:rPr>
                <w:rFonts w:ascii="Times New Roman" w:hAnsi="Times New Roman"/>
                <w:sz w:val="24"/>
                <w:szCs w:val="24"/>
                <w:lang w:val="en-US"/>
              </w:rPr>
              <w:t>53</w:t>
            </w:r>
          </w:p>
        </w:tc>
      </w:tr>
      <w:tr w:rsidR="0029752C" w:rsidRPr="00BF2211" w14:paraId="7A6D0111" w14:textId="77777777" w:rsidTr="00880788">
        <w:tc>
          <w:tcPr>
            <w:tcW w:w="1733" w:type="dxa"/>
            <w:shd w:val="clear" w:color="auto" w:fill="auto"/>
          </w:tcPr>
          <w:p w14:paraId="1B19C189" w14:textId="77777777" w:rsidR="0029752C" w:rsidRPr="00BF2211" w:rsidRDefault="0029752C" w:rsidP="0088078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F2211"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1701" w:type="dxa"/>
            <w:shd w:val="clear" w:color="auto" w:fill="auto"/>
          </w:tcPr>
          <w:p w14:paraId="2DF98210" w14:textId="77777777" w:rsidR="0029752C" w:rsidRPr="00BF2211" w:rsidRDefault="0029752C" w:rsidP="0088078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F2211">
              <w:rPr>
                <w:rFonts w:ascii="Times New Roman" w:hAnsi="Times New Roman"/>
                <w:sz w:val="24"/>
                <w:szCs w:val="24"/>
                <w:lang w:val="en-US"/>
              </w:rPr>
              <w:t>680</w:t>
            </w:r>
          </w:p>
        </w:tc>
        <w:tc>
          <w:tcPr>
            <w:tcW w:w="1701" w:type="dxa"/>
            <w:shd w:val="clear" w:color="auto" w:fill="auto"/>
          </w:tcPr>
          <w:p w14:paraId="57FF5BAE" w14:textId="77777777" w:rsidR="0029752C" w:rsidRPr="00BF2211" w:rsidRDefault="0029752C" w:rsidP="0088078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F2211">
              <w:rPr>
                <w:rFonts w:ascii="Times New Roman" w:hAnsi="Times New Roman"/>
                <w:sz w:val="24"/>
                <w:szCs w:val="24"/>
                <w:lang w:val="en-US"/>
              </w:rPr>
              <w:t>81</w:t>
            </w:r>
          </w:p>
        </w:tc>
      </w:tr>
      <w:tr w:rsidR="0029752C" w:rsidRPr="00BF2211" w14:paraId="5140ABF9" w14:textId="77777777" w:rsidTr="00880788">
        <w:tc>
          <w:tcPr>
            <w:tcW w:w="1733" w:type="dxa"/>
            <w:shd w:val="clear" w:color="auto" w:fill="auto"/>
          </w:tcPr>
          <w:p w14:paraId="42CEE7BB" w14:textId="77777777" w:rsidR="0029752C" w:rsidRPr="00BF2211" w:rsidRDefault="0029752C" w:rsidP="0088078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F2211"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701" w:type="dxa"/>
            <w:shd w:val="clear" w:color="auto" w:fill="auto"/>
          </w:tcPr>
          <w:p w14:paraId="16EB2D50" w14:textId="77777777" w:rsidR="0029752C" w:rsidRPr="00BF2211" w:rsidRDefault="0029752C" w:rsidP="0088078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F2211">
              <w:rPr>
                <w:rFonts w:ascii="Times New Roman" w:hAnsi="Times New Roman"/>
                <w:sz w:val="24"/>
                <w:szCs w:val="24"/>
                <w:lang w:val="en-US"/>
              </w:rPr>
              <w:t>350</w:t>
            </w:r>
          </w:p>
        </w:tc>
        <w:tc>
          <w:tcPr>
            <w:tcW w:w="1701" w:type="dxa"/>
            <w:shd w:val="clear" w:color="auto" w:fill="auto"/>
          </w:tcPr>
          <w:p w14:paraId="573617EC" w14:textId="77777777" w:rsidR="0029752C" w:rsidRPr="00BF2211" w:rsidRDefault="0029752C" w:rsidP="0088078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F2211"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</w:tr>
      <w:tr w:rsidR="0029752C" w:rsidRPr="00BF2211" w14:paraId="541C3487" w14:textId="77777777" w:rsidTr="00880788">
        <w:tc>
          <w:tcPr>
            <w:tcW w:w="1733" w:type="dxa"/>
            <w:shd w:val="clear" w:color="auto" w:fill="auto"/>
          </w:tcPr>
          <w:p w14:paraId="3912573C" w14:textId="77777777" w:rsidR="0029752C" w:rsidRPr="00BF2211" w:rsidRDefault="0029752C" w:rsidP="0088078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F2211">
              <w:rPr>
                <w:rFonts w:ascii="Times New Roman" w:hAnsi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1701" w:type="dxa"/>
            <w:shd w:val="clear" w:color="auto" w:fill="auto"/>
          </w:tcPr>
          <w:p w14:paraId="702A2535" w14:textId="77777777" w:rsidR="0029752C" w:rsidRPr="00BF2211" w:rsidRDefault="0029752C" w:rsidP="0088078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F2211">
              <w:rPr>
                <w:rFonts w:ascii="Times New Roman" w:hAnsi="Times New Roman"/>
                <w:sz w:val="24"/>
                <w:szCs w:val="24"/>
                <w:lang w:val="en-US"/>
              </w:rPr>
              <w:t>710</w:t>
            </w:r>
          </w:p>
        </w:tc>
        <w:tc>
          <w:tcPr>
            <w:tcW w:w="1701" w:type="dxa"/>
            <w:shd w:val="clear" w:color="auto" w:fill="auto"/>
          </w:tcPr>
          <w:p w14:paraId="1BE24FCD" w14:textId="77777777" w:rsidR="0029752C" w:rsidRPr="00BF2211" w:rsidRDefault="0029752C" w:rsidP="0088078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F2211">
              <w:rPr>
                <w:rFonts w:ascii="Times New Roman" w:hAnsi="Times New Roman"/>
                <w:sz w:val="24"/>
                <w:szCs w:val="24"/>
                <w:lang w:val="en-US"/>
              </w:rPr>
              <w:t>35</w:t>
            </w:r>
          </w:p>
        </w:tc>
      </w:tr>
      <w:tr w:rsidR="0029752C" w:rsidRPr="00BF2211" w14:paraId="561592E3" w14:textId="77777777" w:rsidTr="00880788">
        <w:tc>
          <w:tcPr>
            <w:tcW w:w="1733" w:type="dxa"/>
            <w:shd w:val="clear" w:color="auto" w:fill="auto"/>
          </w:tcPr>
          <w:p w14:paraId="0DF6D57D" w14:textId="30E888BB" w:rsidR="0029752C" w:rsidRPr="00BF2211" w:rsidRDefault="0029752C" w:rsidP="0088078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1701" w:type="dxa"/>
            <w:shd w:val="clear" w:color="auto" w:fill="auto"/>
          </w:tcPr>
          <w:p w14:paraId="3FA26A9E" w14:textId="74846A06" w:rsidR="0029752C" w:rsidRPr="00BF2211" w:rsidRDefault="0029752C" w:rsidP="0088078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500</w:t>
            </w:r>
          </w:p>
        </w:tc>
        <w:tc>
          <w:tcPr>
            <w:tcW w:w="1701" w:type="dxa"/>
            <w:shd w:val="clear" w:color="auto" w:fill="auto"/>
          </w:tcPr>
          <w:p w14:paraId="54E0FB4D" w14:textId="21BDE450" w:rsidR="0029752C" w:rsidRPr="00BF2211" w:rsidRDefault="0029752C" w:rsidP="0088078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50</w:t>
            </w:r>
          </w:p>
        </w:tc>
      </w:tr>
    </w:tbl>
    <w:p w14:paraId="5917FCB4" w14:textId="77777777" w:rsidR="00782D91" w:rsidRDefault="00782D91" w:rsidP="00782D91">
      <w:pPr>
        <w:rPr>
          <w:rFonts w:ascii="Times New Roman" w:hAnsi="Times New Roman"/>
          <w:sz w:val="24"/>
          <w:szCs w:val="24"/>
        </w:rPr>
      </w:pPr>
    </w:p>
    <w:p w14:paraId="0846612E" w14:textId="134D252A" w:rsidR="00782D91" w:rsidRDefault="00782D91" w:rsidP="00782D9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Mean percentage efficacy </w:t>
      </w:r>
      <w:r w:rsidR="000122AE">
        <w:rPr>
          <w:rFonts w:ascii="Times New Roman" w:hAnsi="Times New Roman"/>
          <w:sz w:val="24"/>
          <w:szCs w:val="24"/>
        </w:rPr>
        <w:t>76</w:t>
      </w:r>
      <w:r>
        <w:rPr>
          <w:rFonts w:ascii="Times New Roman" w:hAnsi="Times New Roman"/>
          <w:sz w:val="24"/>
          <w:szCs w:val="24"/>
        </w:rPr>
        <w:t>%</w:t>
      </w:r>
    </w:p>
    <w:p w14:paraId="17AB8A54" w14:textId="77777777" w:rsidR="00782D91" w:rsidRDefault="00782D91" w:rsidP="00782D91">
      <w:pPr>
        <w:tabs>
          <w:tab w:val="left" w:pos="5887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6F9B9C81" w14:textId="025F8460" w:rsidR="008026C4" w:rsidRDefault="008026C4" w:rsidP="000F64B3">
      <w:pPr>
        <w:spacing w:after="0" w:line="480" w:lineRule="auto"/>
        <w:ind w:left="720" w:hanging="720"/>
        <w:jc w:val="both"/>
        <w:rPr>
          <w:rFonts w:ascii="Times New Roman" w:hAnsi="Times New Roman"/>
          <w:b/>
          <w:sz w:val="24"/>
          <w:szCs w:val="24"/>
        </w:rPr>
      </w:pPr>
    </w:p>
    <w:p w14:paraId="256616A4" w14:textId="655129DA" w:rsidR="003027F3" w:rsidRDefault="003027F3" w:rsidP="000F64B3">
      <w:pPr>
        <w:spacing w:after="0" w:line="480" w:lineRule="auto"/>
        <w:ind w:left="720" w:hanging="720"/>
        <w:jc w:val="both"/>
        <w:rPr>
          <w:rFonts w:ascii="Times New Roman" w:hAnsi="Times New Roman"/>
          <w:b/>
          <w:sz w:val="24"/>
          <w:szCs w:val="24"/>
        </w:rPr>
      </w:pPr>
    </w:p>
    <w:p w14:paraId="75BF7FC3" w14:textId="45A3DFA9" w:rsidR="003027F3" w:rsidRDefault="003027F3" w:rsidP="000F64B3">
      <w:pPr>
        <w:spacing w:after="0" w:line="480" w:lineRule="auto"/>
        <w:ind w:left="720" w:hanging="720"/>
        <w:jc w:val="both"/>
        <w:rPr>
          <w:rFonts w:ascii="Times New Roman" w:hAnsi="Times New Roman"/>
          <w:b/>
          <w:sz w:val="24"/>
          <w:szCs w:val="24"/>
        </w:rPr>
      </w:pPr>
    </w:p>
    <w:p w14:paraId="3AC827B1" w14:textId="5E8BC24A" w:rsidR="003027F3" w:rsidRDefault="003027F3" w:rsidP="000F64B3">
      <w:pPr>
        <w:spacing w:after="0" w:line="480" w:lineRule="auto"/>
        <w:ind w:left="720" w:hanging="720"/>
        <w:jc w:val="both"/>
        <w:rPr>
          <w:rFonts w:ascii="Times New Roman" w:hAnsi="Times New Roman"/>
          <w:b/>
          <w:sz w:val="24"/>
          <w:szCs w:val="24"/>
        </w:rPr>
      </w:pPr>
    </w:p>
    <w:p w14:paraId="32A9815A" w14:textId="2935E250" w:rsidR="003027F3" w:rsidRDefault="003027F3" w:rsidP="000F64B3">
      <w:pPr>
        <w:spacing w:after="0" w:line="480" w:lineRule="auto"/>
        <w:ind w:left="720" w:hanging="720"/>
        <w:jc w:val="both"/>
        <w:rPr>
          <w:rFonts w:ascii="Times New Roman" w:hAnsi="Times New Roman"/>
          <w:b/>
          <w:sz w:val="24"/>
          <w:szCs w:val="24"/>
        </w:rPr>
      </w:pPr>
    </w:p>
    <w:p w14:paraId="1337E464" w14:textId="542658FB" w:rsidR="003027F3" w:rsidRDefault="003027F3" w:rsidP="000F64B3">
      <w:pPr>
        <w:spacing w:after="0" w:line="480" w:lineRule="auto"/>
        <w:ind w:left="720" w:hanging="720"/>
        <w:jc w:val="both"/>
        <w:rPr>
          <w:rFonts w:ascii="Times New Roman" w:hAnsi="Times New Roman"/>
          <w:b/>
          <w:sz w:val="24"/>
          <w:szCs w:val="24"/>
        </w:rPr>
      </w:pPr>
    </w:p>
    <w:p w14:paraId="5E307C22" w14:textId="53FF3201" w:rsidR="003027F3" w:rsidRDefault="003027F3" w:rsidP="000F64B3">
      <w:pPr>
        <w:spacing w:after="0" w:line="480" w:lineRule="auto"/>
        <w:ind w:left="720" w:hanging="720"/>
        <w:jc w:val="both"/>
        <w:rPr>
          <w:rFonts w:ascii="Times New Roman" w:hAnsi="Times New Roman"/>
          <w:b/>
          <w:sz w:val="24"/>
          <w:szCs w:val="24"/>
        </w:rPr>
      </w:pPr>
    </w:p>
    <w:p w14:paraId="002E35E5" w14:textId="3114DAA0" w:rsidR="003027F3" w:rsidRDefault="003027F3" w:rsidP="000F64B3">
      <w:pPr>
        <w:spacing w:after="0" w:line="480" w:lineRule="auto"/>
        <w:ind w:left="720" w:hanging="720"/>
        <w:jc w:val="both"/>
        <w:rPr>
          <w:rFonts w:ascii="Times New Roman" w:hAnsi="Times New Roman"/>
          <w:b/>
          <w:sz w:val="24"/>
          <w:szCs w:val="24"/>
        </w:rPr>
      </w:pPr>
    </w:p>
    <w:p w14:paraId="08140020" w14:textId="6611BDC0" w:rsidR="003027F3" w:rsidRDefault="003027F3" w:rsidP="000F64B3">
      <w:pPr>
        <w:spacing w:after="0" w:line="480" w:lineRule="auto"/>
        <w:ind w:left="720" w:hanging="720"/>
        <w:jc w:val="both"/>
        <w:rPr>
          <w:rFonts w:ascii="Times New Roman" w:hAnsi="Times New Roman"/>
          <w:b/>
          <w:sz w:val="24"/>
          <w:szCs w:val="24"/>
        </w:rPr>
      </w:pPr>
    </w:p>
    <w:p w14:paraId="51A961EA" w14:textId="33E50868" w:rsidR="003027F3" w:rsidRDefault="003027F3" w:rsidP="000F64B3">
      <w:pPr>
        <w:spacing w:after="0" w:line="480" w:lineRule="auto"/>
        <w:ind w:left="720" w:hanging="720"/>
        <w:jc w:val="both"/>
        <w:rPr>
          <w:rFonts w:ascii="Times New Roman" w:hAnsi="Times New Roman"/>
          <w:b/>
          <w:sz w:val="24"/>
          <w:szCs w:val="24"/>
        </w:rPr>
      </w:pPr>
    </w:p>
    <w:p w14:paraId="748040D7" w14:textId="39BDC5F1" w:rsidR="003027F3" w:rsidRDefault="003027F3" w:rsidP="000F64B3">
      <w:pPr>
        <w:spacing w:after="0" w:line="480" w:lineRule="auto"/>
        <w:ind w:left="720" w:hanging="720"/>
        <w:jc w:val="both"/>
        <w:rPr>
          <w:rFonts w:ascii="Times New Roman" w:hAnsi="Times New Roman"/>
          <w:b/>
          <w:sz w:val="24"/>
          <w:szCs w:val="24"/>
        </w:rPr>
      </w:pPr>
    </w:p>
    <w:p w14:paraId="47877AA9" w14:textId="05AF87C7" w:rsidR="0083586C" w:rsidRPr="00CA2450" w:rsidRDefault="0083586C" w:rsidP="0083586C">
      <w:pPr>
        <w:pStyle w:val="Caption"/>
        <w:rPr>
          <w:b w:val="0"/>
        </w:rPr>
      </w:pPr>
      <w:bookmarkStart w:id="11" w:name="_Toc71269686"/>
      <w:r w:rsidRPr="00CA2450">
        <w:rPr>
          <w:b w:val="0"/>
        </w:rPr>
        <w:lastRenderedPageBreak/>
        <w:t xml:space="preserve">Table </w:t>
      </w:r>
      <w:r>
        <w:rPr>
          <w:b w:val="0"/>
        </w:rPr>
        <w:t xml:space="preserve">VI </w:t>
      </w:r>
      <w:r w:rsidRPr="00CA2450">
        <w:rPr>
          <w:b w:val="0"/>
        </w:rPr>
        <w:t>Egg count per gram (epg) of the five donkeys in group C</w:t>
      </w:r>
      <w:r>
        <w:rPr>
          <w:b w:val="0"/>
        </w:rPr>
        <w:t xml:space="preserve"> (at day 0 and day 14) that engaged in packing and e</w:t>
      </w:r>
      <w:r w:rsidRPr="00CA2450">
        <w:rPr>
          <w:b w:val="0"/>
        </w:rPr>
        <w:t xml:space="preserve">fficacy of </w:t>
      </w:r>
      <w:r>
        <w:rPr>
          <w:b w:val="0"/>
        </w:rPr>
        <w:t>l</w:t>
      </w:r>
      <w:r w:rsidRPr="00CA2450">
        <w:rPr>
          <w:b w:val="0"/>
        </w:rPr>
        <w:t xml:space="preserve">evamisole in clearing the </w:t>
      </w:r>
      <w:r w:rsidRPr="00CA2450">
        <w:rPr>
          <w:b w:val="0"/>
          <w:i/>
        </w:rPr>
        <w:t>Strongyle</w:t>
      </w:r>
      <w:r w:rsidRPr="00CA2450">
        <w:rPr>
          <w:b w:val="0"/>
        </w:rPr>
        <w:t xml:space="preserve"> infection</w:t>
      </w:r>
      <w:bookmarkEnd w:id="11"/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733"/>
        <w:gridCol w:w="1701"/>
        <w:gridCol w:w="1701"/>
        <w:gridCol w:w="1821"/>
      </w:tblGrid>
      <w:tr w:rsidR="0083586C" w:rsidRPr="00CA2450" w14:paraId="76A93083" w14:textId="77777777" w:rsidTr="00744ABE">
        <w:tc>
          <w:tcPr>
            <w:tcW w:w="17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3796D54" w14:textId="77777777" w:rsidR="0083586C" w:rsidRPr="00CA2450" w:rsidRDefault="0083586C" w:rsidP="00744AB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A2450">
              <w:rPr>
                <w:rFonts w:ascii="Times New Roman" w:hAnsi="Times New Roman"/>
                <w:sz w:val="24"/>
                <w:szCs w:val="24"/>
                <w:lang w:val="en-US"/>
              </w:rPr>
              <w:t>Serial no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463FCD7" w14:textId="77777777" w:rsidR="0083586C" w:rsidRPr="00CA2450" w:rsidRDefault="0083586C" w:rsidP="00744AB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A2450">
              <w:rPr>
                <w:rFonts w:ascii="Times New Roman" w:hAnsi="Times New Roman"/>
                <w:sz w:val="24"/>
                <w:szCs w:val="24"/>
                <w:lang w:val="en-US"/>
              </w:rPr>
              <w:t>Epg at day 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AE7AF55" w14:textId="77777777" w:rsidR="0083586C" w:rsidRPr="00CA2450" w:rsidRDefault="0083586C" w:rsidP="00744AB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A2450">
              <w:rPr>
                <w:rFonts w:ascii="Times New Roman" w:hAnsi="Times New Roman"/>
                <w:sz w:val="24"/>
                <w:szCs w:val="24"/>
                <w:lang w:val="en-US"/>
              </w:rPr>
              <w:t>Epg at day 14</w:t>
            </w:r>
          </w:p>
        </w:tc>
        <w:tc>
          <w:tcPr>
            <w:tcW w:w="18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53E0095" w14:textId="77777777" w:rsidR="0083586C" w:rsidRPr="00CA2450" w:rsidRDefault="0083586C" w:rsidP="00744AB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A2450">
              <w:rPr>
                <w:rFonts w:ascii="Times New Roman" w:hAnsi="Times New Roman"/>
                <w:sz w:val="24"/>
                <w:szCs w:val="24"/>
                <w:lang w:val="en-US"/>
              </w:rPr>
              <w:t>Percentage efficacy</w:t>
            </w:r>
          </w:p>
        </w:tc>
      </w:tr>
      <w:tr w:rsidR="0083586C" w:rsidRPr="00CA2450" w14:paraId="49E2866B" w14:textId="77777777" w:rsidTr="00744ABE">
        <w:tc>
          <w:tcPr>
            <w:tcW w:w="1733" w:type="dxa"/>
            <w:tcBorders>
              <w:top w:val="single" w:sz="4" w:space="0" w:color="auto"/>
            </w:tcBorders>
            <w:shd w:val="clear" w:color="auto" w:fill="auto"/>
          </w:tcPr>
          <w:p w14:paraId="53B7105E" w14:textId="77777777" w:rsidR="0083586C" w:rsidRPr="00CA2450" w:rsidRDefault="0083586C" w:rsidP="00744AB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A2450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14:paraId="30FBCCE0" w14:textId="77777777" w:rsidR="0083586C" w:rsidRPr="00CA2450" w:rsidRDefault="0083586C" w:rsidP="00744AB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A2450">
              <w:rPr>
                <w:rFonts w:ascii="Times New Roman" w:hAnsi="Times New Roman"/>
                <w:sz w:val="24"/>
                <w:szCs w:val="24"/>
                <w:lang w:val="en-US"/>
              </w:rPr>
              <w:t>220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14:paraId="46EF8856" w14:textId="77777777" w:rsidR="0083586C" w:rsidRPr="00CA2450" w:rsidRDefault="0083586C" w:rsidP="00744AB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A2450"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821" w:type="dxa"/>
            <w:tcBorders>
              <w:top w:val="single" w:sz="4" w:space="0" w:color="auto"/>
            </w:tcBorders>
            <w:shd w:val="clear" w:color="auto" w:fill="auto"/>
          </w:tcPr>
          <w:p w14:paraId="6E4E38B6" w14:textId="77777777" w:rsidR="0083586C" w:rsidRPr="00CA2450" w:rsidRDefault="0083586C" w:rsidP="00744AB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A2450">
              <w:rPr>
                <w:rFonts w:ascii="Times New Roman" w:hAnsi="Times New Roman"/>
                <w:sz w:val="24"/>
                <w:szCs w:val="24"/>
                <w:lang w:val="en-US"/>
              </w:rPr>
              <w:t>100</w:t>
            </w:r>
          </w:p>
        </w:tc>
      </w:tr>
      <w:tr w:rsidR="0083586C" w:rsidRPr="00CA2450" w14:paraId="66BE3FA2" w14:textId="77777777" w:rsidTr="00744ABE">
        <w:tc>
          <w:tcPr>
            <w:tcW w:w="1733" w:type="dxa"/>
            <w:shd w:val="clear" w:color="auto" w:fill="auto"/>
          </w:tcPr>
          <w:p w14:paraId="124B8AB8" w14:textId="77777777" w:rsidR="0083586C" w:rsidRPr="00CA2450" w:rsidRDefault="0083586C" w:rsidP="00744AB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A2450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14:paraId="77157222" w14:textId="77777777" w:rsidR="0083586C" w:rsidRPr="00CA2450" w:rsidRDefault="0083586C" w:rsidP="00744AB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A2450">
              <w:rPr>
                <w:rFonts w:ascii="Times New Roman" w:hAnsi="Times New Roman"/>
                <w:sz w:val="24"/>
                <w:szCs w:val="24"/>
                <w:lang w:val="en-US"/>
              </w:rPr>
              <w:t>960</w:t>
            </w:r>
          </w:p>
        </w:tc>
        <w:tc>
          <w:tcPr>
            <w:tcW w:w="1701" w:type="dxa"/>
            <w:shd w:val="clear" w:color="auto" w:fill="auto"/>
          </w:tcPr>
          <w:p w14:paraId="0CC87286" w14:textId="77777777" w:rsidR="0083586C" w:rsidRPr="00CA2450" w:rsidRDefault="0083586C" w:rsidP="00744AB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A2450">
              <w:rPr>
                <w:rFonts w:ascii="Times New Roman" w:hAnsi="Times New Roman"/>
                <w:sz w:val="24"/>
                <w:szCs w:val="24"/>
                <w:lang w:val="en-US"/>
              </w:rPr>
              <w:t>240</w:t>
            </w:r>
          </w:p>
        </w:tc>
        <w:tc>
          <w:tcPr>
            <w:tcW w:w="1821" w:type="dxa"/>
            <w:shd w:val="clear" w:color="auto" w:fill="auto"/>
          </w:tcPr>
          <w:p w14:paraId="00DE2F03" w14:textId="77777777" w:rsidR="0083586C" w:rsidRPr="00CA2450" w:rsidRDefault="0083586C" w:rsidP="00744AB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A2450">
              <w:rPr>
                <w:rFonts w:ascii="Times New Roman" w:hAnsi="Times New Roman"/>
                <w:sz w:val="24"/>
                <w:szCs w:val="24"/>
                <w:lang w:val="en-US"/>
              </w:rPr>
              <w:t>75</w:t>
            </w:r>
          </w:p>
        </w:tc>
      </w:tr>
      <w:tr w:rsidR="0083586C" w:rsidRPr="00CA2450" w14:paraId="0042D6B1" w14:textId="77777777" w:rsidTr="00744ABE">
        <w:tc>
          <w:tcPr>
            <w:tcW w:w="1733" w:type="dxa"/>
            <w:shd w:val="clear" w:color="auto" w:fill="auto"/>
          </w:tcPr>
          <w:p w14:paraId="2B9C16E0" w14:textId="77777777" w:rsidR="0083586C" w:rsidRPr="00CA2450" w:rsidRDefault="0083586C" w:rsidP="00744AB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A2450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701" w:type="dxa"/>
            <w:shd w:val="clear" w:color="auto" w:fill="auto"/>
          </w:tcPr>
          <w:p w14:paraId="1E265955" w14:textId="77777777" w:rsidR="0083586C" w:rsidRPr="00CA2450" w:rsidRDefault="0083586C" w:rsidP="00744AB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A2450">
              <w:rPr>
                <w:rFonts w:ascii="Times New Roman" w:hAnsi="Times New Roman"/>
                <w:sz w:val="24"/>
                <w:szCs w:val="24"/>
                <w:lang w:val="en-US"/>
              </w:rPr>
              <w:t>600</w:t>
            </w:r>
          </w:p>
        </w:tc>
        <w:tc>
          <w:tcPr>
            <w:tcW w:w="1701" w:type="dxa"/>
            <w:shd w:val="clear" w:color="auto" w:fill="auto"/>
          </w:tcPr>
          <w:p w14:paraId="403DD012" w14:textId="77777777" w:rsidR="0083586C" w:rsidRPr="00CA2450" w:rsidRDefault="0083586C" w:rsidP="00744AB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A2450"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821" w:type="dxa"/>
            <w:shd w:val="clear" w:color="auto" w:fill="auto"/>
          </w:tcPr>
          <w:p w14:paraId="1E64133D" w14:textId="77777777" w:rsidR="0083586C" w:rsidRPr="00CA2450" w:rsidRDefault="0083586C" w:rsidP="00744AB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A2450">
              <w:rPr>
                <w:rFonts w:ascii="Times New Roman" w:hAnsi="Times New Roman"/>
                <w:sz w:val="24"/>
                <w:szCs w:val="24"/>
                <w:lang w:val="en-US"/>
              </w:rPr>
              <w:t>100</w:t>
            </w:r>
          </w:p>
        </w:tc>
      </w:tr>
      <w:tr w:rsidR="0083586C" w:rsidRPr="00CA2450" w14:paraId="11F98CE3" w14:textId="77777777" w:rsidTr="00744ABE">
        <w:tc>
          <w:tcPr>
            <w:tcW w:w="1733" w:type="dxa"/>
            <w:shd w:val="clear" w:color="auto" w:fill="auto"/>
          </w:tcPr>
          <w:p w14:paraId="1F32FB60" w14:textId="77777777" w:rsidR="0083586C" w:rsidRPr="00CA2450" w:rsidRDefault="0083586C" w:rsidP="00744AB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A2450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701" w:type="dxa"/>
            <w:shd w:val="clear" w:color="auto" w:fill="auto"/>
          </w:tcPr>
          <w:p w14:paraId="01E258C3" w14:textId="77777777" w:rsidR="0083586C" w:rsidRPr="00CA2450" w:rsidRDefault="0083586C" w:rsidP="00744AB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A2450">
              <w:rPr>
                <w:rFonts w:ascii="Times New Roman" w:hAnsi="Times New Roman"/>
                <w:sz w:val="24"/>
                <w:szCs w:val="24"/>
                <w:lang w:val="en-US"/>
              </w:rPr>
              <w:t>640</w:t>
            </w:r>
          </w:p>
        </w:tc>
        <w:tc>
          <w:tcPr>
            <w:tcW w:w="1701" w:type="dxa"/>
            <w:shd w:val="clear" w:color="auto" w:fill="auto"/>
          </w:tcPr>
          <w:p w14:paraId="6373EC42" w14:textId="77777777" w:rsidR="0083586C" w:rsidRPr="00CA2450" w:rsidRDefault="0083586C" w:rsidP="00744AB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A2450">
              <w:rPr>
                <w:rFonts w:ascii="Times New Roman" w:hAnsi="Times New Roman"/>
                <w:sz w:val="24"/>
                <w:szCs w:val="24"/>
                <w:lang w:val="en-US"/>
              </w:rPr>
              <w:t>200</w:t>
            </w:r>
          </w:p>
        </w:tc>
        <w:tc>
          <w:tcPr>
            <w:tcW w:w="1821" w:type="dxa"/>
            <w:shd w:val="clear" w:color="auto" w:fill="auto"/>
          </w:tcPr>
          <w:p w14:paraId="713B7B64" w14:textId="77777777" w:rsidR="0083586C" w:rsidRPr="00CA2450" w:rsidRDefault="0083586C" w:rsidP="00744AB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69</w:t>
            </w:r>
          </w:p>
        </w:tc>
      </w:tr>
      <w:tr w:rsidR="0083586C" w:rsidRPr="00CA2450" w14:paraId="5BC86BEA" w14:textId="77777777" w:rsidTr="00744ABE">
        <w:tc>
          <w:tcPr>
            <w:tcW w:w="1733" w:type="dxa"/>
            <w:shd w:val="clear" w:color="auto" w:fill="auto"/>
          </w:tcPr>
          <w:p w14:paraId="2D9EA720" w14:textId="77777777" w:rsidR="0083586C" w:rsidRPr="00CA2450" w:rsidRDefault="0083586C" w:rsidP="00744AB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A2450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701" w:type="dxa"/>
            <w:shd w:val="clear" w:color="auto" w:fill="auto"/>
          </w:tcPr>
          <w:p w14:paraId="3A7E351E" w14:textId="77777777" w:rsidR="0083586C" w:rsidRPr="00CA2450" w:rsidRDefault="0083586C" w:rsidP="00744AB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A2450">
              <w:rPr>
                <w:rFonts w:ascii="Times New Roman" w:hAnsi="Times New Roman"/>
                <w:sz w:val="24"/>
                <w:szCs w:val="24"/>
                <w:lang w:val="en-US"/>
              </w:rPr>
              <w:t>820</w:t>
            </w:r>
          </w:p>
        </w:tc>
        <w:tc>
          <w:tcPr>
            <w:tcW w:w="1701" w:type="dxa"/>
            <w:shd w:val="clear" w:color="auto" w:fill="auto"/>
          </w:tcPr>
          <w:p w14:paraId="16C8861C" w14:textId="77777777" w:rsidR="0083586C" w:rsidRPr="00CA2450" w:rsidRDefault="0083586C" w:rsidP="00744AB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A2450">
              <w:rPr>
                <w:rFonts w:ascii="Times New Roman" w:hAnsi="Times New Roman"/>
                <w:sz w:val="24"/>
                <w:szCs w:val="24"/>
                <w:lang w:val="en-US"/>
              </w:rPr>
              <w:t>160</w:t>
            </w:r>
          </w:p>
        </w:tc>
        <w:tc>
          <w:tcPr>
            <w:tcW w:w="1821" w:type="dxa"/>
            <w:shd w:val="clear" w:color="auto" w:fill="auto"/>
          </w:tcPr>
          <w:p w14:paraId="25CD9B38" w14:textId="77777777" w:rsidR="0083586C" w:rsidRPr="00CA2450" w:rsidRDefault="0083586C" w:rsidP="00744AB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A2450">
              <w:rPr>
                <w:rFonts w:ascii="Times New Roman" w:hAnsi="Times New Roman"/>
                <w:sz w:val="24"/>
                <w:szCs w:val="24"/>
                <w:lang w:val="en-US"/>
              </w:rPr>
              <w:t>80</w:t>
            </w:r>
          </w:p>
        </w:tc>
      </w:tr>
    </w:tbl>
    <w:p w14:paraId="32E0CF2B" w14:textId="77777777" w:rsidR="0083586C" w:rsidRDefault="0083586C" w:rsidP="0083586C">
      <w:pPr>
        <w:rPr>
          <w:rFonts w:ascii="Times New Roman" w:hAnsi="Times New Roman"/>
          <w:sz w:val="24"/>
          <w:szCs w:val="24"/>
        </w:rPr>
      </w:pPr>
    </w:p>
    <w:p w14:paraId="75787252" w14:textId="0D3CA531" w:rsidR="0083586C" w:rsidRPr="007A0DE6" w:rsidRDefault="0083586C" w:rsidP="0083586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Mean percentage efficacy                                           84.8%</w:t>
      </w:r>
    </w:p>
    <w:p w14:paraId="297F32D7" w14:textId="714B230E" w:rsidR="00D01F2F" w:rsidRDefault="00D01F2F" w:rsidP="00D01F2F"/>
    <w:p w14:paraId="6A8CBD41" w14:textId="3445597B" w:rsidR="0083586C" w:rsidRDefault="0083586C" w:rsidP="00D01F2F"/>
    <w:p w14:paraId="6386889E" w14:textId="3B33F36F" w:rsidR="0083586C" w:rsidRDefault="0083586C" w:rsidP="00D01F2F"/>
    <w:p w14:paraId="530EC197" w14:textId="782596A4" w:rsidR="0083586C" w:rsidRDefault="0083586C" w:rsidP="00D01F2F"/>
    <w:p w14:paraId="55111B25" w14:textId="77777777" w:rsidR="0083586C" w:rsidRDefault="0083586C" w:rsidP="00D01F2F"/>
    <w:p w14:paraId="0176D9A0" w14:textId="0C4B472A" w:rsidR="0083586C" w:rsidRDefault="0083586C" w:rsidP="00D01F2F"/>
    <w:p w14:paraId="3EF5DF3D" w14:textId="7981FDD9" w:rsidR="0083586C" w:rsidRDefault="0083586C" w:rsidP="00D01F2F"/>
    <w:p w14:paraId="0AF4741B" w14:textId="5F16F677" w:rsidR="0083586C" w:rsidRDefault="0083586C" w:rsidP="00D01F2F"/>
    <w:p w14:paraId="0EFA1816" w14:textId="2B7ACA34" w:rsidR="0083586C" w:rsidRDefault="0083586C" w:rsidP="00D01F2F"/>
    <w:p w14:paraId="20ABE7F0" w14:textId="7DED9AC1" w:rsidR="0083586C" w:rsidRDefault="0083586C" w:rsidP="00D01F2F"/>
    <w:p w14:paraId="1F56E3A3" w14:textId="6367B210" w:rsidR="0083586C" w:rsidRDefault="0083586C" w:rsidP="00D01F2F"/>
    <w:p w14:paraId="1C270574" w14:textId="2008ED5D" w:rsidR="0083586C" w:rsidRDefault="0083586C" w:rsidP="00D01F2F"/>
    <w:p w14:paraId="1186C16F" w14:textId="79B77F16" w:rsidR="0083586C" w:rsidRDefault="0083586C" w:rsidP="00D01F2F"/>
    <w:p w14:paraId="0F935EF0" w14:textId="23ADDF0D" w:rsidR="0083586C" w:rsidRDefault="0083586C" w:rsidP="00D01F2F"/>
    <w:p w14:paraId="6052C299" w14:textId="62004F5B" w:rsidR="0083586C" w:rsidRDefault="0083586C" w:rsidP="00D01F2F"/>
    <w:p w14:paraId="40F145DA" w14:textId="03119657" w:rsidR="0083586C" w:rsidRDefault="0083586C" w:rsidP="00D01F2F"/>
    <w:p w14:paraId="45588997" w14:textId="77777777" w:rsidR="0083586C" w:rsidRDefault="0083586C" w:rsidP="00D01F2F"/>
    <w:sectPr w:rsidR="0083586C" w:rsidSect="00B40A22">
      <w:pgSz w:w="12240" w:h="15840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2D0C9CA" w14:textId="77777777" w:rsidR="00B733BB" w:rsidRDefault="00B733BB" w:rsidP="00532D82">
      <w:pPr>
        <w:spacing w:after="0" w:line="240" w:lineRule="auto"/>
      </w:pPr>
      <w:r>
        <w:separator/>
      </w:r>
    </w:p>
  </w:endnote>
  <w:endnote w:type="continuationSeparator" w:id="0">
    <w:p w14:paraId="00E33970" w14:textId="77777777" w:rsidR="00B733BB" w:rsidRDefault="00B733BB" w:rsidP="00532D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01484504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45FAC9B" w14:textId="66797C66" w:rsidR="00532D82" w:rsidRDefault="00532D8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C189F83" w14:textId="77777777" w:rsidR="00532D82" w:rsidRDefault="00532D8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2C51523" w14:textId="77777777" w:rsidR="00B733BB" w:rsidRDefault="00B733BB" w:rsidP="00532D82">
      <w:pPr>
        <w:spacing w:after="0" w:line="240" w:lineRule="auto"/>
      </w:pPr>
      <w:r>
        <w:separator/>
      </w:r>
    </w:p>
  </w:footnote>
  <w:footnote w:type="continuationSeparator" w:id="0">
    <w:p w14:paraId="4A327ADC" w14:textId="77777777" w:rsidR="00B733BB" w:rsidRDefault="00B733BB" w:rsidP="00532D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811166"/>
    <w:multiLevelType w:val="hybridMultilevel"/>
    <w:tmpl w:val="614C2E80"/>
    <w:lvl w:ilvl="0" w:tplc="41AA627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39076D"/>
    <w:multiLevelType w:val="hybridMultilevel"/>
    <w:tmpl w:val="87AC78C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9D7839"/>
    <w:multiLevelType w:val="hybridMultilevel"/>
    <w:tmpl w:val="08842622"/>
    <w:lvl w:ilvl="0" w:tplc="4EF2FF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AAA608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A08BA8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C22550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EDE530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5DCB3E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3C848E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E1C220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DD8FD5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C423B29"/>
    <w:multiLevelType w:val="hybridMultilevel"/>
    <w:tmpl w:val="75887E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C92021"/>
    <w:multiLevelType w:val="hybridMultilevel"/>
    <w:tmpl w:val="85E650F6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03A25EA"/>
    <w:multiLevelType w:val="multilevel"/>
    <w:tmpl w:val="5158133E"/>
    <w:lvl w:ilvl="0">
      <w:start w:val="1"/>
      <w:numFmt w:val="lowerRoman"/>
      <w:lvlText w:val="%1."/>
      <w:lvlJc w:val="right"/>
      <w:pPr>
        <w:ind w:left="783" w:hanging="360"/>
      </w:pPr>
    </w:lvl>
    <w:lvl w:ilvl="1">
      <w:start w:val="5"/>
      <w:numFmt w:val="decimal"/>
      <w:isLgl/>
      <w:lvlText w:val="%1.%2"/>
      <w:lvlJc w:val="left"/>
      <w:pPr>
        <w:ind w:left="1143" w:hanging="72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14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4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0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03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6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6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23" w:hanging="1800"/>
      </w:pPr>
      <w:rPr>
        <w:rFonts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1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A43"/>
    <w:rsid w:val="00011A7E"/>
    <w:rsid w:val="00011FC7"/>
    <w:rsid w:val="000122AE"/>
    <w:rsid w:val="00012BA8"/>
    <w:rsid w:val="00021CA6"/>
    <w:rsid w:val="00023742"/>
    <w:rsid w:val="00035AB9"/>
    <w:rsid w:val="00036C25"/>
    <w:rsid w:val="00036EC2"/>
    <w:rsid w:val="0004670C"/>
    <w:rsid w:val="0004717B"/>
    <w:rsid w:val="00047AD2"/>
    <w:rsid w:val="00052A3E"/>
    <w:rsid w:val="0005533B"/>
    <w:rsid w:val="000568DF"/>
    <w:rsid w:val="000606EE"/>
    <w:rsid w:val="00062E2C"/>
    <w:rsid w:val="0007038B"/>
    <w:rsid w:val="0007233E"/>
    <w:rsid w:val="00074663"/>
    <w:rsid w:val="00076421"/>
    <w:rsid w:val="00081BA1"/>
    <w:rsid w:val="00083754"/>
    <w:rsid w:val="00084B5C"/>
    <w:rsid w:val="000A5241"/>
    <w:rsid w:val="000A6F37"/>
    <w:rsid w:val="000B1D69"/>
    <w:rsid w:val="000B3289"/>
    <w:rsid w:val="000B7438"/>
    <w:rsid w:val="000C451F"/>
    <w:rsid w:val="000C52F0"/>
    <w:rsid w:val="000C5EA1"/>
    <w:rsid w:val="000C6D46"/>
    <w:rsid w:val="000D2E00"/>
    <w:rsid w:val="000D5C3F"/>
    <w:rsid w:val="000D5C6E"/>
    <w:rsid w:val="000D6784"/>
    <w:rsid w:val="000D7A51"/>
    <w:rsid w:val="000E0461"/>
    <w:rsid w:val="000E1A5B"/>
    <w:rsid w:val="000E3794"/>
    <w:rsid w:val="000F0EA9"/>
    <w:rsid w:val="000F64B3"/>
    <w:rsid w:val="00100C24"/>
    <w:rsid w:val="00100D28"/>
    <w:rsid w:val="001030C0"/>
    <w:rsid w:val="00105784"/>
    <w:rsid w:val="001077B0"/>
    <w:rsid w:val="00110969"/>
    <w:rsid w:val="00114457"/>
    <w:rsid w:val="00114B57"/>
    <w:rsid w:val="00114EB9"/>
    <w:rsid w:val="001267A8"/>
    <w:rsid w:val="00130EF1"/>
    <w:rsid w:val="00131CED"/>
    <w:rsid w:val="001401DF"/>
    <w:rsid w:val="0014437A"/>
    <w:rsid w:val="0015452A"/>
    <w:rsid w:val="00155634"/>
    <w:rsid w:val="00155F83"/>
    <w:rsid w:val="00171903"/>
    <w:rsid w:val="00176318"/>
    <w:rsid w:val="00185145"/>
    <w:rsid w:val="00185832"/>
    <w:rsid w:val="0019176C"/>
    <w:rsid w:val="00195B93"/>
    <w:rsid w:val="00195D3E"/>
    <w:rsid w:val="001A0A88"/>
    <w:rsid w:val="001A4FD1"/>
    <w:rsid w:val="001A50B2"/>
    <w:rsid w:val="001A5D02"/>
    <w:rsid w:val="001B5AFD"/>
    <w:rsid w:val="001B65A0"/>
    <w:rsid w:val="001B6B10"/>
    <w:rsid w:val="001C3B1C"/>
    <w:rsid w:val="001D51B9"/>
    <w:rsid w:val="001F03E8"/>
    <w:rsid w:val="001F4457"/>
    <w:rsid w:val="00203592"/>
    <w:rsid w:val="002041C5"/>
    <w:rsid w:val="002057DB"/>
    <w:rsid w:val="0021292F"/>
    <w:rsid w:val="002134EC"/>
    <w:rsid w:val="0021577C"/>
    <w:rsid w:val="0022611F"/>
    <w:rsid w:val="002270F2"/>
    <w:rsid w:val="0022752A"/>
    <w:rsid w:val="00233690"/>
    <w:rsid w:val="00236F52"/>
    <w:rsid w:val="00237677"/>
    <w:rsid w:val="00237B32"/>
    <w:rsid w:val="00242D66"/>
    <w:rsid w:val="002444B4"/>
    <w:rsid w:val="00255ED8"/>
    <w:rsid w:val="00261BF5"/>
    <w:rsid w:val="00262790"/>
    <w:rsid w:val="00266014"/>
    <w:rsid w:val="00267067"/>
    <w:rsid w:val="0027238D"/>
    <w:rsid w:val="00273230"/>
    <w:rsid w:val="00274505"/>
    <w:rsid w:val="00274C86"/>
    <w:rsid w:val="00286A1F"/>
    <w:rsid w:val="00286B4C"/>
    <w:rsid w:val="00290E19"/>
    <w:rsid w:val="0029752C"/>
    <w:rsid w:val="002A0C7F"/>
    <w:rsid w:val="002A109F"/>
    <w:rsid w:val="002A11C6"/>
    <w:rsid w:val="002A1F82"/>
    <w:rsid w:val="002B0778"/>
    <w:rsid w:val="002B53ED"/>
    <w:rsid w:val="002C19B4"/>
    <w:rsid w:val="002C3CF4"/>
    <w:rsid w:val="002D2F43"/>
    <w:rsid w:val="002D7FE1"/>
    <w:rsid w:val="002E6BA1"/>
    <w:rsid w:val="002F0B26"/>
    <w:rsid w:val="002F13A8"/>
    <w:rsid w:val="002F3F21"/>
    <w:rsid w:val="003022D7"/>
    <w:rsid w:val="003027F3"/>
    <w:rsid w:val="00303EBC"/>
    <w:rsid w:val="00307FD8"/>
    <w:rsid w:val="003140E7"/>
    <w:rsid w:val="00320E91"/>
    <w:rsid w:val="003257A5"/>
    <w:rsid w:val="003329B3"/>
    <w:rsid w:val="00334C9C"/>
    <w:rsid w:val="00341AEB"/>
    <w:rsid w:val="003431C7"/>
    <w:rsid w:val="00346274"/>
    <w:rsid w:val="00351413"/>
    <w:rsid w:val="00353157"/>
    <w:rsid w:val="0036372A"/>
    <w:rsid w:val="003645D9"/>
    <w:rsid w:val="00382FD8"/>
    <w:rsid w:val="00387F95"/>
    <w:rsid w:val="00390A79"/>
    <w:rsid w:val="003A2BF8"/>
    <w:rsid w:val="003A4559"/>
    <w:rsid w:val="003A4B06"/>
    <w:rsid w:val="003A5F1F"/>
    <w:rsid w:val="003A6E86"/>
    <w:rsid w:val="003A7FB4"/>
    <w:rsid w:val="003B0BAE"/>
    <w:rsid w:val="003B4C68"/>
    <w:rsid w:val="003C155F"/>
    <w:rsid w:val="003D5DE2"/>
    <w:rsid w:val="003E14AF"/>
    <w:rsid w:val="003E6C33"/>
    <w:rsid w:val="003E7A6B"/>
    <w:rsid w:val="003F0C51"/>
    <w:rsid w:val="003F0E43"/>
    <w:rsid w:val="003F0F65"/>
    <w:rsid w:val="00402971"/>
    <w:rsid w:val="00403BAF"/>
    <w:rsid w:val="00411295"/>
    <w:rsid w:val="004124D8"/>
    <w:rsid w:val="00413E0E"/>
    <w:rsid w:val="00416143"/>
    <w:rsid w:val="004202DA"/>
    <w:rsid w:val="00422AC3"/>
    <w:rsid w:val="00427F43"/>
    <w:rsid w:val="00430F57"/>
    <w:rsid w:val="00433C1D"/>
    <w:rsid w:val="00436227"/>
    <w:rsid w:val="00436331"/>
    <w:rsid w:val="00446519"/>
    <w:rsid w:val="00453496"/>
    <w:rsid w:val="00454572"/>
    <w:rsid w:val="00456834"/>
    <w:rsid w:val="00460F14"/>
    <w:rsid w:val="00464457"/>
    <w:rsid w:val="00472C8B"/>
    <w:rsid w:val="0047399F"/>
    <w:rsid w:val="00476346"/>
    <w:rsid w:val="00476593"/>
    <w:rsid w:val="004825F8"/>
    <w:rsid w:val="00486A20"/>
    <w:rsid w:val="00487345"/>
    <w:rsid w:val="00494706"/>
    <w:rsid w:val="004A5A72"/>
    <w:rsid w:val="004B0B6C"/>
    <w:rsid w:val="004B28BE"/>
    <w:rsid w:val="004C0675"/>
    <w:rsid w:val="004C3580"/>
    <w:rsid w:val="004C4923"/>
    <w:rsid w:val="004D0358"/>
    <w:rsid w:val="004D1808"/>
    <w:rsid w:val="004D2898"/>
    <w:rsid w:val="004D5D5C"/>
    <w:rsid w:val="004D5E0C"/>
    <w:rsid w:val="004E3596"/>
    <w:rsid w:val="004E4BC2"/>
    <w:rsid w:val="004E7E8F"/>
    <w:rsid w:val="004F0CBE"/>
    <w:rsid w:val="004F162F"/>
    <w:rsid w:val="004F51EB"/>
    <w:rsid w:val="004F5DEE"/>
    <w:rsid w:val="004F7305"/>
    <w:rsid w:val="00506145"/>
    <w:rsid w:val="00510E15"/>
    <w:rsid w:val="00512438"/>
    <w:rsid w:val="0051442C"/>
    <w:rsid w:val="0052217B"/>
    <w:rsid w:val="005235E9"/>
    <w:rsid w:val="0052487F"/>
    <w:rsid w:val="00527400"/>
    <w:rsid w:val="00527D11"/>
    <w:rsid w:val="00530D50"/>
    <w:rsid w:val="00532D82"/>
    <w:rsid w:val="00537F8E"/>
    <w:rsid w:val="0054082E"/>
    <w:rsid w:val="00542345"/>
    <w:rsid w:val="0054240F"/>
    <w:rsid w:val="00543414"/>
    <w:rsid w:val="005457B5"/>
    <w:rsid w:val="0055255B"/>
    <w:rsid w:val="005536E1"/>
    <w:rsid w:val="00557700"/>
    <w:rsid w:val="00561DEE"/>
    <w:rsid w:val="005628DB"/>
    <w:rsid w:val="00562A57"/>
    <w:rsid w:val="00562FAE"/>
    <w:rsid w:val="00574391"/>
    <w:rsid w:val="00574E4E"/>
    <w:rsid w:val="00581C0A"/>
    <w:rsid w:val="005823B7"/>
    <w:rsid w:val="0058345C"/>
    <w:rsid w:val="00585ECE"/>
    <w:rsid w:val="005906B3"/>
    <w:rsid w:val="00590D08"/>
    <w:rsid w:val="0059349C"/>
    <w:rsid w:val="00597886"/>
    <w:rsid w:val="005A1880"/>
    <w:rsid w:val="005A1A47"/>
    <w:rsid w:val="005A23B9"/>
    <w:rsid w:val="005A5724"/>
    <w:rsid w:val="005A74BC"/>
    <w:rsid w:val="005B2F2E"/>
    <w:rsid w:val="005B45E6"/>
    <w:rsid w:val="005B5B0C"/>
    <w:rsid w:val="005C378F"/>
    <w:rsid w:val="005C4E6A"/>
    <w:rsid w:val="005C6195"/>
    <w:rsid w:val="005D12F9"/>
    <w:rsid w:val="005D4838"/>
    <w:rsid w:val="005D7819"/>
    <w:rsid w:val="005E1C07"/>
    <w:rsid w:val="005E4CAD"/>
    <w:rsid w:val="0060076B"/>
    <w:rsid w:val="00602418"/>
    <w:rsid w:val="0061469C"/>
    <w:rsid w:val="00624C24"/>
    <w:rsid w:val="00626CC2"/>
    <w:rsid w:val="006315B6"/>
    <w:rsid w:val="00632D50"/>
    <w:rsid w:val="0064106A"/>
    <w:rsid w:val="00645B1E"/>
    <w:rsid w:val="00653657"/>
    <w:rsid w:val="0065395B"/>
    <w:rsid w:val="00655D7E"/>
    <w:rsid w:val="006574F5"/>
    <w:rsid w:val="00662989"/>
    <w:rsid w:val="00664926"/>
    <w:rsid w:val="006667C9"/>
    <w:rsid w:val="00685BB2"/>
    <w:rsid w:val="006907C3"/>
    <w:rsid w:val="006932F3"/>
    <w:rsid w:val="0069473F"/>
    <w:rsid w:val="00697584"/>
    <w:rsid w:val="006A03EA"/>
    <w:rsid w:val="006B3D2A"/>
    <w:rsid w:val="006B4A49"/>
    <w:rsid w:val="006B5258"/>
    <w:rsid w:val="006B5E6A"/>
    <w:rsid w:val="006B6DF8"/>
    <w:rsid w:val="006C0CC6"/>
    <w:rsid w:val="006C3A4C"/>
    <w:rsid w:val="006C3BFA"/>
    <w:rsid w:val="006C49A5"/>
    <w:rsid w:val="006C607A"/>
    <w:rsid w:val="006C6225"/>
    <w:rsid w:val="006C72DC"/>
    <w:rsid w:val="006C7A63"/>
    <w:rsid w:val="006D00E4"/>
    <w:rsid w:val="006D2F55"/>
    <w:rsid w:val="006D3442"/>
    <w:rsid w:val="006D429B"/>
    <w:rsid w:val="006D63F7"/>
    <w:rsid w:val="006D6A78"/>
    <w:rsid w:val="006E1AF3"/>
    <w:rsid w:val="006E3ADD"/>
    <w:rsid w:val="006E47B9"/>
    <w:rsid w:val="006F1DED"/>
    <w:rsid w:val="006F5D38"/>
    <w:rsid w:val="007007CF"/>
    <w:rsid w:val="0070191B"/>
    <w:rsid w:val="007025BD"/>
    <w:rsid w:val="00702C75"/>
    <w:rsid w:val="007035F7"/>
    <w:rsid w:val="00704605"/>
    <w:rsid w:val="00712B7F"/>
    <w:rsid w:val="00714E14"/>
    <w:rsid w:val="00716425"/>
    <w:rsid w:val="007207A3"/>
    <w:rsid w:val="00730D05"/>
    <w:rsid w:val="007323F4"/>
    <w:rsid w:val="00734621"/>
    <w:rsid w:val="00735A05"/>
    <w:rsid w:val="007410E1"/>
    <w:rsid w:val="00743BD9"/>
    <w:rsid w:val="00745D9F"/>
    <w:rsid w:val="0075312F"/>
    <w:rsid w:val="00753752"/>
    <w:rsid w:val="007537D9"/>
    <w:rsid w:val="00753A39"/>
    <w:rsid w:val="00753DC6"/>
    <w:rsid w:val="00761FCF"/>
    <w:rsid w:val="00764B2E"/>
    <w:rsid w:val="007656DE"/>
    <w:rsid w:val="007671B3"/>
    <w:rsid w:val="00773BA9"/>
    <w:rsid w:val="00774105"/>
    <w:rsid w:val="00782D91"/>
    <w:rsid w:val="00782F77"/>
    <w:rsid w:val="00783BC3"/>
    <w:rsid w:val="007841D6"/>
    <w:rsid w:val="0078463D"/>
    <w:rsid w:val="007852DD"/>
    <w:rsid w:val="007B03C1"/>
    <w:rsid w:val="007B474A"/>
    <w:rsid w:val="007B71A3"/>
    <w:rsid w:val="007C19C0"/>
    <w:rsid w:val="007C2D26"/>
    <w:rsid w:val="007C41BE"/>
    <w:rsid w:val="007C7F56"/>
    <w:rsid w:val="007D2DA0"/>
    <w:rsid w:val="007D6626"/>
    <w:rsid w:val="007D7979"/>
    <w:rsid w:val="007E05D1"/>
    <w:rsid w:val="007E0747"/>
    <w:rsid w:val="007E1EC8"/>
    <w:rsid w:val="007E203A"/>
    <w:rsid w:val="007E32E4"/>
    <w:rsid w:val="007E6E10"/>
    <w:rsid w:val="007F0455"/>
    <w:rsid w:val="007F0690"/>
    <w:rsid w:val="007F2137"/>
    <w:rsid w:val="007F60EC"/>
    <w:rsid w:val="007F7F42"/>
    <w:rsid w:val="00801CE6"/>
    <w:rsid w:val="008026C4"/>
    <w:rsid w:val="00812875"/>
    <w:rsid w:val="00812BC6"/>
    <w:rsid w:val="0081786D"/>
    <w:rsid w:val="00817F0D"/>
    <w:rsid w:val="00820D02"/>
    <w:rsid w:val="00823208"/>
    <w:rsid w:val="008253D0"/>
    <w:rsid w:val="00826BAA"/>
    <w:rsid w:val="00830898"/>
    <w:rsid w:val="0083586C"/>
    <w:rsid w:val="00835F18"/>
    <w:rsid w:val="00837BA8"/>
    <w:rsid w:val="0084049D"/>
    <w:rsid w:val="008440F6"/>
    <w:rsid w:val="00846A0C"/>
    <w:rsid w:val="00854C7B"/>
    <w:rsid w:val="00856500"/>
    <w:rsid w:val="0086204C"/>
    <w:rsid w:val="00865A86"/>
    <w:rsid w:val="008743E4"/>
    <w:rsid w:val="00877DB2"/>
    <w:rsid w:val="008814E1"/>
    <w:rsid w:val="00882B9C"/>
    <w:rsid w:val="00883D82"/>
    <w:rsid w:val="0089296D"/>
    <w:rsid w:val="00892A65"/>
    <w:rsid w:val="00896D71"/>
    <w:rsid w:val="00897264"/>
    <w:rsid w:val="008A414D"/>
    <w:rsid w:val="008C0DD9"/>
    <w:rsid w:val="008C702A"/>
    <w:rsid w:val="008D2378"/>
    <w:rsid w:val="008E00B5"/>
    <w:rsid w:val="008E46F8"/>
    <w:rsid w:val="008F10F1"/>
    <w:rsid w:val="008F19CB"/>
    <w:rsid w:val="008F1B90"/>
    <w:rsid w:val="008F2C9A"/>
    <w:rsid w:val="008F4699"/>
    <w:rsid w:val="00902D6F"/>
    <w:rsid w:val="00907072"/>
    <w:rsid w:val="00913477"/>
    <w:rsid w:val="009154BD"/>
    <w:rsid w:val="00915800"/>
    <w:rsid w:val="00915D8F"/>
    <w:rsid w:val="00924A20"/>
    <w:rsid w:val="00937FF2"/>
    <w:rsid w:val="00944931"/>
    <w:rsid w:val="00945A1E"/>
    <w:rsid w:val="0094629B"/>
    <w:rsid w:val="009470D2"/>
    <w:rsid w:val="0095767D"/>
    <w:rsid w:val="00964977"/>
    <w:rsid w:val="00965AF6"/>
    <w:rsid w:val="00967391"/>
    <w:rsid w:val="00972947"/>
    <w:rsid w:val="00975652"/>
    <w:rsid w:val="00976487"/>
    <w:rsid w:val="00976AAD"/>
    <w:rsid w:val="009813F3"/>
    <w:rsid w:val="009824CF"/>
    <w:rsid w:val="00982781"/>
    <w:rsid w:val="00983718"/>
    <w:rsid w:val="00985A0C"/>
    <w:rsid w:val="00990A43"/>
    <w:rsid w:val="00993ED7"/>
    <w:rsid w:val="00994067"/>
    <w:rsid w:val="00995F2A"/>
    <w:rsid w:val="00996583"/>
    <w:rsid w:val="009A259C"/>
    <w:rsid w:val="009A4262"/>
    <w:rsid w:val="009A4C42"/>
    <w:rsid w:val="009A654F"/>
    <w:rsid w:val="009B269B"/>
    <w:rsid w:val="009B69FD"/>
    <w:rsid w:val="009C2C03"/>
    <w:rsid w:val="009C4F8C"/>
    <w:rsid w:val="009C7839"/>
    <w:rsid w:val="009D6A6F"/>
    <w:rsid w:val="009D7906"/>
    <w:rsid w:val="009E02FF"/>
    <w:rsid w:val="009E0321"/>
    <w:rsid w:val="009E0D45"/>
    <w:rsid w:val="009E3F7B"/>
    <w:rsid w:val="009E4784"/>
    <w:rsid w:val="009E6EA5"/>
    <w:rsid w:val="009F0D95"/>
    <w:rsid w:val="009F1E3E"/>
    <w:rsid w:val="009F3D5F"/>
    <w:rsid w:val="009F5814"/>
    <w:rsid w:val="009F65CB"/>
    <w:rsid w:val="00A00EC3"/>
    <w:rsid w:val="00A0157E"/>
    <w:rsid w:val="00A04AB6"/>
    <w:rsid w:val="00A10C59"/>
    <w:rsid w:val="00A11E2B"/>
    <w:rsid w:val="00A1788B"/>
    <w:rsid w:val="00A20848"/>
    <w:rsid w:val="00A21A83"/>
    <w:rsid w:val="00A243C9"/>
    <w:rsid w:val="00A26EEC"/>
    <w:rsid w:val="00A33D6F"/>
    <w:rsid w:val="00A33DCC"/>
    <w:rsid w:val="00A34E3A"/>
    <w:rsid w:val="00A43B89"/>
    <w:rsid w:val="00A461BD"/>
    <w:rsid w:val="00A4735E"/>
    <w:rsid w:val="00A54609"/>
    <w:rsid w:val="00A55559"/>
    <w:rsid w:val="00A62678"/>
    <w:rsid w:val="00A717A7"/>
    <w:rsid w:val="00A774CF"/>
    <w:rsid w:val="00A92D33"/>
    <w:rsid w:val="00A931E4"/>
    <w:rsid w:val="00AA051F"/>
    <w:rsid w:val="00AA120C"/>
    <w:rsid w:val="00AA5699"/>
    <w:rsid w:val="00AB0D64"/>
    <w:rsid w:val="00AB2360"/>
    <w:rsid w:val="00AB3ED0"/>
    <w:rsid w:val="00AB4EDE"/>
    <w:rsid w:val="00AB68E0"/>
    <w:rsid w:val="00AC4D23"/>
    <w:rsid w:val="00AD1651"/>
    <w:rsid w:val="00AD391F"/>
    <w:rsid w:val="00AD4AB6"/>
    <w:rsid w:val="00AD6C49"/>
    <w:rsid w:val="00AE2949"/>
    <w:rsid w:val="00AE2CA7"/>
    <w:rsid w:val="00B02072"/>
    <w:rsid w:val="00B03BBE"/>
    <w:rsid w:val="00B07078"/>
    <w:rsid w:val="00B11289"/>
    <w:rsid w:val="00B11A37"/>
    <w:rsid w:val="00B12FCC"/>
    <w:rsid w:val="00B3471F"/>
    <w:rsid w:val="00B36FD5"/>
    <w:rsid w:val="00B40A22"/>
    <w:rsid w:val="00B41199"/>
    <w:rsid w:val="00B41A45"/>
    <w:rsid w:val="00B42505"/>
    <w:rsid w:val="00B43769"/>
    <w:rsid w:val="00B478F4"/>
    <w:rsid w:val="00B52136"/>
    <w:rsid w:val="00B53EE8"/>
    <w:rsid w:val="00B57F14"/>
    <w:rsid w:val="00B61D6B"/>
    <w:rsid w:val="00B624E9"/>
    <w:rsid w:val="00B659D2"/>
    <w:rsid w:val="00B7007C"/>
    <w:rsid w:val="00B731C5"/>
    <w:rsid w:val="00B733BB"/>
    <w:rsid w:val="00B73A91"/>
    <w:rsid w:val="00B75065"/>
    <w:rsid w:val="00B857C6"/>
    <w:rsid w:val="00B86E8A"/>
    <w:rsid w:val="00B87BB6"/>
    <w:rsid w:val="00B9093F"/>
    <w:rsid w:val="00B956F9"/>
    <w:rsid w:val="00BA001A"/>
    <w:rsid w:val="00BA241A"/>
    <w:rsid w:val="00BA3A43"/>
    <w:rsid w:val="00BA60D9"/>
    <w:rsid w:val="00BC0CA9"/>
    <w:rsid w:val="00BC314C"/>
    <w:rsid w:val="00BC4128"/>
    <w:rsid w:val="00BC483E"/>
    <w:rsid w:val="00BD0164"/>
    <w:rsid w:val="00BD1176"/>
    <w:rsid w:val="00BE19B7"/>
    <w:rsid w:val="00BE2675"/>
    <w:rsid w:val="00BE29BE"/>
    <w:rsid w:val="00BE6540"/>
    <w:rsid w:val="00BF4F2F"/>
    <w:rsid w:val="00C029A2"/>
    <w:rsid w:val="00C04C28"/>
    <w:rsid w:val="00C13204"/>
    <w:rsid w:val="00C13543"/>
    <w:rsid w:val="00C23B5A"/>
    <w:rsid w:val="00C30763"/>
    <w:rsid w:val="00C3214A"/>
    <w:rsid w:val="00C529D2"/>
    <w:rsid w:val="00C5323B"/>
    <w:rsid w:val="00C55945"/>
    <w:rsid w:val="00C55D94"/>
    <w:rsid w:val="00C60341"/>
    <w:rsid w:val="00C63BDF"/>
    <w:rsid w:val="00C70E1D"/>
    <w:rsid w:val="00C7129E"/>
    <w:rsid w:val="00C727B0"/>
    <w:rsid w:val="00C878E0"/>
    <w:rsid w:val="00C97A0A"/>
    <w:rsid w:val="00CA4AAD"/>
    <w:rsid w:val="00CB2182"/>
    <w:rsid w:val="00CB4F47"/>
    <w:rsid w:val="00CC0337"/>
    <w:rsid w:val="00CC351E"/>
    <w:rsid w:val="00CC712F"/>
    <w:rsid w:val="00CE4061"/>
    <w:rsid w:val="00CE55A3"/>
    <w:rsid w:val="00CF15D4"/>
    <w:rsid w:val="00CF1FE6"/>
    <w:rsid w:val="00CF3A87"/>
    <w:rsid w:val="00CF4F72"/>
    <w:rsid w:val="00D0010A"/>
    <w:rsid w:val="00D01F2F"/>
    <w:rsid w:val="00D0404F"/>
    <w:rsid w:val="00D100DE"/>
    <w:rsid w:val="00D2069F"/>
    <w:rsid w:val="00D22673"/>
    <w:rsid w:val="00D26158"/>
    <w:rsid w:val="00D263DE"/>
    <w:rsid w:val="00D274C4"/>
    <w:rsid w:val="00D30928"/>
    <w:rsid w:val="00D31ABB"/>
    <w:rsid w:val="00D33007"/>
    <w:rsid w:val="00D35CA5"/>
    <w:rsid w:val="00D43B80"/>
    <w:rsid w:val="00D46BCE"/>
    <w:rsid w:val="00D60469"/>
    <w:rsid w:val="00D618D2"/>
    <w:rsid w:val="00D66347"/>
    <w:rsid w:val="00D727DE"/>
    <w:rsid w:val="00D7292A"/>
    <w:rsid w:val="00D77CA0"/>
    <w:rsid w:val="00D85F01"/>
    <w:rsid w:val="00D94F00"/>
    <w:rsid w:val="00D953C6"/>
    <w:rsid w:val="00D968CE"/>
    <w:rsid w:val="00DB1826"/>
    <w:rsid w:val="00DB4ADA"/>
    <w:rsid w:val="00DC2F10"/>
    <w:rsid w:val="00DC6416"/>
    <w:rsid w:val="00DD085C"/>
    <w:rsid w:val="00DD127B"/>
    <w:rsid w:val="00DD3877"/>
    <w:rsid w:val="00DD401E"/>
    <w:rsid w:val="00DD4BA8"/>
    <w:rsid w:val="00DD5C59"/>
    <w:rsid w:val="00DE07BE"/>
    <w:rsid w:val="00DE59D3"/>
    <w:rsid w:val="00DE65EA"/>
    <w:rsid w:val="00DE7BC2"/>
    <w:rsid w:val="00DF04B3"/>
    <w:rsid w:val="00E11BF5"/>
    <w:rsid w:val="00E163D4"/>
    <w:rsid w:val="00E16DB6"/>
    <w:rsid w:val="00E24851"/>
    <w:rsid w:val="00E2550C"/>
    <w:rsid w:val="00E25A0C"/>
    <w:rsid w:val="00E262B7"/>
    <w:rsid w:val="00E26AAE"/>
    <w:rsid w:val="00E3574F"/>
    <w:rsid w:val="00E3722E"/>
    <w:rsid w:val="00E37ED9"/>
    <w:rsid w:val="00E41786"/>
    <w:rsid w:val="00E41815"/>
    <w:rsid w:val="00E43C58"/>
    <w:rsid w:val="00E44BB3"/>
    <w:rsid w:val="00E530AE"/>
    <w:rsid w:val="00E539B5"/>
    <w:rsid w:val="00E571A3"/>
    <w:rsid w:val="00E66024"/>
    <w:rsid w:val="00E672B0"/>
    <w:rsid w:val="00E710A0"/>
    <w:rsid w:val="00E71419"/>
    <w:rsid w:val="00E71B54"/>
    <w:rsid w:val="00E81230"/>
    <w:rsid w:val="00E87F8E"/>
    <w:rsid w:val="00E948AB"/>
    <w:rsid w:val="00EA0F5B"/>
    <w:rsid w:val="00EA2909"/>
    <w:rsid w:val="00EA3643"/>
    <w:rsid w:val="00EA472B"/>
    <w:rsid w:val="00EB1D9A"/>
    <w:rsid w:val="00EB55E7"/>
    <w:rsid w:val="00EB7E10"/>
    <w:rsid w:val="00EC2442"/>
    <w:rsid w:val="00EC2755"/>
    <w:rsid w:val="00EC4AD9"/>
    <w:rsid w:val="00EC74F1"/>
    <w:rsid w:val="00ED37A9"/>
    <w:rsid w:val="00ED5328"/>
    <w:rsid w:val="00ED5DBC"/>
    <w:rsid w:val="00ED7BB8"/>
    <w:rsid w:val="00EE1476"/>
    <w:rsid w:val="00EE1C6D"/>
    <w:rsid w:val="00EE287B"/>
    <w:rsid w:val="00EE45D0"/>
    <w:rsid w:val="00EE78C4"/>
    <w:rsid w:val="00F01693"/>
    <w:rsid w:val="00F037AB"/>
    <w:rsid w:val="00F03E81"/>
    <w:rsid w:val="00F04740"/>
    <w:rsid w:val="00F102ED"/>
    <w:rsid w:val="00F11E93"/>
    <w:rsid w:val="00F16035"/>
    <w:rsid w:val="00F16801"/>
    <w:rsid w:val="00F20675"/>
    <w:rsid w:val="00F235A6"/>
    <w:rsid w:val="00F26841"/>
    <w:rsid w:val="00F26C42"/>
    <w:rsid w:val="00F3144D"/>
    <w:rsid w:val="00F35846"/>
    <w:rsid w:val="00F45C07"/>
    <w:rsid w:val="00F478D6"/>
    <w:rsid w:val="00F528FA"/>
    <w:rsid w:val="00F53172"/>
    <w:rsid w:val="00F5469D"/>
    <w:rsid w:val="00F62E91"/>
    <w:rsid w:val="00F63229"/>
    <w:rsid w:val="00F63701"/>
    <w:rsid w:val="00F663E3"/>
    <w:rsid w:val="00F66A9C"/>
    <w:rsid w:val="00F70A9E"/>
    <w:rsid w:val="00F73D0B"/>
    <w:rsid w:val="00F807D2"/>
    <w:rsid w:val="00F8222E"/>
    <w:rsid w:val="00F907C8"/>
    <w:rsid w:val="00F94BD0"/>
    <w:rsid w:val="00F9547B"/>
    <w:rsid w:val="00FA557D"/>
    <w:rsid w:val="00FB3D02"/>
    <w:rsid w:val="00FC1839"/>
    <w:rsid w:val="00FC6ABD"/>
    <w:rsid w:val="00FD5B2F"/>
    <w:rsid w:val="00FD6506"/>
    <w:rsid w:val="00FE0B9A"/>
    <w:rsid w:val="00FE3350"/>
    <w:rsid w:val="00FE5D16"/>
    <w:rsid w:val="00FF4460"/>
    <w:rsid w:val="00FF46AB"/>
    <w:rsid w:val="00FF492B"/>
    <w:rsid w:val="00FF5205"/>
    <w:rsid w:val="00FF524A"/>
    <w:rsid w:val="00FF6004"/>
    <w:rsid w:val="00FF6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065070"/>
  <w15:chartTrackingRefBased/>
  <w15:docId w15:val="{D4BDF4AA-D7DF-43D3-B978-E5825D8FC4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3A43"/>
    <w:pPr>
      <w:spacing w:after="200" w:line="276" w:lineRule="auto"/>
    </w:pPr>
    <w:rPr>
      <w:rFonts w:ascii="Calibri" w:eastAsia="Calibri" w:hAnsi="Calibri" w:cs="Times New Roman"/>
      <w:lang w:val="en-GB"/>
    </w:rPr>
  </w:style>
  <w:style w:type="paragraph" w:styleId="Heading1">
    <w:name w:val="heading 1"/>
    <w:basedOn w:val="Normal"/>
    <w:link w:val="Heading1Char"/>
    <w:uiPriority w:val="9"/>
    <w:qFormat/>
    <w:rsid w:val="00C70E1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A3A43"/>
    <w:pPr>
      <w:spacing w:after="0" w:line="240" w:lineRule="auto"/>
    </w:pPr>
    <w:rPr>
      <w:rFonts w:ascii="Calibri" w:eastAsia="Calibri" w:hAnsi="Calibri" w:cs="Times New Roman"/>
      <w:lang w:val="en-GB"/>
    </w:rPr>
  </w:style>
  <w:style w:type="paragraph" w:customStyle="1" w:styleId="Default">
    <w:name w:val="Default"/>
    <w:rsid w:val="00532D8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en-GB" w:eastAsia="en-GB"/>
    </w:rPr>
  </w:style>
  <w:style w:type="paragraph" w:styleId="Header">
    <w:name w:val="header"/>
    <w:basedOn w:val="Normal"/>
    <w:link w:val="HeaderChar"/>
    <w:uiPriority w:val="99"/>
    <w:unhideWhenUsed/>
    <w:rsid w:val="00532D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32D82"/>
    <w:rPr>
      <w:rFonts w:ascii="Calibri" w:eastAsia="Calibri" w:hAnsi="Calibri" w:cs="Times New Roman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532D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32D82"/>
    <w:rPr>
      <w:rFonts w:ascii="Calibri" w:eastAsia="Calibri" w:hAnsi="Calibri" w:cs="Times New Roman"/>
      <w:lang w:val="en-GB"/>
    </w:rPr>
  </w:style>
  <w:style w:type="paragraph" w:styleId="Caption">
    <w:name w:val="caption"/>
    <w:basedOn w:val="Normal"/>
    <w:next w:val="Normal"/>
    <w:uiPriority w:val="35"/>
    <w:unhideWhenUsed/>
    <w:qFormat/>
    <w:rsid w:val="00506145"/>
    <w:pPr>
      <w:jc w:val="both"/>
    </w:pPr>
    <w:rPr>
      <w:rFonts w:ascii="Times New Roman" w:hAnsi="Times New Roman"/>
      <w:b/>
      <w:bCs/>
      <w:sz w:val="24"/>
      <w:szCs w:val="24"/>
    </w:rPr>
  </w:style>
  <w:style w:type="character" w:styleId="Hyperlink">
    <w:name w:val="Hyperlink"/>
    <w:uiPriority w:val="99"/>
    <w:unhideWhenUsed/>
    <w:rsid w:val="009470D2"/>
    <w:rPr>
      <w:color w:val="0000FF"/>
      <w:u w:val="single"/>
    </w:rPr>
  </w:style>
  <w:style w:type="character" w:customStyle="1" w:styleId="element-citation">
    <w:name w:val="element-citation"/>
    <w:rsid w:val="009470D2"/>
  </w:style>
  <w:style w:type="character" w:customStyle="1" w:styleId="ws48">
    <w:name w:val="ws48"/>
    <w:rsid w:val="00BE2675"/>
  </w:style>
  <w:style w:type="character" w:customStyle="1" w:styleId="ff4">
    <w:name w:val="ff4"/>
    <w:rsid w:val="00BE2675"/>
  </w:style>
  <w:style w:type="character" w:customStyle="1" w:styleId="ff3">
    <w:name w:val="ff3"/>
    <w:rsid w:val="00BE2675"/>
  </w:style>
  <w:style w:type="paragraph" w:styleId="ListParagraph">
    <w:name w:val="List Paragraph"/>
    <w:basedOn w:val="Normal"/>
    <w:uiPriority w:val="34"/>
    <w:qFormat/>
    <w:rsid w:val="00BE29BE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C70E1D"/>
    <w:rPr>
      <w:rFonts w:ascii="Times New Roman" w:eastAsia="Times New Roman" w:hAnsi="Times New Roman" w:cs="Times New Roman"/>
      <w:b/>
      <w:bCs/>
      <w:kern w:val="36"/>
      <w:sz w:val="48"/>
      <w:szCs w:val="48"/>
      <w:lang w:val="en-GB" w:eastAsia="en-GB"/>
    </w:rPr>
  </w:style>
  <w:style w:type="character" w:customStyle="1" w:styleId="text">
    <w:name w:val="text"/>
    <w:basedOn w:val="DefaultParagraphFont"/>
    <w:rsid w:val="00D46BCE"/>
  </w:style>
  <w:style w:type="character" w:styleId="LineNumber">
    <w:name w:val="line number"/>
    <w:basedOn w:val="DefaultParagraphFont"/>
    <w:uiPriority w:val="99"/>
    <w:semiHidden/>
    <w:unhideWhenUsed/>
    <w:rsid w:val="00D43B80"/>
  </w:style>
  <w:style w:type="character" w:customStyle="1" w:styleId="st">
    <w:name w:val="st"/>
    <w:rsid w:val="00346274"/>
  </w:style>
  <w:style w:type="character" w:styleId="UnresolvedMention">
    <w:name w:val="Unresolved Mention"/>
    <w:basedOn w:val="DefaultParagraphFont"/>
    <w:uiPriority w:val="99"/>
    <w:semiHidden/>
    <w:unhideWhenUsed/>
    <w:rsid w:val="00390A7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50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0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0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3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8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17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0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5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1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7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7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6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4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5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6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54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3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12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94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7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4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4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7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8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9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1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8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5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95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7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1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8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0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14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7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9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75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7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6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6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3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1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9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7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0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0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2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0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4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7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4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7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7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4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605</Words>
  <Characters>3452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okaiyeto babatunde</dc:creator>
  <cp:keywords/>
  <dc:description/>
  <cp:lastModifiedBy>Trupti Sudge</cp:lastModifiedBy>
  <cp:revision>2</cp:revision>
  <dcterms:created xsi:type="dcterms:W3CDTF">2023-01-11T10:37:00Z</dcterms:created>
  <dcterms:modified xsi:type="dcterms:W3CDTF">2023-01-11T10:37:00Z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48052cf59286a41bfb5c25dce0673376978f871c805829d6a3e75e38912059cb</vt:lpwstr>
  </property>
</Properties>
</file>