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7645" w:type="dxa"/>
        <w:tblLook w:val="0420" w:firstRow="1" w:lastRow="0" w:firstColumn="0" w:lastColumn="0" w:noHBand="0" w:noVBand="1"/>
      </w:tblPr>
      <w:tblGrid>
        <w:gridCol w:w="1145"/>
        <w:gridCol w:w="606"/>
        <w:gridCol w:w="1507"/>
        <w:gridCol w:w="808"/>
        <w:gridCol w:w="3579"/>
      </w:tblGrid>
      <w:tr w:rsidR="00F247B7" w:rsidRPr="006E5362" w:rsidTr="00FA57E9">
        <w:trPr>
          <w:trHeight w:val="323"/>
        </w:trPr>
        <w:tc>
          <w:tcPr>
            <w:tcW w:w="1055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bookmarkStart w:id="0" w:name="_GoBack"/>
            <w:r w:rsidRPr="006E5362">
              <w:rPr>
                <w:rFonts w:ascii="Palatino Linotype" w:hAnsi="Palatino Linotype"/>
                <w:b/>
                <w:bCs/>
                <w:sz w:val="18"/>
              </w:rPr>
              <w:t>Promoter gene target</w:t>
            </w: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proofErr w:type="spellStart"/>
            <w:r w:rsidRPr="006E5362">
              <w:rPr>
                <w:rFonts w:ascii="Palatino Linotype" w:hAnsi="Palatino Linotype"/>
                <w:b/>
                <w:bCs/>
                <w:sz w:val="18"/>
              </w:rPr>
              <w:t>CpG</w:t>
            </w:r>
            <w:proofErr w:type="spellEnd"/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b/>
                <w:bCs/>
                <w:sz w:val="18"/>
              </w:rPr>
              <w:t>hg38 position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proofErr w:type="spellStart"/>
            <w:r w:rsidRPr="006E5362">
              <w:rPr>
                <w:rFonts w:ascii="Palatino Linotype" w:hAnsi="Palatino Linotype"/>
                <w:b/>
                <w:bCs/>
                <w:sz w:val="18"/>
              </w:rPr>
              <w:t>Strand</w:t>
            </w:r>
            <w:proofErr w:type="spellEnd"/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proofErr w:type="spellStart"/>
            <w:r w:rsidRPr="006E5362">
              <w:rPr>
                <w:rFonts w:ascii="Palatino Linotype" w:hAnsi="Palatino Linotype"/>
                <w:b/>
                <w:bCs/>
                <w:sz w:val="18"/>
              </w:rPr>
              <w:t>ref</w:t>
            </w:r>
            <w:proofErr w:type="spellEnd"/>
          </w:p>
        </w:tc>
      </w:tr>
      <w:tr w:rsidR="00F247B7" w:rsidRPr="00FA57E9" w:rsidTr="00FA57E9">
        <w:trPr>
          <w:trHeight w:val="323"/>
        </w:trPr>
        <w:tc>
          <w:tcPr>
            <w:tcW w:w="1055" w:type="dxa"/>
            <w:vMerge w:val="restart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EDARADD</w:t>
            </w: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chr1:236.394.384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-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proofErr w:type="spellStart"/>
            <w:r w:rsidRPr="006E5362">
              <w:rPr>
                <w:rFonts w:ascii="Palatino Linotype" w:hAnsi="Palatino Linotype"/>
                <w:sz w:val="18"/>
                <w:lang w:val="en-GB"/>
              </w:rPr>
              <w:t>Bekaert</w:t>
            </w:r>
            <w:proofErr w:type="spellEnd"/>
            <w:r w:rsidRPr="006E5362">
              <w:rPr>
                <w:rFonts w:ascii="Palatino Linotype" w:hAnsi="Palatino Linotype"/>
                <w:sz w:val="18"/>
                <w:lang w:val="en-GB"/>
              </w:rPr>
              <w:t>; M&amp;P cardiac tissue</w:t>
            </w:r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chr1:236.394.374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-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 xml:space="preserve">M&amp;P </w:t>
            </w:r>
            <w:proofErr w:type="spellStart"/>
            <w:r w:rsidRPr="006E5362">
              <w:rPr>
                <w:rFonts w:ascii="Palatino Linotype" w:hAnsi="Palatino Linotype"/>
                <w:sz w:val="18"/>
              </w:rPr>
              <w:t>blood</w:t>
            </w:r>
            <w:proofErr w:type="spellEnd"/>
          </w:p>
        </w:tc>
      </w:tr>
      <w:tr w:rsidR="00F247B7" w:rsidRPr="006E5362" w:rsidTr="00FA57E9">
        <w:trPr>
          <w:trHeight w:val="323"/>
        </w:trPr>
        <w:tc>
          <w:tcPr>
            <w:tcW w:w="1055" w:type="dxa"/>
            <w:vMerge w:val="restart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ASPA</w:t>
            </w: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chr17:3.476.237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M&amp;P blood</w:t>
            </w:r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chr17:3.476.273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 xml:space="preserve">Weidner; </w:t>
            </w:r>
            <w:proofErr w:type="spellStart"/>
            <w:r w:rsidRPr="006E5362">
              <w:rPr>
                <w:rFonts w:ascii="Palatino Linotype" w:hAnsi="Palatino Linotype"/>
                <w:sz w:val="18"/>
                <w:lang w:val="en-GB"/>
              </w:rPr>
              <w:t>Bekaert</w:t>
            </w:r>
            <w:proofErr w:type="spellEnd"/>
            <w:r w:rsidRPr="006E5362">
              <w:rPr>
                <w:rFonts w:ascii="Palatino Linotype" w:hAnsi="Palatino Linotype"/>
                <w:sz w:val="18"/>
                <w:lang w:val="en-GB"/>
              </w:rPr>
              <w:t>;</w:t>
            </w:r>
          </w:p>
        </w:tc>
      </w:tr>
      <w:tr w:rsidR="00F247B7" w:rsidRPr="006E5362" w:rsidTr="00FA57E9">
        <w:trPr>
          <w:trHeight w:val="323"/>
        </w:trPr>
        <w:tc>
          <w:tcPr>
            <w:tcW w:w="1055" w:type="dxa"/>
            <w:vMerge w:val="restart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ITGA2B</w:t>
            </w: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chr17:44.390.375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-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 xml:space="preserve">M&amp;P </w:t>
            </w:r>
            <w:proofErr w:type="spellStart"/>
            <w:r w:rsidRPr="006E5362">
              <w:rPr>
                <w:rFonts w:ascii="Palatino Linotype" w:hAnsi="Palatino Linotype"/>
                <w:sz w:val="18"/>
              </w:rPr>
              <w:t>cardiac</w:t>
            </w:r>
            <w:proofErr w:type="spellEnd"/>
            <w:r w:rsidRPr="006E5362">
              <w:rPr>
                <w:rFonts w:ascii="Palatino Linotype" w:hAnsi="Palatino Linotype"/>
                <w:sz w:val="18"/>
              </w:rPr>
              <w:t xml:space="preserve"> </w:t>
            </w:r>
            <w:proofErr w:type="spellStart"/>
            <w:r w:rsidRPr="006E5362">
              <w:rPr>
                <w:rFonts w:ascii="Palatino Linotype" w:hAnsi="Palatino Linotype"/>
                <w:sz w:val="18"/>
              </w:rPr>
              <w:t>tissue</w:t>
            </w:r>
            <w:proofErr w:type="spellEnd"/>
          </w:p>
        </w:tc>
      </w:tr>
      <w:tr w:rsidR="00F247B7" w:rsidRPr="00FA57E9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chr17:44.390.361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-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Weidner; M&amp;P heart and cardiac tissue</w:t>
            </w:r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3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chr17:44.390.359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-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</w:tr>
      <w:tr w:rsidR="00F247B7" w:rsidRPr="006E5362" w:rsidTr="00FA57E9">
        <w:trPr>
          <w:trHeight w:val="323"/>
        </w:trPr>
        <w:tc>
          <w:tcPr>
            <w:tcW w:w="1055" w:type="dxa"/>
            <w:vMerge w:val="restart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PDE4C</w:t>
            </w: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chr19:18.233.070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chr19:18.233.079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3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chr19:18.233.082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 xml:space="preserve">M&amp;P </w:t>
            </w:r>
            <w:proofErr w:type="spellStart"/>
            <w:r w:rsidRPr="006E5362">
              <w:rPr>
                <w:rFonts w:ascii="Palatino Linotype" w:hAnsi="Palatino Linotype"/>
                <w:sz w:val="18"/>
              </w:rPr>
              <w:t>cardiac</w:t>
            </w:r>
            <w:proofErr w:type="spellEnd"/>
            <w:r w:rsidRPr="006E5362">
              <w:rPr>
                <w:rFonts w:ascii="Palatino Linotype" w:hAnsi="Palatino Linotype"/>
                <w:sz w:val="18"/>
              </w:rPr>
              <w:t xml:space="preserve"> </w:t>
            </w:r>
            <w:proofErr w:type="spellStart"/>
            <w:r w:rsidRPr="006E5362">
              <w:rPr>
                <w:rFonts w:ascii="Palatino Linotype" w:hAnsi="Palatino Linotype"/>
                <w:sz w:val="18"/>
              </w:rPr>
              <w:t>tissue</w:t>
            </w:r>
            <w:proofErr w:type="spellEnd"/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4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chr19:18.233.091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</w:tr>
      <w:tr w:rsidR="00F247B7" w:rsidRPr="00FA57E9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5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chr19:18.233.104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 xml:space="preserve">Weidner; </w:t>
            </w:r>
            <w:proofErr w:type="spellStart"/>
            <w:r w:rsidRPr="006E5362">
              <w:rPr>
                <w:rFonts w:ascii="Palatino Linotype" w:hAnsi="Palatino Linotype"/>
                <w:sz w:val="18"/>
                <w:lang w:val="en-GB"/>
              </w:rPr>
              <w:t>Bekaert</w:t>
            </w:r>
            <w:proofErr w:type="spellEnd"/>
            <w:r w:rsidRPr="006E5362">
              <w:rPr>
                <w:rFonts w:ascii="Palatino Linotype" w:hAnsi="Palatino Linotype"/>
                <w:sz w:val="18"/>
                <w:lang w:val="en-GB"/>
              </w:rPr>
              <w:t xml:space="preserve">; M&amp;P </w:t>
            </w:r>
            <w:proofErr w:type="spellStart"/>
            <w:r w:rsidRPr="006E5362">
              <w:rPr>
                <w:rFonts w:ascii="Palatino Linotype" w:hAnsi="Palatino Linotype"/>
                <w:sz w:val="18"/>
                <w:lang w:val="en-GB"/>
              </w:rPr>
              <w:t>blood&amp;cardiac</w:t>
            </w:r>
            <w:proofErr w:type="spellEnd"/>
            <w:r w:rsidRPr="006E5362">
              <w:rPr>
                <w:rFonts w:ascii="Palatino Linotype" w:hAnsi="Palatino Linotype"/>
                <w:sz w:val="18"/>
                <w:lang w:val="en-GB"/>
              </w:rPr>
              <w:t xml:space="preserve"> tissue</w:t>
            </w:r>
          </w:p>
        </w:tc>
      </w:tr>
      <w:tr w:rsidR="00F247B7" w:rsidRPr="006E5362" w:rsidTr="00FA57E9">
        <w:trPr>
          <w:trHeight w:val="323"/>
        </w:trPr>
        <w:tc>
          <w:tcPr>
            <w:tcW w:w="1055" w:type="dxa"/>
            <w:vMerge w:val="restart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ELOVL2</w:t>
            </w: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chr6:11.044.428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-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</w:tr>
      <w:tr w:rsidR="00F247B7" w:rsidRPr="00FA57E9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chr6:11.044.421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-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 xml:space="preserve">M&amp;P </w:t>
            </w:r>
            <w:proofErr w:type="spellStart"/>
            <w:r w:rsidRPr="006E5362">
              <w:rPr>
                <w:rFonts w:ascii="Palatino Linotype" w:hAnsi="Palatino Linotype"/>
                <w:sz w:val="18"/>
                <w:lang w:val="en-GB"/>
              </w:rPr>
              <w:t>blood&amp;cardiac</w:t>
            </w:r>
            <w:proofErr w:type="spellEnd"/>
            <w:r w:rsidRPr="006E5362">
              <w:rPr>
                <w:rFonts w:ascii="Palatino Linotype" w:hAnsi="Palatino Linotype"/>
                <w:sz w:val="18"/>
                <w:lang w:val="en-GB"/>
              </w:rPr>
              <w:t xml:space="preserve"> tissue</w:t>
            </w:r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3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chr6:11.044.416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-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 xml:space="preserve">M&amp;P </w:t>
            </w:r>
            <w:proofErr w:type="spellStart"/>
            <w:r w:rsidRPr="006E5362">
              <w:rPr>
                <w:rFonts w:ascii="Palatino Linotype" w:hAnsi="Palatino Linotype"/>
                <w:sz w:val="18"/>
              </w:rPr>
              <w:t>blood</w:t>
            </w:r>
            <w:proofErr w:type="spellEnd"/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4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chr6:11.044.413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-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M&amp;P blood</w:t>
            </w:r>
          </w:p>
        </w:tc>
      </w:tr>
      <w:tr w:rsidR="00F247B7" w:rsidRPr="00FA57E9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5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chr6:11.044.411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-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Zbiec-Piekarska1; M&amp;P cardiac tissue</w:t>
            </w:r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6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chr6:11.044.409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-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proofErr w:type="spellStart"/>
            <w:r w:rsidRPr="006E5362">
              <w:rPr>
                <w:rFonts w:ascii="Palatino Linotype" w:hAnsi="Palatino Linotype"/>
                <w:sz w:val="18"/>
              </w:rPr>
              <w:t>Bekaert</w:t>
            </w:r>
            <w:proofErr w:type="spellEnd"/>
            <w:r w:rsidRPr="006E5362">
              <w:rPr>
                <w:rFonts w:ascii="Palatino Linotype" w:hAnsi="Palatino Linotype"/>
                <w:sz w:val="18"/>
              </w:rPr>
              <w:t xml:space="preserve">; M&amp;P </w:t>
            </w:r>
            <w:proofErr w:type="spellStart"/>
            <w:r w:rsidRPr="006E5362">
              <w:rPr>
                <w:rFonts w:ascii="Palatino Linotype" w:hAnsi="Palatino Linotype"/>
                <w:sz w:val="18"/>
              </w:rPr>
              <w:t>blood</w:t>
            </w:r>
            <w:proofErr w:type="spellEnd"/>
          </w:p>
        </w:tc>
      </w:tr>
      <w:tr w:rsidR="00F247B7" w:rsidRPr="00FA57E9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7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chr6:11.044.406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-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Zbiec-Piekarska1; M&amp;P cardiac tissue</w:t>
            </w:r>
          </w:p>
        </w:tc>
      </w:tr>
      <w:tr w:rsidR="00F247B7" w:rsidRPr="00FA57E9" w:rsidTr="00FA57E9">
        <w:trPr>
          <w:trHeight w:val="323"/>
        </w:trPr>
        <w:tc>
          <w:tcPr>
            <w:tcW w:w="1055" w:type="dxa"/>
            <w:vMerge w:val="restart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FHL2</w:t>
            </w: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chr2:105.399.282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Zbiec-Piekarska2; M&amp;P cardiac tissue</w:t>
            </w:r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chr2:105.399.288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 xml:space="preserve">M&amp;P </w:t>
            </w:r>
            <w:proofErr w:type="spellStart"/>
            <w:r w:rsidRPr="006E5362">
              <w:rPr>
                <w:rFonts w:ascii="Palatino Linotype" w:hAnsi="Palatino Linotype"/>
                <w:sz w:val="18"/>
              </w:rPr>
              <w:t>blood</w:t>
            </w:r>
            <w:proofErr w:type="spellEnd"/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3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chr2:105.399.291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 xml:space="preserve">M&amp;P </w:t>
            </w:r>
            <w:proofErr w:type="spellStart"/>
            <w:r w:rsidRPr="006E5362">
              <w:rPr>
                <w:rFonts w:ascii="Palatino Linotype" w:hAnsi="Palatino Linotype"/>
                <w:sz w:val="18"/>
              </w:rPr>
              <w:t>blood</w:t>
            </w:r>
            <w:proofErr w:type="spellEnd"/>
          </w:p>
        </w:tc>
      </w:tr>
      <w:tr w:rsidR="00F247B7" w:rsidRPr="00FA57E9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4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chr2:105.399.297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M&amp;P blood&amp; cardiac tissue</w:t>
            </w:r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5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chr2:105.399.300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 xml:space="preserve">M&amp;P </w:t>
            </w:r>
            <w:r w:rsidRPr="006E5362">
              <w:rPr>
                <w:rFonts w:ascii="Palatino Linotype" w:hAnsi="Palatino Linotype"/>
                <w:sz w:val="18"/>
                <w:lang w:val="en-GB"/>
              </w:rPr>
              <w:t>cardiac tissue</w:t>
            </w:r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6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chr2:105.399.310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7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chr2:105.399.314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 xml:space="preserve">M&amp;P </w:t>
            </w:r>
            <w:proofErr w:type="spellStart"/>
            <w:r w:rsidRPr="006E5362">
              <w:rPr>
                <w:rFonts w:ascii="Palatino Linotype" w:hAnsi="Palatino Linotype"/>
                <w:sz w:val="18"/>
              </w:rPr>
              <w:t>cardiac</w:t>
            </w:r>
            <w:proofErr w:type="spellEnd"/>
            <w:r w:rsidRPr="006E5362">
              <w:rPr>
                <w:rFonts w:ascii="Palatino Linotype" w:hAnsi="Palatino Linotype"/>
                <w:sz w:val="18"/>
              </w:rPr>
              <w:t xml:space="preserve"> </w:t>
            </w:r>
            <w:proofErr w:type="spellStart"/>
            <w:r w:rsidRPr="006E5362">
              <w:rPr>
                <w:rFonts w:ascii="Palatino Linotype" w:hAnsi="Palatino Linotype"/>
                <w:sz w:val="18"/>
              </w:rPr>
              <w:t>tissue</w:t>
            </w:r>
            <w:proofErr w:type="spellEnd"/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8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chr2:105.399.316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 xml:space="preserve">M&amp;P </w:t>
            </w:r>
            <w:proofErr w:type="spellStart"/>
            <w:r w:rsidRPr="006E5362">
              <w:rPr>
                <w:rFonts w:ascii="Palatino Linotype" w:hAnsi="Palatino Linotype"/>
                <w:sz w:val="18"/>
              </w:rPr>
              <w:t>cardiac</w:t>
            </w:r>
            <w:proofErr w:type="spellEnd"/>
            <w:r w:rsidRPr="006E5362">
              <w:rPr>
                <w:rFonts w:ascii="Palatino Linotype" w:hAnsi="Palatino Linotype"/>
                <w:sz w:val="18"/>
              </w:rPr>
              <w:t xml:space="preserve"> </w:t>
            </w:r>
            <w:proofErr w:type="spellStart"/>
            <w:r w:rsidRPr="006E5362">
              <w:rPr>
                <w:rFonts w:ascii="Palatino Linotype" w:hAnsi="Palatino Linotype"/>
                <w:sz w:val="18"/>
              </w:rPr>
              <w:t>tissue</w:t>
            </w:r>
            <w:proofErr w:type="spellEnd"/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9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chr2:105.399.323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10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chr2:105.399.327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 xml:space="preserve">M&amp;P </w:t>
            </w:r>
            <w:proofErr w:type="spellStart"/>
            <w:r w:rsidRPr="006E5362">
              <w:rPr>
                <w:rFonts w:ascii="Palatino Linotype" w:hAnsi="Palatino Linotype"/>
                <w:sz w:val="18"/>
              </w:rPr>
              <w:t>blood</w:t>
            </w:r>
            <w:proofErr w:type="spellEnd"/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11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chr2:105.399.338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</w:tr>
      <w:tr w:rsidR="00F247B7" w:rsidRPr="006E5362" w:rsidTr="00FA57E9">
        <w:trPr>
          <w:trHeight w:val="323"/>
        </w:trPr>
        <w:tc>
          <w:tcPr>
            <w:tcW w:w="0" w:type="auto"/>
            <w:vMerge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  <w:tc>
          <w:tcPr>
            <w:tcW w:w="534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12</w:t>
            </w:r>
          </w:p>
        </w:tc>
        <w:tc>
          <w:tcPr>
            <w:tcW w:w="1417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  <w:lang w:val="en-GB"/>
              </w:rPr>
              <w:t>chr2:105.399.340</w:t>
            </w:r>
          </w:p>
        </w:tc>
        <w:tc>
          <w:tcPr>
            <w:tcW w:w="813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  <w:r w:rsidRPr="006E5362">
              <w:rPr>
                <w:rFonts w:ascii="Palatino Linotype" w:hAnsi="Palatino Linotype"/>
                <w:sz w:val="18"/>
              </w:rPr>
              <w:t>+</w:t>
            </w:r>
          </w:p>
        </w:tc>
        <w:tc>
          <w:tcPr>
            <w:tcW w:w="3826" w:type="dxa"/>
            <w:hideMark/>
          </w:tcPr>
          <w:p w:rsidR="00F247B7" w:rsidRPr="006E5362" w:rsidRDefault="00F247B7" w:rsidP="004C4177">
            <w:pPr>
              <w:jc w:val="both"/>
              <w:rPr>
                <w:rFonts w:ascii="Palatino Linotype" w:hAnsi="Palatino Linotype"/>
                <w:sz w:val="18"/>
                <w:lang w:val="en-GB"/>
              </w:rPr>
            </w:pPr>
          </w:p>
        </w:tc>
      </w:tr>
      <w:bookmarkEnd w:id="0"/>
    </w:tbl>
    <w:p w:rsidR="00D56E27" w:rsidRDefault="00D56E27"/>
    <w:sectPr w:rsidR="00D56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51"/>
    <w:rsid w:val="004D6848"/>
    <w:rsid w:val="005662AE"/>
    <w:rsid w:val="00644466"/>
    <w:rsid w:val="006C216A"/>
    <w:rsid w:val="00837251"/>
    <w:rsid w:val="00D405D2"/>
    <w:rsid w:val="00D56E27"/>
    <w:rsid w:val="00F247B7"/>
    <w:rsid w:val="00FA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121F04-D56B-4533-B8A7-8F395181E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47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A5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Company>FSM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Mongelli Alessia</dc:creator>
  <cp:keywords/>
  <dc:description/>
  <cp:lastModifiedBy>Mongelli Alessia</cp:lastModifiedBy>
  <cp:revision>4</cp:revision>
  <dcterms:created xsi:type="dcterms:W3CDTF">2022-10-06T10:20:00Z</dcterms:created>
  <dcterms:modified xsi:type="dcterms:W3CDTF">2022-10-11T14:14:00Z</dcterms:modified>
</cp:coreProperties>
</file>