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403D6" w14:textId="77777777" w:rsidR="002457B6" w:rsidRDefault="002457B6" w:rsidP="002457B6">
      <w:pPr>
        <w:pStyle w:val="Heading1"/>
        <w:spacing w:before="0" w:line="360" w:lineRule="auto"/>
        <w:rPr>
          <w:lang w:val="en-US"/>
        </w:rPr>
      </w:pPr>
      <w:r w:rsidRPr="003C4810">
        <w:rPr>
          <w:lang w:val="en-US"/>
        </w:rPr>
        <w:t xml:space="preserve">Appendix A. </w:t>
      </w:r>
      <w:r>
        <w:rPr>
          <w:lang w:val="en-US"/>
        </w:rPr>
        <w:t>Exploration phase – Analyzing the problem</w:t>
      </w:r>
    </w:p>
    <w:p w14:paraId="6043FEAF" w14:textId="77777777" w:rsidR="002457B6" w:rsidRDefault="002457B6" w:rsidP="002457B6">
      <w:pPr>
        <w:spacing w:after="0" w:line="360" w:lineRule="auto"/>
        <w:rPr>
          <w:lang w:val="en-US"/>
        </w:rPr>
      </w:pPr>
    </w:p>
    <w:p w14:paraId="2B8E6687" w14:textId="77777777" w:rsidR="002457B6" w:rsidRDefault="002457B6" w:rsidP="002457B6">
      <w:pPr>
        <w:pStyle w:val="Heading2"/>
        <w:spacing w:before="0" w:line="360" w:lineRule="auto"/>
        <w:rPr>
          <w:lang w:val="en-US"/>
        </w:rPr>
      </w:pPr>
      <w:r>
        <w:rPr>
          <w:lang w:val="en-US"/>
        </w:rPr>
        <w:t>Initial orientation</w:t>
      </w:r>
    </w:p>
    <w:p w14:paraId="1100128D" w14:textId="77777777" w:rsidR="002457B6" w:rsidRDefault="002457B6" w:rsidP="002457B6">
      <w:pPr>
        <w:pStyle w:val="Heading3"/>
        <w:spacing w:before="0" w:line="360" w:lineRule="auto"/>
        <w:rPr>
          <w:lang w:val="en-US"/>
        </w:rPr>
      </w:pPr>
      <w:r>
        <w:rPr>
          <w:lang w:val="en-US"/>
        </w:rPr>
        <w:t>Background problem and questions</w:t>
      </w:r>
    </w:p>
    <w:p w14:paraId="4AD465F7" w14:textId="77777777" w:rsidR="002457B6" w:rsidRDefault="002457B6" w:rsidP="002457B6">
      <w:pPr>
        <w:spacing w:after="0" w:line="360" w:lineRule="auto"/>
        <w:rPr>
          <w:lang w:val="en-US"/>
        </w:rPr>
      </w:pPr>
      <w:r>
        <w:rPr>
          <w:lang w:val="en-US"/>
        </w:rPr>
        <w:t>The student population is facing historically high levels of mental illness. What are effective solutions and preventive measures to reduce mental illness and incorporate the promotion of wellbeing? How can we educate students in this regard?</w:t>
      </w:r>
    </w:p>
    <w:p w14:paraId="51589E27" w14:textId="77777777" w:rsidR="002457B6" w:rsidRDefault="002457B6" w:rsidP="002457B6">
      <w:pPr>
        <w:spacing w:after="0" w:line="360" w:lineRule="auto"/>
        <w:rPr>
          <w:lang w:val="en-US"/>
        </w:rPr>
      </w:pPr>
    </w:p>
    <w:p w14:paraId="4FB82DCF" w14:textId="77777777" w:rsidR="002457B6" w:rsidRDefault="002457B6" w:rsidP="002457B6">
      <w:pPr>
        <w:pStyle w:val="Heading2"/>
        <w:spacing w:before="0" w:line="360" w:lineRule="auto"/>
        <w:rPr>
          <w:lang w:val="en-US"/>
        </w:rPr>
      </w:pPr>
      <w:r>
        <w:rPr>
          <w:lang w:val="en-US"/>
        </w:rPr>
        <w:t>Stakeholders</w:t>
      </w:r>
    </w:p>
    <w:p w14:paraId="67C250C3" w14:textId="77777777" w:rsidR="002457B6" w:rsidRPr="00582548" w:rsidRDefault="002457B6" w:rsidP="002457B6">
      <w:pPr>
        <w:pStyle w:val="ListParagraph"/>
        <w:numPr>
          <w:ilvl w:val="0"/>
          <w:numId w:val="17"/>
        </w:numPr>
        <w:spacing w:after="0" w:line="360" w:lineRule="auto"/>
        <w:rPr>
          <w:lang w:val="en-US"/>
        </w:rPr>
      </w:pPr>
      <w:r w:rsidRPr="00582548">
        <w:rPr>
          <w:lang w:val="en-US"/>
        </w:rPr>
        <w:t xml:space="preserve">At our university: Students and young professionals, educators, clinicians, student counselors, psychologists, </w:t>
      </w:r>
      <w:proofErr w:type="gramStart"/>
      <w:r w:rsidRPr="00582548">
        <w:rPr>
          <w:lang w:val="en-US"/>
        </w:rPr>
        <w:t>pastors</w:t>
      </w:r>
      <w:proofErr w:type="gramEnd"/>
      <w:r w:rsidRPr="00582548">
        <w:rPr>
          <w:lang w:val="en-US"/>
        </w:rPr>
        <w:t xml:space="preserve"> and researchers in the field of (student) wellbeing.</w:t>
      </w:r>
    </w:p>
    <w:p w14:paraId="24A13EA1" w14:textId="77777777" w:rsidR="002457B6" w:rsidRPr="00582548" w:rsidRDefault="002457B6" w:rsidP="002457B6">
      <w:pPr>
        <w:pStyle w:val="ListParagraph"/>
        <w:numPr>
          <w:ilvl w:val="0"/>
          <w:numId w:val="17"/>
        </w:numPr>
        <w:spacing w:after="0" w:line="360" w:lineRule="auto"/>
        <w:rPr>
          <w:lang w:val="en-US"/>
        </w:rPr>
      </w:pPr>
      <w:bookmarkStart w:id="0" w:name="_Hlk101523670"/>
      <w:r w:rsidRPr="00582548">
        <w:rPr>
          <w:lang w:val="en-US"/>
        </w:rPr>
        <w:t xml:space="preserve">At a national level: platform </w:t>
      </w:r>
      <w:proofErr w:type="spellStart"/>
      <w:r w:rsidRPr="00582548">
        <w:rPr>
          <w:lang w:val="en-US"/>
        </w:rPr>
        <w:t>studentenwelzijn</w:t>
      </w:r>
      <w:proofErr w:type="spellEnd"/>
      <w:r w:rsidRPr="00582548">
        <w:rPr>
          <w:lang w:val="en-US"/>
        </w:rPr>
        <w:t xml:space="preserve"> (student</w:t>
      </w:r>
      <w:r>
        <w:rPr>
          <w:lang w:val="en-US"/>
        </w:rPr>
        <w:t xml:space="preserve"> </w:t>
      </w:r>
      <w:r w:rsidRPr="00582548">
        <w:rPr>
          <w:lang w:val="en-US"/>
        </w:rPr>
        <w:t>wellbeing</w:t>
      </w:r>
      <w:r>
        <w:rPr>
          <w:lang w:val="en-US"/>
        </w:rPr>
        <w:t xml:space="preserve"> platform</w:t>
      </w:r>
      <w:r w:rsidRPr="00582548">
        <w:rPr>
          <w:lang w:val="en-US"/>
        </w:rPr>
        <w:t>)</w:t>
      </w:r>
      <w:r>
        <w:rPr>
          <w:lang w:val="en-US"/>
        </w:rPr>
        <w:t xml:space="preserve"> –</w:t>
      </w:r>
      <w:r w:rsidRPr="00582548">
        <w:rPr>
          <w:lang w:val="en-US"/>
        </w:rPr>
        <w:t xml:space="preserve"> educators and student ambassadors</w:t>
      </w:r>
      <w:r>
        <w:rPr>
          <w:lang w:val="en-US"/>
        </w:rPr>
        <w:t>.</w:t>
      </w:r>
    </w:p>
    <w:bookmarkEnd w:id="0"/>
    <w:p w14:paraId="58EC6EA5" w14:textId="77777777" w:rsidR="002457B6" w:rsidRDefault="002457B6" w:rsidP="002457B6">
      <w:pPr>
        <w:spacing w:after="0" w:line="360" w:lineRule="auto"/>
        <w:rPr>
          <w:lang w:val="en-US"/>
        </w:rPr>
      </w:pPr>
    </w:p>
    <w:p w14:paraId="015D86B6" w14:textId="77777777" w:rsidR="002457B6" w:rsidRDefault="002457B6" w:rsidP="002457B6">
      <w:pPr>
        <w:pStyle w:val="Heading2"/>
        <w:spacing w:before="0" w:line="360" w:lineRule="auto"/>
        <w:rPr>
          <w:lang w:val="en-US"/>
        </w:rPr>
      </w:pPr>
      <w:r>
        <w:rPr>
          <w:lang w:val="en-US"/>
        </w:rPr>
        <w:t>Initial context analysis</w:t>
      </w:r>
    </w:p>
    <w:p w14:paraId="7C05B4A1" w14:textId="77777777" w:rsidR="002457B6" w:rsidRDefault="002457B6" w:rsidP="002457B6">
      <w:pPr>
        <w:spacing w:after="0" w:line="360" w:lineRule="auto"/>
        <w:rPr>
          <w:lang w:val="en-US"/>
        </w:rPr>
      </w:pPr>
      <w:r>
        <w:rPr>
          <w:lang w:val="en-US"/>
        </w:rPr>
        <w:t xml:space="preserve">Discussions and interviews with stakeholders. </w:t>
      </w:r>
    </w:p>
    <w:p w14:paraId="01EF6D65" w14:textId="77777777" w:rsidR="002457B6" w:rsidRDefault="002457B6" w:rsidP="002457B6">
      <w:pPr>
        <w:spacing w:after="0" w:line="360" w:lineRule="auto"/>
        <w:rPr>
          <w:lang w:val="en-US"/>
        </w:rPr>
      </w:pPr>
      <w:r>
        <w:rPr>
          <w:lang w:val="en-US"/>
        </w:rPr>
        <w:t>Themes that emerged: Subjective wellbeing, pressure, stress/distress, burnout, resilience, positive psychology, (self-)reflection, lifelong learning, time management, vitality, student success, happiness versus depression, adolescence and emerging adulthood problems, meaningful life, reduce stress, social media stress and social comparison, relationships, self-determination, self-care, leadership, empowerment, enthusiasm/inspiration versus doubt, self-criticism, cynicism and emotional exhaustion, grit, compassion.</w:t>
      </w:r>
    </w:p>
    <w:p w14:paraId="59445FBB" w14:textId="77777777" w:rsidR="002457B6" w:rsidRDefault="002457B6" w:rsidP="002457B6">
      <w:pPr>
        <w:spacing w:after="0" w:line="360" w:lineRule="auto"/>
        <w:rPr>
          <w:lang w:val="en-US"/>
        </w:rPr>
      </w:pPr>
    </w:p>
    <w:p w14:paraId="2F1970F0" w14:textId="77777777" w:rsidR="002457B6" w:rsidRDefault="002457B6" w:rsidP="002457B6">
      <w:pPr>
        <w:spacing w:after="0" w:line="360" w:lineRule="auto"/>
        <w:rPr>
          <w:lang w:val="en-US"/>
        </w:rPr>
      </w:pPr>
      <w:r>
        <w:rPr>
          <w:lang w:val="en-US"/>
        </w:rPr>
        <w:t>Written reports and platforms from stakeholder groups:</w:t>
      </w:r>
    </w:p>
    <w:p w14:paraId="7E0E7629" w14:textId="77777777" w:rsidR="002457B6" w:rsidRDefault="002457B6" w:rsidP="002457B6">
      <w:pPr>
        <w:pStyle w:val="ListParagraph"/>
        <w:numPr>
          <w:ilvl w:val="0"/>
          <w:numId w:val="12"/>
        </w:numPr>
        <w:spacing w:after="0" w:line="360" w:lineRule="auto"/>
        <w:rPr>
          <w:rFonts w:cs="MS Shell Dlg 2"/>
          <w:u w:val="single"/>
          <w:lang w:val="en-US"/>
        </w:rPr>
      </w:pPr>
      <w:proofErr w:type="spellStart"/>
      <w:r w:rsidRPr="007C2877">
        <w:rPr>
          <w:lang w:val="en-US"/>
        </w:rPr>
        <w:t>Actieplan</w:t>
      </w:r>
      <w:proofErr w:type="spellEnd"/>
      <w:r w:rsidRPr="007C2877">
        <w:rPr>
          <w:lang w:val="en-US"/>
        </w:rPr>
        <w:t xml:space="preserve"> </w:t>
      </w:r>
      <w:proofErr w:type="spellStart"/>
      <w:r w:rsidRPr="007C2877">
        <w:rPr>
          <w:lang w:val="en-US"/>
        </w:rPr>
        <w:t>Studenten</w:t>
      </w:r>
      <w:proofErr w:type="spellEnd"/>
      <w:r w:rsidRPr="007C2877">
        <w:rPr>
          <w:lang w:val="en-US"/>
        </w:rPr>
        <w:t xml:space="preserve"> </w:t>
      </w:r>
      <w:proofErr w:type="spellStart"/>
      <w:r w:rsidRPr="007C2877">
        <w:rPr>
          <w:lang w:val="en-US"/>
        </w:rPr>
        <w:t>Welzijn</w:t>
      </w:r>
      <w:proofErr w:type="spellEnd"/>
      <w:r w:rsidRPr="007C2877">
        <w:rPr>
          <w:lang w:val="en-US"/>
        </w:rPr>
        <w:t xml:space="preserve"> (action</w:t>
      </w:r>
      <w:r>
        <w:rPr>
          <w:lang w:val="en-US"/>
        </w:rPr>
        <w:t xml:space="preserve"> </w:t>
      </w:r>
      <w:r w:rsidRPr="007C2877">
        <w:rPr>
          <w:lang w:val="en-US"/>
        </w:rPr>
        <w:t xml:space="preserve">plan on student wellbeing): </w:t>
      </w:r>
      <w:hyperlink r:id="rId5" w:history="1">
        <w:r w:rsidRPr="00E02ADD">
          <w:rPr>
            <w:rStyle w:val="Hyperlink"/>
            <w:rFonts w:cs="MS Shell Dlg 2"/>
            <w:lang w:val="en-US"/>
          </w:rPr>
          <w:t>https://www.ecio.nl/wp-content/uploads/sites/2/2020/10/Actieplan-Partnership-Studentenwelzijnversie-def.pdf</w:t>
        </w:r>
      </w:hyperlink>
    </w:p>
    <w:p w14:paraId="0BD7EDF8" w14:textId="77777777" w:rsidR="002457B6" w:rsidRPr="007C2877" w:rsidRDefault="002457B6" w:rsidP="002457B6">
      <w:pPr>
        <w:pStyle w:val="ListParagraph"/>
        <w:numPr>
          <w:ilvl w:val="0"/>
          <w:numId w:val="12"/>
        </w:numPr>
        <w:spacing w:after="0" w:line="360" w:lineRule="auto"/>
        <w:rPr>
          <w:rFonts w:cs="MS Shell Dlg 2"/>
          <w:u w:val="single"/>
          <w:lang w:val="en-US"/>
        </w:rPr>
      </w:pPr>
      <w:r w:rsidRPr="007C2877">
        <w:rPr>
          <w:rFonts w:cs="MS Shell Dlg 2"/>
          <w:lang w:val="en-US"/>
        </w:rPr>
        <w:t>Project</w:t>
      </w:r>
      <w:r>
        <w:rPr>
          <w:rFonts w:cs="MS Shell Dlg 2"/>
          <w:lang w:val="en-US"/>
        </w:rPr>
        <w:t xml:space="preserve"> </w:t>
      </w:r>
      <w:r w:rsidRPr="007C2877">
        <w:rPr>
          <w:rFonts w:cs="MS Shell Dlg 2"/>
          <w:lang w:val="en-US"/>
        </w:rPr>
        <w:t>plan to improve student wellbeing:</w:t>
      </w:r>
      <w:r w:rsidRPr="007C2877">
        <w:rPr>
          <w:rFonts w:cs="MS Shell Dlg 2"/>
          <w:u w:val="single"/>
          <w:lang w:val="en-US"/>
        </w:rPr>
        <w:t xml:space="preserve"> </w:t>
      </w:r>
      <w:hyperlink r:id="rId6" w:history="1">
        <w:r w:rsidRPr="007C2877">
          <w:rPr>
            <w:rStyle w:val="Hyperlink"/>
            <w:rFonts w:cs="MS Shell Dlg 2"/>
            <w:lang w:val="en-US"/>
          </w:rPr>
          <w:t>https://www.radboudnet.nl/nieuws-activiteiten/actuele-projecten/studentbegeleiding-2023/t4-studentenwelzijn/</w:t>
        </w:r>
      </w:hyperlink>
    </w:p>
    <w:p w14:paraId="75D10C4C" w14:textId="77777777" w:rsidR="002457B6" w:rsidRDefault="002457B6" w:rsidP="002457B6">
      <w:pPr>
        <w:pStyle w:val="ListParagraph"/>
        <w:numPr>
          <w:ilvl w:val="0"/>
          <w:numId w:val="12"/>
        </w:numPr>
        <w:spacing w:after="0" w:line="360" w:lineRule="auto"/>
        <w:rPr>
          <w:rFonts w:cs="MS Shell Dlg 2"/>
          <w:u w:val="single"/>
          <w:lang w:val="en-US"/>
        </w:rPr>
      </w:pPr>
      <w:r>
        <w:rPr>
          <w:rFonts w:cs="MS Shell Dlg 2"/>
          <w:lang w:val="en-US"/>
        </w:rPr>
        <w:t>S</w:t>
      </w:r>
      <w:r w:rsidRPr="00B45153">
        <w:rPr>
          <w:rFonts w:cs="MS Shell Dlg 2"/>
          <w:lang w:val="en-US"/>
        </w:rPr>
        <w:t xml:space="preserve">tudent wellbeing plan: </w:t>
      </w:r>
      <w:hyperlink r:id="rId7" w:history="1">
        <w:r w:rsidRPr="00B45153">
          <w:rPr>
            <w:rStyle w:val="Hyperlink"/>
            <w:rFonts w:cs="MS Shell Dlg 2"/>
            <w:lang w:val="en-US"/>
          </w:rPr>
          <w:t>https://www.inholland.nl/media/16741/onderzoeksagenda-onderzoekslijn-studentenwelzijn-v10.pdf</w:t>
        </w:r>
      </w:hyperlink>
      <w:r w:rsidRPr="00B45153">
        <w:rPr>
          <w:rFonts w:cs="MS Shell Dlg 2"/>
          <w:u w:val="single"/>
          <w:lang w:val="en-US"/>
        </w:rPr>
        <w:t xml:space="preserve"> </w:t>
      </w:r>
    </w:p>
    <w:p w14:paraId="6FD1AB34" w14:textId="77777777" w:rsidR="002457B6" w:rsidRDefault="002457B6" w:rsidP="002457B6">
      <w:pPr>
        <w:pStyle w:val="ListParagraph"/>
        <w:numPr>
          <w:ilvl w:val="0"/>
          <w:numId w:val="12"/>
        </w:numPr>
        <w:spacing w:after="0" w:line="360" w:lineRule="auto"/>
        <w:rPr>
          <w:rFonts w:cs="MS Shell Dlg 2"/>
          <w:lang w:val="en-US"/>
        </w:rPr>
      </w:pPr>
      <w:r w:rsidRPr="007C2877">
        <w:rPr>
          <w:rFonts w:cs="MS Shell Dlg 2"/>
          <w:lang w:val="en-US"/>
        </w:rPr>
        <w:t>Dutch student wellbeing</w:t>
      </w:r>
      <w:r>
        <w:rPr>
          <w:rFonts w:cs="MS Shell Dlg 2"/>
          <w:lang w:val="en-US"/>
        </w:rPr>
        <w:t xml:space="preserve"> platform</w:t>
      </w:r>
      <w:r w:rsidRPr="007C2877">
        <w:rPr>
          <w:rFonts w:cs="MS Shell Dlg 2"/>
          <w:lang w:val="en-US"/>
        </w:rPr>
        <w:t>:</w:t>
      </w:r>
      <w:r>
        <w:rPr>
          <w:rFonts w:cs="MS Shell Dlg 2"/>
          <w:lang w:val="en-US"/>
        </w:rPr>
        <w:t xml:space="preserve"> </w:t>
      </w:r>
      <w:hyperlink r:id="rId8" w:history="1">
        <w:r w:rsidRPr="00E02ADD">
          <w:rPr>
            <w:rStyle w:val="Hyperlink"/>
            <w:rFonts w:cs="MS Shell Dlg 2"/>
            <w:lang w:val="en-US"/>
          </w:rPr>
          <w:t>https://ecio.nl/landelijke-werkgroep-studentenwelzijn/</w:t>
        </w:r>
      </w:hyperlink>
      <w:r>
        <w:rPr>
          <w:rFonts w:cs="MS Shell Dlg 2"/>
          <w:lang w:val="en-US"/>
        </w:rPr>
        <w:t xml:space="preserve"> </w:t>
      </w:r>
    </w:p>
    <w:p w14:paraId="59A1E3CC" w14:textId="77777777" w:rsidR="002457B6" w:rsidRPr="007C2877" w:rsidRDefault="002457B6" w:rsidP="002457B6">
      <w:pPr>
        <w:pStyle w:val="ListParagraph"/>
        <w:numPr>
          <w:ilvl w:val="0"/>
          <w:numId w:val="12"/>
        </w:numPr>
        <w:spacing w:after="0" w:line="360" w:lineRule="auto"/>
        <w:rPr>
          <w:rFonts w:cs="MS Shell Dlg 2"/>
          <w:lang w:val="en-US"/>
        </w:rPr>
      </w:pPr>
      <w:r w:rsidRPr="00294E51">
        <w:rPr>
          <w:rFonts w:cs="MS Shell Dlg 2"/>
        </w:rPr>
        <w:lastRenderedPageBreak/>
        <w:t xml:space="preserve">Dutch Association for Medical Education (Nederlandse Vereniging voor Medisch Onderwijs). </w:t>
      </w:r>
      <w:r>
        <w:rPr>
          <w:rFonts w:cs="MS Shell Dlg 2"/>
          <w:lang w:val="en-US"/>
        </w:rPr>
        <w:t xml:space="preserve">Working group wellbeing of (future) healthcare </w:t>
      </w:r>
      <w:proofErr w:type="gramStart"/>
      <w:r>
        <w:rPr>
          <w:rFonts w:cs="MS Shell Dlg 2"/>
          <w:lang w:val="en-US"/>
        </w:rPr>
        <w:t>professionals :</w:t>
      </w:r>
      <w:proofErr w:type="gramEnd"/>
      <w:r>
        <w:rPr>
          <w:rFonts w:cs="MS Shell Dlg 2"/>
          <w:lang w:val="en-US"/>
        </w:rPr>
        <w:t xml:space="preserve"> </w:t>
      </w:r>
      <w:hyperlink r:id="rId9" w:history="1">
        <w:r w:rsidRPr="006D5FD9">
          <w:rPr>
            <w:rStyle w:val="Hyperlink"/>
            <w:rFonts w:cs="MS Shell Dlg 2"/>
            <w:lang w:val="en-US"/>
          </w:rPr>
          <w:t>https://www.nvmo.nl/index.php?page=76</w:t>
        </w:r>
      </w:hyperlink>
      <w:r>
        <w:rPr>
          <w:rFonts w:cs="MS Shell Dlg 2"/>
          <w:lang w:val="en-US"/>
        </w:rPr>
        <w:t xml:space="preserve"> </w:t>
      </w:r>
    </w:p>
    <w:p w14:paraId="32ACF754" w14:textId="77777777" w:rsidR="002457B6" w:rsidRPr="00CD56BE" w:rsidRDefault="002457B6" w:rsidP="002457B6">
      <w:pPr>
        <w:spacing w:after="0" w:line="360" w:lineRule="auto"/>
        <w:rPr>
          <w:lang w:val="en-US"/>
        </w:rPr>
      </w:pPr>
    </w:p>
    <w:p w14:paraId="309932C6" w14:textId="77777777" w:rsidR="002457B6" w:rsidRDefault="002457B6" w:rsidP="002457B6">
      <w:pPr>
        <w:spacing w:after="0" w:line="360" w:lineRule="auto"/>
        <w:rPr>
          <w:lang w:val="en-US"/>
        </w:rPr>
      </w:pPr>
      <w:r>
        <w:rPr>
          <w:lang w:val="en-US"/>
        </w:rPr>
        <w:t>Discussions led to three central questions</w:t>
      </w:r>
    </w:p>
    <w:p w14:paraId="003DA6EE" w14:textId="77777777" w:rsidR="002457B6" w:rsidRDefault="002457B6" w:rsidP="002457B6">
      <w:pPr>
        <w:pStyle w:val="ListParagraph"/>
        <w:numPr>
          <w:ilvl w:val="0"/>
          <w:numId w:val="10"/>
        </w:numPr>
        <w:spacing w:after="0" w:line="360" w:lineRule="auto"/>
        <w:rPr>
          <w:lang w:val="en-US"/>
        </w:rPr>
      </w:pPr>
      <w:r w:rsidRPr="00DB1D41">
        <w:rPr>
          <w:lang w:val="en-US"/>
        </w:rPr>
        <w:t>What defines subjective wellbeing? (</w:t>
      </w:r>
      <w:r>
        <w:rPr>
          <w:lang w:val="en-US"/>
        </w:rPr>
        <w:t>A</w:t>
      </w:r>
      <w:r w:rsidRPr="00DB1D41">
        <w:rPr>
          <w:lang w:val="en-US"/>
        </w:rPr>
        <w:t>nd on the negative side: What causes pressure among students? What causes stress</w:t>
      </w:r>
      <w:r>
        <w:rPr>
          <w:lang w:val="en-US"/>
        </w:rPr>
        <w:t>/distress</w:t>
      </w:r>
      <w:r w:rsidRPr="00DB1D41">
        <w:rPr>
          <w:lang w:val="en-US"/>
        </w:rPr>
        <w:t>? When do student</w:t>
      </w:r>
      <w:r>
        <w:rPr>
          <w:lang w:val="en-US"/>
        </w:rPr>
        <w:t>s</w:t>
      </w:r>
      <w:r w:rsidRPr="00DB1D41">
        <w:rPr>
          <w:lang w:val="en-US"/>
        </w:rPr>
        <w:t xml:space="preserve"> experience burnout?) </w:t>
      </w:r>
    </w:p>
    <w:p w14:paraId="5839B97F" w14:textId="77777777" w:rsidR="002457B6" w:rsidRPr="00DB1D41" w:rsidRDefault="002457B6" w:rsidP="002457B6">
      <w:pPr>
        <w:pStyle w:val="ListParagraph"/>
        <w:numPr>
          <w:ilvl w:val="0"/>
          <w:numId w:val="10"/>
        </w:numPr>
        <w:spacing w:after="0" w:line="360" w:lineRule="auto"/>
        <w:rPr>
          <w:lang w:val="en-US"/>
        </w:rPr>
      </w:pPr>
      <w:r w:rsidRPr="00DB1D41">
        <w:rPr>
          <w:lang w:val="en-US"/>
        </w:rPr>
        <w:t xml:space="preserve">What are </w:t>
      </w:r>
      <w:r>
        <w:rPr>
          <w:lang w:val="en-US"/>
        </w:rPr>
        <w:t xml:space="preserve">the </w:t>
      </w:r>
      <w:r w:rsidRPr="00DB1D41">
        <w:rPr>
          <w:lang w:val="en-US"/>
        </w:rPr>
        <w:t xml:space="preserve">challenges and supportive strategies </w:t>
      </w:r>
      <w:proofErr w:type="gramStart"/>
      <w:r w:rsidRPr="00DB1D41">
        <w:rPr>
          <w:lang w:val="en-US"/>
        </w:rPr>
        <w:t>with regard to</w:t>
      </w:r>
      <w:proofErr w:type="gramEnd"/>
      <w:r w:rsidRPr="00DB1D41">
        <w:rPr>
          <w:lang w:val="en-US"/>
        </w:rPr>
        <w:t xml:space="preserve"> wellbeing</w:t>
      </w:r>
      <w:r>
        <w:rPr>
          <w:lang w:val="en-US"/>
        </w:rPr>
        <w:t>,</w:t>
      </w:r>
      <w:r w:rsidRPr="00DB1D41">
        <w:rPr>
          <w:lang w:val="en-US"/>
        </w:rPr>
        <w:t xml:space="preserve"> and how to improve resilience?</w:t>
      </w:r>
    </w:p>
    <w:p w14:paraId="398E3074" w14:textId="77777777" w:rsidR="002457B6" w:rsidRPr="001F6B83" w:rsidRDefault="002457B6" w:rsidP="002457B6">
      <w:pPr>
        <w:pStyle w:val="ListParagraph"/>
        <w:numPr>
          <w:ilvl w:val="0"/>
          <w:numId w:val="10"/>
        </w:numPr>
        <w:spacing w:after="0" w:line="360" w:lineRule="auto"/>
        <w:rPr>
          <w:lang w:val="en-US"/>
        </w:rPr>
      </w:pPr>
      <w:r>
        <w:rPr>
          <w:lang w:val="en-US"/>
        </w:rPr>
        <w:t>How can we support students in their personal and professional development? (</w:t>
      </w:r>
      <w:r w:rsidRPr="001F6B83">
        <w:rPr>
          <w:lang w:val="en-US"/>
        </w:rPr>
        <w:t>Academic studies in general and medicine in particular place high demands on students. Self-regulation, self-determination</w:t>
      </w:r>
      <w:r>
        <w:rPr>
          <w:lang w:val="en-US"/>
        </w:rPr>
        <w:t xml:space="preserve"> [including lifelong learning]</w:t>
      </w:r>
      <w:r w:rsidRPr="001F6B83">
        <w:rPr>
          <w:lang w:val="en-US"/>
        </w:rPr>
        <w:t xml:space="preserve"> and self-care play an important role in both professional and personal development of students</w:t>
      </w:r>
      <w:r>
        <w:rPr>
          <w:lang w:val="en-US"/>
        </w:rPr>
        <w:t>.)</w:t>
      </w:r>
    </w:p>
    <w:p w14:paraId="1EE5A8E9" w14:textId="77777777" w:rsidR="002457B6" w:rsidRDefault="002457B6" w:rsidP="002457B6">
      <w:pPr>
        <w:spacing w:after="0" w:line="360" w:lineRule="auto"/>
        <w:rPr>
          <w:lang w:val="en-US"/>
        </w:rPr>
      </w:pPr>
    </w:p>
    <w:p w14:paraId="6B8DB328" w14:textId="77777777" w:rsidR="002457B6" w:rsidRDefault="002457B6" w:rsidP="002457B6">
      <w:pPr>
        <w:pStyle w:val="Heading2"/>
        <w:spacing w:before="0" w:line="360" w:lineRule="auto"/>
        <w:rPr>
          <w:lang w:val="en-US"/>
        </w:rPr>
      </w:pPr>
      <w:r>
        <w:rPr>
          <w:lang w:val="en-US"/>
        </w:rPr>
        <w:t>Literature review</w:t>
      </w:r>
    </w:p>
    <w:p w14:paraId="361EEE6F" w14:textId="77777777" w:rsidR="002457B6" w:rsidRDefault="002457B6" w:rsidP="002457B6">
      <w:pPr>
        <w:spacing w:after="0" w:line="360" w:lineRule="auto"/>
        <w:rPr>
          <w:lang w:val="en-US"/>
        </w:rPr>
      </w:pPr>
      <w:r w:rsidRPr="006B04F0">
        <w:rPr>
          <w:rStyle w:val="Heading3Char"/>
          <w:lang w:val="en-US"/>
        </w:rPr>
        <w:t xml:space="preserve">Narrative </w:t>
      </w:r>
      <w:r>
        <w:rPr>
          <w:rStyle w:val="Heading3Char"/>
          <w:lang w:val="en-US"/>
        </w:rPr>
        <w:t>l</w:t>
      </w:r>
      <w:r w:rsidRPr="006B04F0">
        <w:rPr>
          <w:rStyle w:val="Heading3Char"/>
          <w:lang w:val="en-US"/>
        </w:rPr>
        <w:t xml:space="preserve">iterature </w:t>
      </w:r>
      <w:proofErr w:type="gramStart"/>
      <w:r w:rsidRPr="006B04F0">
        <w:rPr>
          <w:rStyle w:val="Heading3Char"/>
          <w:lang w:val="en-US"/>
        </w:rPr>
        <w:t>review</w:t>
      </w:r>
      <w:proofErr w:type="gramEnd"/>
      <w:r>
        <w:rPr>
          <w:lang w:val="en-US"/>
        </w:rPr>
        <w:br/>
        <w:t xml:space="preserve">We performed a narrative review using a topical approach to search for pivotal information on the topic of student wellbeing and educating wellbeing. </w:t>
      </w:r>
      <w:r w:rsidRPr="00F4558F">
        <w:rPr>
          <w:lang w:val="en-US"/>
        </w:rPr>
        <w:t xml:space="preserve">To </w:t>
      </w:r>
      <w:r>
        <w:rPr>
          <w:lang w:val="en-US"/>
        </w:rPr>
        <w:t>familiarize ourselves with the topic of student wellbeing, we started</w:t>
      </w:r>
      <w:r w:rsidRPr="00F4558F">
        <w:rPr>
          <w:lang w:val="en-US"/>
        </w:rPr>
        <w:t xml:space="preserve"> </w:t>
      </w:r>
      <w:r>
        <w:rPr>
          <w:lang w:val="en-US"/>
        </w:rPr>
        <w:t xml:space="preserve">with a broad Google search on student wellbeing in higher education. Based upon this initial broad search, we searched Web of Science, </w:t>
      </w:r>
      <w:proofErr w:type="gramStart"/>
      <w:r>
        <w:rPr>
          <w:lang w:val="en-US"/>
        </w:rPr>
        <w:t>PubMed</w:t>
      </w:r>
      <w:proofErr w:type="gramEnd"/>
      <w:r>
        <w:rPr>
          <w:lang w:val="en-US"/>
        </w:rPr>
        <w:t xml:space="preserve"> and Google Scholar for articles about ‘</w:t>
      </w:r>
      <w:r w:rsidRPr="00255B6F">
        <w:rPr>
          <w:lang w:val="en-US"/>
        </w:rPr>
        <w:t>student wellbeing</w:t>
      </w:r>
      <w:r>
        <w:rPr>
          <w:lang w:val="en-US"/>
        </w:rPr>
        <w:t xml:space="preserve">,’ ‘wellbeing </w:t>
      </w:r>
      <w:r w:rsidRPr="00255B6F">
        <w:rPr>
          <w:lang w:val="en-US"/>
        </w:rPr>
        <w:t>intervention</w:t>
      </w:r>
      <w:r>
        <w:rPr>
          <w:lang w:val="en-US"/>
        </w:rPr>
        <w:t>s’</w:t>
      </w:r>
      <w:r w:rsidRPr="00255B6F">
        <w:rPr>
          <w:lang w:val="en-US"/>
        </w:rPr>
        <w:t xml:space="preserve"> </w:t>
      </w:r>
      <w:r>
        <w:rPr>
          <w:lang w:val="en-US"/>
        </w:rPr>
        <w:t>and</w:t>
      </w:r>
      <w:r w:rsidRPr="00255B6F">
        <w:rPr>
          <w:lang w:val="en-US"/>
        </w:rPr>
        <w:t xml:space="preserve"> </w:t>
      </w:r>
      <w:r>
        <w:rPr>
          <w:lang w:val="en-US"/>
        </w:rPr>
        <w:t>‘</w:t>
      </w:r>
      <w:r w:rsidRPr="00255B6F">
        <w:rPr>
          <w:lang w:val="en-US"/>
        </w:rPr>
        <w:t>education</w:t>
      </w:r>
      <w:r>
        <w:rPr>
          <w:lang w:val="en-US"/>
        </w:rPr>
        <w:t xml:space="preserve">.’ </w:t>
      </w:r>
      <w:r w:rsidRPr="00F4558F">
        <w:rPr>
          <w:lang w:val="en-US"/>
        </w:rPr>
        <w:t>Additional records</w:t>
      </w:r>
      <w:r>
        <w:rPr>
          <w:lang w:val="en-US"/>
        </w:rPr>
        <w:t xml:space="preserve"> </w:t>
      </w:r>
      <w:r w:rsidRPr="00F4558F">
        <w:rPr>
          <w:lang w:val="en-US"/>
        </w:rPr>
        <w:t>were identified by scanning the reference lists of</w:t>
      </w:r>
      <w:r>
        <w:rPr>
          <w:lang w:val="en-US"/>
        </w:rPr>
        <w:t xml:space="preserve"> </w:t>
      </w:r>
      <w:r w:rsidRPr="00F4558F">
        <w:rPr>
          <w:lang w:val="en-US"/>
        </w:rPr>
        <w:t>relevant studies</w:t>
      </w:r>
      <w:r>
        <w:rPr>
          <w:lang w:val="en-US"/>
        </w:rPr>
        <w:t xml:space="preserve"> </w:t>
      </w:r>
      <w:r w:rsidRPr="00F4558F">
        <w:rPr>
          <w:lang w:val="en-US"/>
        </w:rPr>
        <w:t>and reviews</w:t>
      </w:r>
      <w:r>
        <w:rPr>
          <w:lang w:val="en-US"/>
        </w:rPr>
        <w:t xml:space="preserve"> </w:t>
      </w:r>
      <w:r w:rsidRPr="00F4558F">
        <w:rPr>
          <w:lang w:val="en-US"/>
        </w:rPr>
        <w:t>published</w:t>
      </w:r>
      <w:r>
        <w:rPr>
          <w:lang w:val="en-US"/>
        </w:rPr>
        <w:t xml:space="preserve"> until June</w:t>
      </w:r>
      <w:r w:rsidRPr="00F4558F">
        <w:rPr>
          <w:lang w:val="en-US"/>
        </w:rPr>
        <w:t xml:space="preserve"> </w:t>
      </w:r>
      <w:r>
        <w:rPr>
          <w:lang w:val="en-US"/>
        </w:rPr>
        <w:t>2019.</w:t>
      </w:r>
      <w:r w:rsidRPr="00F4558F">
        <w:rPr>
          <w:lang w:val="en-US"/>
        </w:rPr>
        <w:t xml:space="preserve"> </w:t>
      </w:r>
      <w:r>
        <w:rPr>
          <w:lang w:val="en-US"/>
        </w:rPr>
        <w:t xml:space="preserve">Furthermore, we searched for gray literature (i.e., </w:t>
      </w:r>
      <w:r w:rsidRPr="00F4558F">
        <w:rPr>
          <w:lang w:val="en-US"/>
        </w:rPr>
        <w:t>government</w:t>
      </w:r>
      <w:r>
        <w:rPr>
          <w:lang w:val="en-US"/>
        </w:rPr>
        <w:t xml:space="preserve"> documents</w:t>
      </w:r>
      <w:r w:rsidRPr="00F4558F">
        <w:rPr>
          <w:lang w:val="en-US"/>
        </w:rPr>
        <w:t xml:space="preserve">, </w:t>
      </w:r>
      <w:r>
        <w:rPr>
          <w:lang w:val="en-US"/>
        </w:rPr>
        <w:t>university websites and business and industry materials on the topic of wellbeing) and performed background reading in popular scientific books of authors who also published about wellbeing.</w:t>
      </w:r>
    </w:p>
    <w:p w14:paraId="5BADD730" w14:textId="77777777" w:rsidR="002457B6" w:rsidRDefault="002457B6" w:rsidP="002457B6">
      <w:pPr>
        <w:spacing w:after="0" w:line="360" w:lineRule="auto"/>
        <w:rPr>
          <w:lang w:val="en-US"/>
        </w:rPr>
      </w:pPr>
      <w:r>
        <w:rPr>
          <w:lang w:val="en-US"/>
        </w:rPr>
        <w:t>Resulting in:</w:t>
      </w:r>
    </w:p>
    <w:p w14:paraId="3725357D" w14:textId="77777777" w:rsidR="002457B6" w:rsidRDefault="002457B6" w:rsidP="002457B6">
      <w:pPr>
        <w:pStyle w:val="ListParagraph"/>
        <w:numPr>
          <w:ilvl w:val="0"/>
          <w:numId w:val="15"/>
        </w:numPr>
        <w:spacing w:after="0" w:line="360" w:lineRule="auto"/>
        <w:rPr>
          <w:lang w:val="en-US"/>
        </w:rPr>
      </w:pPr>
      <w:r w:rsidRPr="00FB6761">
        <w:rPr>
          <w:lang w:val="en-US"/>
        </w:rPr>
        <w:t>Key articles</w:t>
      </w:r>
      <w:r>
        <w:rPr>
          <w:lang w:val="en-US"/>
        </w:rPr>
        <w:t xml:space="preserve"> on student wellbeing</w:t>
      </w:r>
    </w:p>
    <w:p w14:paraId="2981C937" w14:textId="77777777" w:rsidR="002457B6" w:rsidRDefault="002457B6" w:rsidP="002457B6">
      <w:pPr>
        <w:pStyle w:val="ListParagraph"/>
        <w:numPr>
          <w:ilvl w:val="0"/>
          <w:numId w:val="15"/>
        </w:numPr>
        <w:spacing w:after="0" w:line="360" w:lineRule="auto"/>
        <w:rPr>
          <w:lang w:val="en-US"/>
        </w:rPr>
      </w:pPr>
      <w:r>
        <w:rPr>
          <w:lang w:val="en-US"/>
        </w:rPr>
        <w:t>University platforms and courses on wellbeing and mental health</w:t>
      </w:r>
    </w:p>
    <w:p w14:paraId="7310FD6C" w14:textId="77777777" w:rsidR="002457B6" w:rsidRPr="00FB6761" w:rsidRDefault="002457B6" w:rsidP="002457B6">
      <w:pPr>
        <w:pStyle w:val="ListParagraph"/>
        <w:numPr>
          <w:ilvl w:val="0"/>
          <w:numId w:val="15"/>
        </w:numPr>
        <w:spacing w:after="0" w:line="360" w:lineRule="auto"/>
        <w:rPr>
          <w:lang w:val="en-US"/>
        </w:rPr>
      </w:pPr>
      <w:r>
        <w:rPr>
          <w:lang w:val="en-US"/>
        </w:rPr>
        <w:t>Background information from popular scientific books</w:t>
      </w:r>
    </w:p>
    <w:p w14:paraId="6DD70C25" w14:textId="77777777" w:rsidR="002457B6" w:rsidRDefault="002457B6" w:rsidP="002457B6">
      <w:pPr>
        <w:spacing w:after="0" w:line="360" w:lineRule="auto"/>
        <w:rPr>
          <w:lang w:val="en-US"/>
        </w:rPr>
      </w:pPr>
    </w:p>
    <w:p w14:paraId="6DF9E7A4" w14:textId="77777777" w:rsidR="002457B6" w:rsidRDefault="002457B6" w:rsidP="002457B6">
      <w:pPr>
        <w:pStyle w:val="Heading3"/>
        <w:spacing w:before="0" w:line="360" w:lineRule="auto"/>
        <w:rPr>
          <w:lang w:val="en-US"/>
        </w:rPr>
      </w:pPr>
      <w:r>
        <w:rPr>
          <w:lang w:val="en-US"/>
        </w:rPr>
        <w:lastRenderedPageBreak/>
        <w:t>1. Key articles on student wellbeing</w:t>
      </w:r>
    </w:p>
    <w:p w14:paraId="273876B1" w14:textId="77777777" w:rsidR="002457B6" w:rsidRDefault="002457B6" w:rsidP="002457B6">
      <w:pPr>
        <w:pStyle w:val="ListParagraph"/>
        <w:numPr>
          <w:ilvl w:val="0"/>
          <w:numId w:val="16"/>
        </w:numPr>
        <w:spacing w:after="0" w:line="360" w:lineRule="auto"/>
        <w:rPr>
          <w:lang w:val="en-US"/>
        </w:rPr>
      </w:pPr>
      <w:proofErr w:type="spellStart"/>
      <w:r w:rsidRPr="00E34A54">
        <w:rPr>
          <w:lang w:val="en-US"/>
        </w:rPr>
        <w:t>Akinla</w:t>
      </w:r>
      <w:proofErr w:type="spellEnd"/>
      <w:r w:rsidRPr="00E34A54">
        <w:rPr>
          <w:lang w:val="en-US"/>
        </w:rPr>
        <w:t xml:space="preserve"> O, Hagan P, </w:t>
      </w:r>
      <w:proofErr w:type="spellStart"/>
      <w:r w:rsidRPr="00E34A54">
        <w:rPr>
          <w:lang w:val="en-US"/>
        </w:rPr>
        <w:t>Atiomo</w:t>
      </w:r>
      <w:proofErr w:type="spellEnd"/>
      <w:r w:rsidRPr="00E34A54">
        <w:rPr>
          <w:lang w:val="en-US"/>
        </w:rPr>
        <w:t xml:space="preserve"> W. A systematic review of the literature describing the outcomes of near-peer mentoring programs for first year medical students. </w:t>
      </w:r>
      <w:r w:rsidRPr="00294E51">
        <w:rPr>
          <w:i/>
          <w:iCs/>
          <w:lang w:val="en-US"/>
        </w:rPr>
        <w:t>BMC Med Educ</w:t>
      </w:r>
      <w:r w:rsidRPr="00E34A54">
        <w:rPr>
          <w:lang w:val="en-US"/>
        </w:rPr>
        <w:t xml:space="preserve">. 2018;18(1):98. </w:t>
      </w:r>
      <w:proofErr w:type="spellStart"/>
      <w:r w:rsidRPr="00E34A54">
        <w:rPr>
          <w:lang w:val="en-US"/>
        </w:rPr>
        <w:t>doi</w:t>
      </w:r>
      <w:proofErr w:type="spellEnd"/>
      <w:r w:rsidRPr="00E34A54">
        <w:rPr>
          <w:lang w:val="en-US"/>
        </w:rPr>
        <w:t xml:space="preserve">: 10.1186/s12909-018-1195-1. Erratum in: </w:t>
      </w:r>
      <w:r w:rsidRPr="00294E51">
        <w:rPr>
          <w:i/>
          <w:iCs/>
          <w:lang w:val="en-US"/>
        </w:rPr>
        <w:t>BMC Med Educ</w:t>
      </w:r>
      <w:r w:rsidRPr="00E34A54">
        <w:rPr>
          <w:lang w:val="en-US"/>
        </w:rPr>
        <w:t xml:space="preserve">. 2018;18(1):167. PMID: 29739376; PMCID: PMC5941612. </w:t>
      </w:r>
    </w:p>
    <w:p w14:paraId="3C2E1E5F" w14:textId="77777777" w:rsidR="002457B6" w:rsidRDefault="002457B6" w:rsidP="002457B6">
      <w:pPr>
        <w:pStyle w:val="ListParagraph"/>
        <w:numPr>
          <w:ilvl w:val="0"/>
          <w:numId w:val="16"/>
        </w:numPr>
        <w:spacing w:after="0" w:line="360" w:lineRule="auto"/>
        <w:rPr>
          <w:lang w:val="en-US"/>
        </w:rPr>
      </w:pPr>
      <w:proofErr w:type="spellStart"/>
      <w:r w:rsidRPr="0039596A">
        <w:rPr>
          <w:lang w:val="en-US"/>
        </w:rPr>
        <w:t>Alborzkouh</w:t>
      </w:r>
      <w:proofErr w:type="spellEnd"/>
      <w:r w:rsidRPr="0039596A">
        <w:rPr>
          <w:lang w:val="en-US"/>
        </w:rPr>
        <w:t xml:space="preserve"> P, </w:t>
      </w:r>
      <w:proofErr w:type="spellStart"/>
      <w:r w:rsidRPr="0039596A">
        <w:rPr>
          <w:lang w:val="en-US"/>
        </w:rPr>
        <w:t>Nabati</w:t>
      </w:r>
      <w:proofErr w:type="spellEnd"/>
      <w:r w:rsidRPr="0039596A">
        <w:rPr>
          <w:lang w:val="en-US"/>
        </w:rPr>
        <w:t xml:space="preserve"> M, </w:t>
      </w:r>
      <w:proofErr w:type="spellStart"/>
      <w:r w:rsidRPr="0039596A">
        <w:rPr>
          <w:lang w:val="en-US"/>
        </w:rPr>
        <w:t>Zainali</w:t>
      </w:r>
      <w:proofErr w:type="spellEnd"/>
      <w:r w:rsidRPr="0039596A">
        <w:rPr>
          <w:lang w:val="en-US"/>
        </w:rPr>
        <w:t xml:space="preserve"> M, Abed Y, </w:t>
      </w:r>
      <w:proofErr w:type="spellStart"/>
      <w:r w:rsidRPr="0039596A">
        <w:rPr>
          <w:lang w:val="en-US"/>
        </w:rPr>
        <w:t>Shahgholy</w:t>
      </w:r>
      <w:proofErr w:type="spellEnd"/>
      <w:r w:rsidRPr="0039596A">
        <w:rPr>
          <w:lang w:val="en-US"/>
        </w:rPr>
        <w:t xml:space="preserve"> </w:t>
      </w:r>
      <w:proofErr w:type="spellStart"/>
      <w:r w:rsidRPr="0039596A">
        <w:rPr>
          <w:lang w:val="en-US"/>
        </w:rPr>
        <w:t>Ghahfarokhi</w:t>
      </w:r>
      <w:proofErr w:type="spellEnd"/>
      <w:r w:rsidRPr="0039596A">
        <w:rPr>
          <w:lang w:val="en-US"/>
        </w:rPr>
        <w:t xml:space="preserve"> F. A review of the effectiveness of stress management skills training on academic vitality and psychological well-being of college students. </w:t>
      </w:r>
      <w:r w:rsidRPr="00294E51">
        <w:rPr>
          <w:i/>
          <w:iCs/>
          <w:lang w:val="en-US"/>
        </w:rPr>
        <w:t>J Med Life</w:t>
      </w:r>
      <w:r w:rsidRPr="0039596A">
        <w:rPr>
          <w:lang w:val="en-US"/>
        </w:rPr>
        <w:t xml:space="preserve">. 2015;8(Spec </w:t>
      </w:r>
      <w:proofErr w:type="spellStart"/>
      <w:r w:rsidRPr="0039596A">
        <w:rPr>
          <w:lang w:val="en-US"/>
        </w:rPr>
        <w:t>Iss</w:t>
      </w:r>
      <w:proofErr w:type="spellEnd"/>
      <w:r w:rsidRPr="0039596A">
        <w:rPr>
          <w:lang w:val="en-US"/>
        </w:rPr>
        <w:t xml:space="preserve"> 4):39-44. PMID: 28316704; PMCID: PMC5319270. </w:t>
      </w:r>
    </w:p>
    <w:p w14:paraId="504FF395" w14:textId="77777777" w:rsidR="002457B6" w:rsidRDefault="002457B6" w:rsidP="002457B6">
      <w:pPr>
        <w:pStyle w:val="ListParagraph"/>
        <w:numPr>
          <w:ilvl w:val="0"/>
          <w:numId w:val="16"/>
        </w:numPr>
        <w:spacing w:after="0" w:line="360" w:lineRule="auto"/>
        <w:rPr>
          <w:lang w:val="en-US"/>
        </w:rPr>
      </w:pPr>
      <w:r w:rsidRPr="006B707B">
        <w:rPr>
          <w:lang w:val="en-US"/>
        </w:rPr>
        <w:t xml:space="preserve">Anonymous. In </w:t>
      </w:r>
      <w:r>
        <w:rPr>
          <w:lang w:val="en-US"/>
        </w:rPr>
        <w:t>m</w:t>
      </w:r>
      <w:r w:rsidRPr="006B707B">
        <w:rPr>
          <w:lang w:val="en-US"/>
        </w:rPr>
        <w:t xml:space="preserve">y </w:t>
      </w:r>
      <w:r>
        <w:rPr>
          <w:lang w:val="en-US"/>
        </w:rPr>
        <w:t>e</w:t>
      </w:r>
      <w:r w:rsidRPr="006B707B">
        <w:rPr>
          <w:lang w:val="en-US"/>
        </w:rPr>
        <w:t xml:space="preserve">xperience: </w:t>
      </w:r>
      <w:r>
        <w:rPr>
          <w:lang w:val="en-US"/>
        </w:rPr>
        <w:t>h</w:t>
      </w:r>
      <w:r w:rsidRPr="006B707B">
        <w:rPr>
          <w:lang w:val="en-US"/>
        </w:rPr>
        <w:t xml:space="preserve">ow </w:t>
      </w:r>
      <w:r>
        <w:rPr>
          <w:lang w:val="en-US"/>
        </w:rPr>
        <w:t>e</w:t>
      </w:r>
      <w:r w:rsidRPr="006B707B">
        <w:rPr>
          <w:lang w:val="en-US"/>
        </w:rPr>
        <w:t xml:space="preserve">ducators </w:t>
      </w:r>
      <w:r>
        <w:rPr>
          <w:lang w:val="en-US"/>
        </w:rPr>
        <w:t>c</w:t>
      </w:r>
      <w:r w:rsidRPr="006B707B">
        <w:rPr>
          <w:lang w:val="en-US"/>
        </w:rPr>
        <w:t xml:space="preserve">an </w:t>
      </w:r>
      <w:r>
        <w:rPr>
          <w:lang w:val="en-US"/>
        </w:rPr>
        <w:t>s</w:t>
      </w:r>
      <w:r w:rsidRPr="006B707B">
        <w:rPr>
          <w:lang w:val="en-US"/>
        </w:rPr>
        <w:t xml:space="preserve">upport a </w:t>
      </w:r>
      <w:r>
        <w:rPr>
          <w:lang w:val="en-US"/>
        </w:rPr>
        <w:t>m</w:t>
      </w:r>
      <w:r w:rsidRPr="006B707B">
        <w:rPr>
          <w:lang w:val="en-US"/>
        </w:rPr>
        <w:t xml:space="preserve">edical </w:t>
      </w:r>
      <w:r>
        <w:rPr>
          <w:lang w:val="en-US"/>
        </w:rPr>
        <w:t>s</w:t>
      </w:r>
      <w:r w:rsidRPr="006B707B">
        <w:rPr>
          <w:lang w:val="en-US"/>
        </w:rPr>
        <w:t xml:space="preserve">tudent </w:t>
      </w:r>
      <w:r>
        <w:rPr>
          <w:lang w:val="en-US"/>
        </w:rPr>
        <w:t>w</w:t>
      </w:r>
      <w:r w:rsidRPr="006B707B">
        <w:rPr>
          <w:lang w:val="en-US"/>
        </w:rPr>
        <w:t xml:space="preserve">ith </w:t>
      </w:r>
      <w:r>
        <w:rPr>
          <w:lang w:val="en-US"/>
        </w:rPr>
        <w:t>m</w:t>
      </w:r>
      <w:r w:rsidRPr="006B707B">
        <w:rPr>
          <w:lang w:val="en-US"/>
        </w:rPr>
        <w:t xml:space="preserve">ental </w:t>
      </w:r>
      <w:r>
        <w:rPr>
          <w:lang w:val="en-US"/>
        </w:rPr>
        <w:t>i</w:t>
      </w:r>
      <w:r w:rsidRPr="006B707B">
        <w:rPr>
          <w:lang w:val="en-US"/>
        </w:rPr>
        <w:t xml:space="preserve">llness. </w:t>
      </w:r>
      <w:proofErr w:type="spellStart"/>
      <w:r w:rsidRPr="00294E51">
        <w:rPr>
          <w:i/>
          <w:iCs/>
          <w:lang w:val="en-US"/>
        </w:rPr>
        <w:t>Acad</w:t>
      </w:r>
      <w:proofErr w:type="spellEnd"/>
      <w:r w:rsidRPr="00294E51">
        <w:rPr>
          <w:i/>
          <w:iCs/>
          <w:lang w:val="en-US"/>
        </w:rPr>
        <w:t xml:space="preserve"> Med</w:t>
      </w:r>
      <w:r w:rsidRPr="006B707B">
        <w:rPr>
          <w:lang w:val="en-US"/>
        </w:rPr>
        <w:t xml:space="preserve">. 2019;94(11):1638-1639. </w:t>
      </w:r>
      <w:proofErr w:type="spellStart"/>
      <w:r w:rsidRPr="006B707B">
        <w:rPr>
          <w:lang w:val="en-US"/>
        </w:rPr>
        <w:t>doi</w:t>
      </w:r>
      <w:proofErr w:type="spellEnd"/>
      <w:r w:rsidRPr="006B707B">
        <w:rPr>
          <w:lang w:val="en-US"/>
        </w:rPr>
        <w:t xml:space="preserve">: 10.1097/ACM.0000000000002953. PMID: 31425192. </w:t>
      </w:r>
    </w:p>
    <w:p w14:paraId="26408980" w14:textId="77777777" w:rsidR="002457B6" w:rsidRDefault="002457B6" w:rsidP="002457B6">
      <w:pPr>
        <w:pStyle w:val="ListParagraph"/>
        <w:numPr>
          <w:ilvl w:val="0"/>
          <w:numId w:val="16"/>
        </w:numPr>
        <w:spacing w:after="0" w:line="360" w:lineRule="auto"/>
        <w:rPr>
          <w:lang w:val="en-US"/>
        </w:rPr>
      </w:pPr>
      <w:r w:rsidRPr="00632426">
        <w:rPr>
          <w:lang w:val="en-US"/>
        </w:rPr>
        <w:t xml:space="preserve">Atkinson PA, Martin CR, Rankin J. Resilience revisited. </w:t>
      </w:r>
      <w:r w:rsidRPr="00294E51">
        <w:rPr>
          <w:i/>
          <w:iCs/>
          <w:lang w:val="en-US"/>
        </w:rPr>
        <w:t xml:space="preserve">J </w:t>
      </w:r>
      <w:proofErr w:type="spellStart"/>
      <w:r w:rsidRPr="00294E51">
        <w:rPr>
          <w:i/>
          <w:iCs/>
          <w:lang w:val="en-US"/>
        </w:rPr>
        <w:t>Psychiatr</w:t>
      </w:r>
      <w:proofErr w:type="spellEnd"/>
      <w:r w:rsidRPr="00294E51">
        <w:rPr>
          <w:i/>
          <w:iCs/>
          <w:lang w:val="en-US"/>
        </w:rPr>
        <w:t xml:space="preserve"> </w:t>
      </w:r>
      <w:proofErr w:type="spellStart"/>
      <w:r w:rsidRPr="00294E51">
        <w:rPr>
          <w:i/>
          <w:iCs/>
          <w:lang w:val="en-US"/>
        </w:rPr>
        <w:t>Ment</w:t>
      </w:r>
      <w:proofErr w:type="spellEnd"/>
      <w:r w:rsidRPr="00294E51">
        <w:rPr>
          <w:i/>
          <w:iCs/>
          <w:lang w:val="en-US"/>
        </w:rPr>
        <w:t xml:space="preserve"> Health </w:t>
      </w:r>
      <w:proofErr w:type="spellStart"/>
      <w:r w:rsidRPr="00294E51">
        <w:rPr>
          <w:i/>
          <w:iCs/>
          <w:lang w:val="en-US"/>
        </w:rPr>
        <w:t>Nurs</w:t>
      </w:r>
      <w:proofErr w:type="spellEnd"/>
      <w:r w:rsidRPr="00632426">
        <w:rPr>
          <w:lang w:val="en-US"/>
        </w:rPr>
        <w:t>. 2009;16(2):137</w:t>
      </w:r>
      <w:r>
        <w:rPr>
          <w:lang w:val="en-US"/>
        </w:rPr>
        <w:t>-1</w:t>
      </w:r>
      <w:r w:rsidRPr="00632426">
        <w:rPr>
          <w:lang w:val="en-US"/>
        </w:rPr>
        <w:t xml:space="preserve">45. </w:t>
      </w:r>
      <w:r>
        <w:rPr>
          <w:lang w:val="en-US"/>
        </w:rPr>
        <w:t>PMID</w:t>
      </w:r>
      <w:r w:rsidRPr="00632426">
        <w:rPr>
          <w:lang w:val="en-US"/>
        </w:rPr>
        <w:t>:19281544</w:t>
      </w:r>
      <w:r>
        <w:rPr>
          <w:lang w:val="en-US"/>
        </w:rPr>
        <w:t>.</w:t>
      </w:r>
      <w:r w:rsidRPr="00632426">
        <w:rPr>
          <w:lang w:val="en-US"/>
        </w:rPr>
        <w:t xml:space="preserve"> </w:t>
      </w:r>
    </w:p>
    <w:p w14:paraId="14E7BC55" w14:textId="77777777" w:rsidR="002457B6" w:rsidRPr="00294E51" w:rsidRDefault="002457B6" w:rsidP="002457B6">
      <w:pPr>
        <w:pStyle w:val="ListParagraph"/>
        <w:numPr>
          <w:ilvl w:val="0"/>
          <w:numId w:val="16"/>
        </w:numPr>
        <w:spacing w:after="0" w:line="360" w:lineRule="auto"/>
        <w:rPr>
          <w:lang w:val="en-GB"/>
        </w:rPr>
      </w:pPr>
      <w:r w:rsidRPr="00294E51">
        <w:rPr>
          <w:lang w:val="en-GB"/>
        </w:rPr>
        <w:t xml:space="preserve">Bakker AB, Demerouti E. </w:t>
      </w:r>
      <w:r w:rsidRPr="00EE241B">
        <w:rPr>
          <w:lang w:val="en-US"/>
        </w:rPr>
        <w:t xml:space="preserve">The </w:t>
      </w:r>
      <w:r>
        <w:rPr>
          <w:lang w:val="en-US"/>
        </w:rPr>
        <w:t>j</w:t>
      </w:r>
      <w:r w:rsidRPr="00EE241B">
        <w:rPr>
          <w:lang w:val="en-US"/>
        </w:rPr>
        <w:t xml:space="preserve">ob </w:t>
      </w:r>
      <w:r>
        <w:rPr>
          <w:lang w:val="en-US"/>
        </w:rPr>
        <w:t>d</w:t>
      </w:r>
      <w:r w:rsidRPr="00EE241B">
        <w:rPr>
          <w:lang w:val="en-US"/>
        </w:rPr>
        <w:t>emands-</w:t>
      </w:r>
      <w:r>
        <w:rPr>
          <w:lang w:val="en-US"/>
        </w:rPr>
        <w:t>r</w:t>
      </w:r>
      <w:r w:rsidRPr="00EE241B">
        <w:rPr>
          <w:lang w:val="en-US"/>
        </w:rPr>
        <w:t xml:space="preserve">esources model: </w:t>
      </w:r>
      <w:r>
        <w:rPr>
          <w:lang w:val="en-US"/>
        </w:rPr>
        <w:t>s</w:t>
      </w:r>
      <w:r w:rsidRPr="00EE241B">
        <w:rPr>
          <w:lang w:val="en-US"/>
        </w:rPr>
        <w:t xml:space="preserve">tate of the art. </w:t>
      </w:r>
      <w:r w:rsidRPr="00294E51">
        <w:rPr>
          <w:i/>
          <w:iCs/>
          <w:lang w:val="en-US"/>
        </w:rPr>
        <w:t xml:space="preserve">J </w:t>
      </w:r>
      <w:proofErr w:type="spellStart"/>
      <w:r w:rsidRPr="00294E51">
        <w:rPr>
          <w:i/>
          <w:iCs/>
          <w:lang w:val="en-US"/>
        </w:rPr>
        <w:t>Manag</w:t>
      </w:r>
      <w:proofErr w:type="spellEnd"/>
      <w:r w:rsidRPr="00294E51">
        <w:rPr>
          <w:i/>
          <w:iCs/>
          <w:lang w:val="en-US"/>
        </w:rPr>
        <w:t xml:space="preserve"> Psychol</w:t>
      </w:r>
      <w:r>
        <w:rPr>
          <w:lang w:val="en-US"/>
        </w:rPr>
        <w:t>.</w:t>
      </w:r>
      <w:r w:rsidRPr="00EE241B">
        <w:rPr>
          <w:lang w:val="en-US"/>
        </w:rPr>
        <w:t xml:space="preserve"> </w:t>
      </w:r>
      <w:proofErr w:type="gramStart"/>
      <w:r>
        <w:rPr>
          <w:lang w:val="en-US"/>
        </w:rPr>
        <w:t>2007;</w:t>
      </w:r>
      <w:r w:rsidRPr="00EE241B">
        <w:rPr>
          <w:lang w:val="en-US"/>
        </w:rPr>
        <w:t>22</w:t>
      </w:r>
      <w:r>
        <w:rPr>
          <w:lang w:val="en-US"/>
        </w:rPr>
        <w:t>:</w:t>
      </w:r>
      <w:r w:rsidRPr="00EE241B">
        <w:rPr>
          <w:lang w:val="en-US"/>
        </w:rPr>
        <w:t>309</w:t>
      </w:r>
      <w:proofErr w:type="gramEnd"/>
      <w:r w:rsidRPr="00EE241B">
        <w:rPr>
          <w:lang w:val="en-US"/>
        </w:rPr>
        <w:t xml:space="preserve">-328 </w:t>
      </w:r>
    </w:p>
    <w:p w14:paraId="1930D1A3" w14:textId="77777777" w:rsidR="002457B6" w:rsidRDefault="002457B6" w:rsidP="002457B6">
      <w:pPr>
        <w:pStyle w:val="ListParagraph"/>
        <w:numPr>
          <w:ilvl w:val="0"/>
          <w:numId w:val="16"/>
        </w:numPr>
        <w:spacing w:after="0" w:line="360" w:lineRule="auto"/>
        <w:rPr>
          <w:lang w:val="en-US"/>
        </w:rPr>
      </w:pPr>
      <w:r w:rsidRPr="00632426">
        <w:rPr>
          <w:lang w:val="en-US"/>
        </w:rPr>
        <w:t xml:space="preserve">Ball S, </w:t>
      </w:r>
      <w:proofErr w:type="spellStart"/>
      <w:r w:rsidRPr="00632426">
        <w:rPr>
          <w:lang w:val="en-US"/>
        </w:rPr>
        <w:t>Bax</w:t>
      </w:r>
      <w:proofErr w:type="spellEnd"/>
      <w:r w:rsidRPr="00632426">
        <w:rPr>
          <w:lang w:val="en-US"/>
        </w:rPr>
        <w:t xml:space="preserve"> A. Self-care in medical education: </w:t>
      </w:r>
      <w:r>
        <w:rPr>
          <w:lang w:val="en-US"/>
        </w:rPr>
        <w:t>e</w:t>
      </w:r>
      <w:r w:rsidRPr="00632426">
        <w:rPr>
          <w:lang w:val="en-US"/>
        </w:rPr>
        <w:t xml:space="preserve">ffectiveness of health-habits interventions for first-year medical students. </w:t>
      </w:r>
      <w:proofErr w:type="spellStart"/>
      <w:r w:rsidRPr="00294E51">
        <w:rPr>
          <w:i/>
          <w:iCs/>
          <w:lang w:val="en-US"/>
        </w:rPr>
        <w:t>Acad</w:t>
      </w:r>
      <w:proofErr w:type="spellEnd"/>
      <w:r w:rsidRPr="00294E51">
        <w:rPr>
          <w:i/>
          <w:iCs/>
          <w:lang w:val="en-US"/>
        </w:rPr>
        <w:t xml:space="preserve"> Med</w:t>
      </w:r>
      <w:r w:rsidRPr="00632426">
        <w:rPr>
          <w:lang w:val="en-US"/>
        </w:rPr>
        <w:t xml:space="preserve">. </w:t>
      </w:r>
      <w:proofErr w:type="gramStart"/>
      <w:r w:rsidRPr="00632426">
        <w:rPr>
          <w:lang w:val="en-US"/>
        </w:rPr>
        <w:t>2002;77:911</w:t>
      </w:r>
      <w:proofErr w:type="gramEnd"/>
      <w:r>
        <w:rPr>
          <w:lang w:val="en-US"/>
        </w:rPr>
        <w:t>-91</w:t>
      </w:r>
      <w:r w:rsidRPr="00632426">
        <w:rPr>
          <w:lang w:val="en-US"/>
        </w:rPr>
        <w:t xml:space="preserve">7. </w:t>
      </w:r>
      <w:r>
        <w:rPr>
          <w:lang w:val="en-US"/>
        </w:rPr>
        <w:t>PMID</w:t>
      </w:r>
      <w:r w:rsidRPr="00632426">
        <w:rPr>
          <w:lang w:val="en-US"/>
        </w:rPr>
        <w:t>:12228090</w:t>
      </w:r>
      <w:r>
        <w:rPr>
          <w:lang w:val="en-US"/>
        </w:rPr>
        <w:t>.</w:t>
      </w:r>
      <w:r w:rsidRPr="00632426">
        <w:rPr>
          <w:lang w:val="en-US"/>
        </w:rPr>
        <w:t xml:space="preserve"> </w:t>
      </w:r>
    </w:p>
    <w:p w14:paraId="00E71C02" w14:textId="77777777" w:rsidR="002457B6" w:rsidRPr="00EE241B" w:rsidRDefault="002457B6" w:rsidP="002457B6">
      <w:pPr>
        <w:pStyle w:val="ListParagraph"/>
        <w:numPr>
          <w:ilvl w:val="0"/>
          <w:numId w:val="16"/>
        </w:numPr>
        <w:spacing w:after="0" w:line="360" w:lineRule="auto"/>
      </w:pPr>
      <w:r>
        <w:t xml:space="preserve">Balogun JA, Pellegrini EA, Miller TM, Katz JS. </w:t>
      </w:r>
      <w:r w:rsidRPr="00EE241B">
        <w:rPr>
          <w:lang w:val="en-US"/>
        </w:rPr>
        <w:t xml:space="preserve">Pattern of physical therapist students' burnout within an academic semester. </w:t>
      </w:r>
      <w:r w:rsidRPr="00294E51">
        <w:rPr>
          <w:i/>
          <w:iCs/>
          <w:lang w:val="en-US"/>
        </w:rPr>
        <w:t xml:space="preserve">J Phys </w:t>
      </w:r>
      <w:proofErr w:type="spellStart"/>
      <w:r w:rsidRPr="00294E51">
        <w:rPr>
          <w:i/>
          <w:iCs/>
          <w:lang w:val="en-US"/>
        </w:rPr>
        <w:t>Ther</w:t>
      </w:r>
      <w:proofErr w:type="spellEnd"/>
      <w:r w:rsidRPr="00294E51">
        <w:rPr>
          <w:i/>
          <w:iCs/>
          <w:lang w:val="en-US"/>
        </w:rPr>
        <w:t xml:space="preserve"> Educ</w:t>
      </w:r>
      <w:r>
        <w:rPr>
          <w:lang w:val="en-US"/>
        </w:rPr>
        <w:t>.</w:t>
      </w:r>
      <w:r w:rsidRPr="00EE241B">
        <w:rPr>
          <w:lang w:val="en-US"/>
        </w:rPr>
        <w:t xml:space="preserve"> </w:t>
      </w:r>
      <w:r>
        <w:rPr>
          <w:lang w:val="en-US"/>
        </w:rPr>
        <w:t>1999;</w:t>
      </w:r>
      <w:r w:rsidRPr="00EE241B">
        <w:rPr>
          <w:lang w:val="en-US"/>
        </w:rPr>
        <w:t>13(1)</w:t>
      </w:r>
      <w:r>
        <w:rPr>
          <w:lang w:val="en-US"/>
        </w:rPr>
        <w:t>:</w:t>
      </w:r>
      <w:r w:rsidRPr="00EE241B">
        <w:rPr>
          <w:lang w:val="en-US"/>
        </w:rPr>
        <w:t>12.</w:t>
      </w:r>
    </w:p>
    <w:p w14:paraId="3D2A1846" w14:textId="77777777" w:rsidR="002457B6" w:rsidRDefault="002457B6" w:rsidP="002457B6">
      <w:pPr>
        <w:pStyle w:val="ListParagraph"/>
        <w:numPr>
          <w:ilvl w:val="0"/>
          <w:numId w:val="16"/>
        </w:numPr>
        <w:spacing w:after="0" w:line="360" w:lineRule="auto"/>
        <w:rPr>
          <w:lang w:val="en-US"/>
        </w:rPr>
      </w:pPr>
      <w:r w:rsidRPr="006B707B">
        <w:rPr>
          <w:lang w:val="en-US"/>
        </w:rPr>
        <w:t xml:space="preserve">Bird JM, Markle RS. Subjective well-being in school environments: promoting positive youth development through evidence-based assessment and intervention. </w:t>
      </w:r>
      <w:r w:rsidRPr="00294E51">
        <w:rPr>
          <w:i/>
          <w:iCs/>
          <w:lang w:val="en-US"/>
        </w:rPr>
        <w:t>Am J Orthopsychiatry</w:t>
      </w:r>
      <w:r w:rsidRPr="006B707B">
        <w:rPr>
          <w:lang w:val="en-US"/>
        </w:rPr>
        <w:t xml:space="preserve">. 2012;82(1):61-6. </w:t>
      </w:r>
      <w:proofErr w:type="spellStart"/>
      <w:r w:rsidRPr="006B707B">
        <w:rPr>
          <w:lang w:val="en-US"/>
        </w:rPr>
        <w:t>doi</w:t>
      </w:r>
      <w:proofErr w:type="spellEnd"/>
      <w:r w:rsidRPr="006B707B">
        <w:rPr>
          <w:lang w:val="en-US"/>
        </w:rPr>
        <w:t>: 10.1111/j.1939-0025.2011.</w:t>
      </w:r>
      <w:proofErr w:type="gramStart"/>
      <w:r w:rsidRPr="006B707B">
        <w:rPr>
          <w:lang w:val="en-US"/>
        </w:rPr>
        <w:t>01127.x.</w:t>
      </w:r>
      <w:proofErr w:type="gramEnd"/>
      <w:r w:rsidRPr="006B707B">
        <w:rPr>
          <w:lang w:val="en-US"/>
        </w:rPr>
        <w:t xml:space="preserve"> PMID: 22239394. </w:t>
      </w:r>
    </w:p>
    <w:p w14:paraId="12F1FAF8" w14:textId="77777777" w:rsidR="002457B6" w:rsidRDefault="002457B6" w:rsidP="002457B6">
      <w:pPr>
        <w:pStyle w:val="ListParagraph"/>
        <w:numPr>
          <w:ilvl w:val="0"/>
          <w:numId w:val="16"/>
        </w:numPr>
        <w:spacing w:after="0" w:line="360" w:lineRule="auto"/>
        <w:rPr>
          <w:lang w:val="en-US"/>
        </w:rPr>
      </w:pPr>
      <w:proofErr w:type="spellStart"/>
      <w:r w:rsidRPr="00375194">
        <w:rPr>
          <w:lang w:val="en-US"/>
        </w:rPr>
        <w:t>Bolier</w:t>
      </w:r>
      <w:proofErr w:type="spellEnd"/>
      <w:r w:rsidRPr="00375194">
        <w:rPr>
          <w:lang w:val="en-US"/>
        </w:rPr>
        <w:t xml:space="preserve"> L, </w:t>
      </w:r>
      <w:proofErr w:type="spellStart"/>
      <w:r w:rsidRPr="00375194">
        <w:rPr>
          <w:lang w:val="en-US"/>
        </w:rPr>
        <w:t>Haverman</w:t>
      </w:r>
      <w:proofErr w:type="spellEnd"/>
      <w:r w:rsidRPr="00375194">
        <w:rPr>
          <w:lang w:val="en-US"/>
        </w:rPr>
        <w:t xml:space="preserve"> M, </w:t>
      </w:r>
      <w:proofErr w:type="spellStart"/>
      <w:r w:rsidRPr="00375194">
        <w:rPr>
          <w:lang w:val="en-US"/>
        </w:rPr>
        <w:t>Westerhof</w:t>
      </w:r>
      <w:proofErr w:type="spellEnd"/>
      <w:r w:rsidRPr="00375194">
        <w:rPr>
          <w:lang w:val="en-US"/>
        </w:rPr>
        <w:t xml:space="preserve"> GJ, Riper H, Smit F, </w:t>
      </w:r>
      <w:proofErr w:type="spellStart"/>
      <w:r w:rsidRPr="00375194">
        <w:rPr>
          <w:lang w:val="en-US"/>
        </w:rPr>
        <w:t>Bohlmeijer</w:t>
      </w:r>
      <w:proofErr w:type="spellEnd"/>
      <w:r w:rsidRPr="00375194">
        <w:rPr>
          <w:lang w:val="en-US"/>
        </w:rPr>
        <w:t xml:space="preserve"> E. Positive psychology interventions: a meta-analysis of randomized controlled studies. </w:t>
      </w:r>
      <w:r w:rsidRPr="00294E51">
        <w:rPr>
          <w:i/>
          <w:iCs/>
          <w:lang w:val="en-US"/>
        </w:rPr>
        <w:t>BMC Public Health</w:t>
      </w:r>
      <w:r w:rsidRPr="00375194">
        <w:rPr>
          <w:lang w:val="en-US"/>
        </w:rPr>
        <w:t xml:space="preserve">. 2013;13(1):119. </w:t>
      </w:r>
      <w:r>
        <w:rPr>
          <w:lang w:val="en-US"/>
        </w:rPr>
        <w:t>PMID</w:t>
      </w:r>
      <w:r w:rsidRPr="00375194">
        <w:rPr>
          <w:lang w:val="en-US"/>
        </w:rPr>
        <w:t>:23390882</w:t>
      </w:r>
      <w:r>
        <w:rPr>
          <w:lang w:val="en-US"/>
        </w:rPr>
        <w:t>.</w:t>
      </w:r>
    </w:p>
    <w:p w14:paraId="6835AA3F" w14:textId="77777777" w:rsidR="002457B6" w:rsidRPr="00EE241B" w:rsidRDefault="002457B6" w:rsidP="002457B6">
      <w:pPr>
        <w:pStyle w:val="ListParagraph"/>
        <w:numPr>
          <w:ilvl w:val="0"/>
          <w:numId w:val="16"/>
        </w:numPr>
        <w:spacing w:after="0" w:line="360" w:lineRule="auto"/>
      </w:pPr>
      <w:r>
        <w:t xml:space="preserve">Boot CRL, Vonk P, Meijman FJ. </w:t>
      </w:r>
      <w:r w:rsidRPr="00EE241B">
        <w:rPr>
          <w:lang w:val="en-US"/>
        </w:rPr>
        <w:t xml:space="preserve">Health-related profiles of study delay in university students in the Netherlands. </w:t>
      </w:r>
      <w:r w:rsidRPr="00294E51">
        <w:rPr>
          <w:i/>
          <w:iCs/>
          <w:lang w:val="en-US"/>
        </w:rPr>
        <w:t xml:space="preserve">Int J </w:t>
      </w:r>
      <w:proofErr w:type="spellStart"/>
      <w:r w:rsidRPr="00294E51">
        <w:rPr>
          <w:i/>
          <w:iCs/>
          <w:lang w:val="en-US"/>
        </w:rPr>
        <w:t>Adolesc</w:t>
      </w:r>
      <w:proofErr w:type="spellEnd"/>
      <w:r w:rsidRPr="00294E51">
        <w:rPr>
          <w:i/>
          <w:iCs/>
          <w:lang w:val="en-US"/>
        </w:rPr>
        <w:t xml:space="preserve"> Med Health</w:t>
      </w:r>
      <w:r>
        <w:rPr>
          <w:lang w:val="en-US"/>
        </w:rPr>
        <w:t>.</w:t>
      </w:r>
      <w:r w:rsidRPr="00EE241B">
        <w:rPr>
          <w:lang w:val="en-US"/>
        </w:rPr>
        <w:t xml:space="preserve"> </w:t>
      </w:r>
      <w:r>
        <w:rPr>
          <w:lang w:val="en-US"/>
        </w:rPr>
        <w:t>2007;</w:t>
      </w:r>
      <w:r w:rsidRPr="00EE241B">
        <w:rPr>
          <w:lang w:val="en-US"/>
        </w:rPr>
        <w:t>19(4)</w:t>
      </w:r>
      <w:r>
        <w:rPr>
          <w:lang w:val="en-US"/>
        </w:rPr>
        <w:t>;</w:t>
      </w:r>
      <w:r w:rsidRPr="00EE241B">
        <w:rPr>
          <w:lang w:val="en-US"/>
        </w:rPr>
        <w:t>413-</w:t>
      </w:r>
      <w:r>
        <w:rPr>
          <w:lang w:val="en-US"/>
        </w:rPr>
        <w:t>4</w:t>
      </w:r>
      <w:r w:rsidRPr="00EE241B">
        <w:rPr>
          <w:lang w:val="en-US"/>
        </w:rPr>
        <w:t xml:space="preserve">23. </w:t>
      </w:r>
    </w:p>
    <w:p w14:paraId="6DD12EE4" w14:textId="77777777" w:rsidR="002457B6" w:rsidRDefault="002457B6" w:rsidP="002457B6">
      <w:pPr>
        <w:pStyle w:val="ListParagraph"/>
        <w:numPr>
          <w:ilvl w:val="0"/>
          <w:numId w:val="16"/>
        </w:numPr>
        <w:spacing w:after="0" w:line="360" w:lineRule="auto"/>
        <w:rPr>
          <w:lang w:val="en-US"/>
        </w:rPr>
      </w:pPr>
      <w:r w:rsidRPr="00B23669">
        <w:rPr>
          <w:lang w:val="en-US"/>
        </w:rPr>
        <w:t>Butler J</w:t>
      </w:r>
      <w:r>
        <w:rPr>
          <w:lang w:val="en-US"/>
        </w:rPr>
        <w:t>,</w:t>
      </w:r>
      <w:r w:rsidRPr="00B23669">
        <w:rPr>
          <w:lang w:val="en-US"/>
        </w:rPr>
        <w:t xml:space="preserve"> Kern </w:t>
      </w:r>
      <w:r>
        <w:rPr>
          <w:lang w:val="en-US"/>
        </w:rPr>
        <w:t>ML.</w:t>
      </w:r>
      <w:r w:rsidRPr="00B23669">
        <w:rPr>
          <w:lang w:val="en-US"/>
        </w:rPr>
        <w:t xml:space="preserve"> The PERMA-Profiler: </w:t>
      </w:r>
      <w:r>
        <w:rPr>
          <w:lang w:val="en-US"/>
        </w:rPr>
        <w:t>a</w:t>
      </w:r>
      <w:r w:rsidRPr="00B23669">
        <w:rPr>
          <w:lang w:val="en-US"/>
        </w:rPr>
        <w:t xml:space="preserve"> brief multidimensional measure of flourishing. </w:t>
      </w:r>
      <w:r w:rsidRPr="00294E51">
        <w:rPr>
          <w:i/>
          <w:iCs/>
          <w:lang w:val="en-US"/>
        </w:rPr>
        <w:t>Int J Wellbeing</w:t>
      </w:r>
      <w:r>
        <w:rPr>
          <w:lang w:val="en-US"/>
        </w:rPr>
        <w:t>.</w:t>
      </w:r>
      <w:r w:rsidRPr="00B23669">
        <w:rPr>
          <w:lang w:val="en-US"/>
        </w:rPr>
        <w:t xml:space="preserve"> </w:t>
      </w:r>
      <w:r>
        <w:rPr>
          <w:lang w:val="en-US"/>
        </w:rPr>
        <w:t>2016;</w:t>
      </w:r>
      <w:r w:rsidRPr="00B23669">
        <w:rPr>
          <w:lang w:val="en-US"/>
        </w:rPr>
        <w:t>6(3).</w:t>
      </w:r>
    </w:p>
    <w:p w14:paraId="0D00D246" w14:textId="77777777" w:rsidR="002457B6" w:rsidRPr="00294E51" w:rsidRDefault="002457B6" w:rsidP="002457B6">
      <w:pPr>
        <w:pStyle w:val="ListParagraph"/>
        <w:numPr>
          <w:ilvl w:val="0"/>
          <w:numId w:val="16"/>
        </w:numPr>
        <w:spacing w:after="0" w:line="360" w:lineRule="auto"/>
        <w:rPr>
          <w:lang w:val="en-GB"/>
        </w:rPr>
      </w:pPr>
      <w:r w:rsidRPr="00CD1E77">
        <w:rPr>
          <w:lang w:val="en-US"/>
        </w:rPr>
        <w:t xml:space="preserve">Calo M, Peiris C, </w:t>
      </w:r>
      <w:proofErr w:type="spellStart"/>
      <w:r w:rsidRPr="00CD1E77">
        <w:rPr>
          <w:lang w:val="en-US"/>
        </w:rPr>
        <w:t>Chipchase</w:t>
      </w:r>
      <w:proofErr w:type="spellEnd"/>
      <w:r w:rsidRPr="00CD1E77">
        <w:rPr>
          <w:lang w:val="en-US"/>
        </w:rPr>
        <w:t xml:space="preserve"> L, Blackstock F, Judd B., Grit, </w:t>
      </w:r>
      <w:proofErr w:type="gramStart"/>
      <w:r w:rsidRPr="00CD1E77">
        <w:rPr>
          <w:lang w:val="en-US"/>
        </w:rPr>
        <w:t>resilience</w:t>
      </w:r>
      <w:proofErr w:type="gramEnd"/>
      <w:r w:rsidRPr="00CD1E77">
        <w:rPr>
          <w:lang w:val="en-US"/>
        </w:rPr>
        <w:t xml:space="preserve"> and mindset in health students. </w:t>
      </w:r>
      <w:r w:rsidRPr="00294E51">
        <w:rPr>
          <w:i/>
          <w:iCs/>
          <w:lang w:val="en-US"/>
        </w:rPr>
        <w:t>Clin Teach</w:t>
      </w:r>
      <w:r w:rsidRPr="00CD1E77">
        <w:rPr>
          <w:lang w:val="en-US"/>
        </w:rPr>
        <w:t xml:space="preserve">. 2019;16(4):317-322. </w:t>
      </w:r>
      <w:proofErr w:type="spellStart"/>
      <w:r w:rsidRPr="00CD1E77">
        <w:rPr>
          <w:lang w:val="en-US"/>
        </w:rPr>
        <w:t>doi</w:t>
      </w:r>
      <w:proofErr w:type="spellEnd"/>
      <w:r w:rsidRPr="00CD1E77">
        <w:rPr>
          <w:lang w:val="en-US"/>
        </w:rPr>
        <w:t xml:space="preserve">: 10.1111/tct.13056. </w:t>
      </w:r>
      <w:r w:rsidRPr="00294E51">
        <w:rPr>
          <w:lang w:val="en-GB"/>
        </w:rPr>
        <w:t>PMID: 31397107.</w:t>
      </w:r>
    </w:p>
    <w:p w14:paraId="738F7B34" w14:textId="77777777" w:rsidR="002457B6" w:rsidRPr="00796F77" w:rsidRDefault="002457B6" w:rsidP="002457B6">
      <w:pPr>
        <w:pStyle w:val="ListParagraph"/>
        <w:numPr>
          <w:ilvl w:val="0"/>
          <w:numId w:val="16"/>
        </w:numPr>
        <w:spacing w:after="0" w:line="360" w:lineRule="auto"/>
        <w:rPr>
          <w:lang w:val="en-US"/>
        </w:rPr>
      </w:pPr>
      <w:r w:rsidRPr="00EE241B">
        <w:rPr>
          <w:lang w:val="en-US"/>
        </w:rPr>
        <w:lastRenderedPageBreak/>
        <w:t>Centre for Education Statistics and Evaluation. Student Wellbeing. Literature review. NSW Department of Education and Communities</w:t>
      </w:r>
      <w:r>
        <w:rPr>
          <w:lang w:val="en-US"/>
        </w:rPr>
        <w:t>; 2015</w:t>
      </w:r>
      <w:r w:rsidRPr="00EE241B">
        <w:rPr>
          <w:lang w:val="en-US"/>
        </w:rPr>
        <w:t>.</w:t>
      </w:r>
    </w:p>
    <w:p w14:paraId="6276676F" w14:textId="77777777" w:rsidR="002457B6" w:rsidRDefault="002457B6" w:rsidP="002457B6">
      <w:pPr>
        <w:pStyle w:val="ListParagraph"/>
        <w:numPr>
          <w:ilvl w:val="0"/>
          <w:numId w:val="16"/>
        </w:numPr>
        <w:spacing w:after="0" w:line="360" w:lineRule="auto"/>
        <w:rPr>
          <w:lang w:val="en-US"/>
        </w:rPr>
      </w:pPr>
      <w:r w:rsidRPr="0039596A">
        <w:rPr>
          <w:lang w:val="en-US"/>
        </w:rPr>
        <w:t xml:space="preserve">Cho E, Jeon S. The role of empathy and psychological need satisfaction in pharmacy students' burnout and well-being. </w:t>
      </w:r>
      <w:r w:rsidRPr="00294E51">
        <w:rPr>
          <w:i/>
          <w:iCs/>
          <w:lang w:val="en-US"/>
        </w:rPr>
        <w:t>BMC Med Educ</w:t>
      </w:r>
      <w:r w:rsidRPr="0039596A">
        <w:rPr>
          <w:lang w:val="en-US"/>
        </w:rPr>
        <w:t xml:space="preserve">. 2019;19(1):43. </w:t>
      </w:r>
      <w:proofErr w:type="spellStart"/>
      <w:r w:rsidRPr="0039596A">
        <w:rPr>
          <w:lang w:val="en-US"/>
        </w:rPr>
        <w:t>doi</w:t>
      </w:r>
      <w:proofErr w:type="spellEnd"/>
      <w:r w:rsidRPr="0039596A">
        <w:rPr>
          <w:lang w:val="en-US"/>
        </w:rPr>
        <w:t xml:space="preserve">: 10.1186/s12909-019-1477-2. PMID: 30717723; PMCID: PMC6360713. </w:t>
      </w:r>
    </w:p>
    <w:p w14:paraId="736AFCBD" w14:textId="77777777" w:rsidR="002457B6" w:rsidRDefault="002457B6" w:rsidP="002457B6">
      <w:pPr>
        <w:pStyle w:val="ListParagraph"/>
        <w:numPr>
          <w:ilvl w:val="0"/>
          <w:numId w:val="16"/>
        </w:numPr>
        <w:spacing w:after="0" w:line="360" w:lineRule="auto"/>
        <w:rPr>
          <w:lang w:val="en-US"/>
        </w:rPr>
      </w:pPr>
      <w:r w:rsidRPr="0039596A">
        <w:rPr>
          <w:lang w:val="en-US"/>
        </w:rPr>
        <w:t xml:space="preserve">Cohen T, Legg J. Emotional </w:t>
      </w:r>
      <w:proofErr w:type="gramStart"/>
      <w:r>
        <w:rPr>
          <w:lang w:val="en-US"/>
        </w:rPr>
        <w:t>w</w:t>
      </w:r>
      <w:r w:rsidRPr="0039596A">
        <w:rPr>
          <w:lang w:val="en-US"/>
        </w:rPr>
        <w:t>ell-being</w:t>
      </w:r>
      <w:proofErr w:type="gramEnd"/>
      <w:r w:rsidRPr="0039596A">
        <w:rPr>
          <w:lang w:val="en-US"/>
        </w:rPr>
        <w:t xml:space="preserve"> and </w:t>
      </w:r>
      <w:r>
        <w:rPr>
          <w:lang w:val="en-US"/>
        </w:rPr>
        <w:t>s</w:t>
      </w:r>
      <w:r w:rsidRPr="0039596A">
        <w:rPr>
          <w:lang w:val="en-US"/>
        </w:rPr>
        <w:t xml:space="preserve">tress </w:t>
      </w:r>
      <w:r>
        <w:rPr>
          <w:lang w:val="en-US"/>
        </w:rPr>
        <w:t>a</w:t>
      </w:r>
      <w:r w:rsidRPr="0039596A">
        <w:rPr>
          <w:lang w:val="en-US"/>
        </w:rPr>
        <w:t xml:space="preserve">mong </w:t>
      </w:r>
      <w:r>
        <w:rPr>
          <w:lang w:val="en-US"/>
        </w:rPr>
        <w:t>r</w:t>
      </w:r>
      <w:r w:rsidRPr="0039596A">
        <w:rPr>
          <w:lang w:val="en-US"/>
        </w:rPr>
        <w:t xml:space="preserve">adiologic </w:t>
      </w:r>
      <w:r>
        <w:rPr>
          <w:lang w:val="en-US"/>
        </w:rPr>
        <w:t>s</w:t>
      </w:r>
      <w:r w:rsidRPr="0039596A">
        <w:rPr>
          <w:lang w:val="en-US"/>
        </w:rPr>
        <w:t xml:space="preserve">cience </w:t>
      </w:r>
      <w:r>
        <w:rPr>
          <w:lang w:val="en-US"/>
        </w:rPr>
        <w:t>s</w:t>
      </w:r>
      <w:r w:rsidRPr="0039596A">
        <w:rPr>
          <w:lang w:val="en-US"/>
        </w:rPr>
        <w:t xml:space="preserve">tudents. </w:t>
      </w:r>
      <w:proofErr w:type="spellStart"/>
      <w:r w:rsidRPr="00294E51">
        <w:rPr>
          <w:i/>
          <w:iCs/>
          <w:lang w:val="en-US"/>
        </w:rPr>
        <w:t>Radiol</w:t>
      </w:r>
      <w:proofErr w:type="spellEnd"/>
      <w:r w:rsidRPr="00294E51">
        <w:rPr>
          <w:i/>
          <w:iCs/>
          <w:lang w:val="en-US"/>
        </w:rPr>
        <w:t xml:space="preserve"> Technol</w:t>
      </w:r>
      <w:r w:rsidRPr="0039596A">
        <w:rPr>
          <w:lang w:val="en-US"/>
        </w:rPr>
        <w:t xml:space="preserve">. 2019;90(5):450-458. PMID: 31088946. </w:t>
      </w:r>
    </w:p>
    <w:p w14:paraId="6A6EE2AE" w14:textId="77777777" w:rsidR="002457B6" w:rsidRDefault="002457B6" w:rsidP="002457B6">
      <w:pPr>
        <w:pStyle w:val="ListParagraph"/>
        <w:numPr>
          <w:ilvl w:val="0"/>
          <w:numId w:val="16"/>
        </w:numPr>
        <w:spacing w:after="0" w:line="360" w:lineRule="auto"/>
      </w:pPr>
      <w:r>
        <w:t xml:space="preserve">Conijn M, Boefsma HJMV, van Rhenen W. Burn-out bij Nederlandse geneeskundestudenten. </w:t>
      </w:r>
      <w:proofErr w:type="spellStart"/>
      <w:r w:rsidRPr="00294E51">
        <w:rPr>
          <w:lang w:val="en-GB"/>
        </w:rPr>
        <w:t>Prevalentie</w:t>
      </w:r>
      <w:proofErr w:type="spellEnd"/>
      <w:r w:rsidRPr="00294E51">
        <w:rPr>
          <w:lang w:val="en-GB"/>
        </w:rPr>
        <w:t xml:space="preserve"> </w:t>
      </w:r>
      <w:proofErr w:type="spellStart"/>
      <w:r w:rsidRPr="00294E51">
        <w:rPr>
          <w:lang w:val="en-GB"/>
        </w:rPr>
        <w:t>en</w:t>
      </w:r>
      <w:proofErr w:type="spellEnd"/>
      <w:r w:rsidRPr="00294E51">
        <w:rPr>
          <w:lang w:val="en-GB"/>
        </w:rPr>
        <w:t xml:space="preserve"> </w:t>
      </w:r>
      <w:proofErr w:type="spellStart"/>
      <w:r w:rsidRPr="00294E51">
        <w:rPr>
          <w:lang w:val="en-GB"/>
        </w:rPr>
        <w:t>oorzaken</w:t>
      </w:r>
      <w:proofErr w:type="spellEnd"/>
      <w:r w:rsidRPr="00294E51">
        <w:rPr>
          <w:lang w:val="en-GB"/>
        </w:rPr>
        <w:t xml:space="preserve"> [Burnout in Dutch medical students. Prevalence and causes]. </w:t>
      </w:r>
      <w:r w:rsidRPr="00294E51">
        <w:rPr>
          <w:i/>
          <w:iCs/>
        </w:rPr>
        <w:t>Ned Tijdschr Geneesk</w:t>
      </w:r>
      <w:r>
        <w:t xml:space="preserve">. 2015;159:A8255. </w:t>
      </w:r>
    </w:p>
    <w:p w14:paraId="3AFB2F83" w14:textId="77777777" w:rsidR="002457B6" w:rsidRDefault="002457B6" w:rsidP="002457B6">
      <w:pPr>
        <w:pStyle w:val="ListParagraph"/>
        <w:numPr>
          <w:ilvl w:val="0"/>
          <w:numId w:val="16"/>
        </w:numPr>
        <w:spacing w:after="0" w:line="360" w:lineRule="auto"/>
        <w:rPr>
          <w:lang w:val="en-US"/>
        </w:rPr>
      </w:pPr>
      <w:r w:rsidRPr="00796F77">
        <w:rPr>
          <w:lang w:val="en-US"/>
        </w:rPr>
        <w:t xml:space="preserve">Davies EB, </w:t>
      </w:r>
      <w:proofErr w:type="spellStart"/>
      <w:r w:rsidRPr="00796F77">
        <w:rPr>
          <w:lang w:val="en-US"/>
        </w:rPr>
        <w:t>Morriss</w:t>
      </w:r>
      <w:proofErr w:type="spellEnd"/>
      <w:r w:rsidRPr="00796F77">
        <w:rPr>
          <w:lang w:val="en-US"/>
        </w:rPr>
        <w:t xml:space="preserve"> R, </w:t>
      </w:r>
      <w:proofErr w:type="spellStart"/>
      <w:r w:rsidRPr="00796F77">
        <w:rPr>
          <w:lang w:val="en-US"/>
        </w:rPr>
        <w:t>Glazebrook</w:t>
      </w:r>
      <w:proofErr w:type="spellEnd"/>
      <w:r w:rsidRPr="00796F77">
        <w:rPr>
          <w:lang w:val="en-US"/>
        </w:rPr>
        <w:t xml:space="preserve"> C. Computer-delivered and web-based interventions to improve depression, anxiety, and psychological well-being of university students: a systematic review and meta-analysis. </w:t>
      </w:r>
      <w:r w:rsidRPr="00294E51">
        <w:rPr>
          <w:i/>
          <w:iCs/>
          <w:lang w:val="en-US"/>
        </w:rPr>
        <w:t>J Med Internet Res</w:t>
      </w:r>
      <w:r w:rsidRPr="00796F77">
        <w:rPr>
          <w:lang w:val="en-US"/>
        </w:rPr>
        <w:t>. 2014;16(5</w:t>
      </w:r>
      <w:proofErr w:type="gramStart"/>
      <w:r w:rsidRPr="00796F77">
        <w:rPr>
          <w:lang w:val="en-US"/>
        </w:rPr>
        <w:t>):e</w:t>
      </w:r>
      <w:proofErr w:type="gramEnd"/>
      <w:r w:rsidRPr="00796F77">
        <w:rPr>
          <w:lang w:val="en-US"/>
        </w:rPr>
        <w:t xml:space="preserve">130. </w:t>
      </w:r>
      <w:proofErr w:type="spellStart"/>
      <w:r w:rsidRPr="00796F77">
        <w:rPr>
          <w:lang w:val="en-US"/>
        </w:rPr>
        <w:t>doi</w:t>
      </w:r>
      <w:proofErr w:type="spellEnd"/>
      <w:r w:rsidRPr="00796F77">
        <w:rPr>
          <w:lang w:val="en-US"/>
        </w:rPr>
        <w:t>: 10.2196/jmir.3142. PMID: 24836465; PMCID: PMC4051748.</w:t>
      </w:r>
    </w:p>
    <w:p w14:paraId="515A898F" w14:textId="77777777" w:rsidR="002457B6" w:rsidRDefault="002457B6" w:rsidP="002457B6">
      <w:pPr>
        <w:pStyle w:val="ListParagraph"/>
        <w:numPr>
          <w:ilvl w:val="0"/>
          <w:numId w:val="16"/>
        </w:numPr>
        <w:spacing w:after="0" w:line="360" w:lineRule="auto"/>
        <w:rPr>
          <w:lang w:val="en-US"/>
        </w:rPr>
      </w:pPr>
      <w:r w:rsidRPr="0039596A">
        <w:rPr>
          <w:lang w:val="en-US"/>
        </w:rPr>
        <w:t xml:space="preserve">Dawson AF, Brown WW, Anderson J, </w:t>
      </w:r>
      <w:r>
        <w:rPr>
          <w:lang w:val="en-US"/>
        </w:rPr>
        <w:t>et al</w:t>
      </w:r>
      <w:r w:rsidRPr="0039596A">
        <w:rPr>
          <w:lang w:val="en-US"/>
        </w:rPr>
        <w:t>. Mindfulness-</w:t>
      </w:r>
      <w:r>
        <w:rPr>
          <w:lang w:val="en-US"/>
        </w:rPr>
        <w:t>b</w:t>
      </w:r>
      <w:r w:rsidRPr="0039596A">
        <w:rPr>
          <w:lang w:val="en-US"/>
        </w:rPr>
        <w:t xml:space="preserve">ased </w:t>
      </w:r>
      <w:r>
        <w:rPr>
          <w:lang w:val="en-US"/>
        </w:rPr>
        <w:t>i</w:t>
      </w:r>
      <w:r w:rsidRPr="0039596A">
        <w:rPr>
          <w:lang w:val="en-US"/>
        </w:rPr>
        <w:t xml:space="preserve">nterventions for </w:t>
      </w:r>
      <w:r>
        <w:rPr>
          <w:lang w:val="en-US"/>
        </w:rPr>
        <w:t>u</w:t>
      </w:r>
      <w:r w:rsidRPr="0039596A">
        <w:rPr>
          <w:lang w:val="en-US"/>
        </w:rPr>
        <w:t xml:space="preserve">niversity </w:t>
      </w:r>
      <w:r>
        <w:rPr>
          <w:lang w:val="en-US"/>
        </w:rPr>
        <w:t>s</w:t>
      </w:r>
      <w:r w:rsidRPr="0039596A">
        <w:rPr>
          <w:lang w:val="en-US"/>
        </w:rPr>
        <w:t xml:space="preserve">tudents: </w:t>
      </w:r>
      <w:r>
        <w:rPr>
          <w:lang w:val="en-US"/>
        </w:rPr>
        <w:t>a</w:t>
      </w:r>
      <w:r w:rsidRPr="0039596A">
        <w:rPr>
          <w:lang w:val="en-US"/>
        </w:rPr>
        <w:t xml:space="preserve"> </w:t>
      </w:r>
      <w:r>
        <w:rPr>
          <w:lang w:val="en-US"/>
        </w:rPr>
        <w:t>s</w:t>
      </w:r>
      <w:r w:rsidRPr="0039596A">
        <w:rPr>
          <w:lang w:val="en-US"/>
        </w:rPr>
        <w:t xml:space="preserve">ystematic </w:t>
      </w:r>
      <w:r>
        <w:rPr>
          <w:lang w:val="en-US"/>
        </w:rPr>
        <w:t>r</w:t>
      </w:r>
      <w:r w:rsidRPr="0039596A">
        <w:rPr>
          <w:lang w:val="en-US"/>
        </w:rPr>
        <w:t xml:space="preserve">eview and </w:t>
      </w:r>
      <w:r>
        <w:rPr>
          <w:lang w:val="en-US"/>
        </w:rPr>
        <w:t>m</w:t>
      </w:r>
      <w:r w:rsidRPr="0039596A">
        <w:rPr>
          <w:lang w:val="en-US"/>
        </w:rPr>
        <w:t>eta-</w:t>
      </w:r>
      <w:r>
        <w:rPr>
          <w:lang w:val="en-US"/>
        </w:rPr>
        <w:t>a</w:t>
      </w:r>
      <w:r w:rsidRPr="0039596A">
        <w:rPr>
          <w:lang w:val="en-US"/>
        </w:rPr>
        <w:t xml:space="preserve">nalysis of </w:t>
      </w:r>
      <w:proofErr w:type="spellStart"/>
      <w:r>
        <w:rPr>
          <w:lang w:val="en-US"/>
        </w:rPr>
        <w:t>r</w:t>
      </w:r>
      <w:r w:rsidRPr="0039596A">
        <w:rPr>
          <w:lang w:val="en-US"/>
        </w:rPr>
        <w:t>andomised</w:t>
      </w:r>
      <w:proofErr w:type="spellEnd"/>
      <w:r w:rsidRPr="0039596A">
        <w:rPr>
          <w:lang w:val="en-US"/>
        </w:rPr>
        <w:t xml:space="preserve"> </w:t>
      </w:r>
      <w:r>
        <w:rPr>
          <w:lang w:val="en-US"/>
        </w:rPr>
        <w:t>c</w:t>
      </w:r>
      <w:r w:rsidRPr="0039596A">
        <w:rPr>
          <w:lang w:val="en-US"/>
        </w:rPr>
        <w:t xml:space="preserve">ontrolled </w:t>
      </w:r>
      <w:r>
        <w:rPr>
          <w:lang w:val="en-US"/>
        </w:rPr>
        <w:t>t</w:t>
      </w:r>
      <w:r w:rsidRPr="0039596A">
        <w:rPr>
          <w:lang w:val="en-US"/>
        </w:rPr>
        <w:t xml:space="preserve">rials. </w:t>
      </w:r>
      <w:r w:rsidRPr="00294E51">
        <w:rPr>
          <w:i/>
          <w:iCs/>
          <w:lang w:val="en-US"/>
        </w:rPr>
        <w:t>Appl Psychol Health Well Being</w:t>
      </w:r>
      <w:r w:rsidRPr="0039596A">
        <w:rPr>
          <w:lang w:val="en-US"/>
        </w:rPr>
        <w:t xml:space="preserve">. 2020;12(2):384-410. </w:t>
      </w:r>
      <w:proofErr w:type="spellStart"/>
      <w:r w:rsidRPr="0039596A">
        <w:rPr>
          <w:lang w:val="en-US"/>
        </w:rPr>
        <w:t>doi</w:t>
      </w:r>
      <w:proofErr w:type="spellEnd"/>
      <w:r w:rsidRPr="0039596A">
        <w:rPr>
          <w:lang w:val="en-US"/>
        </w:rPr>
        <w:t xml:space="preserve">: 10.1111/aphw.12188. </w:t>
      </w:r>
      <w:proofErr w:type="spellStart"/>
      <w:r w:rsidRPr="0039596A">
        <w:rPr>
          <w:lang w:val="en-US"/>
        </w:rPr>
        <w:t>Epub</w:t>
      </w:r>
      <w:proofErr w:type="spellEnd"/>
      <w:r w:rsidRPr="0039596A">
        <w:rPr>
          <w:lang w:val="en-US"/>
        </w:rPr>
        <w:t xml:space="preserve"> 2019 Nov 19. PMID: 31743957. </w:t>
      </w:r>
    </w:p>
    <w:p w14:paraId="195C0C0B" w14:textId="77777777" w:rsidR="002457B6" w:rsidRPr="00EE241B" w:rsidRDefault="002457B6" w:rsidP="002457B6">
      <w:pPr>
        <w:pStyle w:val="ListParagraph"/>
        <w:numPr>
          <w:ilvl w:val="0"/>
          <w:numId w:val="16"/>
        </w:numPr>
        <w:spacing w:after="0" w:line="360" w:lineRule="auto"/>
      </w:pPr>
      <w:r>
        <w:t xml:space="preserve">Demerouti E, Bakker AB, de Jonge J, Janssen PPM, Schaufeli WB. </w:t>
      </w:r>
      <w:r w:rsidRPr="00EE241B">
        <w:rPr>
          <w:lang w:val="en-US"/>
        </w:rPr>
        <w:t xml:space="preserve">Burnout and engagement at work as a function of demands and control. </w:t>
      </w:r>
      <w:proofErr w:type="spellStart"/>
      <w:r w:rsidRPr="00294E51">
        <w:rPr>
          <w:i/>
          <w:iCs/>
          <w:lang w:val="en-US"/>
        </w:rPr>
        <w:t>Scand</w:t>
      </w:r>
      <w:proofErr w:type="spellEnd"/>
      <w:r w:rsidRPr="00294E51">
        <w:rPr>
          <w:i/>
          <w:iCs/>
          <w:lang w:val="en-US"/>
        </w:rPr>
        <w:t xml:space="preserve"> J Work Environ Health</w:t>
      </w:r>
      <w:r>
        <w:rPr>
          <w:lang w:val="en-US"/>
        </w:rPr>
        <w:t>.</w:t>
      </w:r>
      <w:r w:rsidRPr="00EE241B">
        <w:rPr>
          <w:lang w:val="en-US"/>
        </w:rPr>
        <w:t xml:space="preserve"> </w:t>
      </w:r>
      <w:proofErr w:type="gramStart"/>
      <w:r>
        <w:rPr>
          <w:lang w:val="en-US"/>
        </w:rPr>
        <w:t>2001;</w:t>
      </w:r>
      <w:r w:rsidRPr="00EE241B">
        <w:rPr>
          <w:lang w:val="en-US"/>
        </w:rPr>
        <w:t>27</w:t>
      </w:r>
      <w:r>
        <w:rPr>
          <w:lang w:val="en-US"/>
        </w:rPr>
        <w:t>:</w:t>
      </w:r>
      <w:r w:rsidRPr="00EE241B">
        <w:rPr>
          <w:lang w:val="en-US"/>
        </w:rPr>
        <w:t>279</w:t>
      </w:r>
      <w:proofErr w:type="gramEnd"/>
      <w:r w:rsidRPr="00EE241B">
        <w:rPr>
          <w:lang w:val="en-US"/>
        </w:rPr>
        <w:t xml:space="preserve">-286. </w:t>
      </w:r>
    </w:p>
    <w:p w14:paraId="7B46B458" w14:textId="77777777" w:rsidR="002457B6" w:rsidRDefault="002457B6" w:rsidP="002457B6">
      <w:pPr>
        <w:pStyle w:val="ListParagraph"/>
        <w:numPr>
          <w:ilvl w:val="0"/>
          <w:numId w:val="16"/>
        </w:numPr>
        <w:spacing w:after="0" w:line="360" w:lineRule="auto"/>
        <w:rPr>
          <w:lang w:val="en-US"/>
        </w:rPr>
      </w:pPr>
      <w:r w:rsidRPr="006B707B">
        <w:rPr>
          <w:lang w:val="en-US"/>
        </w:rPr>
        <w:t xml:space="preserve">Dewa CS, Loong D, </w:t>
      </w:r>
      <w:proofErr w:type="spellStart"/>
      <w:r w:rsidRPr="006B707B">
        <w:rPr>
          <w:lang w:val="en-US"/>
        </w:rPr>
        <w:t>Bonato</w:t>
      </w:r>
      <w:proofErr w:type="spellEnd"/>
      <w:r w:rsidRPr="006B707B">
        <w:rPr>
          <w:lang w:val="en-US"/>
        </w:rPr>
        <w:t xml:space="preserve"> S, </w:t>
      </w:r>
      <w:proofErr w:type="spellStart"/>
      <w:r w:rsidRPr="006B707B">
        <w:rPr>
          <w:lang w:val="en-US"/>
        </w:rPr>
        <w:t>Trojanowski</w:t>
      </w:r>
      <w:proofErr w:type="spellEnd"/>
      <w:r w:rsidRPr="006B707B">
        <w:rPr>
          <w:lang w:val="en-US"/>
        </w:rPr>
        <w:t xml:space="preserve"> L, Rea M. The relationship between resident burnout and safety-related and acceptability-related quality of healthcare: a systematic literature review. </w:t>
      </w:r>
      <w:r w:rsidRPr="00294E51">
        <w:rPr>
          <w:i/>
          <w:iCs/>
          <w:lang w:val="en-US"/>
        </w:rPr>
        <w:t>BMC Med Educ</w:t>
      </w:r>
      <w:r w:rsidRPr="006B707B">
        <w:rPr>
          <w:lang w:val="en-US"/>
        </w:rPr>
        <w:t xml:space="preserve">. 2017;17(1):195. </w:t>
      </w:r>
      <w:proofErr w:type="spellStart"/>
      <w:r w:rsidRPr="006B707B">
        <w:rPr>
          <w:lang w:val="en-US"/>
        </w:rPr>
        <w:t>doi</w:t>
      </w:r>
      <w:proofErr w:type="spellEnd"/>
      <w:r w:rsidRPr="006B707B">
        <w:rPr>
          <w:lang w:val="en-US"/>
        </w:rPr>
        <w:t xml:space="preserve">: 10.1186/s12909-017-1040-y. PMID: 29121895; PMCID: PMC5680598. </w:t>
      </w:r>
    </w:p>
    <w:p w14:paraId="62819691" w14:textId="77777777" w:rsidR="002457B6" w:rsidRDefault="002457B6" w:rsidP="002457B6">
      <w:pPr>
        <w:pStyle w:val="ListParagraph"/>
        <w:numPr>
          <w:ilvl w:val="0"/>
          <w:numId w:val="16"/>
        </w:numPr>
        <w:spacing w:after="0" w:line="360" w:lineRule="auto"/>
        <w:rPr>
          <w:lang w:val="en-US"/>
        </w:rPr>
      </w:pPr>
      <w:r w:rsidRPr="00375194">
        <w:rPr>
          <w:lang w:val="en-US"/>
        </w:rPr>
        <w:t xml:space="preserve">Diener E. Subjective well-being. </w:t>
      </w:r>
      <w:r w:rsidRPr="00294E51">
        <w:rPr>
          <w:i/>
          <w:iCs/>
          <w:lang w:val="en-US"/>
        </w:rPr>
        <w:t>Psychol Bull</w:t>
      </w:r>
      <w:r w:rsidRPr="00375194">
        <w:rPr>
          <w:lang w:val="en-US"/>
        </w:rPr>
        <w:t>. 1984;95(3)</w:t>
      </w:r>
      <w:r>
        <w:rPr>
          <w:lang w:val="en-US"/>
        </w:rPr>
        <w:t>:</w:t>
      </w:r>
      <w:r w:rsidRPr="00375194">
        <w:rPr>
          <w:lang w:val="en-US"/>
        </w:rPr>
        <w:t xml:space="preserve">542. </w:t>
      </w:r>
      <w:r>
        <w:rPr>
          <w:lang w:val="en-US"/>
        </w:rPr>
        <w:t>PMID</w:t>
      </w:r>
      <w:r w:rsidRPr="00375194">
        <w:rPr>
          <w:lang w:val="en-US"/>
        </w:rPr>
        <w:t>:6399758</w:t>
      </w:r>
      <w:r>
        <w:rPr>
          <w:lang w:val="en-US"/>
        </w:rPr>
        <w:t>.</w:t>
      </w:r>
    </w:p>
    <w:p w14:paraId="207A2998" w14:textId="77777777" w:rsidR="002457B6" w:rsidRDefault="002457B6" w:rsidP="002457B6">
      <w:pPr>
        <w:pStyle w:val="ListParagraph"/>
        <w:numPr>
          <w:ilvl w:val="0"/>
          <w:numId w:val="16"/>
        </w:numPr>
        <w:spacing w:after="0" w:line="360" w:lineRule="auto"/>
        <w:rPr>
          <w:lang w:val="en-US"/>
        </w:rPr>
      </w:pPr>
      <w:proofErr w:type="spellStart"/>
      <w:r w:rsidRPr="006B707B">
        <w:rPr>
          <w:lang w:val="en-US"/>
        </w:rPr>
        <w:t>Divaris</w:t>
      </w:r>
      <w:proofErr w:type="spellEnd"/>
      <w:r w:rsidRPr="006B707B">
        <w:rPr>
          <w:lang w:val="en-US"/>
        </w:rPr>
        <w:t xml:space="preserve"> K, Barlow PJ, </w:t>
      </w:r>
      <w:proofErr w:type="spellStart"/>
      <w:r w:rsidRPr="006B707B">
        <w:rPr>
          <w:lang w:val="en-US"/>
        </w:rPr>
        <w:t>Chendea</w:t>
      </w:r>
      <w:proofErr w:type="spellEnd"/>
      <w:r w:rsidRPr="006B707B">
        <w:rPr>
          <w:lang w:val="en-US"/>
        </w:rPr>
        <w:t xml:space="preserve"> SA, </w:t>
      </w:r>
      <w:r>
        <w:rPr>
          <w:lang w:val="en-US"/>
        </w:rPr>
        <w:t>et al</w:t>
      </w:r>
      <w:r w:rsidRPr="006B707B">
        <w:rPr>
          <w:lang w:val="en-US"/>
        </w:rPr>
        <w:t xml:space="preserve">. The academic environment: the students' perspective. </w:t>
      </w:r>
      <w:proofErr w:type="spellStart"/>
      <w:r w:rsidRPr="00294E51">
        <w:rPr>
          <w:i/>
          <w:iCs/>
          <w:lang w:val="en-US"/>
        </w:rPr>
        <w:t>Eur</w:t>
      </w:r>
      <w:proofErr w:type="spellEnd"/>
      <w:r w:rsidRPr="00294E51">
        <w:rPr>
          <w:i/>
          <w:iCs/>
          <w:lang w:val="en-US"/>
        </w:rPr>
        <w:t xml:space="preserve"> J Dent Educ</w:t>
      </w:r>
      <w:r w:rsidRPr="006B707B">
        <w:rPr>
          <w:lang w:val="en-US"/>
        </w:rPr>
        <w:t>. 2008;12</w:t>
      </w:r>
      <w:r>
        <w:rPr>
          <w:lang w:val="en-US"/>
        </w:rPr>
        <w:t>(</w:t>
      </w:r>
      <w:r w:rsidRPr="006B707B">
        <w:rPr>
          <w:lang w:val="en-US"/>
        </w:rPr>
        <w:t>Suppl 1</w:t>
      </w:r>
      <w:r>
        <w:rPr>
          <w:lang w:val="en-US"/>
        </w:rPr>
        <w:t>)</w:t>
      </w:r>
      <w:r w:rsidRPr="006B707B">
        <w:rPr>
          <w:lang w:val="en-US"/>
        </w:rPr>
        <w:t>:120-</w:t>
      </w:r>
      <w:r>
        <w:rPr>
          <w:lang w:val="en-US"/>
        </w:rPr>
        <w:t>1</w:t>
      </w:r>
      <w:r w:rsidRPr="006B707B">
        <w:rPr>
          <w:lang w:val="en-US"/>
        </w:rPr>
        <w:t xml:space="preserve">30. </w:t>
      </w:r>
      <w:proofErr w:type="spellStart"/>
      <w:r w:rsidRPr="006B707B">
        <w:rPr>
          <w:lang w:val="en-US"/>
        </w:rPr>
        <w:t>doi</w:t>
      </w:r>
      <w:proofErr w:type="spellEnd"/>
      <w:r w:rsidRPr="006B707B">
        <w:rPr>
          <w:lang w:val="en-US"/>
        </w:rPr>
        <w:t>: 10.1111/j.1600-0579.2007.</w:t>
      </w:r>
      <w:proofErr w:type="gramStart"/>
      <w:r w:rsidRPr="006B707B">
        <w:rPr>
          <w:lang w:val="en-US"/>
        </w:rPr>
        <w:t>00494.x.</w:t>
      </w:r>
      <w:proofErr w:type="gramEnd"/>
      <w:r w:rsidRPr="006B707B">
        <w:rPr>
          <w:lang w:val="en-US"/>
        </w:rPr>
        <w:t xml:space="preserve"> PMID: 18289275. </w:t>
      </w:r>
    </w:p>
    <w:p w14:paraId="099A7BCC"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Dodge R, Daly A, </w:t>
      </w:r>
      <w:proofErr w:type="spellStart"/>
      <w:r w:rsidRPr="00EE241B">
        <w:rPr>
          <w:lang w:val="en-US"/>
        </w:rPr>
        <w:t>Huyton</w:t>
      </w:r>
      <w:proofErr w:type="spellEnd"/>
      <w:r w:rsidRPr="00EE241B">
        <w:rPr>
          <w:lang w:val="en-US"/>
        </w:rPr>
        <w:t xml:space="preserve"> J</w:t>
      </w:r>
      <w:r>
        <w:rPr>
          <w:lang w:val="en-US"/>
        </w:rPr>
        <w:t>,</w:t>
      </w:r>
      <w:r w:rsidRPr="00EE241B">
        <w:rPr>
          <w:lang w:val="en-US"/>
        </w:rPr>
        <w:t xml:space="preserve"> Sanders L. The challenge of defining wellbeing. </w:t>
      </w:r>
      <w:r w:rsidRPr="00294E51">
        <w:rPr>
          <w:i/>
          <w:iCs/>
          <w:lang w:val="en-US"/>
        </w:rPr>
        <w:t>Int J Wellbeing</w:t>
      </w:r>
      <w:r w:rsidRPr="00EE241B">
        <w:rPr>
          <w:lang w:val="en-US"/>
        </w:rPr>
        <w:t xml:space="preserve">. </w:t>
      </w:r>
      <w:r>
        <w:rPr>
          <w:lang w:val="en-US"/>
        </w:rPr>
        <w:t>2012;</w:t>
      </w:r>
      <w:r w:rsidRPr="00EE241B">
        <w:rPr>
          <w:lang w:val="en-US"/>
        </w:rPr>
        <w:t>2(3)</w:t>
      </w:r>
      <w:r>
        <w:rPr>
          <w:lang w:val="en-US"/>
        </w:rPr>
        <w:t>:222-235</w:t>
      </w:r>
      <w:r w:rsidRPr="00EE241B">
        <w:rPr>
          <w:lang w:val="en-US"/>
        </w:rPr>
        <w:t xml:space="preserve">. </w:t>
      </w:r>
    </w:p>
    <w:p w14:paraId="068BF0D8" w14:textId="77777777" w:rsidR="002457B6" w:rsidRDefault="002457B6" w:rsidP="002457B6">
      <w:pPr>
        <w:pStyle w:val="ListParagraph"/>
        <w:numPr>
          <w:ilvl w:val="0"/>
          <w:numId w:val="16"/>
        </w:numPr>
        <w:spacing w:after="0" w:line="360" w:lineRule="auto"/>
        <w:rPr>
          <w:lang w:val="en-US"/>
        </w:rPr>
      </w:pPr>
      <w:r w:rsidRPr="00632426">
        <w:rPr>
          <w:lang w:val="en-US"/>
        </w:rPr>
        <w:t xml:space="preserve">Dunn LB, </w:t>
      </w:r>
      <w:proofErr w:type="spellStart"/>
      <w:r w:rsidRPr="00632426">
        <w:rPr>
          <w:lang w:val="en-US"/>
        </w:rPr>
        <w:t>Iglewicz</w:t>
      </w:r>
      <w:proofErr w:type="spellEnd"/>
      <w:r w:rsidRPr="00632426">
        <w:rPr>
          <w:lang w:val="en-US"/>
        </w:rPr>
        <w:t xml:space="preserve"> A, Moutier C. A conceptual model of medical student well-being: promoting resilience and preventing burnout. </w:t>
      </w:r>
      <w:proofErr w:type="spellStart"/>
      <w:r w:rsidRPr="00294E51">
        <w:rPr>
          <w:i/>
          <w:iCs/>
          <w:lang w:val="en-US"/>
        </w:rPr>
        <w:t>Acad</w:t>
      </w:r>
      <w:proofErr w:type="spellEnd"/>
      <w:r w:rsidRPr="00294E51">
        <w:rPr>
          <w:i/>
          <w:iCs/>
          <w:lang w:val="en-US"/>
        </w:rPr>
        <w:t xml:space="preserve"> Psychiatry</w:t>
      </w:r>
      <w:r w:rsidRPr="00632426">
        <w:rPr>
          <w:lang w:val="en-US"/>
        </w:rPr>
        <w:t>. 2008;32(1):44</w:t>
      </w:r>
      <w:r>
        <w:rPr>
          <w:lang w:val="en-US"/>
        </w:rPr>
        <w:t>-</w:t>
      </w:r>
      <w:r w:rsidRPr="00632426">
        <w:rPr>
          <w:lang w:val="en-US"/>
        </w:rPr>
        <w:t xml:space="preserve">53. </w:t>
      </w:r>
      <w:r>
        <w:rPr>
          <w:lang w:val="en-US"/>
        </w:rPr>
        <w:t>PMID</w:t>
      </w:r>
      <w:r w:rsidRPr="00632426">
        <w:rPr>
          <w:lang w:val="en-US"/>
        </w:rPr>
        <w:t>:18270280</w:t>
      </w:r>
      <w:r>
        <w:rPr>
          <w:lang w:val="en-US"/>
        </w:rPr>
        <w:t>.</w:t>
      </w:r>
      <w:r w:rsidRPr="00632426">
        <w:rPr>
          <w:lang w:val="en-US"/>
        </w:rPr>
        <w:t xml:space="preserve"> </w:t>
      </w:r>
    </w:p>
    <w:p w14:paraId="41A336A1" w14:textId="77777777" w:rsidR="002457B6" w:rsidRPr="004C6030" w:rsidRDefault="002457B6" w:rsidP="002457B6">
      <w:pPr>
        <w:pStyle w:val="ListParagraph"/>
        <w:numPr>
          <w:ilvl w:val="0"/>
          <w:numId w:val="16"/>
        </w:numPr>
        <w:spacing w:after="0" w:line="360" w:lineRule="auto"/>
      </w:pPr>
      <w:r w:rsidRPr="0039596A">
        <w:rPr>
          <w:lang w:val="en-US"/>
        </w:rPr>
        <w:lastRenderedPageBreak/>
        <w:t xml:space="preserve">DuPont-Reyes MJ, </w:t>
      </w:r>
      <w:proofErr w:type="spellStart"/>
      <w:r w:rsidRPr="0039596A">
        <w:rPr>
          <w:lang w:val="en-US"/>
        </w:rPr>
        <w:t>Villatoro</w:t>
      </w:r>
      <w:proofErr w:type="spellEnd"/>
      <w:r w:rsidRPr="0039596A">
        <w:rPr>
          <w:lang w:val="en-US"/>
        </w:rPr>
        <w:t xml:space="preserve"> AP. The role of school race/ethnic composition in mental health outcomes: </w:t>
      </w:r>
      <w:r>
        <w:rPr>
          <w:lang w:val="en-US"/>
        </w:rPr>
        <w:t>a</w:t>
      </w:r>
      <w:r w:rsidRPr="0039596A">
        <w:rPr>
          <w:lang w:val="en-US"/>
        </w:rPr>
        <w:t xml:space="preserve"> systematic literature review. </w:t>
      </w:r>
      <w:r w:rsidRPr="00294E51">
        <w:rPr>
          <w:i/>
          <w:iCs/>
        </w:rPr>
        <w:t>J Adolesc</w:t>
      </w:r>
      <w:r w:rsidRPr="007D61C0">
        <w:t xml:space="preserve">. 2019;74:71-82. doi: 10.1016/j.adolescence.2019.05.006. </w:t>
      </w:r>
      <w:r w:rsidRPr="004C6030">
        <w:t xml:space="preserve">Epub 2019 Jun 3. PMID: 31170600; PMCID: PMC7081453. </w:t>
      </w:r>
    </w:p>
    <w:p w14:paraId="2D73A61E" w14:textId="77777777" w:rsidR="002457B6" w:rsidRPr="004C6030" w:rsidRDefault="002457B6" w:rsidP="002457B6">
      <w:pPr>
        <w:pStyle w:val="ListParagraph"/>
        <w:numPr>
          <w:ilvl w:val="0"/>
          <w:numId w:val="16"/>
        </w:numPr>
        <w:spacing w:after="0" w:line="360" w:lineRule="auto"/>
        <w:rPr>
          <w:lang w:val="en-US"/>
        </w:rPr>
      </w:pPr>
      <w:r w:rsidRPr="003B2027">
        <w:rPr>
          <w:lang w:val="en-US"/>
        </w:rPr>
        <w:t xml:space="preserve">Durkin M, </w:t>
      </w:r>
      <w:proofErr w:type="spellStart"/>
      <w:r w:rsidRPr="003B2027">
        <w:rPr>
          <w:lang w:val="en-US"/>
        </w:rPr>
        <w:t>Gurbutt</w:t>
      </w:r>
      <w:proofErr w:type="spellEnd"/>
      <w:r w:rsidRPr="003B2027">
        <w:rPr>
          <w:lang w:val="en-US"/>
        </w:rPr>
        <w:t xml:space="preserve"> R, Carson J. Qualities, teaching, and measurement of compassion in nursing: </w:t>
      </w:r>
      <w:r>
        <w:rPr>
          <w:lang w:val="en-US"/>
        </w:rPr>
        <w:t>a</w:t>
      </w:r>
      <w:r w:rsidRPr="003B2027">
        <w:rPr>
          <w:lang w:val="en-US"/>
        </w:rPr>
        <w:t xml:space="preserve"> systematic review. </w:t>
      </w:r>
      <w:r w:rsidRPr="00294E51">
        <w:rPr>
          <w:i/>
          <w:iCs/>
          <w:lang w:val="en-US"/>
        </w:rPr>
        <w:t>Nurse Educ Today</w:t>
      </w:r>
      <w:r w:rsidRPr="003B2027">
        <w:rPr>
          <w:lang w:val="en-US"/>
        </w:rPr>
        <w:t xml:space="preserve">. </w:t>
      </w:r>
      <w:proofErr w:type="gramStart"/>
      <w:r w:rsidRPr="003B2027">
        <w:rPr>
          <w:lang w:val="en-US"/>
        </w:rPr>
        <w:t>2018;63:50</w:t>
      </w:r>
      <w:proofErr w:type="gramEnd"/>
      <w:r w:rsidRPr="003B2027">
        <w:rPr>
          <w:lang w:val="en-US"/>
        </w:rPr>
        <w:t xml:space="preserve">-58. </w:t>
      </w:r>
      <w:proofErr w:type="spellStart"/>
      <w:r w:rsidRPr="003B2027">
        <w:rPr>
          <w:lang w:val="en-US"/>
        </w:rPr>
        <w:t>doi</w:t>
      </w:r>
      <w:proofErr w:type="spellEnd"/>
      <w:r w:rsidRPr="003B2027">
        <w:rPr>
          <w:lang w:val="en-US"/>
        </w:rPr>
        <w:t xml:space="preserve">: 10.1016/j.nedt.2018.01.025. </w:t>
      </w:r>
      <w:proofErr w:type="spellStart"/>
      <w:r w:rsidRPr="003B2027">
        <w:rPr>
          <w:lang w:val="en-US"/>
        </w:rPr>
        <w:t>Epub</w:t>
      </w:r>
      <w:proofErr w:type="spellEnd"/>
      <w:r w:rsidRPr="003B2027">
        <w:rPr>
          <w:lang w:val="en-US"/>
        </w:rPr>
        <w:t xml:space="preserve"> 2018 Jan 31. </w:t>
      </w:r>
      <w:r w:rsidRPr="004C6030">
        <w:rPr>
          <w:lang w:val="en-US"/>
        </w:rPr>
        <w:t>PMID: 29407260.</w:t>
      </w:r>
    </w:p>
    <w:p w14:paraId="48B88864" w14:textId="77777777" w:rsidR="002457B6" w:rsidRDefault="002457B6" w:rsidP="002457B6">
      <w:pPr>
        <w:pStyle w:val="ListParagraph"/>
        <w:numPr>
          <w:ilvl w:val="0"/>
          <w:numId w:val="16"/>
        </w:numPr>
        <w:spacing w:after="0" w:line="360" w:lineRule="auto"/>
        <w:rPr>
          <w:lang w:val="en-US"/>
        </w:rPr>
      </w:pPr>
      <w:r w:rsidRPr="00294E51">
        <w:t xml:space="preserve">Dvořáková K, Kishida M, Li J, et al. </w:t>
      </w:r>
      <w:r w:rsidRPr="0039596A">
        <w:rPr>
          <w:lang w:val="en-US"/>
        </w:rPr>
        <w:t xml:space="preserve">Promoting healthy transition to college through mindfulness training with first-year college students: </w:t>
      </w:r>
      <w:r>
        <w:rPr>
          <w:lang w:val="en-US"/>
        </w:rPr>
        <w:t>p</w:t>
      </w:r>
      <w:r w:rsidRPr="0039596A">
        <w:rPr>
          <w:lang w:val="en-US"/>
        </w:rPr>
        <w:t xml:space="preserve">ilot randomized controlled trial. </w:t>
      </w:r>
      <w:r w:rsidRPr="00294E51">
        <w:rPr>
          <w:i/>
          <w:iCs/>
          <w:lang w:val="en-US"/>
        </w:rPr>
        <w:t>J Am Coll Health</w:t>
      </w:r>
      <w:r w:rsidRPr="0039596A">
        <w:rPr>
          <w:lang w:val="en-US"/>
        </w:rPr>
        <w:t xml:space="preserve">. 2017;65(4):259-267. </w:t>
      </w:r>
      <w:proofErr w:type="spellStart"/>
      <w:r w:rsidRPr="0039596A">
        <w:rPr>
          <w:lang w:val="en-US"/>
        </w:rPr>
        <w:t>doi</w:t>
      </w:r>
      <w:proofErr w:type="spellEnd"/>
      <w:r w:rsidRPr="0039596A">
        <w:rPr>
          <w:lang w:val="en-US"/>
        </w:rPr>
        <w:t xml:space="preserve">: 10.1080/07448481.2017.1278605. </w:t>
      </w:r>
      <w:proofErr w:type="spellStart"/>
      <w:r w:rsidRPr="0039596A">
        <w:rPr>
          <w:lang w:val="en-US"/>
        </w:rPr>
        <w:t>Epub</w:t>
      </w:r>
      <w:proofErr w:type="spellEnd"/>
      <w:r w:rsidRPr="0039596A">
        <w:rPr>
          <w:lang w:val="en-US"/>
        </w:rPr>
        <w:t xml:space="preserve"> 2017 Jan 11. PMID: 28076182; PMCID: PMC5810370. </w:t>
      </w:r>
    </w:p>
    <w:p w14:paraId="6A5546B5" w14:textId="77777777" w:rsidR="002457B6" w:rsidRDefault="002457B6" w:rsidP="002457B6">
      <w:pPr>
        <w:pStyle w:val="ListParagraph"/>
        <w:numPr>
          <w:ilvl w:val="0"/>
          <w:numId w:val="16"/>
        </w:numPr>
        <w:spacing w:after="0" w:line="360" w:lineRule="auto"/>
        <w:rPr>
          <w:lang w:val="en-US"/>
        </w:rPr>
      </w:pPr>
      <w:r w:rsidRPr="00294E51">
        <w:t xml:space="preserve">Dyrbye LN, Power DV, Massie FS, et al. </w:t>
      </w:r>
      <w:r w:rsidRPr="00632426">
        <w:rPr>
          <w:lang w:val="en-US"/>
        </w:rPr>
        <w:t xml:space="preserve">Factors associated with resilience to and recovery from burnout: a prospective, multi-institutional study of US medical students. </w:t>
      </w:r>
      <w:r w:rsidRPr="00294E51">
        <w:rPr>
          <w:i/>
          <w:iCs/>
          <w:lang w:val="en-US"/>
        </w:rPr>
        <w:t>Med Educ</w:t>
      </w:r>
      <w:r w:rsidRPr="00632426">
        <w:rPr>
          <w:lang w:val="en-US"/>
        </w:rPr>
        <w:t>. 2010;44(10):1016</w:t>
      </w:r>
      <w:r>
        <w:rPr>
          <w:lang w:val="en-US"/>
        </w:rPr>
        <w:t>-10</w:t>
      </w:r>
      <w:r w:rsidRPr="00632426">
        <w:rPr>
          <w:lang w:val="en-US"/>
        </w:rPr>
        <w:t xml:space="preserve">26. </w:t>
      </w:r>
      <w:r>
        <w:rPr>
          <w:lang w:val="en-US"/>
        </w:rPr>
        <w:t>PMID</w:t>
      </w:r>
      <w:r w:rsidRPr="00632426">
        <w:rPr>
          <w:lang w:val="en-US"/>
        </w:rPr>
        <w:t>:20880371</w:t>
      </w:r>
      <w:r>
        <w:rPr>
          <w:lang w:val="en-US"/>
        </w:rPr>
        <w:t>.</w:t>
      </w:r>
    </w:p>
    <w:p w14:paraId="64867A8C" w14:textId="77777777" w:rsidR="002457B6" w:rsidRDefault="002457B6" w:rsidP="002457B6">
      <w:pPr>
        <w:pStyle w:val="ListParagraph"/>
        <w:numPr>
          <w:ilvl w:val="0"/>
          <w:numId w:val="16"/>
        </w:numPr>
        <w:spacing w:after="0" w:line="360" w:lineRule="auto"/>
        <w:rPr>
          <w:lang w:val="en-US"/>
        </w:rPr>
      </w:pPr>
      <w:proofErr w:type="spellStart"/>
      <w:r w:rsidRPr="006B707B">
        <w:rPr>
          <w:lang w:val="en-US"/>
        </w:rPr>
        <w:t>Elani</w:t>
      </w:r>
      <w:proofErr w:type="spellEnd"/>
      <w:r w:rsidRPr="006B707B">
        <w:rPr>
          <w:lang w:val="en-US"/>
        </w:rPr>
        <w:t xml:space="preserve"> HW, Allison PJ, Kumar RA, Mancini L, </w:t>
      </w:r>
      <w:proofErr w:type="spellStart"/>
      <w:r w:rsidRPr="006B707B">
        <w:rPr>
          <w:lang w:val="en-US"/>
        </w:rPr>
        <w:t>Lambrou</w:t>
      </w:r>
      <w:proofErr w:type="spellEnd"/>
      <w:r w:rsidRPr="006B707B">
        <w:rPr>
          <w:lang w:val="en-US"/>
        </w:rPr>
        <w:t xml:space="preserve"> A, </w:t>
      </w:r>
      <w:proofErr w:type="spellStart"/>
      <w:r w:rsidRPr="006B707B">
        <w:rPr>
          <w:lang w:val="en-US"/>
        </w:rPr>
        <w:t>Bedos</w:t>
      </w:r>
      <w:proofErr w:type="spellEnd"/>
      <w:r w:rsidRPr="006B707B">
        <w:rPr>
          <w:lang w:val="en-US"/>
        </w:rPr>
        <w:t xml:space="preserve"> C. A systematic review of stress in dental students. </w:t>
      </w:r>
      <w:r w:rsidRPr="00294E51">
        <w:rPr>
          <w:i/>
          <w:iCs/>
          <w:lang w:val="en-US"/>
        </w:rPr>
        <w:t>J Dent Educ</w:t>
      </w:r>
      <w:r w:rsidRPr="006B707B">
        <w:rPr>
          <w:lang w:val="en-US"/>
        </w:rPr>
        <w:t>. 2014;78(2):226-</w:t>
      </w:r>
      <w:r>
        <w:rPr>
          <w:lang w:val="en-US"/>
        </w:rPr>
        <w:t>2</w:t>
      </w:r>
      <w:r w:rsidRPr="006B707B">
        <w:rPr>
          <w:lang w:val="en-US"/>
        </w:rPr>
        <w:t xml:space="preserve">42. PMID: 24489030. </w:t>
      </w:r>
    </w:p>
    <w:p w14:paraId="1618432D" w14:textId="77777777" w:rsidR="002457B6" w:rsidRDefault="002457B6" w:rsidP="002457B6">
      <w:pPr>
        <w:pStyle w:val="ListParagraph"/>
        <w:numPr>
          <w:ilvl w:val="0"/>
          <w:numId w:val="16"/>
        </w:numPr>
        <w:spacing w:after="0" w:line="360" w:lineRule="auto"/>
        <w:rPr>
          <w:lang w:val="en-US"/>
        </w:rPr>
      </w:pPr>
      <w:r w:rsidRPr="006B707B">
        <w:rPr>
          <w:lang w:val="en-US"/>
        </w:rPr>
        <w:t xml:space="preserve">Farkas AH, </w:t>
      </w:r>
      <w:proofErr w:type="spellStart"/>
      <w:r w:rsidRPr="006B707B">
        <w:rPr>
          <w:lang w:val="en-US"/>
        </w:rPr>
        <w:t>Allenbaugh</w:t>
      </w:r>
      <w:proofErr w:type="spellEnd"/>
      <w:r w:rsidRPr="006B707B">
        <w:rPr>
          <w:lang w:val="en-US"/>
        </w:rPr>
        <w:t xml:space="preserve"> J, </w:t>
      </w:r>
      <w:proofErr w:type="spellStart"/>
      <w:r w:rsidRPr="006B707B">
        <w:rPr>
          <w:lang w:val="en-US"/>
        </w:rPr>
        <w:t>Bonifacino</w:t>
      </w:r>
      <w:proofErr w:type="spellEnd"/>
      <w:r w:rsidRPr="006B707B">
        <w:rPr>
          <w:lang w:val="en-US"/>
        </w:rPr>
        <w:t xml:space="preserve"> E, Turner R, </w:t>
      </w:r>
      <w:proofErr w:type="spellStart"/>
      <w:r w:rsidRPr="006B707B">
        <w:rPr>
          <w:lang w:val="en-US"/>
        </w:rPr>
        <w:t>Corbelli</w:t>
      </w:r>
      <w:proofErr w:type="spellEnd"/>
      <w:r w:rsidRPr="006B707B">
        <w:rPr>
          <w:lang w:val="en-US"/>
        </w:rPr>
        <w:t xml:space="preserve"> JA. Mentorship of US </w:t>
      </w:r>
      <w:r>
        <w:rPr>
          <w:lang w:val="en-US"/>
        </w:rPr>
        <w:t>m</w:t>
      </w:r>
      <w:r w:rsidRPr="006B707B">
        <w:rPr>
          <w:lang w:val="en-US"/>
        </w:rPr>
        <w:t xml:space="preserve">edical </w:t>
      </w:r>
      <w:r>
        <w:rPr>
          <w:lang w:val="en-US"/>
        </w:rPr>
        <w:t>s</w:t>
      </w:r>
      <w:r w:rsidRPr="006B707B">
        <w:rPr>
          <w:lang w:val="en-US"/>
        </w:rPr>
        <w:t xml:space="preserve">tudents: a </w:t>
      </w:r>
      <w:r>
        <w:rPr>
          <w:lang w:val="en-US"/>
        </w:rPr>
        <w:t>s</w:t>
      </w:r>
      <w:r w:rsidRPr="006B707B">
        <w:rPr>
          <w:lang w:val="en-US"/>
        </w:rPr>
        <w:t xml:space="preserve">ystematic </w:t>
      </w:r>
      <w:r>
        <w:rPr>
          <w:lang w:val="en-US"/>
        </w:rPr>
        <w:t>r</w:t>
      </w:r>
      <w:r w:rsidRPr="006B707B">
        <w:rPr>
          <w:lang w:val="en-US"/>
        </w:rPr>
        <w:t xml:space="preserve">eview. </w:t>
      </w:r>
      <w:r w:rsidRPr="00294E51">
        <w:rPr>
          <w:i/>
          <w:iCs/>
          <w:lang w:val="en-US"/>
        </w:rPr>
        <w:t>J Gen Intern Med</w:t>
      </w:r>
      <w:r w:rsidRPr="006B707B">
        <w:rPr>
          <w:lang w:val="en-US"/>
        </w:rPr>
        <w:t xml:space="preserve">. 2019;34(11):2602-2609. </w:t>
      </w:r>
      <w:proofErr w:type="spellStart"/>
      <w:r w:rsidRPr="006B707B">
        <w:rPr>
          <w:lang w:val="en-US"/>
        </w:rPr>
        <w:t>doi</w:t>
      </w:r>
      <w:proofErr w:type="spellEnd"/>
      <w:r w:rsidRPr="006B707B">
        <w:rPr>
          <w:lang w:val="en-US"/>
        </w:rPr>
        <w:t xml:space="preserve">: 10.1007/s11606-019-05256-4. </w:t>
      </w:r>
      <w:proofErr w:type="spellStart"/>
      <w:r w:rsidRPr="006B707B">
        <w:rPr>
          <w:lang w:val="en-US"/>
        </w:rPr>
        <w:t>Epub</w:t>
      </w:r>
      <w:proofErr w:type="spellEnd"/>
      <w:r w:rsidRPr="006B707B">
        <w:rPr>
          <w:lang w:val="en-US"/>
        </w:rPr>
        <w:t xml:space="preserve"> 2019 Sep 4. PMID: 31485967; PMCID: PMC6848625. </w:t>
      </w:r>
    </w:p>
    <w:p w14:paraId="3BD5C18E" w14:textId="77777777" w:rsidR="002457B6" w:rsidRDefault="002457B6" w:rsidP="002457B6">
      <w:pPr>
        <w:pStyle w:val="ListParagraph"/>
        <w:numPr>
          <w:ilvl w:val="0"/>
          <w:numId w:val="16"/>
        </w:numPr>
        <w:spacing w:after="0" w:line="360" w:lineRule="auto"/>
        <w:rPr>
          <w:lang w:val="en-US"/>
        </w:rPr>
      </w:pPr>
      <w:r w:rsidRPr="00704A26">
        <w:rPr>
          <w:lang w:val="en-US"/>
        </w:rPr>
        <w:t xml:space="preserve">Fenwick-Smith A, Dahlberg EE, Thompson SC. Systematic review of resilience-enhancing, universal, primary school-based mental health promotion programs. </w:t>
      </w:r>
      <w:r w:rsidRPr="00294E51">
        <w:rPr>
          <w:i/>
          <w:iCs/>
          <w:lang w:val="en-US"/>
        </w:rPr>
        <w:t>BMC Psychol</w:t>
      </w:r>
      <w:r w:rsidRPr="00704A26">
        <w:rPr>
          <w:lang w:val="en-US"/>
        </w:rPr>
        <w:t xml:space="preserve">. 2018;6(1):30. </w:t>
      </w:r>
      <w:proofErr w:type="spellStart"/>
      <w:r w:rsidRPr="00704A26">
        <w:rPr>
          <w:lang w:val="en-US"/>
        </w:rPr>
        <w:t>doi</w:t>
      </w:r>
      <w:proofErr w:type="spellEnd"/>
      <w:r w:rsidRPr="00704A26">
        <w:rPr>
          <w:lang w:val="en-US"/>
        </w:rPr>
        <w:t>: 10.1186/s40359-018-0242-3. PMID: 29976252; PMCID: PMC6034212.</w:t>
      </w:r>
    </w:p>
    <w:p w14:paraId="126F44DF" w14:textId="77777777" w:rsidR="002457B6" w:rsidRPr="004C6030" w:rsidRDefault="002457B6" w:rsidP="002457B6">
      <w:pPr>
        <w:pStyle w:val="ListParagraph"/>
        <w:numPr>
          <w:ilvl w:val="0"/>
          <w:numId w:val="16"/>
        </w:numPr>
        <w:spacing w:after="0" w:line="360" w:lineRule="auto"/>
        <w:rPr>
          <w:lang w:val="en-US"/>
        </w:rPr>
      </w:pPr>
      <w:r w:rsidRPr="006B707B">
        <w:rPr>
          <w:lang w:val="en-US"/>
        </w:rPr>
        <w:t xml:space="preserve">Fernandez A, </w:t>
      </w:r>
      <w:proofErr w:type="spellStart"/>
      <w:r w:rsidRPr="006B707B">
        <w:rPr>
          <w:lang w:val="en-US"/>
        </w:rPr>
        <w:t>Howse</w:t>
      </w:r>
      <w:proofErr w:type="spellEnd"/>
      <w:r w:rsidRPr="006B707B">
        <w:rPr>
          <w:lang w:val="en-US"/>
        </w:rPr>
        <w:t xml:space="preserve"> E, Rubio-Valera M, </w:t>
      </w:r>
      <w:r>
        <w:rPr>
          <w:lang w:val="en-US"/>
        </w:rPr>
        <w:t>et al</w:t>
      </w:r>
      <w:r w:rsidRPr="006B707B">
        <w:rPr>
          <w:lang w:val="en-US"/>
        </w:rPr>
        <w:t xml:space="preserve">. Setting-based interventions to promote mental health at the university: a systematic review. </w:t>
      </w:r>
      <w:r w:rsidRPr="00294E51">
        <w:rPr>
          <w:i/>
          <w:iCs/>
          <w:lang w:val="en-US"/>
        </w:rPr>
        <w:t>Int J Public Health</w:t>
      </w:r>
      <w:r w:rsidRPr="006B707B">
        <w:rPr>
          <w:lang w:val="en-US"/>
        </w:rPr>
        <w:t xml:space="preserve">. 2016;61(7):797-807. </w:t>
      </w:r>
      <w:proofErr w:type="spellStart"/>
      <w:r w:rsidRPr="006B707B">
        <w:rPr>
          <w:lang w:val="en-US"/>
        </w:rPr>
        <w:t>doi</w:t>
      </w:r>
      <w:proofErr w:type="spellEnd"/>
      <w:r w:rsidRPr="006B707B">
        <w:rPr>
          <w:lang w:val="en-US"/>
        </w:rPr>
        <w:t xml:space="preserve">: 10.1007/s00038-016-0846-4. </w:t>
      </w:r>
      <w:proofErr w:type="spellStart"/>
      <w:r w:rsidRPr="004C6030">
        <w:rPr>
          <w:lang w:val="en-US"/>
        </w:rPr>
        <w:t>Epub</w:t>
      </w:r>
      <w:proofErr w:type="spellEnd"/>
      <w:r w:rsidRPr="004C6030">
        <w:rPr>
          <w:lang w:val="en-US"/>
        </w:rPr>
        <w:t xml:space="preserve"> 2016 Jun 30. PMID: 27364779. </w:t>
      </w:r>
    </w:p>
    <w:p w14:paraId="51B1E226" w14:textId="77777777" w:rsidR="002457B6" w:rsidRDefault="002457B6" w:rsidP="002457B6">
      <w:pPr>
        <w:pStyle w:val="ListParagraph"/>
        <w:numPr>
          <w:ilvl w:val="0"/>
          <w:numId w:val="16"/>
        </w:numPr>
        <w:spacing w:after="0" w:line="360" w:lineRule="auto"/>
        <w:rPr>
          <w:lang w:val="en-US"/>
        </w:rPr>
      </w:pPr>
      <w:r w:rsidRPr="00632426">
        <w:rPr>
          <w:lang w:val="en-US"/>
        </w:rPr>
        <w:t xml:space="preserve">Finkelstein C, Brownstein A, Scott C, Lan YL. Anxiety and stress reduction in medical education: an intervention. </w:t>
      </w:r>
      <w:r w:rsidRPr="00294E51">
        <w:rPr>
          <w:i/>
          <w:iCs/>
          <w:lang w:val="en-US"/>
        </w:rPr>
        <w:t>Med Educ</w:t>
      </w:r>
      <w:r w:rsidRPr="00632426">
        <w:rPr>
          <w:lang w:val="en-US"/>
        </w:rPr>
        <w:t>. 2007;41(3):258</w:t>
      </w:r>
      <w:r>
        <w:rPr>
          <w:lang w:val="en-US"/>
        </w:rPr>
        <w:t>-2</w:t>
      </w:r>
      <w:r w:rsidRPr="00632426">
        <w:rPr>
          <w:lang w:val="en-US"/>
        </w:rPr>
        <w:t xml:space="preserve">64. </w:t>
      </w:r>
      <w:r>
        <w:rPr>
          <w:lang w:val="en-US"/>
        </w:rPr>
        <w:t>PMID</w:t>
      </w:r>
      <w:r w:rsidRPr="00632426">
        <w:rPr>
          <w:lang w:val="en-US"/>
        </w:rPr>
        <w:t>:17316210</w:t>
      </w:r>
      <w:r>
        <w:rPr>
          <w:lang w:val="en-US"/>
        </w:rPr>
        <w:t>.</w:t>
      </w:r>
    </w:p>
    <w:p w14:paraId="303D9C0E" w14:textId="77777777" w:rsidR="002457B6" w:rsidRDefault="002457B6" w:rsidP="002457B6">
      <w:pPr>
        <w:pStyle w:val="ListParagraph"/>
        <w:numPr>
          <w:ilvl w:val="0"/>
          <w:numId w:val="16"/>
        </w:numPr>
        <w:spacing w:after="0" w:line="360" w:lineRule="auto"/>
        <w:rPr>
          <w:lang w:val="en-US"/>
        </w:rPr>
      </w:pPr>
      <w:r w:rsidRPr="006B707B">
        <w:rPr>
          <w:lang w:val="en-US"/>
        </w:rPr>
        <w:t xml:space="preserve">Frei E, </w:t>
      </w:r>
      <w:proofErr w:type="spellStart"/>
      <w:r w:rsidRPr="006B707B">
        <w:rPr>
          <w:lang w:val="en-US"/>
        </w:rPr>
        <w:t>Stamm</w:t>
      </w:r>
      <w:proofErr w:type="spellEnd"/>
      <w:r w:rsidRPr="006B707B">
        <w:rPr>
          <w:lang w:val="en-US"/>
        </w:rPr>
        <w:t xml:space="preserve"> M, </w:t>
      </w:r>
      <w:proofErr w:type="spellStart"/>
      <w:r w:rsidRPr="006B707B">
        <w:rPr>
          <w:lang w:val="en-US"/>
        </w:rPr>
        <w:t>Buddeberg</w:t>
      </w:r>
      <w:proofErr w:type="spellEnd"/>
      <w:r w:rsidRPr="006B707B">
        <w:rPr>
          <w:lang w:val="en-US"/>
        </w:rPr>
        <w:t>-Fischer B. Mentoring programs for medical students</w:t>
      </w:r>
      <w:r>
        <w:rPr>
          <w:lang w:val="en-US"/>
        </w:rPr>
        <w:t xml:space="preserve"> – </w:t>
      </w:r>
      <w:r w:rsidRPr="006B707B">
        <w:rPr>
          <w:lang w:val="en-US"/>
        </w:rPr>
        <w:t xml:space="preserve">a review of the PubMed literature 2000-2008. </w:t>
      </w:r>
      <w:r w:rsidRPr="00294E51">
        <w:rPr>
          <w:i/>
          <w:iCs/>
          <w:lang w:val="en-US"/>
        </w:rPr>
        <w:t>BMC Med Educ</w:t>
      </w:r>
      <w:r w:rsidRPr="006B707B">
        <w:rPr>
          <w:lang w:val="en-US"/>
        </w:rPr>
        <w:t xml:space="preserve">. </w:t>
      </w:r>
      <w:proofErr w:type="gramStart"/>
      <w:r w:rsidRPr="006B707B">
        <w:rPr>
          <w:lang w:val="en-US"/>
        </w:rPr>
        <w:t>2010;10:32</w:t>
      </w:r>
      <w:proofErr w:type="gramEnd"/>
      <w:r w:rsidRPr="006B707B">
        <w:rPr>
          <w:lang w:val="en-US"/>
        </w:rPr>
        <w:t xml:space="preserve">. </w:t>
      </w:r>
      <w:proofErr w:type="spellStart"/>
      <w:r w:rsidRPr="006B707B">
        <w:rPr>
          <w:lang w:val="en-US"/>
        </w:rPr>
        <w:t>doi</w:t>
      </w:r>
      <w:proofErr w:type="spellEnd"/>
      <w:r w:rsidRPr="006B707B">
        <w:rPr>
          <w:lang w:val="en-US"/>
        </w:rPr>
        <w:t xml:space="preserve">: 10.1186/1472-6920-10-32. PMID: 20433727; PMCID: PMC2881011. </w:t>
      </w:r>
    </w:p>
    <w:p w14:paraId="46988D2B" w14:textId="77777777" w:rsidR="002457B6" w:rsidRDefault="002457B6" w:rsidP="002457B6">
      <w:pPr>
        <w:pStyle w:val="ListParagraph"/>
        <w:numPr>
          <w:ilvl w:val="0"/>
          <w:numId w:val="16"/>
        </w:numPr>
        <w:spacing w:after="0" w:line="360" w:lineRule="auto"/>
        <w:rPr>
          <w:lang w:val="en-US"/>
        </w:rPr>
      </w:pPr>
      <w:r w:rsidRPr="006B707B">
        <w:rPr>
          <w:lang w:val="en-US"/>
        </w:rPr>
        <w:t>García-</w:t>
      </w:r>
      <w:proofErr w:type="spellStart"/>
      <w:r w:rsidRPr="006B707B">
        <w:rPr>
          <w:lang w:val="en-US"/>
        </w:rPr>
        <w:t>Carrión</w:t>
      </w:r>
      <w:proofErr w:type="spellEnd"/>
      <w:r w:rsidRPr="006B707B">
        <w:rPr>
          <w:lang w:val="en-US"/>
        </w:rPr>
        <w:t xml:space="preserve"> R, </w:t>
      </w:r>
      <w:proofErr w:type="spellStart"/>
      <w:r w:rsidRPr="006B707B">
        <w:rPr>
          <w:lang w:val="en-US"/>
        </w:rPr>
        <w:t>Villarejo-Carballido</w:t>
      </w:r>
      <w:proofErr w:type="spellEnd"/>
      <w:r w:rsidRPr="006B707B">
        <w:rPr>
          <w:lang w:val="en-US"/>
        </w:rPr>
        <w:t xml:space="preserve"> B, </w:t>
      </w:r>
      <w:proofErr w:type="spellStart"/>
      <w:r w:rsidRPr="006B707B">
        <w:rPr>
          <w:lang w:val="en-US"/>
        </w:rPr>
        <w:t>Villardón</w:t>
      </w:r>
      <w:proofErr w:type="spellEnd"/>
      <w:r w:rsidRPr="006B707B">
        <w:rPr>
          <w:lang w:val="en-US"/>
        </w:rPr>
        <w:t xml:space="preserve">-Gallego L. Children and </w:t>
      </w:r>
      <w:proofErr w:type="gramStart"/>
      <w:r>
        <w:rPr>
          <w:lang w:val="en-US"/>
        </w:rPr>
        <w:t>a</w:t>
      </w:r>
      <w:r w:rsidRPr="006B707B">
        <w:rPr>
          <w:lang w:val="en-US"/>
        </w:rPr>
        <w:t>dolescents</w:t>
      </w:r>
      <w:proofErr w:type="gramEnd"/>
      <w:r w:rsidRPr="006B707B">
        <w:rPr>
          <w:lang w:val="en-US"/>
        </w:rPr>
        <w:t xml:space="preserve"> </w:t>
      </w:r>
      <w:r>
        <w:rPr>
          <w:lang w:val="en-US"/>
        </w:rPr>
        <w:t>m</w:t>
      </w:r>
      <w:r w:rsidRPr="006B707B">
        <w:rPr>
          <w:lang w:val="en-US"/>
        </w:rPr>
        <w:t xml:space="preserve">ental </w:t>
      </w:r>
      <w:r>
        <w:rPr>
          <w:lang w:val="en-US"/>
        </w:rPr>
        <w:t>h</w:t>
      </w:r>
      <w:r w:rsidRPr="006B707B">
        <w:rPr>
          <w:lang w:val="en-US"/>
        </w:rPr>
        <w:t xml:space="preserve">ealth: </w:t>
      </w:r>
      <w:r>
        <w:rPr>
          <w:lang w:val="en-US"/>
        </w:rPr>
        <w:t>a</w:t>
      </w:r>
      <w:r w:rsidRPr="006B707B">
        <w:rPr>
          <w:lang w:val="en-US"/>
        </w:rPr>
        <w:t xml:space="preserve"> </w:t>
      </w:r>
      <w:r>
        <w:rPr>
          <w:lang w:val="en-US"/>
        </w:rPr>
        <w:t>s</w:t>
      </w:r>
      <w:r w:rsidRPr="006B707B">
        <w:rPr>
          <w:lang w:val="en-US"/>
        </w:rPr>
        <w:t xml:space="preserve">ystematic </w:t>
      </w:r>
      <w:r>
        <w:rPr>
          <w:lang w:val="en-US"/>
        </w:rPr>
        <w:t>r</w:t>
      </w:r>
      <w:r w:rsidRPr="006B707B">
        <w:rPr>
          <w:lang w:val="en-US"/>
        </w:rPr>
        <w:t xml:space="preserve">eview of </w:t>
      </w:r>
      <w:r>
        <w:rPr>
          <w:lang w:val="en-US"/>
        </w:rPr>
        <w:t>i</w:t>
      </w:r>
      <w:r w:rsidRPr="006B707B">
        <w:rPr>
          <w:lang w:val="en-US"/>
        </w:rPr>
        <w:t>nteraction-</w:t>
      </w:r>
      <w:r>
        <w:rPr>
          <w:lang w:val="en-US"/>
        </w:rPr>
        <w:t>b</w:t>
      </w:r>
      <w:r w:rsidRPr="006B707B">
        <w:rPr>
          <w:lang w:val="en-US"/>
        </w:rPr>
        <w:t xml:space="preserve">ased </w:t>
      </w:r>
      <w:r>
        <w:rPr>
          <w:lang w:val="en-US"/>
        </w:rPr>
        <w:t>i</w:t>
      </w:r>
      <w:r w:rsidRPr="006B707B">
        <w:rPr>
          <w:lang w:val="en-US"/>
        </w:rPr>
        <w:t xml:space="preserve">nterventions in </w:t>
      </w:r>
      <w:r>
        <w:rPr>
          <w:lang w:val="en-US"/>
        </w:rPr>
        <w:t>s</w:t>
      </w:r>
      <w:r w:rsidRPr="006B707B">
        <w:rPr>
          <w:lang w:val="en-US"/>
        </w:rPr>
        <w:t xml:space="preserve">chools and </w:t>
      </w:r>
      <w:r>
        <w:rPr>
          <w:lang w:val="en-US"/>
        </w:rPr>
        <w:t>c</w:t>
      </w:r>
      <w:r w:rsidRPr="006B707B">
        <w:rPr>
          <w:lang w:val="en-US"/>
        </w:rPr>
        <w:t xml:space="preserve">ommunities. </w:t>
      </w:r>
      <w:r w:rsidRPr="00294E51">
        <w:rPr>
          <w:i/>
          <w:iCs/>
          <w:lang w:val="en-US"/>
        </w:rPr>
        <w:lastRenderedPageBreak/>
        <w:t>Front Psychol</w:t>
      </w:r>
      <w:r w:rsidRPr="006B707B">
        <w:rPr>
          <w:lang w:val="en-US"/>
        </w:rPr>
        <w:t xml:space="preserve">. </w:t>
      </w:r>
      <w:proofErr w:type="gramStart"/>
      <w:r w:rsidRPr="006B707B">
        <w:rPr>
          <w:lang w:val="en-US"/>
        </w:rPr>
        <w:t>2019;10:918</w:t>
      </w:r>
      <w:proofErr w:type="gramEnd"/>
      <w:r w:rsidRPr="006B707B">
        <w:rPr>
          <w:lang w:val="en-US"/>
        </w:rPr>
        <w:t xml:space="preserve">. </w:t>
      </w:r>
      <w:proofErr w:type="spellStart"/>
      <w:r w:rsidRPr="006B707B">
        <w:rPr>
          <w:lang w:val="en-US"/>
        </w:rPr>
        <w:t>doi</w:t>
      </w:r>
      <w:proofErr w:type="spellEnd"/>
      <w:r w:rsidRPr="006B707B">
        <w:rPr>
          <w:lang w:val="en-US"/>
        </w:rPr>
        <w:t xml:space="preserve">: 10.3389/fpsyg.2019.00918. PMID: 31068881; PMCID: PMC6491840. </w:t>
      </w:r>
    </w:p>
    <w:p w14:paraId="656C7A6B" w14:textId="77777777" w:rsidR="002457B6" w:rsidRDefault="002457B6" w:rsidP="002457B6">
      <w:pPr>
        <w:pStyle w:val="ListParagraph"/>
        <w:numPr>
          <w:ilvl w:val="0"/>
          <w:numId w:val="16"/>
        </w:numPr>
        <w:spacing w:after="0" w:line="360" w:lineRule="auto"/>
        <w:rPr>
          <w:lang w:val="en-US"/>
        </w:rPr>
      </w:pPr>
      <w:proofErr w:type="spellStart"/>
      <w:r w:rsidRPr="006B707B">
        <w:rPr>
          <w:lang w:val="en-US"/>
        </w:rPr>
        <w:t>Ghanbari</w:t>
      </w:r>
      <w:proofErr w:type="spellEnd"/>
      <w:r w:rsidRPr="006B707B">
        <w:rPr>
          <w:lang w:val="en-US"/>
        </w:rPr>
        <w:t xml:space="preserve"> S, </w:t>
      </w:r>
      <w:proofErr w:type="spellStart"/>
      <w:r w:rsidRPr="006B707B">
        <w:rPr>
          <w:lang w:val="en-US"/>
        </w:rPr>
        <w:t>Haghani</w:t>
      </w:r>
      <w:proofErr w:type="spellEnd"/>
      <w:r w:rsidRPr="006B707B">
        <w:rPr>
          <w:lang w:val="en-US"/>
        </w:rPr>
        <w:t xml:space="preserve"> F, </w:t>
      </w:r>
      <w:proofErr w:type="spellStart"/>
      <w:r w:rsidRPr="006B707B">
        <w:rPr>
          <w:lang w:val="en-US"/>
        </w:rPr>
        <w:t>Akbarfahimi</w:t>
      </w:r>
      <w:proofErr w:type="spellEnd"/>
      <w:r w:rsidRPr="006B707B">
        <w:rPr>
          <w:lang w:val="en-US"/>
        </w:rPr>
        <w:t xml:space="preserve"> M. Practical points for brain-friendly medical and health sciences teaching. </w:t>
      </w:r>
      <w:r w:rsidRPr="00294E51">
        <w:rPr>
          <w:i/>
          <w:iCs/>
          <w:lang w:val="en-US"/>
        </w:rPr>
        <w:t xml:space="preserve">J Educ Health </w:t>
      </w:r>
      <w:proofErr w:type="spellStart"/>
      <w:r w:rsidRPr="00294E51">
        <w:rPr>
          <w:i/>
          <w:iCs/>
          <w:lang w:val="en-US"/>
        </w:rPr>
        <w:t>Promot</w:t>
      </w:r>
      <w:proofErr w:type="spellEnd"/>
      <w:r w:rsidRPr="006B707B">
        <w:rPr>
          <w:lang w:val="en-US"/>
        </w:rPr>
        <w:t xml:space="preserve">. </w:t>
      </w:r>
      <w:proofErr w:type="gramStart"/>
      <w:r w:rsidRPr="006B707B">
        <w:rPr>
          <w:lang w:val="en-US"/>
        </w:rPr>
        <w:t>2019;8:198</w:t>
      </w:r>
      <w:proofErr w:type="gramEnd"/>
      <w:r w:rsidRPr="006B707B">
        <w:rPr>
          <w:lang w:val="en-US"/>
        </w:rPr>
        <w:t xml:space="preserve">. </w:t>
      </w:r>
      <w:proofErr w:type="spellStart"/>
      <w:r w:rsidRPr="006B707B">
        <w:rPr>
          <w:lang w:val="en-US"/>
        </w:rPr>
        <w:t>doi</w:t>
      </w:r>
      <w:proofErr w:type="spellEnd"/>
      <w:r w:rsidRPr="006B707B">
        <w:rPr>
          <w:lang w:val="en-US"/>
        </w:rPr>
        <w:t xml:space="preserve">: 10.4103/jehp.jehp_135_19. PMID: 31807589; PMCID: PMC6852274. </w:t>
      </w:r>
    </w:p>
    <w:p w14:paraId="0DA145DF" w14:textId="77777777" w:rsidR="002457B6" w:rsidRDefault="002457B6" w:rsidP="002457B6">
      <w:pPr>
        <w:pStyle w:val="ListParagraph"/>
        <w:numPr>
          <w:ilvl w:val="0"/>
          <w:numId w:val="16"/>
        </w:numPr>
        <w:spacing w:after="0" w:line="360" w:lineRule="auto"/>
        <w:rPr>
          <w:lang w:val="en-US"/>
        </w:rPr>
      </w:pPr>
      <w:r w:rsidRPr="00B23669">
        <w:rPr>
          <w:lang w:val="en-US"/>
        </w:rPr>
        <w:t xml:space="preserve">Gillham JE, Hamilton J, Freres DR, Patton K, Gallop R. Preventing depression among early adolescents in the primary care setting: </w:t>
      </w:r>
      <w:r>
        <w:rPr>
          <w:lang w:val="en-US"/>
        </w:rPr>
        <w:t>a</w:t>
      </w:r>
      <w:r w:rsidRPr="00B23669">
        <w:rPr>
          <w:lang w:val="en-US"/>
        </w:rPr>
        <w:t xml:space="preserve"> randomized controlled study of the Penn Resiliency Program. </w:t>
      </w:r>
      <w:r w:rsidRPr="00294E51">
        <w:rPr>
          <w:i/>
          <w:iCs/>
          <w:lang w:val="en-US"/>
        </w:rPr>
        <w:t xml:space="preserve">J </w:t>
      </w:r>
      <w:proofErr w:type="spellStart"/>
      <w:r w:rsidRPr="00294E51">
        <w:rPr>
          <w:i/>
          <w:iCs/>
          <w:lang w:val="en-US"/>
        </w:rPr>
        <w:t>Abnorm</w:t>
      </w:r>
      <w:proofErr w:type="spellEnd"/>
      <w:r w:rsidRPr="00294E51">
        <w:rPr>
          <w:i/>
          <w:iCs/>
          <w:lang w:val="en-US"/>
        </w:rPr>
        <w:t xml:space="preserve"> Child Psychol</w:t>
      </w:r>
      <w:r w:rsidRPr="00B23669">
        <w:rPr>
          <w:lang w:val="en-US"/>
        </w:rPr>
        <w:t>. 2006;34(2):195</w:t>
      </w:r>
      <w:r>
        <w:rPr>
          <w:lang w:val="en-US"/>
        </w:rPr>
        <w:t>-</w:t>
      </w:r>
      <w:r w:rsidRPr="00B23669">
        <w:rPr>
          <w:lang w:val="en-US"/>
        </w:rPr>
        <w:t xml:space="preserve">211. </w:t>
      </w:r>
      <w:r>
        <w:rPr>
          <w:lang w:val="en-US"/>
        </w:rPr>
        <w:t>PMID</w:t>
      </w:r>
      <w:r w:rsidRPr="00B23669">
        <w:rPr>
          <w:lang w:val="en-US"/>
        </w:rPr>
        <w:t>:16741684</w:t>
      </w:r>
      <w:r>
        <w:rPr>
          <w:lang w:val="en-US"/>
        </w:rPr>
        <w:t>.</w:t>
      </w:r>
    </w:p>
    <w:p w14:paraId="7F023E2B" w14:textId="77777777" w:rsidR="002457B6" w:rsidRPr="0039596A" w:rsidRDefault="002457B6" w:rsidP="002457B6">
      <w:pPr>
        <w:pStyle w:val="ListParagraph"/>
        <w:numPr>
          <w:ilvl w:val="0"/>
          <w:numId w:val="16"/>
        </w:numPr>
        <w:spacing w:after="0" w:line="360" w:lineRule="auto"/>
        <w:rPr>
          <w:lang w:val="en-US"/>
        </w:rPr>
      </w:pPr>
      <w:r w:rsidRPr="0039596A">
        <w:rPr>
          <w:lang w:val="en-US"/>
        </w:rPr>
        <w:t xml:space="preserve">Grace TW. Health problems of college students. </w:t>
      </w:r>
      <w:r w:rsidRPr="00294E51">
        <w:rPr>
          <w:i/>
          <w:iCs/>
          <w:lang w:val="en-US"/>
        </w:rPr>
        <w:t>J Am Coll Health</w:t>
      </w:r>
      <w:r w:rsidRPr="0039596A">
        <w:rPr>
          <w:lang w:val="en-US"/>
        </w:rPr>
        <w:t>. 1997;45(6):243-</w:t>
      </w:r>
      <w:r>
        <w:rPr>
          <w:lang w:val="en-US"/>
        </w:rPr>
        <w:t>2</w:t>
      </w:r>
      <w:r w:rsidRPr="0039596A">
        <w:rPr>
          <w:lang w:val="en-US"/>
        </w:rPr>
        <w:t xml:space="preserve">50. </w:t>
      </w:r>
      <w:proofErr w:type="spellStart"/>
      <w:r w:rsidRPr="0039596A">
        <w:rPr>
          <w:lang w:val="en-US"/>
        </w:rPr>
        <w:t>doi</w:t>
      </w:r>
      <w:proofErr w:type="spellEnd"/>
      <w:r w:rsidRPr="0039596A">
        <w:rPr>
          <w:lang w:val="en-US"/>
        </w:rPr>
        <w:t xml:space="preserve">: 10.1080/07448481.1997.9936894. </w:t>
      </w:r>
      <w:r w:rsidRPr="007D61C0">
        <w:t>PMID: 9164054.</w:t>
      </w:r>
      <w:r>
        <w:t xml:space="preserve"> </w:t>
      </w:r>
    </w:p>
    <w:p w14:paraId="141806BD" w14:textId="77777777" w:rsidR="002457B6" w:rsidRPr="00911539" w:rsidRDefault="002457B6" w:rsidP="002457B6">
      <w:pPr>
        <w:pStyle w:val="ListParagraph"/>
        <w:numPr>
          <w:ilvl w:val="0"/>
          <w:numId w:val="16"/>
        </w:numPr>
        <w:spacing w:line="360" w:lineRule="auto"/>
        <w:rPr>
          <w:lang w:val="en-US"/>
        </w:rPr>
      </w:pPr>
      <w:r w:rsidRPr="00911539">
        <w:rPr>
          <w:lang w:val="en-US"/>
        </w:rPr>
        <w:t xml:space="preserve">Greeson JM, Toohey MJ, Pearce MJ. An adapted, four-week mind-body skills group for medical students: reducing stress, increasing mindfulness, and enhancing self-care. </w:t>
      </w:r>
      <w:r w:rsidRPr="00294E51">
        <w:rPr>
          <w:i/>
          <w:iCs/>
          <w:lang w:val="en-US"/>
        </w:rPr>
        <w:t>Explore (NY)</w:t>
      </w:r>
      <w:r w:rsidRPr="00911539">
        <w:rPr>
          <w:lang w:val="en-US"/>
        </w:rPr>
        <w:t xml:space="preserve">. 2015;11(3):186-92. </w:t>
      </w:r>
      <w:proofErr w:type="spellStart"/>
      <w:r w:rsidRPr="00911539">
        <w:rPr>
          <w:lang w:val="en-US"/>
        </w:rPr>
        <w:t>doi</w:t>
      </w:r>
      <w:proofErr w:type="spellEnd"/>
      <w:r w:rsidRPr="00911539">
        <w:rPr>
          <w:lang w:val="en-US"/>
        </w:rPr>
        <w:t xml:space="preserve">: 10.1016/j.explore.2015.02.003. </w:t>
      </w:r>
      <w:proofErr w:type="spellStart"/>
      <w:r w:rsidRPr="00911539">
        <w:rPr>
          <w:lang w:val="en-US"/>
        </w:rPr>
        <w:t>Epub</w:t>
      </w:r>
      <w:proofErr w:type="spellEnd"/>
      <w:r w:rsidRPr="00911539">
        <w:rPr>
          <w:lang w:val="en-US"/>
        </w:rPr>
        <w:t xml:space="preserve"> 2015 Feb 16. PMID: 25792145</w:t>
      </w:r>
      <w:r>
        <w:rPr>
          <w:lang w:val="en-US"/>
        </w:rPr>
        <w:t>.</w:t>
      </w:r>
    </w:p>
    <w:p w14:paraId="78C731BC" w14:textId="77777777" w:rsidR="002457B6" w:rsidRDefault="002457B6" w:rsidP="002457B6">
      <w:pPr>
        <w:pStyle w:val="ListParagraph"/>
        <w:numPr>
          <w:ilvl w:val="0"/>
          <w:numId w:val="16"/>
        </w:numPr>
        <w:spacing w:after="0" w:line="360" w:lineRule="auto"/>
        <w:rPr>
          <w:lang w:val="en-US"/>
        </w:rPr>
      </w:pPr>
      <w:r w:rsidRPr="00294E51">
        <w:t xml:space="preserve">Haglund ME, aan het Rot M, Cooper NS, et al. </w:t>
      </w:r>
      <w:r w:rsidRPr="00632426">
        <w:rPr>
          <w:lang w:val="en-US"/>
        </w:rPr>
        <w:t xml:space="preserve">Resilience in the third year of medical school: a prospective study of the associations between stressful events occurring during clinical rotations and student well-being. </w:t>
      </w:r>
      <w:proofErr w:type="spellStart"/>
      <w:r w:rsidRPr="00294E51">
        <w:rPr>
          <w:i/>
          <w:iCs/>
          <w:lang w:val="en-US"/>
        </w:rPr>
        <w:t>Acad</w:t>
      </w:r>
      <w:proofErr w:type="spellEnd"/>
      <w:r w:rsidRPr="00294E51">
        <w:rPr>
          <w:i/>
          <w:iCs/>
          <w:lang w:val="en-US"/>
        </w:rPr>
        <w:t xml:space="preserve"> Med</w:t>
      </w:r>
      <w:r w:rsidRPr="00632426">
        <w:rPr>
          <w:lang w:val="en-US"/>
        </w:rPr>
        <w:t>. 2009;84(2):258</w:t>
      </w:r>
      <w:r>
        <w:rPr>
          <w:lang w:val="en-US"/>
        </w:rPr>
        <w:t>-2</w:t>
      </w:r>
      <w:r w:rsidRPr="00632426">
        <w:rPr>
          <w:lang w:val="en-US"/>
        </w:rPr>
        <w:t xml:space="preserve">68. </w:t>
      </w:r>
      <w:r>
        <w:rPr>
          <w:lang w:val="en-US"/>
        </w:rPr>
        <w:t>PMID</w:t>
      </w:r>
      <w:r w:rsidRPr="00632426">
        <w:rPr>
          <w:lang w:val="en-US"/>
        </w:rPr>
        <w:t>:19174682</w:t>
      </w:r>
      <w:r>
        <w:rPr>
          <w:lang w:val="en-US"/>
        </w:rPr>
        <w:t>.</w:t>
      </w:r>
      <w:r w:rsidRPr="00632426">
        <w:rPr>
          <w:lang w:val="en-US"/>
        </w:rPr>
        <w:t xml:space="preserve"> </w:t>
      </w:r>
    </w:p>
    <w:p w14:paraId="0CCBF887" w14:textId="77777777" w:rsidR="002457B6" w:rsidRDefault="002457B6" w:rsidP="002457B6">
      <w:pPr>
        <w:pStyle w:val="ListParagraph"/>
        <w:numPr>
          <w:ilvl w:val="0"/>
          <w:numId w:val="16"/>
        </w:numPr>
        <w:spacing w:after="0" w:line="360" w:lineRule="auto"/>
        <w:rPr>
          <w:lang w:val="en-US"/>
        </w:rPr>
      </w:pPr>
      <w:r w:rsidRPr="00704A26">
        <w:rPr>
          <w:lang w:val="en-US"/>
        </w:rPr>
        <w:t>Hale AJ, Ricotta DN, Freed J, Smith CC, Huang GC. Adapting Maslow</w:t>
      </w:r>
      <w:r>
        <w:rPr>
          <w:lang w:val="en-US"/>
        </w:rPr>
        <w:t>’</w:t>
      </w:r>
      <w:r w:rsidRPr="00704A26">
        <w:rPr>
          <w:lang w:val="en-US"/>
        </w:rPr>
        <w:t xml:space="preserve">s </w:t>
      </w:r>
      <w:r>
        <w:rPr>
          <w:lang w:val="en-US"/>
        </w:rPr>
        <w:t>h</w:t>
      </w:r>
      <w:r w:rsidRPr="00704A26">
        <w:rPr>
          <w:lang w:val="en-US"/>
        </w:rPr>
        <w:t xml:space="preserve">ierarchy of </w:t>
      </w:r>
      <w:r>
        <w:rPr>
          <w:lang w:val="en-US"/>
        </w:rPr>
        <w:t>n</w:t>
      </w:r>
      <w:r w:rsidRPr="00704A26">
        <w:rPr>
          <w:lang w:val="en-US"/>
        </w:rPr>
        <w:t xml:space="preserve">eeds as a </w:t>
      </w:r>
      <w:r>
        <w:rPr>
          <w:lang w:val="en-US"/>
        </w:rPr>
        <w:t>f</w:t>
      </w:r>
      <w:r w:rsidRPr="00704A26">
        <w:rPr>
          <w:lang w:val="en-US"/>
        </w:rPr>
        <w:t xml:space="preserve">ramework for </w:t>
      </w:r>
      <w:r>
        <w:rPr>
          <w:lang w:val="en-US"/>
        </w:rPr>
        <w:t>r</w:t>
      </w:r>
      <w:r w:rsidRPr="00704A26">
        <w:rPr>
          <w:lang w:val="en-US"/>
        </w:rPr>
        <w:t xml:space="preserve">esident </w:t>
      </w:r>
      <w:r>
        <w:rPr>
          <w:lang w:val="en-US"/>
        </w:rPr>
        <w:t>w</w:t>
      </w:r>
      <w:r w:rsidRPr="00704A26">
        <w:rPr>
          <w:lang w:val="en-US"/>
        </w:rPr>
        <w:t xml:space="preserve">ellness. </w:t>
      </w:r>
      <w:r w:rsidRPr="00294E51">
        <w:rPr>
          <w:i/>
          <w:iCs/>
          <w:lang w:val="en-US"/>
        </w:rPr>
        <w:t>Teach Learn Med</w:t>
      </w:r>
      <w:r w:rsidRPr="00704A26">
        <w:rPr>
          <w:lang w:val="en-US"/>
        </w:rPr>
        <w:t xml:space="preserve">. 2019;31(1):109-118. </w:t>
      </w:r>
      <w:proofErr w:type="spellStart"/>
      <w:r w:rsidRPr="00704A26">
        <w:rPr>
          <w:lang w:val="en-US"/>
        </w:rPr>
        <w:t>doi</w:t>
      </w:r>
      <w:proofErr w:type="spellEnd"/>
      <w:r w:rsidRPr="00704A26">
        <w:rPr>
          <w:lang w:val="en-US"/>
        </w:rPr>
        <w:t xml:space="preserve">: 10.1080/10401334.2018.1456928. </w:t>
      </w:r>
      <w:proofErr w:type="spellStart"/>
      <w:r w:rsidRPr="00704A26">
        <w:rPr>
          <w:lang w:val="en-US"/>
        </w:rPr>
        <w:t>Epub</w:t>
      </w:r>
      <w:proofErr w:type="spellEnd"/>
      <w:r w:rsidRPr="00704A26">
        <w:rPr>
          <w:lang w:val="en-US"/>
        </w:rPr>
        <w:t xml:space="preserve"> 2018 Apr 30. PMID: 29708437.</w:t>
      </w:r>
    </w:p>
    <w:p w14:paraId="080A1702" w14:textId="77777777" w:rsidR="002457B6" w:rsidRDefault="002457B6" w:rsidP="002457B6">
      <w:pPr>
        <w:pStyle w:val="ListParagraph"/>
        <w:numPr>
          <w:ilvl w:val="0"/>
          <w:numId w:val="16"/>
        </w:numPr>
        <w:spacing w:after="0" w:line="360" w:lineRule="auto"/>
        <w:rPr>
          <w:lang w:val="en-US"/>
        </w:rPr>
      </w:pPr>
      <w:r w:rsidRPr="0039596A">
        <w:rPr>
          <w:lang w:val="en-US"/>
        </w:rPr>
        <w:t xml:space="preserve">Hardy SA, Francis SW, Zamboanga BL, Kim SY, Anderson SG, </w:t>
      </w:r>
      <w:proofErr w:type="spellStart"/>
      <w:r w:rsidRPr="0039596A">
        <w:rPr>
          <w:lang w:val="en-US"/>
        </w:rPr>
        <w:t>Forthun</w:t>
      </w:r>
      <w:proofErr w:type="spellEnd"/>
      <w:r w:rsidRPr="0039596A">
        <w:rPr>
          <w:lang w:val="en-US"/>
        </w:rPr>
        <w:t xml:space="preserve"> LF. The roles of identity formation and moral identity in college student mental health, health-risk behaviors, and psychological well-being. </w:t>
      </w:r>
      <w:r w:rsidRPr="00294E51">
        <w:rPr>
          <w:i/>
          <w:iCs/>
          <w:lang w:val="en-US"/>
        </w:rPr>
        <w:t>J Clin Psychol</w:t>
      </w:r>
      <w:r w:rsidRPr="0039596A">
        <w:rPr>
          <w:lang w:val="en-US"/>
        </w:rPr>
        <w:t>. 2013;69(4):364-</w:t>
      </w:r>
      <w:r>
        <w:rPr>
          <w:lang w:val="en-US"/>
        </w:rPr>
        <w:t>3</w:t>
      </w:r>
      <w:r w:rsidRPr="0039596A">
        <w:rPr>
          <w:lang w:val="en-US"/>
        </w:rPr>
        <w:t xml:space="preserve">82. </w:t>
      </w:r>
      <w:proofErr w:type="spellStart"/>
      <w:r w:rsidRPr="0039596A">
        <w:rPr>
          <w:lang w:val="en-US"/>
        </w:rPr>
        <w:t>doi</w:t>
      </w:r>
      <w:proofErr w:type="spellEnd"/>
      <w:r w:rsidRPr="0039596A">
        <w:rPr>
          <w:lang w:val="en-US"/>
        </w:rPr>
        <w:t xml:space="preserve">: 10.1002/jclp.21913. </w:t>
      </w:r>
      <w:proofErr w:type="spellStart"/>
      <w:r w:rsidRPr="0039596A">
        <w:rPr>
          <w:lang w:val="en-US"/>
        </w:rPr>
        <w:t>Epub</w:t>
      </w:r>
      <w:proofErr w:type="spellEnd"/>
      <w:r w:rsidRPr="0039596A">
        <w:rPr>
          <w:lang w:val="en-US"/>
        </w:rPr>
        <w:t xml:space="preserve"> 2012 Oct 8. PMID: 23044630; PMCID: PMC7871525. </w:t>
      </w:r>
    </w:p>
    <w:p w14:paraId="0621518A" w14:textId="77777777" w:rsidR="002457B6" w:rsidRDefault="002457B6" w:rsidP="002457B6">
      <w:pPr>
        <w:pStyle w:val="ListParagraph"/>
        <w:numPr>
          <w:ilvl w:val="0"/>
          <w:numId w:val="16"/>
        </w:numPr>
        <w:spacing w:after="0" w:line="360" w:lineRule="auto"/>
        <w:rPr>
          <w:lang w:val="en-US"/>
        </w:rPr>
      </w:pPr>
      <w:proofErr w:type="spellStart"/>
      <w:r w:rsidRPr="00796F77">
        <w:rPr>
          <w:lang w:val="en-US"/>
        </w:rPr>
        <w:t>Harrad</w:t>
      </w:r>
      <w:proofErr w:type="spellEnd"/>
      <w:r w:rsidRPr="00796F77">
        <w:rPr>
          <w:lang w:val="en-US"/>
        </w:rPr>
        <w:t xml:space="preserve"> R, </w:t>
      </w:r>
      <w:proofErr w:type="spellStart"/>
      <w:r w:rsidRPr="00796F77">
        <w:rPr>
          <w:lang w:val="en-US"/>
        </w:rPr>
        <w:t>Cosentino</w:t>
      </w:r>
      <w:proofErr w:type="spellEnd"/>
      <w:r w:rsidRPr="00796F77">
        <w:rPr>
          <w:lang w:val="en-US"/>
        </w:rPr>
        <w:t xml:space="preserve"> C, </w:t>
      </w:r>
      <w:proofErr w:type="spellStart"/>
      <w:r w:rsidRPr="00796F77">
        <w:rPr>
          <w:lang w:val="en-US"/>
        </w:rPr>
        <w:t>Keasley</w:t>
      </w:r>
      <w:proofErr w:type="spellEnd"/>
      <w:r w:rsidRPr="00796F77">
        <w:rPr>
          <w:lang w:val="en-US"/>
        </w:rPr>
        <w:t xml:space="preserve"> R, Sulla F. Spiritual care in nursing: an overview of the measures used to assess spiritual care provision and related factors amongst nurses. </w:t>
      </w:r>
      <w:r w:rsidRPr="00294E51">
        <w:rPr>
          <w:i/>
          <w:iCs/>
          <w:lang w:val="en-US"/>
        </w:rPr>
        <w:t>Acta Biomed</w:t>
      </w:r>
      <w:r w:rsidRPr="00796F77">
        <w:rPr>
          <w:lang w:val="en-US"/>
        </w:rPr>
        <w:t xml:space="preserve">. 2019;90(4-S):44-55. </w:t>
      </w:r>
      <w:proofErr w:type="spellStart"/>
      <w:r w:rsidRPr="00796F77">
        <w:rPr>
          <w:lang w:val="en-US"/>
        </w:rPr>
        <w:t>doi</w:t>
      </w:r>
      <w:proofErr w:type="spellEnd"/>
      <w:r w:rsidRPr="00796F77">
        <w:rPr>
          <w:lang w:val="en-US"/>
        </w:rPr>
        <w:t>: 10.23750/</w:t>
      </w:r>
      <w:proofErr w:type="gramStart"/>
      <w:r w:rsidRPr="00796F77">
        <w:rPr>
          <w:lang w:val="en-US"/>
        </w:rPr>
        <w:t>abm.v</w:t>
      </w:r>
      <w:proofErr w:type="gramEnd"/>
      <w:r w:rsidRPr="00796F77">
        <w:rPr>
          <w:lang w:val="en-US"/>
        </w:rPr>
        <w:t xml:space="preserve">90i4-S.8300. PMID: 30977748; PMCID: PMC6625560. </w:t>
      </w:r>
    </w:p>
    <w:p w14:paraId="4741DC3F" w14:textId="77777777" w:rsidR="002457B6" w:rsidRDefault="002457B6" w:rsidP="002457B6">
      <w:pPr>
        <w:pStyle w:val="ListParagraph"/>
        <w:numPr>
          <w:ilvl w:val="0"/>
          <w:numId w:val="16"/>
        </w:numPr>
        <w:spacing w:after="0" w:line="360" w:lineRule="auto"/>
        <w:rPr>
          <w:lang w:val="en-US"/>
        </w:rPr>
      </w:pPr>
      <w:r w:rsidRPr="00294E51">
        <w:t xml:space="preserve">Harrer M, Adam SH, Baumeister H, et al.. </w:t>
      </w:r>
      <w:r w:rsidRPr="00E34A54">
        <w:rPr>
          <w:lang w:val="en-US"/>
        </w:rPr>
        <w:t xml:space="preserve">Internet interventions for mental health in university students: </w:t>
      </w:r>
      <w:r>
        <w:rPr>
          <w:lang w:val="en-US"/>
        </w:rPr>
        <w:t>a</w:t>
      </w:r>
      <w:r w:rsidRPr="00E34A54">
        <w:rPr>
          <w:lang w:val="en-US"/>
        </w:rPr>
        <w:t xml:space="preserve"> systematic review and meta-analysis. </w:t>
      </w:r>
      <w:r w:rsidRPr="00294E51">
        <w:rPr>
          <w:i/>
          <w:iCs/>
          <w:lang w:val="en-US"/>
        </w:rPr>
        <w:t xml:space="preserve">Int J Methods </w:t>
      </w:r>
      <w:proofErr w:type="spellStart"/>
      <w:r w:rsidRPr="00294E51">
        <w:rPr>
          <w:i/>
          <w:iCs/>
          <w:lang w:val="en-US"/>
        </w:rPr>
        <w:t>Psychiatr</w:t>
      </w:r>
      <w:proofErr w:type="spellEnd"/>
      <w:r w:rsidRPr="00294E51">
        <w:rPr>
          <w:i/>
          <w:iCs/>
          <w:lang w:val="en-US"/>
        </w:rPr>
        <w:t xml:space="preserve"> Res</w:t>
      </w:r>
      <w:r w:rsidRPr="00E34A54">
        <w:rPr>
          <w:lang w:val="en-US"/>
        </w:rPr>
        <w:t>. 2019;28(2</w:t>
      </w:r>
      <w:proofErr w:type="gramStart"/>
      <w:r w:rsidRPr="00E34A54">
        <w:rPr>
          <w:lang w:val="en-US"/>
        </w:rPr>
        <w:t>):e</w:t>
      </w:r>
      <w:proofErr w:type="gramEnd"/>
      <w:r w:rsidRPr="00E34A54">
        <w:rPr>
          <w:lang w:val="en-US"/>
        </w:rPr>
        <w:t xml:space="preserve">1759. </w:t>
      </w:r>
      <w:proofErr w:type="spellStart"/>
      <w:r w:rsidRPr="00E34A54">
        <w:rPr>
          <w:lang w:val="en-US"/>
        </w:rPr>
        <w:t>doi</w:t>
      </w:r>
      <w:proofErr w:type="spellEnd"/>
      <w:r w:rsidRPr="00E34A54">
        <w:rPr>
          <w:lang w:val="en-US"/>
        </w:rPr>
        <w:t xml:space="preserve">: 10.1002/mpr.1759. </w:t>
      </w:r>
      <w:proofErr w:type="spellStart"/>
      <w:r w:rsidRPr="00E34A54">
        <w:rPr>
          <w:lang w:val="en-US"/>
        </w:rPr>
        <w:t>Epub</w:t>
      </w:r>
      <w:proofErr w:type="spellEnd"/>
      <w:r w:rsidRPr="00E34A54">
        <w:rPr>
          <w:lang w:val="en-US"/>
        </w:rPr>
        <w:t xml:space="preserve"> 2018 Dec 26. PMID: 30585363; PMCID: PMC6877279. </w:t>
      </w:r>
    </w:p>
    <w:p w14:paraId="44AB30CE" w14:textId="77777777" w:rsidR="002457B6" w:rsidRDefault="002457B6" w:rsidP="002457B6">
      <w:pPr>
        <w:pStyle w:val="ListParagraph"/>
        <w:numPr>
          <w:ilvl w:val="0"/>
          <w:numId w:val="16"/>
        </w:numPr>
        <w:spacing w:after="0" w:line="360" w:lineRule="auto"/>
        <w:rPr>
          <w:lang w:val="en-US"/>
        </w:rPr>
      </w:pPr>
      <w:r w:rsidRPr="0039596A">
        <w:rPr>
          <w:lang w:val="en-US"/>
        </w:rPr>
        <w:t>Haynes NM. Addressing students</w:t>
      </w:r>
      <w:r>
        <w:rPr>
          <w:lang w:val="en-US"/>
        </w:rPr>
        <w:t>’</w:t>
      </w:r>
      <w:r w:rsidRPr="0039596A">
        <w:rPr>
          <w:lang w:val="en-US"/>
        </w:rPr>
        <w:t xml:space="preserve"> social and emotional needs: the role of mental health teams in schools. </w:t>
      </w:r>
      <w:r w:rsidRPr="00294E51">
        <w:rPr>
          <w:i/>
          <w:iCs/>
          <w:lang w:val="en-US"/>
        </w:rPr>
        <w:t>J Health Soc Policy</w:t>
      </w:r>
      <w:r w:rsidRPr="0039596A">
        <w:rPr>
          <w:lang w:val="en-US"/>
        </w:rPr>
        <w:t>. 2002;16(1-2):109-</w:t>
      </w:r>
      <w:r>
        <w:rPr>
          <w:lang w:val="en-US"/>
        </w:rPr>
        <w:t>1</w:t>
      </w:r>
      <w:r w:rsidRPr="0039596A">
        <w:rPr>
          <w:lang w:val="en-US"/>
        </w:rPr>
        <w:t xml:space="preserve">23. </w:t>
      </w:r>
      <w:proofErr w:type="spellStart"/>
      <w:r w:rsidRPr="0039596A">
        <w:rPr>
          <w:lang w:val="en-US"/>
        </w:rPr>
        <w:t>doi</w:t>
      </w:r>
      <w:proofErr w:type="spellEnd"/>
      <w:r w:rsidRPr="0039596A">
        <w:rPr>
          <w:lang w:val="en-US"/>
        </w:rPr>
        <w:t xml:space="preserve">: 10.1300/j045v16n01_10. PMID: 12809382. </w:t>
      </w:r>
    </w:p>
    <w:p w14:paraId="767C3975" w14:textId="77777777" w:rsidR="002457B6" w:rsidRDefault="002457B6" w:rsidP="002457B6">
      <w:pPr>
        <w:pStyle w:val="ListParagraph"/>
        <w:numPr>
          <w:ilvl w:val="0"/>
          <w:numId w:val="16"/>
        </w:numPr>
        <w:spacing w:after="0" w:line="360" w:lineRule="auto"/>
        <w:rPr>
          <w:lang w:val="en-US"/>
        </w:rPr>
      </w:pPr>
      <w:r w:rsidRPr="00294E51">
        <w:lastRenderedPageBreak/>
        <w:t xml:space="preserve">Hodder RK, Freund M, Bowman J, et al. </w:t>
      </w:r>
      <w:r w:rsidRPr="0039596A">
        <w:rPr>
          <w:lang w:val="en-US"/>
        </w:rPr>
        <w:t xml:space="preserve">A cluster </w:t>
      </w:r>
      <w:proofErr w:type="spellStart"/>
      <w:r w:rsidRPr="0039596A">
        <w:rPr>
          <w:lang w:val="en-US"/>
        </w:rPr>
        <w:t>randomised</w:t>
      </w:r>
      <w:proofErr w:type="spellEnd"/>
      <w:r w:rsidRPr="0039596A">
        <w:rPr>
          <w:lang w:val="en-US"/>
        </w:rPr>
        <w:t xml:space="preserve"> trial of a school-based resilience intervention to decrease tobacco, </w:t>
      </w:r>
      <w:proofErr w:type="gramStart"/>
      <w:r w:rsidRPr="0039596A">
        <w:rPr>
          <w:lang w:val="en-US"/>
        </w:rPr>
        <w:t>alcohol</w:t>
      </w:r>
      <w:proofErr w:type="gramEnd"/>
      <w:r w:rsidRPr="0039596A">
        <w:rPr>
          <w:lang w:val="en-US"/>
        </w:rPr>
        <w:t xml:space="preserve"> and illicit drug use in secondary school students: study protocol. </w:t>
      </w:r>
      <w:r w:rsidRPr="00294E51">
        <w:rPr>
          <w:i/>
          <w:iCs/>
          <w:lang w:val="en-US"/>
        </w:rPr>
        <w:t>BMC Public Health</w:t>
      </w:r>
      <w:r w:rsidRPr="0039596A">
        <w:rPr>
          <w:lang w:val="en-US"/>
        </w:rPr>
        <w:t xml:space="preserve">. </w:t>
      </w:r>
      <w:proofErr w:type="gramStart"/>
      <w:r w:rsidRPr="0039596A">
        <w:rPr>
          <w:lang w:val="en-US"/>
        </w:rPr>
        <w:t>2012;12:1009</w:t>
      </w:r>
      <w:proofErr w:type="gramEnd"/>
      <w:r w:rsidRPr="0039596A">
        <w:rPr>
          <w:lang w:val="en-US"/>
        </w:rPr>
        <w:t xml:space="preserve">. </w:t>
      </w:r>
      <w:proofErr w:type="spellStart"/>
      <w:r w:rsidRPr="0039596A">
        <w:rPr>
          <w:lang w:val="en-US"/>
        </w:rPr>
        <w:t>doi</w:t>
      </w:r>
      <w:proofErr w:type="spellEnd"/>
      <w:r w:rsidRPr="0039596A">
        <w:rPr>
          <w:lang w:val="en-US"/>
        </w:rPr>
        <w:t>: 10.1186/1471-2458-12-1009. PMID: 23171383; PMCID: PMC3562508.</w:t>
      </w:r>
    </w:p>
    <w:p w14:paraId="16B5298E" w14:textId="77777777" w:rsidR="002457B6" w:rsidRDefault="002457B6" w:rsidP="002457B6">
      <w:pPr>
        <w:pStyle w:val="ListParagraph"/>
        <w:numPr>
          <w:ilvl w:val="0"/>
          <w:numId w:val="16"/>
        </w:numPr>
        <w:spacing w:after="0" w:line="360" w:lineRule="auto"/>
        <w:rPr>
          <w:lang w:val="en-US"/>
        </w:rPr>
      </w:pPr>
      <w:r w:rsidRPr="0039596A">
        <w:rPr>
          <w:lang w:val="en-US"/>
        </w:rPr>
        <w:t xml:space="preserve">Holt M, Monk R, Powell S, </w:t>
      </w:r>
      <w:proofErr w:type="spellStart"/>
      <w:r w:rsidRPr="0039596A">
        <w:rPr>
          <w:lang w:val="en-US"/>
        </w:rPr>
        <w:t>Dooris</w:t>
      </w:r>
      <w:proofErr w:type="spellEnd"/>
      <w:r w:rsidRPr="0039596A">
        <w:rPr>
          <w:lang w:val="en-US"/>
        </w:rPr>
        <w:t xml:space="preserve"> M. Student perceptions of a healthy university. </w:t>
      </w:r>
      <w:r w:rsidRPr="00294E51">
        <w:rPr>
          <w:i/>
          <w:iCs/>
          <w:lang w:val="en-US"/>
        </w:rPr>
        <w:t>Public Health</w:t>
      </w:r>
      <w:r w:rsidRPr="0039596A">
        <w:rPr>
          <w:lang w:val="en-US"/>
        </w:rPr>
        <w:t>. 2015;129(6):674-</w:t>
      </w:r>
      <w:r>
        <w:rPr>
          <w:lang w:val="en-US"/>
        </w:rPr>
        <w:t>6</w:t>
      </w:r>
      <w:r w:rsidRPr="0039596A">
        <w:rPr>
          <w:lang w:val="en-US"/>
        </w:rPr>
        <w:t xml:space="preserve">83. </w:t>
      </w:r>
      <w:proofErr w:type="spellStart"/>
      <w:r w:rsidRPr="0039596A">
        <w:rPr>
          <w:lang w:val="en-US"/>
        </w:rPr>
        <w:t>doi</w:t>
      </w:r>
      <w:proofErr w:type="spellEnd"/>
      <w:r w:rsidRPr="0039596A">
        <w:rPr>
          <w:lang w:val="en-US"/>
        </w:rPr>
        <w:t xml:space="preserve">: 10.1016/j.puhe.2015.03.020. </w:t>
      </w:r>
      <w:proofErr w:type="spellStart"/>
      <w:r w:rsidRPr="0039596A">
        <w:rPr>
          <w:lang w:val="en-US"/>
        </w:rPr>
        <w:t>Epub</w:t>
      </w:r>
      <w:proofErr w:type="spellEnd"/>
      <w:r w:rsidRPr="0039596A">
        <w:rPr>
          <w:lang w:val="en-US"/>
        </w:rPr>
        <w:t xml:space="preserve"> 2015 May 6. PMID: 25957852. </w:t>
      </w:r>
    </w:p>
    <w:p w14:paraId="3F07DD5D" w14:textId="77777777" w:rsidR="002457B6" w:rsidRDefault="002457B6" w:rsidP="002457B6">
      <w:pPr>
        <w:pStyle w:val="ListParagraph"/>
        <w:numPr>
          <w:ilvl w:val="0"/>
          <w:numId w:val="16"/>
        </w:numPr>
        <w:spacing w:after="0" w:line="360" w:lineRule="auto"/>
        <w:rPr>
          <w:lang w:val="en-US"/>
        </w:rPr>
      </w:pPr>
      <w:r w:rsidRPr="003B2027">
        <w:rPr>
          <w:lang w:val="en-US"/>
        </w:rPr>
        <w:t xml:space="preserve">Hopkins L, Morgan H, </w:t>
      </w:r>
      <w:proofErr w:type="spellStart"/>
      <w:r w:rsidRPr="003B2027">
        <w:rPr>
          <w:lang w:val="en-US"/>
        </w:rPr>
        <w:t>Buery</w:t>
      </w:r>
      <w:proofErr w:type="spellEnd"/>
      <w:r w:rsidRPr="003B2027">
        <w:rPr>
          <w:lang w:val="en-US"/>
        </w:rPr>
        <w:t xml:space="preserve">-Joyner SD, </w:t>
      </w:r>
      <w:r>
        <w:rPr>
          <w:lang w:val="en-US"/>
        </w:rPr>
        <w:t>et al.</w:t>
      </w:r>
      <w:r w:rsidRPr="003B2027">
        <w:rPr>
          <w:lang w:val="en-US"/>
        </w:rPr>
        <w:t xml:space="preserve">; Undergraduate Medical Education Committee, Association of Professors of Gynecology and Obstetrics. To the </w:t>
      </w:r>
      <w:r>
        <w:rPr>
          <w:lang w:val="en-US"/>
        </w:rPr>
        <w:t>p</w:t>
      </w:r>
      <w:r w:rsidRPr="003B2027">
        <w:rPr>
          <w:lang w:val="en-US"/>
        </w:rPr>
        <w:t xml:space="preserve">oint: a prescription for well-being in medical education. </w:t>
      </w:r>
      <w:r w:rsidRPr="00294E51">
        <w:rPr>
          <w:i/>
          <w:iCs/>
          <w:lang w:val="en-US"/>
        </w:rPr>
        <w:t xml:space="preserve">Am J </w:t>
      </w:r>
      <w:proofErr w:type="spellStart"/>
      <w:r w:rsidRPr="00294E51">
        <w:rPr>
          <w:i/>
          <w:iCs/>
          <w:lang w:val="en-US"/>
        </w:rPr>
        <w:t>Obstet</w:t>
      </w:r>
      <w:proofErr w:type="spellEnd"/>
      <w:r w:rsidRPr="00294E51">
        <w:rPr>
          <w:i/>
          <w:iCs/>
          <w:lang w:val="en-US"/>
        </w:rPr>
        <w:t xml:space="preserve"> Gynecol</w:t>
      </w:r>
      <w:r w:rsidRPr="003B2027">
        <w:rPr>
          <w:lang w:val="en-US"/>
        </w:rPr>
        <w:t xml:space="preserve">. 2019;221(6):542-548. </w:t>
      </w:r>
      <w:proofErr w:type="spellStart"/>
      <w:r w:rsidRPr="003B2027">
        <w:rPr>
          <w:lang w:val="en-US"/>
        </w:rPr>
        <w:t>doi</w:t>
      </w:r>
      <w:proofErr w:type="spellEnd"/>
      <w:r w:rsidRPr="003B2027">
        <w:rPr>
          <w:lang w:val="en-US"/>
        </w:rPr>
        <w:t xml:space="preserve">: 10.1016/j.ajog.2019.05.012. </w:t>
      </w:r>
      <w:proofErr w:type="spellStart"/>
      <w:r w:rsidRPr="003B2027">
        <w:rPr>
          <w:lang w:val="en-US"/>
        </w:rPr>
        <w:t>Epub</w:t>
      </w:r>
      <w:proofErr w:type="spellEnd"/>
      <w:r w:rsidRPr="003B2027">
        <w:rPr>
          <w:lang w:val="en-US"/>
        </w:rPr>
        <w:t xml:space="preserve"> 2019 Jun 7. PMID: 31181180.</w:t>
      </w:r>
    </w:p>
    <w:p w14:paraId="2BC41C24" w14:textId="77777777" w:rsidR="002457B6" w:rsidRDefault="002457B6" w:rsidP="002457B6">
      <w:pPr>
        <w:pStyle w:val="ListParagraph"/>
        <w:numPr>
          <w:ilvl w:val="0"/>
          <w:numId w:val="16"/>
        </w:numPr>
        <w:spacing w:after="0" w:line="360" w:lineRule="auto"/>
        <w:rPr>
          <w:lang w:val="en-US"/>
        </w:rPr>
      </w:pPr>
      <w:r w:rsidRPr="00632426">
        <w:rPr>
          <w:lang w:val="en-US"/>
        </w:rPr>
        <w:t xml:space="preserve">Howe A, </w:t>
      </w:r>
      <w:proofErr w:type="spellStart"/>
      <w:r w:rsidRPr="00632426">
        <w:rPr>
          <w:lang w:val="en-US"/>
        </w:rPr>
        <w:t>Smajdor</w:t>
      </w:r>
      <w:proofErr w:type="spellEnd"/>
      <w:r w:rsidRPr="00632426">
        <w:rPr>
          <w:lang w:val="en-US"/>
        </w:rPr>
        <w:t xml:space="preserve"> A, </w:t>
      </w:r>
      <w:proofErr w:type="spellStart"/>
      <w:r w:rsidRPr="00632426">
        <w:rPr>
          <w:lang w:val="en-US"/>
        </w:rPr>
        <w:t>Stockl</w:t>
      </w:r>
      <w:proofErr w:type="spellEnd"/>
      <w:r w:rsidRPr="00632426">
        <w:rPr>
          <w:lang w:val="en-US"/>
        </w:rPr>
        <w:t xml:space="preserve"> A. Towards an understanding of resilience and its relevance to medical training. </w:t>
      </w:r>
      <w:r w:rsidRPr="00294E51">
        <w:rPr>
          <w:i/>
          <w:iCs/>
          <w:lang w:val="en-US"/>
        </w:rPr>
        <w:t>Med Educ</w:t>
      </w:r>
      <w:r w:rsidRPr="00632426">
        <w:rPr>
          <w:lang w:val="en-US"/>
        </w:rPr>
        <w:t>. 2012;46(4):349</w:t>
      </w:r>
      <w:r>
        <w:rPr>
          <w:lang w:val="en-US"/>
        </w:rPr>
        <w:t>-3</w:t>
      </w:r>
      <w:r w:rsidRPr="00632426">
        <w:rPr>
          <w:lang w:val="en-US"/>
        </w:rPr>
        <w:t xml:space="preserve">56. </w:t>
      </w:r>
      <w:r>
        <w:rPr>
          <w:lang w:val="en-US"/>
        </w:rPr>
        <w:t>PMID</w:t>
      </w:r>
      <w:r w:rsidRPr="00632426">
        <w:rPr>
          <w:lang w:val="en-US"/>
        </w:rPr>
        <w:t>:22429170</w:t>
      </w:r>
      <w:r>
        <w:rPr>
          <w:lang w:val="en-US"/>
        </w:rPr>
        <w:t>.</w:t>
      </w:r>
    </w:p>
    <w:p w14:paraId="1D786560" w14:textId="77777777" w:rsidR="002457B6" w:rsidRDefault="002457B6" w:rsidP="002457B6">
      <w:pPr>
        <w:pStyle w:val="ListParagraph"/>
        <w:numPr>
          <w:ilvl w:val="0"/>
          <w:numId w:val="16"/>
        </w:numPr>
        <w:spacing w:after="0" w:line="360" w:lineRule="auto"/>
        <w:rPr>
          <w:lang w:val="en-US"/>
        </w:rPr>
      </w:pPr>
      <w:r w:rsidRPr="00704A26">
        <w:rPr>
          <w:lang w:val="en-US"/>
        </w:rPr>
        <w:t xml:space="preserve">Ishak W, </w:t>
      </w:r>
      <w:proofErr w:type="spellStart"/>
      <w:r w:rsidRPr="00704A26">
        <w:rPr>
          <w:lang w:val="en-US"/>
        </w:rPr>
        <w:t>Nikravesh</w:t>
      </w:r>
      <w:proofErr w:type="spellEnd"/>
      <w:r w:rsidRPr="00704A26">
        <w:rPr>
          <w:lang w:val="en-US"/>
        </w:rPr>
        <w:t xml:space="preserve"> R, Lederer S, Perry R, </w:t>
      </w:r>
      <w:proofErr w:type="spellStart"/>
      <w:r w:rsidRPr="00704A26">
        <w:rPr>
          <w:lang w:val="en-US"/>
        </w:rPr>
        <w:t>Ogunyemi</w:t>
      </w:r>
      <w:proofErr w:type="spellEnd"/>
      <w:r w:rsidRPr="00704A26">
        <w:rPr>
          <w:lang w:val="en-US"/>
        </w:rPr>
        <w:t xml:space="preserve"> D, Bernstein C. Burnout in medical students: a systematic review. </w:t>
      </w:r>
      <w:r w:rsidRPr="00294E51">
        <w:rPr>
          <w:i/>
          <w:iCs/>
          <w:lang w:val="en-US"/>
        </w:rPr>
        <w:t>Clin Teach</w:t>
      </w:r>
      <w:r w:rsidRPr="00704A26">
        <w:rPr>
          <w:lang w:val="en-US"/>
        </w:rPr>
        <w:t>. 2013;10(4):242-</w:t>
      </w:r>
      <w:r>
        <w:rPr>
          <w:lang w:val="en-US"/>
        </w:rPr>
        <w:t>24</w:t>
      </w:r>
      <w:r w:rsidRPr="00704A26">
        <w:rPr>
          <w:lang w:val="en-US"/>
        </w:rPr>
        <w:t xml:space="preserve">5. </w:t>
      </w:r>
      <w:proofErr w:type="spellStart"/>
      <w:r w:rsidRPr="00704A26">
        <w:rPr>
          <w:lang w:val="en-US"/>
        </w:rPr>
        <w:t>doi</w:t>
      </w:r>
      <w:proofErr w:type="spellEnd"/>
      <w:r w:rsidRPr="00704A26">
        <w:rPr>
          <w:lang w:val="en-US"/>
        </w:rPr>
        <w:t xml:space="preserve">: 10.1111/tct.12014. PMID: 23834570. </w:t>
      </w:r>
    </w:p>
    <w:p w14:paraId="2ED5D49D" w14:textId="77777777" w:rsidR="002457B6" w:rsidRDefault="002457B6" w:rsidP="002457B6">
      <w:pPr>
        <w:pStyle w:val="ListParagraph"/>
        <w:numPr>
          <w:ilvl w:val="0"/>
          <w:numId w:val="16"/>
        </w:numPr>
        <w:spacing w:after="0" w:line="360" w:lineRule="auto"/>
        <w:rPr>
          <w:lang w:val="en-US"/>
        </w:rPr>
      </w:pPr>
      <w:r w:rsidRPr="00632426">
        <w:rPr>
          <w:lang w:val="en-US"/>
        </w:rPr>
        <w:t xml:space="preserve">Jackson D, </w:t>
      </w:r>
      <w:proofErr w:type="spellStart"/>
      <w:r w:rsidRPr="00632426">
        <w:rPr>
          <w:lang w:val="en-US"/>
        </w:rPr>
        <w:t>Firtko</w:t>
      </w:r>
      <w:proofErr w:type="spellEnd"/>
      <w:r w:rsidRPr="00632426">
        <w:rPr>
          <w:lang w:val="en-US"/>
        </w:rPr>
        <w:t xml:space="preserve"> A, Edenborough M. Personal resilience as a strategy for surviving and thriving in the face of workplace adversity: a literature review. </w:t>
      </w:r>
      <w:r w:rsidRPr="00294E51">
        <w:rPr>
          <w:i/>
          <w:iCs/>
          <w:lang w:val="en-US"/>
        </w:rPr>
        <w:t xml:space="preserve">J Adv </w:t>
      </w:r>
      <w:proofErr w:type="spellStart"/>
      <w:r w:rsidRPr="00294E51">
        <w:rPr>
          <w:i/>
          <w:iCs/>
          <w:lang w:val="en-US"/>
        </w:rPr>
        <w:t>Nurs</w:t>
      </w:r>
      <w:proofErr w:type="spellEnd"/>
      <w:r w:rsidRPr="00632426">
        <w:rPr>
          <w:lang w:val="en-US"/>
        </w:rPr>
        <w:t xml:space="preserve">. 2007;60(1):1–9. </w:t>
      </w:r>
      <w:r>
        <w:rPr>
          <w:lang w:val="en-US"/>
        </w:rPr>
        <w:t>PMID</w:t>
      </w:r>
      <w:r w:rsidRPr="00632426">
        <w:rPr>
          <w:lang w:val="en-US"/>
        </w:rPr>
        <w:t>:17824934</w:t>
      </w:r>
      <w:r>
        <w:rPr>
          <w:lang w:val="en-US"/>
        </w:rPr>
        <w:t>.</w:t>
      </w:r>
    </w:p>
    <w:p w14:paraId="5C4A627A"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Jacobs </w:t>
      </w:r>
      <w:r>
        <w:rPr>
          <w:lang w:val="en-US"/>
        </w:rPr>
        <w:t>SR</w:t>
      </w:r>
      <w:r w:rsidRPr="00EE241B">
        <w:rPr>
          <w:lang w:val="en-US"/>
        </w:rPr>
        <w:t xml:space="preserve">, Dodd D. Student burnout as a function of personality, social support, and workload. </w:t>
      </w:r>
      <w:r w:rsidRPr="00294E51">
        <w:rPr>
          <w:i/>
          <w:iCs/>
          <w:lang w:val="en-US"/>
        </w:rPr>
        <w:t>J Coll Stud Dev</w:t>
      </w:r>
      <w:r>
        <w:rPr>
          <w:lang w:val="en-US"/>
        </w:rPr>
        <w:t>.</w:t>
      </w:r>
      <w:r w:rsidRPr="00EE241B">
        <w:rPr>
          <w:lang w:val="en-US"/>
        </w:rPr>
        <w:t xml:space="preserve"> </w:t>
      </w:r>
      <w:r>
        <w:rPr>
          <w:lang w:val="en-US"/>
        </w:rPr>
        <w:t>2003;</w:t>
      </w:r>
      <w:r w:rsidRPr="00EE241B">
        <w:rPr>
          <w:lang w:val="en-US"/>
        </w:rPr>
        <w:t>44(3)</w:t>
      </w:r>
      <w:r>
        <w:rPr>
          <w:lang w:val="en-US"/>
        </w:rPr>
        <w:t>:</w:t>
      </w:r>
      <w:r w:rsidRPr="00EE241B">
        <w:rPr>
          <w:lang w:val="en-US"/>
        </w:rPr>
        <w:t xml:space="preserve">291-303. </w:t>
      </w:r>
    </w:p>
    <w:p w14:paraId="2CB0BB30" w14:textId="77777777" w:rsidR="002457B6" w:rsidRDefault="002457B6" w:rsidP="002457B6">
      <w:pPr>
        <w:pStyle w:val="ListParagraph"/>
        <w:numPr>
          <w:ilvl w:val="0"/>
          <w:numId w:val="16"/>
        </w:numPr>
        <w:spacing w:after="0" w:line="360" w:lineRule="auto"/>
        <w:rPr>
          <w:lang w:val="en-US"/>
        </w:rPr>
      </w:pPr>
      <w:r w:rsidRPr="00E34A54">
        <w:rPr>
          <w:lang w:val="en-US"/>
        </w:rPr>
        <w:t xml:space="preserve">Jamal F, Fletcher A, Harden A, Wells H, Thomas J, </w:t>
      </w:r>
      <w:proofErr w:type="spellStart"/>
      <w:r w:rsidRPr="00E34A54">
        <w:rPr>
          <w:lang w:val="en-US"/>
        </w:rPr>
        <w:t>Bonell</w:t>
      </w:r>
      <w:proofErr w:type="spellEnd"/>
      <w:r w:rsidRPr="00E34A54">
        <w:rPr>
          <w:lang w:val="en-US"/>
        </w:rPr>
        <w:t xml:space="preserve"> C. The school environment and student health: a systematic review and meta-ethnography of qualitative research. </w:t>
      </w:r>
      <w:r w:rsidRPr="00294E51">
        <w:rPr>
          <w:i/>
          <w:iCs/>
          <w:lang w:val="en-US"/>
        </w:rPr>
        <w:t>BMC Public Health</w:t>
      </w:r>
      <w:r w:rsidRPr="00E34A54">
        <w:rPr>
          <w:lang w:val="en-US"/>
        </w:rPr>
        <w:t xml:space="preserve">. </w:t>
      </w:r>
      <w:proofErr w:type="gramStart"/>
      <w:r w:rsidRPr="00E34A54">
        <w:rPr>
          <w:lang w:val="en-US"/>
        </w:rPr>
        <w:t>2013;13:798</w:t>
      </w:r>
      <w:proofErr w:type="gramEnd"/>
      <w:r w:rsidRPr="00E34A54">
        <w:rPr>
          <w:lang w:val="en-US"/>
        </w:rPr>
        <w:t xml:space="preserve">. </w:t>
      </w:r>
      <w:proofErr w:type="spellStart"/>
      <w:r w:rsidRPr="00E34A54">
        <w:rPr>
          <w:lang w:val="en-US"/>
        </w:rPr>
        <w:t>doi</w:t>
      </w:r>
      <w:proofErr w:type="spellEnd"/>
      <w:r w:rsidRPr="00E34A54">
        <w:rPr>
          <w:lang w:val="en-US"/>
        </w:rPr>
        <w:t xml:space="preserve">: 10.1186/1471-2458-13-798. PMID: 24007211; PMCID: PMC3844390. </w:t>
      </w:r>
    </w:p>
    <w:p w14:paraId="1309E440" w14:textId="77777777" w:rsidR="002457B6" w:rsidRPr="00294E51" w:rsidRDefault="002457B6" w:rsidP="002457B6">
      <w:pPr>
        <w:pStyle w:val="ListParagraph"/>
        <w:numPr>
          <w:ilvl w:val="0"/>
          <w:numId w:val="16"/>
        </w:numPr>
        <w:spacing w:after="0" w:line="360" w:lineRule="auto"/>
        <w:rPr>
          <w:lang w:val="en-GB"/>
        </w:rPr>
      </w:pPr>
      <w:proofErr w:type="spellStart"/>
      <w:r w:rsidRPr="00EE241B">
        <w:rPr>
          <w:lang w:val="en-US"/>
        </w:rPr>
        <w:t>Karasek</w:t>
      </w:r>
      <w:proofErr w:type="spellEnd"/>
      <w:r w:rsidRPr="00EE241B">
        <w:rPr>
          <w:lang w:val="en-US"/>
        </w:rPr>
        <w:t xml:space="preserve"> R. Job demands, job decision latitude and mental strain: </w:t>
      </w:r>
      <w:r>
        <w:rPr>
          <w:lang w:val="en-US"/>
        </w:rPr>
        <w:t>i</w:t>
      </w:r>
      <w:r w:rsidRPr="00EE241B">
        <w:rPr>
          <w:lang w:val="en-US"/>
        </w:rPr>
        <w:t xml:space="preserve">mplications for job redesign. </w:t>
      </w:r>
      <w:r w:rsidRPr="00294E51">
        <w:rPr>
          <w:i/>
          <w:iCs/>
          <w:lang w:val="en-US"/>
        </w:rPr>
        <w:t>Adm Sci Q.</w:t>
      </w:r>
      <w:r w:rsidRPr="00EE241B">
        <w:rPr>
          <w:lang w:val="en-US"/>
        </w:rPr>
        <w:t xml:space="preserve"> </w:t>
      </w:r>
      <w:proofErr w:type="gramStart"/>
      <w:r>
        <w:rPr>
          <w:lang w:val="en-US"/>
        </w:rPr>
        <w:t>1979;</w:t>
      </w:r>
      <w:r w:rsidRPr="00EE241B">
        <w:rPr>
          <w:lang w:val="en-US"/>
        </w:rPr>
        <w:t>24</w:t>
      </w:r>
      <w:r>
        <w:rPr>
          <w:lang w:val="en-US"/>
        </w:rPr>
        <w:t>:</w:t>
      </w:r>
      <w:r w:rsidRPr="00EE241B">
        <w:rPr>
          <w:lang w:val="en-US"/>
        </w:rPr>
        <w:t>285</w:t>
      </w:r>
      <w:proofErr w:type="gramEnd"/>
      <w:r w:rsidRPr="00EE241B">
        <w:rPr>
          <w:lang w:val="en-US"/>
        </w:rPr>
        <w:t xml:space="preserve">-306. </w:t>
      </w:r>
    </w:p>
    <w:p w14:paraId="7D862D7C" w14:textId="77777777" w:rsidR="002457B6" w:rsidRDefault="002457B6" w:rsidP="002457B6">
      <w:pPr>
        <w:pStyle w:val="ListParagraph"/>
        <w:numPr>
          <w:ilvl w:val="0"/>
          <w:numId w:val="16"/>
        </w:numPr>
        <w:spacing w:after="0" w:line="360" w:lineRule="auto"/>
        <w:rPr>
          <w:lang w:val="en-US"/>
        </w:rPr>
      </w:pPr>
      <w:r w:rsidRPr="00B23669">
        <w:rPr>
          <w:lang w:val="en-US"/>
        </w:rPr>
        <w:t xml:space="preserve">Kern </w:t>
      </w:r>
      <w:r>
        <w:rPr>
          <w:lang w:val="en-US"/>
        </w:rPr>
        <w:t>ML</w:t>
      </w:r>
      <w:r w:rsidRPr="00B23669">
        <w:rPr>
          <w:lang w:val="en-US"/>
        </w:rPr>
        <w:t xml:space="preserve">. PERMAH: </w:t>
      </w:r>
      <w:r>
        <w:rPr>
          <w:lang w:val="en-US"/>
        </w:rPr>
        <w:t>a</w:t>
      </w:r>
      <w:r w:rsidRPr="00B23669">
        <w:rPr>
          <w:lang w:val="en-US"/>
        </w:rPr>
        <w:t xml:space="preserve"> useful model for focusing on wellbeing in schools. In</w:t>
      </w:r>
      <w:r>
        <w:rPr>
          <w:lang w:val="en-US"/>
        </w:rPr>
        <w:t>:</w:t>
      </w:r>
      <w:r w:rsidRPr="00B23669">
        <w:rPr>
          <w:lang w:val="en-US"/>
        </w:rPr>
        <w:t xml:space="preserve"> Handbook of Positive Psychology in Schools, Allen K-A, Furlong M, Vella-</w:t>
      </w:r>
      <w:proofErr w:type="spellStart"/>
      <w:r w:rsidRPr="00B23669">
        <w:rPr>
          <w:lang w:val="en-US"/>
        </w:rPr>
        <w:t>Brodrick</w:t>
      </w:r>
      <w:proofErr w:type="spellEnd"/>
      <w:r w:rsidRPr="00B23669">
        <w:rPr>
          <w:lang w:val="en-US"/>
        </w:rPr>
        <w:t xml:space="preserve"> S &amp; </w:t>
      </w:r>
      <w:proofErr w:type="spellStart"/>
      <w:r w:rsidRPr="00B23669">
        <w:rPr>
          <w:lang w:val="en-US"/>
        </w:rPr>
        <w:t>Suldo</w:t>
      </w:r>
      <w:proofErr w:type="spellEnd"/>
      <w:r w:rsidRPr="00B23669">
        <w:rPr>
          <w:lang w:val="en-US"/>
        </w:rPr>
        <w:t xml:space="preserve"> S (Eds.), </w:t>
      </w:r>
      <w:r>
        <w:rPr>
          <w:lang w:val="en-US"/>
        </w:rPr>
        <w:t>3</w:t>
      </w:r>
      <w:r w:rsidRPr="00B23669">
        <w:rPr>
          <w:lang w:val="en-US"/>
        </w:rPr>
        <w:t xml:space="preserve">rd Edition. </w:t>
      </w:r>
      <w:r>
        <w:rPr>
          <w:lang w:val="en-US"/>
        </w:rPr>
        <w:t xml:space="preserve">Milton Park, Abingdon, UK: </w:t>
      </w:r>
      <w:r w:rsidRPr="00B23669">
        <w:rPr>
          <w:lang w:val="en-US"/>
        </w:rPr>
        <w:t>Routledge</w:t>
      </w:r>
      <w:r>
        <w:rPr>
          <w:lang w:val="en-US"/>
        </w:rPr>
        <w:t>; 2021</w:t>
      </w:r>
      <w:r w:rsidRPr="00B23669">
        <w:rPr>
          <w:lang w:val="en-US"/>
        </w:rPr>
        <w:t>.</w:t>
      </w:r>
    </w:p>
    <w:p w14:paraId="1F8BDDC4" w14:textId="77777777" w:rsidR="002457B6" w:rsidRDefault="002457B6" w:rsidP="002457B6">
      <w:pPr>
        <w:pStyle w:val="ListParagraph"/>
        <w:numPr>
          <w:ilvl w:val="0"/>
          <w:numId w:val="16"/>
        </w:numPr>
        <w:spacing w:after="0" w:line="360" w:lineRule="auto"/>
        <w:rPr>
          <w:lang w:val="en-US"/>
        </w:rPr>
      </w:pPr>
      <w:r w:rsidRPr="00796F77">
        <w:rPr>
          <w:lang w:val="en-US"/>
        </w:rPr>
        <w:t xml:space="preserve">Kinsella EA, Smith K, </w:t>
      </w:r>
      <w:proofErr w:type="spellStart"/>
      <w:r w:rsidRPr="00796F77">
        <w:rPr>
          <w:lang w:val="en-US"/>
        </w:rPr>
        <w:t>Bhanji</w:t>
      </w:r>
      <w:proofErr w:type="spellEnd"/>
      <w:r w:rsidRPr="00796F77">
        <w:rPr>
          <w:lang w:val="en-US"/>
        </w:rPr>
        <w:t xml:space="preserve"> S, Shepley R, </w:t>
      </w:r>
      <w:proofErr w:type="spellStart"/>
      <w:r w:rsidRPr="00796F77">
        <w:rPr>
          <w:lang w:val="en-US"/>
        </w:rPr>
        <w:t>Modor</w:t>
      </w:r>
      <w:proofErr w:type="spellEnd"/>
      <w:r w:rsidRPr="00796F77">
        <w:rPr>
          <w:lang w:val="en-US"/>
        </w:rPr>
        <w:t xml:space="preserve"> A, </w:t>
      </w:r>
      <w:proofErr w:type="spellStart"/>
      <w:r w:rsidRPr="00796F77">
        <w:rPr>
          <w:lang w:val="en-US"/>
        </w:rPr>
        <w:t>Bertrim</w:t>
      </w:r>
      <w:proofErr w:type="spellEnd"/>
      <w:r w:rsidRPr="00796F77">
        <w:rPr>
          <w:lang w:val="en-US"/>
        </w:rPr>
        <w:t xml:space="preserve"> A. Mindfulness in allied health and social care professional education: a scoping review. </w:t>
      </w:r>
      <w:proofErr w:type="spellStart"/>
      <w:r w:rsidRPr="00294E51">
        <w:rPr>
          <w:i/>
          <w:iCs/>
          <w:lang w:val="en-US"/>
        </w:rPr>
        <w:t>Disabil</w:t>
      </w:r>
      <w:proofErr w:type="spellEnd"/>
      <w:r w:rsidRPr="00294E51">
        <w:rPr>
          <w:i/>
          <w:iCs/>
          <w:lang w:val="en-US"/>
        </w:rPr>
        <w:t xml:space="preserve"> </w:t>
      </w:r>
      <w:proofErr w:type="spellStart"/>
      <w:r w:rsidRPr="00294E51">
        <w:rPr>
          <w:i/>
          <w:iCs/>
          <w:lang w:val="en-US"/>
        </w:rPr>
        <w:t>Rehabil</w:t>
      </w:r>
      <w:proofErr w:type="spellEnd"/>
      <w:r w:rsidRPr="00796F77">
        <w:rPr>
          <w:lang w:val="en-US"/>
        </w:rPr>
        <w:t xml:space="preserve">. 2020;42(2):283-295. </w:t>
      </w:r>
      <w:proofErr w:type="spellStart"/>
      <w:r w:rsidRPr="00796F77">
        <w:rPr>
          <w:lang w:val="en-US"/>
        </w:rPr>
        <w:t>doi</w:t>
      </w:r>
      <w:proofErr w:type="spellEnd"/>
      <w:r w:rsidRPr="00796F77">
        <w:rPr>
          <w:lang w:val="en-US"/>
        </w:rPr>
        <w:t xml:space="preserve">: 10.1080/09638288.2018.1496150. </w:t>
      </w:r>
      <w:proofErr w:type="spellStart"/>
      <w:r w:rsidRPr="00796F77">
        <w:rPr>
          <w:lang w:val="en-US"/>
        </w:rPr>
        <w:t>Epub</w:t>
      </w:r>
      <w:proofErr w:type="spellEnd"/>
      <w:r w:rsidRPr="00796F77">
        <w:rPr>
          <w:lang w:val="en-US"/>
        </w:rPr>
        <w:t xml:space="preserve"> 2018 Dec 5. PMID: 30517835. </w:t>
      </w:r>
    </w:p>
    <w:p w14:paraId="53C77B73" w14:textId="77777777" w:rsidR="002457B6" w:rsidRDefault="002457B6" w:rsidP="002457B6">
      <w:pPr>
        <w:pStyle w:val="ListParagraph"/>
        <w:numPr>
          <w:ilvl w:val="0"/>
          <w:numId w:val="16"/>
        </w:numPr>
        <w:spacing w:after="0" w:line="360" w:lineRule="auto"/>
        <w:rPr>
          <w:lang w:val="en-US"/>
        </w:rPr>
      </w:pPr>
      <w:proofErr w:type="spellStart"/>
      <w:r w:rsidRPr="006B707B">
        <w:rPr>
          <w:lang w:val="en-US"/>
        </w:rPr>
        <w:lastRenderedPageBreak/>
        <w:t>Knoesen</w:t>
      </w:r>
      <w:proofErr w:type="spellEnd"/>
      <w:r w:rsidRPr="006B707B">
        <w:rPr>
          <w:lang w:val="en-US"/>
        </w:rPr>
        <w:t xml:space="preserve"> R, </w:t>
      </w:r>
      <w:proofErr w:type="spellStart"/>
      <w:r w:rsidRPr="006B707B">
        <w:rPr>
          <w:lang w:val="en-US"/>
        </w:rPr>
        <w:t>Naudé</w:t>
      </w:r>
      <w:proofErr w:type="spellEnd"/>
      <w:r w:rsidRPr="006B707B">
        <w:rPr>
          <w:lang w:val="en-US"/>
        </w:rPr>
        <w:t xml:space="preserve"> L. Experiences of flourishing and languishing during the first year at university. </w:t>
      </w:r>
      <w:r w:rsidRPr="00294E51">
        <w:rPr>
          <w:i/>
          <w:iCs/>
          <w:lang w:val="en-US"/>
        </w:rPr>
        <w:t xml:space="preserve">J </w:t>
      </w:r>
      <w:proofErr w:type="spellStart"/>
      <w:r w:rsidRPr="00294E51">
        <w:rPr>
          <w:i/>
          <w:iCs/>
          <w:lang w:val="en-US"/>
        </w:rPr>
        <w:t>Ment</w:t>
      </w:r>
      <w:proofErr w:type="spellEnd"/>
      <w:r w:rsidRPr="00294E51">
        <w:rPr>
          <w:i/>
          <w:iCs/>
          <w:lang w:val="en-US"/>
        </w:rPr>
        <w:t xml:space="preserve"> Health</w:t>
      </w:r>
      <w:r w:rsidRPr="006B707B">
        <w:rPr>
          <w:lang w:val="en-US"/>
        </w:rPr>
        <w:t xml:space="preserve">. 2018;27(3):269-278. </w:t>
      </w:r>
      <w:proofErr w:type="spellStart"/>
      <w:r w:rsidRPr="006B707B">
        <w:rPr>
          <w:lang w:val="en-US"/>
        </w:rPr>
        <w:t>doi</w:t>
      </w:r>
      <w:proofErr w:type="spellEnd"/>
      <w:r w:rsidRPr="006B707B">
        <w:rPr>
          <w:lang w:val="en-US"/>
        </w:rPr>
        <w:t xml:space="preserve">: 10.1080/09638237.2017.1370635. </w:t>
      </w:r>
      <w:proofErr w:type="spellStart"/>
      <w:r w:rsidRPr="006B707B">
        <w:rPr>
          <w:lang w:val="en-US"/>
        </w:rPr>
        <w:t>Epub</w:t>
      </w:r>
      <w:proofErr w:type="spellEnd"/>
      <w:r w:rsidRPr="006B707B">
        <w:rPr>
          <w:lang w:val="en-US"/>
        </w:rPr>
        <w:t xml:space="preserve"> 2017 Sep 4. PMID: 28868951. </w:t>
      </w:r>
    </w:p>
    <w:p w14:paraId="26D7BD0D" w14:textId="77777777" w:rsidR="002457B6" w:rsidRPr="00632426" w:rsidRDefault="002457B6" w:rsidP="002457B6">
      <w:pPr>
        <w:pStyle w:val="ListParagraph"/>
        <w:numPr>
          <w:ilvl w:val="0"/>
          <w:numId w:val="16"/>
        </w:numPr>
        <w:spacing w:after="0" w:line="360" w:lineRule="auto"/>
      </w:pPr>
      <w:r w:rsidRPr="00632426">
        <w:rPr>
          <w:lang w:val="en-US"/>
        </w:rPr>
        <w:t xml:space="preserve">Koenig TW, Parrish SK, </w:t>
      </w:r>
      <w:proofErr w:type="spellStart"/>
      <w:r w:rsidRPr="00632426">
        <w:rPr>
          <w:lang w:val="en-US"/>
        </w:rPr>
        <w:t>Terregino</w:t>
      </w:r>
      <w:proofErr w:type="spellEnd"/>
      <w:r w:rsidRPr="00632426">
        <w:rPr>
          <w:lang w:val="en-US"/>
        </w:rPr>
        <w:t xml:space="preserve"> CA, Williams JP, Dunleavy DM, </w:t>
      </w:r>
      <w:proofErr w:type="spellStart"/>
      <w:r w:rsidRPr="00632426">
        <w:rPr>
          <w:lang w:val="en-US"/>
        </w:rPr>
        <w:t>Volsch</w:t>
      </w:r>
      <w:proofErr w:type="spellEnd"/>
      <w:r w:rsidRPr="00632426">
        <w:rPr>
          <w:lang w:val="en-US"/>
        </w:rPr>
        <w:t xml:space="preserve"> JM. Core personal competencies important to entering students' success in medical school: what are they and how could they be assessed early in the admission process? </w:t>
      </w:r>
      <w:proofErr w:type="spellStart"/>
      <w:r w:rsidRPr="00294E51">
        <w:rPr>
          <w:i/>
          <w:iCs/>
          <w:lang w:val="en-US"/>
        </w:rPr>
        <w:t>Acad</w:t>
      </w:r>
      <w:proofErr w:type="spellEnd"/>
      <w:r w:rsidRPr="00294E51">
        <w:rPr>
          <w:i/>
          <w:iCs/>
          <w:lang w:val="en-US"/>
        </w:rPr>
        <w:t xml:space="preserve"> Med</w:t>
      </w:r>
      <w:r w:rsidRPr="00632426">
        <w:rPr>
          <w:lang w:val="en-US"/>
        </w:rPr>
        <w:t>. 2013;88(5):603</w:t>
      </w:r>
      <w:r>
        <w:rPr>
          <w:lang w:val="en-US"/>
        </w:rPr>
        <w:t>-6</w:t>
      </w:r>
      <w:r w:rsidRPr="00632426">
        <w:rPr>
          <w:lang w:val="en-US"/>
        </w:rPr>
        <w:t xml:space="preserve">13. </w:t>
      </w:r>
      <w:r>
        <w:rPr>
          <w:lang w:val="en-US"/>
        </w:rPr>
        <w:t>PMID</w:t>
      </w:r>
      <w:r w:rsidRPr="00632426">
        <w:rPr>
          <w:lang w:val="en-US"/>
        </w:rPr>
        <w:t>:23524928</w:t>
      </w:r>
      <w:r>
        <w:rPr>
          <w:lang w:val="en-US"/>
        </w:rPr>
        <w:t>.</w:t>
      </w:r>
      <w:r w:rsidRPr="00632426">
        <w:rPr>
          <w:lang w:val="en-US"/>
        </w:rPr>
        <w:t xml:space="preserve"> </w:t>
      </w:r>
    </w:p>
    <w:p w14:paraId="3D7C6022" w14:textId="77777777" w:rsidR="002457B6" w:rsidRDefault="002457B6" w:rsidP="002457B6">
      <w:pPr>
        <w:pStyle w:val="ListParagraph"/>
        <w:numPr>
          <w:ilvl w:val="0"/>
          <w:numId w:val="16"/>
        </w:numPr>
        <w:spacing w:after="0" w:line="360" w:lineRule="auto"/>
        <w:rPr>
          <w:lang w:val="en-US"/>
        </w:rPr>
      </w:pPr>
      <w:r w:rsidRPr="00294E51">
        <w:t xml:space="preserve">Kötter T, Fuchs S, Heise M, et al. </w:t>
      </w:r>
      <w:r w:rsidRPr="003B2027">
        <w:rPr>
          <w:lang w:val="en-US"/>
        </w:rPr>
        <w:t xml:space="preserve">What keeps medical students healthy and well? A systematic review of observational studies on protective factors for health and well-being during medical education. </w:t>
      </w:r>
      <w:r w:rsidRPr="00294E51">
        <w:rPr>
          <w:i/>
          <w:iCs/>
          <w:lang w:val="en-US"/>
        </w:rPr>
        <w:t>BMC Med Educ</w:t>
      </w:r>
      <w:r w:rsidRPr="003B2027">
        <w:rPr>
          <w:lang w:val="en-US"/>
        </w:rPr>
        <w:t xml:space="preserve">. 2019;19(1):94. </w:t>
      </w:r>
      <w:proofErr w:type="spellStart"/>
      <w:r w:rsidRPr="003B2027">
        <w:rPr>
          <w:lang w:val="en-US"/>
        </w:rPr>
        <w:t>doi</w:t>
      </w:r>
      <w:proofErr w:type="spellEnd"/>
      <w:r w:rsidRPr="003B2027">
        <w:rPr>
          <w:lang w:val="en-US"/>
        </w:rPr>
        <w:t>: 10.1186/s12909-019-1532-z. PMID: 30935393; PMCID: PMC6444449.</w:t>
      </w:r>
    </w:p>
    <w:p w14:paraId="6780CBF8" w14:textId="77777777" w:rsidR="002457B6" w:rsidRDefault="002457B6" w:rsidP="002457B6">
      <w:pPr>
        <w:pStyle w:val="ListParagraph"/>
        <w:numPr>
          <w:ilvl w:val="0"/>
          <w:numId w:val="16"/>
        </w:numPr>
        <w:spacing w:after="0" w:line="360" w:lineRule="auto"/>
        <w:rPr>
          <w:lang w:val="en-US"/>
        </w:rPr>
      </w:pPr>
      <w:proofErr w:type="spellStart"/>
      <w:r w:rsidRPr="006B707B">
        <w:rPr>
          <w:lang w:val="en-US"/>
        </w:rPr>
        <w:t>Kroshus</w:t>
      </w:r>
      <w:proofErr w:type="spellEnd"/>
      <w:r w:rsidRPr="006B707B">
        <w:rPr>
          <w:lang w:val="en-US"/>
        </w:rPr>
        <w:t xml:space="preserve"> E, Wagner J, Wyrick D, </w:t>
      </w:r>
      <w:r>
        <w:rPr>
          <w:lang w:val="en-US"/>
        </w:rPr>
        <w:t>et al</w:t>
      </w:r>
      <w:r w:rsidRPr="006B707B">
        <w:rPr>
          <w:lang w:val="en-US"/>
        </w:rPr>
        <w:t xml:space="preserve">. Wake up call for collegiate athlete sleep: narrative review and consensus recommendations from the NCAA </w:t>
      </w:r>
      <w:proofErr w:type="spellStart"/>
      <w:r w:rsidRPr="006B707B">
        <w:rPr>
          <w:lang w:val="en-US"/>
        </w:rPr>
        <w:t>Interassociation</w:t>
      </w:r>
      <w:proofErr w:type="spellEnd"/>
      <w:r w:rsidRPr="006B707B">
        <w:rPr>
          <w:lang w:val="en-US"/>
        </w:rPr>
        <w:t xml:space="preserve"> Task Force on Sleep and Wellness. </w:t>
      </w:r>
      <w:r w:rsidRPr="00294E51">
        <w:rPr>
          <w:i/>
          <w:iCs/>
          <w:lang w:val="en-US"/>
        </w:rPr>
        <w:t>Br J Sports Med</w:t>
      </w:r>
      <w:r w:rsidRPr="006B707B">
        <w:rPr>
          <w:lang w:val="en-US"/>
        </w:rPr>
        <w:t xml:space="preserve">. 2019;53(12):731-736. </w:t>
      </w:r>
      <w:proofErr w:type="spellStart"/>
      <w:r w:rsidRPr="006B707B">
        <w:rPr>
          <w:lang w:val="en-US"/>
        </w:rPr>
        <w:t>doi</w:t>
      </w:r>
      <w:proofErr w:type="spellEnd"/>
      <w:r w:rsidRPr="006B707B">
        <w:rPr>
          <w:lang w:val="en-US"/>
        </w:rPr>
        <w:t xml:space="preserve">: 10.1136/bjsports-2019-100590. </w:t>
      </w:r>
      <w:proofErr w:type="spellStart"/>
      <w:r w:rsidRPr="006B707B">
        <w:rPr>
          <w:lang w:val="en-US"/>
        </w:rPr>
        <w:t>Epub</w:t>
      </w:r>
      <w:proofErr w:type="spellEnd"/>
      <w:r w:rsidRPr="006B707B">
        <w:rPr>
          <w:lang w:val="en-US"/>
        </w:rPr>
        <w:t xml:space="preserve"> 2019 May 16. PMID: 31097460. </w:t>
      </w:r>
    </w:p>
    <w:p w14:paraId="531DDE35" w14:textId="77777777" w:rsidR="002457B6" w:rsidRDefault="002457B6" w:rsidP="002457B6">
      <w:pPr>
        <w:pStyle w:val="ListParagraph"/>
        <w:numPr>
          <w:ilvl w:val="0"/>
          <w:numId w:val="16"/>
        </w:numPr>
        <w:spacing w:after="0" w:line="360" w:lineRule="auto"/>
        <w:rPr>
          <w:lang w:val="en-US"/>
        </w:rPr>
      </w:pPr>
      <w:r w:rsidRPr="00294E51">
        <w:t xml:space="preserve">Langford R, Bonell C, Jones H, et al. </w:t>
      </w:r>
      <w:r w:rsidRPr="006B707B">
        <w:rPr>
          <w:lang w:val="en-US"/>
        </w:rPr>
        <w:t xml:space="preserve">The World Health Organization's Health Promoting Schools framework: a Cochrane systematic review and meta-analysis. </w:t>
      </w:r>
      <w:r w:rsidRPr="00294E51">
        <w:rPr>
          <w:i/>
          <w:iCs/>
          <w:lang w:val="en-US"/>
        </w:rPr>
        <w:t>BMC Public Health</w:t>
      </w:r>
      <w:r w:rsidRPr="006B707B">
        <w:rPr>
          <w:lang w:val="en-US"/>
        </w:rPr>
        <w:t xml:space="preserve">. </w:t>
      </w:r>
      <w:proofErr w:type="gramStart"/>
      <w:r w:rsidRPr="006B707B">
        <w:rPr>
          <w:lang w:val="en-US"/>
        </w:rPr>
        <w:t>2015;15:130</w:t>
      </w:r>
      <w:proofErr w:type="gramEnd"/>
      <w:r w:rsidRPr="006B707B">
        <w:rPr>
          <w:lang w:val="en-US"/>
        </w:rPr>
        <w:t xml:space="preserve">. </w:t>
      </w:r>
      <w:proofErr w:type="spellStart"/>
      <w:r w:rsidRPr="006B707B">
        <w:rPr>
          <w:lang w:val="en-US"/>
        </w:rPr>
        <w:t>doi</w:t>
      </w:r>
      <w:proofErr w:type="spellEnd"/>
      <w:r w:rsidRPr="006B707B">
        <w:rPr>
          <w:lang w:val="en-US"/>
        </w:rPr>
        <w:t xml:space="preserve">: 10.1186/s12889-015-1360-y. PMID: 25886385; PMCID: PMC4339015. </w:t>
      </w:r>
    </w:p>
    <w:p w14:paraId="3BE26D6C" w14:textId="77777777" w:rsidR="002457B6" w:rsidRDefault="002457B6" w:rsidP="002457B6">
      <w:pPr>
        <w:pStyle w:val="ListParagraph"/>
        <w:numPr>
          <w:ilvl w:val="0"/>
          <w:numId w:val="16"/>
        </w:numPr>
        <w:spacing w:after="0" w:line="360" w:lineRule="auto"/>
        <w:rPr>
          <w:lang w:val="en-US"/>
        </w:rPr>
      </w:pPr>
      <w:r w:rsidRPr="003B2027">
        <w:rPr>
          <w:lang w:val="en-US"/>
        </w:rPr>
        <w:t xml:space="preserve">Langford R, </w:t>
      </w:r>
      <w:proofErr w:type="spellStart"/>
      <w:r w:rsidRPr="003B2027">
        <w:rPr>
          <w:lang w:val="en-US"/>
        </w:rPr>
        <w:t>Bonell</w:t>
      </w:r>
      <w:proofErr w:type="spellEnd"/>
      <w:r w:rsidRPr="003B2027">
        <w:rPr>
          <w:lang w:val="en-US"/>
        </w:rPr>
        <w:t xml:space="preserve"> CP, Jones HE, </w:t>
      </w:r>
      <w:r>
        <w:rPr>
          <w:lang w:val="en-US"/>
        </w:rPr>
        <w:t>et al</w:t>
      </w:r>
      <w:r w:rsidRPr="003B2027">
        <w:rPr>
          <w:lang w:val="en-US"/>
        </w:rPr>
        <w:t xml:space="preserve">. The WHO Health Promoting School framework for improving the health and well-being of students and their academic achievement. </w:t>
      </w:r>
      <w:r w:rsidRPr="00294E51">
        <w:rPr>
          <w:i/>
          <w:iCs/>
          <w:lang w:val="en-US"/>
        </w:rPr>
        <w:t>Cochrane Database Syst Rev</w:t>
      </w:r>
      <w:r w:rsidRPr="003B2027">
        <w:rPr>
          <w:lang w:val="en-US"/>
        </w:rPr>
        <w:t xml:space="preserve">. 2014;(4):CD008958. </w:t>
      </w:r>
      <w:proofErr w:type="spellStart"/>
      <w:r w:rsidRPr="003B2027">
        <w:rPr>
          <w:lang w:val="en-US"/>
        </w:rPr>
        <w:t>doi</w:t>
      </w:r>
      <w:proofErr w:type="spellEnd"/>
      <w:r w:rsidRPr="003B2027">
        <w:rPr>
          <w:lang w:val="en-US"/>
        </w:rPr>
        <w:t xml:space="preserve">: 10.1002/14651858.CD008958.pub2. PMID: 24737131. </w:t>
      </w:r>
    </w:p>
    <w:p w14:paraId="788C9DB9" w14:textId="77777777" w:rsidR="002457B6" w:rsidRDefault="002457B6" w:rsidP="002457B6">
      <w:pPr>
        <w:pStyle w:val="ListParagraph"/>
        <w:numPr>
          <w:ilvl w:val="0"/>
          <w:numId w:val="16"/>
        </w:numPr>
        <w:spacing w:after="0" w:line="360" w:lineRule="auto"/>
        <w:rPr>
          <w:lang w:val="en-US"/>
        </w:rPr>
      </w:pPr>
      <w:proofErr w:type="spellStart"/>
      <w:r w:rsidRPr="00704A26">
        <w:rPr>
          <w:lang w:val="en-US"/>
        </w:rPr>
        <w:t>Lattie</w:t>
      </w:r>
      <w:proofErr w:type="spellEnd"/>
      <w:r w:rsidRPr="00704A26">
        <w:rPr>
          <w:lang w:val="en-US"/>
        </w:rPr>
        <w:t xml:space="preserve"> EG, Adkins EC, Winquist N, Stiles-Shields C, </w:t>
      </w:r>
      <w:proofErr w:type="spellStart"/>
      <w:r w:rsidRPr="00704A26">
        <w:rPr>
          <w:lang w:val="en-US"/>
        </w:rPr>
        <w:t>Wafford</w:t>
      </w:r>
      <w:proofErr w:type="spellEnd"/>
      <w:r w:rsidRPr="00704A26">
        <w:rPr>
          <w:lang w:val="en-US"/>
        </w:rPr>
        <w:t xml:space="preserve"> QE, Graham AK.</w:t>
      </w:r>
      <w:r>
        <w:rPr>
          <w:lang w:val="en-US"/>
        </w:rPr>
        <w:t xml:space="preserve"> </w:t>
      </w:r>
      <w:r w:rsidRPr="00704A26">
        <w:rPr>
          <w:lang w:val="en-US"/>
        </w:rPr>
        <w:t xml:space="preserve">Digital </w:t>
      </w:r>
      <w:r>
        <w:rPr>
          <w:lang w:val="en-US"/>
        </w:rPr>
        <w:t>m</w:t>
      </w:r>
      <w:r w:rsidRPr="00704A26">
        <w:rPr>
          <w:lang w:val="en-US"/>
        </w:rPr>
        <w:t xml:space="preserve">ental </w:t>
      </w:r>
      <w:r>
        <w:rPr>
          <w:lang w:val="en-US"/>
        </w:rPr>
        <w:t>h</w:t>
      </w:r>
      <w:r w:rsidRPr="00704A26">
        <w:rPr>
          <w:lang w:val="en-US"/>
        </w:rPr>
        <w:t xml:space="preserve">ealth </w:t>
      </w:r>
      <w:r>
        <w:rPr>
          <w:lang w:val="en-US"/>
        </w:rPr>
        <w:t>i</w:t>
      </w:r>
      <w:r w:rsidRPr="00704A26">
        <w:rPr>
          <w:lang w:val="en-US"/>
        </w:rPr>
        <w:t xml:space="preserve">nterventions for </w:t>
      </w:r>
      <w:r>
        <w:rPr>
          <w:lang w:val="en-US"/>
        </w:rPr>
        <w:t>d</w:t>
      </w:r>
      <w:r w:rsidRPr="00704A26">
        <w:rPr>
          <w:lang w:val="en-US"/>
        </w:rPr>
        <w:t xml:space="preserve">epression, </w:t>
      </w:r>
      <w:r>
        <w:rPr>
          <w:lang w:val="en-US"/>
        </w:rPr>
        <w:t>a</w:t>
      </w:r>
      <w:r w:rsidRPr="00704A26">
        <w:rPr>
          <w:lang w:val="en-US"/>
        </w:rPr>
        <w:t xml:space="preserve">nxiety, and </w:t>
      </w:r>
      <w:r>
        <w:rPr>
          <w:lang w:val="en-US"/>
        </w:rPr>
        <w:t>e</w:t>
      </w:r>
      <w:r w:rsidRPr="00704A26">
        <w:rPr>
          <w:lang w:val="en-US"/>
        </w:rPr>
        <w:t xml:space="preserve">nhancement of </w:t>
      </w:r>
      <w:r>
        <w:rPr>
          <w:lang w:val="en-US"/>
        </w:rPr>
        <w:t>p</w:t>
      </w:r>
      <w:r w:rsidRPr="00704A26">
        <w:rPr>
          <w:lang w:val="en-US"/>
        </w:rPr>
        <w:t xml:space="preserve">sychological </w:t>
      </w:r>
      <w:r>
        <w:rPr>
          <w:lang w:val="en-US"/>
        </w:rPr>
        <w:t>w</w:t>
      </w:r>
      <w:r w:rsidRPr="00704A26">
        <w:rPr>
          <w:lang w:val="en-US"/>
        </w:rPr>
        <w:t>ell-</w:t>
      </w:r>
      <w:r>
        <w:rPr>
          <w:lang w:val="en-US"/>
        </w:rPr>
        <w:t>b</w:t>
      </w:r>
      <w:r w:rsidRPr="00704A26">
        <w:rPr>
          <w:lang w:val="en-US"/>
        </w:rPr>
        <w:t xml:space="preserve">eing </w:t>
      </w:r>
      <w:r>
        <w:rPr>
          <w:lang w:val="en-US"/>
        </w:rPr>
        <w:t>a</w:t>
      </w:r>
      <w:r w:rsidRPr="00704A26">
        <w:rPr>
          <w:lang w:val="en-US"/>
        </w:rPr>
        <w:t xml:space="preserve">mong </w:t>
      </w:r>
      <w:r>
        <w:rPr>
          <w:lang w:val="en-US"/>
        </w:rPr>
        <w:t>c</w:t>
      </w:r>
      <w:r w:rsidRPr="00704A26">
        <w:rPr>
          <w:lang w:val="en-US"/>
        </w:rPr>
        <w:t xml:space="preserve">ollege </w:t>
      </w:r>
      <w:r>
        <w:rPr>
          <w:lang w:val="en-US"/>
        </w:rPr>
        <w:t>s</w:t>
      </w:r>
      <w:r w:rsidRPr="00704A26">
        <w:rPr>
          <w:lang w:val="en-US"/>
        </w:rPr>
        <w:t xml:space="preserve">tudents: </w:t>
      </w:r>
      <w:r>
        <w:rPr>
          <w:lang w:val="en-US"/>
        </w:rPr>
        <w:t>s</w:t>
      </w:r>
      <w:r w:rsidRPr="00704A26">
        <w:rPr>
          <w:lang w:val="en-US"/>
        </w:rPr>
        <w:t xml:space="preserve">ystematic </w:t>
      </w:r>
      <w:r>
        <w:rPr>
          <w:lang w:val="en-US"/>
        </w:rPr>
        <w:t>r</w:t>
      </w:r>
      <w:r w:rsidRPr="00704A26">
        <w:rPr>
          <w:lang w:val="en-US"/>
        </w:rPr>
        <w:t xml:space="preserve">eview. </w:t>
      </w:r>
      <w:r w:rsidRPr="00294E51">
        <w:rPr>
          <w:i/>
          <w:iCs/>
          <w:lang w:val="en-US"/>
        </w:rPr>
        <w:t>J Med Internet Res</w:t>
      </w:r>
      <w:r w:rsidRPr="00704A26">
        <w:rPr>
          <w:lang w:val="en-US"/>
        </w:rPr>
        <w:t>. 2019;21(7</w:t>
      </w:r>
      <w:proofErr w:type="gramStart"/>
      <w:r w:rsidRPr="00704A26">
        <w:rPr>
          <w:lang w:val="en-US"/>
        </w:rPr>
        <w:t>):e</w:t>
      </w:r>
      <w:proofErr w:type="gramEnd"/>
      <w:r w:rsidRPr="00704A26">
        <w:rPr>
          <w:lang w:val="en-US"/>
        </w:rPr>
        <w:t xml:space="preserve">12869. </w:t>
      </w:r>
      <w:proofErr w:type="spellStart"/>
      <w:r w:rsidRPr="00704A26">
        <w:rPr>
          <w:lang w:val="en-US"/>
        </w:rPr>
        <w:t>doi</w:t>
      </w:r>
      <w:proofErr w:type="spellEnd"/>
      <w:r w:rsidRPr="00704A26">
        <w:rPr>
          <w:lang w:val="en-US"/>
        </w:rPr>
        <w:t xml:space="preserve">: 10.2196/12869. PMID: 31333198; PMCID: PMC6681642. </w:t>
      </w:r>
    </w:p>
    <w:p w14:paraId="458BCC13" w14:textId="77777777" w:rsidR="002457B6" w:rsidRPr="00796F77" w:rsidRDefault="002457B6" w:rsidP="002457B6">
      <w:pPr>
        <w:pStyle w:val="ListParagraph"/>
        <w:numPr>
          <w:ilvl w:val="0"/>
          <w:numId w:val="16"/>
        </w:numPr>
        <w:spacing w:after="0" w:line="360" w:lineRule="auto"/>
        <w:rPr>
          <w:lang w:val="en-US"/>
        </w:rPr>
      </w:pPr>
      <w:r w:rsidRPr="00EE241B">
        <w:rPr>
          <w:lang w:val="en-US"/>
        </w:rPr>
        <w:t xml:space="preserve">Lazarus </w:t>
      </w:r>
      <w:r>
        <w:rPr>
          <w:lang w:val="en-US"/>
        </w:rPr>
        <w:t>RS</w:t>
      </w:r>
      <w:r w:rsidRPr="00EE241B">
        <w:rPr>
          <w:lang w:val="en-US"/>
        </w:rPr>
        <w:t xml:space="preserve">, Folkman S. Stress, </w:t>
      </w:r>
      <w:r>
        <w:rPr>
          <w:lang w:val="en-US"/>
        </w:rPr>
        <w:t>A</w:t>
      </w:r>
      <w:r w:rsidRPr="00EE241B">
        <w:rPr>
          <w:lang w:val="en-US"/>
        </w:rPr>
        <w:t xml:space="preserve">ppraisal, and </w:t>
      </w:r>
      <w:r>
        <w:rPr>
          <w:lang w:val="en-US"/>
        </w:rPr>
        <w:t>C</w:t>
      </w:r>
      <w:r w:rsidRPr="00EE241B">
        <w:rPr>
          <w:lang w:val="en-US"/>
        </w:rPr>
        <w:t xml:space="preserve">oping. </w:t>
      </w:r>
      <w:r>
        <w:rPr>
          <w:lang w:val="en-US"/>
        </w:rPr>
        <w:t xml:space="preserve">New York, NY: </w:t>
      </w:r>
      <w:r w:rsidRPr="00EE241B">
        <w:rPr>
          <w:lang w:val="en-US"/>
        </w:rPr>
        <w:t>Springer</w:t>
      </w:r>
      <w:r>
        <w:rPr>
          <w:lang w:val="en-US"/>
        </w:rPr>
        <w:t>; 1984</w:t>
      </w:r>
      <w:r w:rsidRPr="00EE241B">
        <w:rPr>
          <w:lang w:val="en-US"/>
        </w:rPr>
        <w:t>.</w:t>
      </w:r>
    </w:p>
    <w:p w14:paraId="1F20D723" w14:textId="77777777" w:rsidR="002457B6" w:rsidRDefault="002457B6" w:rsidP="002457B6">
      <w:pPr>
        <w:pStyle w:val="ListParagraph"/>
        <w:numPr>
          <w:ilvl w:val="0"/>
          <w:numId w:val="16"/>
        </w:numPr>
        <w:spacing w:after="0" w:line="360" w:lineRule="auto"/>
        <w:rPr>
          <w:lang w:val="en-US"/>
        </w:rPr>
      </w:pPr>
      <w:r w:rsidRPr="00704A26">
        <w:rPr>
          <w:lang w:val="en-US"/>
        </w:rPr>
        <w:t xml:space="preserve">Lewis GM, Neville C, </w:t>
      </w:r>
      <w:proofErr w:type="spellStart"/>
      <w:r w:rsidRPr="00704A26">
        <w:rPr>
          <w:lang w:val="en-US"/>
        </w:rPr>
        <w:t>Ashkanasy</w:t>
      </w:r>
      <w:proofErr w:type="spellEnd"/>
      <w:r w:rsidRPr="00704A26">
        <w:rPr>
          <w:lang w:val="en-US"/>
        </w:rPr>
        <w:t xml:space="preserve"> NM. Emotional intelligence and affective events in nurse education: </w:t>
      </w:r>
      <w:r>
        <w:rPr>
          <w:lang w:val="en-US"/>
        </w:rPr>
        <w:t>a</w:t>
      </w:r>
      <w:r w:rsidRPr="00704A26">
        <w:rPr>
          <w:lang w:val="en-US"/>
        </w:rPr>
        <w:t xml:space="preserve"> narrative review. </w:t>
      </w:r>
      <w:r w:rsidRPr="00294E51">
        <w:rPr>
          <w:i/>
          <w:iCs/>
          <w:lang w:val="en-US"/>
        </w:rPr>
        <w:t>Nurse Educ Today</w:t>
      </w:r>
      <w:r w:rsidRPr="00704A26">
        <w:rPr>
          <w:lang w:val="en-US"/>
        </w:rPr>
        <w:t xml:space="preserve">. </w:t>
      </w:r>
      <w:proofErr w:type="gramStart"/>
      <w:r w:rsidRPr="00704A26">
        <w:rPr>
          <w:lang w:val="en-US"/>
        </w:rPr>
        <w:t>2017;53:34</w:t>
      </w:r>
      <w:proofErr w:type="gramEnd"/>
      <w:r w:rsidRPr="00704A26">
        <w:rPr>
          <w:lang w:val="en-US"/>
        </w:rPr>
        <w:t xml:space="preserve">-40. </w:t>
      </w:r>
      <w:proofErr w:type="spellStart"/>
      <w:r w:rsidRPr="00704A26">
        <w:rPr>
          <w:lang w:val="en-US"/>
        </w:rPr>
        <w:t>doi</w:t>
      </w:r>
      <w:proofErr w:type="spellEnd"/>
      <w:r w:rsidRPr="00704A26">
        <w:rPr>
          <w:lang w:val="en-US"/>
        </w:rPr>
        <w:t xml:space="preserve">: 10.1016/j.nedt.2017.04.001. </w:t>
      </w:r>
      <w:proofErr w:type="spellStart"/>
      <w:r w:rsidRPr="00704A26">
        <w:rPr>
          <w:lang w:val="en-US"/>
        </w:rPr>
        <w:t>Epub</w:t>
      </w:r>
      <w:proofErr w:type="spellEnd"/>
      <w:r w:rsidRPr="00704A26">
        <w:rPr>
          <w:lang w:val="en-US"/>
        </w:rPr>
        <w:t xml:space="preserve"> 2017 Apr 7. PMID: 28426999. </w:t>
      </w:r>
    </w:p>
    <w:p w14:paraId="49EA1236" w14:textId="77777777" w:rsidR="002457B6" w:rsidRDefault="002457B6" w:rsidP="002457B6">
      <w:pPr>
        <w:pStyle w:val="ListParagraph"/>
        <w:numPr>
          <w:ilvl w:val="0"/>
          <w:numId w:val="16"/>
        </w:numPr>
        <w:spacing w:after="0" w:line="360" w:lineRule="auto"/>
        <w:rPr>
          <w:lang w:val="en-US"/>
        </w:rPr>
      </w:pPr>
      <w:r w:rsidRPr="00796F77">
        <w:rPr>
          <w:lang w:val="en-US"/>
        </w:rPr>
        <w:t xml:space="preserve">Lovell B. What do we know about coaching in medical education? A literature </w:t>
      </w:r>
      <w:proofErr w:type="gramStart"/>
      <w:r w:rsidRPr="00796F77">
        <w:rPr>
          <w:lang w:val="en-US"/>
        </w:rPr>
        <w:t>review</w:t>
      </w:r>
      <w:proofErr w:type="gramEnd"/>
      <w:r w:rsidRPr="00796F77">
        <w:rPr>
          <w:lang w:val="en-US"/>
        </w:rPr>
        <w:t xml:space="preserve">. </w:t>
      </w:r>
      <w:r w:rsidRPr="00294E51">
        <w:rPr>
          <w:i/>
          <w:iCs/>
          <w:lang w:val="en-US"/>
        </w:rPr>
        <w:t>Med Educ</w:t>
      </w:r>
      <w:r w:rsidRPr="00796F77">
        <w:rPr>
          <w:lang w:val="en-US"/>
        </w:rPr>
        <w:t xml:space="preserve">. 2018;52(4):376-390. </w:t>
      </w:r>
      <w:proofErr w:type="spellStart"/>
      <w:r w:rsidRPr="00796F77">
        <w:rPr>
          <w:lang w:val="en-US"/>
        </w:rPr>
        <w:t>doi</w:t>
      </w:r>
      <w:proofErr w:type="spellEnd"/>
      <w:r w:rsidRPr="00796F77">
        <w:rPr>
          <w:lang w:val="en-US"/>
        </w:rPr>
        <w:t xml:space="preserve">: 10.1111/medu.13482. </w:t>
      </w:r>
      <w:proofErr w:type="spellStart"/>
      <w:r w:rsidRPr="00796F77">
        <w:rPr>
          <w:lang w:val="en-US"/>
        </w:rPr>
        <w:t>Epub</w:t>
      </w:r>
      <w:proofErr w:type="spellEnd"/>
      <w:r w:rsidRPr="00796F77">
        <w:rPr>
          <w:lang w:val="en-US"/>
        </w:rPr>
        <w:t xml:space="preserve"> 2017 Dec 11. PMID: 29226349. </w:t>
      </w:r>
    </w:p>
    <w:p w14:paraId="33C979CF" w14:textId="77777777" w:rsidR="002457B6" w:rsidRDefault="002457B6" w:rsidP="002457B6">
      <w:pPr>
        <w:pStyle w:val="ListParagraph"/>
        <w:numPr>
          <w:ilvl w:val="0"/>
          <w:numId w:val="16"/>
        </w:numPr>
        <w:spacing w:after="0" w:line="360" w:lineRule="auto"/>
        <w:rPr>
          <w:lang w:val="en-US"/>
        </w:rPr>
      </w:pPr>
      <w:r w:rsidRPr="00375194">
        <w:rPr>
          <w:lang w:val="en-US"/>
        </w:rPr>
        <w:lastRenderedPageBreak/>
        <w:t xml:space="preserve">Lyubomirsky S, Sheldon KM, </w:t>
      </w:r>
      <w:proofErr w:type="spellStart"/>
      <w:r w:rsidRPr="00375194">
        <w:rPr>
          <w:lang w:val="en-US"/>
        </w:rPr>
        <w:t>Schkade</w:t>
      </w:r>
      <w:proofErr w:type="spellEnd"/>
      <w:r w:rsidRPr="00375194">
        <w:rPr>
          <w:lang w:val="en-US"/>
        </w:rPr>
        <w:t xml:space="preserve"> D. Pursuing happiness: </w:t>
      </w:r>
      <w:r>
        <w:rPr>
          <w:lang w:val="en-US"/>
        </w:rPr>
        <w:t>t</w:t>
      </w:r>
      <w:r w:rsidRPr="00375194">
        <w:rPr>
          <w:lang w:val="en-US"/>
        </w:rPr>
        <w:t xml:space="preserve">he architecture of sustainable change. </w:t>
      </w:r>
      <w:r w:rsidRPr="00294E51">
        <w:rPr>
          <w:i/>
          <w:iCs/>
          <w:lang w:val="en-US"/>
        </w:rPr>
        <w:t>Rev Gen Psychol</w:t>
      </w:r>
      <w:r w:rsidRPr="00375194">
        <w:rPr>
          <w:lang w:val="en-US"/>
        </w:rPr>
        <w:t>. 2005;9(2):111–</w:t>
      </w:r>
      <w:r>
        <w:rPr>
          <w:lang w:val="en-US"/>
        </w:rPr>
        <w:t>1</w:t>
      </w:r>
      <w:r w:rsidRPr="00375194">
        <w:rPr>
          <w:lang w:val="en-US"/>
        </w:rPr>
        <w:t>31.</w:t>
      </w:r>
    </w:p>
    <w:p w14:paraId="5352CC05" w14:textId="77777777" w:rsidR="002457B6" w:rsidRDefault="002457B6" w:rsidP="002457B6">
      <w:pPr>
        <w:pStyle w:val="ListParagraph"/>
        <w:numPr>
          <w:ilvl w:val="0"/>
          <w:numId w:val="16"/>
        </w:numPr>
        <w:spacing w:after="0" w:line="360" w:lineRule="auto"/>
        <w:rPr>
          <w:lang w:val="en-US"/>
        </w:rPr>
      </w:pPr>
      <w:r w:rsidRPr="00796F77">
        <w:rPr>
          <w:lang w:val="en-US"/>
        </w:rPr>
        <w:t xml:space="preserve">Marx R, Tanner-Smith EE, Davison CM, </w:t>
      </w:r>
      <w:r>
        <w:rPr>
          <w:lang w:val="en-US"/>
        </w:rPr>
        <w:t>et al</w:t>
      </w:r>
      <w:r w:rsidRPr="00796F77">
        <w:rPr>
          <w:lang w:val="en-US"/>
        </w:rPr>
        <w:t xml:space="preserve">. Later school start times for supporting the education, health, and well-being of high school students. </w:t>
      </w:r>
      <w:r w:rsidRPr="00294E51">
        <w:rPr>
          <w:i/>
          <w:iCs/>
          <w:lang w:val="en-US"/>
        </w:rPr>
        <w:t>Cochrane Database Syst Rev</w:t>
      </w:r>
      <w:r w:rsidRPr="00796F77">
        <w:rPr>
          <w:lang w:val="en-US"/>
        </w:rPr>
        <w:t xml:space="preserve">. 2017;7(7):CD009467. </w:t>
      </w:r>
      <w:proofErr w:type="spellStart"/>
      <w:r w:rsidRPr="00796F77">
        <w:rPr>
          <w:lang w:val="en-US"/>
        </w:rPr>
        <w:t>doi</w:t>
      </w:r>
      <w:proofErr w:type="spellEnd"/>
      <w:r w:rsidRPr="00796F77">
        <w:rPr>
          <w:lang w:val="en-US"/>
        </w:rPr>
        <w:t xml:space="preserve">: 10.1002/14651858.CD009467.pub2. PMID: 28670711; PMCID: PMC6483483. </w:t>
      </w:r>
    </w:p>
    <w:p w14:paraId="2A69C325"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McCarthy </w:t>
      </w:r>
      <w:r>
        <w:rPr>
          <w:lang w:val="en-US"/>
        </w:rPr>
        <w:t>ME</w:t>
      </w:r>
      <w:r w:rsidRPr="00EE241B">
        <w:rPr>
          <w:lang w:val="en-US"/>
        </w:rPr>
        <w:t xml:space="preserve">, Pretty </w:t>
      </w:r>
      <w:r>
        <w:rPr>
          <w:lang w:val="en-US"/>
        </w:rPr>
        <w:t>GM</w:t>
      </w:r>
      <w:r w:rsidRPr="00EE241B">
        <w:rPr>
          <w:lang w:val="en-US"/>
        </w:rPr>
        <w:t xml:space="preserve">, </w:t>
      </w:r>
      <w:proofErr w:type="spellStart"/>
      <w:r w:rsidRPr="00EE241B">
        <w:rPr>
          <w:lang w:val="en-US"/>
        </w:rPr>
        <w:t>Catano</w:t>
      </w:r>
      <w:proofErr w:type="spellEnd"/>
      <w:r w:rsidRPr="00EE241B">
        <w:rPr>
          <w:lang w:val="en-US"/>
        </w:rPr>
        <w:t xml:space="preserve"> V. Psychological sense of community and student burnout. </w:t>
      </w:r>
      <w:r w:rsidRPr="00294E51">
        <w:rPr>
          <w:i/>
          <w:iCs/>
          <w:lang w:val="en-US"/>
        </w:rPr>
        <w:t>J Coll Stud Dev</w:t>
      </w:r>
      <w:r w:rsidRPr="00EE241B">
        <w:rPr>
          <w:lang w:val="en-US"/>
        </w:rPr>
        <w:t xml:space="preserve">. </w:t>
      </w:r>
      <w:r>
        <w:rPr>
          <w:lang w:val="en-US"/>
        </w:rPr>
        <w:t>1990;31(3):211-216.</w:t>
      </w:r>
    </w:p>
    <w:p w14:paraId="3670286D" w14:textId="77777777" w:rsidR="002457B6" w:rsidRDefault="002457B6" w:rsidP="002457B6">
      <w:pPr>
        <w:pStyle w:val="ListParagraph"/>
        <w:numPr>
          <w:ilvl w:val="0"/>
          <w:numId w:val="16"/>
        </w:numPr>
        <w:spacing w:after="0" w:line="360" w:lineRule="auto"/>
        <w:rPr>
          <w:lang w:val="en-US"/>
        </w:rPr>
      </w:pPr>
      <w:r w:rsidRPr="00796F77">
        <w:rPr>
          <w:lang w:val="en-US"/>
        </w:rPr>
        <w:t xml:space="preserve">McConville J, McAleer R, Hahne A. Mindfulness </w:t>
      </w:r>
      <w:r>
        <w:rPr>
          <w:lang w:val="en-US"/>
        </w:rPr>
        <w:t>t</w:t>
      </w:r>
      <w:r w:rsidRPr="00796F77">
        <w:rPr>
          <w:lang w:val="en-US"/>
        </w:rPr>
        <w:t xml:space="preserve">raining for </w:t>
      </w:r>
      <w:r>
        <w:rPr>
          <w:lang w:val="en-US"/>
        </w:rPr>
        <w:t>h</w:t>
      </w:r>
      <w:r w:rsidRPr="00796F77">
        <w:rPr>
          <w:lang w:val="en-US"/>
        </w:rPr>
        <w:t xml:space="preserve">ealth </w:t>
      </w:r>
      <w:r>
        <w:rPr>
          <w:lang w:val="en-US"/>
        </w:rPr>
        <w:t>p</w:t>
      </w:r>
      <w:r w:rsidRPr="00796F77">
        <w:rPr>
          <w:lang w:val="en-US"/>
        </w:rPr>
        <w:t xml:space="preserve">rofession </w:t>
      </w:r>
      <w:r>
        <w:rPr>
          <w:lang w:val="en-US"/>
        </w:rPr>
        <w:t>s</w:t>
      </w:r>
      <w:r w:rsidRPr="00796F77">
        <w:rPr>
          <w:lang w:val="en-US"/>
        </w:rPr>
        <w:t>tudents</w:t>
      </w:r>
      <w:r>
        <w:rPr>
          <w:lang w:val="en-US"/>
        </w:rPr>
        <w:t xml:space="preserve"> – t</w:t>
      </w:r>
      <w:r w:rsidRPr="00796F77">
        <w:rPr>
          <w:lang w:val="en-US"/>
        </w:rPr>
        <w:t xml:space="preserve">he </w:t>
      </w:r>
      <w:r>
        <w:rPr>
          <w:lang w:val="en-US"/>
        </w:rPr>
        <w:t>e</w:t>
      </w:r>
      <w:r w:rsidRPr="00796F77">
        <w:rPr>
          <w:lang w:val="en-US"/>
        </w:rPr>
        <w:t xml:space="preserve">ffect of </w:t>
      </w:r>
      <w:r>
        <w:rPr>
          <w:lang w:val="en-US"/>
        </w:rPr>
        <w:t>m</w:t>
      </w:r>
      <w:r w:rsidRPr="00796F77">
        <w:rPr>
          <w:lang w:val="en-US"/>
        </w:rPr>
        <w:t xml:space="preserve">indfulness </w:t>
      </w:r>
      <w:r>
        <w:rPr>
          <w:lang w:val="en-US"/>
        </w:rPr>
        <w:t>t</w:t>
      </w:r>
      <w:r w:rsidRPr="00796F77">
        <w:rPr>
          <w:lang w:val="en-US"/>
        </w:rPr>
        <w:t xml:space="preserve">raining on </w:t>
      </w:r>
      <w:r>
        <w:rPr>
          <w:lang w:val="en-US"/>
        </w:rPr>
        <w:t>p</w:t>
      </w:r>
      <w:r w:rsidRPr="00796F77">
        <w:rPr>
          <w:lang w:val="en-US"/>
        </w:rPr>
        <w:t xml:space="preserve">sychological </w:t>
      </w:r>
      <w:r>
        <w:rPr>
          <w:lang w:val="en-US"/>
        </w:rPr>
        <w:t>w</w:t>
      </w:r>
      <w:r w:rsidRPr="00796F77">
        <w:rPr>
          <w:lang w:val="en-US"/>
        </w:rPr>
        <w:t>ell-</w:t>
      </w:r>
      <w:r>
        <w:rPr>
          <w:lang w:val="en-US"/>
        </w:rPr>
        <w:t>b</w:t>
      </w:r>
      <w:r w:rsidRPr="00796F77">
        <w:rPr>
          <w:lang w:val="en-US"/>
        </w:rPr>
        <w:t xml:space="preserve">eing, </w:t>
      </w:r>
      <w:r>
        <w:rPr>
          <w:lang w:val="en-US"/>
        </w:rPr>
        <w:t>l</w:t>
      </w:r>
      <w:r w:rsidRPr="00796F77">
        <w:rPr>
          <w:lang w:val="en-US"/>
        </w:rPr>
        <w:t xml:space="preserve">earning and </w:t>
      </w:r>
      <w:r>
        <w:rPr>
          <w:lang w:val="en-US"/>
        </w:rPr>
        <w:t>c</w:t>
      </w:r>
      <w:r w:rsidRPr="00796F77">
        <w:rPr>
          <w:lang w:val="en-US"/>
        </w:rPr>
        <w:t xml:space="preserve">linical </w:t>
      </w:r>
      <w:r>
        <w:rPr>
          <w:lang w:val="en-US"/>
        </w:rPr>
        <w:t>p</w:t>
      </w:r>
      <w:r w:rsidRPr="00796F77">
        <w:rPr>
          <w:lang w:val="en-US"/>
        </w:rPr>
        <w:t xml:space="preserve">erformance of </w:t>
      </w:r>
      <w:r>
        <w:rPr>
          <w:lang w:val="en-US"/>
        </w:rPr>
        <w:t>h</w:t>
      </w:r>
      <w:r w:rsidRPr="00796F77">
        <w:rPr>
          <w:lang w:val="en-US"/>
        </w:rPr>
        <w:t xml:space="preserve">ealth </w:t>
      </w:r>
      <w:r>
        <w:rPr>
          <w:lang w:val="en-US"/>
        </w:rPr>
        <w:t>p</w:t>
      </w:r>
      <w:r w:rsidRPr="00796F77">
        <w:rPr>
          <w:lang w:val="en-US"/>
        </w:rPr>
        <w:t xml:space="preserve">rofessional </w:t>
      </w:r>
      <w:r>
        <w:rPr>
          <w:lang w:val="en-US"/>
        </w:rPr>
        <w:t>s</w:t>
      </w:r>
      <w:r w:rsidRPr="00796F77">
        <w:rPr>
          <w:lang w:val="en-US"/>
        </w:rPr>
        <w:t xml:space="preserve">tudents: </w:t>
      </w:r>
      <w:r>
        <w:rPr>
          <w:lang w:val="en-US"/>
        </w:rPr>
        <w:t>a</w:t>
      </w:r>
      <w:r w:rsidRPr="00796F77">
        <w:rPr>
          <w:lang w:val="en-US"/>
        </w:rPr>
        <w:t xml:space="preserve"> </w:t>
      </w:r>
      <w:r>
        <w:rPr>
          <w:lang w:val="en-US"/>
        </w:rPr>
        <w:t>s</w:t>
      </w:r>
      <w:r w:rsidRPr="00796F77">
        <w:rPr>
          <w:lang w:val="en-US"/>
        </w:rPr>
        <w:t xml:space="preserve">ystematic </w:t>
      </w:r>
      <w:r>
        <w:rPr>
          <w:lang w:val="en-US"/>
        </w:rPr>
        <w:t>r</w:t>
      </w:r>
      <w:r w:rsidRPr="00796F77">
        <w:rPr>
          <w:lang w:val="en-US"/>
        </w:rPr>
        <w:t xml:space="preserve">eview of </w:t>
      </w:r>
      <w:r>
        <w:rPr>
          <w:lang w:val="en-US"/>
        </w:rPr>
        <w:t>r</w:t>
      </w:r>
      <w:r w:rsidRPr="00796F77">
        <w:rPr>
          <w:lang w:val="en-US"/>
        </w:rPr>
        <w:t xml:space="preserve">andomized and </w:t>
      </w:r>
      <w:r>
        <w:rPr>
          <w:lang w:val="en-US"/>
        </w:rPr>
        <w:t>n</w:t>
      </w:r>
      <w:r w:rsidRPr="00796F77">
        <w:rPr>
          <w:lang w:val="en-US"/>
        </w:rPr>
        <w:t xml:space="preserve">on-randomized </w:t>
      </w:r>
      <w:r>
        <w:rPr>
          <w:lang w:val="en-US"/>
        </w:rPr>
        <w:t>c</w:t>
      </w:r>
      <w:r w:rsidRPr="00796F77">
        <w:rPr>
          <w:lang w:val="en-US"/>
        </w:rPr>
        <w:t xml:space="preserve">ontrolled </w:t>
      </w:r>
      <w:r>
        <w:rPr>
          <w:lang w:val="en-US"/>
        </w:rPr>
        <w:t>t</w:t>
      </w:r>
      <w:r w:rsidRPr="00796F77">
        <w:rPr>
          <w:lang w:val="en-US"/>
        </w:rPr>
        <w:t xml:space="preserve">rials. </w:t>
      </w:r>
      <w:r w:rsidRPr="00294E51">
        <w:rPr>
          <w:i/>
          <w:iCs/>
          <w:lang w:val="en-US"/>
        </w:rPr>
        <w:t>Explore (NY)</w:t>
      </w:r>
      <w:r w:rsidRPr="00796F77">
        <w:rPr>
          <w:lang w:val="en-US"/>
        </w:rPr>
        <w:t xml:space="preserve">. 2017;13(1):26-45. </w:t>
      </w:r>
      <w:proofErr w:type="spellStart"/>
      <w:r w:rsidRPr="00796F77">
        <w:rPr>
          <w:lang w:val="en-US"/>
        </w:rPr>
        <w:t>doi</w:t>
      </w:r>
      <w:proofErr w:type="spellEnd"/>
      <w:r w:rsidRPr="00796F77">
        <w:rPr>
          <w:lang w:val="en-US"/>
        </w:rPr>
        <w:t xml:space="preserve">: 10.1016/j.explore.2016.10.002. </w:t>
      </w:r>
      <w:proofErr w:type="spellStart"/>
      <w:r w:rsidRPr="00796F77">
        <w:rPr>
          <w:lang w:val="en-US"/>
        </w:rPr>
        <w:t>Epub</w:t>
      </w:r>
      <w:proofErr w:type="spellEnd"/>
      <w:r w:rsidRPr="00796F77">
        <w:rPr>
          <w:lang w:val="en-US"/>
        </w:rPr>
        <w:t xml:space="preserve"> 2016 Oct 24. PMID: 27889445. </w:t>
      </w:r>
    </w:p>
    <w:p w14:paraId="07CBAA1A" w14:textId="77777777" w:rsidR="002457B6" w:rsidRDefault="002457B6" w:rsidP="002457B6">
      <w:pPr>
        <w:pStyle w:val="ListParagraph"/>
        <w:numPr>
          <w:ilvl w:val="0"/>
          <w:numId w:val="16"/>
        </w:numPr>
        <w:spacing w:after="0" w:line="360" w:lineRule="auto"/>
        <w:rPr>
          <w:lang w:val="en-US"/>
        </w:rPr>
      </w:pPr>
      <w:r w:rsidRPr="00796F77">
        <w:rPr>
          <w:lang w:val="en-US"/>
        </w:rPr>
        <w:t xml:space="preserve">McCormick R. Does </w:t>
      </w:r>
      <w:r>
        <w:rPr>
          <w:lang w:val="en-US"/>
        </w:rPr>
        <w:t>a</w:t>
      </w:r>
      <w:r w:rsidRPr="00796F77">
        <w:rPr>
          <w:lang w:val="en-US"/>
        </w:rPr>
        <w:t xml:space="preserve">ccess to </w:t>
      </w:r>
      <w:r>
        <w:rPr>
          <w:lang w:val="en-US"/>
        </w:rPr>
        <w:t>g</w:t>
      </w:r>
      <w:r w:rsidRPr="00796F77">
        <w:rPr>
          <w:lang w:val="en-US"/>
        </w:rPr>
        <w:t xml:space="preserve">reen </w:t>
      </w:r>
      <w:r>
        <w:rPr>
          <w:lang w:val="en-US"/>
        </w:rPr>
        <w:t>s</w:t>
      </w:r>
      <w:r w:rsidRPr="00796F77">
        <w:rPr>
          <w:lang w:val="en-US"/>
        </w:rPr>
        <w:t xml:space="preserve">pace </w:t>
      </w:r>
      <w:r>
        <w:rPr>
          <w:lang w:val="en-US"/>
        </w:rPr>
        <w:t>i</w:t>
      </w:r>
      <w:r w:rsidRPr="00796F77">
        <w:rPr>
          <w:lang w:val="en-US"/>
        </w:rPr>
        <w:t xml:space="preserve">mpact the </w:t>
      </w:r>
      <w:r>
        <w:rPr>
          <w:lang w:val="en-US"/>
        </w:rPr>
        <w:t>m</w:t>
      </w:r>
      <w:r w:rsidRPr="00796F77">
        <w:rPr>
          <w:lang w:val="en-US"/>
        </w:rPr>
        <w:t xml:space="preserve">ental </w:t>
      </w:r>
      <w:r>
        <w:rPr>
          <w:lang w:val="en-US"/>
        </w:rPr>
        <w:t>w</w:t>
      </w:r>
      <w:r w:rsidRPr="00796F77">
        <w:rPr>
          <w:lang w:val="en-US"/>
        </w:rPr>
        <w:t xml:space="preserve">ell-being of </w:t>
      </w:r>
      <w:r>
        <w:rPr>
          <w:lang w:val="en-US"/>
        </w:rPr>
        <w:t>c</w:t>
      </w:r>
      <w:r w:rsidRPr="00796F77">
        <w:rPr>
          <w:lang w:val="en-US"/>
        </w:rPr>
        <w:t xml:space="preserve">hildren: </w:t>
      </w:r>
      <w:r>
        <w:rPr>
          <w:lang w:val="en-US"/>
        </w:rPr>
        <w:t>a</w:t>
      </w:r>
      <w:r w:rsidRPr="00796F77">
        <w:rPr>
          <w:lang w:val="en-US"/>
        </w:rPr>
        <w:t xml:space="preserve"> </w:t>
      </w:r>
      <w:r>
        <w:rPr>
          <w:lang w:val="en-US"/>
        </w:rPr>
        <w:t>s</w:t>
      </w:r>
      <w:r w:rsidRPr="00796F77">
        <w:rPr>
          <w:lang w:val="en-US"/>
        </w:rPr>
        <w:t xml:space="preserve">ystematic </w:t>
      </w:r>
      <w:r>
        <w:rPr>
          <w:lang w:val="en-US"/>
        </w:rPr>
        <w:t>r</w:t>
      </w:r>
      <w:r w:rsidRPr="00796F77">
        <w:rPr>
          <w:lang w:val="en-US"/>
        </w:rPr>
        <w:t>eview. J</w:t>
      </w:r>
      <w:r w:rsidRPr="00294E51">
        <w:rPr>
          <w:i/>
          <w:iCs/>
          <w:lang w:val="en-US"/>
        </w:rPr>
        <w:t xml:space="preserve"> </w:t>
      </w:r>
      <w:proofErr w:type="spellStart"/>
      <w:r w:rsidRPr="00294E51">
        <w:rPr>
          <w:i/>
          <w:iCs/>
          <w:lang w:val="en-US"/>
        </w:rPr>
        <w:t>Pediatr</w:t>
      </w:r>
      <w:proofErr w:type="spellEnd"/>
      <w:r w:rsidRPr="00294E51">
        <w:rPr>
          <w:i/>
          <w:iCs/>
          <w:lang w:val="en-US"/>
        </w:rPr>
        <w:t xml:space="preserve"> </w:t>
      </w:r>
      <w:proofErr w:type="spellStart"/>
      <w:r w:rsidRPr="00294E51">
        <w:rPr>
          <w:i/>
          <w:iCs/>
          <w:lang w:val="en-US"/>
        </w:rPr>
        <w:t>Nurs</w:t>
      </w:r>
      <w:proofErr w:type="spellEnd"/>
      <w:r w:rsidRPr="00796F77">
        <w:rPr>
          <w:lang w:val="en-US"/>
        </w:rPr>
        <w:t xml:space="preserve">. </w:t>
      </w:r>
      <w:proofErr w:type="gramStart"/>
      <w:r w:rsidRPr="00796F77">
        <w:rPr>
          <w:lang w:val="en-US"/>
        </w:rPr>
        <w:t>2017;37:3</w:t>
      </w:r>
      <w:proofErr w:type="gramEnd"/>
      <w:r w:rsidRPr="00796F77">
        <w:rPr>
          <w:lang w:val="en-US"/>
        </w:rPr>
        <w:t xml:space="preserve">-7. </w:t>
      </w:r>
      <w:proofErr w:type="spellStart"/>
      <w:r w:rsidRPr="00796F77">
        <w:rPr>
          <w:lang w:val="en-US"/>
        </w:rPr>
        <w:t>doi</w:t>
      </w:r>
      <w:proofErr w:type="spellEnd"/>
      <w:r w:rsidRPr="00796F77">
        <w:rPr>
          <w:lang w:val="en-US"/>
        </w:rPr>
        <w:t xml:space="preserve">: 10.1016/j.pedn.2017.08.027. </w:t>
      </w:r>
      <w:proofErr w:type="spellStart"/>
      <w:r w:rsidRPr="00796F77">
        <w:rPr>
          <w:lang w:val="en-US"/>
        </w:rPr>
        <w:t>Epub</w:t>
      </w:r>
      <w:proofErr w:type="spellEnd"/>
      <w:r w:rsidRPr="00796F77">
        <w:rPr>
          <w:lang w:val="en-US"/>
        </w:rPr>
        <w:t xml:space="preserve"> 2017 Sep 4. PMID: 28882650. </w:t>
      </w:r>
    </w:p>
    <w:p w14:paraId="2B496C62" w14:textId="77777777" w:rsidR="002457B6" w:rsidRPr="00EE241B" w:rsidRDefault="002457B6" w:rsidP="002457B6">
      <w:pPr>
        <w:pStyle w:val="ListParagraph"/>
        <w:numPr>
          <w:ilvl w:val="0"/>
          <w:numId w:val="16"/>
        </w:numPr>
        <w:spacing w:after="0" w:line="360" w:lineRule="auto"/>
      </w:pPr>
      <w:r w:rsidRPr="00796F77">
        <w:rPr>
          <w:lang w:val="en-US"/>
        </w:rPr>
        <w:t xml:space="preserve">McGrath H, Noble T. Bounce Back! </w:t>
      </w:r>
      <w:r w:rsidRPr="00EE241B">
        <w:rPr>
          <w:lang w:val="en-US"/>
        </w:rPr>
        <w:t xml:space="preserve">A </w:t>
      </w:r>
      <w:r>
        <w:rPr>
          <w:lang w:val="en-US"/>
        </w:rPr>
        <w:t>W</w:t>
      </w:r>
      <w:r w:rsidRPr="00EE241B">
        <w:rPr>
          <w:lang w:val="en-US"/>
        </w:rPr>
        <w:t>ellbeing &amp; Resilience</w:t>
      </w:r>
      <w:r>
        <w:rPr>
          <w:lang w:val="en-US"/>
        </w:rPr>
        <w:t xml:space="preserve"> P</w:t>
      </w:r>
      <w:r w:rsidRPr="00EE241B">
        <w:rPr>
          <w:lang w:val="en-US"/>
        </w:rPr>
        <w:t xml:space="preserve">rogram. Lower primary K-2; Middle primary: </w:t>
      </w:r>
      <w:proofErr w:type="spellStart"/>
      <w:r w:rsidRPr="00EE241B">
        <w:rPr>
          <w:lang w:val="en-US"/>
        </w:rPr>
        <w:t>Yrs</w:t>
      </w:r>
      <w:proofErr w:type="spellEnd"/>
      <w:r w:rsidRPr="00EE241B">
        <w:rPr>
          <w:lang w:val="en-US"/>
        </w:rPr>
        <w:t xml:space="preserve"> 3-4; Upper primary/Junior secondary: </w:t>
      </w:r>
      <w:proofErr w:type="spellStart"/>
      <w:r w:rsidRPr="00EE241B">
        <w:rPr>
          <w:lang w:val="en-US"/>
        </w:rPr>
        <w:t>Yrs</w:t>
      </w:r>
      <w:proofErr w:type="spellEnd"/>
      <w:r w:rsidRPr="00EE241B">
        <w:rPr>
          <w:lang w:val="en-US"/>
        </w:rPr>
        <w:t xml:space="preserve"> 5-8. Melbourne</w:t>
      </w:r>
      <w:r>
        <w:rPr>
          <w:lang w:val="en-US"/>
        </w:rPr>
        <w:t>, Australia</w:t>
      </w:r>
      <w:r w:rsidRPr="00EE241B">
        <w:rPr>
          <w:lang w:val="en-US"/>
        </w:rPr>
        <w:t>: Pearson Education</w:t>
      </w:r>
      <w:r>
        <w:rPr>
          <w:lang w:val="en-US"/>
        </w:rPr>
        <w:t>; 2011</w:t>
      </w:r>
      <w:r w:rsidRPr="00EE241B">
        <w:rPr>
          <w:lang w:val="en-US"/>
        </w:rPr>
        <w:t xml:space="preserve">. </w:t>
      </w:r>
    </w:p>
    <w:p w14:paraId="3ACFA346" w14:textId="77777777" w:rsidR="002457B6" w:rsidRDefault="002457B6" w:rsidP="002457B6">
      <w:pPr>
        <w:pStyle w:val="ListParagraph"/>
        <w:numPr>
          <w:ilvl w:val="0"/>
          <w:numId w:val="16"/>
        </w:numPr>
        <w:spacing w:after="0" w:line="360" w:lineRule="auto"/>
        <w:rPr>
          <w:lang w:val="en-US"/>
        </w:rPr>
      </w:pPr>
      <w:proofErr w:type="spellStart"/>
      <w:r w:rsidRPr="006B707B">
        <w:rPr>
          <w:lang w:val="en-US"/>
        </w:rPr>
        <w:t>Monrouxe</w:t>
      </w:r>
      <w:proofErr w:type="spellEnd"/>
      <w:r w:rsidRPr="006B707B">
        <w:rPr>
          <w:lang w:val="en-US"/>
        </w:rPr>
        <w:t xml:space="preserve"> LV. Identity, </w:t>
      </w:r>
      <w:proofErr w:type="gramStart"/>
      <w:r w:rsidRPr="006B707B">
        <w:rPr>
          <w:lang w:val="en-US"/>
        </w:rPr>
        <w:t>identification</w:t>
      </w:r>
      <w:proofErr w:type="gramEnd"/>
      <w:r w:rsidRPr="006B707B">
        <w:rPr>
          <w:lang w:val="en-US"/>
        </w:rPr>
        <w:t xml:space="preserve"> and medical education: why should we care? </w:t>
      </w:r>
      <w:r w:rsidRPr="00294E51">
        <w:rPr>
          <w:i/>
          <w:iCs/>
          <w:lang w:val="en-US"/>
        </w:rPr>
        <w:t>Med Educ</w:t>
      </w:r>
      <w:r w:rsidRPr="006B707B">
        <w:rPr>
          <w:lang w:val="en-US"/>
        </w:rPr>
        <w:t>. 2010;44(1):40-</w:t>
      </w:r>
      <w:r>
        <w:rPr>
          <w:lang w:val="en-US"/>
        </w:rPr>
        <w:t>4</w:t>
      </w:r>
      <w:r w:rsidRPr="006B707B">
        <w:rPr>
          <w:lang w:val="en-US"/>
        </w:rPr>
        <w:t xml:space="preserve">9. </w:t>
      </w:r>
      <w:proofErr w:type="spellStart"/>
      <w:r w:rsidRPr="006B707B">
        <w:rPr>
          <w:lang w:val="en-US"/>
        </w:rPr>
        <w:t>doi</w:t>
      </w:r>
      <w:proofErr w:type="spellEnd"/>
      <w:r w:rsidRPr="006B707B">
        <w:rPr>
          <w:lang w:val="en-US"/>
        </w:rPr>
        <w:t>: 10.1111/j.1365-2923.2009.</w:t>
      </w:r>
      <w:proofErr w:type="gramStart"/>
      <w:r w:rsidRPr="006B707B">
        <w:rPr>
          <w:lang w:val="en-US"/>
        </w:rPr>
        <w:t>03440.x.</w:t>
      </w:r>
      <w:proofErr w:type="gramEnd"/>
      <w:r w:rsidRPr="006B707B">
        <w:rPr>
          <w:lang w:val="en-US"/>
        </w:rPr>
        <w:t xml:space="preserve"> PMID: 20078755.</w:t>
      </w:r>
    </w:p>
    <w:p w14:paraId="4AB78CB2" w14:textId="77777777" w:rsidR="002457B6" w:rsidRDefault="002457B6" w:rsidP="002457B6">
      <w:pPr>
        <w:pStyle w:val="ListParagraph"/>
        <w:numPr>
          <w:ilvl w:val="0"/>
          <w:numId w:val="16"/>
        </w:numPr>
        <w:spacing w:after="0" w:line="360" w:lineRule="auto"/>
        <w:rPr>
          <w:lang w:val="en-US"/>
        </w:rPr>
      </w:pPr>
      <w:proofErr w:type="spellStart"/>
      <w:r w:rsidRPr="0039596A">
        <w:rPr>
          <w:lang w:val="en-US"/>
        </w:rPr>
        <w:t>Montagni</w:t>
      </w:r>
      <w:proofErr w:type="spellEnd"/>
      <w:r w:rsidRPr="0039596A">
        <w:rPr>
          <w:lang w:val="en-US"/>
        </w:rPr>
        <w:t xml:space="preserve"> I, </w:t>
      </w:r>
      <w:proofErr w:type="spellStart"/>
      <w:r w:rsidRPr="0039596A">
        <w:rPr>
          <w:lang w:val="en-US"/>
        </w:rPr>
        <w:t>Tzourio</w:t>
      </w:r>
      <w:proofErr w:type="spellEnd"/>
      <w:r w:rsidRPr="0039596A">
        <w:rPr>
          <w:lang w:val="en-US"/>
        </w:rPr>
        <w:t xml:space="preserve"> C, Cousin T, </w:t>
      </w:r>
      <w:proofErr w:type="spellStart"/>
      <w:r w:rsidRPr="0039596A">
        <w:rPr>
          <w:lang w:val="en-US"/>
        </w:rPr>
        <w:t>Sagara</w:t>
      </w:r>
      <w:proofErr w:type="spellEnd"/>
      <w:r w:rsidRPr="0039596A">
        <w:rPr>
          <w:lang w:val="en-US"/>
        </w:rPr>
        <w:t xml:space="preserve"> JA, Bada-</w:t>
      </w:r>
      <w:proofErr w:type="spellStart"/>
      <w:r w:rsidRPr="0039596A">
        <w:rPr>
          <w:lang w:val="en-US"/>
        </w:rPr>
        <w:t>Alonzi</w:t>
      </w:r>
      <w:proofErr w:type="spellEnd"/>
      <w:r w:rsidRPr="0039596A">
        <w:rPr>
          <w:lang w:val="en-US"/>
        </w:rPr>
        <w:t xml:space="preserve"> J, Horgan A. Mental</w:t>
      </w:r>
      <w:r>
        <w:rPr>
          <w:lang w:val="en-US"/>
        </w:rPr>
        <w:t xml:space="preserve"> h</w:t>
      </w:r>
      <w:r w:rsidRPr="0039596A">
        <w:rPr>
          <w:lang w:val="en-US"/>
        </w:rPr>
        <w:t>ealth-</w:t>
      </w:r>
      <w:r>
        <w:rPr>
          <w:lang w:val="en-US"/>
        </w:rPr>
        <w:t>r</w:t>
      </w:r>
      <w:r w:rsidRPr="0039596A">
        <w:rPr>
          <w:lang w:val="en-US"/>
        </w:rPr>
        <w:t xml:space="preserve">elated </w:t>
      </w:r>
      <w:r>
        <w:rPr>
          <w:lang w:val="en-US"/>
        </w:rPr>
        <w:t>d</w:t>
      </w:r>
      <w:r w:rsidRPr="0039596A">
        <w:rPr>
          <w:lang w:val="en-US"/>
        </w:rPr>
        <w:t xml:space="preserve">igital </w:t>
      </w:r>
      <w:r>
        <w:rPr>
          <w:lang w:val="en-US"/>
        </w:rPr>
        <w:t>u</w:t>
      </w:r>
      <w:r w:rsidRPr="0039596A">
        <w:rPr>
          <w:lang w:val="en-US"/>
        </w:rPr>
        <w:t xml:space="preserve">se by </w:t>
      </w:r>
      <w:r>
        <w:rPr>
          <w:lang w:val="en-US"/>
        </w:rPr>
        <w:t>u</w:t>
      </w:r>
      <w:r w:rsidRPr="0039596A">
        <w:rPr>
          <w:lang w:val="en-US"/>
        </w:rPr>
        <w:t xml:space="preserve">niversity </w:t>
      </w:r>
      <w:r>
        <w:rPr>
          <w:lang w:val="en-US"/>
        </w:rPr>
        <w:t>s</w:t>
      </w:r>
      <w:r w:rsidRPr="0039596A">
        <w:rPr>
          <w:lang w:val="en-US"/>
        </w:rPr>
        <w:t xml:space="preserve">tudents: </w:t>
      </w:r>
      <w:r>
        <w:rPr>
          <w:lang w:val="en-US"/>
        </w:rPr>
        <w:t>a</w:t>
      </w:r>
      <w:r w:rsidRPr="0039596A">
        <w:rPr>
          <w:lang w:val="en-US"/>
        </w:rPr>
        <w:t xml:space="preserve"> </w:t>
      </w:r>
      <w:r>
        <w:rPr>
          <w:lang w:val="en-US"/>
        </w:rPr>
        <w:t>s</w:t>
      </w:r>
      <w:r w:rsidRPr="0039596A">
        <w:rPr>
          <w:lang w:val="en-US"/>
        </w:rPr>
        <w:t xml:space="preserve">ystematic </w:t>
      </w:r>
      <w:r>
        <w:rPr>
          <w:lang w:val="en-US"/>
        </w:rPr>
        <w:t>r</w:t>
      </w:r>
      <w:r w:rsidRPr="0039596A">
        <w:rPr>
          <w:lang w:val="en-US"/>
        </w:rPr>
        <w:t xml:space="preserve">eview. </w:t>
      </w:r>
      <w:proofErr w:type="spellStart"/>
      <w:r w:rsidRPr="00294E51">
        <w:rPr>
          <w:i/>
          <w:iCs/>
          <w:lang w:val="en-US"/>
        </w:rPr>
        <w:t>Telemed</w:t>
      </w:r>
      <w:proofErr w:type="spellEnd"/>
      <w:r w:rsidRPr="00294E51">
        <w:rPr>
          <w:i/>
          <w:iCs/>
          <w:lang w:val="en-US"/>
        </w:rPr>
        <w:t xml:space="preserve"> J E Health</w:t>
      </w:r>
      <w:r w:rsidRPr="0039596A">
        <w:rPr>
          <w:lang w:val="en-US"/>
        </w:rPr>
        <w:t xml:space="preserve">. 2020;26(2):131-146. </w:t>
      </w:r>
      <w:proofErr w:type="spellStart"/>
      <w:r w:rsidRPr="0039596A">
        <w:rPr>
          <w:lang w:val="en-US"/>
        </w:rPr>
        <w:t>doi</w:t>
      </w:r>
      <w:proofErr w:type="spellEnd"/>
      <w:r w:rsidRPr="0039596A">
        <w:rPr>
          <w:lang w:val="en-US"/>
        </w:rPr>
        <w:t xml:space="preserve">: 10.1089/tmj.2018.0316. </w:t>
      </w:r>
      <w:proofErr w:type="spellStart"/>
      <w:r w:rsidRPr="0039596A">
        <w:rPr>
          <w:lang w:val="en-US"/>
        </w:rPr>
        <w:t>Epub</w:t>
      </w:r>
      <w:proofErr w:type="spellEnd"/>
      <w:r w:rsidRPr="0039596A">
        <w:rPr>
          <w:lang w:val="en-US"/>
        </w:rPr>
        <w:t xml:space="preserve"> 2019 Mar 19. PMID: 30888256. </w:t>
      </w:r>
    </w:p>
    <w:p w14:paraId="7E9D6173" w14:textId="77777777" w:rsidR="002457B6" w:rsidRDefault="002457B6" w:rsidP="002457B6">
      <w:pPr>
        <w:pStyle w:val="ListParagraph"/>
        <w:numPr>
          <w:ilvl w:val="0"/>
          <w:numId w:val="16"/>
        </w:numPr>
        <w:spacing w:after="0" w:line="360" w:lineRule="auto"/>
        <w:rPr>
          <w:lang w:val="en-US"/>
        </w:rPr>
      </w:pPr>
      <w:r w:rsidRPr="0039596A">
        <w:rPr>
          <w:lang w:val="en-US"/>
        </w:rPr>
        <w:t>Morrissette PJ, Doty-</w:t>
      </w:r>
      <w:proofErr w:type="spellStart"/>
      <w:r w:rsidRPr="0039596A">
        <w:rPr>
          <w:lang w:val="en-US"/>
        </w:rPr>
        <w:t>Sweetnam</w:t>
      </w:r>
      <w:proofErr w:type="spellEnd"/>
      <w:r w:rsidRPr="0039596A">
        <w:rPr>
          <w:lang w:val="en-US"/>
        </w:rPr>
        <w:t xml:space="preserve"> K. Safeguarding student well-being: establishing a respectful learning environment in undergraduate psychiatric/mental health education. </w:t>
      </w:r>
      <w:r w:rsidRPr="00294E51">
        <w:rPr>
          <w:i/>
          <w:iCs/>
          <w:lang w:val="en-US"/>
        </w:rPr>
        <w:t xml:space="preserve">J </w:t>
      </w:r>
      <w:proofErr w:type="spellStart"/>
      <w:r w:rsidRPr="00294E51">
        <w:rPr>
          <w:i/>
          <w:iCs/>
          <w:lang w:val="en-US"/>
        </w:rPr>
        <w:t>Psychiatr</w:t>
      </w:r>
      <w:proofErr w:type="spellEnd"/>
      <w:r w:rsidRPr="00294E51">
        <w:rPr>
          <w:i/>
          <w:iCs/>
          <w:lang w:val="en-US"/>
        </w:rPr>
        <w:t xml:space="preserve"> </w:t>
      </w:r>
      <w:proofErr w:type="spellStart"/>
      <w:r w:rsidRPr="00294E51">
        <w:rPr>
          <w:i/>
          <w:iCs/>
          <w:lang w:val="en-US"/>
        </w:rPr>
        <w:t>Ment</w:t>
      </w:r>
      <w:proofErr w:type="spellEnd"/>
      <w:r w:rsidRPr="00294E51">
        <w:rPr>
          <w:i/>
          <w:iCs/>
          <w:lang w:val="en-US"/>
        </w:rPr>
        <w:t xml:space="preserve"> Health </w:t>
      </w:r>
      <w:proofErr w:type="spellStart"/>
      <w:r w:rsidRPr="00294E51">
        <w:rPr>
          <w:i/>
          <w:iCs/>
          <w:lang w:val="en-US"/>
        </w:rPr>
        <w:t>Nurs</w:t>
      </w:r>
      <w:proofErr w:type="spellEnd"/>
      <w:r w:rsidRPr="0039596A">
        <w:rPr>
          <w:lang w:val="en-US"/>
        </w:rPr>
        <w:t>. 2010;17(6):519-</w:t>
      </w:r>
      <w:r>
        <w:rPr>
          <w:lang w:val="en-US"/>
        </w:rPr>
        <w:t>5</w:t>
      </w:r>
      <w:r w:rsidRPr="0039596A">
        <w:rPr>
          <w:lang w:val="en-US"/>
        </w:rPr>
        <w:t xml:space="preserve">27. </w:t>
      </w:r>
      <w:proofErr w:type="spellStart"/>
      <w:r w:rsidRPr="0039596A">
        <w:rPr>
          <w:lang w:val="en-US"/>
        </w:rPr>
        <w:t>doi</w:t>
      </w:r>
      <w:proofErr w:type="spellEnd"/>
      <w:r w:rsidRPr="0039596A">
        <w:rPr>
          <w:lang w:val="en-US"/>
        </w:rPr>
        <w:t>: 10.1111/j.1365-2850.2010.</w:t>
      </w:r>
      <w:proofErr w:type="gramStart"/>
      <w:r w:rsidRPr="0039596A">
        <w:rPr>
          <w:lang w:val="en-US"/>
        </w:rPr>
        <w:t>01551.x.</w:t>
      </w:r>
      <w:proofErr w:type="gramEnd"/>
      <w:r w:rsidRPr="0039596A">
        <w:rPr>
          <w:lang w:val="en-US"/>
        </w:rPr>
        <w:t xml:space="preserve"> PMID: 20633079. </w:t>
      </w:r>
    </w:p>
    <w:p w14:paraId="76B08258" w14:textId="77777777" w:rsidR="002457B6" w:rsidRDefault="002457B6" w:rsidP="002457B6">
      <w:pPr>
        <w:pStyle w:val="ListParagraph"/>
        <w:numPr>
          <w:ilvl w:val="0"/>
          <w:numId w:val="16"/>
        </w:numPr>
        <w:spacing w:after="0" w:line="360" w:lineRule="auto"/>
        <w:rPr>
          <w:lang w:val="en-US"/>
        </w:rPr>
      </w:pPr>
      <w:proofErr w:type="spellStart"/>
      <w:r w:rsidRPr="00632426">
        <w:rPr>
          <w:lang w:val="en-US"/>
        </w:rPr>
        <w:t>Nagji</w:t>
      </w:r>
      <w:proofErr w:type="spellEnd"/>
      <w:r w:rsidRPr="00632426">
        <w:rPr>
          <w:lang w:val="en-US"/>
        </w:rPr>
        <w:t xml:space="preserve"> A, Brett-MacLean P, Breault L. Exploring the benefits of an optional theatre module on medical student well-being. </w:t>
      </w:r>
      <w:r w:rsidRPr="00294E51">
        <w:rPr>
          <w:i/>
          <w:iCs/>
          <w:lang w:val="en-US"/>
        </w:rPr>
        <w:t>Teach Learn Med</w:t>
      </w:r>
      <w:r w:rsidRPr="00632426">
        <w:rPr>
          <w:lang w:val="en-US"/>
        </w:rPr>
        <w:t>. 2013;25(3):201</w:t>
      </w:r>
      <w:r>
        <w:rPr>
          <w:lang w:val="en-US"/>
        </w:rPr>
        <w:t>-20</w:t>
      </w:r>
      <w:r w:rsidRPr="00632426">
        <w:rPr>
          <w:lang w:val="en-US"/>
        </w:rPr>
        <w:t xml:space="preserve">6. </w:t>
      </w:r>
      <w:r>
        <w:rPr>
          <w:lang w:val="en-US"/>
        </w:rPr>
        <w:t>PMID</w:t>
      </w:r>
      <w:r w:rsidRPr="00632426">
        <w:rPr>
          <w:lang w:val="en-US"/>
        </w:rPr>
        <w:t>:23848325</w:t>
      </w:r>
      <w:r>
        <w:rPr>
          <w:lang w:val="en-US"/>
        </w:rPr>
        <w:t xml:space="preserve"> </w:t>
      </w:r>
    </w:p>
    <w:p w14:paraId="6C8556B0" w14:textId="77777777" w:rsidR="002457B6" w:rsidRPr="00796F77" w:rsidRDefault="002457B6" w:rsidP="002457B6">
      <w:pPr>
        <w:pStyle w:val="ListParagraph"/>
        <w:numPr>
          <w:ilvl w:val="0"/>
          <w:numId w:val="16"/>
        </w:numPr>
        <w:spacing w:after="0" w:line="360" w:lineRule="auto"/>
        <w:rPr>
          <w:lang w:val="en-US"/>
        </w:rPr>
      </w:pPr>
      <w:r w:rsidRPr="00EE241B">
        <w:rPr>
          <w:lang w:val="en-US"/>
        </w:rPr>
        <w:t>Noble T, McGrath H, Wyatt T, Carbines R, Robb L.</w:t>
      </w:r>
      <w:r>
        <w:rPr>
          <w:lang w:val="en-US"/>
        </w:rPr>
        <w:t xml:space="preserve"> </w:t>
      </w:r>
      <w:r w:rsidRPr="00EE241B">
        <w:rPr>
          <w:lang w:val="en-US"/>
        </w:rPr>
        <w:t>Scoping study in approaches to student wellbeing – Final report. Canberra</w:t>
      </w:r>
      <w:r>
        <w:rPr>
          <w:lang w:val="en-US"/>
        </w:rPr>
        <w:t>, Australia</w:t>
      </w:r>
      <w:r w:rsidRPr="00EE241B">
        <w:rPr>
          <w:lang w:val="en-US"/>
        </w:rPr>
        <w:t>: Department of Education, Employment and Workplace Relations</w:t>
      </w:r>
      <w:r>
        <w:rPr>
          <w:lang w:val="en-US"/>
        </w:rPr>
        <w:t>; 2008</w:t>
      </w:r>
      <w:r w:rsidRPr="00EE241B">
        <w:rPr>
          <w:lang w:val="en-US"/>
        </w:rPr>
        <w:t>.</w:t>
      </w:r>
    </w:p>
    <w:p w14:paraId="525B8D5B" w14:textId="77777777" w:rsidR="002457B6" w:rsidRPr="00294E51" w:rsidRDefault="002457B6" w:rsidP="002457B6">
      <w:pPr>
        <w:pStyle w:val="ListParagraph"/>
        <w:numPr>
          <w:ilvl w:val="0"/>
          <w:numId w:val="16"/>
        </w:numPr>
        <w:spacing w:after="0" w:line="360" w:lineRule="auto"/>
        <w:rPr>
          <w:lang w:val="en-GB"/>
        </w:rPr>
      </w:pPr>
      <w:r w:rsidRPr="00EE241B">
        <w:rPr>
          <w:lang w:val="en-US"/>
        </w:rPr>
        <w:lastRenderedPageBreak/>
        <w:t xml:space="preserve">Noble T, McGrath H. The PROSPER School Pathways for Student Wellbeing: Policy and Practices. </w:t>
      </w:r>
      <w:r>
        <w:rPr>
          <w:lang w:val="en-US"/>
        </w:rPr>
        <w:t xml:space="preserve">New York, NY: </w:t>
      </w:r>
      <w:r w:rsidRPr="00294E51">
        <w:rPr>
          <w:lang w:val="en-GB"/>
        </w:rPr>
        <w:t xml:space="preserve">Springer; 2015. </w:t>
      </w:r>
    </w:p>
    <w:p w14:paraId="1D4AB9CC" w14:textId="77777777" w:rsidR="002457B6" w:rsidRDefault="002457B6" w:rsidP="002457B6">
      <w:pPr>
        <w:pStyle w:val="ListParagraph"/>
        <w:numPr>
          <w:ilvl w:val="0"/>
          <w:numId w:val="16"/>
        </w:numPr>
        <w:spacing w:after="0" w:line="360" w:lineRule="auto"/>
      </w:pPr>
      <w:r w:rsidRPr="00EE241B">
        <w:rPr>
          <w:lang w:val="en-US"/>
        </w:rPr>
        <w:t xml:space="preserve">Ong </w:t>
      </w:r>
      <w:r>
        <w:rPr>
          <w:lang w:val="en-US"/>
        </w:rPr>
        <w:t>AD</w:t>
      </w:r>
      <w:r w:rsidRPr="00EE241B">
        <w:rPr>
          <w:lang w:val="en-US"/>
        </w:rPr>
        <w:t xml:space="preserve">, </w:t>
      </w:r>
      <w:proofErr w:type="spellStart"/>
      <w:r w:rsidRPr="00EE241B">
        <w:rPr>
          <w:lang w:val="en-US"/>
        </w:rPr>
        <w:t>Bergeman</w:t>
      </w:r>
      <w:proofErr w:type="spellEnd"/>
      <w:r w:rsidRPr="00EE241B">
        <w:rPr>
          <w:lang w:val="en-US"/>
        </w:rPr>
        <w:t xml:space="preserve"> </w:t>
      </w:r>
      <w:r>
        <w:rPr>
          <w:lang w:val="en-US"/>
        </w:rPr>
        <w:t>CS</w:t>
      </w:r>
      <w:r w:rsidRPr="00EE241B">
        <w:rPr>
          <w:lang w:val="en-US"/>
        </w:rPr>
        <w:t xml:space="preserve">, </w:t>
      </w:r>
      <w:proofErr w:type="spellStart"/>
      <w:r w:rsidRPr="00EE241B">
        <w:rPr>
          <w:lang w:val="en-US"/>
        </w:rPr>
        <w:t>Bisconti</w:t>
      </w:r>
      <w:proofErr w:type="spellEnd"/>
      <w:r w:rsidRPr="00EE241B">
        <w:rPr>
          <w:lang w:val="en-US"/>
        </w:rPr>
        <w:t xml:space="preserve"> </w:t>
      </w:r>
      <w:r>
        <w:rPr>
          <w:lang w:val="en-US"/>
        </w:rPr>
        <w:t>TL</w:t>
      </w:r>
      <w:r w:rsidRPr="00EE241B">
        <w:rPr>
          <w:lang w:val="en-US"/>
        </w:rPr>
        <w:t xml:space="preserve">, Wallace </w:t>
      </w:r>
      <w:r>
        <w:rPr>
          <w:lang w:val="en-US"/>
        </w:rPr>
        <w:t>KA</w:t>
      </w:r>
      <w:r w:rsidRPr="00EE241B">
        <w:rPr>
          <w:lang w:val="en-US"/>
        </w:rPr>
        <w:t xml:space="preserve">. Psychological resilience, positive </w:t>
      </w:r>
      <w:proofErr w:type="gramStart"/>
      <w:r w:rsidRPr="00EE241B">
        <w:rPr>
          <w:lang w:val="en-US"/>
        </w:rPr>
        <w:t>emotions</w:t>
      </w:r>
      <w:proofErr w:type="gramEnd"/>
      <w:r w:rsidRPr="00EE241B">
        <w:rPr>
          <w:lang w:val="en-US"/>
        </w:rPr>
        <w:t xml:space="preserve"> and successful adaptation to stress in later life. </w:t>
      </w:r>
      <w:r w:rsidRPr="00294E51">
        <w:rPr>
          <w:i/>
          <w:iCs/>
        </w:rPr>
        <w:t>J Pers Soc Psychol</w:t>
      </w:r>
      <w:r>
        <w:t xml:space="preserve">. 2006;91:730-749. </w:t>
      </w:r>
    </w:p>
    <w:p w14:paraId="56C68380" w14:textId="77777777" w:rsidR="002457B6" w:rsidRDefault="002457B6" w:rsidP="002457B6">
      <w:pPr>
        <w:pStyle w:val="ListParagraph"/>
        <w:numPr>
          <w:ilvl w:val="0"/>
          <w:numId w:val="16"/>
        </w:numPr>
        <w:spacing w:after="0" w:line="360" w:lineRule="auto"/>
        <w:rPr>
          <w:lang w:val="en-US"/>
        </w:rPr>
      </w:pPr>
      <w:r w:rsidRPr="00704A26">
        <w:rPr>
          <w:lang w:val="en-US"/>
        </w:rPr>
        <w:t xml:space="preserve">Orsini C, Binnie VI, Wilson SL. Determinants and outcomes of motivation in health professions education: a systematic review based on self-determination theory. </w:t>
      </w:r>
      <w:r w:rsidRPr="00294E51">
        <w:rPr>
          <w:i/>
          <w:iCs/>
          <w:lang w:val="en-US"/>
        </w:rPr>
        <w:t>J Educ Eval Health Prof</w:t>
      </w:r>
      <w:r w:rsidRPr="00704A26">
        <w:rPr>
          <w:lang w:val="en-US"/>
        </w:rPr>
        <w:t xml:space="preserve">. </w:t>
      </w:r>
      <w:proofErr w:type="gramStart"/>
      <w:r w:rsidRPr="00704A26">
        <w:rPr>
          <w:lang w:val="en-US"/>
        </w:rPr>
        <w:t>2016;13:19</w:t>
      </w:r>
      <w:proofErr w:type="gramEnd"/>
      <w:r w:rsidRPr="00704A26">
        <w:rPr>
          <w:lang w:val="en-US"/>
        </w:rPr>
        <w:t xml:space="preserve">. </w:t>
      </w:r>
      <w:proofErr w:type="spellStart"/>
      <w:r w:rsidRPr="00704A26">
        <w:rPr>
          <w:lang w:val="en-US"/>
        </w:rPr>
        <w:t>doi</w:t>
      </w:r>
      <w:proofErr w:type="spellEnd"/>
      <w:r w:rsidRPr="00704A26">
        <w:rPr>
          <w:lang w:val="en-US"/>
        </w:rPr>
        <w:t>: 10.3352/jeehp.2016.13.19. PMID: 27134006; PMCID: PMC4863137.</w:t>
      </w:r>
    </w:p>
    <w:p w14:paraId="18AFAEC7" w14:textId="77777777" w:rsidR="002457B6" w:rsidRDefault="002457B6" w:rsidP="002457B6">
      <w:pPr>
        <w:pStyle w:val="ListParagraph"/>
        <w:numPr>
          <w:ilvl w:val="0"/>
          <w:numId w:val="16"/>
        </w:numPr>
        <w:spacing w:after="0" w:line="360" w:lineRule="auto"/>
        <w:rPr>
          <w:lang w:val="en-US"/>
        </w:rPr>
      </w:pPr>
      <w:r w:rsidRPr="0039596A">
        <w:rPr>
          <w:lang w:val="en-US"/>
        </w:rPr>
        <w:t xml:space="preserve">Ozer EJ. The effects of school gardens on students and schools: conceptualization and considerations for maximizing healthy development. </w:t>
      </w:r>
      <w:r w:rsidRPr="00294E51">
        <w:rPr>
          <w:i/>
          <w:iCs/>
          <w:lang w:val="en-US"/>
        </w:rPr>
        <w:t xml:space="preserve">Health Educ </w:t>
      </w:r>
      <w:proofErr w:type="spellStart"/>
      <w:r w:rsidRPr="00294E51">
        <w:rPr>
          <w:i/>
          <w:iCs/>
          <w:lang w:val="en-US"/>
        </w:rPr>
        <w:t>Behav</w:t>
      </w:r>
      <w:proofErr w:type="spellEnd"/>
      <w:r w:rsidRPr="0039596A">
        <w:rPr>
          <w:lang w:val="en-US"/>
        </w:rPr>
        <w:t>. 2007;34(6):846-</w:t>
      </w:r>
      <w:r>
        <w:rPr>
          <w:lang w:val="en-US"/>
        </w:rPr>
        <w:t>8</w:t>
      </w:r>
      <w:r w:rsidRPr="0039596A">
        <w:rPr>
          <w:lang w:val="en-US"/>
        </w:rPr>
        <w:t xml:space="preserve">63. </w:t>
      </w:r>
      <w:proofErr w:type="spellStart"/>
      <w:r w:rsidRPr="0039596A">
        <w:rPr>
          <w:lang w:val="en-US"/>
        </w:rPr>
        <w:t>doi</w:t>
      </w:r>
      <w:proofErr w:type="spellEnd"/>
      <w:r w:rsidRPr="0039596A">
        <w:rPr>
          <w:lang w:val="en-US"/>
        </w:rPr>
        <w:t xml:space="preserve">: 10.1177/1090198106289002. </w:t>
      </w:r>
      <w:proofErr w:type="spellStart"/>
      <w:r w:rsidRPr="0039596A">
        <w:rPr>
          <w:lang w:val="en-US"/>
        </w:rPr>
        <w:t>Epub</w:t>
      </w:r>
      <w:proofErr w:type="spellEnd"/>
      <w:r w:rsidRPr="0039596A">
        <w:rPr>
          <w:lang w:val="en-US"/>
        </w:rPr>
        <w:t xml:space="preserve"> 2006 Jul 21. PMID: 16861584. </w:t>
      </w:r>
    </w:p>
    <w:p w14:paraId="26D0C3A3" w14:textId="77777777" w:rsidR="002457B6" w:rsidRDefault="002457B6" w:rsidP="002457B6">
      <w:pPr>
        <w:pStyle w:val="ListParagraph"/>
        <w:numPr>
          <w:ilvl w:val="0"/>
          <w:numId w:val="16"/>
        </w:numPr>
        <w:spacing w:after="0" w:line="360" w:lineRule="auto"/>
        <w:rPr>
          <w:lang w:val="en-US"/>
        </w:rPr>
      </w:pPr>
      <w:proofErr w:type="spellStart"/>
      <w:r w:rsidRPr="003B2027">
        <w:rPr>
          <w:lang w:val="en-US"/>
        </w:rPr>
        <w:t>Papadatou-Pastou</w:t>
      </w:r>
      <w:proofErr w:type="spellEnd"/>
      <w:r w:rsidRPr="003B2027">
        <w:rPr>
          <w:lang w:val="en-US"/>
        </w:rPr>
        <w:t xml:space="preserve"> M, </w:t>
      </w:r>
      <w:proofErr w:type="spellStart"/>
      <w:r w:rsidRPr="003B2027">
        <w:rPr>
          <w:lang w:val="en-US"/>
        </w:rPr>
        <w:t>Goozee</w:t>
      </w:r>
      <w:proofErr w:type="spellEnd"/>
      <w:r w:rsidRPr="003B2027">
        <w:rPr>
          <w:lang w:val="en-US"/>
        </w:rPr>
        <w:t xml:space="preserve"> R, Payne E, Barrable A, </w:t>
      </w:r>
      <w:proofErr w:type="spellStart"/>
      <w:r w:rsidRPr="003B2027">
        <w:rPr>
          <w:lang w:val="en-US"/>
        </w:rPr>
        <w:t>Tzotzoli</w:t>
      </w:r>
      <w:proofErr w:type="spellEnd"/>
      <w:r w:rsidRPr="003B2027">
        <w:rPr>
          <w:lang w:val="en-US"/>
        </w:rPr>
        <w:t xml:space="preserve"> P. A review of web-based support systems for students in higher education. </w:t>
      </w:r>
      <w:r w:rsidRPr="00294E51">
        <w:rPr>
          <w:i/>
          <w:iCs/>
          <w:lang w:val="en-US"/>
        </w:rPr>
        <w:t xml:space="preserve">Int J </w:t>
      </w:r>
      <w:proofErr w:type="spellStart"/>
      <w:r w:rsidRPr="00294E51">
        <w:rPr>
          <w:i/>
          <w:iCs/>
          <w:lang w:val="en-US"/>
        </w:rPr>
        <w:t>Ment</w:t>
      </w:r>
      <w:proofErr w:type="spellEnd"/>
      <w:r w:rsidRPr="00294E51">
        <w:rPr>
          <w:i/>
          <w:iCs/>
          <w:lang w:val="en-US"/>
        </w:rPr>
        <w:t xml:space="preserve"> Health Syst</w:t>
      </w:r>
      <w:r w:rsidRPr="003B2027">
        <w:rPr>
          <w:lang w:val="en-US"/>
        </w:rPr>
        <w:t xml:space="preserve">. </w:t>
      </w:r>
      <w:proofErr w:type="gramStart"/>
      <w:r w:rsidRPr="003B2027">
        <w:rPr>
          <w:lang w:val="en-US"/>
        </w:rPr>
        <w:t>2017;11:59</w:t>
      </w:r>
      <w:proofErr w:type="gramEnd"/>
      <w:r w:rsidRPr="003B2027">
        <w:rPr>
          <w:lang w:val="en-US"/>
        </w:rPr>
        <w:t xml:space="preserve">. </w:t>
      </w:r>
      <w:proofErr w:type="spellStart"/>
      <w:r w:rsidRPr="003B2027">
        <w:rPr>
          <w:lang w:val="en-US"/>
        </w:rPr>
        <w:t>doi</w:t>
      </w:r>
      <w:proofErr w:type="spellEnd"/>
      <w:r w:rsidRPr="003B2027">
        <w:rPr>
          <w:lang w:val="en-US"/>
        </w:rPr>
        <w:t xml:space="preserve">: 10.1186/s13033-017-0165-z. PMID: 29021822; PMCID: PMC5613335. </w:t>
      </w:r>
    </w:p>
    <w:p w14:paraId="31EE18A9" w14:textId="77777777" w:rsidR="002457B6" w:rsidRDefault="002457B6" w:rsidP="002457B6">
      <w:pPr>
        <w:pStyle w:val="ListParagraph"/>
        <w:numPr>
          <w:ilvl w:val="0"/>
          <w:numId w:val="16"/>
        </w:numPr>
        <w:spacing w:after="0" w:line="360" w:lineRule="auto"/>
        <w:rPr>
          <w:lang w:val="en-US"/>
        </w:rPr>
      </w:pPr>
      <w:r w:rsidRPr="00632426">
        <w:rPr>
          <w:lang w:val="en-US"/>
        </w:rPr>
        <w:t xml:space="preserve">Park C. The </w:t>
      </w:r>
      <w:r>
        <w:rPr>
          <w:lang w:val="en-US"/>
        </w:rPr>
        <w:t>m</w:t>
      </w:r>
      <w:r w:rsidRPr="00632426">
        <w:rPr>
          <w:lang w:val="en-US"/>
        </w:rPr>
        <w:t xml:space="preserve">eaning making </w:t>
      </w:r>
      <w:r>
        <w:rPr>
          <w:lang w:val="en-US"/>
        </w:rPr>
        <w:t>m</w:t>
      </w:r>
      <w:r w:rsidRPr="00632426">
        <w:rPr>
          <w:lang w:val="en-US"/>
        </w:rPr>
        <w:t xml:space="preserve">odel: </w:t>
      </w:r>
      <w:r>
        <w:rPr>
          <w:lang w:val="en-US"/>
        </w:rPr>
        <w:t>a</w:t>
      </w:r>
      <w:r w:rsidRPr="00632426">
        <w:rPr>
          <w:lang w:val="en-US"/>
        </w:rPr>
        <w:t xml:space="preserve"> framework for understanding meaning, spirituality, and stress-related growth in health psychology. </w:t>
      </w:r>
      <w:r w:rsidRPr="00294E51">
        <w:rPr>
          <w:i/>
          <w:iCs/>
          <w:lang w:val="en-US"/>
        </w:rPr>
        <w:t>Health Psychol Rev</w:t>
      </w:r>
      <w:r w:rsidRPr="00632426">
        <w:rPr>
          <w:lang w:val="en-US"/>
        </w:rPr>
        <w:t>. 2013;2(15):40</w:t>
      </w:r>
      <w:r>
        <w:rPr>
          <w:lang w:val="en-US"/>
        </w:rPr>
        <w:t>-4</w:t>
      </w:r>
      <w:r w:rsidRPr="00632426">
        <w:rPr>
          <w:lang w:val="en-US"/>
        </w:rPr>
        <w:t>7.</w:t>
      </w:r>
    </w:p>
    <w:p w14:paraId="1634DA12" w14:textId="77777777" w:rsidR="002457B6" w:rsidRDefault="002457B6" w:rsidP="002457B6">
      <w:pPr>
        <w:pStyle w:val="ListParagraph"/>
        <w:numPr>
          <w:ilvl w:val="0"/>
          <w:numId w:val="16"/>
        </w:numPr>
        <w:spacing w:after="0" w:line="360" w:lineRule="auto"/>
        <w:rPr>
          <w:lang w:val="en-US"/>
        </w:rPr>
      </w:pPr>
      <w:r w:rsidRPr="00632426">
        <w:rPr>
          <w:lang w:val="en-US"/>
        </w:rPr>
        <w:t xml:space="preserve">Paro HB, Morales NM, Silva CH, et al. Health-related quality of life of medical students. </w:t>
      </w:r>
      <w:r w:rsidRPr="00294E51">
        <w:rPr>
          <w:i/>
          <w:iCs/>
          <w:lang w:val="en-US"/>
        </w:rPr>
        <w:t>Med Educ</w:t>
      </w:r>
      <w:r w:rsidRPr="00632426">
        <w:rPr>
          <w:lang w:val="en-US"/>
        </w:rPr>
        <w:t xml:space="preserve">. </w:t>
      </w:r>
      <w:proofErr w:type="gramStart"/>
      <w:r w:rsidRPr="00632426">
        <w:rPr>
          <w:lang w:val="en-US"/>
        </w:rPr>
        <w:t>2009;44:227</w:t>
      </w:r>
      <w:proofErr w:type="gramEnd"/>
      <w:r>
        <w:rPr>
          <w:lang w:val="en-US"/>
        </w:rPr>
        <w:t>-2</w:t>
      </w:r>
      <w:r w:rsidRPr="00632426">
        <w:rPr>
          <w:lang w:val="en-US"/>
        </w:rPr>
        <w:t>35.</w:t>
      </w:r>
    </w:p>
    <w:p w14:paraId="049EB3BE" w14:textId="77777777" w:rsidR="002457B6" w:rsidRDefault="002457B6" w:rsidP="002457B6">
      <w:pPr>
        <w:pStyle w:val="ListParagraph"/>
        <w:numPr>
          <w:ilvl w:val="0"/>
          <w:numId w:val="16"/>
        </w:numPr>
        <w:spacing w:after="0" w:line="360" w:lineRule="auto"/>
        <w:rPr>
          <w:lang w:val="en-US"/>
        </w:rPr>
      </w:pPr>
      <w:r w:rsidRPr="00632426">
        <w:rPr>
          <w:lang w:val="en-US"/>
        </w:rPr>
        <w:t xml:space="preserve">Paro HBMS, Silveira PSP, </w:t>
      </w:r>
      <w:proofErr w:type="spellStart"/>
      <w:r w:rsidRPr="00632426">
        <w:rPr>
          <w:lang w:val="en-US"/>
        </w:rPr>
        <w:t>Perotta</w:t>
      </w:r>
      <w:proofErr w:type="spellEnd"/>
      <w:r w:rsidRPr="00632426">
        <w:rPr>
          <w:lang w:val="en-US"/>
        </w:rPr>
        <w:t xml:space="preserve"> BG, et al. Empathy among medical students: </w:t>
      </w:r>
      <w:r>
        <w:rPr>
          <w:lang w:val="en-US"/>
        </w:rPr>
        <w:t>i</w:t>
      </w:r>
      <w:r w:rsidRPr="00632426">
        <w:rPr>
          <w:lang w:val="en-US"/>
        </w:rPr>
        <w:t xml:space="preserve">s there a relation with quality of life and burnout? </w:t>
      </w:r>
      <w:proofErr w:type="spellStart"/>
      <w:r w:rsidRPr="00294E51">
        <w:rPr>
          <w:i/>
          <w:iCs/>
          <w:lang w:val="en-US"/>
        </w:rPr>
        <w:t>PL</w:t>
      </w:r>
      <w:r>
        <w:rPr>
          <w:i/>
          <w:iCs/>
          <w:lang w:val="en-US"/>
        </w:rPr>
        <w:t>o</w:t>
      </w:r>
      <w:r w:rsidRPr="00294E51">
        <w:rPr>
          <w:i/>
          <w:iCs/>
          <w:lang w:val="en-US"/>
        </w:rPr>
        <w:t>S</w:t>
      </w:r>
      <w:proofErr w:type="spellEnd"/>
      <w:r w:rsidRPr="00294E51">
        <w:rPr>
          <w:i/>
          <w:iCs/>
          <w:lang w:val="en-US"/>
        </w:rPr>
        <w:t xml:space="preserve"> ONE</w:t>
      </w:r>
      <w:r w:rsidRPr="00632426">
        <w:rPr>
          <w:lang w:val="en-US"/>
        </w:rPr>
        <w:t>. 2014;9(4</w:t>
      </w:r>
      <w:proofErr w:type="gramStart"/>
      <w:r w:rsidRPr="00632426">
        <w:rPr>
          <w:lang w:val="en-US"/>
        </w:rPr>
        <w:t>):e</w:t>
      </w:r>
      <w:proofErr w:type="gramEnd"/>
      <w:r w:rsidRPr="00632426">
        <w:rPr>
          <w:lang w:val="en-US"/>
        </w:rPr>
        <w:t xml:space="preserve">94133. </w:t>
      </w:r>
      <w:r>
        <w:rPr>
          <w:lang w:val="en-US"/>
        </w:rPr>
        <w:t>PMID</w:t>
      </w:r>
      <w:r w:rsidRPr="00632426">
        <w:rPr>
          <w:lang w:val="en-US"/>
        </w:rPr>
        <w:t>:24705887</w:t>
      </w:r>
      <w:r>
        <w:rPr>
          <w:lang w:val="en-US"/>
        </w:rPr>
        <w:t>.</w:t>
      </w:r>
      <w:r w:rsidRPr="00632426">
        <w:rPr>
          <w:lang w:val="en-US"/>
        </w:rPr>
        <w:t xml:space="preserve"> </w:t>
      </w:r>
    </w:p>
    <w:p w14:paraId="57623346" w14:textId="77777777" w:rsidR="002457B6" w:rsidRDefault="002457B6" w:rsidP="002457B6">
      <w:pPr>
        <w:pStyle w:val="ListParagraph"/>
        <w:numPr>
          <w:ilvl w:val="0"/>
          <w:numId w:val="16"/>
        </w:numPr>
        <w:spacing w:after="0" w:line="360" w:lineRule="auto"/>
        <w:rPr>
          <w:lang w:val="en-US"/>
        </w:rPr>
      </w:pPr>
      <w:r w:rsidRPr="00E34A54">
        <w:rPr>
          <w:lang w:val="en-US"/>
        </w:rPr>
        <w:t xml:space="preserve">Partridge SR, </w:t>
      </w:r>
      <w:proofErr w:type="spellStart"/>
      <w:r w:rsidRPr="00E34A54">
        <w:rPr>
          <w:lang w:val="en-US"/>
        </w:rPr>
        <w:t>Howse</w:t>
      </w:r>
      <w:proofErr w:type="spellEnd"/>
      <w:r w:rsidRPr="00E34A54">
        <w:rPr>
          <w:lang w:val="en-US"/>
        </w:rPr>
        <w:t xml:space="preserve"> E, Llewellyn G, Allman-</w:t>
      </w:r>
      <w:proofErr w:type="spellStart"/>
      <w:r w:rsidRPr="00E34A54">
        <w:rPr>
          <w:lang w:val="en-US"/>
        </w:rPr>
        <w:t>Farinelli</w:t>
      </w:r>
      <w:proofErr w:type="spellEnd"/>
      <w:r w:rsidRPr="00E34A54">
        <w:rPr>
          <w:lang w:val="en-US"/>
        </w:rPr>
        <w:t xml:space="preserve"> M. Adequacy of </w:t>
      </w:r>
      <w:r>
        <w:rPr>
          <w:lang w:val="en-US"/>
        </w:rPr>
        <w:t>d</w:t>
      </w:r>
      <w:r w:rsidRPr="00E34A54">
        <w:rPr>
          <w:lang w:val="en-US"/>
        </w:rPr>
        <w:t xml:space="preserve">ata </w:t>
      </w:r>
      <w:r>
        <w:rPr>
          <w:lang w:val="en-US"/>
        </w:rPr>
        <w:t>s</w:t>
      </w:r>
      <w:r w:rsidRPr="00E34A54">
        <w:rPr>
          <w:lang w:val="en-US"/>
        </w:rPr>
        <w:t xml:space="preserve">ources for </w:t>
      </w:r>
      <w:r>
        <w:rPr>
          <w:lang w:val="en-US"/>
        </w:rPr>
        <w:t>i</w:t>
      </w:r>
      <w:r w:rsidRPr="00E34A54">
        <w:rPr>
          <w:lang w:val="en-US"/>
        </w:rPr>
        <w:t xml:space="preserve">nvestigation of </w:t>
      </w:r>
      <w:r>
        <w:rPr>
          <w:lang w:val="en-US"/>
        </w:rPr>
        <w:t>t</w:t>
      </w:r>
      <w:r w:rsidRPr="00E34A54">
        <w:rPr>
          <w:lang w:val="en-US"/>
        </w:rPr>
        <w:t xml:space="preserve">ertiary </w:t>
      </w:r>
      <w:r>
        <w:rPr>
          <w:lang w:val="en-US"/>
        </w:rPr>
        <w:t>e</w:t>
      </w:r>
      <w:r w:rsidRPr="00E34A54">
        <w:rPr>
          <w:lang w:val="en-US"/>
        </w:rPr>
        <w:t xml:space="preserve">ducation </w:t>
      </w:r>
      <w:r>
        <w:rPr>
          <w:lang w:val="en-US"/>
        </w:rPr>
        <w:t>s</w:t>
      </w:r>
      <w:r w:rsidRPr="00E34A54">
        <w:rPr>
          <w:lang w:val="en-US"/>
        </w:rPr>
        <w:t xml:space="preserve">tudent's </w:t>
      </w:r>
      <w:r>
        <w:rPr>
          <w:lang w:val="en-US"/>
        </w:rPr>
        <w:t>w</w:t>
      </w:r>
      <w:r w:rsidRPr="00E34A54">
        <w:rPr>
          <w:lang w:val="en-US"/>
        </w:rPr>
        <w:t xml:space="preserve">ellbeing in Australia: </w:t>
      </w:r>
      <w:r>
        <w:rPr>
          <w:lang w:val="en-US"/>
        </w:rPr>
        <w:t>a</w:t>
      </w:r>
      <w:r w:rsidRPr="00E34A54">
        <w:rPr>
          <w:lang w:val="en-US"/>
        </w:rPr>
        <w:t xml:space="preserve"> </w:t>
      </w:r>
      <w:r>
        <w:rPr>
          <w:lang w:val="en-US"/>
        </w:rPr>
        <w:t>s</w:t>
      </w:r>
      <w:r w:rsidRPr="00E34A54">
        <w:rPr>
          <w:lang w:val="en-US"/>
        </w:rPr>
        <w:t xml:space="preserve">coping </w:t>
      </w:r>
      <w:r>
        <w:rPr>
          <w:lang w:val="en-US"/>
        </w:rPr>
        <w:t>r</w:t>
      </w:r>
      <w:r w:rsidRPr="00E34A54">
        <w:rPr>
          <w:lang w:val="en-US"/>
        </w:rPr>
        <w:t xml:space="preserve">eview. </w:t>
      </w:r>
      <w:r w:rsidRPr="00294E51">
        <w:rPr>
          <w:i/>
          <w:iCs/>
          <w:lang w:val="en-US"/>
        </w:rPr>
        <w:t>Healthcare (Basel)</w:t>
      </w:r>
      <w:r w:rsidRPr="00E34A54">
        <w:rPr>
          <w:lang w:val="en-US"/>
        </w:rPr>
        <w:t xml:space="preserve">. 2018;6(4):136. </w:t>
      </w:r>
      <w:proofErr w:type="spellStart"/>
      <w:r w:rsidRPr="00E34A54">
        <w:rPr>
          <w:lang w:val="en-US"/>
        </w:rPr>
        <w:t>doi</w:t>
      </w:r>
      <w:proofErr w:type="spellEnd"/>
      <w:r w:rsidRPr="00E34A54">
        <w:rPr>
          <w:lang w:val="en-US"/>
        </w:rPr>
        <w:t xml:space="preserve">: 10.3390/healthcare6040136. PMID: 30486229; PMCID: PMC6315590. </w:t>
      </w:r>
    </w:p>
    <w:p w14:paraId="6D55E78F" w14:textId="77777777" w:rsidR="002457B6" w:rsidRDefault="002457B6" w:rsidP="002457B6">
      <w:pPr>
        <w:pStyle w:val="ListParagraph"/>
        <w:numPr>
          <w:ilvl w:val="0"/>
          <w:numId w:val="16"/>
        </w:numPr>
        <w:spacing w:after="0" w:line="360" w:lineRule="auto"/>
        <w:rPr>
          <w:lang w:val="en-US"/>
        </w:rPr>
      </w:pPr>
      <w:proofErr w:type="spellStart"/>
      <w:r w:rsidRPr="0039596A">
        <w:rPr>
          <w:lang w:val="en-US"/>
        </w:rPr>
        <w:t>Pavletic</w:t>
      </w:r>
      <w:proofErr w:type="spellEnd"/>
      <w:r w:rsidRPr="0039596A">
        <w:rPr>
          <w:lang w:val="en-US"/>
        </w:rPr>
        <w:t xml:space="preserve"> AC, Dukes T, Greene JG, Taylor J, Gilpin LB. Health Services in </w:t>
      </w:r>
      <w:r>
        <w:rPr>
          <w:lang w:val="en-US"/>
        </w:rPr>
        <w:t>b</w:t>
      </w:r>
      <w:r w:rsidRPr="0039596A">
        <w:rPr>
          <w:lang w:val="en-US"/>
        </w:rPr>
        <w:t xml:space="preserve">oarding </w:t>
      </w:r>
      <w:r>
        <w:rPr>
          <w:lang w:val="en-US"/>
        </w:rPr>
        <w:t>s</w:t>
      </w:r>
      <w:r w:rsidRPr="0039596A">
        <w:rPr>
          <w:lang w:val="en-US"/>
        </w:rPr>
        <w:t xml:space="preserve">chool: </w:t>
      </w:r>
      <w:r>
        <w:rPr>
          <w:lang w:val="en-US"/>
        </w:rPr>
        <w:t>a</w:t>
      </w:r>
      <w:r w:rsidRPr="0039596A">
        <w:rPr>
          <w:lang w:val="en-US"/>
        </w:rPr>
        <w:t xml:space="preserve">n </w:t>
      </w:r>
      <w:r>
        <w:rPr>
          <w:lang w:val="en-US"/>
        </w:rPr>
        <w:t>o</w:t>
      </w:r>
      <w:r w:rsidRPr="0039596A">
        <w:rPr>
          <w:lang w:val="en-US"/>
        </w:rPr>
        <w:t xml:space="preserve">asis of </w:t>
      </w:r>
      <w:r>
        <w:rPr>
          <w:lang w:val="en-US"/>
        </w:rPr>
        <w:t>c</w:t>
      </w:r>
      <w:r w:rsidRPr="0039596A">
        <w:rPr>
          <w:lang w:val="en-US"/>
        </w:rPr>
        <w:t xml:space="preserve">are, </w:t>
      </w:r>
      <w:r>
        <w:rPr>
          <w:lang w:val="en-US"/>
        </w:rPr>
        <w:t>c</w:t>
      </w:r>
      <w:r w:rsidRPr="0039596A">
        <w:rPr>
          <w:lang w:val="en-US"/>
        </w:rPr>
        <w:t xml:space="preserve">ounseling, and </w:t>
      </w:r>
      <w:r>
        <w:rPr>
          <w:lang w:val="en-US"/>
        </w:rPr>
        <w:t>c</w:t>
      </w:r>
      <w:r w:rsidRPr="0039596A">
        <w:rPr>
          <w:lang w:val="en-US"/>
        </w:rPr>
        <w:t xml:space="preserve">omfort. </w:t>
      </w:r>
      <w:r w:rsidRPr="00294E51">
        <w:rPr>
          <w:i/>
          <w:iCs/>
          <w:lang w:val="en-US"/>
        </w:rPr>
        <w:t xml:space="preserve">J Sch </w:t>
      </w:r>
      <w:proofErr w:type="spellStart"/>
      <w:r w:rsidRPr="00294E51">
        <w:rPr>
          <w:i/>
          <w:iCs/>
          <w:lang w:val="en-US"/>
        </w:rPr>
        <w:t>Nurs</w:t>
      </w:r>
      <w:proofErr w:type="spellEnd"/>
      <w:r w:rsidRPr="0039596A">
        <w:rPr>
          <w:lang w:val="en-US"/>
        </w:rPr>
        <w:t>. 2016;32(5):304-</w:t>
      </w:r>
      <w:r>
        <w:rPr>
          <w:lang w:val="en-US"/>
        </w:rPr>
        <w:t>3</w:t>
      </w:r>
      <w:r w:rsidRPr="0039596A">
        <w:rPr>
          <w:lang w:val="en-US"/>
        </w:rPr>
        <w:t xml:space="preserve">14. </w:t>
      </w:r>
      <w:proofErr w:type="spellStart"/>
      <w:r w:rsidRPr="0039596A">
        <w:rPr>
          <w:lang w:val="en-US"/>
        </w:rPr>
        <w:t>doi</w:t>
      </w:r>
      <w:proofErr w:type="spellEnd"/>
      <w:r w:rsidRPr="0039596A">
        <w:rPr>
          <w:lang w:val="en-US"/>
        </w:rPr>
        <w:t xml:space="preserve">: 10.1177/1059840516649234. </w:t>
      </w:r>
      <w:proofErr w:type="spellStart"/>
      <w:r w:rsidRPr="0039596A">
        <w:rPr>
          <w:lang w:val="en-US"/>
        </w:rPr>
        <w:t>Epub</w:t>
      </w:r>
      <w:proofErr w:type="spellEnd"/>
      <w:r w:rsidRPr="0039596A">
        <w:rPr>
          <w:lang w:val="en-US"/>
        </w:rPr>
        <w:t xml:space="preserve"> 2016 May 23. PMID: 27216247. </w:t>
      </w:r>
    </w:p>
    <w:p w14:paraId="13A13EB4"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Phan </w:t>
      </w:r>
      <w:r>
        <w:rPr>
          <w:lang w:val="en-US"/>
        </w:rPr>
        <w:t>HP</w:t>
      </w:r>
      <w:r w:rsidRPr="00EE241B">
        <w:rPr>
          <w:lang w:val="en-US"/>
        </w:rPr>
        <w:t xml:space="preserve">, </w:t>
      </w:r>
      <w:proofErr w:type="spellStart"/>
      <w:r w:rsidRPr="00EE241B">
        <w:rPr>
          <w:lang w:val="en-US"/>
        </w:rPr>
        <w:t>Ngu</w:t>
      </w:r>
      <w:proofErr w:type="spellEnd"/>
      <w:r w:rsidRPr="00EE241B">
        <w:rPr>
          <w:lang w:val="en-US"/>
        </w:rPr>
        <w:t xml:space="preserve"> </w:t>
      </w:r>
      <w:r>
        <w:rPr>
          <w:lang w:val="en-US"/>
        </w:rPr>
        <w:t>BH</w:t>
      </w:r>
      <w:r w:rsidRPr="00EE241B">
        <w:rPr>
          <w:lang w:val="en-US"/>
        </w:rPr>
        <w:t xml:space="preserve">, </w:t>
      </w:r>
      <w:proofErr w:type="spellStart"/>
      <w:r w:rsidRPr="00EE241B">
        <w:rPr>
          <w:lang w:val="en-US"/>
        </w:rPr>
        <w:t>Alrashidi</w:t>
      </w:r>
      <w:proofErr w:type="spellEnd"/>
      <w:r w:rsidRPr="00EE241B">
        <w:rPr>
          <w:lang w:val="en-US"/>
        </w:rPr>
        <w:t xml:space="preserve"> O. Role of </w:t>
      </w:r>
      <w:r>
        <w:rPr>
          <w:lang w:val="en-US"/>
        </w:rPr>
        <w:t>s</w:t>
      </w:r>
      <w:r w:rsidRPr="00EE241B">
        <w:rPr>
          <w:lang w:val="en-US"/>
        </w:rPr>
        <w:t xml:space="preserve">tudent </w:t>
      </w:r>
      <w:r>
        <w:rPr>
          <w:lang w:val="en-US"/>
        </w:rPr>
        <w:t>w</w:t>
      </w:r>
      <w:r w:rsidRPr="00EE241B">
        <w:rPr>
          <w:lang w:val="en-US"/>
        </w:rPr>
        <w:t>ell-</w:t>
      </w:r>
      <w:r>
        <w:rPr>
          <w:lang w:val="en-US"/>
        </w:rPr>
        <w:t>b</w:t>
      </w:r>
      <w:r w:rsidRPr="00EE241B">
        <w:rPr>
          <w:lang w:val="en-US"/>
        </w:rPr>
        <w:t xml:space="preserve">eing: </w:t>
      </w:r>
      <w:r>
        <w:rPr>
          <w:lang w:val="en-US"/>
        </w:rPr>
        <w:t>a</w:t>
      </w:r>
      <w:r w:rsidRPr="00EE241B">
        <w:rPr>
          <w:lang w:val="en-US"/>
        </w:rPr>
        <w:t xml:space="preserve"> </w:t>
      </w:r>
      <w:r>
        <w:rPr>
          <w:lang w:val="en-US"/>
        </w:rPr>
        <w:t>s</w:t>
      </w:r>
      <w:r w:rsidRPr="00EE241B">
        <w:rPr>
          <w:lang w:val="en-US"/>
        </w:rPr>
        <w:t xml:space="preserve">tudy </w:t>
      </w:r>
      <w:r>
        <w:rPr>
          <w:lang w:val="en-US"/>
        </w:rPr>
        <w:t>u</w:t>
      </w:r>
      <w:r w:rsidRPr="00EE241B">
        <w:rPr>
          <w:lang w:val="en-US"/>
        </w:rPr>
        <w:t xml:space="preserve">sing </w:t>
      </w:r>
      <w:r>
        <w:rPr>
          <w:lang w:val="en-US"/>
        </w:rPr>
        <w:t>s</w:t>
      </w:r>
      <w:r w:rsidRPr="00EE241B">
        <w:rPr>
          <w:lang w:val="en-US"/>
        </w:rPr>
        <w:t xml:space="preserve">tructural </w:t>
      </w:r>
      <w:r>
        <w:rPr>
          <w:lang w:val="en-US"/>
        </w:rPr>
        <w:t>e</w:t>
      </w:r>
      <w:r w:rsidRPr="00EE241B">
        <w:rPr>
          <w:lang w:val="en-US"/>
        </w:rPr>
        <w:t xml:space="preserve">quation </w:t>
      </w:r>
      <w:r>
        <w:rPr>
          <w:lang w:val="en-US"/>
        </w:rPr>
        <w:t>m</w:t>
      </w:r>
      <w:r w:rsidRPr="00EE241B">
        <w:rPr>
          <w:lang w:val="en-US"/>
        </w:rPr>
        <w:t xml:space="preserve">odeling. </w:t>
      </w:r>
      <w:r w:rsidRPr="00294E51">
        <w:rPr>
          <w:i/>
          <w:iCs/>
          <w:lang w:val="en-US"/>
        </w:rPr>
        <w:t>Psychol Rep</w:t>
      </w:r>
      <w:r>
        <w:rPr>
          <w:lang w:val="en-US"/>
        </w:rPr>
        <w:t>.</w:t>
      </w:r>
      <w:r w:rsidRPr="00EE241B">
        <w:rPr>
          <w:lang w:val="en-US"/>
        </w:rPr>
        <w:t xml:space="preserve"> 119(1)</w:t>
      </w:r>
      <w:r>
        <w:rPr>
          <w:lang w:val="en-US"/>
        </w:rPr>
        <w:t>:77-105</w:t>
      </w:r>
      <w:r w:rsidRPr="00EE241B">
        <w:rPr>
          <w:lang w:val="en-US"/>
        </w:rPr>
        <w:t>.</w:t>
      </w:r>
    </w:p>
    <w:p w14:paraId="2BEF4CA5" w14:textId="77777777" w:rsidR="002457B6" w:rsidRDefault="002457B6" w:rsidP="002457B6">
      <w:pPr>
        <w:pStyle w:val="ListParagraph"/>
        <w:numPr>
          <w:ilvl w:val="0"/>
          <w:numId w:val="16"/>
        </w:numPr>
        <w:spacing w:after="0" w:line="360" w:lineRule="auto"/>
        <w:rPr>
          <w:lang w:val="en-US"/>
        </w:rPr>
      </w:pPr>
      <w:proofErr w:type="spellStart"/>
      <w:r w:rsidRPr="00375194">
        <w:rPr>
          <w:lang w:val="en-US"/>
        </w:rPr>
        <w:t>Quoidbach</w:t>
      </w:r>
      <w:proofErr w:type="spellEnd"/>
      <w:r w:rsidRPr="00375194">
        <w:rPr>
          <w:lang w:val="en-US"/>
        </w:rPr>
        <w:t xml:space="preserve"> J, </w:t>
      </w:r>
      <w:proofErr w:type="spellStart"/>
      <w:r w:rsidRPr="00375194">
        <w:rPr>
          <w:lang w:val="en-US"/>
        </w:rPr>
        <w:t>Mikolajczak</w:t>
      </w:r>
      <w:proofErr w:type="spellEnd"/>
      <w:r w:rsidRPr="00375194">
        <w:rPr>
          <w:lang w:val="en-US"/>
        </w:rPr>
        <w:t xml:space="preserve"> M, Gross JJ. Positive interventions: </w:t>
      </w:r>
      <w:r>
        <w:rPr>
          <w:lang w:val="en-US"/>
        </w:rPr>
        <w:t>a</w:t>
      </w:r>
      <w:r w:rsidRPr="00375194">
        <w:rPr>
          <w:lang w:val="en-US"/>
        </w:rPr>
        <w:t xml:space="preserve">n emotion regulation perspective. </w:t>
      </w:r>
      <w:r w:rsidRPr="00294E51">
        <w:rPr>
          <w:i/>
          <w:iCs/>
          <w:lang w:val="en-US"/>
        </w:rPr>
        <w:t>Psychol Bull</w:t>
      </w:r>
      <w:r w:rsidRPr="00375194">
        <w:rPr>
          <w:lang w:val="en-US"/>
        </w:rPr>
        <w:t xml:space="preserve">. 2015;141(3):655. </w:t>
      </w:r>
      <w:r>
        <w:rPr>
          <w:lang w:val="en-US"/>
        </w:rPr>
        <w:t>PMID</w:t>
      </w:r>
      <w:r w:rsidRPr="00375194">
        <w:rPr>
          <w:lang w:val="en-US"/>
        </w:rPr>
        <w:t>:25621978</w:t>
      </w:r>
      <w:r>
        <w:rPr>
          <w:lang w:val="en-US"/>
        </w:rPr>
        <w:t>.</w:t>
      </w:r>
    </w:p>
    <w:p w14:paraId="165C13D6"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Rahmati Z. The </w:t>
      </w:r>
      <w:r>
        <w:rPr>
          <w:lang w:val="en-US"/>
        </w:rPr>
        <w:t>s</w:t>
      </w:r>
      <w:r w:rsidRPr="00EE241B">
        <w:rPr>
          <w:lang w:val="en-US"/>
        </w:rPr>
        <w:t xml:space="preserve">tudy of </w:t>
      </w:r>
      <w:r>
        <w:rPr>
          <w:lang w:val="en-US"/>
        </w:rPr>
        <w:t>a</w:t>
      </w:r>
      <w:r w:rsidRPr="00EE241B">
        <w:rPr>
          <w:lang w:val="en-US"/>
        </w:rPr>
        <w:t xml:space="preserve">cademic </w:t>
      </w:r>
      <w:r>
        <w:rPr>
          <w:lang w:val="en-US"/>
        </w:rPr>
        <w:t>b</w:t>
      </w:r>
      <w:r w:rsidRPr="00EE241B">
        <w:rPr>
          <w:lang w:val="en-US"/>
        </w:rPr>
        <w:t xml:space="preserve">urnout in </w:t>
      </w:r>
      <w:r>
        <w:rPr>
          <w:lang w:val="en-US"/>
        </w:rPr>
        <w:t>s</w:t>
      </w:r>
      <w:r w:rsidRPr="00EE241B">
        <w:rPr>
          <w:lang w:val="en-US"/>
        </w:rPr>
        <w:t xml:space="preserve">tudents with </w:t>
      </w:r>
      <w:r>
        <w:rPr>
          <w:lang w:val="en-US"/>
        </w:rPr>
        <w:t>h</w:t>
      </w:r>
      <w:r w:rsidRPr="00EE241B">
        <w:rPr>
          <w:lang w:val="en-US"/>
        </w:rPr>
        <w:t xml:space="preserve">igh and </w:t>
      </w:r>
      <w:r>
        <w:rPr>
          <w:lang w:val="en-US"/>
        </w:rPr>
        <w:t>l</w:t>
      </w:r>
      <w:r w:rsidRPr="00EE241B">
        <w:rPr>
          <w:lang w:val="en-US"/>
        </w:rPr>
        <w:t xml:space="preserve">ow </w:t>
      </w:r>
      <w:r>
        <w:rPr>
          <w:lang w:val="en-US"/>
        </w:rPr>
        <w:t>l</w:t>
      </w:r>
      <w:r w:rsidRPr="00EE241B">
        <w:rPr>
          <w:lang w:val="en-US"/>
        </w:rPr>
        <w:t xml:space="preserve">evel of </w:t>
      </w:r>
      <w:r>
        <w:rPr>
          <w:lang w:val="en-US"/>
        </w:rPr>
        <w:t>s</w:t>
      </w:r>
      <w:r w:rsidRPr="00EE241B">
        <w:rPr>
          <w:lang w:val="en-US"/>
        </w:rPr>
        <w:t xml:space="preserve">elf-efficacy. </w:t>
      </w:r>
      <w:r w:rsidRPr="00294E51">
        <w:rPr>
          <w:i/>
          <w:iCs/>
          <w:lang w:val="en-GB"/>
        </w:rPr>
        <w:t xml:space="preserve">Procedia Soc </w:t>
      </w:r>
      <w:proofErr w:type="spellStart"/>
      <w:r w:rsidRPr="00294E51">
        <w:rPr>
          <w:i/>
          <w:iCs/>
          <w:lang w:val="en-GB"/>
        </w:rPr>
        <w:t>Behav</w:t>
      </w:r>
      <w:proofErr w:type="spellEnd"/>
      <w:r w:rsidRPr="00294E51">
        <w:rPr>
          <w:i/>
          <w:iCs/>
          <w:lang w:val="en-GB"/>
        </w:rPr>
        <w:t xml:space="preserve"> Sci.</w:t>
      </w:r>
      <w:r w:rsidRPr="00294E51">
        <w:rPr>
          <w:lang w:val="en-GB"/>
        </w:rPr>
        <w:t xml:space="preserve"> </w:t>
      </w:r>
      <w:proofErr w:type="gramStart"/>
      <w:r w:rsidRPr="00294E51">
        <w:rPr>
          <w:lang w:val="en-GB"/>
        </w:rPr>
        <w:t>2015;171:49</w:t>
      </w:r>
      <w:proofErr w:type="gramEnd"/>
      <w:r w:rsidRPr="00294E51">
        <w:rPr>
          <w:lang w:val="en-GB"/>
        </w:rPr>
        <w:t>-55.</w:t>
      </w:r>
    </w:p>
    <w:p w14:paraId="6571AD91" w14:textId="77777777" w:rsidR="002457B6" w:rsidRDefault="002457B6" w:rsidP="002457B6">
      <w:pPr>
        <w:pStyle w:val="ListParagraph"/>
        <w:numPr>
          <w:ilvl w:val="0"/>
          <w:numId w:val="16"/>
        </w:numPr>
        <w:spacing w:after="0" w:line="360" w:lineRule="auto"/>
        <w:rPr>
          <w:lang w:val="en-US"/>
        </w:rPr>
      </w:pPr>
      <w:r w:rsidRPr="0039596A">
        <w:rPr>
          <w:lang w:val="en-US"/>
        </w:rPr>
        <w:lastRenderedPageBreak/>
        <w:t xml:space="preserve">Russell K, Allan S, Beattie L, </w:t>
      </w:r>
      <w:proofErr w:type="spellStart"/>
      <w:r w:rsidRPr="0039596A">
        <w:rPr>
          <w:lang w:val="en-US"/>
        </w:rPr>
        <w:t>Bohan</w:t>
      </w:r>
      <w:proofErr w:type="spellEnd"/>
      <w:r w:rsidRPr="0039596A">
        <w:rPr>
          <w:lang w:val="en-US"/>
        </w:rPr>
        <w:t xml:space="preserve"> J, </w:t>
      </w:r>
      <w:proofErr w:type="spellStart"/>
      <w:r w:rsidRPr="0039596A">
        <w:rPr>
          <w:lang w:val="en-US"/>
        </w:rPr>
        <w:t>MacMahon</w:t>
      </w:r>
      <w:proofErr w:type="spellEnd"/>
      <w:r w:rsidRPr="0039596A">
        <w:rPr>
          <w:lang w:val="en-US"/>
        </w:rPr>
        <w:t xml:space="preserve"> K, Rasmussen S. Sleep problem, </w:t>
      </w:r>
      <w:proofErr w:type="gramStart"/>
      <w:r w:rsidRPr="0039596A">
        <w:rPr>
          <w:lang w:val="en-US"/>
        </w:rPr>
        <w:t>suicide</w:t>
      </w:r>
      <w:proofErr w:type="gramEnd"/>
      <w:r w:rsidRPr="0039596A">
        <w:rPr>
          <w:lang w:val="en-US"/>
        </w:rPr>
        <w:t xml:space="preserve"> and self-harm in university students: </w:t>
      </w:r>
      <w:r>
        <w:rPr>
          <w:lang w:val="en-US"/>
        </w:rPr>
        <w:t>a</w:t>
      </w:r>
      <w:r w:rsidRPr="0039596A">
        <w:rPr>
          <w:lang w:val="en-US"/>
        </w:rPr>
        <w:t xml:space="preserve"> systematic review. </w:t>
      </w:r>
      <w:r w:rsidRPr="00294E51">
        <w:rPr>
          <w:i/>
          <w:iCs/>
          <w:lang w:val="en-US"/>
        </w:rPr>
        <w:t>Sleep Med Rev</w:t>
      </w:r>
      <w:r w:rsidRPr="0039596A">
        <w:rPr>
          <w:lang w:val="en-US"/>
        </w:rPr>
        <w:t xml:space="preserve">. </w:t>
      </w:r>
      <w:proofErr w:type="gramStart"/>
      <w:r w:rsidRPr="0039596A">
        <w:rPr>
          <w:lang w:val="en-US"/>
        </w:rPr>
        <w:t>2019;44:58</w:t>
      </w:r>
      <w:proofErr w:type="gramEnd"/>
      <w:r w:rsidRPr="0039596A">
        <w:rPr>
          <w:lang w:val="en-US"/>
        </w:rPr>
        <w:t xml:space="preserve">-69. </w:t>
      </w:r>
      <w:proofErr w:type="spellStart"/>
      <w:r w:rsidRPr="0039596A">
        <w:rPr>
          <w:lang w:val="en-US"/>
        </w:rPr>
        <w:t>doi</w:t>
      </w:r>
      <w:proofErr w:type="spellEnd"/>
      <w:r w:rsidRPr="0039596A">
        <w:rPr>
          <w:lang w:val="en-US"/>
        </w:rPr>
        <w:t xml:space="preserve">: 10.1016/j.smrv.2018.12.008. </w:t>
      </w:r>
      <w:proofErr w:type="spellStart"/>
      <w:r w:rsidRPr="0039596A">
        <w:rPr>
          <w:lang w:val="en-US"/>
        </w:rPr>
        <w:t>Epub</w:t>
      </w:r>
      <w:proofErr w:type="spellEnd"/>
      <w:r w:rsidRPr="0039596A">
        <w:rPr>
          <w:lang w:val="en-US"/>
        </w:rPr>
        <w:t xml:space="preserve"> 2019 Jan 23. PMID: 30721844. </w:t>
      </w:r>
    </w:p>
    <w:p w14:paraId="551C6FB0" w14:textId="77777777" w:rsidR="002457B6" w:rsidRPr="00EE241B" w:rsidRDefault="002457B6" w:rsidP="002457B6">
      <w:pPr>
        <w:pStyle w:val="ListParagraph"/>
        <w:numPr>
          <w:ilvl w:val="0"/>
          <w:numId w:val="16"/>
        </w:numPr>
        <w:spacing w:after="0" w:line="360" w:lineRule="auto"/>
      </w:pPr>
      <w:r w:rsidRPr="00EE241B">
        <w:rPr>
          <w:lang w:val="en-US"/>
        </w:rPr>
        <w:t xml:space="preserve">Schaufeli </w:t>
      </w:r>
      <w:r>
        <w:rPr>
          <w:lang w:val="en-US"/>
        </w:rPr>
        <w:t>WB</w:t>
      </w:r>
      <w:r w:rsidRPr="00EE241B">
        <w:rPr>
          <w:lang w:val="en-US"/>
        </w:rPr>
        <w:t xml:space="preserve">, Martinez </w:t>
      </w:r>
      <w:r>
        <w:rPr>
          <w:lang w:val="en-US"/>
        </w:rPr>
        <w:t>I</w:t>
      </w:r>
      <w:r w:rsidRPr="00EE241B">
        <w:rPr>
          <w:lang w:val="en-US"/>
        </w:rPr>
        <w:t xml:space="preserve">, Marques Pinto </w:t>
      </w:r>
      <w:r>
        <w:rPr>
          <w:lang w:val="en-US"/>
        </w:rPr>
        <w:t>A,</w:t>
      </w:r>
      <w:r w:rsidRPr="00EE241B">
        <w:rPr>
          <w:lang w:val="en-US"/>
        </w:rPr>
        <w:t xml:space="preserve"> </w:t>
      </w:r>
      <w:proofErr w:type="spellStart"/>
      <w:r w:rsidRPr="00EE241B">
        <w:rPr>
          <w:lang w:val="en-US"/>
        </w:rPr>
        <w:t>Salanova</w:t>
      </w:r>
      <w:proofErr w:type="spellEnd"/>
      <w:r w:rsidRPr="00EE241B">
        <w:rPr>
          <w:lang w:val="en-US"/>
        </w:rPr>
        <w:t xml:space="preserve"> M</w:t>
      </w:r>
      <w:r>
        <w:rPr>
          <w:lang w:val="en-US"/>
        </w:rPr>
        <w:t>,</w:t>
      </w:r>
      <w:r w:rsidRPr="00EE241B">
        <w:rPr>
          <w:lang w:val="en-US"/>
        </w:rPr>
        <w:t xml:space="preserve"> Bakker </w:t>
      </w:r>
      <w:r>
        <w:rPr>
          <w:lang w:val="en-US"/>
        </w:rPr>
        <w:t>AB</w:t>
      </w:r>
      <w:r w:rsidRPr="00EE241B">
        <w:rPr>
          <w:lang w:val="en-US"/>
        </w:rPr>
        <w:t xml:space="preserve">. </w:t>
      </w:r>
      <w:proofErr w:type="gramStart"/>
      <w:r w:rsidRPr="00EE241B">
        <w:rPr>
          <w:lang w:val="en-US"/>
        </w:rPr>
        <w:t>Burnout</w:t>
      </w:r>
      <w:proofErr w:type="gramEnd"/>
      <w:r w:rsidRPr="00EE241B">
        <w:rPr>
          <w:lang w:val="en-US"/>
        </w:rPr>
        <w:t xml:space="preserve"> and engagement in university students: </w:t>
      </w:r>
      <w:r>
        <w:rPr>
          <w:lang w:val="en-US"/>
        </w:rPr>
        <w:t>a</w:t>
      </w:r>
      <w:r w:rsidRPr="00EE241B">
        <w:rPr>
          <w:lang w:val="en-US"/>
        </w:rPr>
        <w:t xml:space="preserve"> cross national study. </w:t>
      </w:r>
      <w:r w:rsidRPr="00294E51">
        <w:rPr>
          <w:i/>
          <w:iCs/>
          <w:lang w:val="en-US"/>
        </w:rPr>
        <w:t>J Cross-Cult Psychol.</w:t>
      </w:r>
      <w:r w:rsidRPr="00EE241B">
        <w:rPr>
          <w:lang w:val="en-US"/>
        </w:rPr>
        <w:t xml:space="preserve"> </w:t>
      </w:r>
      <w:r>
        <w:rPr>
          <w:lang w:val="en-US"/>
        </w:rPr>
        <w:t>2002;</w:t>
      </w:r>
      <w:r w:rsidRPr="00EE241B">
        <w:rPr>
          <w:lang w:val="en-US"/>
        </w:rPr>
        <w:t>33</w:t>
      </w:r>
      <w:r>
        <w:rPr>
          <w:lang w:val="en-US"/>
        </w:rPr>
        <w:t>;</w:t>
      </w:r>
      <w:r w:rsidRPr="00EE241B">
        <w:rPr>
          <w:lang w:val="en-US"/>
        </w:rPr>
        <w:t xml:space="preserve">464-481. </w:t>
      </w:r>
    </w:p>
    <w:p w14:paraId="3EF58EE0" w14:textId="77777777" w:rsidR="002457B6" w:rsidRPr="00EE241B" w:rsidRDefault="002457B6" w:rsidP="002457B6">
      <w:pPr>
        <w:pStyle w:val="ListParagraph"/>
        <w:numPr>
          <w:ilvl w:val="0"/>
          <w:numId w:val="16"/>
        </w:numPr>
        <w:spacing w:after="0" w:line="360" w:lineRule="auto"/>
      </w:pPr>
      <w:r w:rsidRPr="00294E51">
        <w:rPr>
          <w:lang w:val="en-GB"/>
        </w:rPr>
        <w:t xml:space="preserve">Schaufeli, WB, Bakker AM. </w:t>
      </w:r>
      <w:r w:rsidRPr="00EE241B">
        <w:rPr>
          <w:lang w:val="en-US"/>
        </w:rPr>
        <w:t xml:space="preserve">Job demands, job resources, and their relationship with burnout and engagement: a multi-sample study. </w:t>
      </w:r>
      <w:r w:rsidRPr="00294E51">
        <w:rPr>
          <w:i/>
          <w:iCs/>
          <w:lang w:val="en-US"/>
        </w:rPr>
        <w:t xml:space="preserve">J Org </w:t>
      </w:r>
      <w:proofErr w:type="spellStart"/>
      <w:r w:rsidRPr="00294E51">
        <w:rPr>
          <w:i/>
          <w:iCs/>
          <w:lang w:val="en-US"/>
        </w:rPr>
        <w:t>Behav</w:t>
      </w:r>
      <w:proofErr w:type="spellEnd"/>
      <w:r w:rsidRPr="00EE241B">
        <w:rPr>
          <w:lang w:val="en-US"/>
        </w:rPr>
        <w:t xml:space="preserve">, </w:t>
      </w:r>
      <w:r>
        <w:rPr>
          <w:lang w:val="en-US"/>
        </w:rPr>
        <w:t>2004;</w:t>
      </w:r>
      <w:r w:rsidRPr="00EE241B">
        <w:rPr>
          <w:lang w:val="en-US"/>
        </w:rPr>
        <w:t>25</w:t>
      </w:r>
      <w:r>
        <w:rPr>
          <w:lang w:val="en-US"/>
        </w:rPr>
        <w:t>;</w:t>
      </w:r>
      <w:r w:rsidRPr="00EE241B">
        <w:rPr>
          <w:lang w:val="en-US"/>
        </w:rPr>
        <w:t>293-315.</w:t>
      </w:r>
    </w:p>
    <w:p w14:paraId="6D76FC57" w14:textId="77777777" w:rsidR="002457B6" w:rsidRDefault="002457B6" w:rsidP="002457B6">
      <w:pPr>
        <w:pStyle w:val="ListParagraph"/>
        <w:numPr>
          <w:ilvl w:val="0"/>
          <w:numId w:val="16"/>
        </w:numPr>
        <w:spacing w:after="0" w:line="360" w:lineRule="auto"/>
        <w:rPr>
          <w:lang w:val="en-US"/>
        </w:rPr>
      </w:pPr>
      <w:r w:rsidRPr="00E34A54">
        <w:rPr>
          <w:lang w:val="en-US"/>
        </w:rPr>
        <w:t>Schmidt M, Hansson E. Doctoral students</w:t>
      </w:r>
      <w:r>
        <w:rPr>
          <w:lang w:val="en-US"/>
        </w:rPr>
        <w:t>’</w:t>
      </w:r>
      <w:r w:rsidRPr="00E34A54">
        <w:rPr>
          <w:lang w:val="en-US"/>
        </w:rPr>
        <w:t xml:space="preserve"> well-being: a literature review. </w:t>
      </w:r>
      <w:r w:rsidRPr="00294E51">
        <w:rPr>
          <w:i/>
          <w:iCs/>
          <w:lang w:val="en-US"/>
        </w:rPr>
        <w:t>Int J Qual Stud Health Well-being</w:t>
      </w:r>
      <w:r w:rsidRPr="00E34A54">
        <w:rPr>
          <w:lang w:val="en-US"/>
        </w:rPr>
        <w:t xml:space="preserve">. 2018;13(1):1508171. </w:t>
      </w:r>
      <w:proofErr w:type="spellStart"/>
      <w:r w:rsidRPr="00E34A54">
        <w:rPr>
          <w:lang w:val="en-US"/>
        </w:rPr>
        <w:t>doi</w:t>
      </w:r>
      <w:proofErr w:type="spellEnd"/>
      <w:r w:rsidRPr="00E34A54">
        <w:rPr>
          <w:lang w:val="en-US"/>
        </w:rPr>
        <w:t xml:space="preserve">: 10.1080/17482631.2018.1508171. PMID: 30102142; PMCID: PMC6095025. </w:t>
      </w:r>
    </w:p>
    <w:p w14:paraId="08BB9510" w14:textId="77777777" w:rsidR="002457B6" w:rsidRDefault="002457B6" w:rsidP="002457B6">
      <w:pPr>
        <w:pStyle w:val="ListParagraph"/>
        <w:numPr>
          <w:ilvl w:val="0"/>
          <w:numId w:val="16"/>
        </w:numPr>
        <w:spacing w:after="0" w:line="360" w:lineRule="auto"/>
        <w:rPr>
          <w:lang w:val="en-US"/>
        </w:rPr>
      </w:pPr>
      <w:r w:rsidRPr="00375194">
        <w:rPr>
          <w:lang w:val="en-US"/>
        </w:rPr>
        <w:t xml:space="preserve">Seligman ME, Steen TA, Park N, Peterson C. Positive psychology progress: empirical validation of interventions. </w:t>
      </w:r>
      <w:r w:rsidRPr="00294E51">
        <w:rPr>
          <w:i/>
          <w:iCs/>
          <w:lang w:val="en-US"/>
        </w:rPr>
        <w:t>Am Psychol</w:t>
      </w:r>
      <w:r w:rsidRPr="00375194">
        <w:rPr>
          <w:lang w:val="en-US"/>
        </w:rPr>
        <w:t xml:space="preserve">. 2005;60(5):410. </w:t>
      </w:r>
      <w:r>
        <w:rPr>
          <w:lang w:val="en-US"/>
        </w:rPr>
        <w:t>PMID</w:t>
      </w:r>
      <w:r w:rsidRPr="00375194">
        <w:rPr>
          <w:lang w:val="en-US"/>
        </w:rPr>
        <w:t>:16045394</w:t>
      </w:r>
      <w:r>
        <w:rPr>
          <w:lang w:val="en-US"/>
        </w:rPr>
        <w:t>.</w:t>
      </w:r>
    </w:p>
    <w:p w14:paraId="1F52393E" w14:textId="77777777" w:rsidR="002457B6" w:rsidRDefault="002457B6" w:rsidP="002457B6">
      <w:pPr>
        <w:pStyle w:val="ListParagraph"/>
        <w:numPr>
          <w:ilvl w:val="0"/>
          <w:numId w:val="16"/>
        </w:numPr>
        <w:spacing w:after="0" w:line="360" w:lineRule="auto"/>
        <w:rPr>
          <w:lang w:val="en-US"/>
        </w:rPr>
      </w:pPr>
      <w:r w:rsidRPr="00294E51">
        <w:t xml:space="preserve">Selligman M, Czikszentmihaly M (Eds.). </w:t>
      </w:r>
      <w:r w:rsidRPr="00632426">
        <w:rPr>
          <w:lang w:val="en-US"/>
        </w:rPr>
        <w:t xml:space="preserve">Special issue on </w:t>
      </w:r>
      <w:r>
        <w:rPr>
          <w:lang w:val="en-US"/>
        </w:rPr>
        <w:t>H</w:t>
      </w:r>
      <w:r w:rsidRPr="00632426">
        <w:rPr>
          <w:lang w:val="en-US"/>
        </w:rPr>
        <w:t xml:space="preserve">appiness, excellence, and optimal human functioning. </w:t>
      </w:r>
      <w:r w:rsidRPr="00294E51">
        <w:rPr>
          <w:i/>
          <w:iCs/>
          <w:lang w:val="en-US"/>
        </w:rPr>
        <w:t>Am Psychol</w:t>
      </w:r>
      <w:r w:rsidRPr="00632426">
        <w:rPr>
          <w:lang w:val="en-US"/>
        </w:rPr>
        <w:t xml:space="preserve">. </w:t>
      </w:r>
      <w:proofErr w:type="gramStart"/>
      <w:r w:rsidRPr="00632426">
        <w:rPr>
          <w:lang w:val="en-US"/>
        </w:rPr>
        <w:t>2000;55:5</w:t>
      </w:r>
      <w:proofErr w:type="gramEnd"/>
      <w:r>
        <w:rPr>
          <w:lang w:val="en-US"/>
        </w:rPr>
        <w:t>-</w:t>
      </w:r>
      <w:r w:rsidRPr="00632426">
        <w:rPr>
          <w:lang w:val="en-US"/>
        </w:rPr>
        <w:t xml:space="preserve">183. </w:t>
      </w:r>
      <w:r>
        <w:rPr>
          <w:lang w:val="en-US"/>
        </w:rPr>
        <w:t>PMID</w:t>
      </w:r>
      <w:r w:rsidRPr="00632426">
        <w:rPr>
          <w:lang w:val="en-US"/>
        </w:rPr>
        <w:t>:11392865</w:t>
      </w:r>
      <w:r>
        <w:rPr>
          <w:lang w:val="en-US"/>
        </w:rPr>
        <w:t>.</w:t>
      </w:r>
      <w:r w:rsidRPr="00632426">
        <w:rPr>
          <w:lang w:val="en-US"/>
        </w:rPr>
        <w:t xml:space="preserve"> </w:t>
      </w:r>
    </w:p>
    <w:p w14:paraId="306ABC5E"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Siegrist J. Adverse health effects of high-effort/low-reward conditions. </w:t>
      </w:r>
      <w:r w:rsidRPr="00294E51">
        <w:rPr>
          <w:i/>
          <w:iCs/>
          <w:lang w:val="en-GB"/>
        </w:rPr>
        <w:t xml:space="preserve">J </w:t>
      </w:r>
      <w:proofErr w:type="spellStart"/>
      <w:r w:rsidRPr="00294E51">
        <w:rPr>
          <w:i/>
          <w:iCs/>
          <w:lang w:val="en-GB"/>
        </w:rPr>
        <w:t>Occup</w:t>
      </w:r>
      <w:proofErr w:type="spellEnd"/>
      <w:r w:rsidRPr="00294E51">
        <w:rPr>
          <w:i/>
          <w:iCs/>
          <w:lang w:val="en-GB"/>
        </w:rPr>
        <w:t xml:space="preserve"> Health </w:t>
      </w:r>
      <w:proofErr w:type="spellStart"/>
      <w:r w:rsidRPr="00294E51">
        <w:rPr>
          <w:i/>
          <w:iCs/>
          <w:lang w:val="en-GB"/>
        </w:rPr>
        <w:t>Psychol</w:t>
      </w:r>
      <w:proofErr w:type="spellEnd"/>
      <w:r w:rsidRPr="00294E51">
        <w:rPr>
          <w:lang w:val="en-GB"/>
        </w:rPr>
        <w:t xml:space="preserve"> </w:t>
      </w:r>
      <w:proofErr w:type="gramStart"/>
      <w:r w:rsidRPr="00294E51">
        <w:rPr>
          <w:lang w:val="en-GB"/>
        </w:rPr>
        <w:t>1996;1:27</w:t>
      </w:r>
      <w:proofErr w:type="gramEnd"/>
      <w:r w:rsidRPr="00294E51">
        <w:rPr>
          <w:lang w:val="en-GB"/>
        </w:rPr>
        <w:t xml:space="preserve">-41. </w:t>
      </w:r>
    </w:p>
    <w:p w14:paraId="09C92882" w14:textId="77777777" w:rsidR="002457B6" w:rsidRDefault="002457B6" w:rsidP="002457B6">
      <w:pPr>
        <w:pStyle w:val="ListParagraph"/>
        <w:numPr>
          <w:ilvl w:val="0"/>
          <w:numId w:val="16"/>
        </w:numPr>
        <w:spacing w:after="0" w:line="360" w:lineRule="auto"/>
        <w:rPr>
          <w:lang w:val="en-US"/>
        </w:rPr>
      </w:pPr>
      <w:r w:rsidRPr="00375194">
        <w:rPr>
          <w:lang w:val="en-US"/>
        </w:rPr>
        <w:t xml:space="preserve">Sin NL, Lyubomirsky S. Enhancing well‐being and alleviating depressive symptoms with positive psychology interventions: </w:t>
      </w:r>
      <w:r>
        <w:rPr>
          <w:lang w:val="en-US"/>
        </w:rPr>
        <w:t>a</w:t>
      </w:r>
      <w:r w:rsidRPr="00375194">
        <w:rPr>
          <w:lang w:val="en-US"/>
        </w:rPr>
        <w:t xml:space="preserve"> practice‐friendly meta‐analysis. </w:t>
      </w:r>
      <w:r w:rsidRPr="00294E51">
        <w:rPr>
          <w:i/>
          <w:iCs/>
          <w:lang w:val="en-US"/>
        </w:rPr>
        <w:t>J Clin Psychol</w:t>
      </w:r>
      <w:r>
        <w:rPr>
          <w:lang w:val="en-US"/>
        </w:rPr>
        <w:t>. 2009;65(5):467-487.</w:t>
      </w:r>
    </w:p>
    <w:p w14:paraId="0523CC36" w14:textId="77777777" w:rsidR="002457B6" w:rsidRPr="00B23669" w:rsidRDefault="002457B6" w:rsidP="002457B6">
      <w:pPr>
        <w:pStyle w:val="ListParagraph"/>
        <w:numPr>
          <w:ilvl w:val="0"/>
          <w:numId w:val="16"/>
        </w:numPr>
        <w:spacing w:after="0" w:line="360" w:lineRule="auto"/>
        <w:rPr>
          <w:lang w:val="en-US"/>
        </w:rPr>
      </w:pPr>
      <w:proofErr w:type="spellStart"/>
      <w:r w:rsidRPr="00B23669">
        <w:rPr>
          <w:lang w:val="en-US"/>
        </w:rPr>
        <w:t>Slavin</w:t>
      </w:r>
      <w:proofErr w:type="spellEnd"/>
      <w:r w:rsidRPr="00B23669">
        <w:rPr>
          <w:lang w:val="en-US"/>
        </w:rPr>
        <w:t xml:space="preserve"> SJ, Schindler DL, Chibnall JT. Medical student mental health 3.0: improving student wellness through curricular changes. </w:t>
      </w:r>
      <w:proofErr w:type="spellStart"/>
      <w:r w:rsidRPr="00294E51">
        <w:rPr>
          <w:i/>
          <w:iCs/>
          <w:lang w:val="en-US"/>
        </w:rPr>
        <w:t>Acad</w:t>
      </w:r>
      <w:proofErr w:type="spellEnd"/>
      <w:r w:rsidRPr="00294E51">
        <w:rPr>
          <w:i/>
          <w:iCs/>
          <w:lang w:val="en-US"/>
        </w:rPr>
        <w:t xml:space="preserve"> Med</w:t>
      </w:r>
      <w:r w:rsidRPr="00B23669">
        <w:rPr>
          <w:lang w:val="en-US"/>
        </w:rPr>
        <w:t xml:space="preserve">. 2014;89(4):573. </w:t>
      </w:r>
      <w:r>
        <w:rPr>
          <w:lang w:val="en-US"/>
        </w:rPr>
        <w:t>PMID</w:t>
      </w:r>
      <w:r w:rsidRPr="00B23669">
        <w:rPr>
          <w:lang w:val="en-US"/>
        </w:rPr>
        <w:t>:24556765</w:t>
      </w:r>
      <w:r>
        <w:rPr>
          <w:lang w:val="en-US"/>
        </w:rPr>
        <w:t>.</w:t>
      </w:r>
    </w:p>
    <w:p w14:paraId="495DE3F2"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Smith M, Segal J, Segal R. Preventing </w:t>
      </w:r>
      <w:r>
        <w:rPr>
          <w:lang w:val="en-US"/>
        </w:rPr>
        <w:t>b</w:t>
      </w:r>
      <w:r w:rsidRPr="00EE241B">
        <w:rPr>
          <w:lang w:val="en-US"/>
        </w:rPr>
        <w:t xml:space="preserve">urnout: </w:t>
      </w:r>
      <w:r>
        <w:rPr>
          <w:lang w:val="en-US"/>
        </w:rPr>
        <w:t>s</w:t>
      </w:r>
      <w:r w:rsidRPr="00EE241B">
        <w:rPr>
          <w:lang w:val="en-US"/>
        </w:rPr>
        <w:t xml:space="preserve">igns, </w:t>
      </w:r>
      <w:r>
        <w:rPr>
          <w:lang w:val="en-US"/>
        </w:rPr>
        <w:t>s</w:t>
      </w:r>
      <w:r w:rsidRPr="00EE241B">
        <w:rPr>
          <w:lang w:val="en-US"/>
        </w:rPr>
        <w:t xml:space="preserve">ymptoms, </w:t>
      </w:r>
      <w:r>
        <w:rPr>
          <w:lang w:val="en-US"/>
        </w:rPr>
        <w:t>c</w:t>
      </w:r>
      <w:r w:rsidRPr="00EE241B">
        <w:rPr>
          <w:lang w:val="en-US"/>
        </w:rPr>
        <w:t xml:space="preserve">auses, and </w:t>
      </w:r>
      <w:r>
        <w:rPr>
          <w:lang w:val="en-US"/>
        </w:rPr>
        <w:t>c</w:t>
      </w:r>
      <w:r w:rsidRPr="00EE241B">
        <w:rPr>
          <w:lang w:val="en-US"/>
        </w:rPr>
        <w:t>oping in: Doctors: Their Wellbeing &amp; Stress (Cost of Employment: Case of Medical Professionals)</w:t>
      </w:r>
      <w:r>
        <w:rPr>
          <w:lang w:val="en-US"/>
        </w:rPr>
        <w:t xml:space="preserve">, </w:t>
      </w:r>
      <w:r w:rsidRPr="00EE241B">
        <w:rPr>
          <w:lang w:val="en-US"/>
        </w:rPr>
        <w:t>Rajput RS</w:t>
      </w:r>
      <w:r>
        <w:rPr>
          <w:lang w:val="en-US"/>
        </w:rPr>
        <w:t xml:space="preserve"> (Ed.)</w:t>
      </w:r>
      <w:r w:rsidRPr="00EE241B">
        <w:rPr>
          <w:lang w:val="en-US"/>
        </w:rPr>
        <w:t xml:space="preserve">. </w:t>
      </w:r>
      <w:r w:rsidRPr="00294E51">
        <w:rPr>
          <w:lang w:val="en-GB"/>
        </w:rPr>
        <w:t>Lulu.</w:t>
      </w:r>
    </w:p>
    <w:p w14:paraId="31FE9AD3" w14:textId="77777777" w:rsidR="002457B6" w:rsidRDefault="002457B6" w:rsidP="002457B6">
      <w:pPr>
        <w:pStyle w:val="ListParagraph"/>
        <w:numPr>
          <w:ilvl w:val="0"/>
          <w:numId w:val="16"/>
        </w:numPr>
        <w:spacing w:after="0" w:line="360" w:lineRule="auto"/>
        <w:rPr>
          <w:lang w:val="en-US"/>
        </w:rPr>
      </w:pPr>
      <w:r w:rsidRPr="00796F77">
        <w:rPr>
          <w:lang w:val="en-US"/>
        </w:rPr>
        <w:t xml:space="preserve">Stoffel JM, Cain J. Review of </w:t>
      </w:r>
      <w:r>
        <w:rPr>
          <w:lang w:val="en-US"/>
        </w:rPr>
        <w:t>g</w:t>
      </w:r>
      <w:r w:rsidRPr="00796F77">
        <w:rPr>
          <w:lang w:val="en-US"/>
        </w:rPr>
        <w:t xml:space="preserve">rit and </w:t>
      </w:r>
      <w:r>
        <w:rPr>
          <w:lang w:val="en-US"/>
        </w:rPr>
        <w:t>r</w:t>
      </w:r>
      <w:r w:rsidRPr="00796F77">
        <w:rPr>
          <w:lang w:val="en-US"/>
        </w:rPr>
        <w:t xml:space="preserve">esilience </w:t>
      </w:r>
      <w:r>
        <w:rPr>
          <w:lang w:val="en-US"/>
        </w:rPr>
        <w:t>l</w:t>
      </w:r>
      <w:r w:rsidRPr="00796F77">
        <w:rPr>
          <w:lang w:val="en-US"/>
        </w:rPr>
        <w:t xml:space="preserve">iterature within </w:t>
      </w:r>
      <w:r>
        <w:rPr>
          <w:lang w:val="en-US"/>
        </w:rPr>
        <w:t>h</w:t>
      </w:r>
      <w:r w:rsidRPr="00796F77">
        <w:rPr>
          <w:lang w:val="en-US"/>
        </w:rPr>
        <w:t xml:space="preserve">ealth </w:t>
      </w:r>
      <w:r>
        <w:rPr>
          <w:lang w:val="en-US"/>
        </w:rPr>
        <w:t>p</w:t>
      </w:r>
      <w:r w:rsidRPr="00796F77">
        <w:rPr>
          <w:lang w:val="en-US"/>
        </w:rPr>
        <w:t xml:space="preserve">rofessions </w:t>
      </w:r>
      <w:r>
        <w:rPr>
          <w:lang w:val="en-US"/>
        </w:rPr>
        <w:t>e</w:t>
      </w:r>
      <w:r w:rsidRPr="00796F77">
        <w:rPr>
          <w:lang w:val="en-US"/>
        </w:rPr>
        <w:t xml:space="preserve">ducation. </w:t>
      </w:r>
      <w:r w:rsidRPr="00294E51">
        <w:rPr>
          <w:i/>
          <w:iCs/>
          <w:lang w:val="en-US"/>
        </w:rPr>
        <w:t>Am J Pharm Educ</w:t>
      </w:r>
      <w:r w:rsidRPr="00796F77">
        <w:rPr>
          <w:lang w:val="en-US"/>
        </w:rPr>
        <w:t xml:space="preserve">. 2018;82(2):6150. </w:t>
      </w:r>
      <w:proofErr w:type="spellStart"/>
      <w:r w:rsidRPr="00796F77">
        <w:rPr>
          <w:lang w:val="en-US"/>
        </w:rPr>
        <w:t>doi</w:t>
      </w:r>
      <w:proofErr w:type="spellEnd"/>
      <w:r w:rsidRPr="00796F77">
        <w:rPr>
          <w:lang w:val="en-US"/>
        </w:rPr>
        <w:t xml:space="preserve">: 10.5688/ajpe6150. PMID: 29606705; PMCID: PMC5869747. </w:t>
      </w:r>
    </w:p>
    <w:p w14:paraId="0F865750" w14:textId="77777777" w:rsidR="002457B6" w:rsidRDefault="002457B6" w:rsidP="002457B6">
      <w:pPr>
        <w:pStyle w:val="ListParagraph"/>
        <w:numPr>
          <w:ilvl w:val="0"/>
          <w:numId w:val="16"/>
        </w:numPr>
        <w:spacing w:after="0" w:line="360" w:lineRule="auto"/>
      </w:pPr>
      <w:proofErr w:type="spellStart"/>
      <w:r w:rsidRPr="00EE241B">
        <w:rPr>
          <w:lang w:val="en-US"/>
        </w:rPr>
        <w:t>Sulea</w:t>
      </w:r>
      <w:proofErr w:type="spellEnd"/>
      <w:r w:rsidRPr="00EE241B">
        <w:rPr>
          <w:lang w:val="en-US"/>
        </w:rPr>
        <w:t xml:space="preserve"> C, </w:t>
      </w:r>
      <w:r>
        <w:rPr>
          <w:lang w:val="en-US"/>
        </w:rPr>
        <w:t>v</w:t>
      </w:r>
      <w:r w:rsidRPr="00EE241B">
        <w:rPr>
          <w:lang w:val="en-US"/>
        </w:rPr>
        <w:t xml:space="preserve">an Beek I, </w:t>
      </w:r>
      <w:proofErr w:type="spellStart"/>
      <w:r w:rsidRPr="00EE241B">
        <w:rPr>
          <w:lang w:val="en-US"/>
        </w:rPr>
        <w:t>Sarbescu</w:t>
      </w:r>
      <w:proofErr w:type="spellEnd"/>
      <w:r w:rsidRPr="00EE241B">
        <w:rPr>
          <w:lang w:val="en-US"/>
        </w:rPr>
        <w:t xml:space="preserve"> P, Virga D, Schaufeli </w:t>
      </w:r>
      <w:r>
        <w:rPr>
          <w:lang w:val="en-US"/>
        </w:rPr>
        <w:t>WB</w:t>
      </w:r>
      <w:r w:rsidRPr="00EE241B">
        <w:rPr>
          <w:lang w:val="en-US"/>
        </w:rPr>
        <w:t xml:space="preserve">. Engagement, boredom, and burnout among students: </w:t>
      </w:r>
      <w:r>
        <w:rPr>
          <w:lang w:val="en-US"/>
        </w:rPr>
        <w:t>b</w:t>
      </w:r>
      <w:r w:rsidRPr="00EE241B">
        <w:rPr>
          <w:lang w:val="en-US"/>
        </w:rPr>
        <w:t xml:space="preserve">asic need satisfaction matters more than personality traits. </w:t>
      </w:r>
      <w:r w:rsidRPr="00294E51">
        <w:rPr>
          <w:i/>
          <w:iCs/>
        </w:rPr>
        <w:t>Learn Individ Differ</w:t>
      </w:r>
      <w:r>
        <w:t xml:space="preserve">. 2015;42:132-138. </w:t>
      </w:r>
    </w:p>
    <w:p w14:paraId="2FD0568E" w14:textId="77777777" w:rsidR="002457B6" w:rsidRPr="00743494" w:rsidRDefault="002457B6" w:rsidP="002457B6">
      <w:pPr>
        <w:pStyle w:val="ListParagraph"/>
        <w:numPr>
          <w:ilvl w:val="0"/>
          <w:numId w:val="16"/>
        </w:numPr>
        <w:spacing w:line="360" w:lineRule="auto"/>
        <w:rPr>
          <w:lang w:val="en-US"/>
        </w:rPr>
      </w:pPr>
      <w:r w:rsidRPr="00743494">
        <w:rPr>
          <w:lang w:val="en-US"/>
        </w:rPr>
        <w:t xml:space="preserve">Swann C, Crust L, Jackman P, Vella SA, Allen MS, Keegan R. Performing under pressure: </w:t>
      </w:r>
      <w:r>
        <w:rPr>
          <w:lang w:val="en-US"/>
        </w:rPr>
        <w:t>e</w:t>
      </w:r>
      <w:r w:rsidRPr="00743494">
        <w:rPr>
          <w:lang w:val="en-US"/>
        </w:rPr>
        <w:t xml:space="preserve">xploring the psychological state underlying clutch performance in sport. </w:t>
      </w:r>
      <w:r w:rsidRPr="00294E51">
        <w:rPr>
          <w:i/>
          <w:iCs/>
          <w:lang w:val="en-US"/>
        </w:rPr>
        <w:t>J Sports Sci</w:t>
      </w:r>
      <w:r w:rsidRPr="00743494">
        <w:rPr>
          <w:lang w:val="en-US"/>
        </w:rPr>
        <w:t xml:space="preserve">. 2017;35(23):2272-2280. </w:t>
      </w:r>
      <w:proofErr w:type="spellStart"/>
      <w:r w:rsidRPr="00743494">
        <w:rPr>
          <w:lang w:val="en-US"/>
        </w:rPr>
        <w:t>doi</w:t>
      </w:r>
      <w:proofErr w:type="spellEnd"/>
      <w:r w:rsidRPr="00743494">
        <w:rPr>
          <w:lang w:val="en-US"/>
        </w:rPr>
        <w:t xml:space="preserve">: 10.1080/02640414.2016.1265661. </w:t>
      </w:r>
    </w:p>
    <w:p w14:paraId="66954BCB" w14:textId="77777777" w:rsidR="002457B6" w:rsidRDefault="002457B6" w:rsidP="002457B6">
      <w:pPr>
        <w:pStyle w:val="ListParagraph"/>
        <w:numPr>
          <w:ilvl w:val="0"/>
          <w:numId w:val="16"/>
        </w:numPr>
        <w:spacing w:after="0" w:line="360" w:lineRule="auto"/>
        <w:rPr>
          <w:lang w:val="en-US"/>
        </w:rPr>
      </w:pPr>
      <w:proofErr w:type="spellStart"/>
      <w:r w:rsidRPr="00632426">
        <w:rPr>
          <w:lang w:val="en-US"/>
        </w:rPr>
        <w:lastRenderedPageBreak/>
        <w:t>Tempski</w:t>
      </w:r>
      <w:proofErr w:type="spellEnd"/>
      <w:r w:rsidRPr="00632426">
        <w:rPr>
          <w:lang w:val="en-US"/>
        </w:rPr>
        <w:t xml:space="preserve"> P, </w:t>
      </w:r>
      <w:proofErr w:type="spellStart"/>
      <w:r w:rsidRPr="00632426">
        <w:rPr>
          <w:lang w:val="en-US"/>
        </w:rPr>
        <w:t>Bellodi</w:t>
      </w:r>
      <w:proofErr w:type="spellEnd"/>
      <w:r w:rsidRPr="00632426">
        <w:rPr>
          <w:lang w:val="en-US"/>
        </w:rPr>
        <w:t xml:space="preserve"> PL, Paro HB, Enns SC, Martins MA, </w:t>
      </w:r>
      <w:proofErr w:type="spellStart"/>
      <w:r w:rsidRPr="00632426">
        <w:rPr>
          <w:lang w:val="en-US"/>
        </w:rPr>
        <w:t>Schraiber</w:t>
      </w:r>
      <w:proofErr w:type="spellEnd"/>
      <w:r w:rsidRPr="00632426">
        <w:rPr>
          <w:lang w:val="en-US"/>
        </w:rPr>
        <w:t xml:space="preserve"> LB. What do medical students think about their quality of life? A qualitative study. </w:t>
      </w:r>
      <w:r w:rsidRPr="00294E51">
        <w:rPr>
          <w:i/>
          <w:iCs/>
          <w:lang w:val="en-US"/>
        </w:rPr>
        <w:t>BMC Med Educ</w:t>
      </w:r>
      <w:r w:rsidRPr="00632426">
        <w:rPr>
          <w:lang w:val="en-US"/>
        </w:rPr>
        <w:t xml:space="preserve">. </w:t>
      </w:r>
      <w:proofErr w:type="gramStart"/>
      <w:r w:rsidRPr="00632426">
        <w:rPr>
          <w:lang w:val="en-US"/>
        </w:rPr>
        <w:t>2012;12:106</w:t>
      </w:r>
      <w:proofErr w:type="gramEnd"/>
      <w:r w:rsidRPr="00632426">
        <w:rPr>
          <w:lang w:val="en-US"/>
        </w:rPr>
        <w:t xml:space="preserve">. </w:t>
      </w:r>
      <w:r>
        <w:rPr>
          <w:lang w:val="en-US"/>
        </w:rPr>
        <w:t>PMID</w:t>
      </w:r>
      <w:r w:rsidRPr="00632426">
        <w:rPr>
          <w:lang w:val="en-US"/>
        </w:rPr>
        <w:t>:23126332</w:t>
      </w:r>
      <w:r>
        <w:rPr>
          <w:lang w:val="en-US"/>
        </w:rPr>
        <w:t>.</w:t>
      </w:r>
      <w:r w:rsidRPr="00632426">
        <w:rPr>
          <w:lang w:val="en-US"/>
        </w:rPr>
        <w:t xml:space="preserve"> </w:t>
      </w:r>
    </w:p>
    <w:p w14:paraId="08898C28" w14:textId="77777777" w:rsidR="002457B6" w:rsidRDefault="002457B6" w:rsidP="002457B6">
      <w:pPr>
        <w:pStyle w:val="ListParagraph"/>
        <w:numPr>
          <w:ilvl w:val="0"/>
          <w:numId w:val="16"/>
        </w:numPr>
        <w:spacing w:after="0" w:line="360" w:lineRule="auto"/>
        <w:rPr>
          <w:lang w:val="en-US"/>
        </w:rPr>
      </w:pPr>
      <w:proofErr w:type="spellStart"/>
      <w:r w:rsidRPr="00632426">
        <w:rPr>
          <w:lang w:val="en-US"/>
        </w:rPr>
        <w:t>Tempski</w:t>
      </w:r>
      <w:proofErr w:type="spellEnd"/>
      <w:r w:rsidRPr="00632426">
        <w:rPr>
          <w:lang w:val="en-US"/>
        </w:rPr>
        <w:t xml:space="preserve"> P, Martins MA, Paro HB. Teaching and learning resilience: a new agenda in medical education. </w:t>
      </w:r>
      <w:r w:rsidRPr="00294E51">
        <w:rPr>
          <w:i/>
          <w:iCs/>
          <w:lang w:val="en-US"/>
        </w:rPr>
        <w:t>Med Educ</w:t>
      </w:r>
      <w:r w:rsidRPr="00632426">
        <w:rPr>
          <w:lang w:val="en-US"/>
        </w:rPr>
        <w:t>. 2012;46(4):345</w:t>
      </w:r>
      <w:r>
        <w:rPr>
          <w:lang w:val="en-US"/>
        </w:rPr>
        <w:t>-34</w:t>
      </w:r>
      <w:r w:rsidRPr="00632426">
        <w:rPr>
          <w:lang w:val="en-US"/>
        </w:rPr>
        <w:t xml:space="preserve">6. </w:t>
      </w:r>
      <w:r>
        <w:rPr>
          <w:lang w:val="en-US"/>
        </w:rPr>
        <w:t>PMID</w:t>
      </w:r>
      <w:r w:rsidRPr="00632426">
        <w:rPr>
          <w:lang w:val="en-US"/>
        </w:rPr>
        <w:t>:22429168</w:t>
      </w:r>
      <w:r>
        <w:rPr>
          <w:lang w:val="en-US"/>
        </w:rPr>
        <w:t>.</w:t>
      </w:r>
      <w:r w:rsidRPr="00632426">
        <w:rPr>
          <w:lang w:val="en-US"/>
        </w:rPr>
        <w:t xml:space="preserve"> </w:t>
      </w:r>
    </w:p>
    <w:p w14:paraId="1FD2931B" w14:textId="77777777" w:rsidR="002457B6" w:rsidRPr="00796F77" w:rsidRDefault="002457B6" w:rsidP="002457B6">
      <w:pPr>
        <w:pStyle w:val="ListParagraph"/>
        <w:numPr>
          <w:ilvl w:val="0"/>
          <w:numId w:val="16"/>
        </w:numPr>
        <w:spacing w:after="0" w:line="360" w:lineRule="auto"/>
        <w:rPr>
          <w:lang w:val="en-US"/>
        </w:rPr>
      </w:pPr>
      <w:r w:rsidRPr="00EE241B">
        <w:rPr>
          <w:lang w:val="en-US"/>
        </w:rPr>
        <w:t xml:space="preserve">Thackery E, Harris M. (Eds). The Gale Encyclopedia of Mental Disorders: AL (Vol. 1). </w:t>
      </w:r>
      <w:r>
        <w:rPr>
          <w:lang w:val="en-US"/>
        </w:rPr>
        <w:t xml:space="preserve">Farmington Hill, MI: </w:t>
      </w:r>
      <w:r w:rsidRPr="00796F77">
        <w:rPr>
          <w:lang w:val="en-US"/>
        </w:rPr>
        <w:t>Gale Group</w:t>
      </w:r>
      <w:r>
        <w:rPr>
          <w:lang w:val="en-US"/>
        </w:rPr>
        <w:t>; 2003</w:t>
      </w:r>
      <w:r w:rsidRPr="00796F77">
        <w:rPr>
          <w:lang w:val="en-US"/>
        </w:rPr>
        <w:t xml:space="preserve">. </w:t>
      </w:r>
    </w:p>
    <w:p w14:paraId="6C622B9A" w14:textId="77777777" w:rsidR="002457B6" w:rsidRPr="00294E51" w:rsidRDefault="002457B6" w:rsidP="002457B6">
      <w:pPr>
        <w:pStyle w:val="ListParagraph"/>
        <w:numPr>
          <w:ilvl w:val="0"/>
          <w:numId w:val="16"/>
        </w:numPr>
        <w:spacing w:after="0" w:line="360" w:lineRule="auto"/>
        <w:rPr>
          <w:lang w:val="en-GB"/>
        </w:rPr>
      </w:pPr>
      <w:r w:rsidRPr="00EE241B">
        <w:rPr>
          <w:lang w:val="en-US"/>
        </w:rPr>
        <w:t xml:space="preserve">Tinto V. Taking </w:t>
      </w:r>
      <w:r>
        <w:rPr>
          <w:lang w:val="en-US"/>
        </w:rPr>
        <w:t>s</w:t>
      </w:r>
      <w:r w:rsidRPr="00EE241B">
        <w:rPr>
          <w:lang w:val="en-US"/>
        </w:rPr>
        <w:t xml:space="preserve">tudent </w:t>
      </w:r>
      <w:r>
        <w:rPr>
          <w:lang w:val="en-US"/>
        </w:rPr>
        <w:t>r</w:t>
      </w:r>
      <w:r w:rsidRPr="00EE241B">
        <w:rPr>
          <w:lang w:val="en-US"/>
        </w:rPr>
        <w:t xml:space="preserve">etention </w:t>
      </w:r>
      <w:r>
        <w:rPr>
          <w:lang w:val="en-US"/>
        </w:rPr>
        <w:t>s</w:t>
      </w:r>
      <w:r w:rsidRPr="00EE241B">
        <w:rPr>
          <w:lang w:val="en-US"/>
        </w:rPr>
        <w:t xml:space="preserve">eriously: </w:t>
      </w:r>
      <w:r>
        <w:rPr>
          <w:lang w:val="en-US"/>
        </w:rPr>
        <w:t>r</w:t>
      </w:r>
      <w:r w:rsidRPr="00EE241B">
        <w:rPr>
          <w:lang w:val="en-US"/>
        </w:rPr>
        <w:t xml:space="preserve">ethinking the first year of </w:t>
      </w:r>
      <w:r>
        <w:rPr>
          <w:lang w:val="en-US"/>
        </w:rPr>
        <w:t>c</w:t>
      </w:r>
      <w:r w:rsidRPr="00EE241B">
        <w:rPr>
          <w:lang w:val="en-US"/>
        </w:rPr>
        <w:t xml:space="preserve">ollege. </w:t>
      </w:r>
      <w:r w:rsidRPr="00294E51">
        <w:rPr>
          <w:lang w:val="en-GB"/>
        </w:rPr>
        <w:t xml:space="preserve">NACADA J. 2000;19(2);5-10. </w:t>
      </w:r>
    </w:p>
    <w:p w14:paraId="0D2FA703" w14:textId="77777777" w:rsidR="002457B6" w:rsidRDefault="002457B6" w:rsidP="002457B6">
      <w:pPr>
        <w:pStyle w:val="ListParagraph"/>
        <w:numPr>
          <w:ilvl w:val="0"/>
          <w:numId w:val="16"/>
        </w:numPr>
        <w:spacing w:after="0" w:line="360" w:lineRule="auto"/>
        <w:rPr>
          <w:lang w:val="en-US"/>
        </w:rPr>
      </w:pPr>
      <w:r w:rsidRPr="00796F77">
        <w:rPr>
          <w:lang w:val="en-US"/>
        </w:rPr>
        <w:t xml:space="preserve">Tung YJ, Lo KKH, Ho RCM, Tam WSW. Prevalence of depression among nursing students: </w:t>
      </w:r>
      <w:r>
        <w:rPr>
          <w:lang w:val="en-US"/>
        </w:rPr>
        <w:t>a</w:t>
      </w:r>
      <w:r w:rsidRPr="00796F77">
        <w:rPr>
          <w:lang w:val="en-US"/>
        </w:rPr>
        <w:t xml:space="preserve"> systematic review and meta-analysis. </w:t>
      </w:r>
      <w:r w:rsidRPr="00294E51">
        <w:rPr>
          <w:i/>
          <w:iCs/>
          <w:lang w:val="en-US"/>
        </w:rPr>
        <w:t>Nurse Educ Today</w:t>
      </w:r>
      <w:r w:rsidRPr="00796F77">
        <w:rPr>
          <w:lang w:val="en-US"/>
        </w:rPr>
        <w:t xml:space="preserve">. </w:t>
      </w:r>
      <w:proofErr w:type="gramStart"/>
      <w:r w:rsidRPr="00796F77">
        <w:rPr>
          <w:lang w:val="en-US"/>
        </w:rPr>
        <w:t>2018;63:119</w:t>
      </w:r>
      <w:proofErr w:type="gramEnd"/>
      <w:r w:rsidRPr="00796F77">
        <w:rPr>
          <w:lang w:val="en-US"/>
        </w:rPr>
        <w:t xml:space="preserve">-129. </w:t>
      </w:r>
      <w:proofErr w:type="spellStart"/>
      <w:r w:rsidRPr="00796F77">
        <w:rPr>
          <w:lang w:val="en-US"/>
        </w:rPr>
        <w:t>doi</w:t>
      </w:r>
      <w:proofErr w:type="spellEnd"/>
      <w:r w:rsidRPr="00796F77">
        <w:rPr>
          <w:lang w:val="en-US"/>
        </w:rPr>
        <w:t xml:space="preserve">: 10.1016/j.nedt.2018.01.009. </w:t>
      </w:r>
      <w:proofErr w:type="spellStart"/>
      <w:r w:rsidRPr="00796F77">
        <w:rPr>
          <w:lang w:val="en-US"/>
        </w:rPr>
        <w:t>Epub</w:t>
      </w:r>
      <w:proofErr w:type="spellEnd"/>
      <w:r w:rsidRPr="00796F77">
        <w:rPr>
          <w:lang w:val="en-US"/>
        </w:rPr>
        <w:t xml:space="preserve"> 2018 Feb 9. PMID: 29432998. </w:t>
      </w:r>
    </w:p>
    <w:p w14:paraId="7826DF80" w14:textId="77777777" w:rsidR="002457B6" w:rsidRPr="00704A26" w:rsidRDefault="002457B6" w:rsidP="002457B6">
      <w:pPr>
        <w:pStyle w:val="ListParagraph"/>
        <w:numPr>
          <w:ilvl w:val="0"/>
          <w:numId w:val="16"/>
        </w:numPr>
        <w:spacing w:after="0" w:line="360" w:lineRule="auto"/>
        <w:rPr>
          <w:lang w:val="en-US"/>
        </w:rPr>
      </w:pPr>
      <w:r w:rsidRPr="00704A26">
        <w:rPr>
          <w:lang w:val="en-US"/>
        </w:rPr>
        <w:t xml:space="preserve">van der Riet P, </w:t>
      </w:r>
      <w:proofErr w:type="spellStart"/>
      <w:r w:rsidRPr="00704A26">
        <w:rPr>
          <w:lang w:val="en-US"/>
        </w:rPr>
        <w:t>Levett</w:t>
      </w:r>
      <w:proofErr w:type="spellEnd"/>
      <w:r w:rsidRPr="00704A26">
        <w:rPr>
          <w:lang w:val="en-US"/>
        </w:rPr>
        <w:t xml:space="preserve">-Jones T, Aquino-Russell C. The effectiveness of mindfulness meditation for nurses and nursing students: </w:t>
      </w:r>
      <w:r>
        <w:rPr>
          <w:lang w:val="en-US"/>
        </w:rPr>
        <w:t>a</w:t>
      </w:r>
      <w:r w:rsidRPr="00704A26">
        <w:rPr>
          <w:lang w:val="en-US"/>
        </w:rPr>
        <w:t xml:space="preserve">n integrated literature review. </w:t>
      </w:r>
      <w:proofErr w:type="spellStart"/>
      <w:r w:rsidRPr="00294E51">
        <w:rPr>
          <w:i/>
          <w:iCs/>
          <w:lang w:val="en-US"/>
        </w:rPr>
        <w:t>Nurs</w:t>
      </w:r>
      <w:proofErr w:type="spellEnd"/>
      <w:r w:rsidRPr="00294E51">
        <w:rPr>
          <w:i/>
          <w:iCs/>
          <w:lang w:val="en-US"/>
        </w:rPr>
        <w:t xml:space="preserve"> Educ Today</w:t>
      </w:r>
      <w:r w:rsidRPr="00704A26">
        <w:rPr>
          <w:lang w:val="en-US"/>
        </w:rPr>
        <w:t xml:space="preserve">. </w:t>
      </w:r>
      <w:proofErr w:type="gramStart"/>
      <w:r w:rsidRPr="00704A26">
        <w:rPr>
          <w:lang w:val="en-US"/>
        </w:rPr>
        <w:t>2018;65:201</w:t>
      </w:r>
      <w:proofErr w:type="gramEnd"/>
      <w:r w:rsidRPr="00704A26">
        <w:rPr>
          <w:lang w:val="en-US"/>
        </w:rPr>
        <w:t xml:space="preserve">-211. </w:t>
      </w:r>
      <w:proofErr w:type="spellStart"/>
      <w:r w:rsidRPr="00704A26">
        <w:rPr>
          <w:lang w:val="en-US"/>
        </w:rPr>
        <w:t>doi</w:t>
      </w:r>
      <w:proofErr w:type="spellEnd"/>
      <w:r w:rsidRPr="00704A26">
        <w:rPr>
          <w:lang w:val="en-US"/>
        </w:rPr>
        <w:t xml:space="preserve">: 10.1016/j.nedt.2018.03.018. </w:t>
      </w:r>
      <w:proofErr w:type="spellStart"/>
      <w:r w:rsidRPr="00704A26">
        <w:rPr>
          <w:lang w:val="en-US"/>
        </w:rPr>
        <w:t>Epub</w:t>
      </w:r>
      <w:proofErr w:type="spellEnd"/>
      <w:r w:rsidRPr="00704A26">
        <w:rPr>
          <w:lang w:val="en-US"/>
        </w:rPr>
        <w:t xml:space="preserve"> 2018 Mar 24. PMID: 29602138.</w:t>
      </w:r>
    </w:p>
    <w:p w14:paraId="0659214C" w14:textId="77777777" w:rsidR="002457B6" w:rsidRDefault="002457B6" w:rsidP="002457B6">
      <w:pPr>
        <w:pStyle w:val="ListParagraph"/>
        <w:numPr>
          <w:ilvl w:val="0"/>
          <w:numId w:val="16"/>
        </w:numPr>
        <w:spacing w:after="0" w:line="360" w:lineRule="auto"/>
        <w:rPr>
          <w:lang w:val="en-US"/>
        </w:rPr>
      </w:pPr>
      <w:r>
        <w:t>v</w:t>
      </w:r>
      <w:r w:rsidRPr="007D61C0">
        <w:t xml:space="preserve">an der Walt S, Mabaso WS, Davids EL, </w:t>
      </w:r>
      <w:r>
        <w:t>d</w:t>
      </w:r>
      <w:r w:rsidRPr="007D61C0">
        <w:t xml:space="preserve">e Vries PJ. </w:t>
      </w:r>
      <w:r w:rsidRPr="0039596A">
        <w:rPr>
          <w:lang w:val="en-US"/>
        </w:rPr>
        <w:t xml:space="preserve">The burden of depression and anxiety among medical students in South Africa: </w:t>
      </w:r>
      <w:r>
        <w:rPr>
          <w:lang w:val="en-US"/>
        </w:rPr>
        <w:t>a</w:t>
      </w:r>
      <w:r w:rsidRPr="0039596A">
        <w:rPr>
          <w:lang w:val="en-US"/>
        </w:rPr>
        <w:t xml:space="preserve"> cross-sectional survey at the University of Cape Town. </w:t>
      </w:r>
      <w:r w:rsidRPr="00294E51">
        <w:rPr>
          <w:i/>
          <w:iCs/>
          <w:lang w:val="en-US"/>
        </w:rPr>
        <w:t xml:space="preserve">S </w:t>
      </w:r>
      <w:proofErr w:type="spellStart"/>
      <w:r w:rsidRPr="00294E51">
        <w:rPr>
          <w:i/>
          <w:iCs/>
          <w:lang w:val="en-US"/>
        </w:rPr>
        <w:t>Afr</w:t>
      </w:r>
      <w:proofErr w:type="spellEnd"/>
      <w:r w:rsidRPr="00294E51">
        <w:rPr>
          <w:i/>
          <w:iCs/>
          <w:lang w:val="en-US"/>
        </w:rPr>
        <w:t xml:space="preserve"> Med J</w:t>
      </w:r>
      <w:r w:rsidRPr="0039596A">
        <w:rPr>
          <w:lang w:val="en-US"/>
        </w:rPr>
        <w:t xml:space="preserve">. 2019;110(1):69-76. </w:t>
      </w:r>
      <w:proofErr w:type="spellStart"/>
      <w:r w:rsidRPr="0039596A">
        <w:rPr>
          <w:lang w:val="en-US"/>
        </w:rPr>
        <w:t>doi</w:t>
      </w:r>
      <w:proofErr w:type="spellEnd"/>
      <w:r w:rsidRPr="0039596A">
        <w:rPr>
          <w:lang w:val="en-US"/>
        </w:rPr>
        <w:t>: 10.7196/</w:t>
      </w:r>
      <w:proofErr w:type="gramStart"/>
      <w:r w:rsidRPr="0039596A">
        <w:rPr>
          <w:lang w:val="en-US"/>
        </w:rPr>
        <w:t>SAMJ.2019.v</w:t>
      </w:r>
      <w:proofErr w:type="gramEnd"/>
      <w:r w:rsidRPr="0039596A">
        <w:rPr>
          <w:lang w:val="en-US"/>
        </w:rPr>
        <w:t xml:space="preserve">110i1.14151. PMID: 31865946. </w:t>
      </w:r>
    </w:p>
    <w:p w14:paraId="245F1463" w14:textId="77777777" w:rsidR="002457B6" w:rsidRPr="00EE241B" w:rsidRDefault="002457B6" w:rsidP="002457B6">
      <w:pPr>
        <w:pStyle w:val="ListParagraph"/>
        <w:numPr>
          <w:ilvl w:val="0"/>
          <w:numId w:val="16"/>
        </w:numPr>
        <w:spacing w:after="0" w:line="360" w:lineRule="auto"/>
      </w:pPr>
      <w:r w:rsidRPr="00EE241B">
        <w:rPr>
          <w:lang w:val="en-US"/>
        </w:rPr>
        <w:t xml:space="preserve">Volpe </w:t>
      </w:r>
      <w:r>
        <w:rPr>
          <w:lang w:val="en-US"/>
        </w:rPr>
        <w:t>JF</w:t>
      </w:r>
      <w:r w:rsidRPr="00EE241B">
        <w:rPr>
          <w:lang w:val="en-US"/>
        </w:rPr>
        <w:t xml:space="preserve">. A guide to effective stress management. </w:t>
      </w:r>
      <w:r w:rsidRPr="00294E51">
        <w:rPr>
          <w:i/>
          <w:iCs/>
          <w:lang w:val="en-US"/>
        </w:rPr>
        <w:t>J Career Tech Edu</w:t>
      </w:r>
      <w:r>
        <w:rPr>
          <w:lang w:val="en-US"/>
        </w:rPr>
        <w:t>.</w:t>
      </w:r>
      <w:r w:rsidRPr="00EE241B">
        <w:rPr>
          <w:lang w:val="en-US"/>
        </w:rPr>
        <w:t xml:space="preserve"> </w:t>
      </w:r>
      <w:r>
        <w:rPr>
          <w:lang w:val="en-US"/>
        </w:rPr>
        <w:t>2000;</w:t>
      </w:r>
      <w:r w:rsidRPr="00EE241B">
        <w:rPr>
          <w:lang w:val="en-US"/>
        </w:rPr>
        <w:t>48(10)</w:t>
      </w:r>
      <w:r>
        <w:rPr>
          <w:lang w:val="en-US"/>
        </w:rPr>
        <w:t>:</w:t>
      </w:r>
      <w:r w:rsidRPr="00EE241B">
        <w:rPr>
          <w:lang w:val="en-US"/>
        </w:rPr>
        <w:t>183-188.</w:t>
      </w:r>
    </w:p>
    <w:p w14:paraId="6E9DE125" w14:textId="77777777" w:rsidR="002457B6" w:rsidRDefault="002457B6" w:rsidP="002457B6">
      <w:pPr>
        <w:pStyle w:val="ListParagraph"/>
        <w:numPr>
          <w:ilvl w:val="0"/>
          <w:numId w:val="16"/>
        </w:numPr>
        <w:spacing w:after="0" w:line="360" w:lineRule="auto"/>
        <w:rPr>
          <w:lang w:val="en-US"/>
        </w:rPr>
      </w:pPr>
      <w:r w:rsidRPr="0039596A">
        <w:rPr>
          <w:lang w:val="en-US"/>
        </w:rPr>
        <w:t xml:space="preserve">Wald HS, Reis SP. Beyond the margins: reflective writing and development of reflective capacity in medical education. </w:t>
      </w:r>
      <w:r w:rsidRPr="00294E51">
        <w:rPr>
          <w:i/>
          <w:iCs/>
          <w:lang w:val="en-US"/>
        </w:rPr>
        <w:t>J Gen Intern Med</w:t>
      </w:r>
      <w:r w:rsidRPr="0039596A">
        <w:rPr>
          <w:lang w:val="en-US"/>
        </w:rPr>
        <w:t>. 2010;25(7):746-</w:t>
      </w:r>
      <w:r>
        <w:rPr>
          <w:lang w:val="en-US"/>
        </w:rPr>
        <w:t>74</w:t>
      </w:r>
      <w:r w:rsidRPr="0039596A">
        <w:rPr>
          <w:lang w:val="en-US"/>
        </w:rPr>
        <w:t xml:space="preserve">9. </w:t>
      </w:r>
      <w:proofErr w:type="spellStart"/>
      <w:r w:rsidRPr="0039596A">
        <w:rPr>
          <w:lang w:val="en-US"/>
        </w:rPr>
        <w:t>doi</w:t>
      </w:r>
      <w:proofErr w:type="spellEnd"/>
      <w:r w:rsidRPr="0039596A">
        <w:rPr>
          <w:lang w:val="en-US"/>
        </w:rPr>
        <w:t xml:space="preserve">: 10.1007/s11606-010-1347-4. </w:t>
      </w:r>
      <w:proofErr w:type="spellStart"/>
      <w:r w:rsidRPr="0039596A">
        <w:rPr>
          <w:lang w:val="en-US"/>
        </w:rPr>
        <w:t>Epub</w:t>
      </w:r>
      <w:proofErr w:type="spellEnd"/>
      <w:r w:rsidRPr="0039596A">
        <w:rPr>
          <w:lang w:val="en-US"/>
        </w:rPr>
        <w:t xml:space="preserve"> 2010 Apr 21. PMID: 20407840; PMCID: PMC2881974. </w:t>
      </w:r>
    </w:p>
    <w:p w14:paraId="39D337B6" w14:textId="77777777" w:rsidR="002457B6" w:rsidRPr="00137930" w:rsidRDefault="002457B6" w:rsidP="002457B6">
      <w:pPr>
        <w:pStyle w:val="ListParagraph"/>
        <w:numPr>
          <w:ilvl w:val="0"/>
          <w:numId w:val="16"/>
        </w:numPr>
        <w:spacing w:after="0" w:line="360" w:lineRule="auto"/>
        <w:rPr>
          <w:lang w:val="en-US"/>
        </w:rPr>
      </w:pPr>
      <w:r w:rsidRPr="00E34A54">
        <w:rPr>
          <w:lang w:val="en-US"/>
        </w:rPr>
        <w:t xml:space="preserve">Wasson LT, </w:t>
      </w:r>
      <w:proofErr w:type="spellStart"/>
      <w:r w:rsidRPr="00E34A54">
        <w:rPr>
          <w:lang w:val="en-US"/>
        </w:rPr>
        <w:t>Cusmano</w:t>
      </w:r>
      <w:proofErr w:type="spellEnd"/>
      <w:r w:rsidRPr="00E34A54">
        <w:rPr>
          <w:lang w:val="en-US"/>
        </w:rPr>
        <w:t xml:space="preserve"> A, Meli L, </w:t>
      </w:r>
      <w:r>
        <w:rPr>
          <w:lang w:val="en-US"/>
        </w:rPr>
        <w:t>et al</w:t>
      </w:r>
      <w:r w:rsidRPr="00E34A54">
        <w:rPr>
          <w:lang w:val="en-US"/>
        </w:rPr>
        <w:t xml:space="preserve">. Association </w:t>
      </w:r>
      <w:r>
        <w:rPr>
          <w:lang w:val="en-US"/>
        </w:rPr>
        <w:t>b</w:t>
      </w:r>
      <w:r w:rsidRPr="00E34A54">
        <w:rPr>
          <w:lang w:val="en-US"/>
        </w:rPr>
        <w:t xml:space="preserve">etween </w:t>
      </w:r>
      <w:r>
        <w:rPr>
          <w:lang w:val="en-US"/>
        </w:rPr>
        <w:t>l</w:t>
      </w:r>
      <w:r w:rsidRPr="00E34A54">
        <w:rPr>
          <w:lang w:val="en-US"/>
        </w:rPr>
        <w:t xml:space="preserve">earning </w:t>
      </w:r>
      <w:r>
        <w:rPr>
          <w:lang w:val="en-US"/>
        </w:rPr>
        <w:t>e</w:t>
      </w:r>
      <w:r w:rsidRPr="00E34A54">
        <w:rPr>
          <w:lang w:val="en-US"/>
        </w:rPr>
        <w:t xml:space="preserve">nvironment </w:t>
      </w:r>
      <w:r>
        <w:rPr>
          <w:lang w:val="en-US"/>
        </w:rPr>
        <w:t>i</w:t>
      </w:r>
      <w:r w:rsidRPr="00E34A54">
        <w:rPr>
          <w:lang w:val="en-US"/>
        </w:rPr>
        <w:t xml:space="preserve">nterventions and </w:t>
      </w:r>
      <w:r>
        <w:rPr>
          <w:lang w:val="en-US"/>
        </w:rPr>
        <w:t>m</w:t>
      </w:r>
      <w:r w:rsidRPr="00E34A54">
        <w:rPr>
          <w:lang w:val="en-US"/>
        </w:rPr>
        <w:t xml:space="preserve">edical </w:t>
      </w:r>
      <w:r>
        <w:rPr>
          <w:lang w:val="en-US"/>
        </w:rPr>
        <w:t>s</w:t>
      </w:r>
      <w:r w:rsidRPr="00E34A54">
        <w:rPr>
          <w:lang w:val="en-US"/>
        </w:rPr>
        <w:t xml:space="preserve">tudent </w:t>
      </w:r>
      <w:r>
        <w:rPr>
          <w:lang w:val="en-US"/>
        </w:rPr>
        <w:t>w</w:t>
      </w:r>
      <w:r w:rsidRPr="00E34A54">
        <w:rPr>
          <w:lang w:val="en-US"/>
        </w:rPr>
        <w:t xml:space="preserve">ell-being: </w:t>
      </w:r>
      <w:r>
        <w:rPr>
          <w:lang w:val="en-US"/>
        </w:rPr>
        <w:t>a</w:t>
      </w:r>
      <w:r w:rsidRPr="00E34A54">
        <w:rPr>
          <w:lang w:val="en-US"/>
        </w:rPr>
        <w:t xml:space="preserve"> </w:t>
      </w:r>
      <w:r>
        <w:rPr>
          <w:lang w:val="en-US"/>
        </w:rPr>
        <w:t>s</w:t>
      </w:r>
      <w:r w:rsidRPr="00E34A54">
        <w:rPr>
          <w:lang w:val="en-US"/>
        </w:rPr>
        <w:t xml:space="preserve">ystematic </w:t>
      </w:r>
      <w:r>
        <w:rPr>
          <w:lang w:val="en-US"/>
        </w:rPr>
        <w:t>r</w:t>
      </w:r>
      <w:r w:rsidRPr="00E34A54">
        <w:rPr>
          <w:lang w:val="en-US"/>
        </w:rPr>
        <w:t xml:space="preserve">eview. </w:t>
      </w:r>
      <w:r w:rsidRPr="00294E51">
        <w:rPr>
          <w:i/>
          <w:iCs/>
          <w:lang w:val="en-US"/>
        </w:rPr>
        <w:t>JAMA</w:t>
      </w:r>
      <w:r w:rsidRPr="00E34A54">
        <w:rPr>
          <w:lang w:val="en-US"/>
        </w:rPr>
        <w:t xml:space="preserve">. 2016;316(21):2237-2252. </w:t>
      </w:r>
      <w:proofErr w:type="spellStart"/>
      <w:r w:rsidRPr="00E34A54">
        <w:rPr>
          <w:lang w:val="en-US"/>
        </w:rPr>
        <w:t>doi</w:t>
      </w:r>
      <w:proofErr w:type="spellEnd"/>
      <w:r w:rsidRPr="00E34A54">
        <w:rPr>
          <w:lang w:val="en-US"/>
        </w:rPr>
        <w:t>: 10.1001/jama.2016.17573. PMID: 27923091; PMCID: PMC5240821.</w:t>
      </w:r>
    </w:p>
    <w:p w14:paraId="770D10EA" w14:textId="77777777" w:rsidR="002457B6" w:rsidRDefault="002457B6" w:rsidP="002457B6">
      <w:pPr>
        <w:pStyle w:val="ListParagraph"/>
        <w:numPr>
          <w:ilvl w:val="0"/>
          <w:numId w:val="16"/>
        </w:numPr>
        <w:spacing w:after="0" w:line="360" w:lineRule="auto"/>
        <w:rPr>
          <w:lang w:val="en-US"/>
        </w:rPr>
      </w:pPr>
      <w:r w:rsidRPr="006B707B">
        <w:rPr>
          <w:lang w:val="en-US"/>
        </w:rPr>
        <w:t xml:space="preserve">Wearne S, Dornan T, </w:t>
      </w:r>
      <w:proofErr w:type="spellStart"/>
      <w:r w:rsidRPr="006B707B">
        <w:rPr>
          <w:lang w:val="en-US"/>
        </w:rPr>
        <w:t>Teunissen</w:t>
      </w:r>
      <w:proofErr w:type="spellEnd"/>
      <w:r w:rsidRPr="006B707B">
        <w:rPr>
          <w:lang w:val="en-US"/>
        </w:rPr>
        <w:t xml:space="preserve"> PW, Skinner T. General practitioners as supervisors in postgraduate clinical education: an integrative review. </w:t>
      </w:r>
      <w:r w:rsidRPr="00294E51">
        <w:rPr>
          <w:i/>
          <w:iCs/>
          <w:lang w:val="en-US"/>
        </w:rPr>
        <w:t>Med Educ</w:t>
      </w:r>
      <w:r w:rsidRPr="006B707B">
        <w:rPr>
          <w:lang w:val="en-US"/>
        </w:rPr>
        <w:t>. 2012;46(12):1161-</w:t>
      </w:r>
      <w:r>
        <w:rPr>
          <w:lang w:val="en-US"/>
        </w:rPr>
        <w:t>11</w:t>
      </w:r>
      <w:r w:rsidRPr="006B707B">
        <w:rPr>
          <w:lang w:val="en-US"/>
        </w:rPr>
        <w:t xml:space="preserve">73. </w:t>
      </w:r>
      <w:proofErr w:type="spellStart"/>
      <w:r w:rsidRPr="006B707B">
        <w:rPr>
          <w:lang w:val="en-US"/>
        </w:rPr>
        <w:t>doi</w:t>
      </w:r>
      <w:proofErr w:type="spellEnd"/>
      <w:r w:rsidRPr="006B707B">
        <w:rPr>
          <w:lang w:val="en-US"/>
        </w:rPr>
        <w:t>: 10.1111/j.1365-2923.2012.</w:t>
      </w:r>
      <w:proofErr w:type="gramStart"/>
      <w:r w:rsidRPr="006B707B">
        <w:rPr>
          <w:lang w:val="en-US"/>
        </w:rPr>
        <w:t>04348.x.</w:t>
      </w:r>
      <w:proofErr w:type="gramEnd"/>
      <w:r w:rsidRPr="006B707B">
        <w:rPr>
          <w:lang w:val="en-US"/>
        </w:rPr>
        <w:t xml:space="preserve"> PMID: 23171258. </w:t>
      </w:r>
    </w:p>
    <w:p w14:paraId="4B4ECC01" w14:textId="77777777" w:rsidR="002457B6" w:rsidRDefault="002457B6" w:rsidP="002457B6">
      <w:pPr>
        <w:pStyle w:val="ListParagraph"/>
        <w:numPr>
          <w:ilvl w:val="0"/>
          <w:numId w:val="16"/>
        </w:numPr>
        <w:spacing w:after="0" w:line="360" w:lineRule="auto"/>
        <w:rPr>
          <w:lang w:val="en-US"/>
        </w:rPr>
      </w:pPr>
      <w:r w:rsidRPr="006B707B">
        <w:rPr>
          <w:lang w:val="en-US"/>
        </w:rPr>
        <w:t xml:space="preserve">Webster CS, Luo AY, </w:t>
      </w:r>
      <w:proofErr w:type="spellStart"/>
      <w:r w:rsidRPr="006B707B">
        <w:rPr>
          <w:lang w:val="en-US"/>
        </w:rPr>
        <w:t>Krägeloh</w:t>
      </w:r>
      <w:proofErr w:type="spellEnd"/>
      <w:r w:rsidRPr="006B707B">
        <w:rPr>
          <w:lang w:val="en-US"/>
        </w:rPr>
        <w:t xml:space="preserve"> C, Moir F, Henning M. A systematic review of the health benefits of Tai Chi for students in higher education. </w:t>
      </w:r>
      <w:proofErr w:type="spellStart"/>
      <w:r w:rsidRPr="00294E51">
        <w:rPr>
          <w:i/>
          <w:iCs/>
          <w:lang w:val="en-US"/>
        </w:rPr>
        <w:t>Prev</w:t>
      </w:r>
      <w:proofErr w:type="spellEnd"/>
      <w:r w:rsidRPr="00294E51">
        <w:rPr>
          <w:i/>
          <w:iCs/>
          <w:lang w:val="en-US"/>
        </w:rPr>
        <w:t xml:space="preserve"> Med Rep</w:t>
      </w:r>
      <w:r w:rsidRPr="006B707B">
        <w:rPr>
          <w:lang w:val="en-US"/>
        </w:rPr>
        <w:t xml:space="preserve">. </w:t>
      </w:r>
      <w:proofErr w:type="gramStart"/>
      <w:r w:rsidRPr="006B707B">
        <w:rPr>
          <w:lang w:val="en-US"/>
        </w:rPr>
        <w:t>2015;3:103</w:t>
      </w:r>
      <w:proofErr w:type="gramEnd"/>
      <w:r w:rsidRPr="006B707B">
        <w:rPr>
          <w:lang w:val="en-US"/>
        </w:rPr>
        <w:t>-</w:t>
      </w:r>
      <w:r>
        <w:rPr>
          <w:lang w:val="en-US"/>
        </w:rPr>
        <w:t>1</w:t>
      </w:r>
      <w:r w:rsidRPr="006B707B">
        <w:rPr>
          <w:lang w:val="en-US"/>
        </w:rPr>
        <w:t xml:space="preserve">12. </w:t>
      </w:r>
      <w:proofErr w:type="spellStart"/>
      <w:r w:rsidRPr="006B707B">
        <w:rPr>
          <w:lang w:val="en-US"/>
        </w:rPr>
        <w:t>doi</w:t>
      </w:r>
      <w:proofErr w:type="spellEnd"/>
      <w:r w:rsidRPr="006B707B">
        <w:rPr>
          <w:lang w:val="en-US"/>
        </w:rPr>
        <w:t xml:space="preserve">: 10.1016/j.pmedr.2015.12.006. PMID: 26844196; PMCID: PMC4733099. </w:t>
      </w:r>
    </w:p>
    <w:p w14:paraId="28F52AE4" w14:textId="77777777" w:rsidR="002457B6" w:rsidRPr="00704A26" w:rsidRDefault="002457B6" w:rsidP="002457B6">
      <w:pPr>
        <w:pStyle w:val="ListParagraph"/>
        <w:numPr>
          <w:ilvl w:val="0"/>
          <w:numId w:val="16"/>
        </w:numPr>
        <w:spacing w:after="0" w:line="360" w:lineRule="auto"/>
        <w:rPr>
          <w:lang w:val="en-US"/>
        </w:rPr>
      </w:pPr>
      <w:r w:rsidRPr="00704A26">
        <w:rPr>
          <w:lang w:val="en-US"/>
        </w:rPr>
        <w:lastRenderedPageBreak/>
        <w:t xml:space="preserve">West CP, </w:t>
      </w:r>
      <w:proofErr w:type="spellStart"/>
      <w:r w:rsidRPr="00704A26">
        <w:rPr>
          <w:lang w:val="en-US"/>
        </w:rPr>
        <w:t>Dyrbye</w:t>
      </w:r>
      <w:proofErr w:type="spellEnd"/>
      <w:r w:rsidRPr="00704A26">
        <w:rPr>
          <w:lang w:val="en-US"/>
        </w:rPr>
        <w:t xml:space="preserve"> LN, Erwin PJ, </w:t>
      </w:r>
      <w:proofErr w:type="spellStart"/>
      <w:r w:rsidRPr="00704A26">
        <w:rPr>
          <w:lang w:val="en-US"/>
        </w:rPr>
        <w:t>Shanafelt</w:t>
      </w:r>
      <w:proofErr w:type="spellEnd"/>
      <w:r w:rsidRPr="00704A26">
        <w:rPr>
          <w:lang w:val="en-US"/>
        </w:rPr>
        <w:t xml:space="preserve"> TD. Interventions to prevent and reduce physician burnout: a systematic review and meta-analysis. </w:t>
      </w:r>
      <w:r w:rsidRPr="00294E51">
        <w:rPr>
          <w:i/>
          <w:iCs/>
          <w:lang w:val="en-US"/>
        </w:rPr>
        <w:t>Lancet</w:t>
      </w:r>
      <w:r w:rsidRPr="00704A26">
        <w:rPr>
          <w:lang w:val="en-US"/>
        </w:rPr>
        <w:t xml:space="preserve">. 2016;388(10057):2272-2281. </w:t>
      </w:r>
      <w:proofErr w:type="spellStart"/>
      <w:r w:rsidRPr="00704A26">
        <w:rPr>
          <w:lang w:val="en-US"/>
        </w:rPr>
        <w:t>doi</w:t>
      </w:r>
      <w:proofErr w:type="spellEnd"/>
      <w:r w:rsidRPr="00704A26">
        <w:rPr>
          <w:lang w:val="en-US"/>
        </w:rPr>
        <w:t xml:space="preserve">: 10.1016/S0140-6736(16)31279-X. </w:t>
      </w:r>
      <w:proofErr w:type="spellStart"/>
      <w:r w:rsidRPr="00704A26">
        <w:rPr>
          <w:lang w:val="en-US"/>
        </w:rPr>
        <w:t>Epub</w:t>
      </w:r>
      <w:proofErr w:type="spellEnd"/>
      <w:r w:rsidRPr="00704A26">
        <w:rPr>
          <w:lang w:val="en-US"/>
        </w:rPr>
        <w:t xml:space="preserve"> 2016 Sep 28. PMID: 27692469</w:t>
      </w:r>
      <w:r>
        <w:rPr>
          <w:lang w:val="en-US"/>
        </w:rPr>
        <w:t>.</w:t>
      </w:r>
    </w:p>
    <w:p w14:paraId="607B2F37" w14:textId="77777777" w:rsidR="002457B6" w:rsidRDefault="002457B6" w:rsidP="002457B6">
      <w:pPr>
        <w:pStyle w:val="ListParagraph"/>
        <w:numPr>
          <w:ilvl w:val="0"/>
          <w:numId w:val="16"/>
        </w:numPr>
        <w:spacing w:after="0" w:line="360" w:lineRule="auto"/>
        <w:rPr>
          <w:lang w:val="en-US"/>
        </w:rPr>
      </w:pPr>
      <w:r w:rsidRPr="00375194">
        <w:rPr>
          <w:lang w:val="en-US"/>
        </w:rPr>
        <w:t xml:space="preserve">White CA, </w:t>
      </w:r>
      <w:proofErr w:type="spellStart"/>
      <w:r w:rsidRPr="00375194">
        <w:rPr>
          <w:lang w:val="en-US"/>
        </w:rPr>
        <w:t>Uttl</w:t>
      </w:r>
      <w:proofErr w:type="spellEnd"/>
      <w:r w:rsidRPr="00375194">
        <w:rPr>
          <w:lang w:val="en-US"/>
        </w:rPr>
        <w:t xml:space="preserve"> B, Holder MD. Meta-analyses of positive psychology interventions: </w:t>
      </w:r>
      <w:r>
        <w:rPr>
          <w:lang w:val="en-US"/>
        </w:rPr>
        <w:t>t</w:t>
      </w:r>
      <w:r w:rsidRPr="00375194">
        <w:rPr>
          <w:lang w:val="en-US"/>
        </w:rPr>
        <w:t xml:space="preserve">he effects are much smaller than previously reported. </w:t>
      </w:r>
      <w:proofErr w:type="spellStart"/>
      <w:r w:rsidRPr="00294E51">
        <w:rPr>
          <w:i/>
          <w:iCs/>
          <w:lang w:val="en-US"/>
        </w:rPr>
        <w:t>PL</w:t>
      </w:r>
      <w:r>
        <w:rPr>
          <w:i/>
          <w:iCs/>
          <w:lang w:val="en-US"/>
        </w:rPr>
        <w:t>o</w:t>
      </w:r>
      <w:r w:rsidRPr="00294E51">
        <w:rPr>
          <w:i/>
          <w:iCs/>
          <w:lang w:val="en-US"/>
        </w:rPr>
        <w:t>S</w:t>
      </w:r>
      <w:proofErr w:type="spellEnd"/>
      <w:r w:rsidRPr="00294E51">
        <w:rPr>
          <w:i/>
          <w:iCs/>
          <w:lang w:val="en-US"/>
        </w:rPr>
        <w:t xml:space="preserve"> ONE</w:t>
      </w:r>
      <w:r w:rsidRPr="00375194">
        <w:rPr>
          <w:lang w:val="en-US"/>
        </w:rPr>
        <w:t xml:space="preserve">. 2019;14(5). </w:t>
      </w:r>
      <w:r>
        <w:rPr>
          <w:lang w:val="en-US"/>
        </w:rPr>
        <w:t>PMID</w:t>
      </w:r>
      <w:r w:rsidRPr="00375194">
        <w:rPr>
          <w:lang w:val="en-US"/>
        </w:rPr>
        <w:t>:31141537</w:t>
      </w:r>
      <w:r>
        <w:rPr>
          <w:lang w:val="en-US"/>
        </w:rPr>
        <w:t>.</w:t>
      </w:r>
    </w:p>
    <w:p w14:paraId="70CF2845" w14:textId="77777777" w:rsidR="002457B6" w:rsidRDefault="002457B6" w:rsidP="002457B6">
      <w:pPr>
        <w:pStyle w:val="ListParagraph"/>
        <w:numPr>
          <w:ilvl w:val="0"/>
          <w:numId w:val="16"/>
        </w:numPr>
        <w:spacing w:after="0" w:line="360" w:lineRule="auto"/>
        <w:rPr>
          <w:lang w:val="en-US"/>
        </w:rPr>
      </w:pPr>
      <w:r w:rsidRPr="00294E51">
        <w:t xml:space="preserve">Windle M, Grunbaum JA, Elliott M, et al. </w:t>
      </w:r>
      <w:r w:rsidRPr="004C6030">
        <w:rPr>
          <w:lang w:val="en-US"/>
        </w:rPr>
        <w:t xml:space="preserve">Healthy passages. </w:t>
      </w:r>
      <w:r w:rsidRPr="006B707B">
        <w:rPr>
          <w:lang w:val="en-US"/>
        </w:rPr>
        <w:t xml:space="preserve">A multilevel, multimethod longitudinal study of adolescent health. </w:t>
      </w:r>
      <w:r w:rsidRPr="00294E51">
        <w:rPr>
          <w:i/>
          <w:iCs/>
          <w:lang w:val="en-US"/>
        </w:rPr>
        <w:t xml:space="preserve">Am J </w:t>
      </w:r>
      <w:proofErr w:type="spellStart"/>
      <w:r w:rsidRPr="00294E51">
        <w:rPr>
          <w:i/>
          <w:iCs/>
          <w:lang w:val="en-US"/>
        </w:rPr>
        <w:t>Prev</w:t>
      </w:r>
      <w:proofErr w:type="spellEnd"/>
      <w:r w:rsidRPr="00294E51">
        <w:rPr>
          <w:i/>
          <w:iCs/>
          <w:lang w:val="en-US"/>
        </w:rPr>
        <w:t xml:space="preserve"> Med</w:t>
      </w:r>
      <w:r w:rsidRPr="006B707B">
        <w:rPr>
          <w:lang w:val="en-US"/>
        </w:rPr>
        <w:t xml:space="preserve">. 2004;27(2):164-72. </w:t>
      </w:r>
      <w:proofErr w:type="spellStart"/>
      <w:r w:rsidRPr="006B707B">
        <w:rPr>
          <w:lang w:val="en-US"/>
        </w:rPr>
        <w:t>doi</w:t>
      </w:r>
      <w:proofErr w:type="spellEnd"/>
      <w:r w:rsidRPr="006B707B">
        <w:rPr>
          <w:lang w:val="en-US"/>
        </w:rPr>
        <w:t xml:space="preserve">: 10.1016/j.amepre.2004.04.007. PMID: 15261905. </w:t>
      </w:r>
    </w:p>
    <w:p w14:paraId="5648D05B" w14:textId="77777777" w:rsidR="002457B6" w:rsidRDefault="002457B6" w:rsidP="002457B6">
      <w:pPr>
        <w:pStyle w:val="ListParagraph"/>
        <w:numPr>
          <w:ilvl w:val="0"/>
          <w:numId w:val="16"/>
        </w:numPr>
        <w:spacing w:after="0" w:line="360" w:lineRule="auto"/>
        <w:rPr>
          <w:lang w:val="en-US"/>
        </w:rPr>
      </w:pPr>
      <w:r w:rsidRPr="00632426">
        <w:rPr>
          <w:lang w:val="en-US"/>
        </w:rPr>
        <w:t xml:space="preserve">Wolff T. Stress, coping and health: enhancing well-being during medical school. </w:t>
      </w:r>
      <w:r w:rsidRPr="00294E51">
        <w:rPr>
          <w:i/>
          <w:iCs/>
          <w:lang w:val="en-US"/>
        </w:rPr>
        <w:t>Med Educ</w:t>
      </w:r>
      <w:r w:rsidRPr="00632426">
        <w:rPr>
          <w:lang w:val="en-US"/>
        </w:rPr>
        <w:t xml:space="preserve">. </w:t>
      </w:r>
      <w:proofErr w:type="gramStart"/>
      <w:r w:rsidRPr="00632426">
        <w:rPr>
          <w:lang w:val="en-US"/>
        </w:rPr>
        <w:t>2007;28:8</w:t>
      </w:r>
      <w:proofErr w:type="gramEnd"/>
      <w:r>
        <w:rPr>
          <w:lang w:val="en-US"/>
        </w:rPr>
        <w:t>-</w:t>
      </w:r>
      <w:r w:rsidRPr="00632426">
        <w:rPr>
          <w:lang w:val="en-US"/>
        </w:rPr>
        <w:t xml:space="preserve">17. </w:t>
      </w:r>
    </w:p>
    <w:p w14:paraId="426E2579" w14:textId="77777777" w:rsidR="002457B6" w:rsidRPr="00EE241B" w:rsidRDefault="002457B6" w:rsidP="002457B6">
      <w:pPr>
        <w:pStyle w:val="ListParagraph"/>
        <w:numPr>
          <w:ilvl w:val="0"/>
          <w:numId w:val="16"/>
        </w:numPr>
        <w:spacing w:after="0" w:line="360" w:lineRule="auto"/>
      </w:pPr>
      <w:r w:rsidRPr="00EE241B">
        <w:rPr>
          <w:lang w:val="en-US"/>
        </w:rPr>
        <w:t xml:space="preserve">Yang </w:t>
      </w:r>
      <w:r>
        <w:rPr>
          <w:lang w:val="en-US"/>
        </w:rPr>
        <w:t>HJ</w:t>
      </w:r>
      <w:r w:rsidRPr="00EE241B">
        <w:rPr>
          <w:lang w:val="en-US"/>
        </w:rPr>
        <w:t>. Factors affecting student burnout and academic achievement in multiple enrolment programs in Taiwan</w:t>
      </w:r>
      <w:r>
        <w:rPr>
          <w:lang w:val="en-US"/>
        </w:rPr>
        <w:t>’</w:t>
      </w:r>
      <w:r w:rsidRPr="00EE241B">
        <w:rPr>
          <w:lang w:val="en-US"/>
        </w:rPr>
        <w:t xml:space="preserve">s technical-vocational colleges. </w:t>
      </w:r>
      <w:r w:rsidRPr="00294E51">
        <w:rPr>
          <w:i/>
          <w:iCs/>
          <w:lang w:val="en-US"/>
        </w:rPr>
        <w:t>Int J Educ Dev</w:t>
      </w:r>
      <w:r>
        <w:rPr>
          <w:lang w:val="en-US"/>
        </w:rPr>
        <w:t>. 2004;24(3):283-301.</w:t>
      </w:r>
    </w:p>
    <w:p w14:paraId="16A07ACF" w14:textId="77777777" w:rsidR="002457B6" w:rsidRDefault="002457B6" w:rsidP="002457B6">
      <w:pPr>
        <w:spacing w:after="0" w:line="360" w:lineRule="auto"/>
        <w:rPr>
          <w:lang w:val="en-US"/>
        </w:rPr>
      </w:pPr>
    </w:p>
    <w:p w14:paraId="25942799" w14:textId="77777777" w:rsidR="002457B6" w:rsidRDefault="002457B6" w:rsidP="002457B6">
      <w:pPr>
        <w:spacing w:after="0" w:line="360" w:lineRule="auto"/>
        <w:rPr>
          <w:lang w:val="en-US"/>
        </w:rPr>
      </w:pPr>
    </w:p>
    <w:p w14:paraId="3FBFEE9A" w14:textId="77777777" w:rsidR="002457B6" w:rsidRPr="00FB6761" w:rsidRDefault="002457B6" w:rsidP="002457B6">
      <w:pPr>
        <w:pStyle w:val="Heading3"/>
        <w:spacing w:before="0" w:line="360" w:lineRule="auto"/>
        <w:rPr>
          <w:lang w:val="en-US"/>
        </w:rPr>
      </w:pPr>
      <w:r>
        <w:rPr>
          <w:lang w:val="en-US"/>
        </w:rPr>
        <w:t xml:space="preserve">2. </w:t>
      </w:r>
      <w:r w:rsidRPr="00FB6761">
        <w:rPr>
          <w:lang w:val="en-US"/>
        </w:rPr>
        <w:t>University platforms and courses on wellbeing and mental health</w:t>
      </w:r>
    </w:p>
    <w:p w14:paraId="41315181" w14:textId="77777777" w:rsidR="002457B6" w:rsidRDefault="002457B6" w:rsidP="002457B6">
      <w:pPr>
        <w:spacing w:after="0" w:line="360" w:lineRule="auto"/>
        <w:rPr>
          <w:lang w:val="en-US"/>
        </w:rPr>
      </w:pPr>
      <w:r>
        <w:rPr>
          <w:lang w:val="en-US"/>
        </w:rPr>
        <w:t xml:space="preserve">Search terms: university wellbeing initiatives, </w:t>
      </w:r>
      <w:proofErr w:type="gramStart"/>
      <w:r>
        <w:rPr>
          <w:lang w:val="en-US"/>
        </w:rPr>
        <w:t>university</w:t>
      </w:r>
      <w:proofErr w:type="gramEnd"/>
      <w:r>
        <w:rPr>
          <w:lang w:val="en-US"/>
        </w:rPr>
        <w:t xml:space="preserve"> and mental support/student support</w:t>
      </w:r>
    </w:p>
    <w:p w14:paraId="1C108740" w14:textId="77777777" w:rsidR="002457B6" w:rsidRDefault="002457B6" w:rsidP="002457B6">
      <w:pPr>
        <w:pStyle w:val="ListParagraph"/>
        <w:numPr>
          <w:ilvl w:val="0"/>
          <w:numId w:val="14"/>
        </w:numPr>
        <w:spacing w:after="0" w:line="360" w:lineRule="auto"/>
        <w:rPr>
          <w:lang w:val="en-US"/>
        </w:rPr>
      </w:pPr>
      <w:r>
        <w:rPr>
          <w:lang w:val="en-US"/>
        </w:rPr>
        <w:t xml:space="preserve">University of Bristol – Our Approach to Mental Health and Wellbeing: </w:t>
      </w:r>
      <w:hyperlink r:id="rId10" w:history="1">
        <w:r w:rsidRPr="006D5FD9">
          <w:rPr>
            <w:rStyle w:val="Hyperlink"/>
            <w:lang w:val="en-US"/>
          </w:rPr>
          <w:t>https://www.bristol.ac.uk/university/governance/constitutionaldocs/senior-staff/vice-chancellor-and-president-professor-hugh-brady/wellbeing-strategies/</w:t>
        </w:r>
      </w:hyperlink>
      <w:r>
        <w:rPr>
          <w:lang w:val="en-US"/>
        </w:rPr>
        <w:t xml:space="preserve"> </w:t>
      </w:r>
    </w:p>
    <w:p w14:paraId="41215D5E" w14:textId="77777777" w:rsidR="002457B6" w:rsidRDefault="002457B6" w:rsidP="002457B6">
      <w:pPr>
        <w:pStyle w:val="ListParagraph"/>
        <w:numPr>
          <w:ilvl w:val="0"/>
          <w:numId w:val="14"/>
        </w:numPr>
        <w:spacing w:after="0" w:line="360" w:lineRule="auto"/>
        <w:rPr>
          <w:lang w:val="en-US"/>
        </w:rPr>
      </w:pPr>
      <w:r>
        <w:rPr>
          <w:lang w:val="en-US"/>
        </w:rPr>
        <w:t xml:space="preserve">Yale University – The Science of Well-Being: </w:t>
      </w:r>
      <w:hyperlink r:id="rId11" w:history="1">
        <w:r w:rsidRPr="006D5FD9">
          <w:rPr>
            <w:rStyle w:val="Hyperlink"/>
            <w:lang w:val="en-US"/>
          </w:rPr>
          <w:t>https://www.coursera.org/learn/the-science-of-well-being?utm_source=gg&amp;utm_medium=sem&amp;utm_campaign=09-ScienceofWellBeing-ROW&amp;utm_content=B2C&amp;campaignid=9722859275&amp;adgroupid=100391762620&amp;device=c&amp;keyword=online%20free%20study&amp;matchtype=b&amp;network=g&amp;devicemodel=&amp;adpostion=&amp;creativeid=428330721290&amp;hide_mobile_promo&amp;gclid=EAIaIQobChMIgKedpfTR9QIVR-d3Ch2jBQRsEAAYASAAEgKy0_D_BwE</w:t>
        </w:r>
      </w:hyperlink>
      <w:r>
        <w:rPr>
          <w:lang w:val="en-US"/>
        </w:rPr>
        <w:t xml:space="preserve"> </w:t>
      </w:r>
    </w:p>
    <w:p w14:paraId="3807C50D" w14:textId="77777777" w:rsidR="002457B6" w:rsidRDefault="002457B6" w:rsidP="002457B6">
      <w:pPr>
        <w:pStyle w:val="ListParagraph"/>
        <w:numPr>
          <w:ilvl w:val="0"/>
          <w:numId w:val="14"/>
        </w:numPr>
        <w:spacing w:after="0" w:line="360" w:lineRule="auto"/>
        <w:rPr>
          <w:lang w:val="en-US"/>
        </w:rPr>
      </w:pPr>
      <w:r>
        <w:rPr>
          <w:lang w:val="en-US"/>
        </w:rPr>
        <w:t xml:space="preserve">University of California, Berkeley – Greater Good Magazine: </w:t>
      </w:r>
      <w:hyperlink r:id="rId12" w:history="1">
        <w:r w:rsidRPr="006D5FD9">
          <w:rPr>
            <w:rStyle w:val="Hyperlink"/>
            <w:lang w:val="en-US"/>
          </w:rPr>
          <w:t>https://greatergood.berkeley.edu/</w:t>
        </w:r>
      </w:hyperlink>
      <w:r>
        <w:rPr>
          <w:lang w:val="en-US"/>
        </w:rPr>
        <w:t xml:space="preserve"> </w:t>
      </w:r>
    </w:p>
    <w:p w14:paraId="1D1F5EC3" w14:textId="77777777" w:rsidR="002457B6" w:rsidRDefault="002457B6" w:rsidP="002457B6">
      <w:pPr>
        <w:pStyle w:val="ListParagraph"/>
        <w:numPr>
          <w:ilvl w:val="0"/>
          <w:numId w:val="14"/>
        </w:numPr>
        <w:spacing w:after="0" w:line="360" w:lineRule="auto"/>
        <w:rPr>
          <w:lang w:val="en-US"/>
        </w:rPr>
      </w:pPr>
      <w:r w:rsidRPr="00217103">
        <w:rPr>
          <w:lang w:val="en-US"/>
        </w:rPr>
        <w:t>Insid</w:t>
      </w:r>
      <w:r>
        <w:rPr>
          <w:lang w:val="en-US"/>
        </w:rPr>
        <w:t xml:space="preserve">e </w:t>
      </w:r>
      <w:r w:rsidRPr="00217103">
        <w:rPr>
          <w:lang w:val="en-US"/>
        </w:rPr>
        <w:t>G</w:t>
      </w:r>
      <w:r>
        <w:rPr>
          <w:lang w:val="en-US"/>
        </w:rPr>
        <w:t>overnment Higher Education United Kingdom</w:t>
      </w:r>
      <w:r w:rsidRPr="00217103">
        <w:rPr>
          <w:lang w:val="en-US"/>
        </w:rPr>
        <w:t xml:space="preserve">: </w:t>
      </w:r>
      <w:hyperlink r:id="rId13" w:history="1">
        <w:r w:rsidRPr="00217103">
          <w:rPr>
            <w:rStyle w:val="Hyperlink"/>
            <w:lang w:val="en-US"/>
          </w:rPr>
          <w:t>https://blog.insidegovernment.co.uk/higher-education/creative-wellbeing-initiative-examples-that-can-help-boost-student-happiness</w:t>
        </w:r>
      </w:hyperlink>
      <w:r w:rsidRPr="00217103">
        <w:rPr>
          <w:lang w:val="en-US"/>
        </w:rPr>
        <w:t xml:space="preserve"> </w:t>
      </w:r>
    </w:p>
    <w:p w14:paraId="57832CEA" w14:textId="77777777" w:rsidR="002457B6" w:rsidRDefault="002457B6" w:rsidP="002457B6">
      <w:pPr>
        <w:pStyle w:val="ListParagraph"/>
        <w:numPr>
          <w:ilvl w:val="0"/>
          <w:numId w:val="14"/>
        </w:numPr>
        <w:spacing w:after="0" w:line="360" w:lineRule="auto"/>
      </w:pPr>
      <w:r w:rsidRPr="00217103">
        <w:t>Universiteit Leiden</w:t>
      </w:r>
      <w:r>
        <w:t xml:space="preserve"> – The</w:t>
      </w:r>
      <w:r w:rsidRPr="00217103">
        <w:t xml:space="preserve"> </w:t>
      </w:r>
      <w:r>
        <w:t>W</w:t>
      </w:r>
      <w:r w:rsidRPr="00217103">
        <w:t>ellbeing</w:t>
      </w:r>
      <w:r>
        <w:t xml:space="preserve"> Initiatives</w:t>
      </w:r>
      <w:r w:rsidRPr="00217103">
        <w:t xml:space="preserve">: </w:t>
      </w:r>
      <w:hyperlink r:id="rId14" w:history="1">
        <w:r w:rsidRPr="000740D9">
          <w:rPr>
            <w:rStyle w:val="Hyperlink"/>
          </w:rPr>
          <w:t>https://www.universiteitleiden.nl/en/news/2021/03/the-wellbeing-initiatives-care-about-your-own-wellbeing</w:t>
        </w:r>
      </w:hyperlink>
      <w:r>
        <w:t xml:space="preserve"> </w:t>
      </w:r>
    </w:p>
    <w:p w14:paraId="5E5EF12F" w14:textId="77777777" w:rsidR="002457B6" w:rsidRDefault="002457B6" w:rsidP="002457B6">
      <w:pPr>
        <w:pStyle w:val="ListParagraph"/>
        <w:numPr>
          <w:ilvl w:val="0"/>
          <w:numId w:val="14"/>
        </w:numPr>
        <w:spacing w:after="0" w:line="360" w:lineRule="auto"/>
        <w:rPr>
          <w:lang w:val="en-US"/>
        </w:rPr>
      </w:pPr>
      <w:r>
        <w:rPr>
          <w:lang w:val="en-US"/>
        </w:rPr>
        <w:lastRenderedPageBreak/>
        <w:t>University m</w:t>
      </w:r>
      <w:r w:rsidRPr="00217103">
        <w:rPr>
          <w:lang w:val="en-US"/>
        </w:rPr>
        <w:t xml:space="preserve">ental health initiatives UK: </w:t>
      </w:r>
      <w:hyperlink r:id="rId15" w:history="1">
        <w:r w:rsidRPr="000740D9">
          <w:rPr>
            <w:rStyle w:val="Hyperlink"/>
            <w:lang w:val="en-US"/>
          </w:rPr>
          <w:t>https://studee.com/discover/15-of-the-best-university-mental-health-initiatives-in-the-uk/</w:t>
        </w:r>
      </w:hyperlink>
      <w:r>
        <w:rPr>
          <w:lang w:val="en-US"/>
        </w:rPr>
        <w:t xml:space="preserve"> </w:t>
      </w:r>
    </w:p>
    <w:p w14:paraId="7B5792A7" w14:textId="77777777" w:rsidR="002457B6" w:rsidRDefault="002457B6" w:rsidP="002457B6">
      <w:pPr>
        <w:pStyle w:val="ListParagraph"/>
        <w:numPr>
          <w:ilvl w:val="0"/>
          <w:numId w:val="14"/>
        </w:numPr>
        <w:spacing w:after="0" w:line="360" w:lineRule="auto"/>
        <w:rPr>
          <w:lang w:val="en-US"/>
        </w:rPr>
      </w:pPr>
      <w:r>
        <w:rPr>
          <w:lang w:val="en-US"/>
        </w:rPr>
        <w:t xml:space="preserve">University of Chicago: </w:t>
      </w:r>
      <w:hyperlink r:id="rId16" w:history="1">
        <w:r w:rsidRPr="000740D9">
          <w:rPr>
            <w:rStyle w:val="Hyperlink"/>
            <w:lang w:val="en-US"/>
          </w:rPr>
          <w:t>https://wellness.uchicago.edu/healthy-living/wellness-programming/</w:t>
        </w:r>
      </w:hyperlink>
      <w:r>
        <w:rPr>
          <w:lang w:val="en-US"/>
        </w:rPr>
        <w:t xml:space="preserve"> </w:t>
      </w:r>
    </w:p>
    <w:p w14:paraId="69A21729" w14:textId="77777777" w:rsidR="002457B6" w:rsidRDefault="002457B6" w:rsidP="002457B6">
      <w:pPr>
        <w:pStyle w:val="ListParagraph"/>
        <w:numPr>
          <w:ilvl w:val="0"/>
          <w:numId w:val="14"/>
        </w:numPr>
        <w:spacing w:after="0" w:line="360" w:lineRule="auto"/>
        <w:rPr>
          <w:lang w:val="en-US"/>
        </w:rPr>
      </w:pPr>
      <w:r>
        <w:rPr>
          <w:lang w:val="en-US"/>
        </w:rPr>
        <w:t xml:space="preserve">University of Amsterdam: </w:t>
      </w:r>
      <w:hyperlink r:id="rId17" w:history="1">
        <w:r w:rsidRPr="000740D9">
          <w:rPr>
            <w:rStyle w:val="Hyperlink"/>
            <w:lang w:val="en-US"/>
          </w:rPr>
          <w:t>https://www.uva.nl/en/current/coronavirus/initiatives-and-help-for-students.html?cb</w:t>
        </w:r>
      </w:hyperlink>
      <w:r>
        <w:rPr>
          <w:lang w:val="en-US"/>
        </w:rPr>
        <w:t xml:space="preserve"> </w:t>
      </w:r>
    </w:p>
    <w:p w14:paraId="0A5F81E6" w14:textId="77777777" w:rsidR="002457B6" w:rsidRDefault="002457B6" w:rsidP="002457B6">
      <w:pPr>
        <w:pStyle w:val="ListParagraph"/>
        <w:numPr>
          <w:ilvl w:val="0"/>
          <w:numId w:val="14"/>
        </w:numPr>
        <w:spacing w:after="0" w:line="360" w:lineRule="auto"/>
        <w:rPr>
          <w:lang w:val="en-US"/>
        </w:rPr>
      </w:pPr>
      <w:r>
        <w:rPr>
          <w:lang w:val="en-US"/>
        </w:rPr>
        <w:t xml:space="preserve">Melbourne University: </w:t>
      </w:r>
      <w:hyperlink r:id="rId18" w:history="1">
        <w:r w:rsidRPr="000740D9">
          <w:rPr>
            <w:rStyle w:val="Hyperlink"/>
            <w:lang w:val="en-US"/>
          </w:rPr>
          <w:t>https://melbourne-cshe.unimelb.edu.au/__data/assets/pdf_file/0016/2302603/MCSHE-Student-Wellbeing-Framework_FINAL.pdf</w:t>
        </w:r>
      </w:hyperlink>
      <w:r>
        <w:rPr>
          <w:lang w:val="en-US"/>
        </w:rPr>
        <w:t xml:space="preserve"> </w:t>
      </w:r>
    </w:p>
    <w:p w14:paraId="0D070DA7" w14:textId="77777777" w:rsidR="002457B6" w:rsidRDefault="002457B6" w:rsidP="002457B6">
      <w:pPr>
        <w:pStyle w:val="ListParagraph"/>
        <w:numPr>
          <w:ilvl w:val="0"/>
          <w:numId w:val="14"/>
        </w:numPr>
        <w:spacing w:after="0" w:line="360" w:lineRule="auto"/>
        <w:rPr>
          <w:lang w:val="en-US"/>
        </w:rPr>
      </w:pPr>
      <w:r>
        <w:rPr>
          <w:lang w:val="en-US"/>
        </w:rPr>
        <w:t xml:space="preserve">Newcastle University: </w:t>
      </w:r>
      <w:hyperlink r:id="rId19" w:anchor="pianosoncampus" w:history="1">
        <w:r w:rsidRPr="000740D9">
          <w:rPr>
            <w:rStyle w:val="Hyperlink"/>
            <w:lang w:val="en-US"/>
          </w:rPr>
          <w:t>https://www.ncl.ac.uk/wellbeing/newseventsandprojects/initiatives/#pianosoncampus</w:t>
        </w:r>
      </w:hyperlink>
      <w:r>
        <w:rPr>
          <w:lang w:val="en-US"/>
        </w:rPr>
        <w:t xml:space="preserve"> </w:t>
      </w:r>
    </w:p>
    <w:p w14:paraId="62A382E0" w14:textId="77777777" w:rsidR="002457B6" w:rsidRPr="00294E51" w:rsidRDefault="002457B6" w:rsidP="002457B6">
      <w:pPr>
        <w:pStyle w:val="ListParagraph"/>
        <w:numPr>
          <w:ilvl w:val="0"/>
          <w:numId w:val="14"/>
        </w:numPr>
        <w:spacing w:after="0" w:line="360" w:lineRule="auto"/>
        <w:rPr>
          <w:lang w:val="en-GB"/>
        </w:rPr>
      </w:pPr>
      <w:r w:rsidRPr="00294E51">
        <w:rPr>
          <w:lang w:val="en-GB"/>
        </w:rPr>
        <w:t xml:space="preserve">University of Pittsburgh: </w:t>
      </w:r>
      <w:hyperlink r:id="rId20" w:history="1">
        <w:r w:rsidRPr="00294E51">
          <w:rPr>
            <w:rStyle w:val="Hyperlink"/>
            <w:lang w:val="en-GB"/>
          </w:rPr>
          <w:t>https://www.studentaffairs.pitt.edu/dean/healthandwellnessinitiatives/</w:t>
        </w:r>
      </w:hyperlink>
      <w:r w:rsidRPr="00294E51">
        <w:rPr>
          <w:lang w:val="en-GB"/>
        </w:rPr>
        <w:t xml:space="preserve"> </w:t>
      </w:r>
    </w:p>
    <w:p w14:paraId="35E0C8F5" w14:textId="77777777" w:rsidR="002457B6" w:rsidRDefault="002457B6" w:rsidP="002457B6">
      <w:pPr>
        <w:pStyle w:val="ListParagraph"/>
        <w:numPr>
          <w:ilvl w:val="0"/>
          <w:numId w:val="14"/>
        </w:numPr>
        <w:spacing w:after="0" w:line="360" w:lineRule="auto"/>
        <w:rPr>
          <w:lang w:val="en-US"/>
        </w:rPr>
      </w:pPr>
      <w:r w:rsidRPr="003B5ED7">
        <w:rPr>
          <w:lang w:val="en-US"/>
        </w:rPr>
        <w:t xml:space="preserve">Colorado State University: </w:t>
      </w:r>
      <w:hyperlink r:id="rId21" w:history="1">
        <w:r w:rsidRPr="000740D9">
          <w:rPr>
            <w:rStyle w:val="Hyperlink"/>
            <w:lang w:val="en-US"/>
          </w:rPr>
          <w:t>https://health.colostate.edu/well-being/</w:t>
        </w:r>
      </w:hyperlink>
      <w:r>
        <w:rPr>
          <w:lang w:val="en-US"/>
        </w:rPr>
        <w:t xml:space="preserve"> </w:t>
      </w:r>
    </w:p>
    <w:p w14:paraId="0B8A22F8" w14:textId="77777777" w:rsidR="002457B6" w:rsidRDefault="002457B6" w:rsidP="002457B6">
      <w:pPr>
        <w:pStyle w:val="ListParagraph"/>
        <w:numPr>
          <w:ilvl w:val="0"/>
          <w:numId w:val="14"/>
        </w:numPr>
        <w:spacing w:after="0" w:line="360" w:lineRule="auto"/>
        <w:rPr>
          <w:lang w:val="en-US"/>
        </w:rPr>
      </w:pPr>
      <w:r>
        <w:rPr>
          <w:lang w:val="en-US"/>
        </w:rPr>
        <w:t xml:space="preserve">Erasmus University Rotterdam: </w:t>
      </w:r>
      <w:hyperlink r:id="rId22" w:history="1">
        <w:r w:rsidRPr="000740D9">
          <w:rPr>
            <w:rStyle w:val="Hyperlink"/>
            <w:lang w:val="en-US"/>
          </w:rPr>
          <w:t>https://www.eur.nl/onderwijs/studeren-rotterdam/studentenwelzijn/student-wellbeing-week</w:t>
        </w:r>
      </w:hyperlink>
      <w:r>
        <w:rPr>
          <w:lang w:val="en-US"/>
        </w:rPr>
        <w:t xml:space="preserve"> </w:t>
      </w:r>
    </w:p>
    <w:p w14:paraId="4D6C2DE7" w14:textId="77777777" w:rsidR="002457B6" w:rsidRDefault="002457B6" w:rsidP="002457B6">
      <w:pPr>
        <w:pStyle w:val="ListParagraph"/>
        <w:numPr>
          <w:ilvl w:val="0"/>
          <w:numId w:val="14"/>
        </w:numPr>
        <w:spacing w:after="0" w:line="360" w:lineRule="auto"/>
        <w:rPr>
          <w:lang w:val="en-US"/>
        </w:rPr>
      </w:pPr>
      <w:r>
        <w:rPr>
          <w:lang w:val="en-US"/>
        </w:rPr>
        <w:t xml:space="preserve">Great Value Colleges: </w:t>
      </w:r>
      <w:hyperlink r:id="rId23" w:history="1">
        <w:r w:rsidRPr="000740D9">
          <w:rPr>
            <w:rStyle w:val="Hyperlink"/>
            <w:lang w:val="en-US"/>
          </w:rPr>
          <w:t>https://www.greatvaluecolleges.net/rankings/innovative-mental-wellness-programs/</w:t>
        </w:r>
      </w:hyperlink>
      <w:r>
        <w:rPr>
          <w:lang w:val="en-US"/>
        </w:rPr>
        <w:t xml:space="preserve"> </w:t>
      </w:r>
    </w:p>
    <w:p w14:paraId="4A29DE65" w14:textId="77777777" w:rsidR="002457B6" w:rsidRDefault="002457B6" w:rsidP="002457B6">
      <w:pPr>
        <w:pStyle w:val="ListParagraph"/>
        <w:numPr>
          <w:ilvl w:val="0"/>
          <w:numId w:val="14"/>
        </w:numPr>
        <w:spacing w:after="0" w:line="360" w:lineRule="auto"/>
      </w:pPr>
      <w:r w:rsidRPr="00DB7DA2">
        <w:t xml:space="preserve">Radboud University Nijmegen: </w:t>
      </w:r>
      <w:r>
        <w:fldChar w:fldCharType="begin"/>
      </w:r>
      <w:r>
        <w:instrText xml:space="preserve"> HYPERLINK "https://www.radboudnet.nl/nieuws-activiteiten/actuele-projecten/studentbegeleiding-2023/t4-studentenwelzijn/t4-nieuws-ontwikkelingen/hannah-markusse-coordinator-studentenwelzijn/" </w:instrText>
      </w:r>
      <w:r>
        <w:fldChar w:fldCharType="separate"/>
      </w:r>
      <w:r w:rsidRPr="000740D9">
        <w:rPr>
          <w:rStyle w:val="Hyperlink"/>
        </w:rPr>
        <w:t>https://www.radboudnet.nl/nieuws-activiteiten/actuele-projecten/studentbegeleiding-2023/t4-studentenwelzijn/t4-nieuws-ontwikkelingen/hannah-markusse-coordinator-studentenwelzijn/</w:t>
      </w:r>
      <w:r>
        <w:rPr>
          <w:rStyle w:val="Hyperlink"/>
        </w:rPr>
        <w:fldChar w:fldCharType="end"/>
      </w:r>
      <w:r>
        <w:t xml:space="preserve"> </w:t>
      </w:r>
    </w:p>
    <w:p w14:paraId="43459C9C" w14:textId="77777777" w:rsidR="002457B6" w:rsidRDefault="002457B6" w:rsidP="002457B6">
      <w:pPr>
        <w:pStyle w:val="ListParagraph"/>
        <w:numPr>
          <w:ilvl w:val="0"/>
          <w:numId w:val="14"/>
        </w:numPr>
        <w:spacing w:after="0" w:line="360" w:lineRule="auto"/>
        <w:rPr>
          <w:lang w:val="en-US"/>
        </w:rPr>
      </w:pPr>
      <w:r w:rsidRPr="00DD6DA0">
        <w:rPr>
          <w:lang w:val="en-US"/>
        </w:rPr>
        <w:t xml:space="preserve">Harvard </w:t>
      </w:r>
      <w:r>
        <w:rPr>
          <w:lang w:val="en-US"/>
        </w:rPr>
        <w:t xml:space="preserve">University – </w:t>
      </w:r>
      <w:r w:rsidRPr="00DD6DA0">
        <w:rPr>
          <w:lang w:val="en-US"/>
        </w:rPr>
        <w:t xml:space="preserve">The </w:t>
      </w:r>
      <w:r>
        <w:rPr>
          <w:lang w:val="en-US"/>
        </w:rPr>
        <w:t>S</w:t>
      </w:r>
      <w:r w:rsidRPr="00DD6DA0">
        <w:rPr>
          <w:lang w:val="en-US"/>
        </w:rPr>
        <w:t>cience of H</w:t>
      </w:r>
      <w:r>
        <w:rPr>
          <w:lang w:val="en-US"/>
        </w:rPr>
        <w:t xml:space="preserve">appiness: </w:t>
      </w:r>
      <w:hyperlink r:id="rId24" w:history="1">
        <w:r w:rsidRPr="00202D7A">
          <w:rPr>
            <w:rStyle w:val="Hyperlink"/>
            <w:lang w:val="en-US"/>
          </w:rPr>
          <w:t>https://gened.fas.harvard.edu/classes/science-happiness</w:t>
        </w:r>
      </w:hyperlink>
      <w:r>
        <w:rPr>
          <w:lang w:val="en-US"/>
        </w:rPr>
        <w:t xml:space="preserve"> </w:t>
      </w:r>
    </w:p>
    <w:p w14:paraId="6095F74B" w14:textId="77777777" w:rsidR="002457B6" w:rsidRDefault="002457B6" w:rsidP="002457B6">
      <w:pPr>
        <w:pStyle w:val="ListParagraph"/>
        <w:numPr>
          <w:ilvl w:val="0"/>
          <w:numId w:val="14"/>
        </w:numPr>
        <w:spacing w:after="0" w:line="360" w:lineRule="auto"/>
        <w:rPr>
          <w:lang w:val="en-US"/>
        </w:rPr>
      </w:pPr>
      <w:r>
        <w:rPr>
          <w:lang w:val="en-US"/>
        </w:rPr>
        <w:t xml:space="preserve">Pursuit of happiness.org: </w:t>
      </w:r>
      <w:hyperlink r:id="rId25" w:history="1">
        <w:r w:rsidRPr="00202D7A">
          <w:rPr>
            <w:rStyle w:val="Hyperlink"/>
            <w:lang w:val="en-US"/>
          </w:rPr>
          <w:t>https://www.pursuit-of-happiness.org/the-science-of-happiness-course/?gclid=EAIaIQobChMIpenA45rU9QIVieF3Ch13Nwd6EAMYAyAAEgLyzvD_BwE</w:t>
        </w:r>
      </w:hyperlink>
      <w:r>
        <w:rPr>
          <w:lang w:val="en-US"/>
        </w:rPr>
        <w:t xml:space="preserve"> </w:t>
      </w:r>
    </w:p>
    <w:p w14:paraId="743CE44A" w14:textId="77777777" w:rsidR="002457B6" w:rsidRPr="00DD6DA0" w:rsidRDefault="002457B6" w:rsidP="002457B6">
      <w:pPr>
        <w:pStyle w:val="ListParagraph"/>
        <w:numPr>
          <w:ilvl w:val="0"/>
          <w:numId w:val="14"/>
        </w:numPr>
        <w:spacing w:after="0" w:line="360" w:lineRule="auto"/>
        <w:rPr>
          <w:lang w:val="en-US"/>
        </w:rPr>
      </w:pPr>
      <w:r>
        <w:rPr>
          <w:lang w:val="en-US"/>
        </w:rPr>
        <w:t xml:space="preserve">UC Davis: </w:t>
      </w:r>
      <w:hyperlink r:id="rId26" w:history="1">
        <w:r w:rsidRPr="003042AB">
          <w:rPr>
            <w:rStyle w:val="Hyperlink"/>
            <w:lang w:val="en-US"/>
          </w:rPr>
          <w:t>https://grad.ucdavis.edu/faculty-academy-graduate-student-well-being</w:t>
        </w:r>
      </w:hyperlink>
      <w:r>
        <w:rPr>
          <w:lang w:val="en-US"/>
        </w:rPr>
        <w:t xml:space="preserve"> </w:t>
      </w:r>
    </w:p>
    <w:p w14:paraId="5F0EE83C" w14:textId="77777777" w:rsidR="002457B6" w:rsidRPr="00DD6DA0" w:rsidRDefault="002457B6" w:rsidP="002457B6">
      <w:pPr>
        <w:spacing w:after="0" w:line="360" w:lineRule="auto"/>
        <w:rPr>
          <w:lang w:val="en-US"/>
        </w:rPr>
      </w:pPr>
    </w:p>
    <w:p w14:paraId="59F041A7" w14:textId="77777777" w:rsidR="002457B6" w:rsidRDefault="002457B6" w:rsidP="002457B6">
      <w:pPr>
        <w:pStyle w:val="Heading3"/>
        <w:spacing w:before="0" w:line="360" w:lineRule="auto"/>
        <w:rPr>
          <w:lang w:val="en-US"/>
        </w:rPr>
      </w:pPr>
      <w:r>
        <w:rPr>
          <w:lang w:val="en-US"/>
        </w:rPr>
        <w:t xml:space="preserve">3. Background information from popular scientific books </w:t>
      </w:r>
    </w:p>
    <w:p w14:paraId="7113872C" w14:textId="77777777" w:rsidR="002457B6" w:rsidRPr="00582548" w:rsidRDefault="002457B6" w:rsidP="002457B6">
      <w:pPr>
        <w:spacing w:after="0" w:line="360" w:lineRule="auto"/>
        <w:rPr>
          <w:lang w:val="en-US"/>
        </w:rPr>
      </w:pPr>
    </w:p>
    <w:tbl>
      <w:tblPr>
        <w:tblStyle w:val="TableGrid"/>
        <w:tblW w:w="0" w:type="auto"/>
        <w:tblLook w:val="04A0" w:firstRow="1" w:lastRow="0" w:firstColumn="1" w:lastColumn="0" w:noHBand="0" w:noVBand="1"/>
      </w:tblPr>
      <w:tblGrid>
        <w:gridCol w:w="3020"/>
        <w:gridCol w:w="3021"/>
        <w:gridCol w:w="3021"/>
      </w:tblGrid>
      <w:tr w:rsidR="002457B6" w14:paraId="2F500453" w14:textId="77777777" w:rsidTr="00F4668A">
        <w:tc>
          <w:tcPr>
            <w:tcW w:w="3020" w:type="dxa"/>
          </w:tcPr>
          <w:p w14:paraId="15358538" w14:textId="77777777" w:rsidR="002457B6" w:rsidRPr="00EF4FAD" w:rsidRDefault="002457B6" w:rsidP="00F4668A">
            <w:pPr>
              <w:spacing w:line="360" w:lineRule="auto"/>
              <w:rPr>
                <w:b/>
                <w:bCs/>
                <w:lang w:val="en-US"/>
              </w:rPr>
            </w:pPr>
            <w:r w:rsidRPr="00EF4FAD">
              <w:rPr>
                <w:b/>
                <w:bCs/>
                <w:lang w:val="en-US"/>
              </w:rPr>
              <w:t>Title book</w:t>
            </w:r>
          </w:p>
        </w:tc>
        <w:tc>
          <w:tcPr>
            <w:tcW w:w="3021" w:type="dxa"/>
          </w:tcPr>
          <w:p w14:paraId="41446DEA" w14:textId="77777777" w:rsidR="002457B6" w:rsidRPr="00EF4FAD" w:rsidRDefault="002457B6" w:rsidP="00F4668A">
            <w:pPr>
              <w:spacing w:line="360" w:lineRule="auto"/>
              <w:rPr>
                <w:b/>
                <w:bCs/>
                <w:lang w:val="en-US"/>
              </w:rPr>
            </w:pPr>
            <w:r w:rsidRPr="00EF4FAD">
              <w:rPr>
                <w:b/>
                <w:bCs/>
                <w:lang w:val="en-US"/>
              </w:rPr>
              <w:t>Author</w:t>
            </w:r>
          </w:p>
        </w:tc>
        <w:tc>
          <w:tcPr>
            <w:tcW w:w="3021" w:type="dxa"/>
          </w:tcPr>
          <w:p w14:paraId="7939892A" w14:textId="77777777" w:rsidR="002457B6" w:rsidRPr="00EF4FAD" w:rsidRDefault="002457B6" w:rsidP="00F4668A">
            <w:pPr>
              <w:spacing w:line="360" w:lineRule="auto"/>
              <w:rPr>
                <w:b/>
                <w:bCs/>
                <w:lang w:val="en-US"/>
              </w:rPr>
            </w:pPr>
            <w:r w:rsidRPr="00EF4FAD">
              <w:rPr>
                <w:b/>
                <w:bCs/>
                <w:lang w:val="en-US"/>
              </w:rPr>
              <w:t>Year/edition</w:t>
            </w:r>
          </w:p>
        </w:tc>
      </w:tr>
      <w:tr w:rsidR="002457B6" w14:paraId="22953F76" w14:textId="77777777" w:rsidTr="00F4668A">
        <w:tc>
          <w:tcPr>
            <w:tcW w:w="3020" w:type="dxa"/>
          </w:tcPr>
          <w:p w14:paraId="2BC2A591" w14:textId="77777777" w:rsidR="002457B6" w:rsidRDefault="002457B6" w:rsidP="00F4668A">
            <w:pPr>
              <w:spacing w:line="360" w:lineRule="auto"/>
              <w:rPr>
                <w:lang w:val="en-US"/>
              </w:rPr>
            </w:pPr>
            <w:r>
              <w:rPr>
                <w:lang w:val="en-US"/>
              </w:rPr>
              <w:t>Resilient, find your inner strength</w:t>
            </w:r>
          </w:p>
        </w:tc>
        <w:tc>
          <w:tcPr>
            <w:tcW w:w="3021" w:type="dxa"/>
          </w:tcPr>
          <w:p w14:paraId="6556751B" w14:textId="77777777" w:rsidR="002457B6" w:rsidRDefault="002457B6" w:rsidP="00F4668A">
            <w:pPr>
              <w:spacing w:line="360" w:lineRule="auto"/>
              <w:rPr>
                <w:lang w:val="en-US"/>
              </w:rPr>
            </w:pPr>
            <w:r>
              <w:rPr>
                <w:lang w:val="en-US"/>
              </w:rPr>
              <w:t>Rick Hanson</w:t>
            </w:r>
          </w:p>
        </w:tc>
        <w:tc>
          <w:tcPr>
            <w:tcW w:w="3021" w:type="dxa"/>
          </w:tcPr>
          <w:p w14:paraId="40D766F3" w14:textId="77777777" w:rsidR="002457B6" w:rsidRDefault="002457B6" w:rsidP="00F4668A">
            <w:pPr>
              <w:spacing w:line="360" w:lineRule="auto"/>
              <w:rPr>
                <w:lang w:val="en-US"/>
              </w:rPr>
            </w:pPr>
            <w:r>
              <w:rPr>
                <w:lang w:val="en-US"/>
              </w:rPr>
              <w:t>2018</w:t>
            </w:r>
          </w:p>
        </w:tc>
      </w:tr>
      <w:tr w:rsidR="002457B6" w14:paraId="2094F050" w14:textId="77777777" w:rsidTr="00F4668A">
        <w:tc>
          <w:tcPr>
            <w:tcW w:w="3020" w:type="dxa"/>
          </w:tcPr>
          <w:p w14:paraId="52B05AC6" w14:textId="77777777" w:rsidR="002457B6" w:rsidRDefault="002457B6" w:rsidP="00F4668A">
            <w:pPr>
              <w:spacing w:line="360" w:lineRule="auto"/>
              <w:rPr>
                <w:lang w:val="en-US"/>
              </w:rPr>
            </w:pPr>
            <w:r>
              <w:rPr>
                <w:lang w:val="en-US"/>
              </w:rPr>
              <w:lastRenderedPageBreak/>
              <w:t>Flourish</w:t>
            </w:r>
          </w:p>
        </w:tc>
        <w:tc>
          <w:tcPr>
            <w:tcW w:w="3021" w:type="dxa"/>
          </w:tcPr>
          <w:p w14:paraId="52972DA7" w14:textId="77777777" w:rsidR="002457B6" w:rsidRDefault="002457B6" w:rsidP="00F4668A">
            <w:pPr>
              <w:spacing w:line="360" w:lineRule="auto"/>
              <w:rPr>
                <w:lang w:val="en-US"/>
              </w:rPr>
            </w:pPr>
            <w:r>
              <w:rPr>
                <w:lang w:val="en-US"/>
              </w:rPr>
              <w:t>Martin Seligman</w:t>
            </w:r>
          </w:p>
        </w:tc>
        <w:tc>
          <w:tcPr>
            <w:tcW w:w="3021" w:type="dxa"/>
          </w:tcPr>
          <w:p w14:paraId="0CBF43B3" w14:textId="77777777" w:rsidR="002457B6" w:rsidRDefault="002457B6" w:rsidP="00F4668A">
            <w:pPr>
              <w:spacing w:line="360" w:lineRule="auto"/>
              <w:rPr>
                <w:lang w:val="en-US"/>
              </w:rPr>
            </w:pPr>
            <w:r>
              <w:rPr>
                <w:lang w:val="en-US"/>
              </w:rPr>
              <w:t>2012</w:t>
            </w:r>
          </w:p>
        </w:tc>
      </w:tr>
      <w:tr w:rsidR="002457B6" w14:paraId="274F35A2" w14:textId="77777777" w:rsidTr="00F4668A">
        <w:tc>
          <w:tcPr>
            <w:tcW w:w="3020" w:type="dxa"/>
          </w:tcPr>
          <w:p w14:paraId="0CD3EF14" w14:textId="77777777" w:rsidR="002457B6" w:rsidRDefault="002457B6" w:rsidP="00F4668A">
            <w:pPr>
              <w:spacing w:line="360" w:lineRule="auto"/>
              <w:rPr>
                <w:lang w:val="en-US"/>
              </w:rPr>
            </w:pPr>
            <w:r>
              <w:rPr>
                <w:lang w:val="en-US"/>
              </w:rPr>
              <w:t>Happier, can you learn to be happy?</w:t>
            </w:r>
          </w:p>
        </w:tc>
        <w:tc>
          <w:tcPr>
            <w:tcW w:w="3021" w:type="dxa"/>
          </w:tcPr>
          <w:p w14:paraId="398786B7" w14:textId="77777777" w:rsidR="002457B6" w:rsidRDefault="002457B6" w:rsidP="00F4668A">
            <w:pPr>
              <w:spacing w:line="360" w:lineRule="auto"/>
              <w:rPr>
                <w:lang w:val="en-US"/>
              </w:rPr>
            </w:pPr>
            <w:r>
              <w:rPr>
                <w:lang w:val="en-US"/>
              </w:rPr>
              <w:t>Tal Ben-Shahar</w:t>
            </w:r>
          </w:p>
        </w:tc>
        <w:tc>
          <w:tcPr>
            <w:tcW w:w="3021" w:type="dxa"/>
          </w:tcPr>
          <w:p w14:paraId="1F47FA04" w14:textId="77777777" w:rsidR="002457B6" w:rsidRDefault="002457B6" w:rsidP="00F4668A">
            <w:pPr>
              <w:spacing w:line="360" w:lineRule="auto"/>
              <w:rPr>
                <w:lang w:val="en-US"/>
              </w:rPr>
            </w:pPr>
            <w:r>
              <w:rPr>
                <w:lang w:val="en-US"/>
              </w:rPr>
              <w:t>2008</w:t>
            </w:r>
          </w:p>
        </w:tc>
      </w:tr>
      <w:tr w:rsidR="002457B6" w14:paraId="0A7D39D0" w14:textId="77777777" w:rsidTr="00F4668A">
        <w:tc>
          <w:tcPr>
            <w:tcW w:w="3020" w:type="dxa"/>
          </w:tcPr>
          <w:p w14:paraId="24C95AF3" w14:textId="77777777" w:rsidR="002457B6" w:rsidRDefault="002457B6" w:rsidP="00F4668A">
            <w:pPr>
              <w:spacing w:line="360" w:lineRule="auto"/>
              <w:rPr>
                <w:lang w:val="en-US"/>
              </w:rPr>
            </w:pPr>
            <w:r>
              <w:rPr>
                <w:lang w:val="en-US"/>
              </w:rPr>
              <w:t>The luck factor</w:t>
            </w:r>
          </w:p>
        </w:tc>
        <w:tc>
          <w:tcPr>
            <w:tcW w:w="3021" w:type="dxa"/>
          </w:tcPr>
          <w:p w14:paraId="5BB2E09C" w14:textId="77777777" w:rsidR="002457B6" w:rsidRDefault="002457B6" w:rsidP="00F4668A">
            <w:pPr>
              <w:spacing w:line="360" w:lineRule="auto"/>
              <w:rPr>
                <w:lang w:val="en-US"/>
              </w:rPr>
            </w:pPr>
            <w:r>
              <w:rPr>
                <w:lang w:val="en-US"/>
              </w:rPr>
              <w:t>Richard Wiseman</w:t>
            </w:r>
          </w:p>
        </w:tc>
        <w:tc>
          <w:tcPr>
            <w:tcW w:w="3021" w:type="dxa"/>
          </w:tcPr>
          <w:p w14:paraId="785FB3AF" w14:textId="77777777" w:rsidR="002457B6" w:rsidRDefault="002457B6" w:rsidP="00F4668A">
            <w:pPr>
              <w:spacing w:line="360" w:lineRule="auto"/>
              <w:rPr>
                <w:lang w:val="en-US"/>
              </w:rPr>
            </w:pPr>
            <w:r>
              <w:rPr>
                <w:lang w:val="en-US"/>
              </w:rPr>
              <w:t>2004</w:t>
            </w:r>
          </w:p>
        </w:tc>
      </w:tr>
      <w:tr w:rsidR="002457B6" w14:paraId="5830B0C0" w14:textId="77777777" w:rsidTr="00F4668A">
        <w:tc>
          <w:tcPr>
            <w:tcW w:w="3020" w:type="dxa"/>
          </w:tcPr>
          <w:p w14:paraId="011F9025" w14:textId="77777777" w:rsidR="002457B6" w:rsidRDefault="002457B6" w:rsidP="00F4668A">
            <w:pPr>
              <w:spacing w:line="360" w:lineRule="auto"/>
              <w:rPr>
                <w:lang w:val="en-US"/>
              </w:rPr>
            </w:pPr>
            <w:r>
              <w:rPr>
                <w:lang w:val="en-US"/>
              </w:rPr>
              <w:t>The seven habits of highly effective people</w:t>
            </w:r>
          </w:p>
        </w:tc>
        <w:tc>
          <w:tcPr>
            <w:tcW w:w="3021" w:type="dxa"/>
          </w:tcPr>
          <w:p w14:paraId="32E99C08" w14:textId="77777777" w:rsidR="002457B6" w:rsidRDefault="002457B6" w:rsidP="00F4668A">
            <w:pPr>
              <w:spacing w:line="360" w:lineRule="auto"/>
              <w:rPr>
                <w:lang w:val="en-US"/>
              </w:rPr>
            </w:pPr>
            <w:r>
              <w:rPr>
                <w:lang w:val="en-US"/>
              </w:rPr>
              <w:t>Stephen Covey</w:t>
            </w:r>
          </w:p>
        </w:tc>
        <w:tc>
          <w:tcPr>
            <w:tcW w:w="3021" w:type="dxa"/>
          </w:tcPr>
          <w:p w14:paraId="4713A869" w14:textId="77777777" w:rsidR="002457B6" w:rsidRDefault="002457B6" w:rsidP="00F4668A">
            <w:pPr>
              <w:spacing w:line="360" w:lineRule="auto"/>
              <w:rPr>
                <w:lang w:val="en-US"/>
              </w:rPr>
            </w:pPr>
            <w:r>
              <w:rPr>
                <w:lang w:val="en-US"/>
              </w:rPr>
              <w:t>1989</w:t>
            </w:r>
          </w:p>
        </w:tc>
      </w:tr>
      <w:tr w:rsidR="002457B6" w:rsidRPr="00655842" w14:paraId="47D24344" w14:textId="77777777" w:rsidTr="00F4668A">
        <w:tc>
          <w:tcPr>
            <w:tcW w:w="3020" w:type="dxa"/>
          </w:tcPr>
          <w:p w14:paraId="5EF9ADC9" w14:textId="77777777" w:rsidR="002457B6" w:rsidRPr="00655842" w:rsidRDefault="002457B6" w:rsidP="00F4668A">
            <w:pPr>
              <w:spacing w:line="360" w:lineRule="auto"/>
              <w:rPr>
                <w:lang w:val="en-US"/>
              </w:rPr>
            </w:pPr>
            <w:r>
              <w:rPr>
                <w:lang w:val="en-US"/>
              </w:rPr>
              <w:t>Thinking fast and slow</w:t>
            </w:r>
          </w:p>
        </w:tc>
        <w:tc>
          <w:tcPr>
            <w:tcW w:w="3021" w:type="dxa"/>
          </w:tcPr>
          <w:p w14:paraId="2B8CD169" w14:textId="77777777" w:rsidR="002457B6" w:rsidRPr="00655842" w:rsidRDefault="002457B6" w:rsidP="00F4668A">
            <w:pPr>
              <w:spacing w:line="360" w:lineRule="auto"/>
              <w:rPr>
                <w:lang w:val="en-US"/>
              </w:rPr>
            </w:pPr>
            <w:r>
              <w:rPr>
                <w:lang w:val="en-US"/>
              </w:rPr>
              <w:t>Daniel Kahneman</w:t>
            </w:r>
          </w:p>
        </w:tc>
        <w:tc>
          <w:tcPr>
            <w:tcW w:w="3021" w:type="dxa"/>
          </w:tcPr>
          <w:p w14:paraId="544A775E" w14:textId="77777777" w:rsidR="002457B6" w:rsidRPr="00655842" w:rsidRDefault="002457B6" w:rsidP="00F4668A">
            <w:pPr>
              <w:spacing w:line="360" w:lineRule="auto"/>
              <w:rPr>
                <w:lang w:val="en-US"/>
              </w:rPr>
            </w:pPr>
            <w:r>
              <w:rPr>
                <w:lang w:val="en-US"/>
              </w:rPr>
              <w:t>2011</w:t>
            </w:r>
          </w:p>
        </w:tc>
      </w:tr>
      <w:tr w:rsidR="002457B6" w:rsidRPr="003B588E" w14:paraId="4BE5C5CE" w14:textId="77777777" w:rsidTr="00F4668A">
        <w:tc>
          <w:tcPr>
            <w:tcW w:w="3020" w:type="dxa"/>
          </w:tcPr>
          <w:p w14:paraId="686B53AE" w14:textId="77777777" w:rsidR="002457B6" w:rsidRPr="003B588E" w:rsidRDefault="002457B6" w:rsidP="00F4668A">
            <w:pPr>
              <w:spacing w:line="360" w:lineRule="auto"/>
              <w:rPr>
                <w:lang w:val="en-US"/>
              </w:rPr>
            </w:pPr>
            <w:r w:rsidRPr="003B588E">
              <w:rPr>
                <w:lang w:val="en-US"/>
              </w:rPr>
              <w:t xml:space="preserve">How to be miserable </w:t>
            </w:r>
          </w:p>
        </w:tc>
        <w:tc>
          <w:tcPr>
            <w:tcW w:w="3021" w:type="dxa"/>
          </w:tcPr>
          <w:p w14:paraId="78761B17" w14:textId="77777777" w:rsidR="002457B6" w:rsidRPr="003B588E" w:rsidRDefault="002457B6" w:rsidP="00F4668A">
            <w:pPr>
              <w:spacing w:line="360" w:lineRule="auto"/>
              <w:rPr>
                <w:lang w:val="en-US"/>
              </w:rPr>
            </w:pPr>
            <w:r>
              <w:rPr>
                <w:lang w:val="en-US"/>
              </w:rPr>
              <w:t>Randy Paterson</w:t>
            </w:r>
          </w:p>
        </w:tc>
        <w:tc>
          <w:tcPr>
            <w:tcW w:w="3021" w:type="dxa"/>
          </w:tcPr>
          <w:p w14:paraId="65FA3C3C" w14:textId="77777777" w:rsidR="002457B6" w:rsidRPr="003B588E" w:rsidRDefault="002457B6" w:rsidP="00F4668A">
            <w:pPr>
              <w:spacing w:line="360" w:lineRule="auto"/>
              <w:rPr>
                <w:lang w:val="en-US"/>
              </w:rPr>
            </w:pPr>
            <w:r>
              <w:rPr>
                <w:lang w:val="en-US"/>
              </w:rPr>
              <w:t>2016</w:t>
            </w:r>
          </w:p>
        </w:tc>
      </w:tr>
      <w:tr w:rsidR="002457B6" w:rsidRPr="003B588E" w14:paraId="58051C08" w14:textId="77777777" w:rsidTr="00F4668A">
        <w:tc>
          <w:tcPr>
            <w:tcW w:w="3020" w:type="dxa"/>
          </w:tcPr>
          <w:p w14:paraId="48E23AEA" w14:textId="77777777" w:rsidR="002457B6" w:rsidRPr="003B588E" w:rsidRDefault="002457B6" w:rsidP="00F4668A">
            <w:pPr>
              <w:spacing w:line="360" w:lineRule="auto"/>
              <w:rPr>
                <w:lang w:val="en-US"/>
              </w:rPr>
            </w:pPr>
            <w:r>
              <w:rPr>
                <w:lang w:val="en-US"/>
              </w:rPr>
              <w:t>Leaders eat last</w:t>
            </w:r>
          </w:p>
        </w:tc>
        <w:tc>
          <w:tcPr>
            <w:tcW w:w="3021" w:type="dxa"/>
          </w:tcPr>
          <w:p w14:paraId="29FAFD00" w14:textId="77777777" w:rsidR="002457B6" w:rsidRPr="003B588E" w:rsidRDefault="002457B6" w:rsidP="00F4668A">
            <w:pPr>
              <w:spacing w:line="360" w:lineRule="auto"/>
              <w:rPr>
                <w:lang w:val="en-US"/>
              </w:rPr>
            </w:pPr>
            <w:r>
              <w:rPr>
                <w:lang w:val="en-US"/>
              </w:rPr>
              <w:t>Simon Sinek</w:t>
            </w:r>
          </w:p>
        </w:tc>
        <w:tc>
          <w:tcPr>
            <w:tcW w:w="3021" w:type="dxa"/>
          </w:tcPr>
          <w:p w14:paraId="1CC8A23F" w14:textId="77777777" w:rsidR="002457B6" w:rsidRPr="003B588E" w:rsidRDefault="002457B6" w:rsidP="00F4668A">
            <w:pPr>
              <w:spacing w:line="360" w:lineRule="auto"/>
              <w:rPr>
                <w:lang w:val="en-US"/>
              </w:rPr>
            </w:pPr>
            <w:r>
              <w:rPr>
                <w:lang w:val="en-US"/>
              </w:rPr>
              <w:t>2017</w:t>
            </w:r>
          </w:p>
        </w:tc>
      </w:tr>
      <w:tr w:rsidR="002457B6" w:rsidRPr="003B588E" w14:paraId="71AC89BE" w14:textId="77777777" w:rsidTr="00F4668A">
        <w:tc>
          <w:tcPr>
            <w:tcW w:w="3020" w:type="dxa"/>
          </w:tcPr>
          <w:p w14:paraId="5711543E" w14:textId="77777777" w:rsidR="002457B6" w:rsidRPr="003B588E" w:rsidRDefault="002457B6" w:rsidP="00F4668A">
            <w:pPr>
              <w:spacing w:line="360" w:lineRule="auto"/>
              <w:rPr>
                <w:lang w:val="en-US"/>
              </w:rPr>
            </w:pPr>
            <w:r>
              <w:rPr>
                <w:lang w:val="en-US"/>
              </w:rPr>
              <w:t xml:space="preserve">How to stop feeling like </w:t>
            </w:r>
            <w:proofErr w:type="gramStart"/>
            <w:r>
              <w:rPr>
                <w:lang w:val="en-US"/>
              </w:rPr>
              <w:t>shit</w:t>
            </w:r>
            <w:proofErr w:type="gramEnd"/>
          </w:p>
        </w:tc>
        <w:tc>
          <w:tcPr>
            <w:tcW w:w="3021" w:type="dxa"/>
          </w:tcPr>
          <w:p w14:paraId="4ED9B998" w14:textId="77777777" w:rsidR="002457B6" w:rsidRPr="003B588E" w:rsidRDefault="002457B6" w:rsidP="00F4668A">
            <w:pPr>
              <w:spacing w:line="360" w:lineRule="auto"/>
              <w:rPr>
                <w:lang w:val="en-US"/>
              </w:rPr>
            </w:pPr>
            <w:r>
              <w:rPr>
                <w:lang w:val="en-US"/>
              </w:rPr>
              <w:t>Andrea Owen</w:t>
            </w:r>
          </w:p>
        </w:tc>
        <w:tc>
          <w:tcPr>
            <w:tcW w:w="3021" w:type="dxa"/>
          </w:tcPr>
          <w:p w14:paraId="11B1EBB7" w14:textId="77777777" w:rsidR="002457B6" w:rsidRPr="003B588E" w:rsidRDefault="002457B6" w:rsidP="00F4668A">
            <w:pPr>
              <w:spacing w:line="360" w:lineRule="auto"/>
              <w:rPr>
                <w:lang w:val="en-US"/>
              </w:rPr>
            </w:pPr>
            <w:r>
              <w:rPr>
                <w:lang w:val="en-US"/>
              </w:rPr>
              <w:t>2018</w:t>
            </w:r>
          </w:p>
        </w:tc>
      </w:tr>
      <w:tr w:rsidR="002457B6" w:rsidRPr="003B588E" w14:paraId="3D6297B6" w14:textId="77777777" w:rsidTr="00F4668A">
        <w:tc>
          <w:tcPr>
            <w:tcW w:w="3020" w:type="dxa"/>
          </w:tcPr>
          <w:p w14:paraId="032D3C0F" w14:textId="77777777" w:rsidR="002457B6" w:rsidRDefault="002457B6" w:rsidP="00F4668A">
            <w:pPr>
              <w:spacing w:line="360" w:lineRule="auto"/>
              <w:rPr>
                <w:lang w:val="en-US"/>
              </w:rPr>
            </w:pPr>
            <w:r>
              <w:rPr>
                <w:lang w:val="en-US"/>
              </w:rPr>
              <w:t>Solve for Happy</w:t>
            </w:r>
          </w:p>
        </w:tc>
        <w:tc>
          <w:tcPr>
            <w:tcW w:w="3021" w:type="dxa"/>
          </w:tcPr>
          <w:p w14:paraId="7965ACA4" w14:textId="77777777" w:rsidR="002457B6" w:rsidRDefault="002457B6" w:rsidP="00F4668A">
            <w:pPr>
              <w:spacing w:line="360" w:lineRule="auto"/>
              <w:rPr>
                <w:lang w:val="en-US"/>
              </w:rPr>
            </w:pPr>
            <w:r>
              <w:rPr>
                <w:lang w:val="en-US"/>
              </w:rPr>
              <w:t xml:space="preserve">Mo </w:t>
            </w:r>
            <w:proofErr w:type="spellStart"/>
            <w:r>
              <w:rPr>
                <w:lang w:val="en-US"/>
              </w:rPr>
              <w:t>Gawdat</w:t>
            </w:r>
            <w:proofErr w:type="spellEnd"/>
          </w:p>
        </w:tc>
        <w:tc>
          <w:tcPr>
            <w:tcW w:w="3021" w:type="dxa"/>
          </w:tcPr>
          <w:p w14:paraId="4C9CFB54" w14:textId="77777777" w:rsidR="002457B6" w:rsidRPr="003B588E" w:rsidRDefault="002457B6" w:rsidP="00F4668A">
            <w:pPr>
              <w:spacing w:line="360" w:lineRule="auto"/>
              <w:rPr>
                <w:lang w:val="en-US"/>
              </w:rPr>
            </w:pPr>
            <w:r>
              <w:rPr>
                <w:lang w:val="en-US"/>
              </w:rPr>
              <w:t>2018</w:t>
            </w:r>
          </w:p>
        </w:tc>
      </w:tr>
      <w:tr w:rsidR="002457B6" w:rsidRPr="003B588E" w14:paraId="68C0355A" w14:textId="77777777" w:rsidTr="00F4668A">
        <w:tc>
          <w:tcPr>
            <w:tcW w:w="3020" w:type="dxa"/>
          </w:tcPr>
          <w:p w14:paraId="0A6304ED" w14:textId="77777777" w:rsidR="002457B6" w:rsidRDefault="002457B6" w:rsidP="00F4668A">
            <w:pPr>
              <w:spacing w:line="360" w:lineRule="auto"/>
              <w:rPr>
                <w:lang w:val="en-US"/>
              </w:rPr>
            </w:pPr>
            <w:r>
              <w:rPr>
                <w:lang w:val="en-US"/>
              </w:rPr>
              <w:t>Getting things done</w:t>
            </w:r>
          </w:p>
        </w:tc>
        <w:tc>
          <w:tcPr>
            <w:tcW w:w="3021" w:type="dxa"/>
          </w:tcPr>
          <w:p w14:paraId="13C0A97A" w14:textId="77777777" w:rsidR="002457B6" w:rsidRDefault="002457B6" w:rsidP="00F4668A">
            <w:pPr>
              <w:spacing w:line="360" w:lineRule="auto"/>
              <w:rPr>
                <w:lang w:val="en-US"/>
              </w:rPr>
            </w:pPr>
            <w:r>
              <w:rPr>
                <w:lang w:val="en-US"/>
              </w:rPr>
              <w:t>David Allen</w:t>
            </w:r>
          </w:p>
        </w:tc>
        <w:tc>
          <w:tcPr>
            <w:tcW w:w="3021" w:type="dxa"/>
          </w:tcPr>
          <w:p w14:paraId="61327BB2" w14:textId="77777777" w:rsidR="002457B6" w:rsidRPr="003B588E" w:rsidRDefault="002457B6" w:rsidP="00F4668A">
            <w:pPr>
              <w:spacing w:line="360" w:lineRule="auto"/>
              <w:rPr>
                <w:lang w:val="en-US"/>
              </w:rPr>
            </w:pPr>
            <w:r>
              <w:rPr>
                <w:lang w:val="en-US"/>
              </w:rPr>
              <w:t>2015</w:t>
            </w:r>
          </w:p>
        </w:tc>
      </w:tr>
      <w:tr w:rsidR="002457B6" w:rsidRPr="003B588E" w14:paraId="76253546" w14:textId="77777777" w:rsidTr="00F4668A">
        <w:tc>
          <w:tcPr>
            <w:tcW w:w="3020" w:type="dxa"/>
          </w:tcPr>
          <w:p w14:paraId="30CBA7CC" w14:textId="77777777" w:rsidR="002457B6" w:rsidRDefault="002457B6" w:rsidP="00F4668A">
            <w:pPr>
              <w:spacing w:line="360" w:lineRule="auto"/>
              <w:rPr>
                <w:lang w:val="en-US"/>
              </w:rPr>
            </w:pPr>
            <w:r>
              <w:rPr>
                <w:lang w:val="en-US"/>
              </w:rPr>
              <w:t>Influence</w:t>
            </w:r>
          </w:p>
        </w:tc>
        <w:tc>
          <w:tcPr>
            <w:tcW w:w="3021" w:type="dxa"/>
          </w:tcPr>
          <w:p w14:paraId="0FF0F862" w14:textId="77777777" w:rsidR="002457B6" w:rsidRDefault="002457B6" w:rsidP="00F4668A">
            <w:pPr>
              <w:spacing w:line="360" w:lineRule="auto"/>
              <w:rPr>
                <w:lang w:val="en-US"/>
              </w:rPr>
            </w:pPr>
            <w:r>
              <w:rPr>
                <w:lang w:val="en-US"/>
              </w:rPr>
              <w:t>Robert Cialdini</w:t>
            </w:r>
          </w:p>
        </w:tc>
        <w:tc>
          <w:tcPr>
            <w:tcW w:w="3021" w:type="dxa"/>
          </w:tcPr>
          <w:p w14:paraId="2A756EB7" w14:textId="77777777" w:rsidR="002457B6" w:rsidRPr="003B588E" w:rsidRDefault="002457B6" w:rsidP="00F4668A">
            <w:pPr>
              <w:spacing w:line="360" w:lineRule="auto"/>
              <w:rPr>
                <w:lang w:val="en-US"/>
              </w:rPr>
            </w:pPr>
            <w:r>
              <w:rPr>
                <w:lang w:val="en-US"/>
              </w:rPr>
              <w:t>2008</w:t>
            </w:r>
          </w:p>
        </w:tc>
      </w:tr>
      <w:tr w:rsidR="002457B6" w:rsidRPr="003B588E" w14:paraId="043076F6" w14:textId="77777777" w:rsidTr="00F4668A">
        <w:tc>
          <w:tcPr>
            <w:tcW w:w="3020" w:type="dxa"/>
          </w:tcPr>
          <w:p w14:paraId="0C79B39F" w14:textId="77777777" w:rsidR="002457B6" w:rsidRDefault="002457B6" w:rsidP="00F4668A">
            <w:pPr>
              <w:spacing w:line="360" w:lineRule="auto"/>
              <w:rPr>
                <w:lang w:val="en-US"/>
              </w:rPr>
            </w:pPr>
            <w:r>
              <w:rPr>
                <w:lang w:val="en-US"/>
              </w:rPr>
              <w:t>Grit</w:t>
            </w:r>
          </w:p>
        </w:tc>
        <w:tc>
          <w:tcPr>
            <w:tcW w:w="3021" w:type="dxa"/>
          </w:tcPr>
          <w:p w14:paraId="33EC9189" w14:textId="77777777" w:rsidR="002457B6" w:rsidRDefault="002457B6" w:rsidP="00F4668A">
            <w:pPr>
              <w:spacing w:line="360" w:lineRule="auto"/>
              <w:rPr>
                <w:lang w:val="en-US"/>
              </w:rPr>
            </w:pPr>
            <w:r>
              <w:rPr>
                <w:lang w:val="en-US"/>
              </w:rPr>
              <w:t>Angela Duckworth</w:t>
            </w:r>
          </w:p>
        </w:tc>
        <w:tc>
          <w:tcPr>
            <w:tcW w:w="3021" w:type="dxa"/>
          </w:tcPr>
          <w:p w14:paraId="15980625" w14:textId="77777777" w:rsidR="002457B6" w:rsidRPr="003B588E" w:rsidRDefault="002457B6" w:rsidP="00F4668A">
            <w:pPr>
              <w:spacing w:line="360" w:lineRule="auto"/>
              <w:rPr>
                <w:lang w:val="en-US"/>
              </w:rPr>
            </w:pPr>
            <w:r>
              <w:rPr>
                <w:lang w:val="en-US"/>
              </w:rPr>
              <w:t>2017</w:t>
            </w:r>
          </w:p>
        </w:tc>
      </w:tr>
      <w:tr w:rsidR="002457B6" w:rsidRPr="003B588E" w14:paraId="1AC08327" w14:textId="77777777" w:rsidTr="00F4668A">
        <w:tc>
          <w:tcPr>
            <w:tcW w:w="3020" w:type="dxa"/>
          </w:tcPr>
          <w:p w14:paraId="525073B6" w14:textId="77777777" w:rsidR="002457B6" w:rsidRPr="009D3723" w:rsidRDefault="002457B6" w:rsidP="00F4668A">
            <w:pPr>
              <w:spacing w:line="360" w:lineRule="auto"/>
              <w:rPr>
                <w:lang w:val="en-US"/>
              </w:rPr>
            </w:pPr>
            <w:r w:rsidRPr="009D3723">
              <w:rPr>
                <w:lang w:val="en-US"/>
              </w:rPr>
              <w:t>Mindset</w:t>
            </w:r>
          </w:p>
        </w:tc>
        <w:tc>
          <w:tcPr>
            <w:tcW w:w="3021" w:type="dxa"/>
          </w:tcPr>
          <w:p w14:paraId="7373FDBB" w14:textId="77777777" w:rsidR="002457B6" w:rsidRDefault="002457B6" w:rsidP="00F4668A">
            <w:pPr>
              <w:spacing w:line="360" w:lineRule="auto"/>
              <w:rPr>
                <w:lang w:val="en-US"/>
              </w:rPr>
            </w:pPr>
            <w:r>
              <w:rPr>
                <w:lang w:val="en-US"/>
              </w:rPr>
              <w:t>Carol Dweck</w:t>
            </w:r>
          </w:p>
        </w:tc>
        <w:tc>
          <w:tcPr>
            <w:tcW w:w="3021" w:type="dxa"/>
          </w:tcPr>
          <w:p w14:paraId="43D9EF5C" w14:textId="77777777" w:rsidR="002457B6" w:rsidRDefault="002457B6" w:rsidP="00F4668A">
            <w:pPr>
              <w:spacing w:line="360" w:lineRule="auto"/>
              <w:rPr>
                <w:lang w:val="en-US"/>
              </w:rPr>
            </w:pPr>
            <w:r>
              <w:rPr>
                <w:lang w:val="en-US"/>
              </w:rPr>
              <w:t>Updated edition 2017</w:t>
            </w:r>
          </w:p>
        </w:tc>
      </w:tr>
      <w:tr w:rsidR="002457B6" w:rsidRPr="003B588E" w14:paraId="0CFA83DE" w14:textId="77777777" w:rsidTr="00F4668A">
        <w:tc>
          <w:tcPr>
            <w:tcW w:w="3020" w:type="dxa"/>
          </w:tcPr>
          <w:p w14:paraId="667423C4" w14:textId="77777777" w:rsidR="002457B6" w:rsidRPr="009D3723" w:rsidRDefault="002457B6" w:rsidP="00F4668A">
            <w:pPr>
              <w:spacing w:line="360" w:lineRule="auto"/>
              <w:rPr>
                <w:lang w:val="en-US"/>
              </w:rPr>
            </w:pPr>
            <w:r>
              <w:rPr>
                <w:lang w:val="en-US"/>
              </w:rPr>
              <w:t>Mind over mood</w:t>
            </w:r>
          </w:p>
        </w:tc>
        <w:tc>
          <w:tcPr>
            <w:tcW w:w="3021" w:type="dxa"/>
          </w:tcPr>
          <w:p w14:paraId="108D03AD" w14:textId="77777777" w:rsidR="002457B6" w:rsidRDefault="002457B6" w:rsidP="00F4668A">
            <w:pPr>
              <w:spacing w:line="360" w:lineRule="auto"/>
              <w:rPr>
                <w:lang w:val="en-US"/>
              </w:rPr>
            </w:pPr>
            <w:r>
              <w:rPr>
                <w:lang w:val="en-US"/>
              </w:rPr>
              <w:t xml:space="preserve">Dennis Greenberger &amp; Christine </w:t>
            </w:r>
            <w:proofErr w:type="spellStart"/>
            <w:r>
              <w:rPr>
                <w:lang w:val="en-US"/>
              </w:rPr>
              <w:t>Padesky</w:t>
            </w:r>
            <w:proofErr w:type="spellEnd"/>
          </w:p>
        </w:tc>
        <w:tc>
          <w:tcPr>
            <w:tcW w:w="3021" w:type="dxa"/>
          </w:tcPr>
          <w:p w14:paraId="0CD2C5CA" w14:textId="77777777" w:rsidR="002457B6" w:rsidRDefault="002457B6" w:rsidP="00F4668A">
            <w:pPr>
              <w:spacing w:line="360" w:lineRule="auto"/>
              <w:rPr>
                <w:lang w:val="en-US"/>
              </w:rPr>
            </w:pPr>
            <w:r>
              <w:rPr>
                <w:lang w:val="en-US"/>
              </w:rPr>
              <w:t>2015</w:t>
            </w:r>
          </w:p>
        </w:tc>
      </w:tr>
      <w:tr w:rsidR="002457B6" w:rsidRPr="003B588E" w14:paraId="3D931D4A" w14:textId="77777777" w:rsidTr="00F4668A">
        <w:tc>
          <w:tcPr>
            <w:tcW w:w="3020" w:type="dxa"/>
          </w:tcPr>
          <w:p w14:paraId="01A198F2" w14:textId="77777777" w:rsidR="002457B6" w:rsidRPr="009D3723" w:rsidRDefault="002457B6" w:rsidP="00F4668A">
            <w:pPr>
              <w:spacing w:line="360" w:lineRule="auto"/>
              <w:rPr>
                <w:lang w:val="en-US"/>
              </w:rPr>
            </w:pPr>
            <w:r w:rsidRPr="009D3723">
              <w:rPr>
                <w:rFonts w:cs="Arial"/>
                <w:color w:val="0A0A0A"/>
                <w:shd w:val="clear" w:color="auto" w:fill="FFFFFF"/>
                <w:lang w:val="en-US"/>
              </w:rPr>
              <w:t>I thought it was just me</w:t>
            </w:r>
            <w:r>
              <w:rPr>
                <w:rFonts w:cs="Arial"/>
                <w:color w:val="0A0A0A"/>
                <w:shd w:val="clear" w:color="auto" w:fill="FFFFFF"/>
                <w:lang w:val="en-US"/>
              </w:rPr>
              <w:t xml:space="preserve"> (but it isn’t):</w:t>
            </w:r>
            <w:r w:rsidRPr="009D3723">
              <w:rPr>
                <w:rFonts w:cs="Arial"/>
                <w:color w:val="0A0A0A"/>
                <w:shd w:val="clear" w:color="auto" w:fill="FFFFFF"/>
                <w:lang w:val="en-US"/>
              </w:rPr>
              <w:t xml:space="preserve"> </w:t>
            </w:r>
            <w:r>
              <w:rPr>
                <w:rFonts w:cs="Arial"/>
                <w:color w:val="0A0A0A"/>
                <w:shd w:val="clear" w:color="auto" w:fill="FFFFFF"/>
                <w:lang w:val="en-US"/>
              </w:rPr>
              <w:t>t</w:t>
            </w:r>
            <w:r w:rsidRPr="009D3723">
              <w:rPr>
                <w:rFonts w:cs="Arial"/>
                <w:color w:val="0A0A0A"/>
                <w:shd w:val="clear" w:color="auto" w:fill="FFFFFF"/>
                <w:lang w:val="en-US"/>
              </w:rPr>
              <w:t xml:space="preserve">elling the </w:t>
            </w:r>
            <w:r>
              <w:rPr>
                <w:rFonts w:cs="Arial"/>
                <w:color w:val="0A0A0A"/>
                <w:shd w:val="clear" w:color="auto" w:fill="FFFFFF"/>
                <w:lang w:val="en-US"/>
              </w:rPr>
              <w:t>t</w:t>
            </w:r>
            <w:r w:rsidRPr="009D3723">
              <w:rPr>
                <w:rFonts w:cs="Arial"/>
                <w:color w:val="0A0A0A"/>
                <w:shd w:val="clear" w:color="auto" w:fill="FFFFFF"/>
                <w:lang w:val="en-US"/>
              </w:rPr>
              <w:t xml:space="preserve">ruth </w:t>
            </w:r>
            <w:r>
              <w:rPr>
                <w:rFonts w:cs="Arial"/>
                <w:color w:val="0A0A0A"/>
                <w:shd w:val="clear" w:color="auto" w:fill="FFFFFF"/>
                <w:lang w:val="en-US"/>
              </w:rPr>
              <w:t>a</w:t>
            </w:r>
            <w:r w:rsidRPr="009D3723">
              <w:rPr>
                <w:rFonts w:cs="Arial"/>
                <w:color w:val="0A0A0A"/>
                <w:shd w:val="clear" w:color="auto" w:fill="FFFFFF"/>
                <w:lang w:val="en-US"/>
              </w:rPr>
              <w:t xml:space="preserve">bout </w:t>
            </w:r>
            <w:r>
              <w:rPr>
                <w:rFonts w:cs="Arial"/>
                <w:color w:val="0A0A0A"/>
                <w:shd w:val="clear" w:color="auto" w:fill="FFFFFF"/>
                <w:lang w:val="en-US"/>
              </w:rPr>
              <w:t>p</w:t>
            </w:r>
            <w:r w:rsidRPr="009D3723">
              <w:rPr>
                <w:rFonts w:cs="Arial"/>
                <w:color w:val="0A0A0A"/>
                <w:shd w:val="clear" w:color="auto" w:fill="FFFFFF"/>
                <w:lang w:val="en-US"/>
              </w:rPr>
              <w:t xml:space="preserve">erfectionism, </w:t>
            </w:r>
            <w:proofErr w:type="gramStart"/>
            <w:r>
              <w:rPr>
                <w:rFonts w:cs="Arial"/>
                <w:color w:val="0A0A0A"/>
                <w:shd w:val="clear" w:color="auto" w:fill="FFFFFF"/>
                <w:lang w:val="en-US"/>
              </w:rPr>
              <w:t>i</w:t>
            </w:r>
            <w:r w:rsidRPr="009D3723">
              <w:rPr>
                <w:rFonts w:cs="Arial"/>
                <w:color w:val="0A0A0A"/>
                <w:shd w:val="clear" w:color="auto" w:fill="FFFFFF"/>
                <w:lang w:val="en-US"/>
              </w:rPr>
              <w:t>nadequacy</w:t>
            </w:r>
            <w:proofErr w:type="gramEnd"/>
            <w:r w:rsidRPr="009D3723">
              <w:rPr>
                <w:rFonts w:cs="Arial"/>
                <w:color w:val="0A0A0A"/>
                <w:shd w:val="clear" w:color="auto" w:fill="FFFFFF"/>
                <w:lang w:val="en-US"/>
              </w:rPr>
              <w:t xml:space="preserve"> and </w:t>
            </w:r>
            <w:r>
              <w:rPr>
                <w:rFonts w:cs="Arial"/>
                <w:color w:val="0A0A0A"/>
                <w:shd w:val="clear" w:color="auto" w:fill="FFFFFF"/>
                <w:lang w:val="en-US"/>
              </w:rPr>
              <w:t>p</w:t>
            </w:r>
            <w:r w:rsidRPr="009D3723">
              <w:rPr>
                <w:rFonts w:cs="Arial"/>
                <w:color w:val="0A0A0A"/>
                <w:shd w:val="clear" w:color="auto" w:fill="FFFFFF"/>
                <w:lang w:val="en-US"/>
              </w:rPr>
              <w:t>ower</w:t>
            </w:r>
          </w:p>
        </w:tc>
        <w:tc>
          <w:tcPr>
            <w:tcW w:w="3021" w:type="dxa"/>
          </w:tcPr>
          <w:p w14:paraId="2F751F5B" w14:textId="77777777" w:rsidR="002457B6" w:rsidRDefault="002457B6" w:rsidP="00F4668A">
            <w:pPr>
              <w:spacing w:line="360" w:lineRule="auto"/>
              <w:rPr>
                <w:lang w:val="en-US"/>
              </w:rPr>
            </w:pPr>
            <w:proofErr w:type="spellStart"/>
            <w:r>
              <w:rPr>
                <w:lang w:val="en-US"/>
              </w:rPr>
              <w:t>Brené</w:t>
            </w:r>
            <w:proofErr w:type="spellEnd"/>
            <w:r>
              <w:rPr>
                <w:lang w:val="en-US"/>
              </w:rPr>
              <w:t xml:space="preserve"> Brown</w:t>
            </w:r>
          </w:p>
        </w:tc>
        <w:tc>
          <w:tcPr>
            <w:tcW w:w="3021" w:type="dxa"/>
          </w:tcPr>
          <w:p w14:paraId="3B40BCAD" w14:textId="77777777" w:rsidR="002457B6" w:rsidRDefault="002457B6" w:rsidP="00F4668A">
            <w:pPr>
              <w:spacing w:line="360" w:lineRule="auto"/>
              <w:rPr>
                <w:lang w:val="en-US"/>
              </w:rPr>
            </w:pPr>
            <w:r>
              <w:rPr>
                <w:lang w:val="en-US"/>
              </w:rPr>
              <w:t>2007</w:t>
            </w:r>
          </w:p>
        </w:tc>
      </w:tr>
      <w:tr w:rsidR="002457B6" w:rsidRPr="003B588E" w14:paraId="2B789333" w14:textId="77777777" w:rsidTr="00F4668A">
        <w:tc>
          <w:tcPr>
            <w:tcW w:w="3020" w:type="dxa"/>
          </w:tcPr>
          <w:p w14:paraId="4FD77959" w14:textId="77777777" w:rsidR="002457B6" w:rsidRPr="009D3723" w:rsidRDefault="002457B6" w:rsidP="00F4668A">
            <w:pPr>
              <w:spacing w:line="360" w:lineRule="auto"/>
              <w:rPr>
                <w:lang w:val="en-US"/>
              </w:rPr>
            </w:pPr>
            <w:r w:rsidRPr="009D3723">
              <w:rPr>
                <w:lang w:val="en-US"/>
              </w:rPr>
              <w:t>Gifts of imperfection</w:t>
            </w:r>
          </w:p>
        </w:tc>
        <w:tc>
          <w:tcPr>
            <w:tcW w:w="3021" w:type="dxa"/>
          </w:tcPr>
          <w:p w14:paraId="18572087" w14:textId="77777777" w:rsidR="002457B6" w:rsidRDefault="002457B6" w:rsidP="00F4668A">
            <w:pPr>
              <w:spacing w:line="360" w:lineRule="auto"/>
              <w:rPr>
                <w:lang w:val="en-US"/>
              </w:rPr>
            </w:pPr>
            <w:proofErr w:type="spellStart"/>
            <w:r>
              <w:rPr>
                <w:lang w:val="en-US"/>
              </w:rPr>
              <w:t>Brené</w:t>
            </w:r>
            <w:proofErr w:type="spellEnd"/>
            <w:r>
              <w:rPr>
                <w:lang w:val="en-US"/>
              </w:rPr>
              <w:t xml:space="preserve"> Brown</w:t>
            </w:r>
          </w:p>
        </w:tc>
        <w:tc>
          <w:tcPr>
            <w:tcW w:w="3021" w:type="dxa"/>
          </w:tcPr>
          <w:p w14:paraId="6187A2AC" w14:textId="77777777" w:rsidR="002457B6" w:rsidRDefault="002457B6" w:rsidP="00F4668A">
            <w:pPr>
              <w:spacing w:line="360" w:lineRule="auto"/>
              <w:rPr>
                <w:lang w:val="en-US"/>
              </w:rPr>
            </w:pPr>
            <w:r>
              <w:rPr>
                <w:lang w:val="en-US"/>
              </w:rPr>
              <w:t>2010</w:t>
            </w:r>
          </w:p>
        </w:tc>
      </w:tr>
      <w:tr w:rsidR="002457B6" w:rsidRPr="003B588E" w14:paraId="6B5EDFF7" w14:textId="77777777" w:rsidTr="00F4668A">
        <w:tc>
          <w:tcPr>
            <w:tcW w:w="3020" w:type="dxa"/>
          </w:tcPr>
          <w:p w14:paraId="4BB3E8E3" w14:textId="77777777" w:rsidR="002457B6" w:rsidRPr="009D3723" w:rsidRDefault="002457B6" w:rsidP="00F4668A">
            <w:pPr>
              <w:spacing w:line="360" w:lineRule="auto"/>
              <w:rPr>
                <w:lang w:val="en-US"/>
              </w:rPr>
            </w:pPr>
            <w:r w:rsidRPr="009D3723">
              <w:rPr>
                <w:lang w:val="en-US"/>
              </w:rPr>
              <w:t>The how of happiness</w:t>
            </w:r>
          </w:p>
        </w:tc>
        <w:tc>
          <w:tcPr>
            <w:tcW w:w="3021" w:type="dxa"/>
          </w:tcPr>
          <w:p w14:paraId="4FFA32BE" w14:textId="77777777" w:rsidR="002457B6" w:rsidRDefault="002457B6" w:rsidP="00F4668A">
            <w:pPr>
              <w:spacing w:line="360" w:lineRule="auto"/>
              <w:rPr>
                <w:lang w:val="en-US"/>
              </w:rPr>
            </w:pPr>
            <w:r>
              <w:rPr>
                <w:lang w:val="en-US"/>
              </w:rPr>
              <w:t xml:space="preserve">Sonja </w:t>
            </w:r>
            <w:proofErr w:type="spellStart"/>
            <w:r>
              <w:rPr>
                <w:lang w:val="en-US"/>
              </w:rPr>
              <w:t>Lyubomirski</w:t>
            </w:r>
            <w:proofErr w:type="spellEnd"/>
          </w:p>
        </w:tc>
        <w:tc>
          <w:tcPr>
            <w:tcW w:w="3021" w:type="dxa"/>
          </w:tcPr>
          <w:p w14:paraId="4C797A8A" w14:textId="77777777" w:rsidR="002457B6" w:rsidRDefault="002457B6" w:rsidP="00F4668A">
            <w:pPr>
              <w:spacing w:line="360" w:lineRule="auto"/>
              <w:rPr>
                <w:lang w:val="en-US"/>
              </w:rPr>
            </w:pPr>
            <w:r>
              <w:rPr>
                <w:lang w:val="en-US"/>
              </w:rPr>
              <w:t>2007</w:t>
            </w:r>
          </w:p>
        </w:tc>
      </w:tr>
      <w:tr w:rsidR="002457B6" w:rsidRPr="003B588E" w14:paraId="74E79348" w14:textId="77777777" w:rsidTr="00F4668A">
        <w:tc>
          <w:tcPr>
            <w:tcW w:w="3020" w:type="dxa"/>
          </w:tcPr>
          <w:p w14:paraId="31C2ECC9" w14:textId="77777777" w:rsidR="002457B6" w:rsidRPr="009D3723" w:rsidRDefault="002457B6" w:rsidP="00F4668A">
            <w:pPr>
              <w:spacing w:line="360" w:lineRule="auto"/>
              <w:rPr>
                <w:lang w:val="en-US"/>
              </w:rPr>
            </w:pPr>
            <w:r>
              <w:rPr>
                <w:lang w:val="en-US"/>
              </w:rPr>
              <w:t>How bad do you want it? Mastering the psychology of mind over muscle</w:t>
            </w:r>
          </w:p>
        </w:tc>
        <w:tc>
          <w:tcPr>
            <w:tcW w:w="3021" w:type="dxa"/>
          </w:tcPr>
          <w:p w14:paraId="1E029DC8" w14:textId="77777777" w:rsidR="002457B6" w:rsidRDefault="002457B6" w:rsidP="00F4668A">
            <w:pPr>
              <w:spacing w:line="360" w:lineRule="auto"/>
              <w:rPr>
                <w:lang w:val="en-US"/>
              </w:rPr>
            </w:pPr>
            <w:r>
              <w:rPr>
                <w:lang w:val="en-US"/>
              </w:rPr>
              <w:t>Matt Fitzgerald</w:t>
            </w:r>
          </w:p>
        </w:tc>
        <w:tc>
          <w:tcPr>
            <w:tcW w:w="3021" w:type="dxa"/>
          </w:tcPr>
          <w:p w14:paraId="656BD56D" w14:textId="77777777" w:rsidR="002457B6" w:rsidRDefault="002457B6" w:rsidP="00F4668A">
            <w:pPr>
              <w:spacing w:line="360" w:lineRule="auto"/>
              <w:rPr>
                <w:lang w:val="en-US"/>
              </w:rPr>
            </w:pPr>
            <w:r>
              <w:rPr>
                <w:lang w:val="en-US"/>
              </w:rPr>
              <w:t>2016</w:t>
            </w:r>
          </w:p>
        </w:tc>
      </w:tr>
      <w:tr w:rsidR="002457B6" w:rsidRPr="003C3DDE" w14:paraId="7E612206" w14:textId="77777777" w:rsidTr="00F4668A">
        <w:tc>
          <w:tcPr>
            <w:tcW w:w="3020" w:type="dxa"/>
          </w:tcPr>
          <w:p w14:paraId="730A2571" w14:textId="77777777" w:rsidR="002457B6" w:rsidRDefault="002457B6" w:rsidP="00F4668A">
            <w:pPr>
              <w:spacing w:line="360" w:lineRule="auto"/>
              <w:rPr>
                <w:lang w:val="en-US"/>
              </w:rPr>
            </w:pPr>
            <w:r>
              <w:rPr>
                <w:lang w:val="en-US"/>
              </w:rPr>
              <w:t>The Choice: embrace the possibility</w:t>
            </w:r>
          </w:p>
        </w:tc>
        <w:tc>
          <w:tcPr>
            <w:tcW w:w="3021" w:type="dxa"/>
          </w:tcPr>
          <w:p w14:paraId="674B5CA8" w14:textId="77777777" w:rsidR="002457B6" w:rsidRDefault="002457B6" w:rsidP="00F4668A">
            <w:pPr>
              <w:spacing w:line="360" w:lineRule="auto"/>
              <w:rPr>
                <w:lang w:val="en-US"/>
              </w:rPr>
            </w:pPr>
            <w:r>
              <w:rPr>
                <w:lang w:val="en-US"/>
              </w:rPr>
              <w:t>Edith Eva Eger</w:t>
            </w:r>
          </w:p>
        </w:tc>
        <w:tc>
          <w:tcPr>
            <w:tcW w:w="3021" w:type="dxa"/>
          </w:tcPr>
          <w:p w14:paraId="512E7591" w14:textId="77777777" w:rsidR="002457B6" w:rsidRDefault="002457B6" w:rsidP="00F4668A">
            <w:pPr>
              <w:spacing w:line="360" w:lineRule="auto"/>
              <w:rPr>
                <w:lang w:val="en-US"/>
              </w:rPr>
            </w:pPr>
            <w:r>
              <w:rPr>
                <w:lang w:val="en-US"/>
              </w:rPr>
              <w:t>2017</w:t>
            </w:r>
          </w:p>
        </w:tc>
      </w:tr>
      <w:tr w:rsidR="002457B6" w:rsidRPr="006B04F0" w14:paraId="70F4C3D8" w14:textId="77777777" w:rsidTr="00F4668A">
        <w:tc>
          <w:tcPr>
            <w:tcW w:w="3020" w:type="dxa"/>
          </w:tcPr>
          <w:p w14:paraId="6F634506" w14:textId="77777777" w:rsidR="002457B6" w:rsidRDefault="002457B6" w:rsidP="00F4668A">
            <w:pPr>
              <w:spacing w:line="360" w:lineRule="auto"/>
              <w:rPr>
                <w:lang w:val="en-US"/>
              </w:rPr>
            </w:pPr>
            <w:r>
              <w:rPr>
                <w:lang w:val="en-US"/>
              </w:rPr>
              <w:t>Man’s search for meaning</w:t>
            </w:r>
          </w:p>
        </w:tc>
        <w:tc>
          <w:tcPr>
            <w:tcW w:w="3021" w:type="dxa"/>
          </w:tcPr>
          <w:p w14:paraId="4E5BF954" w14:textId="77777777" w:rsidR="002457B6" w:rsidRDefault="002457B6" w:rsidP="00F4668A">
            <w:pPr>
              <w:spacing w:line="360" w:lineRule="auto"/>
              <w:rPr>
                <w:lang w:val="en-US"/>
              </w:rPr>
            </w:pPr>
            <w:r>
              <w:rPr>
                <w:lang w:val="en-US"/>
              </w:rPr>
              <w:t>Viktor Frankl</w:t>
            </w:r>
          </w:p>
        </w:tc>
        <w:tc>
          <w:tcPr>
            <w:tcW w:w="3021" w:type="dxa"/>
          </w:tcPr>
          <w:p w14:paraId="3978F8FD" w14:textId="77777777" w:rsidR="002457B6" w:rsidRDefault="002457B6" w:rsidP="00F4668A">
            <w:pPr>
              <w:spacing w:line="360" w:lineRule="auto"/>
              <w:rPr>
                <w:lang w:val="en-US"/>
              </w:rPr>
            </w:pPr>
            <w:r>
              <w:rPr>
                <w:lang w:val="en-US"/>
              </w:rPr>
              <w:t>1946</w:t>
            </w:r>
          </w:p>
        </w:tc>
      </w:tr>
      <w:tr w:rsidR="002457B6" w:rsidRPr="003B588E" w14:paraId="6082E17F" w14:textId="77777777" w:rsidTr="00F4668A">
        <w:tc>
          <w:tcPr>
            <w:tcW w:w="3020" w:type="dxa"/>
          </w:tcPr>
          <w:p w14:paraId="790A2FAC" w14:textId="77777777" w:rsidR="002457B6" w:rsidRPr="009D3723" w:rsidRDefault="002457B6" w:rsidP="00F4668A">
            <w:pPr>
              <w:spacing w:line="360" w:lineRule="auto"/>
              <w:rPr>
                <w:lang w:val="en-US"/>
              </w:rPr>
            </w:pPr>
            <w:r w:rsidRPr="009D3723">
              <w:rPr>
                <w:lang w:val="en-US"/>
              </w:rPr>
              <w:t>Oxford handbook of lifelong learning</w:t>
            </w:r>
          </w:p>
        </w:tc>
        <w:tc>
          <w:tcPr>
            <w:tcW w:w="3021" w:type="dxa"/>
          </w:tcPr>
          <w:p w14:paraId="16D3E394" w14:textId="77777777" w:rsidR="002457B6" w:rsidRDefault="002457B6" w:rsidP="00F4668A">
            <w:pPr>
              <w:spacing w:line="360" w:lineRule="auto"/>
              <w:rPr>
                <w:lang w:val="en-US"/>
              </w:rPr>
            </w:pPr>
            <w:r>
              <w:rPr>
                <w:lang w:val="en-US"/>
              </w:rPr>
              <w:t>Manuel London</w:t>
            </w:r>
          </w:p>
        </w:tc>
        <w:tc>
          <w:tcPr>
            <w:tcW w:w="3021" w:type="dxa"/>
          </w:tcPr>
          <w:p w14:paraId="59CE759D" w14:textId="77777777" w:rsidR="002457B6" w:rsidRDefault="002457B6" w:rsidP="00F4668A">
            <w:pPr>
              <w:spacing w:line="360" w:lineRule="auto"/>
              <w:rPr>
                <w:lang w:val="en-US"/>
              </w:rPr>
            </w:pPr>
            <w:r>
              <w:rPr>
                <w:lang w:val="en-US"/>
              </w:rPr>
              <w:t>2012</w:t>
            </w:r>
          </w:p>
        </w:tc>
      </w:tr>
      <w:tr w:rsidR="002457B6" w:rsidRPr="0014369E" w14:paraId="1EEBA1CE" w14:textId="77777777" w:rsidTr="00F4668A">
        <w:tc>
          <w:tcPr>
            <w:tcW w:w="3020" w:type="dxa"/>
          </w:tcPr>
          <w:p w14:paraId="1811C0B2" w14:textId="77777777" w:rsidR="002457B6" w:rsidRDefault="002457B6" w:rsidP="00F4668A">
            <w:pPr>
              <w:spacing w:line="360" w:lineRule="auto"/>
              <w:rPr>
                <w:lang w:val="en-US"/>
              </w:rPr>
            </w:pPr>
            <w:r>
              <w:rPr>
                <w:lang w:val="en-US"/>
              </w:rPr>
              <w:lastRenderedPageBreak/>
              <w:t>Urban myths about learning and education</w:t>
            </w:r>
          </w:p>
        </w:tc>
        <w:tc>
          <w:tcPr>
            <w:tcW w:w="3021" w:type="dxa"/>
          </w:tcPr>
          <w:p w14:paraId="7C1A344B" w14:textId="77777777" w:rsidR="002457B6" w:rsidRPr="0014369E" w:rsidRDefault="002457B6" w:rsidP="00F4668A">
            <w:pPr>
              <w:spacing w:line="360" w:lineRule="auto"/>
            </w:pPr>
            <w:r w:rsidRPr="0014369E">
              <w:t>Pedro de Bruyckere, Paul K</w:t>
            </w:r>
            <w:r>
              <w:t>irschner, Casper Hulshof</w:t>
            </w:r>
          </w:p>
        </w:tc>
        <w:tc>
          <w:tcPr>
            <w:tcW w:w="3021" w:type="dxa"/>
          </w:tcPr>
          <w:p w14:paraId="145513F7" w14:textId="77777777" w:rsidR="002457B6" w:rsidRPr="0014369E" w:rsidRDefault="002457B6" w:rsidP="00F4668A">
            <w:pPr>
              <w:spacing w:line="360" w:lineRule="auto"/>
            </w:pPr>
            <w:r>
              <w:t>2015</w:t>
            </w:r>
          </w:p>
        </w:tc>
      </w:tr>
      <w:tr w:rsidR="002457B6" w:rsidRPr="003B588E" w14:paraId="42A02CAE" w14:textId="77777777" w:rsidTr="00F4668A">
        <w:tc>
          <w:tcPr>
            <w:tcW w:w="3020" w:type="dxa"/>
          </w:tcPr>
          <w:p w14:paraId="50AB22B8" w14:textId="77777777" w:rsidR="002457B6" w:rsidRPr="003B588E" w:rsidRDefault="002457B6" w:rsidP="00F4668A">
            <w:pPr>
              <w:spacing w:line="360" w:lineRule="auto"/>
              <w:rPr>
                <w:lang w:val="en-US"/>
              </w:rPr>
            </w:pPr>
            <w:proofErr w:type="spellStart"/>
            <w:r>
              <w:rPr>
                <w:lang w:val="en-US"/>
              </w:rPr>
              <w:t>Mentaal</w:t>
            </w:r>
            <w:proofErr w:type="spellEnd"/>
            <w:r>
              <w:rPr>
                <w:lang w:val="en-US"/>
              </w:rPr>
              <w:t xml:space="preserve"> </w:t>
            </w:r>
            <w:proofErr w:type="spellStart"/>
            <w:r>
              <w:rPr>
                <w:lang w:val="en-US"/>
              </w:rPr>
              <w:t>kapitaal</w:t>
            </w:r>
            <w:proofErr w:type="spellEnd"/>
            <w:r>
              <w:rPr>
                <w:lang w:val="en-US"/>
              </w:rPr>
              <w:t xml:space="preserve"> [Mental capital]</w:t>
            </w:r>
          </w:p>
        </w:tc>
        <w:tc>
          <w:tcPr>
            <w:tcW w:w="3021" w:type="dxa"/>
          </w:tcPr>
          <w:p w14:paraId="505FC03D" w14:textId="77777777" w:rsidR="002457B6" w:rsidRPr="003B588E" w:rsidRDefault="002457B6" w:rsidP="00F4668A">
            <w:pPr>
              <w:spacing w:line="360" w:lineRule="auto"/>
              <w:rPr>
                <w:lang w:val="en-US"/>
              </w:rPr>
            </w:pPr>
            <w:r>
              <w:rPr>
                <w:lang w:val="en-US"/>
              </w:rPr>
              <w:t xml:space="preserve">Elke </w:t>
            </w:r>
            <w:proofErr w:type="spellStart"/>
            <w:r>
              <w:rPr>
                <w:lang w:val="en-US"/>
              </w:rPr>
              <w:t>Geraerts</w:t>
            </w:r>
            <w:proofErr w:type="spellEnd"/>
          </w:p>
        </w:tc>
        <w:tc>
          <w:tcPr>
            <w:tcW w:w="3021" w:type="dxa"/>
          </w:tcPr>
          <w:p w14:paraId="045EC45F" w14:textId="77777777" w:rsidR="002457B6" w:rsidRPr="003B588E" w:rsidRDefault="002457B6" w:rsidP="00F4668A">
            <w:pPr>
              <w:spacing w:line="360" w:lineRule="auto"/>
              <w:rPr>
                <w:lang w:val="en-US"/>
              </w:rPr>
            </w:pPr>
            <w:r>
              <w:rPr>
                <w:lang w:val="en-US"/>
              </w:rPr>
              <w:t>2015</w:t>
            </w:r>
          </w:p>
        </w:tc>
      </w:tr>
      <w:tr w:rsidR="002457B6" w:rsidRPr="003B588E" w14:paraId="2A8E120E" w14:textId="77777777" w:rsidTr="00F4668A">
        <w:tc>
          <w:tcPr>
            <w:tcW w:w="3020" w:type="dxa"/>
          </w:tcPr>
          <w:p w14:paraId="15DEE395" w14:textId="77777777" w:rsidR="002457B6" w:rsidRPr="003B588E" w:rsidRDefault="002457B6" w:rsidP="00F4668A">
            <w:pPr>
              <w:spacing w:line="360" w:lineRule="auto"/>
              <w:rPr>
                <w:lang w:val="en-US"/>
              </w:rPr>
            </w:pPr>
            <w:r>
              <w:rPr>
                <w:lang w:val="en-US"/>
              </w:rPr>
              <w:t xml:space="preserve">De </w:t>
            </w:r>
            <w:proofErr w:type="spellStart"/>
            <w:r>
              <w:rPr>
                <w:lang w:val="en-US"/>
              </w:rPr>
              <w:t>prestatiegeneratie</w:t>
            </w:r>
            <w:proofErr w:type="spellEnd"/>
            <w:r>
              <w:rPr>
                <w:lang w:val="en-US"/>
              </w:rPr>
              <w:t xml:space="preserve"> [The performance generation]</w:t>
            </w:r>
          </w:p>
        </w:tc>
        <w:tc>
          <w:tcPr>
            <w:tcW w:w="3021" w:type="dxa"/>
          </w:tcPr>
          <w:p w14:paraId="22CD92D6" w14:textId="77777777" w:rsidR="002457B6" w:rsidRPr="003B588E" w:rsidRDefault="002457B6" w:rsidP="00F4668A">
            <w:pPr>
              <w:spacing w:line="360" w:lineRule="auto"/>
              <w:rPr>
                <w:lang w:val="en-US"/>
              </w:rPr>
            </w:pPr>
            <w:r>
              <w:rPr>
                <w:lang w:val="en-US"/>
              </w:rPr>
              <w:t xml:space="preserve">Jeroen van </w:t>
            </w:r>
            <w:proofErr w:type="spellStart"/>
            <w:r>
              <w:rPr>
                <w:lang w:val="en-US"/>
              </w:rPr>
              <w:t>Baar</w:t>
            </w:r>
            <w:proofErr w:type="spellEnd"/>
          </w:p>
        </w:tc>
        <w:tc>
          <w:tcPr>
            <w:tcW w:w="3021" w:type="dxa"/>
          </w:tcPr>
          <w:p w14:paraId="4386EF10" w14:textId="77777777" w:rsidR="002457B6" w:rsidRPr="003B588E" w:rsidRDefault="002457B6" w:rsidP="00F4668A">
            <w:pPr>
              <w:spacing w:line="360" w:lineRule="auto"/>
              <w:rPr>
                <w:lang w:val="en-US"/>
              </w:rPr>
            </w:pPr>
            <w:r>
              <w:rPr>
                <w:lang w:val="en-US"/>
              </w:rPr>
              <w:t>2014</w:t>
            </w:r>
          </w:p>
        </w:tc>
      </w:tr>
      <w:tr w:rsidR="002457B6" w:rsidRPr="003B588E" w14:paraId="232BFF16" w14:textId="77777777" w:rsidTr="00F4668A">
        <w:tc>
          <w:tcPr>
            <w:tcW w:w="3020" w:type="dxa"/>
          </w:tcPr>
          <w:p w14:paraId="27576360" w14:textId="77777777" w:rsidR="002457B6" w:rsidRPr="00655842" w:rsidRDefault="002457B6" w:rsidP="00F4668A">
            <w:pPr>
              <w:spacing w:line="360" w:lineRule="auto"/>
              <w:rPr>
                <w:lang w:val="en-US"/>
              </w:rPr>
            </w:pPr>
            <w:proofErr w:type="spellStart"/>
            <w:r w:rsidRPr="00655842">
              <w:rPr>
                <w:lang w:val="en-US"/>
              </w:rPr>
              <w:t>Studeren</w:t>
            </w:r>
            <w:proofErr w:type="spellEnd"/>
            <w:r w:rsidRPr="00655842">
              <w:rPr>
                <w:lang w:val="en-US"/>
              </w:rPr>
              <w:t xml:space="preserve"> </w:t>
            </w:r>
            <w:proofErr w:type="spellStart"/>
            <w:r w:rsidRPr="00655842">
              <w:rPr>
                <w:lang w:val="en-US"/>
              </w:rPr>
              <w:t>zonder</w:t>
            </w:r>
            <w:proofErr w:type="spellEnd"/>
            <w:r w:rsidRPr="00655842">
              <w:rPr>
                <w:lang w:val="en-US"/>
              </w:rPr>
              <w:t xml:space="preserve"> stress </w:t>
            </w:r>
            <w:r>
              <w:rPr>
                <w:lang w:val="en-US"/>
              </w:rPr>
              <w:t>[S</w:t>
            </w:r>
            <w:r w:rsidRPr="00655842">
              <w:rPr>
                <w:lang w:val="en-US"/>
              </w:rPr>
              <w:t>tudying without st</w:t>
            </w:r>
            <w:r>
              <w:rPr>
                <w:lang w:val="en-US"/>
              </w:rPr>
              <w:t>ress]</w:t>
            </w:r>
          </w:p>
        </w:tc>
        <w:tc>
          <w:tcPr>
            <w:tcW w:w="3021" w:type="dxa"/>
          </w:tcPr>
          <w:p w14:paraId="5E8C2DDE" w14:textId="77777777" w:rsidR="002457B6" w:rsidRPr="00655842" w:rsidRDefault="002457B6" w:rsidP="00F4668A">
            <w:pPr>
              <w:spacing w:line="360" w:lineRule="auto"/>
              <w:rPr>
                <w:lang w:val="en-US"/>
              </w:rPr>
            </w:pPr>
            <w:proofErr w:type="spellStart"/>
            <w:r>
              <w:rPr>
                <w:lang w:val="en-US"/>
              </w:rPr>
              <w:t>Mirjam</w:t>
            </w:r>
            <w:proofErr w:type="spellEnd"/>
            <w:r>
              <w:rPr>
                <w:lang w:val="en-US"/>
              </w:rPr>
              <w:t xml:space="preserve"> Pol</w:t>
            </w:r>
          </w:p>
        </w:tc>
        <w:tc>
          <w:tcPr>
            <w:tcW w:w="3021" w:type="dxa"/>
          </w:tcPr>
          <w:p w14:paraId="42C88F3D" w14:textId="77777777" w:rsidR="002457B6" w:rsidRPr="00655842" w:rsidRDefault="002457B6" w:rsidP="00F4668A">
            <w:pPr>
              <w:spacing w:line="360" w:lineRule="auto"/>
              <w:rPr>
                <w:lang w:val="en-US"/>
              </w:rPr>
            </w:pPr>
            <w:r>
              <w:rPr>
                <w:lang w:val="en-US"/>
              </w:rPr>
              <w:t>2017</w:t>
            </w:r>
          </w:p>
        </w:tc>
      </w:tr>
      <w:tr w:rsidR="002457B6" w:rsidRPr="003B588E" w14:paraId="03493913" w14:textId="77777777" w:rsidTr="00F4668A">
        <w:tc>
          <w:tcPr>
            <w:tcW w:w="3020" w:type="dxa"/>
          </w:tcPr>
          <w:p w14:paraId="69E5C65B" w14:textId="77777777" w:rsidR="002457B6" w:rsidRPr="003B588E" w:rsidRDefault="002457B6" w:rsidP="00F4668A">
            <w:pPr>
              <w:spacing w:line="360" w:lineRule="auto"/>
            </w:pPr>
            <w:r w:rsidRPr="003B588E">
              <w:t xml:space="preserve">Twintigerstwijfels en dertigersdilemma’s </w:t>
            </w:r>
            <w:r>
              <w:t>[D</w:t>
            </w:r>
            <w:r w:rsidRPr="003B588E">
              <w:t xml:space="preserve">oubts </w:t>
            </w:r>
            <w:r>
              <w:t xml:space="preserve">in the twenties </w:t>
            </w:r>
            <w:r w:rsidRPr="003B588E">
              <w:t>a</w:t>
            </w:r>
            <w:r>
              <w:t>nd dilemmas in the thirties]</w:t>
            </w:r>
          </w:p>
        </w:tc>
        <w:tc>
          <w:tcPr>
            <w:tcW w:w="3021" w:type="dxa"/>
          </w:tcPr>
          <w:p w14:paraId="2EF78952" w14:textId="77777777" w:rsidR="002457B6" w:rsidRPr="003B588E" w:rsidRDefault="002457B6" w:rsidP="00F4668A">
            <w:pPr>
              <w:spacing w:line="360" w:lineRule="auto"/>
            </w:pPr>
            <w:r>
              <w:t>Nienke Wijnants</w:t>
            </w:r>
          </w:p>
        </w:tc>
        <w:tc>
          <w:tcPr>
            <w:tcW w:w="3021" w:type="dxa"/>
          </w:tcPr>
          <w:p w14:paraId="695BD6B8" w14:textId="77777777" w:rsidR="002457B6" w:rsidRPr="003B588E" w:rsidRDefault="002457B6" w:rsidP="00F4668A">
            <w:pPr>
              <w:spacing w:line="360" w:lineRule="auto"/>
            </w:pPr>
            <w:r>
              <w:t>2019</w:t>
            </w:r>
          </w:p>
        </w:tc>
      </w:tr>
      <w:tr w:rsidR="002457B6" w:rsidRPr="003B588E" w14:paraId="50B08FB6" w14:textId="77777777" w:rsidTr="00F4668A">
        <w:tc>
          <w:tcPr>
            <w:tcW w:w="3020" w:type="dxa"/>
          </w:tcPr>
          <w:p w14:paraId="2B1F346B" w14:textId="77777777" w:rsidR="002457B6" w:rsidRPr="003B588E" w:rsidRDefault="002457B6" w:rsidP="00F4668A">
            <w:pPr>
              <w:spacing w:line="360" w:lineRule="auto"/>
            </w:pPr>
            <w:r>
              <w:t>Fokking druk [Crazy busy]</w:t>
            </w:r>
          </w:p>
        </w:tc>
        <w:tc>
          <w:tcPr>
            <w:tcW w:w="3021" w:type="dxa"/>
          </w:tcPr>
          <w:p w14:paraId="672AAE49" w14:textId="77777777" w:rsidR="002457B6" w:rsidRDefault="002457B6" w:rsidP="00F4668A">
            <w:pPr>
              <w:spacing w:line="360" w:lineRule="auto"/>
            </w:pPr>
            <w:r>
              <w:t>Thijs Launspach</w:t>
            </w:r>
          </w:p>
        </w:tc>
        <w:tc>
          <w:tcPr>
            <w:tcW w:w="3021" w:type="dxa"/>
          </w:tcPr>
          <w:p w14:paraId="6B6D06F3" w14:textId="77777777" w:rsidR="002457B6" w:rsidRDefault="002457B6" w:rsidP="00F4668A">
            <w:pPr>
              <w:spacing w:line="360" w:lineRule="auto"/>
            </w:pPr>
            <w:r>
              <w:t>2018</w:t>
            </w:r>
          </w:p>
        </w:tc>
      </w:tr>
    </w:tbl>
    <w:p w14:paraId="208627A3" w14:textId="77777777" w:rsidR="002457B6" w:rsidRPr="00582548" w:rsidRDefault="002457B6" w:rsidP="002457B6">
      <w:pPr>
        <w:spacing w:after="0" w:line="360" w:lineRule="auto"/>
        <w:rPr>
          <w:lang w:val="en-US"/>
        </w:rPr>
      </w:pPr>
    </w:p>
    <w:p w14:paraId="37E75B1F" w14:textId="77777777" w:rsidR="00711296" w:rsidRDefault="00711296"/>
    <w:sectPr w:rsidR="007112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Shell Dlg 2">
    <w:panose1 w:val="020B0604030504040204"/>
    <w:charset w:val="00"/>
    <w:family w:val="auto"/>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1644"/>
    <w:multiLevelType w:val="hybridMultilevel"/>
    <w:tmpl w:val="4614CB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10377A0"/>
    <w:multiLevelType w:val="multilevel"/>
    <w:tmpl w:val="335A4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6C7A92"/>
    <w:multiLevelType w:val="hybridMultilevel"/>
    <w:tmpl w:val="E8DE43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CB82FB2"/>
    <w:multiLevelType w:val="hybridMultilevel"/>
    <w:tmpl w:val="0F9ADB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0ED761C"/>
    <w:multiLevelType w:val="hybridMultilevel"/>
    <w:tmpl w:val="2DC092A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3531C27"/>
    <w:multiLevelType w:val="hybridMultilevel"/>
    <w:tmpl w:val="61F20B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5F91E2B"/>
    <w:multiLevelType w:val="hybridMultilevel"/>
    <w:tmpl w:val="FDEA835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AA60C76"/>
    <w:multiLevelType w:val="hybridMultilevel"/>
    <w:tmpl w:val="BECE9456"/>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DD23E91"/>
    <w:multiLevelType w:val="hybridMultilevel"/>
    <w:tmpl w:val="1F02EB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88E0EC0"/>
    <w:multiLevelType w:val="hybridMultilevel"/>
    <w:tmpl w:val="31448B2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9682628"/>
    <w:multiLevelType w:val="hybridMultilevel"/>
    <w:tmpl w:val="701A2D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5787FC9"/>
    <w:multiLevelType w:val="hybridMultilevel"/>
    <w:tmpl w:val="381E4E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2BF619F"/>
    <w:multiLevelType w:val="hybridMultilevel"/>
    <w:tmpl w:val="B4383D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FBD51E4"/>
    <w:multiLevelType w:val="hybridMultilevel"/>
    <w:tmpl w:val="D9C4DB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05807B7"/>
    <w:multiLevelType w:val="hybridMultilevel"/>
    <w:tmpl w:val="40F09E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BD759ED"/>
    <w:multiLevelType w:val="hybridMultilevel"/>
    <w:tmpl w:val="BC302E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798D7117"/>
    <w:multiLevelType w:val="hybridMultilevel"/>
    <w:tmpl w:val="500C6BD4"/>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1437215949">
    <w:abstractNumId w:val="16"/>
  </w:num>
  <w:num w:numId="2" w16cid:durableId="1640961522">
    <w:abstractNumId w:val="7"/>
  </w:num>
  <w:num w:numId="3" w16cid:durableId="355274745">
    <w:abstractNumId w:val="1"/>
  </w:num>
  <w:num w:numId="4" w16cid:durableId="154077360">
    <w:abstractNumId w:val="10"/>
  </w:num>
  <w:num w:numId="5" w16cid:durableId="1762991987">
    <w:abstractNumId w:val="8"/>
  </w:num>
  <w:num w:numId="6" w16cid:durableId="810444247">
    <w:abstractNumId w:val="5"/>
  </w:num>
  <w:num w:numId="7" w16cid:durableId="842470215">
    <w:abstractNumId w:val="9"/>
  </w:num>
  <w:num w:numId="8" w16cid:durableId="825508790">
    <w:abstractNumId w:val="15"/>
  </w:num>
  <w:num w:numId="9" w16cid:durableId="1610896057">
    <w:abstractNumId w:val="3"/>
  </w:num>
  <w:num w:numId="10" w16cid:durableId="1189954066">
    <w:abstractNumId w:val="4"/>
  </w:num>
  <w:num w:numId="11" w16cid:durableId="1696272744">
    <w:abstractNumId w:val="12"/>
  </w:num>
  <w:num w:numId="12" w16cid:durableId="88427460">
    <w:abstractNumId w:val="2"/>
  </w:num>
  <w:num w:numId="13" w16cid:durableId="1571886414">
    <w:abstractNumId w:val="14"/>
  </w:num>
  <w:num w:numId="14" w16cid:durableId="134954768">
    <w:abstractNumId w:val="13"/>
  </w:num>
  <w:num w:numId="15" w16cid:durableId="461383653">
    <w:abstractNumId w:val="6"/>
  </w:num>
  <w:num w:numId="16" w16cid:durableId="1159728708">
    <w:abstractNumId w:val="0"/>
  </w:num>
  <w:num w:numId="17" w16cid:durableId="191708205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7B6"/>
    <w:rsid w:val="002457B6"/>
    <w:rsid w:val="00711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811FA"/>
  <w15:chartTrackingRefBased/>
  <w15:docId w15:val="{940D119A-4A52-4098-A348-A818F7D46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7B6"/>
    <w:rPr>
      <w:lang w:val="nl-NL"/>
    </w:rPr>
  </w:style>
  <w:style w:type="paragraph" w:styleId="Heading1">
    <w:name w:val="heading 1"/>
    <w:basedOn w:val="Normal"/>
    <w:next w:val="Normal"/>
    <w:link w:val="Heading1Char"/>
    <w:uiPriority w:val="9"/>
    <w:qFormat/>
    <w:rsid w:val="002457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457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457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2457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57B6"/>
    <w:rPr>
      <w:rFonts w:asciiTheme="majorHAnsi" w:eastAsiaTheme="majorEastAsia" w:hAnsiTheme="majorHAnsi" w:cstheme="majorBidi"/>
      <w:color w:val="2F5496" w:themeColor="accent1" w:themeShade="BF"/>
      <w:sz w:val="32"/>
      <w:szCs w:val="32"/>
      <w:lang w:val="nl-NL"/>
    </w:rPr>
  </w:style>
  <w:style w:type="character" w:customStyle="1" w:styleId="Heading2Char">
    <w:name w:val="Heading 2 Char"/>
    <w:basedOn w:val="DefaultParagraphFont"/>
    <w:link w:val="Heading2"/>
    <w:uiPriority w:val="9"/>
    <w:rsid w:val="002457B6"/>
    <w:rPr>
      <w:rFonts w:asciiTheme="majorHAnsi" w:eastAsiaTheme="majorEastAsia" w:hAnsiTheme="majorHAnsi" w:cstheme="majorBidi"/>
      <w:color w:val="2F5496" w:themeColor="accent1" w:themeShade="BF"/>
      <w:sz w:val="26"/>
      <w:szCs w:val="26"/>
      <w:lang w:val="nl-NL"/>
    </w:rPr>
  </w:style>
  <w:style w:type="character" w:customStyle="1" w:styleId="Heading3Char">
    <w:name w:val="Heading 3 Char"/>
    <w:basedOn w:val="DefaultParagraphFont"/>
    <w:link w:val="Heading3"/>
    <w:uiPriority w:val="9"/>
    <w:rsid w:val="002457B6"/>
    <w:rPr>
      <w:rFonts w:asciiTheme="majorHAnsi" w:eastAsiaTheme="majorEastAsia" w:hAnsiTheme="majorHAnsi" w:cstheme="majorBidi"/>
      <w:color w:val="1F3763" w:themeColor="accent1" w:themeShade="7F"/>
      <w:sz w:val="24"/>
      <w:szCs w:val="24"/>
      <w:lang w:val="nl-NL"/>
    </w:rPr>
  </w:style>
  <w:style w:type="character" w:customStyle="1" w:styleId="Heading4Char">
    <w:name w:val="Heading 4 Char"/>
    <w:basedOn w:val="DefaultParagraphFont"/>
    <w:link w:val="Heading4"/>
    <w:uiPriority w:val="9"/>
    <w:rsid w:val="002457B6"/>
    <w:rPr>
      <w:rFonts w:asciiTheme="majorHAnsi" w:eastAsiaTheme="majorEastAsia" w:hAnsiTheme="majorHAnsi" w:cstheme="majorBidi"/>
      <w:i/>
      <w:iCs/>
      <w:color w:val="2F5496" w:themeColor="accent1" w:themeShade="BF"/>
      <w:lang w:val="nl-NL"/>
    </w:rPr>
  </w:style>
  <w:style w:type="paragraph" w:styleId="BalloonText">
    <w:name w:val="Balloon Text"/>
    <w:basedOn w:val="Normal"/>
    <w:link w:val="BalloonTextChar"/>
    <w:uiPriority w:val="99"/>
    <w:semiHidden/>
    <w:unhideWhenUsed/>
    <w:rsid w:val="002457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57B6"/>
    <w:rPr>
      <w:rFonts w:ascii="Segoe UI" w:hAnsi="Segoe UI" w:cs="Segoe UI"/>
      <w:sz w:val="18"/>
      <w:szCs w:val="18"/>
      <w:lang w:val="nl-NL"/>
    </w:rPr>
  </w:style>
  <w:style w:type="paragraph" w:customStyle="1" w:styleId="EndNoteBibliographyTitle">
    <w:name w:val="EndNote Bibliography Title"/>
    <w:basedOn w:val="Normal"/>
    <w:link w:val="EndNoteBibliographyTitleChar"/>
    <w:rsid w:val="002457B6"/>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2457B6"/>
    <w:rPr>
      <w:rFonts w:ascii="Calibri" w:hAnsi="Calibri" w:cs="Calibri"/>
      <w:noProof/>
    </w:rPr>
  </w:style>
  <w:style w:type="paragraph" w:customStyle="1" w:styleId="EndNoteBibliography">
    <w:name w:val="EndNote Bibliography"/>
    <w:basedOn w:val="Normal"/>
    <w:link w:val="EndNoteBibliographyChar"/>
    <w:rsid w:val="002457B6"/>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2457B6"/>
    <w:rPr>
      <w:rFonts w:ascii="Calibri" w:hAnsi="Calibri" w:cs="Calibri"/>
      <w:noProof/>
    </w:rPr>
  </w:style>
  <w:style w:type="character" w:styleId="Hyperlink">
    <w:name w:val="Hyperlink"/>
    <w:basedOn w:val="DefaultParagraphFont"/>
    <w:uiPriority w:val="99"/>
    <w:unhideWhenUsed/>
    <w:rsid w:val="002457B6"/>
    <w:rPr>
      <w:color w:val="0563C1" w:themeColor="hyperlink"/>
      <w:u w:val="single"/>
    </w:rPr>
  </w:style>
  <w:style w:type="paragraph" w:styleId="NoSpacing">
    <w:name w:val="No Spacing"/>
    <w:link w:val="NoSpacingChar"/>
    <w:uiPriority w:val="1"/>
    <w:qFormat/>
    <w:rsid w:val="002457B6"/>
    <w:pPr>
      <w:spacing w:after="0" w:line="240" w:lineRule="auto"/>
    </w:pPr>
    <w:rPr>
      <w:lang w:val="nl-NL"/>
    </w:rPr>
  </w:style>
  <w:style w:type="character" w:customStyle="1" w:styleId="NoSpacingChar">
    <w:name w:val="No Spacing Char"/>
    <w:basedOn w:val="DefaultParagraphFont"/>
    <w:link w:val="NoSpacing"/>
    <w:uiPriority w:val="1"/>
    <w:rsid w:val="002457B6"/>
    <w:rPr>
      <w:lang w:val="nl-NL"/>
    </w:rPr>
  </w:style>
  <w:style w:type="paragraph" w:styleId="ListParagraph">
    <w:name w:val="List Paragraph"/>
    <w:basedOn w:val="Normal"/>
    <w:uiPriority w:val="34"/>
    <w:qFormat/>
    <w:rsid w:val="002457B6"/>
    <w:pPr>
      <w:ind w:left="720"/>
      <w:contextualSpacing/>
    </w:pPr>
  </w:style>
  <w:style w:type="character" w:styleId="UnresolvedMention">
    <w:name w:val="Unresolved Mention"/>
    <w:basedOn w:val="DefaultParagraphFont"/>
    <w:uiPriority w:val="99"/>
    <w:semiHidden/>
    <w:unhideWhenUsed/>
    <w:rsid w:val="002457B6"/>
    <w:rPr>
      <w:color w:val="605E5C"/>
      <w:shd w:val="clear" w:color="auto" w:fill="E1DFDD"/>
    </w:rPr>
  </w:style>
  <w:style w:type="paragraph" w:styleId="CommentText">
    <w:name w:val="annotation text"/>
    <w:basedOn w:val="Normal"/>
    <w:link w:val="CommentTextChar"/>
    <w:uiPriority w:val="99"/>
    <w:rsid w:val="002457B6"/>
    <w:pPr>
      <w:spacing w:after="260" w:line="260" w:lineRule="atLeast"/>
    </w:pPr>
    <w:rPr>
      <w:rFonts w:ascii="Calibri" w:hAnsi="Calibri"/>
      <w:sz w:val="19"/>
      <w:szCs w:val="19"/>
    </w:rPr>
  </w:style>
  <w:style w:type="character" w:customStyle="1" w:styleId="CommentTextChar">
    <w:name w:val="Comment Text Char"/>
    <w:basedOn w:val="DefaultParagraphFont"/>
    <w:link w:val="CommentText"/>
    <w:uiPriority w:val="99"/>
    <w:rsid w:val="002457B6"/>
    <w:rPr>
      <w:rFonts w:ascii="Calibri" w:hAnsi="Calibri"/>
      <w:sz w:val="19"/>
      <w:szCs w:val="19"/>
      <w:lang w:val="nl-NL"/>
    </w:rPr>
  </w:style>
  <w:style w:type="character" w:styleId="CommentReference">
    <w:name w:val="annotation reference"/>
    <w:uiPriority w:val="99"/>
    <w:semiHidden/>
    <w:rsid w:val="002457B6"/>
    <w:rPr>
      <w:sz w:val="16"/>
      <w:szCs w:val="16"/>
    </w:rPr>
  </w:style>
  <w:style w:type="paragraph" w:customStyle="1" w:styleId="Body">
    <w:name w:val="Body"/>
    <w:qFormat/>
    <w:rsid w:val="002457B6"/>
    <w:pPr>
      <w:keepLines/>
      <w:spacing w:after="260" w:line="260" w:lineRule="atLeast"/>
      <w:ind w:left="680"/>
    </w:pPr>
    <w:rPr>
      <w:rFonts w:ascii="Calibri" w:hAnsi="Calibri"/>
      <w:sz w:val="19"/>
      <w:szCs w:val="17"/>
      <w:lang w:val="en-GB"/>
    </w:rPr>
  </w:style>
  <w:style w:type="paragraph" w:styleId="CommentSubject">
    <w:name w:val="annotation subject"/>
    <w:basedOn w:val="CommentText"/>
    <w:next w:val="CommentText"/>
    <w:link w:val="CommentSubjectChar"/>
    <w:uiPriority w:val="99"/>
    <w:semiHidden/>
    <w:unhideWhenUsed/>
    <w:rsid w:val="002457B6"/>
    <w:pPr>
      <w:spacing w:after="160" w:line="240" w:lineRule="auto"/>
    </w:pPr>
    <w:rPr>
      <w:rFonts w:asciiTheme="minorHAnsi" w:hAnsiTheme="minorHAnsi"/>
      <w:b/>
      <w:bCs/>
      <w:sz w:val="20"/>
      <w:szCs w:val="20"/>
    </w:rPr>
  </w:style>
  <w:style w:type="character" w:customStyle="1" w:styleId="CommentSubjectChar">
    <w:name w:val="Comment Subject Char"/>
    <w:basedOn w:val="CommentTextChar"/>
    <w:link w:val="CommentSubject"/>
    <w:uiPriority w:val="99"/>
    <w:semiHidden/>
    <w:rsid w:val="002457B6"/>
    <w:rPr>
      <w:rFonts w:ascii="Calibri" w:hAnsi="Calibri"/>
      <w:b/>
      <w:bCs/>
      <w:sz w:val="20"/>
      <w:szCs w:val="20"/>
      <w:lang w:val="nl-NL"/>
    </w:rPr>
  </w:style>
  <w:style w:type="paragraph" w:customStyle="1" w:styleId="msiauf">
    <w:name w:val="msiauf"/>
    <w:basedOn w:val="Normal"/>
    <w:rsid w:val="002457B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ubtleEmphasis">
    <w:name w:val="Subtle Emphasis"/>
    <w:basedOn w:val="DefaultParagraphFont"/>
    <w:uiPriority w:val="19"/>
    <w:qFormat/>
    <w:rsid w:val="002457B6"/>
    <w:rPr>
      <w:i/>
      <w:iCs/>
      <w:color w:val="595959" w:themeColor="text1" w:themeTint="A6"/>
    </w:rPr>
  </w:style>
  <w:style w:type="character" w:styleId="Strong">
    <w:name w:val="Strong"/>
    <w:basedOn w:val="DefaultParagraphFont"/>
    <w:uiPriority w:val="22"/>
    <w:qFormat/>
    <w:rsid w:val="002457B6"/>
    <w:rPr>
      <w:b/>
      <w:bCs/>
    </w:rPr>
  </w:style>
  <w:style w:type="table" w:styleId="TableGrid">
    <w:name w:val="Table Grid"/>
    <w:basedOn w:val="TableNormal"/>
    <w:uiPriority w:val="39"/>
    <w:rsid w:val="002457B6"/>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io.nl/landelijke-werkgroep-studentenwelzijn/" TargetMode="External"/><Relationship Id="rId13" Type="http://schemas.openxmlformats.org/officeDocument/2006/relationships/hyperlink" Target="https://blog.insidegovernment.co.uk/higher-education/creative-wellbeing-initiative-examples-that-can-help-boost-student-happiness" TargetMode="External"/><Relationship Id="rId18" Type="http://schemas.openxmlformats.org/officeDocument/2006/relationships/hyperlink" Target="https://melbourne-cshe.unimelb.edu.au/__data/assets/pdf_file/0016/2302603/MCSHE-Student-Wellbeing-Framework_FINAL.pdf" TargetMode="External"/><Relationship Id="rId26" Type="http://schemas.openxmlformats.org/officeDocument/2006/relationships/hyperlink" Target="https://grad.ucdavis.edu/faculty-academy-graduate-student-well-being" TargetMode="External"/><Relationship Id="rId3" Type="http://schemas.openxmlformats.org/officeDocument/2006/relationships/settings" Target="settings.xml"/><Relationship Id="rId21" Type="http://schemas.openxmlformats.org/officeDocument/2006/relationships/hyperlink" Target="https://health.colostate.edu/well-being/" TargetMode="External"/><Relationship Id="rId7" Type="http://schemas.openxmlformats.org/officeDocument/2006/relationships/hyperlink" Target="https://www.inholland.nl/media/16741/onderzoeksagenda-onderzoekslijn-studentenwelzijn-v10.pdf" TargetMode="External"/><Relationship Id="rId12" Type="http://schemas.openxmlformats.org/officeDocument/2006/relationships/hyperlink" Target="https://greatergood.berkeley.edu/" TargetMode="External"/><Relationship Id="rId17" Type="http://schemas.openxmlformats.org/officeDocument/2006/relationships/hyperlink" Target="https://www.uva.nl/en/current/coronavirus/initiatives-and-help-for-students.html?cb" TargetMode="External"/><Relationship Id="rId25" Type="http://schemas.openxmlformats.org/officeDocument/2006/relationships/hyperlink" Target="https://www.pursuit-of-happiness.org/the-science-of-happiness-course/?gclid=EAIaIQobChMIpenA45rU9QIVieF3Ch13Nwd6EAMYAyAAEgLyzvD_BwE" TargetMode="External"/><Relationship Id="rId2" Type="http://schemas.openxmlformats.org/officeDocument/2006/relationships/styles" Target="styles.xml"/><Relationship Id="rId16" Type="http://schemas.openxmlformats.org/officeDocument/2006/relationships/hyperlink" Target="https://wellness.uchicago.edu/healthy-living/wellness-programming/" TargetMode="External"/><Relationship Id="rId20" Type="http://schemas.openxmlformats.org/officeDocument/2006/relationships/hyperlink" Target="https://www.studentaffairs.pitt.edu/dean/healthandwellnessinitiatives/" TargetMode="External"/><Relationship Id="rId1" Type="http://schemas.openxmlformats.org/officeDocument/2006/relationships/numbering" Target="numbering.xml"/><Relationship Id="rId6" Type="http://schemas.openxmlformats.org/officeDocument/2006/relationships/hyperlink" Target="https://www.radboudnet.nl/nieuws-activiteiten/actuele-projecten/studentbegeleiding-2023/t4-studentenwelzijn/" TargetMode="External"/><Relationship Id="rId11" Type="http://schemas.openxmlformats.org/officeDocument/2006/relationships/hyperlink" Target="https://www.coursera.org/learn/the-science-of-well-being?utm_source=gg&amp;utm_medium=sem&amp;utm_campaign=09-ScienceofWellBeing-ROW&amp;utm_content=B2C&amp;campaignid=9722859275&amp;adgroupid=100391762620&amp;device=c&amp;keyword=online%20free%20study&amp;matchtype=b&amp;network=g&amp;devicemodel=&amp;adpostion=&amp;creativeid=428330721290&amp;hide_mobile_promo&amp;gclid=EAIaIQobChMIgKedpfTR9QIVR-d3Ch2jBQRsEAAYASAAEgKy0_D_BwE" TargetMode="External"/><Relationship Id="rId24" Type="http://schemas.openxmlformats.org/officeDocument/2006/relationships/hyperlink" Target="https://gened.fas.harvard.edu/classes/science-happiness" TargetMode="External"/><Relationship Id="rId5" Type="http://schemas.openxmlformats.org/officeDocument/2006/relationships/hyperlink" Target="https://www.ecio.nl/wp-content/uploads/sites/2/2020/10/Actieplan-Partnership-Studentenwelzijnversie-def.pdf" TargetMode="External"/><Relationship Id="rId15" Type="http://schemas.openxmlformats.org/officeDocument/2006/relationships/hyperlink" Target="https://studee.com/discover/15-of-the-best-university-mental-health-initiatives-in-the-uk/" TargetMode="External"/><Relationship Id="rId23" Type="http://schemas.openxmlformats.org/officeDocument/2006/relationships/hyperlink" Target="https://www.greatvaluecolleges.net/rankings/innovative-mental-wellness-programs/" TargetMode="External"/><Relationship Id="rId28" Type="http://schemas.openxmlformats.org/officeDocument/2006/relationships/theme" Target="theme/theme1.xml"/><Relationship Id="rId10" Type="http://schemas.openxmlformats.org/officeDocument/2006/relationships/hyperlink" Target="https://www.bristol.ac.uk/university/governance/constitutionaldocs/senior-staff/vice-chancellor-and-president-professor-hugh-brady/wellbeing-strategies/" TargetMode="External"/><Relationship Id="rId19" Type="http://schemas.openxmlformats.org/officeDocument/2006/relationships/hyperlink" Target="https://www.ncl.ac.uk/wellbeing/newseventsandprojects/initiatives/" TargetMode="External"/><Relationship Id="rId4" Type="http://schemas.openxmlformats.org/officeDocument/2006/relationships/webSettings" Target="webSettings.xml"/><Relationship Id="rId9" Type="http://schemas.openxmlformats.org/officeDocument/2006/relationships/hyperlink" Target="https://www.nvmo.nl/index.php?page=76" TargetMode="External"/><Relationship Id="rId14" Type="http://schemas.openxmlformats.org/officeDocument/2006/relationships/hyperlink" Target="https://www.universiteitleiden.nl/en/news/2021/03/the-wellbeing-initiatives-care-about-your-own-wellbeing" TargetMode="External"/><Relationship Id="rId22" Type="http://schemas.openxmlformats.org/officeDocument/2006/relationships/hyperlink" Target="https://www.eur.nl/onderwijs/studeren-rotterdam/studentenwelzijn/student-wellbeing-week"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5321</Words>
  <Characters>30330</Characters>
  <Application>Microsoft Office Word</Application>
  <DocSecurity>0</DocSecurity>
  <Lines>252</Lines>
  <Paragraphs>71</Paragraphs>
  <ScaleCrop>false</ScaleCrop>
  <Company/>
  <LinksUpToDate>false</LinksUpToDate>
  <CharactersWithSpaces>35580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2022-11-29T23:14:00Z</dcterms:created>
  <dcterms:modified xsi:type="dcterms:W3CDTF">2022-11-29T23:14:00Z</dcterms:modified>
</cp:coreProperties>
</file>