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A9BFB" w14:textId="7ABB991F" w:rsidR="00FA4B18" w:rsidRDefault="00674FA6">
      <w:r>
        <w:rPr>
          <w:noProof/>
        </w:rPr>
        <w:drawing>
          <wp:inline distT="0" distB="0" distL="0" distR="0" wp14:anchorId="6E845C0A" wp14:editId="27FF0F27">
            <wp:extent cx="5274310" cy="5274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5DE72" w14:textId="771BA5E1" w:rsidR="00674FA6" w:rsidRDefault="00336934" w:rsidP="00674FA6">
      <w:pPr>
        <w:rPr>
          <w:rFonts w:hint="eastAsia"/>
        </w:rPr>
      </w:pPr>
      <w:r w:rsidRPr="00336934">
        <w:t>Supplementary Figure 3</w:t>
      </w:r>
      <w:r>
        <w:t xml:space="preserve">. </w:t>
      </w:r>
      <w:r w:rsidR="00674FA6">
        <w:t>The figure exhibited that no linear</w:t>
      </w:r>
      <w:r w:rsidR="00674FA6">
        <w:t xml:space="preserve"> </w:t>
      </w:r>
      <w:r w:rsidR="00674FA6">
        <w:t>correlation was existed among the continuous variables, indicating that</w:t>
      </w:r>
      <w:r w:rsidR="00674FA6">
        <w:rPr>
          <w:rFonts w:hint="eastAsia"/>
        </w:rPr>
        <w:t xml:space="preserve"> </w:t>
      </w:r>
      <w:r w:rsidR="00674FA6">
        <w:t xml:space="preserve">collinearity was not existed in </w:t>
      </w:r>
      <w:r>
        <w:t>the multivariable logistic regression</w:t>
      </w:r>
      <w:r w:rsidR="00674FA6">
        <w:t>.</w:t>
      </w:r>
    </w:p>
    <w:sectPr w:rsidR="00674F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4F6D8" w14:textId="77777777" w:rsidR="003364D9" w:rsidRDefault="003364D9" w:rsidP="00674FA6">
      <w:r>
        <w:separator/>
      </w:r>
    </w:p>
  </w:endnote>
  <w:endnote w:type="continuationSeparator" w:id="0">
    <w:p w14:paraId="73ADA2A2" w14:textId="77777777" w:rsidR="003364D9" w:rsidRDefault="003364D9" w:rsidP="00674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49206" w14:textId="77777777" w:rsidR="003364D9" w:rsidRDefault="003364D9" w:rsidP="00674FA6">
      <w:r>
        <w:separator/>
      </w:r>
    </w:p>
  </w:footnote>
  <w:footnote w:type="continuationSeparator" w:id="0">
    <w:p w14:paraId="3861DB94" w14:textId="77777777" w:rsidR="003364D9" w:rsidRDefault="003364D9" w:rsidP="00674F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251"/>
    <w:rsid w:val="003364D9"/>
    <w:rsid w:val="00336934"/>
    <w:rsid w:val="00674FA6"/>
    <w:rsid w:val="00CE0251"/>
    <w:rsid w:val="00FA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B06FBE"/>
  <w15:chartTrackingRefBased/>
  <w15:docId w15:val="{39858F30-D417-4DDB-862E-3D63B683D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F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F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175</Characters>
  <Application>Microsoft Office Word</Application>
  <DocSecurity>0</DocSecurity>
  <Lines>1</Lines>
  <Paragraphs>1</Paragraphs>
  <ScaleCrop>false</ScaleCrop>
  <Company>微软中国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2022-12-02T06:54:00Z</dcterms:created>
  <dcterms:modified xsi:type="dcterms:W3CDTF">2022-12-02T06:58:00Z</dcterms:modified>
</cp:coreProperties>
</file>