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BCC0A" w14:textId="79CFF5DF" w:rsidR="00A11A00" w:rsidRDefault="00A11A00" w:rsidP="00A11A00">
      <w:pPr>
        <w:rPr>
          <w:rFonts w:ascii="Times New Roman" w:hAnsi="Times New Roman"/>
          <w:sz w:val="20"/>
          <w:szCs w:val="20"/>
        </w:rPr>
      </w:pPr>
    </w:p>
    <w:p w14:paraId="5906B0A7" w14:textId="67F4247D" w:rsidR="00EF4477" w:rsidRPr="00F86BC5" w:rsidRDefault="004D67A3" w:rsidP="00EF4477">
      <w:pPr>
        <w:spacing w:before="92" w:after="41"/>
        <w:ind w:left="153"/>
        <w:rPr>
          <w:rFonts w:ascii="Times New Roman" w:eastAsia="黑体" w:hAnsi="Times New Roman"/>
          <w:szCs w:val="21"/>
        </w:rPr>
      </w:pPr>
      <w:r>
        <w:rPr>
          <w:rFonts w:ascii="Times New Roman" w:eastAsia="黑体" w:hAnsi="Times New Roman"/>
          <w:kern w:val="0"/>
          <w:szCs w:val="21"/>
        </w:rPr>
        <w:t>Supplementary Table</w:t>
      </w:r>
      <w:r w:rsidR="003E4965" w:rsidRPr="00F86BC5">
        <w:rPr>
          <w:rFonts w:ascii="Times New Roman" w:eastAsia="黑体" w:hAnsi="Times New Roman"/>
          <w:szCs w:val="21"/>
        </w:rPr>
        <w:t xml:space="preserve"> </w:t>
      </w:r>
      <w:r w:rsidR="00C612F0">
        <w:rPr>
          <w:rFonts w:ascii="Times New Roman" w:eastAsia="黑体" w:hAnsi="Times New Roman"/>
          <w:szCs w:val="21"/>
        </w:rPr>
        <w:t>2</w:t>
      </w:r>
      <w:r w:rsidR="003E4965" w:rsidRPr="00F86BC5">
        <w:rPr>
          <w:rFonts w:ascii="Times New Roman" w:eastAsia="黑体" w:hAnsi="Times New Roman"/>
          <w:szCs w:val="21"/>
        </w:rPr>
        <w:t xml:space="preserve"> </w:t>
      </w:r>
      <w:r w:rsidR="00EF4477" w:rsidRPr="00F86BC5">
        <w:rPr>
          <w:rFonts w:ascii="Times New Roman" w:eastAsia="黑体" w:hAnsi="Times New Roman"/>
          <w:szCs w:val="21"/>
        </w:rPr>
        <w:t xml:space="preserve">The characteristics of </w:t>
      </w:r>
      <w:r w:rsidR="00EF4477" w:rsidRPr="00F86BC5">
        <w:rPr>
          <w:rFonts w:ascii="Times New Roman" w:eastAsia="黑体" w:hAnsi="Times New Roman" w:hint="eastAsia"/>
          <w:szCs w:val="21"/>
        </w:rPr>
        <w:t>S</w:t>
      </w:r>
      <w:r w:rsidR="00EF4477" w:rsidRPr="00F86BC5">
        <w:rPr>
          <w:rFonts w:ascii="Times New Roman" w:eastAsia="黑体" w:hAnsi="Times New Roman"/>
          <w:szCs w:val="21"/>
        </w:rPr>
        <w:t>ALI</w:t>
      </w:r>
      <w:r w:rsidR="00EF4477" w:rsidRPr="00F86BC5">
        <w:rPr>
          <w:rFonts w:ascii="Times New Roman" w:eastAsia="黑体" w:hAnsi="Times New Roman" w:hint="eastAsia"/>
          <w:szCs w:val="21"/>
        </w:rPr>
        <w:t xml:space="preserve"> patients</w:t>
      </w:r>
      <w:r w:rsidR="00EF4477" w:rsidRPr="00F86BC5">
        <w:rPr>
          <w:rFonts w:ascii="Times New Roman" w:eastAsia="黑体" w:hAnsi="Times New Roman"/>
          <w:szCs w:val="21"/>
        </w:rPr>
        <w:t xml:space="preserve"> in the </w:t>
      </w:r>
      <w:r w:rsidR="00EF4477" w:rsidRPr="00F86BC5">
        <w:rPr>
          <w:rFonts w:ascii="Times New Roman" w:eastAsia="黑体" w:hAnsi="Times New Roman" w:hint="eastAsia"/>
          <w:szCs w:val="21"/>
        </w:rPr>
        <w:t>training set and validation set</w:t>
      </w:r>
      <w:r w:rsidR="003E4965" w:rsidRPr="00F86BC5">
        <w:rPr>
          <w:rFonts w:ascii="Times New Roman" w:eastAsia="黑体" w:hAnsi="Times New Roman" w:hint="eastAsia"/>
          <w:szCs w:val="21"/>
        </w:rPr>
        <w:t>.</w:t>
      </w:r>
    </w:p>
    <w:tbl>
      <w:tblPr>
        <w:tblStyle w:val="TableNormal"/>
        <w:tblW w:w="9638" w:type="dxa"/>
        <w:tblInd w:w="161" w:type="dxa"/>
        <w:tblLayout w:type="fixed"/>
        <w:tblLook w:val="01E0" w:firstRow="1" w:lastRow="1" w:firstColumn="1" w:lastColumn="1" w:noHBand="0" w:noVBand="0"/>
      </w:tblPr>
      <w:tblGrid>
        <w:gridCol w:w="2816"/>
        <w:gridCol w:w="2126"/>
        <w:gridCol w:w="1843"/>
        <w:gridCol w:w="1843"/>
        <w:gridCol w:w="1010"/>
      </w:tblGrid>
      <w:tr w:rsidR="00EF4477" w:rsidRPr="00FD1574" w14:paraId="140F5112" w14:textId="77777777" w:rsidTr="00E03A6D">
        <w:trPr>
          <w:trHeight w:val="258"/>
        </w:trPr>
        <w:tc>
          <w:tcPr>
            <w:tcW w:w="2816" w:type="dxa"/>
            <w:tcBorders>
              <w:top w:val="single" w:sz="2" w:space="0" w:color="131413"/>
              <w:bottom w:val="single" w:sz="2" w:space="0" w:color="131413"/>
            </w:tcBorders>
          </w:tcPr>
          <w:p w14:paraId="70B3CF9B" w14:textId="77777777" w:rsidR="00EF4477" w:rsidRPr="00F86BC5" w:rsidRDefault="00EF4477" w:rsidP="00EF4477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Variable</w:t>
            </w:r>
          </w:p>
        </w:tc>
        <w:tc>
          <w:tcPr>
            <w:tcW w:w="2126" w:type="dxa"/>
            <w:tcBorders>
              <w:top w:val="single" w:sz="2" w:space="0" w:color="131413"/>
              <w:bottom w:val="single" w:sz="2" w:space="0" w:color="131413"/>
            </w:tcBorders>
          </w:tcPr>
          <w:p w14:paraId="49E021DB" w14:textId="77777777" w:rsidR="00EF4477" w:rsidRPr="00F86BC5" w:rsidRDefault="00EF4477" w:rsidP="00EF4477">
            <w:pPr>
              <w:pStyle w:val="TableParagraph"/>
              <w:spacing w:before="30"/>
              <w:ind w:left="332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SALI patients</w:t>
            </w:r>
          </w:p>
          <w:p w14:paraId="03A44669" w14:textId="367FA9E6" w:rsidR="00EF4477" w:rsidRPr="00F86BC5" w:rsidRDefault="00EF4477" w:rsidP="00EF4477">
            <w:pPr>
              <w:pStyle w:val="TableParagraph"/>
              <w:spacing w:before="30"/>
              <w:ind w:left="33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(n = 1039)</w:t>
            </w:r>
          </w:p>
        </w:tc>
        <w:tc>
          <w:tcPr>
            <w:tcW w:w="1843" w:type="dxa"/>
            <w:tcBorders>
              <w:top w:val="single" w:sz="2" w:space="0" w:color="131413"/>
              <w:bottom w:val="single" w:sz="2" w:space="0" w:color="131413"/>
            </w:tcBorders>
            <w:vAlign w:val="center"/>
          </w:tcPr>
          <w:p w14:paraId="0A489230" w14:textId="5E61F2F6" w:rsidR="00EF4477" w:rsidRPr="00F86BC5" w:rsidRDefault="00EF4477" w:rsidP="00EF4477">
            <w:pPr>
              <w:pStyle w:val="TableParagraph"/>
              <w:spacing w:before="30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Training set (n=727)</w:t>
            </w:r>
          </w:p>
        </w:tc>
        <w:tc>
          <w:tcPr>
            <w:tcW w:w="1843" w:type="dxa"/>
            <w:tcBorders>
              <w:top w:val="single" w:sz="2" w:space="0" w:color="131413"/>
              <w:bottom w:val="single" w:sz="2" w:space="0" w:color="131413"/>
            </w:tcBorders>
          </w:tcPr>
          <w:p w14:paraId="7A9EB1D2" w14:textId="2816FF8C" w:rsidR="00EF4477" w:rsidRPr="00F86BC5" w:rsidRDefault="00EF4477" w:rsidP="00EF4477">
            <w:pPr>
              <w:pStyle w:val="TableParagraph"/>
              <w:spacing w:before="30"/>
              <w:ind w:left="332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Validation set (n=312)</w:t>
            </w:r>
          </w:p>
        </w:tc>
        <w:tc>
          <w:tcPr>
            <w:tcW w:w="1010" w:type="dxa"/>
            <w:tcBorders>
              <w:top w:val="single" w:sz="2" w:space="0" w:color="131413"/>
              <w:bottom w:val="single" w:sz="2" w:space="0" w:color="131413"/>
            </w:tcBorders>
          </w:tcPr>
          <w:p w14:paraId="3518D0CE" w14:textId="77777777" w:rsidR="00EF4477" w:rsidRPr="00F86BC5" w:rsidRDefault="00EF4477" w:rsidP="00EF4477">
            <w:pPr>
              <w:pStyle w:val="TableParagraph"/>
              <w:spacing w:before="30"/>
              <w:ind w:left="33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P value</w:t>
            </w:r>
          </w:p>
        </w:tc>
      </w:tr>
      <w:tr w:rsidR="00EF4477" w:rsidRPr="00FD1574" w14:paraId="0352C271" w14:textId="77777777" w:rsidTr="000E0D34">
        <w:trPr>
          <w:trHeight w:val="269"/>
        </w:trPr>
        <w:tc>
          <w:tcPr>
            <w:tcW w:w="2816" w:type="dxa"/>
            <w:tcBorders>
              <w:top w:val="single" w:sz="2" w:space="0" w:color="131413"/>
            </w:tcBorders>
          </w:tcPr>
          <w:p w14:paraId="2AA5D809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Age, years</w:t>
            </w:r>
          </w:p>
        </w:tc>
        <w:tc>
          <w:tcPr>
            <w:tcW w:w="2126" w:type="dxa"/>
            <w:tcBorders>
              <w:top w:val="single" w:sz="2" w:space="0" w:color="131413"/>
            </w:tcBorders>
          </w:tcPr>
          <w:p w14:paraId="375DA976" w14:textId="21D9DBE2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</w:t>
            </w:r>
            <w:r w:rsidR="000739F6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(5</w:t>
            </w:r>
            <w:r w:rsidR="000739F6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,7</w:t>
            </w:r>
            <w:r w:rsidR="000739F6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843" w:type="dxa"/>
            <w:tcBorders>
              <w:top w:val="single" w:sz="2" w:space="0" w:color="131413"/>
            </w:tcBorders>
          </w:tcPr>
          <w:p w14:paraId="1F3AE5B1" w14:textId="3533F570" w:rsidR="00EF4477" w:rsidRPr="00F86BC5" w:rsidRDefault="008D333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65(52,77)</w:t>
            </w:r>
          </w:p>
        </w:tc>
        <w:tc>
          <w:tcPr>
            <w:tcW w:w="1843" w:type="dxa"/>
            <w:tcBorders>
              <w:top w:val="single" w:sz="2" w:space="0" w:color="131413"/>
            </w:tcBorders>
          </w:tcPr>
          <w:p w14:paraId="318A7844" w14:textId="0A5F9E84" w:rsidR="00EF4477" w:rsidRPr="00F86BC5" w:rsidRDefault="008D333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65(50.25,77)</w:t>
            </w:r>
          </w:p>
        </w:tc>
        <w:tc>
          <w:tcPr>
            <w:tcW w:w="1010" w:type="dxa"/>
            <w:tcBorders>
              <w:top w:val="single" w:sz="2" w:space="0" w:color="131413"/>
            </w:tcBorders>
          </w:tcPr>
          <w:p w14:paraId="28348EB0" w14:textId="7D58E230" w:rsidR="00EF4477" w:rsidRPr="00F86BC5" w:rsidRDefault="000739F6" w:rsidP="00F86BC5">
            <w:pPr>
              <w:pStyle w:val="TableParagraph"/>
              <w:spacing w:before="30"/>
              <w:ind w:left="-1" w:right="-15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0.790</w:t>
            </w:r>
          </w:p>
        </w:tc>
      </w:tr>
      <w:tr w:rsidR="00EF4477" w:rsidRPr="00FD1574" w14:paraId="2E349570" w14:textId="77777777" w:rsidTr="000E0D34">
        <w:trPr>
          <w:trHeight w:val="278"/>
        </w:trPr>
        <w:tc>
          <w:tcPr>
            <w:tcW w:w="2816" w:type="dxa"/>
          </w:tcPr>
          <w:p w14:paraId="18FA2DFD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Gender, male</w:t>
            </w:r>
          </w:p>
        </w:tc>
        <w:tc>
          <w:tcPr>
            <w:tcW w:w="2126" w:type="dxa"/>
          </w:tcPr>
          <w:p w14:paraId="50C2FA95" w14:textId="7645C5FF" w:rsidR="00EF4477" w:rsidRPr="00F86BC5" w:rsidRDefault="0089068F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628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(</w:t>
            </w:r>
            <w:r w:rsidR="00DF0956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60.44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843" w:type="dxa"/>
          </w:tcPr>
          <w:p w14:paraId="63141565" w14:textId="44F914C4" w:rsidR="00EF4477" w:rsidRPr="00F86BC5" w:rsidRDefault="00DF0956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450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61.90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843" w:type="dxa"/>
          </w:tcPr>
          <w:p w14:paraId="1485B9C8" w14:textId="3F910951" w:rsidR="00EF4477" w:rsidRPr="00F86BC5" w:rsidRDefault="00DF0956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178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57.05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010" w:type="dxa"/>
          </w:tcPr>
          <w:p w14:paraId="6934EB52" w14:textId="7886B617" w:rsidR="00EF4477" w:rsidRPr="00F86BC5" w:rsidRDefault="00C64F28" w:rsidP="00F86BC5">
            <w:pPr>
              <w:pStyle w:val="TableParagraph"/>
              <w:spacing w:before="30"/>
              <w:ind w:left="-1" w:right="-15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0.163</w:t>
            </w:r>
          </w:p>
        </w:tc>
      </w:tr>
      <w:tr w:rsidR="00EF4477" w:rsidRPr="00FD1574" w14:paraId="301400BD" w14:textId="77777777" w:rsidTr="000E0D34">
        <w:trPr>
          <w:trHeight w:val="280"/>
        </w:trPr>
        <w:tc>
          <w:tcPr>
            <w:tcW w:w="2816" w:type="dxa"/>
          </w:tcPr>
          <w:p w14:paraId="3255ABB3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Comorbidity, n (%)</w:t>
            </w:r>
          </w:p>
        </w:tc>
        <w:tc>
          <w:tcPr>
            <w:tcW w:w="2126" w:type="dxa"/>
          </w:tcPr>
          <w:p w14:paraId="1BA8CCD8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 </w:t>
            </w:r>
          </w:p>
        </w:tc>
        <w:tc>
          <w:tcPr>
            <w:tcW w:w="1843" w:type="dxa"/>
          </w:tcPr>
          <w:p w14:paraId="35C733A4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 </w:t>
            </w:r>
          </w:p>
        </w:tc>
        <w:tc>
          <w:tcPr>
            <w:tcW w:w="1843" w:type="dxa"/>
          </w:tcPr>
          <w:p w14:paraId="3614E4C2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 </w:t>
            </w:r>
          </w:p>
        </w:tc>
        <w:tc>
          <w:tcPr>
            <w:tcW w:w="1010" w:type="dxa"/>
          </w:tcPr>
          <w:p w14:paraId="5A98B992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 </w:t>
            </w:r>
          </w:p>
        </w:tc>
      </w:tr>
      <w:tr w:rsidR="00EF4477" w:rsidRPr="00FD1574" w14:paraId="29CE3EFA" w14:textId="77777777" w:rsidTr="000E0D34">
        <w:trPr>
          <w:trHeight w:val="330"/>
        </w:trPr>
        <w:tc>
          <w:tcPr>
            <w:tcW w:w="2816" w:type="dxa"/>
          </w:tcPr>
          <w:p w14:paraId="0A6D1F51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Myocardial infarct</w:t>
            </w:r>
          </w:p>
        </w:tc>
        <w:tc>
          <w:tcPr>
            <w:tcW w:w="2126" w:type="dxa"/>
          </w:tcPr>
          <w:p w14:paraId="175712F0" w14:textId="486795BF" w:rsidR="00EF4477" w:rsidRPr="00F86BC5" w:rsidRDefault="0089068F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181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(17.42)</w:t>
            </w:r>
          </w:p>
        </w:tc>
        <w:tc>
          <w:tcPr>
            <w:tcW w:w="1843" w:type="dxa"/>
          </w:tcPr>
          <w:p w14:paraId="027E309F" w14:textId="654B0A95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130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(17.88)</w:t>
            </w:r>
          </w:p>
        </w:tc>
        <w:tc>
          <w:tcPr>
            <w:tcW w:w="1843" w:type="dxa"/>
          </w:tcPr>
          <w:p w14:paraId="3E1BF66A" w14:textId="09AEE2B1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51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(16.35)</w:t>
            </w:r>
          </w:p>
        </w:tc>
        <w:tc>
          <w:tcPr>
            <w:tcW w:w="1010" w:type="dxa"/>
          </w:tcPr>
          <w:p w14:paraId="51C91242" w14:textId="72138E2E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0.611</w:t>
            </w:r>
          </w:p>
        </w:tc>
      </w:tr>
      <w:tr w:rsidR="00EF4477" w:rsidRPr="00FD1574" w14:paraId="7B56496D" w14:textId="77777777" w:rsidTr="000E0D34">
        <w:trPr>
          <w:trHeight w:val="330"/>
        </w:trPr>
        <w:tc>
          <w:tcPr>
            <w:tcW w:w="2816" w:type="dxa"/>
          </w:tcPr>
          <w:p w14:paraId="6852BDDB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Congestive heart failure</w:t>
            </w:r>
          </w:p>
        </w:tc>
        <w:tc>
          <w:tcPr>
            <w:tcW w:w="2126" w:type="dxa"/>
          </w:tcPr>
          <w:p w14:paraId="494A6DDF" w14:textId="0C32B484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442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(42.54)</w:t>
            </w:r>
          </w:p>
        </w:tc>
        <w:tc>
          <w:tcPr>
            <w:tcW w:w="1843" w:type="dxa"/>
          </w:tcPr>
          <w:p w14:paraId="4765F2C1" w14:textId="02D168E6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302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(41.54)</w:t>
            </w:r>
          </w:p>
        </w:tc>
        <w:tc>
          <w:tcPr>
            <w:tcW w:w="1843" w:type="dxa"/>
          </w:tcPr>
          <w:p w14:paraId="2D1EC1C9" w14:textId="7902C962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140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(44.87)</w:t>
            </w:r>
          </w:p>
        </w:tc>
        <w:tc>
          <w:tcPr>
            <w:tcW w:w="1010" w:type="dxa"/>
          </w:tcPr>
          <w:p w14:paraId="0FFD1689" w14:textId="5E9C2B36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0.354</w:t>
            </w:r>
          </w:p>
        </w:tc>
      </w:tr>
      <w:tr w:rsidR="00EF4477" w:rsidRPr="00FD1574" w14:paraId="1E409F80" w14:textId="77777777" w:rsidTr="000E0D34">
        <w:trPr>
          <w:trHeight w:val="330"/>
        </w:trPr>
        <w:tc>
          <w:tcPr>
            <w:tcW w:w="2816" w:type="dxa"/>
          </w:tcPr>
          <w:p w14:paraId="384BDBA0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Chronic pulmonary disease</w:t>
            </w:r>
          </w:p>
        </w:tc>
        <w:tc>
          <w:tcPr>
            <w:tcW w:w="2126" w:type="dxa"/>
          </w:tcPr>
          <w:p w14:paraId="51355ADF" w14:textId="15D795A6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251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(24.16)</w:t>
            </w:r>
          </w:p>
        </w:tc>
        <w:tc>
          <w:tcPr>
            <w:tcW w:w="1843" w:type="dxa"/>
          </w:tcPr>
          <w:p w14:paraId="06EBFD60" w14:textId="055FB493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183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(25.17)</w:t>
            </w:r>
          </w:p>
        </w:tc>
        <w:tc>
          <w:tcPr>
            <w:tcW w:w="1843" w:type="dxa"/>
          </w:tcPr>
          <w:p w14:paraId="2663EF9E" w14:textId="0DD02160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68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(21.79)</w:t>
            </w:r>
          </w:p>
        </w:tc>
        <w:tc>
          <w:tcPr>
            <w:tcW w:w="1010" w:type="dxa"/>
          </w:tcPr>
          <w:p w14:paraId="62EC4C86" w14:textId="4AA0CB20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0.277</w:t>
            </w:r>
          </w:p>
        </w:tc>
      </w:tr>
      <w:tr w:rsidR="00EF4477" w:rsidRPr="00FD1574" w14:paraId="2277CA7C" w14:textId="77777777" w:rsidTr="000E0D34">
        <w:trPr>
          <w:trHeight w:val="279"/>
        </w:trPr>
        <w:tc>
          <w:tcPr>
            <w:tcW w:w="2816" w:type="dxa"/>
          </w:tcPr>
          <w:p w14:paraId="3033BDC7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Peripheral vascular disease</w:t>
            </w:r>
          </w:p>
        </w:tc>
        <w:tc>
          <w:tcPr>
            <w:tcW w:w="2126" w:type="dxa"/>
          </w:tcPr>
          <w:p w14:paraId="4C0451AF" w14:textId="410D01B7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150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(14.44)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</w:p>
        </w:tc>
        <w:tc>
          <w:tcPr>
            <w:tcW w:w="1843" w:type="dxa"/>
          </w:tcPr>
          <w:p w14:paraId="5CBE90F9" w14:textId="7DBE437B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100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(13.76)</w:t>
            </w:r>
          </w:p>
        </w:tc>
        <w:tc>
          <w:tcPr>
            <w:tcW w:w="1843" w:type="dxa"/>
          </w:tcPr>
          <w:p w14:paraId="15CC779A" w14:textId="190D041F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50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(16.03)</w:t>
            </w:r>
          </w:p>
        </w:tc>
        <w:tc>
          <w:tcPr>
            <w:tcW w:w="1010" w:type="dxa"/>
          </w:tcPr>
          <w:p w14:paraId="60150BEF" w14:textId="26C2FAEC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</w:t>
            </w:r>
            <w:r w:rsidR="00180442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391</w:t>
            </w:r>
          </w:p>
        </w:tc>
      </w:tr>
      <w:tr w:rsidR="00EF4477" w:rsidRPr="00FD1574" w14:paraId="76325D5E" w14:textId="77777777" w:rsidTr="000E0D34">
        <w:trPr>
          <w:trHeight w:val="279"/>
        </w:trPr>
        <w:tc>
          <w:tcPr>
            <w:tcW w:w="2816" w:type="dxa"/>
          </w:tcPr>
          <w:p w14:paraId="689FB7C8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Cerebrovascular disease</w:t>
            </w:r>
          </w:p>
        </w:tc>
        <w:tc>
          <w:tcPr>
            <w:tcW w:w="2126" w:type="dxa"/>
          </w:tcPr>
          <w:p w14:paraId="525A7176" w14:textId="13EC707E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86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(8.28)</w:t>
            </w:r>
          </w:p>
        </w:tc>
        <w:tc>
          <w:tcPr>
            <w:tcW w:w="1843" w:type="dxa"/>
          </w:tcPr>
          <w:p w14:paraId="72BF94BB" w14:textId="56922C4F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66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(9.08)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</w:p>
        </w:tc>
        <w:tc>
          <w:tcPr>
            <w:tcW w:w="1843" w:type="dxa"/>
          </w:tcPr>
          <w:p w14:paraId="3AB9B41C" w14:textId="775FC8BE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20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(6.41)</w:t>
            </w:r>
          </w:p>
        </w:tc>
        <w:tc>
          <w:tcPr>
            <w:tcW w:w="1010" w:type="dxa"/>
          </w:tcPr>
          <w:p w14:paraId="013F587D" w14:textId="7B72EF99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0.191</w:t>
            </w:r>
          </w:p>
        </w:tc>
      </w:tr>
      <w:tr w:rsidR="00EF4477" w:rsidRPr="00FD1574" w14:paraId="765D9724" w14:textId="77777777" w:rsidTr="000E0D34">
        <w:trPr>
          <w:trHeight w:val="280"/>
        </w:trPr>
        <w:tc>
          <w:tcPr>
            <w:tcW w:w="2816" w:type="dxa"/>
          </w:tcPr>
          <w:p w14:paraId="0534D491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Diabetes</w:t>
            </w:r>
          </w:p>
        </w:tc>
        <w:tc>
          <w:tcPr>
            <w:tcW w:w="2126" w:type="dxa"/>
          </w:tcPr>
          <w:p w14:paraId="56CB6F9A" w14:textId="3FF2FC8B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92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(8.85)</w:t>
            </w:r>
          </w:p>
        </w:tc>
        <w:tc>
          <w:tcPr>
            <w:tcW w:w="1843" w:type="dxa"/>
          </w:tcPr>
          <w:p w14:paraId="5585583C" w14:textId="5C76B559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72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(9.90)</w:t>
            </w:r>
          </w:p>
        </w:tc>
        <w:tc>
          <w:tcPr>
            <w:tcW w:w="1843" w:type="dxa"/>
          </w:tcPr>
          <w:p w14:paraId="7796E836" w14:textId="3A43F02A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20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(6.41)</w:t>
            </w:r>
          </w:p>
        </w:tc>
        <w:tc>
          <w:tcPr>
            <w:tcW w:w="1010" w:type="dxa"/>
          </w:tcPr>
          <w:p w14:paraId="73574777" w14:textId="46BFE2B0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0.090</w:t>
            </w:r>
          </w:p>
        </w:tc>
      </w:tr>
      <w:tr w:rsidR="00EF4477" w:rsidRPr="00FD1574" w14:paraId="4F433A69" w14:textId="77777777" w:rsidTr="000E0D34">
        <w:trPr>
          <w:trHeight w:val="280"/>
        </w:trPr>
        <w:tc>
          <w:tcPr>
            <w:tcW w:w="2816" w:type="dxa"/>
          </w:tcPr>
          <w:p w14:paraId="7F7C241B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Rheumatic disease</w:t>
            </w:r>
          </w:p>
        </w:tc>
        <w:tc>
          <w:tcPr>
            <w:tcW w:w="2126" w:type="dxa"/>
          </w:tcPr>
          <w:p w14:paraId="58820C87" w14:textId="30487BA1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36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(3.46)</w:t>
            </w:r>
          </w:p>
        </w:tc>
        <w:tc>
          <w:tcPr>
            <w:tcW w:w="1843" w:type="dxa"/>
          </w:tcPr>
          <w:p w14:paraId="10278677" w14:textId="2365BECA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25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(3.44)</w:t>
            </w:r>
          </w:p>
        </w:tc>
        <w:tc>
          <w:tcPr>
            <w:tcW w:w="1843" w:type="dxa"/>
          </w:tcPr>
          <w:p w14:paraId="575E3A87" w14:textId="7C27F704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11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(3.53)</w:t>
            </w:r>
          </w:p>
        </w:tc>
        <w:tc>
          <w:tcPr>
            <w:tcW w:w="1010" w:type="dxa"/>
          </w:tcPr>
          <w:p w14:paraId="54F828D4" w14:textId="753A70A3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1.000</w:t>
            </w:r>
          </w:p>
        </w:tc>
      </w:tr>
      <w:tr w:rsidR="00EF4477" w:rsidRPr="00FD1574" w14:paraId="28E2BA69" w14:textId="77777777" w:rsidTr="000E0D34">
        <w:trPr>
          <w:trHeight w:val="280"/>
        </w:trPr>
        <w:tc>
          <w:tcPr>
            <w:tcW w:w="2816" w:type="dxa"/>
          </w:tcPr>
          <w:p w14:paraId="6124AF7A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Peptic ulcer</w:t>
            </w:r>
          </w:p>
        </w:tc>
        <w:tc>
          <w:tcPr>
            <w:tcW w:w="2126" w:type="dxa"/>
          </w:tcPr>
          <w:p w14:paraId="576CB349" w14:textId="5D9B6DEE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41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(3.95)</w:t>
            </w:r>
          </w:p>
        </w:tc>
        <w:tc>
          <w:tcPr>
            <w:tcW w:w="1843" w:type="dxa"/>
          </w:tcPr>
          <w:p w14:paraId="0026DACE" w14:textId="493F40F9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27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(3.71)</w:t>
            </w:r>
          </w:p>
        </w:tc>
        <w:tc>
          <w:tcPr>
            <w:tcW w:w="1843" w:type="dxa"/>
          </w:tcPr>
          <w:p w14:paraId="6DA4B7CC" w14:textId="20EA4583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14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(4.49)</w:t>
            </w:r>
          </w:p>
        </w:tc>
        <w:tc>
          <w:tcPr>
            <w:tcW w:w="1010" w:type="dxa"/>
          </w:tcPr>
          <w:p w14:paraId="632BF855" w14:textId="15282891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0.6</w:t>
            </w:r>
            <w:r w:rsidR="00180442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80</w:t>
            </w:r>
          </w:p>
        </w:tc>
      </w:tr>
      <w:tr w:rsidR="00EF4477" w:rsidRPr="00FD1574" w14:paraId="3E28B04F" w14:textId="77777777" w:rsidTr="000E0D34">
        <w:trPr>
          <w:trHeight w:val="280"/>
        </w:trPr>
        <w:tc>
          <w:tcPr>
            <w:tcW w:w="2816" w:type="dxa"/>
          </w:tcPr>
          <w:p w14:paraId="1D160658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Paraplegia</w:t>
            </w:r>
          </w:p>
        </w:tc>
        <w:tc>
          <w:tcPr>
            <w:tcW w:w="2126" w:type="dxa"/>
          </w:tcPr>
          <w:p w14:paraId="70FE1A49" w14:textId="3C7A7D3F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29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(2.79)</w:t>
            </w:r>
          </w:p>
        </w:tc>
        <w:tc>
          <w:tcPr>
            <w:tcW w:w="1843" w:type="dxa"/>
          </w:tcPr>
          <w:p w14:paraId="5F4344D3" w14:textId="1BD089DA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15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(2.06)</w:t>
            </w:r>
          </w:p>
        </w:tc>
        <w:tc>
          <w:tcPr>
            <w:tcW w:w="1843" w:type="dxa"/>
          </w:tcPr>
          <w:p w14:paraId="32B4387B" w14:textId="5E65F2E2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14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(4.49)</w:t>
            </w:r>
          </w:p>
        </w:tc>
        <w:tc>
          <w:tcPr>
            <w:tcW w:w="1010" w:type="dxa"/>
          </w:tcPr>
          <w:p w14:paraId="46E79AC1" w14:textId="2EDFDB33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0.049</w:t>
            </w:r>
          </w:p>
        </w:tc>
      </w:tr>
      <w:tr w:rsidR="00EF4477" w:rsidRPr="00FD1574" w14:paraId="4AC2AF52" w14:textId="77777777" w:rsidTr="000E0D34">
        <w:trPr>
          <w:trHeight w:val="288"/>
        </w:trPr>
        <w:tc>
          <w:tcPr>
            <w:tcW w:w="2816" w:type="dxa"/>
          </w:tcPr>
          <w:p w14:paraId="3A00AA81" w14:textId="4584F2EC" w:rsidR="00EF4477" w:rsidRPr="00F86BC5" w:rsidRDefault="00CF6A63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983CF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Renal disease</w:t>
            </w:r>
          </w:p>
        </w:tc>
        <w:tc>
          <w:tcPr>
            <w:tcW w:w="2126" w:type="dxa"/>
          </w:tcPr>
          <w:p w14:paraId="4699EE9B" w14:textId="43BE8DD2" w:rsidR="00EF4477" w:rsidRPr="00F86BC5" w:rsidRDefault="00F9756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276</w:t>
            </w:r>
            <w:r w:rsidR="00F30A35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(26.56)</w:t>
            </w:r>
          </w:p>
        </w:tc>
        <w:tc>
          <w:tcPr>
            <w:tcW w:w="1843" w:type="dxa"/>
          </w:tcPr>
          <w:p w14:paraId="1A637EB0" w14:textId="7F1A64C9" w:rsidR="00EF4477" w:rsidRPr="00F86BC5" w:rsidRDefault="00182EB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193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(26.55)</w:t>
            </w:r>
          </w:p>
        </w:tc>
        <w:tc>
          <w:tcPr>
            <w:tcW w:w="1843" w:type="dxa"/>
          </w:tcPr>
          <w:p w14:paraId="75FFD943" w14:textId="73906E49" w:rsidR="00EF4477" w:rsidRPr="00F86BC5" w:rsidRDefault="00796A8D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83</w:t>
            </w:r>
            <w:r w:rsidR="00CA778B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(26.60)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</w:p>
        </w:tc>
        <w:tc>
          <w:tcPr>
            <w:tcW w:w="1010" w:type="dxa"/>
          </w:tcPr>
          <w:p w14:paraId="733EC96F" w14:textId="67E3F44C" w:rsidR="00EF4477" w:rsidRPr="00F86BC5" w:rsidRDefault="00180442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1.000</w:t>
            </w:r>
          </w:p>
        </w:tc>
      </w:tr>
      <w:tr w:rsidR="00EF4477" w:rsidRPr="00FD1574" w14:paraId="06EA6767" w14:textId="77777777" w:rsidTr="000E0D34">
        <w:trPr>
          <w:trHeight w:val="288"/>
        </w:trPr>
        <w:tc>
          <w:tcPr>
            <w:tcW w:w="2816" w:type="dxa"/>
          </w:tcPr>
          <w:p w14:paraId="29CCAA57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Severity score</w:t>
            </w:r>
          </w:p>
        </w:tc>
        <w:tc>
          <w:tcPr>
            <w:tcW w:w="2126" w:type="dxa"/>
          </w:tcPr>
          <w:p w14:paraId="2BAFA55F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0C67F838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0BAA337F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1B8636A0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EF4477" w:rsidRPr="00FD1574" w14:paraId="027C6D7C" w14:textId="77777777" w:rsidTr="000E0D34">
        <w:trPr>
          <w:trHeight w:val="288"/>
        </w:trPr>
        <w:tc>
          <w:tcPr>
            <w:tcW w:w="2816" w:type="dxa"/>
          </w:tcPr>
          <w:p w14:paraId="698D94A3" w14:textId="02C7143C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SOFA</w:t>
            </w:r>
            <w:r w:rsidR="004D68E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score</w:t>
            </w:r>
          </w:p>
        </w:tc>
        <w:tc>
          <w:tcPr>
            <w:tcW w:w="2126" w:type="dxa"/>
          </w:tcPr>
          <w:p w14:paraId="778C1039" w14:textId="77FDBEC5" w:rsidR="00EF4477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5.00(3.00,7.00)</w:t>
            </w:r>
          </w:p>
        </w:tc>
        <w:tc>
          <w:tcPr>
            <w:tcW w:w="1843" w:type="dxa"/>
          </w:tcPr>
          <w:p w14:paraId="535740D5" w14:textId="4F0A4903" w:rsidR="00EF4477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.00,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.00)</w:t>
            </w:r>
          </w:p>
        </w:tc>
        <w:tc>
          <w:tcPr>
            <w:tcW w:w="1843" w:type="dxa"/>
          </w:tcPr>
          <w:p w14:paraId="555F1B65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5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.00(3.00,7.00)</w:t>
            </w:r>
          </w:p>
        </w:tc>
        <w:tc>
          <w:tcPr>
            <w:tcW w:w="1010" w:type="dxa"/>
          </w:tcPr>
          <w:p w14:paraId="3CAAE0BC" w14:textId="7F04AA75" w:rsidR="00EF4477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0.904</w:t>
            </w:r>
          </w:p>
        </w:tc>
      </w:tr>
      <w:tr w:rsidR="00EF4477" w:rsidRPr="00FD1574" w14:paraId="039A2F0E" w14:textId="77777777" w:rsidTr="000E0D34">
        <w:trPr>
          <w:trHeight w:val="288"/>
        </w:trPr>
        <w:tc>
          <w:tcPr>
            <w:tcW w:w="2816" w:type="dxa"/>
          </w:tcPr>
          <w:p w14:paraId="7A80D1B6" w14:textId="2622869E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LODS</w:t>
            </w:r>
            <w:r w:rsidR="004D68E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score</w:t>
            </w:r>
          </w:p>
        </w:tc>
        <w:tc>
          <w:tcPr>
            <w:tcW w:w="2126" w:type="dxa"/>
          </w:tcPr>
          <w:p w14:paraId="3AFA1EA4" w14:textId="77B260EC" w:rsidR="00EF4477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.00,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11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.00)</w:t>
            </w:r>
          </w:p>
        </w:tc>
        <w:tc>
          <w:tcPr>
            <w:tcW w:w="1843" w:type="dxa"/>
          </w:tcPr>
          <w:p w14:paraId="28765D29" w14:textId="1FF08305" w:rsidR="00EF4477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.00,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11</w:t>
            </w:r>
            <w:r w:rsidR="00EF4477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.00)</w:t>
            </w:r>
          </w:p>
        </w:tc>
        <w:tc>
          <w:tcPr>
            <w:tcW w:w="1843" w:type="dxa"/>
          </w:tcPr>
          <w:p w14:paraId="5FE0B0BB" w14:textId="77777777" w:rsidR="00EF4477" w:rsidRPr="00F86BC5" w:rsidRDefault="00EF4477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8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.00(5.00,11.00)</w:t>
            </w:r>
          </w:p>
        </w:tc>
        <w:tc>
          <w:tcPr>
            <w:tcW w:w="1010" w:type="dxa"/>
          </w:tcPr>
          <w:p w14:paraId="49E8D0AC" w14:textId="7403DF68" w:rsidR="00EF4477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0.343</w:t>
            </w:r>
          </w:p>
        </w:tc>
      </w:tr>
      <w:tr w:rsidR="006F4258" w:rsidRPr="00FD1574" w14:paraId="5FE36DB9" w14:textId="77777777" w:rsidTr="000E0D34">
        <w:trPr>
          <w:trHeight w:val="288"/>
        </w:trPr>
        <w:tc>
          <w:tcPr>
            <w:tcW w:w="2816" w:type="dxa"/>
          </w:tcPr>
          <w:p w14:paraId="4D0BD406" w14:textId="4B263DFE" w:rsidR="006F4258" w:rsidRPr="00F86BC5" w:rsidRDefault="001777AA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SAPS II score</w:t>
            </w:r>
          </w:p>
        </w:tc>
        <w:tc>
          <w:tcPr>
            <w:tcW w:w="2126" w:type="dxa"/>
          </w:tcPr>
          <w:p w14:paraId="59D1BCE6" w14:textId="0858853B" w:rsidR="006F4258" w:rsidRPr="00F86BC5" w:rsidRDefault="001C41D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46.00(35.00,58.00)</w:t>
            </w:r>
          </w:p>
        </w:tc>
        <w:tc>
          <w:tcPr>
            <w:tcW w:w="1843" w:type="dxa"/>
          </w:tcPr>
          <w:p w14:paraId="5E48B1C6" w14:textId="7DABE447" w:rsidR="006F4258" w:rsidRPr="00F86BC5" w:rsidRDefault="001C41D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</w:t>
            </w:r>
            <w:r w:rsidR="003B5A1E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</w:t>
            </w:r>
            <w:r w:rsidR="006F4258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</w:t>
            </w:r>
            <w:r w:rsidR="003B5A1E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</w:t>
            </w:r>
            <w:r w:rsidR="006F4258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.00,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57</w:t>
            </w:r>
            <w:r w:rsidR="006F4258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.00)</w:t>
            </w:r>
          </w:p>
        </w:tc>
        <w:tc>
          <w:tcPr>
            <w:tcW w:w="1843" w:type="dxa"/>
          </w:tcPr>
          <w:p w14:paraId="25D8DA30" w14:textId="2287B75B" w:rsidR="006F4258" w:rsidRPr="00F86BC5" w:rsidRDefault="001C41D4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</w:t>
            </w:r>
            <w:r w:rsidR="003B5A1E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</w:t>
            </w:r>
            <w:r w:rsidR="006F4258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</w:t>
            </w:r>
            <w:r w:rsidR="003B5A1E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</w:t>
            </w:r>
            <w:r w:rsidR="006F4258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.00,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59</w:t>
            </w:r>
            <w:r w:rsidR="006F4258"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1010" w:type="dxa"/>
          </w:tcPr>
          <w:p w14:paraId="0B373470" w14:textId="4A1B3C36" w:rsidR="006F4258" w:rsidRPr="00F86BC5" w:rsidRDefault="006F4258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0.508</w:t>
            </w:r>
          </w:p>
        </w:tc>
      </w:tr>
      <w:tr w:rsidR="003D02DC" w:rsidRPr="00FD1574" w14:paraId="6F5BA4CE" w14:textId="77777777" w:rsidTr="000E0D34">
        <w:trPr>
          <w:trHeight w:val="288"/>
        </w:trPr>
        <w:tc>
          <w:tcPr>
            <w:tcW w:w="2816" w:type="dxa"/>
          </w:tcPr>
          <w:p w14:paraId="0C16E37C" w14:textId="22B15FB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First day of ICU usage</w:t>
            </w: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a</w:t>
            </w:r>
          </w:p>
        </w:tc>
        <w:tc>
          <w:tcPr>
            <w:tcW w:w="2126" w:type="dxa"/>
          </w:tcPr>
          <w:p w14:paraId="6521B51B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592DBB5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4A785C48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06791D0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61364C91" w14:textId="77777777" w:rsidTr="000E0D34">
        <w:trPr>
          <w:trHeight w:val="288"/>
        </w:trPr>
        <w:tc>
          <w:tcPr>
            <w:tcW w:w="2816" w:type="dxa"/>
          </w:tcPr>
          <w:p w14:paraId="60A6E6AD" w14:textId="1AECB04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First</w:t>
            </w:r>
            <w:r w:rsidR="00CF6A6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day</w:t>
            </w:r>
            <w:r w:rsidR="00A53AD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CRRT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, n (%)</w:t>
            </w:r>
          </w:p>
        </w:tc>
        <w:tc>
          <w:tcPr>
            <w:tcW w:w="2126" w:type="dxa"/>
          </w:tcPr>
          <w:p w14:paraId="7DEC702F" w14:textId="481B1B4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97(9.34)</w:t>
            </w:r>
          </w:p>
        </w:tc>
        <w:tc>
          <w:tcPr>
            <w:tcW w:w="1843" w:type="dxa"/>
          </w:tcPr>
          <w:p w14:paraId="7298A625" w14:textId="52F3921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64(8.80)</w:t>
            </w:r>
          </w:p>
        </w:tc>
        <w:tc>
          <w:tcPr>
            <w:tcW w:w="1843" w:type="dxa"/>
          </w:tcPr>
          <w:p w14:paraId="652AC902" w14:textId="653982B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33(10.58)</w:t>
            </w:r>
          </w:p>
        </w:tc>
        <w:tc>
          <w:tcPr>
            <w:tcW w:w="1010" w:type="dxa"/>
          </w:tcPr>
          <w:p w14:paraId="356E3D66" w14:textId="6A59271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0.433</w:t>
            </w:r>
          </w:p>
        </w:tc>
      </w:tr>
      <w:tr w:rsidR="003D02DC" w:rsidRPr="00FD1574" w14:paraId="7251E9A6" w14:textId="77777777" w:rsidTr="000E0D34">
        <w:trPr>
          <w:trHeight w:val="288"/>
        </w:trPr>
        <w:tc>
          <w:tcPr>
            <w:tcW w:w="2816" w:type="dxa"/>
          </w:tcPr>
          <w:p w14:paraId="64F3176C" w14:textId="0534807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First</w:t>
            </w:r>
            <w:r w:rsidR="00CF6A6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day</w:t>
            </w:r>
            <w:r w:rsidR="00A53AD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vasopressor, n (%)</w:t>
            </w:r>
          </w:p>
        </w:tc>
        <w:tc>
          <w:tcPr>
            <w:tcW w:w="2126" w:type="dxa"/>
          </w:tcPr>
          <w:p w14:paraId="5CD67C80" w14:textId="638097D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6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77(65.16)</w:t>
            </w:r>
          </w:p>
        </w:tc>
        <w:tc>
          <w:tcPr>
            <w:tcW w:w="1843" w:type="dxa"/>
          </w:tcPr>
          <w:p w14:paraId="2B73146A" w14:textId="574F30A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482(66.30)</w:t>
            </w:r>
          </w:p>
        </w:tc>
        <w:tc>
          <w:tcPr>
            <w:tcW w:w="1843" w:type="dxa"/>
          </w:tcPr>
          <w:p w14:paraId="78E2FF25" w14:textId="1409A2E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195(62.50)</w:t>
            </w:r>
          </w:p>
        </w:tc>
        <w:tc>
          <w:tcPr>
            <w:tcW w:w="1010" w:type="dxa"/>
          </w:tcPr>
          <w:p w14:paraId="37632A13" w14:textId="50BB288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0.268</w:t>
            </w:r>
          </w:p>
        </w:tc>
      </w:tr>
      <w:tr w:rsidR="003D02DC" w:rsidRPr="00FD1574" w14:paraId="1FBA80E3" w14:textId="77777777" w:rsidTr="000E0D34">
        <w:trPr>
          <w:trHeight w:val="288"/>
        </w:trPr>
        <w:tc>
          <w:tcPr>
            <w:tcW w:w="2816" w:type="dxa"/>
          </w:tcPr>
          <w:p w14:paraId="7AF9C7C0" w14:textId="4A31572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First</w:t>
            </w:r>
            <w:r w:rsidR="00CF6A6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day MV, n (%)</w:t>
            </w:r>
          </w:p>
        </w:tc>
        <w:tc>
          <w:tcPr>
            <w:tcW w:w="2126" w:type="dxa"/>
          </w:tcPr>
          <w:p w14:paraId="5B7117C5" w14:textId="62BA785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512(49.28)</w:t>
            </w:r>
          </w:p>
        </w:tc>
        <w:tc>
          <w:tcPr>
            <w:tcW w:w="1843" w:type="dxa"/>
          </w:tcPr>
          <w:p w14:paraId="1CA9C6B2" w14:textId="26A714D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361(49.66)</w:t>
            </w:r>
          </w:p>
        </w:tc>
        <w:tc>
          <w:tcPr>
            <w:tcW w:w="1843" w:type="dxa"/>
          </w:tcPr>
          <w:p w14:paraId="3838643F" w14:textId="72D8672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151(48.40)</w:t>
            </w:r>
          </w:p>
        </w:tc>
        <w:tc>
          <w:tcPr>
            <w:tcW w:w="1010" w:type="dxa"/>
          </w:tcPr>
          <w:p w14:paraId="666A8699" w14:textId="72F95F1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0.804</w:t>
            </w:r>
          </w:p>
        </w:tc>
      </w:tr>
      <w:tr w:rsidR="003D02DC" w:rsidRPr="00FD1574" w14:paraId="3AA7684E" w14:textId="77777777" w:rsidTr="000E0D34">
        <w:trPr>
          <w:trHeight w:val="288"/>
        </w:trPr>
        <w:tc>
          <w:tcPr>
            <w:tcW w:w="2816" w:type="dxa"/>
          </w:tcPr>
          <w:p w14:paraId="32F54586" w14:textId="3C8E590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Vital signs</w:t>
            </w: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b</w:t>
            </w:r>
          </w:p>
        </w:tc>
        <w:tc>
          <w:tcPr>
            <w:tcW w:w="2126" w:type="dxa"/>
          </w:tcPr>
          <w:p w14:paraId="0678EE1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6851A11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1E9EFCC7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545421F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4380067A" w14:textId="77777777" w:rsidTr="000E0D34">
        <w:trPr>
          <w:trHeight w:val="288"/>
        </w:trPr>
        <w:tc>
          <w:tcPr>
            <w:tcW w:w="2816" w:type="dxa"/>
          </w:tcPr>
          <w:p w14:paraId="20348D73" w14:textId="1E814E6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heart</w:t>
            </w:r>
            <w:r w:rsidR="00342EA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rate (min−1)</w:t>
            </w:r>
          </w:p>
        </w:tc>
        <w:tc>
          <w:tcPr>
            <w:tcW w:w="2126" w:type="dxa"/>
          </w:tcPr>
          <w:p w14:paraId="1B2339DD" w14:textId="4AF48AB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08.00(93.00,124.00)</w:t>
            </w:r>
          </w:p>
        </w:tc>
        <w:tc>
          <w:tcPr>
            <w:tcW w:w="1843" w:type="dxa"/>
          </w:tcPr>
          <w:p w14:paraId="316F98E5" w14:textId="5A4490A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08.00(93.00,124.00)</w:t>
            </w:r>
          </w:p>
        </w:tc>
        <w:tc>
          <w:tcPr>
            <w:tcW w:w="1843" w:type="dxa"/>
          </w:tcPr>
          <w:p w14:paraId="21495938" w14:textId="005FC11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09.00(92.00,125.75)</w:t>
            </w:r>
          </w:p>
        </w:tc>
        <w:tc>
          <w:tcPr>
            <w:tcW w:w="1010" w:type="dxa"/>
          </w:tcPr>
          <w:p w14:paraId="15F06C86" w14:textId="45CE8FD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0.981</w:t>
            </w:r>
          </w:p>
        </w:tc>
      </w:tr>
      <w:tr w:rsidR="003D02DC" w:rsidRPr="00FA1C96" w14:paraId="1E8B961C" w14:textId="77777777" w:rsidTr="000E0D34">
        <w:trPr>
          <w:trHeight w:val="288"/>
        </w:trPr>
        <w:tc>
          <w:tcPr>
            <w:tcW w:w="2816" w:type="dxa"/>
          </w:tcPr>
          <w:p w14:paraId="419046B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arterial pressure (mmHg)</w:t>
            </w:r>
          </w:p>
        </w:tc>
        <w:tc>
          <w:tcPr>
            <w:tcW w:w="2126" w:type="dxa"/>
          </w:tcPr>
          <w:p w14:paraId="56F590E1" w14:textId="2C0B476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5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7.00(49.00,65.00)</w:t>
            </w:r>
          </w:p>
        </w:tc>
        <w:tc>
          <w:tcPr>
            <w:tcW w:w="1843" w:type="dxa"/>
          </w:tcPr>
          <w:p w14:paraId="25C3DCA2" w14:textId="0B873FC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5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6.00(49.00,65.00)</w:t>
            </w:r>
          </w:p>
        </w:tc>
        <w:tc>
          <w:tcPr>
            <w:tcW w:w="1843" w:type="dxa"/>
          </w:tcPr>
          <w:p w14:paraId="65F404F9" w14:textId="2E9A5CC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5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8.00(50.00,66.00)</w:t>
            </w:r>
          </w:p>
        </w:tc>
        <w:tc>
          <w:tcPr>
            <w:tcW w:w="1010" w:type="dxa"/>
          </w:tcPr>
          <w:p w14:paraId="5D6FA14B" w14:textId="6B0736BA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0.063</w:t>
            </w:r>
          </w:p>
        </w:tc>
      </w:tr>
      <w:tr w:rsidR="003D02DC" w:rsidRPr="00FA1C96" w14:paraId="0264A292" w14:textId="77777777" w:rsidTr="000E0D34">
        <w:trPr>
          <w:trHeight w:val="288"/>
        </w:trPr>
        <w:tc>
          <w:tcPr>
            <w:tcW w:w="2816" w:type="dxa"/>
          </w:tcPr>
          <w:p w14:paraId="6C0A7E2B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respiratory rate (min−1)</w:t>
            </w:r>
          </w:p>
        </w:tc>
        <w:tc>
          <w:tcPr>
            <w:tcW w:w="2126" w:type="dxa"/>
          </w:tcPr>
          <w:p w14:paraId="69973B31" w14:textId="1C4BAE8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2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8.00(24.00,33.00)</w:t>
            </w:r>
          </w:p>
        </w:tc>
        <w:tc>
          <w:tcPr>
            <w:tcW w:w="1843" w:type="dxa"/>
          </w:tcPr>
          <w:p w14:paraId="69C6C581" w14:textId="7DD54E9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2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8.00(24.00,33.00)</w:t>
            </w:r>
          </w:p>
        </w:tc>
        <w:tc>
          <w:tcPr>
            <w:tcW w:w="1843" w:type="dxa"/>
          </w:tcPr>
          <w:p w14:paraId="0993C5A0" w14:textId="799DBA7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2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8.00(24.00,33.00)</w:t>
            </w:r>
          </w:p>
        </w:tc>
        <w:tc>
          <w:tcPr>
            <w:tcW w:w="1010" w:type="dxa"/>
          </w:tcPr>
          <w:p w14:paraId="051143DA" w14:textId="1C160B3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0.919</w:t>
            </w:r>
          </w:p>
        </w:tc>
      </w:tr>
      <w:tr w:rsidR="003D02DC" w:rsidRPr="00FA1C96" w14:paraId="08794CE9" w14:textId="77777777" w:rsidTr="000E0D34">
        <w:trPr>
          <w:trHeight w:val="288"/>
        </w:trPr>
        <w:tc>
          <w:tcPr>
            <w:tcW w:w="2816" w:type="dxa"/>
          </w:tcPr>
          <w:p w14:paraId="69BD5A22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temperature (°C)</w:t>
            </w:r>
          </w:p>
        </w:tc>
        <w:tc>
          <w:tcPr>
            <w:tcW w:w="2126" w:type="dxa"/>
          </w:tcPr>
          <w:p w14:paraId="2037B2CE" w14:textId="63F34C8A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7.06(36.72,37.67)</w:t>
            </w:r>
          </w:p>
        </w:tc>
        <w:tc>
          <w:tcPr>
            <w:tcW w:w="1843" w:type="dxa"/>
          </w:tcPr>
          <w:p w14:paraId="13D35B43" w14:textId="5CFF559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7.11(36.74,37.67)</w:t>
            </w:r>
          </w:p>
        </w:tc>
        <w:tc>
          <w:tcPr>
            <w:tcW w:w="1843" w:type="dxa"/>
          </w:tcPr>
          <w:p w14:paraId="2E60C553" w14:textId="483ACA8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7.00(36.67,37.61)</w:t>
            </w:r>
          </w:p>
        </w:tc>
        <w:tc>
          <w:tcPr>
            <w:tcW w:w="1010" w:type="dxa"/>
          </w:tcPr>
          <w:p w14:paraId="517ECC88" w14:textId="6D62E88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0.098</w:t>
            </w:r>
          </w:p>
        </w:tc>
      </w:tr>
      <w:tr w:rsidR="003D02DC" w:rsidRPr="00FA1C96" w14:paraId="21A7FBDE" w14:textId="77777777" w:rsidTr="000E0D34">
        <w:trPr>
          <w:trHeight w:val="288"/>
        </w:trPr>
        <w:tc>
          <w:tcPr>
            <w:tcW w:w="2816" w:type="dxa"/>
          </w:tcPr>
          <w:p w14:paraId="30882F68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spo2 (%)</w:t>
            </w:r>
          </w:p>
        </w:tc>
        <w:tc>
          <w:tcPr>
            <w:tcW w:w="2126" w:type="dxa"/>
          </w:tcPr>
          <w:p w14:paraId="738F7B6D" w14:textId="3F1F470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3.00(90.00,95.00)</w:t>
            </w:r>
          </w:p>
        </w:tc>
        <w:tc>
          <w:tcPr>
            <w:tcW w:w="1843" w:type="dxa"/>
          </w:tcPr>
          <w:p w14:paraId="627EEBD9" w14:textId="674B815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3.00(90.00,95.00)</w:t>
            </w:r>
          </w:p>
        </w:tc>
        <w:tc>
          <w:tcPr>
            <w:tcW w:w="1843" w:type="dxa"/>
          </w:tcPr>
          <w:p w14:paraId="3A2AC95C" w14:textId="56AE1C2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93.00(89.00,95.75)</w:t>
            </w:r>
          </w:p>
        </w:tc>
        <w:tc>
          <w:tcPr>
            <w:tcW w:w="1010" w:type="dxa"/>
          </w:tcPr>
          <w:p w14:paraId="167BACFC" w14:textId="685CBEE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0.558</w:t>
            </w:r>
          </w:p>
        </w:tc>
      </w:tr>
      <w:tr w:rsidR="003D02DC" w:rsidRPr="00FD1574" w14:paraId="305D360F" w14:textId="77777777" w:rsidTr="000E0D34">
        <w:trPr>
          <w:trHeight w:val="288"/>
        </w:trPr>
        <w:tc>
          <w:tcPr>
            <w:tcW w:w="2816" w:type="dxa"/>
          </w:tcPr>
          <w:p w14:paraId="44762F97" w14:textId="1AB4112A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Blood gas analysis</w:t>
            </w:r>
            <w:r w:rsid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c</w:t>
            </w:r>
          </w:p>
        </w:tc>
        <w:tc>
          <w:tcPr>
            <w:tcW w:w="2126" w:type="dxa"/>
          </w:tcPr>
          <w:p w14:paraId="050C99B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4F70A2A5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2F1C662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6F87308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4D34C8" w14:paraId="3FE83F2B" w14:textId="77777777" w:rsidTr="000E0D34">
        <w:trPr>
          <w:trHeight w:val="288"/>
        </w:trPr>
        <w:tc>
          <w:tcPr>
            <w:tcW w:w="2816" w:type="dxa"/>
          </w:tcPr>
          <w:p w14:paraId="02EFABE7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PH-min</w:t>
            </w:r>
          </w:p>
        </w:tc>
        <w:tc>
          <w:tcPr>
            <w:tcW w:w="2126" w:type="dxa"/>
          </w:tcPr>
          <w:p w14:paraId="3FA27736" w14:textId="09AA843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7.30(7.19,7.38)</w:t>
            </w:r>
          </w:p>
        </w:tc>
        <w:tc>
          <w:tcPr>
            <w:tcW w:w="1843" w:type="dxa"/>
          </w:tcPr>
          <w:p w14:paraId="56C43899" w14:textId="72C2475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7.30(7.19,7.39)</w:t>
            </w:r>
          </w:p>
        </w:tc>
        <w:tc>
          <w:tcPr>
            <w:tcW w:w="1843" w:type="dxa"/>
          </w:tcPr>
          <w:p w14:paraId="40BC183A" w14:textId="37AC2A1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7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.29(7.20,7.36)</w:t>
            </w:r>
          </w:p>
        </w:tc>
        <w:tc>
          <w:tcPr>
            <w:tcW w:w="1010" w:type="dxa"/>
          </w:tcPr>
          <w:p w14:paraId="0AFA5053" w14:textId="294FFC4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0.121</w:t>
            </w:r>
          </w:p>
        </w:tc>
      </w:tr>
      <w:tr w:rsidR="003D02DC" w:rsidRPr="004D34C8" w14:paraId="19204E8A" w14:textId="77777777" w:rsidTr="000E0D34">
        <w:trPr>
          <w:trHeight w:val="288"/>
        </w:trPr>
        <w:tc>
          <w:tcPr>
            <w:tcW w:w="2816" w:type="dxa"/>
          </w:tcPr>
          <w:p w14:paraId="4BCC253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PO2-min, (mmHg)</w:t>
            </w:r>
          </w:p>
        </w:tc>
        <w:tc>
          <w:tcPr>
            <w:tcW w:w="2126" w:type="dxa"/>
          </w:tcPr>
          <w:p w14:paraId="71BDA672" w14:textId="527E070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8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4.00(67.00,106.00)</w:t>
            </w:r>
          </w:p>
        </w:tc>
        <w:tc>
          <w:tcPr>
            <w:tcW w:w="1843" w:type="dxa"/>
          </w:tcPr>
          <w:p w14:paraId="13A744F9" w14:textId="1DBD8F1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8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4.00(68.00,106.00)</w:t>
            </w:r>
          </w:p>
        </w:tc>
        <w:tc>
          <w:tcPr>
            <w:tcW w:w="1843" w:type="dxa"/>
          </w:tcPr>
          <w:p w14:paraId="130DCB1E" w14:textId="6F68F35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8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4.00(64.00,107.00)</w:t>
            </w:r>
          </w:p>
        </w:tc>
        <w:tc>
          <w:tcPr>
            <w:tcW w:w="1010" w:type="dxa"/>
          </w:tcPr>
          <w:p w14:paraId="1335FC64" w14:textId="0ABBFC6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0.957</w:t>
            </w:r>
          </w:p>
        </w:tc>
      </w:tr>
      <w:tr w:rsidR="003D02DC" w:rsidRPr="004D34C8" w14:paraId="3CD9E5FA" w14:textId="77777777" w:rsidTr="000E0D34">
        <w:trPr>
          <w:trHeight w:val="288"/>
        </w:trPr>
        <w:tc>
          <w:tcPr>
            <w:tcW w:w="2816" w:type="dxa"/>
          </w:tcPr>
          <w:p w14:paraId="0771BF2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PCO2-max, (mmHg)</w:t>
            </w:r>
          </w:p>
        </w:tc>
        <w:tc>
          <w:tcPr>
            <w:tcW w:w="2126" w:type="dxa"/>
          </w:tcPr>
          <w:p w14:paraId="31C00048" w14:textId="2A78B85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1.00(35.00,50.00)</w:t>
            </w:r>
          </w:p>
        </w:tc>
        <w:tc>
          <w:tcPr>
            <w:tcW w:w="1843" w:type="dxa"/>
          </w:tcPr>
          <w:p w14:paraId="2DD7A951" w14:textId="44C5E7F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1.00(30.00,50.00)</w:t>
            </w:r>
          </w:p>
        </w:tc>
        <w:tc>
          <w:tcPr>
            <w:tcW w:w="1843" w:type="dxa"/>
          </w:tcPr>
          <w:p w14:paraId="45875620" w14:textId="441B8CA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2.00(35.25,50.00)</w:t>
            </w:r>
          </w:p>
        </w:tc>
        <w:tc>
          <w:tcPr>
            <w:tcW w:w="1010" w:type="dxa"/>
          </w:tcPr>
          <w:p w14:paraId="73FFF153" w14:textId="7A414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0.271</w:t>
            </w:r>
          </w:p>
        </w:tc>
      </w:tr>
      <w:tr w:rsidR="003D02DC" w:rsidRPr="004D34C8" w14:paraId="14A032BE" w14:textId="77777777" w:rsidTr="000E0D34">
        <w:trPr>
          <w:trHeight w:val="288"/>
        </w:trPr>
        <w:tc>
          <w:tcPr>
            <w:tcW w:w="2816" w:type="dxa"/>
          </w:tcPr>
          <w:p w14:paraId="0E58862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Lactate_max, (mmol/L)</w:t>
            </w:r>
          </w:p>
        </w:tc>
        <w:tc>
          <w:tcPr>
            <w:tcW w:w="2126" w:type="dxa"/>
          </w:tcPr>
          <w:p w14:paraId="751F7A4E" w14:textId="2E040D4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4.00(2.10,7.30)</w:t>
            </w:r>
          </w:p>
        </w:tc>
        <w:tc>
          <w:tcPr>
            <w:tcW w:w="1843" w:type="dxa"/>
          </w:tcPr>
          <w:p w14:paraId="53A3F101" w14:textId="3710A38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4.00(2.10,7.20)</w:t>
            </w:r>
          </w:p>
        </w:tc>
        <w:tc>
          <w:tcPr>
            <w:tcW w:w="1843" w:type="dxa"/>
          </w:tcPr>
          <w:p w14:paraId="53619824" w14:textId="488891A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.00(2.12,7.30)</w:t>
            </w:r>
          </w:p>
        </w:tc>
        <w:tc>
          <w:tcPr>
            <w:tcW w:w="1010" w:type="dxa"/>
          </w:tcPr>
          <w:p w14:paraId="621682AE" w14:textId="78F053D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0.903</w:t>
            </w:r>
          </w:p>
        </w:tc>
      </w:tr>
      <w:tr w:rsidR="003D02DC" w:rsidRPr="004D34C8" w14:paraId="7597809C" w14:textId="77777777" w:rsidTr="000E0D34">
        <w:trPr>
          <w:trHeight w:val="288"/>
        </w:trPr>
        <w:tc>
          <w:tcPr>
            <w:tcW w:w="2816" w:type="dxa"/>
          </w:tcPr>
          <w:p w14:paraId="60C75B38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Bicarbonate_min, (mEq/L)</w:t>
            </w:r>
          </w:p>
        </w:tc>
        <w:tc>
          <w:tcPr>
            <w:tcW w:w="2126" w:type="dxa"/>
          </w:tcPr>
          <w:p w14:paraId="5B035606" w14:textId="6CEFEDD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18.00(15.00,22.00)</w:t>
            </w:r>
          </w:p>
        </w:tc>
        <w:tc>
          <w:tcPr>
            <w:tcW w:w="1843" w:type="dxa"/>
          </w:tcPr>
          <w:p w14:paraId="2A08067D" w14:textId="59721CD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18.00(15.00,22.00)</w:t>
            </w:r>
          </w:p>
        </w:tc>
        <w:tc>
          <w:tcPr>
            <w:tcW w:w="1843" w:type="dxa"/>
          </w:tcPr>
          <w:p w14:paraId="10EDA8E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8.00(15.00,22.00)</w:t>
            </w:r>
          </w:p>
        </w:tc>
        <w:tc>
          <w:tcPr>
            <w:tcW w:w="1010" w:type="dxa"/>
          </w:tcPr>
          <w:p w14:paraId="08746D73" w14:textId="2211CEF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0.791</w:t>
            </w:r>
          </w:p>
        </w:tc>
      </w:tr>
      <w:tr w:rsidR="003D02DC" w:rsidRPr="00FD1574" w14:paraId="51D496D6" w14:textId="77777777" w:rsidTr="000E0D34">
        <w:trPr>
          <w:trHeight w:val="288"/>
        </w:trPr>
        <w:tc>
          <w:tcPr>
            <w:tcW w:w="2816" w:type="dxa"/>
          </w:tcPr>
          <w:p w14:paraId="502DC47A" w14:textId="5B04CDB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Laboratory tests</w:t>
            </w:r>
            <w:r w:rsid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c</w:t>
            </w:r>
          </w:p>
        </w:tc>
        <w:tc>
          <w:tcPr>
            <w:tcW w:w="2126" w:type="dxa"/>
          </w:tcPr>
          <w:p w14:paraId="06D7541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0DC0B83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3566E32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47242CB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3F78D07B" w14:textId="77777777" w:rsidTr="000E0D34">
        <w:trPr>
          <w:trHeight w:val="288"/>
        </w:trPr>
        <w:tc>
          <w:tcPr>
            <w:tcW w:w="2816" w:type="dxa"/>
          </w:tcPr>
          <w:p w14:paraId="63AB8394" w14:textId="45CCE1D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Glucose_max, (mg/dl)</w:t>
            </w:r>
          </w:p>
        </w:tc>
        <w:tc>
          <w:tcPr>
            <w:tcW w:w="2126" w:type="dxa"/>
          </w:tcPr>
          <w:p w14:paraId="45E3BDED" w14:textId="7030B3D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52.00(118.00,216.00)</w:t>
            </w:r>
          </w:p>
        </w:tc>
        <w:tc>
          <w:tcPr>
            <w:tcW w:w="1843" w:type="dxa"/>
          </w:tcPr>
          <w:p w14:paraId="4CF9FBEC" w14:textId="7FF7053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153.00(118.00,217.00)</w:t>
            </w:r>
          </w:p>
        </w:tc>
        <w:tc>
          <w:tcPr>
            <w:tcW w:w="1843" w:type="dxa"/>
          </w:tcPr>
          <w:p w14:paraId="2D4269DF" w14:textId="0C50A9D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52.00(121.00,212.00)</w:t>
            </w:r>
          </w:p>
        </w:tc>
        <w:tc>
          <w:tcPr>
            <w:tcW w:w="1010" w:type="dxa"/>
          </w:tcPr>
          <w:p w14:paraId="67E46162" w14:textId="739B3D1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0.875</w:t>
            </w:r>
          </w:p>
        </w:tc>
      </w:tr>
      <w:tr w:rsidR="003D02DC" w:rsidRPr="00FD1574" w14:paraId="116BCDFB" w14:textId="77777777" w:rsidTr="000E0D34">
        <w:trPr>
          <w:trHeight w:val="288"/>
        </w:trPr>
        <w:tc>
          <w:tcPr>
            <w:tcW w:w="2816" w:type="dxa"/>
          </w:tcPr>
          <w:p w14:paraId="18E2DD65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Aniongap_max</w:t>
            </w:r>
          </w:p>
        </w:tc>
        <w:tc>
          <w:tcPr>
            <w:tcW w:w="2126" w:type="dxa"/>
          </w:tcPr>
          <w:p w14:paraId="525435F2" w14:textId="51AE872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9.00(16.00,24.00)</w:t>
            </w:r>
          </w:p>
        </w:tc>
        <w:tc>
          <w:tcPr>
            <w:tcW w:w="1843" w:type="dxa"/>
          </w:tcPr>
          <w:p w14:paraId="03A65EFB" w14:textId="3B89977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9.00(16.00,24.00)</w:t>
            </w:r>
          </w:p>
        </w:tc>
        <w:tc>
          <w:tcPr>
            <w:tcW w:w="1843" w:type="dxa"/>
          </w:tcPr>
          <w:p w14:paraId="2096836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9.00(16.00,24.00)</w:t>
            </w:r>
          </w:p>
        </w:tc>
        <w:tc>
          <w:tcPr>
            <w:tcW w:w="1010" w:type="dxa"/>
          </w:tcPr>
          <w:p w14:paraId="493BAD15" w14:textId="60F79A1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0.700</w:t>
            </w:r>
          </w:p>
        </w:tc>
      </w:tr>
      <w:tr w:rsidR="003D02DC" w:rsidRPr="00FD1574" w14:paraId="4987E68B" w14:textId="77777777" w:rsidTr="000E0D34">
        <w:trPr>
          <w:trHeight w:val="288"/>
        </w:trPr>
        <w:tc>
          <w:tcPr>
            <w:tcW w:w="2816" w:type="dxa"/>
          </w:tcPr>
          <w:p w14:paraId="6FC9D75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lastRenderedPageBreak/>
              <w:t>Chloride_max, (mEq/L)</w:t>
            </w:r>
          </w:p>
        </w:tc>
        <w:tc>
          <w:tcPr>
            <w:tcW w:w="2126" w:type="dxa"/>
          </w:tcPr>
          <w:p w14:paraId="2D583267" w14:textId="3ABCE44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05.00(100.00,110.00)</w:t>
            </w:r>
          </w:p>
        </w:tc>
        <w:tc>
          <w:tcPr>
            <w:tcW w:w="1843" w:type="dxa"/>
          </w:tcPr>
          <w:p w14:paraId="2B9259A2" w14:textId="2E0134B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05.00(100.00,110.00)</w:t>
            </w:r>
          </w:p>
        </w:tc>
        <w:tc>
          <w:tcPr>
            <w:tcW w:w="1843" w:type="dxa"/>
          </w:tcPr>
          <w:p w14:paraId="288568E1" w14:textId="5590262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04.00(100.00,109.00)</w:t>
            </w:r>
          </w:p>
        </w:tc>
        <w:tc>
          <w:tcPr>
            <w:tcW w:w="1010" w:type="dxa"/>
          </w:tcPr>
          <w:p w14:paraId="21154F17" w14:textId="275112F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0.261</w:t>
            </w:r>
          </w:p>
        </w:tc>
      </w:tr>
      <w:tr w:rsidR="003D02DC" w:rsidRPr="00FD1574" w14:paraId="18C8610E" w14:textId="77777777" w:rsidTr="000E0D34">
        <w:trPr>
          <w:trHeight w:val="288"/>
        </w:trPr>
        <w:tc>
          <w:tcPr>
            <w:tcW w:w="2816" w:type="dxa"/>
          </w:tcPr>
          <w:p w14:paraId="7DA43D6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Potassium_max, (K/uL)</w:t>
            </w:r>
          </w:p>
        </w:tc>
        <w:tc>
          <w:tcPr>
            <w:tcW w:w="2126" w:type="dxa"/>
          </w:tcPr>
          <w:p w14:paraId="20D3BF1B" w14:textId="657F05C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.60(4.10,5.20)</w:t>
            </w:r>
          </w:p>
        </w:tc>
        <w:tc>
          <w:tcPr>
            <w:tcW w:w="1843" w:type="dxa"/>
          </w:tcPr>
          <w:p w14:paraId="765734DD" w14:textId="72A2663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.60(4.20,5.20)</w:t>
            </w:r>
          </w:p>
        </w:tc>
        <w:tc>
          <w:tcPr>
            <w:tcW w:w="1843" w:type="dxa"/>
          </w:tcPr>
          <w:p w14:paraId="0A93FC1F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.60(4.10,5.20)</w:t>
            </w:r>
          </w:p>
        </w:tc>
        <w:tc>
          <w:tcPr>
            <w:tcW w:w="1010" w:type="dxa"/>
          </w:tcPr>
          <w:p w14:paraId="6A3BF239" w14:textId="06B99F5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0.800</w:t>
            </w:r>
          </w:p>
        </w:tc>
      </w:tr>
      <w:tr w:rsidR="003D02DC" w:rsidRPr="00FD1574" w14:paraId="76F5DA11" w14:textId="77777777" w:rsidTr="000E0D34">
        <w:trPr>
          <w:trHeight w:val="288"/>
        </w:trPr>
        <w:tc>
          <w:tcPr>
            <w:tcW w:w="2816" w:type="dxa"/>
          </w:tcPr>
          <w:p w14:paraId="5A40229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Sodium_min, (mEq/L)</w:t>
            </w:r>
          </w:p>
        </w:tc>
        <w:tc>
          <w:tcPr>
            <w:tcW w:w="2126" w:type="dxa"/>
          </w:tcPr>
          <w:p w14:paraId="697BBFCA" w14:textId="00D7238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136.00(132.00,139.00)</w:t>
            </w:r>
          </w:p>
        </w:tc>
        <w:tc>
          <w:tcPr>
            <w:tcW w:w="1843" w:type="dxa"/>
          </w:tcPr>
          <w:p w14:paraId="4B79866B" w14:textId="11830EC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35.00(132.00,139.00)</w:t>
            </w:r>
          </w:p>
        </w:tc>
        <w:tc>
          <w:tcPr>
            <w:tcW w:w="1843" w:type="dxa"/>
          </w:tcPr>
          <w:p w14:paraId="10268F24" w14:textId="4E851D1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136.00(132.00,138.00)</w:t>
            </w:r>
          </w:p>
        </w:tc>
        <w:tc>
          <w:tcPr>
            <w:tcW w:w="1010" w:type="dxa"/>
          </w:tcPr>
          <w:p w14:paraId="324E0A82" w14:textId="1D933CF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0.806</w:t>
            </w:r>
          </w:p>
        </w:tc>
      </w:tr>
      <w:tr w:rsidR="003D02DC" w:rsidRPr="00FD1574" w14:paraId="00AD5481" w14:textId="77777777" w:rsidTr="000E0D34">
        <w:trPr>
          <w:trHeight w:val="288"/>
        </w:trPr>
        <w:tc>
          <w:tcPr>
            <w:tcW w:w="2816" w:type="dxa"/>
          </w:tcPr>
          <w:p w14:paraId="50BBAAE5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Calcium_min, (mg/dl)</w:t>
            </w:r>
          </w:p>
        </w:tc>
        <w:tc>
          <w:tcPr>
            <w:tcW w:w="2126" w:type="dxa"/>
          </w:tcPr>
          <w:p w14:paraId="4A98029C" w14:textId="2446AA2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7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.70(7.10,8.20)</w:t>
            </w:r>
          </w:p>
        </w:tc>
        <w:tc>
          <w:tcPr>
            <w:tcW w:w="1843" w:type="dxa"/>
          </w:tcPr>
          <w:p w14:paraId="44A8F855" w14:textId="142FAEF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7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.70(7.20,8.20)</w:t>
            </w:r>
          </w:p>
        </w:tc>
        <w:tc>
          <w:tcPr>
            <w:tcW w:w="1843" w:type="dxa"/>
          </w:tcPr>
          <w:p w14:paraId="214BB0AB" w14:textId="5D8E566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7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.75(7.20,8.28)</w:t>
            </w:r>
          </w:p>
        </w:tc>
        <w:tc>
          <w:tcPr>
            <w:tcW w:w="1010" w:type="dxa"/>
          </w:tcPr>
          <w:p w14:paraId="6FC55727" w14:textId="54EA487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0.586</w:t>
            </w:r>
          </w:p>
        </w:tc>
      </w:tr>
      <w:tr w:rsidR="003D02DC" w:rsidRPr="00FD1574" w14:paraId="7341CBDC" w14:textId="77777777" w:rsidTr="000E0D34">
        <w:trPr>
          <w:trHeight w:val="288"/>
        </w:trPr>
        <w:tc>
          <w:tcPr>
            <w:tcW w:w="2816" w:type="dxa"/>
          </w:tcPr>
          <w:p w14:paraId="148F8A8B" w14:textId="5E88EE3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Indicators for kidney function</w:t>
            </w:r>
            <w:r w:rsid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c</w:t>
            </w: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 xml:space="preserve">  </w:t>
            </w:r>
          </w:p>
        </w:tc>
        <w:tc>
          <w:tcPr>
            <w:tcW w:w="2126" w:type="dxa"/>
          </w:tcPr>
          <w:p w14:paraId="61C2BA6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0675165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54E5A89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0982A00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03B4C66E" w14:textId="77777777" w:rsidTr="000E0D34">
        <w:trPr>
          <w:trHeight w:val="288"/>
        </w:trPr>
        <w:tc>
          <w:tcPr>
            <w:tcW w:w="2816" w:type="dxa"/>
          </w:tcPr>
          <w:p w14:paraId="3E36B447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BUN_max, (mg/dl)</w:t>
            </w:r>
          </w:p>
        </w:tc>
        <w:tc>
          <w:tcPr>
            <w:tcW w:w="2126" w:type="dxa"/>
          </w:tcPr>
          <w:p w14:paraId="53AEDD4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2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8.00(18.00,47.00)</w:t>
            </w:r>
          </w:p>
        </w:tc>
        <w:tc>
          <w:tcPr>
            <w:tcW w:w="1843" w:type="dxa"/>
          </w:tcPr>
          <w:p w14:paraId="766C1D05" w14:textId="494635D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34.00(20.00,55.00)</w:t>
            </w:r>
          </w:p>
        </w:tc>
        <w:tc>
          <w:tcPr>
            <w:tcW w:w="1843" w:type="dxa"/>
          </w:tcPr>
          <w:p w14:paraId="2CA2516A" w14:textId="3751D54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2.00(19.00,55.00)</w:t>
            </w:r>
          </w:p>
        </w:tc>
        <w:tc>
          <w:tcPr>
            <w:tcW w:w="1010" w:type="dxa"/>
          </w:tcPr>
          <w:p w14:paraId="6A1A0814" w14:textId="38D5FB1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0.415</w:t>
            </w:r>
          </w:p>
        </w:tc>
      </w:tr>
      <w:tr w:rsidR="003D02DC" w:rsidRPr="00FD1574" w14:paraId="5F2DDEAA" w14:textId="77777777" w:rsidTr="000E0D34">
        <w:trPr>
          <w:trHeight w:val="288"/>
        </w:trPr>
        <w:tc>
          <w:tcPr>
            <w:tcW w:w="2816" w:type="dxa"/>
          </w:tcPr>
          <w:p w14:paraId="492D114C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Creatinine _max, (mg/dl)</w:t>
            </w:r>
          </w:p>
        </w:tc>
        <w:tc>
          <w:tcPr>
            <w:tcW w:w="2126" w:type="dxa"/>
          </w:tcPr>
          <w:p w14:paraId="60FD784F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.40(0.90,2.30)</w:t>
            </w:r>
          </w:p>
        </w:tc>
        <w:tc>
          <w:tcPr>
            <w:tcW w:w="1843" w:type="dxa"/>
          </w:tcPr>
          <w:p w14:paraId="76FD5785" w14:textId="6E3A05C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.70(1.10,2.70)</w:t>
            </w:r>
          </w:p>
        </w:tc>
        <w:tc>
          <w:tcPr>
            <w:tcW w:w="1843" w:type="dxa"/>
          </w:tcPr>
          <w:p w14:paraId="70138DF0" w14:textId="178E55E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.70(1.10,2.67)</w:t>
            </w:r>
          </w:p>
        </w:tc>
        <w:tc>
          <w:tcPr>
            <w:tcW w:w="1010" w:type="dxa"/>
          </w:tcPr>
          <w:p w14:paraId="39391D82" w14:textId="056EDB3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0.536</w:t>
            </w:r>
          </w:p>
        </w:tc>
      </w:tr>
      <w:tr w:rsidR="003D02DC" w:rsidRPr="00FD1574" w14:paraId="0282D959" w14:textId="77777777" w:rsidTr="000E0D34">
        <w:trPr>
          <w:trHeight w:val="288"/>
        </w:trPr>
        <w:tc>
          <w:tcPr>
            <w:tcW w:w="2816" w:type="dxa"/>
          </w:tcPr>
          <w:p w14:paraId="7DC402CF" w14:textId="5E54590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Indicators for liver function</w:t>
            </w:r>
            <w:r w:rsid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c</w:t>
            </w:r>
          </w:p>
        </w:tc>
        <w:tc>
          <w:tcPr>
            <w:tcW w:w="2126" w:type="dxa"/>
          </w:tcPr>
          <w:p w14:paraId="63ACC458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75F55BA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60C90C6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1BED87E3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353DCE7E" w14:textId="77777777" w:rsidTr="000E0D34">
        <w:trPr>
          <w:trHeight w:val="288"/>
        </w:trPr>
        <w:tc>
          <w:tcPr>
            <w:tcW w:w="2816" w:type="dxa"/>
          </w:tcPr>
          <w:p w14:paraId="70D8E28D" w14:textId="128E865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TBIL_max ((mg/dl)</w:t>
            </w:r>
          </w:p>
        </w:tc>
        <w:tc>
          <w:tcPr>
            <w:tcW w:w="2126" w:type="dxa"/>
          </w:tcPr>
          <w:p w14:paraId="4B783668" w14:textId="79695C4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3.60(2.60,5.60)</w:t>
            </w:r>
          </w:p>
        </w:tc>
        <w:tc>
          <w:tcPr>
            <w:tcW w:w="1843" w:type="dxa"/>
          </w:tcPr>
          <w:p w14:paraId="5DCC1603" w14:textId="3A51922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3.60(2.60,5.60)</w:t>
            </w:r>
          </w:p>
        </w:tc>
        <w:tc>
          <w:tcPr>
            <w:tcW w:w="1843" w:type="dxa"/>
          </w:tcPr>
          <w:p w14:paraId="79754FF2" w14:textId="3CAC72A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.80(2.70,6.00)</w:t>
            </w:r>
          </w:p>
        </w:tc>
        <w:tc>
          <w:tcPr>
            <w:tcW w:w="1010" w:type="dxa"/>
          </w:tcPr>
          <w:p w14:paraId="2488F578" w14:textId="724C4E4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0.384</w:t>
            </w:r>
          </w:p>
        </w:tc>
      </w:tr>
      <w:tr w:rsidR="003D02DC" w:rsidRPr="00FD1574" w14:paraId="022A98B8" w14:textId="77777777" w:rsidTr="000E0D34">
        <w:trPr>
          <w:trHeight w:val="288"/>
        </w:trPr>
        <w:tc>
          <w:tcPr>
            <w:tcW w:w="2816" w:type="dxa"/>
          </w:tcPr>
          <w:p w14:paraId="1F277FB5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ALT_max (U/L)</w:t>
            </w:r>
          </w:p>
        </w:tc>
        <w:tc>
          <w:tcPr>
            <w:tcW w:w="2126" w:type="dxa"/>
          </w:tcPr>
          <w:p w14:paraId="495B049E" w14:textId="378B6D1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106.00(36.00,434.00)</w:t>
            </w:r>
          </w:p>
        </w:tc>
        <w:tc>
          <w:tcPr>
            <w:tcW w:w="1843" w:type="dxa"/>
          </w:tcPr>
          <w:p w14:paraId="43CCEE46" w14:textId="62B42DF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98.00(36.00,420.00)</w:t>
            </w:r>
          </w:p>
        </w:tc>
        <w:tc>
          <w:tcPr>
            <w:tcW w:w="1843" w:type="dxa"/>
          </w:tcPr>
          <w:p w14:paraId="27DDDB35" w14:textId="16D535F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17.00(36.25,521.75)</w:t>
            </w:r>
          </w:p>
        </w:tc>
        <w:tc>
          <w:tcPr>
            <w:tcW w:w="1010" w:type="dxa"/>
          </w:tcPr>
          <w:p w14:paraId="052F49B0" w14:textId="050BE77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0.265</w:t>
            </w:r>
          </w:p>
        </w:tc>
      </w:tr>
      <w:tr w:rsidR="003D02DC" w:rsidRPr="00FD1574" w14:paraId="7401A35A" w14:textId="77777777" w:rsidTr="000E0D34">
        <w:trPr>
          <w:trHeight w:val="288"/>
        </w:trPr>
        <w:tc>
          <w:tcPr>
            <w:tcW w:w="2816" w:type="dxa"/>
          </w:tcPr>
          <w:p w14:paraId="37316BAA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AST_max (U/L)</w:t>
            </w:r>
          </w:p>
        </w:tc>
        <w:tc>
          <w:tcPr>
            <w:tcW w:w="2126" w:type="dxa"/>
          </w:tcPr>
          <w:p w14:paraId="7DFC21A9" w14:textId="0D40D22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163.00(69.00,643.00)</w:t>
            </w:r>
          </w:p>
        </w:tc>
        <w:tc>
          <w:tcPr>
            <w:tcW w:w="1843" w:type="dxa"/>
          </w:tcPr>
          <w:p w14:paraId="4CA45D7C" w14:textId="0992ECE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160.00(67.00,614.00)</w:t>
            </w:r>
          </w:p>
        </w:tc>
        <w:tc>
          <w:tcPr>
            <w:tcW w:w="1843" w:type="dxa"/>
          </w:tcPr>
          <w:p w14:paraId="58A33915" w14:textId="226D320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76.50(72.50,689.75)</w:t>
            </w:r>
          </w:p>
        </w:tc>
        <w:tc>
          <w:tcPr>
            <w:tcW w:w="1010" w:type="dxa"/>
          </w:tcPr>
          <w:p w14:paraId="08D1CF12" w14:textId="05B740C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0.339</w:t>
            </w:r>
          </w:p>
        </w:tc>
      </w:tr>
      <w:tr w:rsidR="003D02DC" w:rsidRPr="00FD1574" w14:paraId="57E3DEE5" w14:textId="77777777" w:rsidTr="000E0D34">
        <w:trPr>
          <w:trHeight w:val="288"/>
        </w:trPr>
        <w:tc>
          <w:tcPr>
            <w:tcW w:w="2816" w:type="dxa"/>
          </w:tcPr>
          <w:p w14:paraId="7DE4AE4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A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LP_max(U/L)</w:t>
            </w:r>
          </w:p>
        </w:tc>
        <w:tc>
          <w:tcPr>
            <w:tcW w:w="2126" w:type="dxa"/>
          </w:tcPr>
          <w:p w14:paraId="48FEB9ED" w14:textId="146F6D4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132.00(80.00,229.00)</w:t>
            </w:r>
          </w:p>
        </w:tc>
        <w:tc>
          <w:tcPr>
            <w:tcW w:w="1843" w:type="dxa"/>
          </w:tcPr>
          <w:p w14:paraId="6F2F94BB" w14:textId="6E4C24A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134.00(81.00,233.00)</w:t>
            </w:r>
          </w:p>
        </w:tc>
        <w:tc>
          <w:tcPr>
            <w:tcW w:w="1843" w:type="dxa"/>
          </w:tcPr>
          <w:p w14:paraId="0F69CFC2" w14:textId="43A0ED9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24.00(79.25,218.25)</w:t>
            </w:r>
          </w:p>
        </w:tc>
        <w:tc>
          <w:tcPr>
            <w:tcW w:w="1010" w:type="dxa"/>
          </w:tcPr>
          <w:p w14:paraId="695408D6" w14:textId="6049F33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0.443</w:t>
            </w:r>
          </w:p>
        </w:tc>
      </w:tr>
      <w:tr w:rsidR="003D02DC" w:rsidRPr="00FD1574" w14:paraId="1214D45F" w14:textId="77777777" w:rsidTr="000E0D34">
        <w:trPr>
          <w:trHeight w:val="288"/>
        </w:trPr>
        <w:tc>
          <w:tcPr>
            <w:tcW w:w="2816" w:type="dxa"/>
          </w:tcPr>
          <w:p w14:paraId="6B066058" w14:textId="6644D99D" w:rsidR="003D02DC" w:rsidRPr="00F86BC5" w:rsidRDefault="00CF6A63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983CF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Albumin_min (g/dl)</w:t>
            </w:r>
          </w:p>
        </w:tc>
        <w:tc>
          <w:tcPr>
            <w:tcW w:w="2126" w:type="dxa"/>
          </w:tcPr>
          <w:p w14:paraId="6EAAFDA9" w14:textId="6BADAF0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2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.80(2.30,3.20)</w:t>
            </w:r>
          </w:p>
        </w:tc>
        <w:tc>
          <w:tcPr>
            <w:tcW w:w="1843" w:type="dxa"/>
          </w:tcPr>
          <w:p w14:paraId="30D2399A" w14:textId="7826BA3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2.80(2.20,3.30)</w:t>
            </w:r>
          </w:p>
        </w:tc>
        <w:tc>
          <w:tcPr>
            <w:tcW w:w="1843" w:type="dxa"/>
          </w:tcPr>
          <w:p w14:paraId="0BF89081" w14:textId="29D1DFC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2.80(2.40,3.20)</w:t>
            </w:r>
          </w:p>
        </w:tc>
        <w:tc>
          <w:tcPr>
            <w:tcW w:w="1010" w:type="dxa"/>
          </w:tcPr>
          <w:p w14:paraId="59CC6A3F" w14:textId="154ECB2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0.674</w:t>
            </w:r>
          </w:p>
        </w:tc>
      </w:tr>
      <w:tr w:rsidR="003D02DC" w:rsidRPr="00FD1574" w14:paraId="1EA2191F" w14:textId="77777777" w:rsidTr="000E0D34">
        <w:trPr>
          <w:trHeight w:val="288"/>
        </w:trPr>
        <w:tc>
          <w:tcPr>
            <w:tcW w:w="2816" w:type="dxa"/>
          </w:tcPr>
          <w:p w14:paraId="5BEAD945" w14:textId="24EB7CC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Blood routine examination</w:t>
            </w:r>
            <w:r w:rsid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c</w:t>
            </w:r>
          </w:p>
        </w:tc>
        <w:tc>
          <w:tcPr>
            <w:tcW w:w="2126" w:type="dxa"/>
          </w:tcPr>
          <w:p w14:paraId="5B9E235A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5CBF142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2974071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633FB8D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77A2927A" w14:textId="77777777" w:rsidTr="000E0D34">
        <w:trPr>
          <w:trHeight w:val="288"/>
        </w:trPr>
        <w:tc>
          <w:tcPr>
            <w:tcW w:w="2816" w:type="dxa"/>
          </w:tcPr>
          <w:p w14:paraId="4BAA830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WBC_max, (K/uL)</w:t>
            </w:r>
          </w:p>
        </w:tc>
        <w:tc>
          <w:tcPr>
            <w:tcW w:w="2126" w:type="dxa"/>
          </w:tcPr>
          <w:p w14:paraId="6771189A" w14:textId="58C55F7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5.80(10.40,22.40)</w:t>
            </w:r>
          </w:p>
        </w:tc>
        <w:tc>
          <w:tcPr>
            <w:tcW w:w="1843" w:type="dxa"/>
          </w:tcPr>
          <w:p w14:paraId="78C9B837" w14:textId="2D813B1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5.80(10.50,22.50)</w:t>
            </w:r>
          </w:p>
        </w:tc>
        <w:tc>
          <w:tcPr>
            <w:tcW w:w="1843" w:type="dxa"/>
          </w:tcPr>
          <w:p w14:paraId="6DAD01E0" w14:textId="2DC3986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5.80(10.15,22.30)</w:t>
            </w:r>
          </w:p>
        </w:tc>
        <w:tc>
          <w:tcPr>
            <w:tcW w:w="1010" w:type="dxa"/>
          </w:tcPr>
          <w:p w14:paraId="212DDDCC" w14:textId="032168A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0.612</w:t>
            </w:r>
          </w:p>
        </w:tc>
      </w:tr>
      <w:tr w:rsidR="003D02DC" w:rsidRPr="00FD1574" w14:paraId="74805F71" w14:textId="77777777" w:rsidTr="000E0D34">
        <w:trPr>
          <w:trHeight w:val="288"/>
        </w:trPr>
        <w:tc>
          <w:tcPr>
            <w:tcW w:w="2816" w:type="dxa"/>
          </w:tcPr>
          <w:p w14:paraId="32DA5B7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Hemoglobin_min (g/dl)</w:t>
            </w:r>
          </w:p>
        </w:tc>
        <w:tc>
          <w:tcPr>
            <w:tcW w:w="2126" w:type="dxa"/>
          </w:tcPr>
          <w:p w14:paraId="7DF2C11C" w14:textId="50110B0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.10(7.70,10.90)</w:t>
            </w:r>
          </w:p>
        </w:tc>
        <w:tc>
          <w:tcPr>
            <w:tcW w:w="1843" w:type="dxa"/>
          </w:tcPr>
          <w:p w14:paraId="64E73ED0" w14:textId="7A18BA6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.00(7.70,10.90)</w:t>
            </w:r>
          </w:p>
        </w:tc>
        <w:tc>
          <w:tcPr>
            <w:tcW w:w="1843" w:type="dxa"/>
          </w:tcPr>
          <w:p w14:paraId="1661A448" w14:textId="7B4E1D7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.30(7.70,11.08)</w:t>
            </w:r>
          </w:p>
        </w:tc>
        <w:tc>
          <w:tcPr>
            <w:tcW w:w="1010" w:type="dxa"/>
          </w:tcPr>
          <w:p w14:paraId="3AE81527" w14:textId="35C938A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0.344</w:t>
            </w:r>
          </w:p>
        </w:tc>
      </w:tr>
      <w:tr w:rsidR="003D02DC" w:rsidRPr="00FD1574" w14:paraId="5A97AD48" w14:textId="77777777" w:rsidTr="000E0D34">
        <w:trPr>
          <w:trHeight w:val="288"/>
        </w:trPr>
        <w:tc>
          <w:tcPr>
            <w:tcW w:w="2816" w:type="dxa"/>
          </w:tcPr>
          <w:p w14:paraId="7BDA6FED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Platelet _min (K/uL)</w:t>
            </w:r>
          </w:p>
        </w:tc>
        <w:tc>
          <w:tcPr>
            <w:tcW w:w="2126" w:type="dxa"/>
          </w:tcPr>
          <w:p w14:paraId="0604DD4C" w14:textId="24E2AB6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11.00(66.00,168.00)</w:t>
            </w:r>
          </w:p>
        </w:tc>
        <w:tc>
          <w:tcPr>
            <w:tcW w:w="1843" w:type="dxa"/>
          </w:tcPr>
          <w:p w14:paraId="03AA6C61" w14:textId="5682F55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12.00(66.00, 168.00)</w:t>
            </w:r>
          </w:p>
        </w:tc>
        <w:tc>
          <w:tcPr>
            <w:tcW w:w="1843" w:type="dxa"/>
          </w:tcPr>
          <w:p w14:paraId="3C0C6875" w14:textId="76EDCE9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09.00(62.00,171.00)</w:t>
            </w:r>
          </w:p>
        </w:tc>
        <w:tc>
          <w:tcPr>
            <w:tcW w:w="1010" w:type="dxa"/>
          </w:tcPr>
          <w:p w14:paraId="43101237" w14:textId="0A953D2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0.597</w:t>
            </w:r>
          </w:p>
        </w:tc>
      </w:tr>
      <w:tr w:rsidR="003D02DC" w:rsidRPr="00FD1574" w14:paraId="319D4D63" w14:textId="77777777" w:rsidTr="000E0D34">
        <w:trPr>
          <w:trHeight w:val="288"/>
        </w:trPr>
        <w:tc>
          <w:tcPr>
            <w:tcW w:w="2816" w:type="dxa"/>
          </w:tcPr>
          <w:p w14:paraId="07DF932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RDW_max, (%)</w:t>
            </w:r>
          </w:p>
        </w:tc>
        <w:tc>
          <w:tcPr>
            <w:tcW w:w="2126" w:type="dxa"/>
          </w:tcPr>
          <w:p w14:paraId="271DEE08" w14:textId="0AE91F1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6.60(14.90,18.40)</w:t>
            </w:r>
          </w:p>
        </w:tc>
        <w:tc>
          <w:tcPr>
            <w:tcW w:w="1843" w:type="dxa"/>
          </w:tcPr>
          <w:p w14:paraId="424163BA" w14:textId="0DB429E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6.70(15.10,18.50)</w:t>
            </w:r>
          </w:p>
        </w:tc>
        <w:tc>
          <w:tcPr>
            <w:tcW w:w="1843" w:type="dxa"/>
          </w:tcPr>
          <w:p w14:paraId="619BA099" w14:textId="4F4F26A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6.60(14.83,18.40)</w:t>
            </w:r>
          </w:p>
        </w:tc>
        <w:tc>
          <w:tcPr>
            <w:tcW w:w="1010" w:type="dxa"/>
          </w:tcPr>
          <w:p w14:paraId="2A6CF91B" w14:textId="6718EA0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0.292</w:t>
            </w:r>
          </w:p>
        </w:tc>
      </w:tr>
      <w:tr w:rsidR="003D02DC" w:rsidRPr="00FD1574" w14:paraId="24C2A6DC" w14:textId="77777777" w:rsidTr="000E0D34">
        <w:trPr>
          <w:trHeight w:val="288"/>
        </w:trPr>
        <w:tc>
          <w:tcPr>
            <w:tcW w:w="2816" w:type="dxa"/>
          </w:tcPr>
          <w:p w14:paraId="7AAE9ADD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MCV_min, (fL)</w:t>
            </w:r>
          </w:p>
        </w:tc>
        <w:tc>
          <w:tcPr>
            <w:tcW w:w="2126" w:type="dxa"/>
          </w:tcPr>
          <w:p w14:paraId="17781091" w14:textId="5F89914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1.00(86.00,96.00)</w:t>
            </w:r>
          </w:p>
        </w:tc>
        <w:tc>
          <w:tcPr>
            <w:tcW w:w="1843" w:type="dxa"/>
          </w:tcPr>
          <w:p w14:paraId="74203CF3" w14:textId="16F7A8D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1.00(86.00,96.00)</w:t>
            </w:r>
          </w:p>
        </w:tc>
        <w:tc>
          <w:tcPr>
            <w:tcW w:w="1843" w:type="dxa"/>
          </w:tcPr>
          <w:p w14:paraId="13CF31E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1.00(86.00,96.00)</w:t>
            </w:r>
          </w:p>
        </w:tc>
        <w:tc>
          <w:tcPr>
            <w:tcW w:w="1010" w:type="dxa"/>
          </w:tcPr>
          <w:p w14:paraId="0EBA8666" w14:textId="3CECBF0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0.856</w:t>
            </w:r>
          </w:p>
        </w:tc>
      </w:tr>
      <w:tr w:rsidR="003D02DC" w:rsidRPr="00FD1574" w14:paraId="571927B3" w14:textId="77777777" w:rsidTr="000E0D34">
        <w:trPr>
          <w:trHeight w:val="288"/>
        </w:trPr>
        <w:tc>
          <w:tcPr>
            <w:tcW w:w="2816" w:type="dxa"/>
          </w:tcPr>
          <w:p w14:paraId="5A881B6A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MCH_min, (pg)</w:t>
            </w:r>
          </w:p>
        </w:tc>
        <w:tc>
          <w:tcPr>
            <w:tcW w:w="2126" w:type="dxa"/>
          </w:tcPr>
          <w:p w14:paraId="32909504" w14:textId="32A3275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0.30(28.70,31.80)</w:t>
            </w:r>
          </w:p>
        </w:tc>
        <w:tc>
          <w:tcPr>
            <w:tcW w:w="1843" w:type="dxa"/>
          </w:tcPr>
          <w:p w14:paraId="6FB17651" w14:textId="0CB41A0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0.20(28.70,31.80)</w:t>
            </w:r>
          </w:p>
        </w:tc>
        <w:tc>
          <w:tcPr>
            <w:tcW w:w="1843" w:type="dxa"/>
          </w:tcPr>
          <w:p w14:paraId="061506A7" w14:textId="269A6F0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0.50(28.63,31.98)</w:t>
            </w:r>
          </w:p>
        </w:tc>
        <w:tc>
          <w:tcPr>
            <w:tcW w:w="1010" w:type="dxa"/>
          </w:tcPr>
          <w:p w14:paraId="6FACE6A4" w14:textId="51CE51B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0.193</w:t>
            </w:r>
          </w:p>
        </w:tc>
      </w:tr>
      <w:tr w:rsidR="003D02DC" w:rsidRPr="00FD1574" w14:paraId="186E4733" w14:textId="77777777" w:rsidTr="000E0D34">
        <w:trPr>
          <w:trHeight w:val="288"/>
        </w:trPr>
        <w:tc>
          <w:tcPr>
            <w:tcW w:w="2816" w:type="dxa"/>
          </w:tcPr>
          <w:p w14:paraId="7B14DD42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MCHC_min, (g/L)</w:t>
            </w:r>
          </w:p>
        </w:tc>
        <w:tc>
          <w:tcPr>
            <w:tcW w:w="2126" w:type="dxa"/>
          </w:tcPr>
          <w:p w14:paraId="6A792802" w14:textId="720C1CA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3.10(31.90,34.10)</w:t>
            </w:r>
          </w:p>
        </w:tc>
        <w:tc>
          <w:tcPr>
            <w:tcW w:w="1843" w:type="dxa"/>
          </w:tcPr>
          <w:p w14:paraId="4500B875" w14:textId="000B567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3.10(31.90,34.10)</w:t>
            </w:r>
          </w:p>
        </w:tc>
        <w:tc>
          <w:tcPr>
            <w:tcW w:w="1843" w:type="dxa"/>
          </w:tcPr>
          <w:p w14:paraId="47B13147" w14:textId="1D281F5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3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3.00(32.00,34.20)</w:t>
            </w:r>
          </w:p>
        </w:tc>
        <w:tc>
          <w:tcPr>
            <w:tcW w:w="1010" w:type="dxa"/>
          </w:tcPr>
          <w:p w14:paraId="73BC4349" w14:textId="276318D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0.708</w:t>
            </w:r>
          </w:p>
        </w:tc>
      </w:tr>
      <w:tr w:rsidR="003D02DC" w:rsidRPr="00FD1574" w14:paraId="7A6A184D" w14:textId="77777777" w:rsidTr="000E0D34">
        <w:trPr>
          <w:trHeight w:val="288"/>
        </w:trPr>
        <w:tc>
          <w:tcPr>
            <w:tcW w:w="2816" w:type="dxa"/>
          </w:tcPr>
          <w:p w14:paraId="59AE36C8" w14:textId="08068F9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Indicators for coagulation function</w:t>
            </w:r>
            <w:r w:rsid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zh-CN" w:bidi="ar"/>
              </w:rPr>
              <w:t>c</w:t>
            </w:r>
          </w:p>
        </w:tc>
        <w:tc>
          <w:tcPr>
            <w:tcW w:w="2126" w:type="dxa"/>
          </w:tcPr>
          <w:p w14:paraId="0B788CE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2AC1F8CC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6E72682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361262EE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662203ED" w14:textId="77777777" w:rsidTr="000E0D34">
        <w:trPr>
          <w:trHeight w:val="288"/>
        </w:trPr>
        <w:tc>
          <w:tcPr>
            <w:tcW w:w="2816" w:type="dxa"/>
          </w:tcPr>
          <w:p w14:paraId="53334BFD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INR_max</w:t>
            </w:r>
          </w:p>
        </w:tc>
        <w:tc>
          <w:tcPr>
            <w:tcW w:w="2126" w:type="dxa"/>
          </w:tcPr>
          <w:p w14:paraId="71F7193A" w14:textId="3A9EB4B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2.20(1.80,3.20)</w:t>
            </w:r>
          </w:p>
        </w:tc>
        <w:tc>
          <w:tcPr>
            <w:tcW w:w="1843" w:type="dxa"/>
          </w:tcPr>
          <w:p w14:paraId="2F8FAAA0" w14:textId="2C2AEF6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2.20(1.80,3.10)</w:t>
            </w:r>
          </w:p>
        </w:tc>
        <w:tc>
          <w:tcPr>
            <w:tcW w:w="1843" w:type="dxa"/>
          </w:tcPr>
          <w:p w14:paraId="35918CF9" w14:textId="0A156D1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2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.20(1.80,3.38)</w:t>
            </w:r>
          </w:p>
        </w:tc>
        <w:tc>
          <w:tcPr>
            <w:tcW w:w="1010" w:type="dxa"/>
          </w:tcPr>
          <w:p w14:paraId="2BDA05EC" w14:textId="176FE15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0.317</w:t>
            </w:r>
          </w:p>
        </w:tc>
      </w:tr>
      <w:tr w:rsidR="003D02DC" w:rsidRPr="00FD1574" w14:paraId="1575C507" w14:textId="77777777" w:rsidTr="000E0D34">
        <w:trPr>
          <w:trHeight w:val="288"/>
        </w:trPr>
        <w:tc>
          <w:tcPr>
            <w:tcW w:w="2816" w:type="dxa"/>
          </w:tcPr>
          <w:p w14:paraId="41FD8918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APTT_max, (s)</w:t>
            </w:r>
          </w:p>
        </w:tc>
        <w:tc>
          <w:tcPr>
            <w:tcW w:w="2126" w:type="dxa"/>
          </w:tcPr>
          <w:p w14:paraId="36812A12" w14:textId="2F013FD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44.60(35.70,65.10)</w:t>
            </w:r>
          </w:p>
        </w:tc>
        <w:tc>
          <w:tcPr>
            <w:tcW w:w="1843" w:type="dxa"/>
          </w:tcPr>
          <w:p w14:paraId="1437D1E7" w14:textId="20D77A3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44.70(35.20,64.20)</w:t>
            </w:r>
          </w:p>
        </w:tc>
        <w:tc>
          <w:tcPr>
            <w:tcW w:w="1843" w:type="dxa"/>
          </w:tcPr>
          <w:p w14:paraId="3C7C4AD5" w14:textId="0910947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4.20(37.12,72.12)</w:t>
            </w:r>
          </w:p>
        </w:tc>
        <w:tc>
          <w:tcPr>
            <w:tcW w:w="1010" w:type="dxa"/>
          </w:tcPr>
          <w:p w14:paraId="074FA4E6" w14:textId="2AF4A10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0.087</w:t>
            </w:r>
          </w:p>
        </w:tc>
      </w:tr>
      <w:tr w:rsidR="003D02DC" w:rsidRPr="00FD1574" w14:paraId="052D3C63" w14:textId="77777777" w:rsidTr="000E0D34">
        <w:trPr>
          <w:trHeight w:val="288"/>
        </w:trPr>
        <w:tc>
          <w:tcPr>
            <w:tcW w:w="2816" w:type="dxa"/>
          </w:tcPr>
          <w:p w14:paraId="62145D3B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Infection site, n (%)</w:t>
            </w:r>
          </w:p>
        </w:tc>
        <w:tc>
          <w:tcPr>
            <w:tcW w:w="2126" w:type="dxa"/>
          </w:tcPr>
          <w:p w14:paraId="4249896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1A2946FB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3C94C9C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330C97ED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FD1574" w14:paraId="5DEB1EC9" w14:textId="77777777" w:rsidTr="000E0D34">
        <w:trPr>
          <w:trHeight w:val="288"/>
        </w:trPr>
        <w:tc>
          <w:tcPr>
            <w:tcW w:w="2816" w:type="dxa"/>
          </w:tcPr>
          <w:p w14:paraId="33725AE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Lung</w:t>
            </w:r>
          </w:p>
        </w:tc>
        <w:tc>
          <w:tcPr>
            <w:tcW w:w="2126" w:type="dxa"/>
          </w:tcPr>
          <w:p w14:paraId="45167848" w14:textId="789E281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94(9.05)</w:t>
            </w:r>
          </w:p>
        </w:tc>
        <w:tc>
          <w:tcPr>
            <w:tcW w:w="1843" w:type="dxa"/>
          </w:tcPr>
          <w:p w14:paraId="0A11419E" w14:textId="573DCD8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62(8.53)</w:t>
            </w:r>
          </w:p>
        </w:tc>
        <w:tc>
          <w:tcPr>
            <w:tcW w:w="1843" w:type="dxa"/>
          </w:tcPr>
          <w:p w14:paraId="530F0D9C" w14:textId="5731DA7B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32(10.26)</w:t>
            </w:r>
          </w:p>
        </w:tc>
        <w:tc>
          <w:tcPr>
            <w:tcW w:w="1010" w:type="dxa"/>
          </w:tcPr>
          <w:p w14:paraId="0389F0E4" w14:textId="0F4A172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0.440</w:t>
            </w:r>
          </w:p>
        </w:tc>
      </w:tr>
      <w:tr w:rsidR="003D02DC" w:rsidRPr="00FD1574" w14:paraId="2FC1EFD8" w14:textId="77777777" w:rsidTr="000E0D34">
        <w:trPr>
          <w:trHeight w:val="288"/>
        </w:trPr>
        <w:tc>
          <w:tcPr>
            <w:tcW w:w="2816" w:type="dxa"/>
          </w:tcPr>
          <w:p w14:paraId="2008FB8F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Abdominal</w:t>
            </w:r>
          </w:p>
        </w:tc>
        <w:tc>
          <w:tcPr>
            <w:tcW w:w="2126" w:type="dxa"/>
          </w:tcPr>
          <w:p w14:paraId="13A75E11" w14:textId="5E57022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12(1.15)</w:t>
            </w:r>
          </w:p>
        </w:tc>
        <w:tc>
          <w:tcPr>
            <w:tcW w:w="1843" w:type="dxa"/>
          </w:tcPr>
          <w:p w14:paraId="16D05FBC" w14:textId="23D7ED3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9(1.24)</w:t>
            </w:r>
          </w:p>
        </w:tc>
        <w:tc>
          <w:tcPr>
            <w:tcW w:w="1843" w:type="dxa"/>
          </w:tcPr>
          <w:p w14:paraId="52F5738E" w14:textId="7C0DED00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3(0.96)</w:t>
            </w:r>
          </w:p>
        </w:tc>
        <w:tc>
          <w:tcPr>
            <w:tcW w:w="1010" w:type="dxa"/>
          </w:tcPr>
          <w:p w14:paraId="2D5EFAA2" w14:textId="04D5291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.485</w:t>
            </w:r>
          </w:p>
        </w:tc>
      </w:tr>
      <w:tr w:rsidR="003D02DC" w:rsidRPr="00FD1574" w14:paraId="47D405A9" w14:textId="77777777" w:rsidTr="000E0D34">
        <w:trPr>
          <w:trHeight w:val="288"/>
        </w:trPr>
        <w:tc>
          <w:tcPr>
            <w:tcW w:w="2816" w:type="dxa"/>
          </w:tcPr>
          <w:p w14:paraId="3E1B06E3" w14:textId="58AFB6C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Urinary</w:t>
            </w:r>
            <w:r w:rsidR="00F8138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tract</w:t>
            </w:r>
          </w:p>
        </w:tc>
        <w:tc>
          <w:tcPr>
            <w:tcW w:w="2126" w:type="dxa"/>
          </w:tcPr>
          <w:p w14:paraId="2DE40F01" w14:textId="05CE7AEE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7(0.67)</w:t>
            </w:r>
          </w:p>
        </w:tc>
        <w:tc>
          <w:tcPr>
            <w:tcW w:w="1843" w:type="dxa"/>
          </w:tcPr>
          <w:p w14:paraId="2120595B" w14:textId="730F1CFA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6(0.83)</w:t>
            </w:r>
          </w:p>
        </w:tc>
        <w:tc>
          <w:tcPr>
            <w:tcW w:w="1843" w:type="dxa"/>
          </w:tcPr>
          <w:p w14:paraId="7110B02D" w14:textId="28A69D0A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1(0.32)</w:t>
            </w:r>
          </w:p>
        </w:tc>
        <w:tc>
          <w:tcPr>
            <w:tcW w:w="1010" w:type="dxa"/>
          </w:tcPr>
          <w:p w14:paraId="2843B06D" w14:textId="3242340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0.618</w:t>
            </w:r>
          </w:p>
        </w:tc>
      </w:tr>
      <w:tr w:rsidR="003D02DC" w:rsidRPr="00FD1574" w14:paraId="3A62E50D" w14:textId="77777777" w:rsidTr="000E0D34">
        <w:trPr>
          <w:trHeight w:val="288"/>
        </w:trPr>
        <w:tc>
          <w:tcPr>
            <w:tcW w:w="2816" w:type="dxa"/>
          </w:tcPr>
          <w:p w14:paraId="2BEA09D9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SSTI</w:t>
            </w:r>
          </w:p>
        </w:tc>
        <w:tc>
          <w:tcPr>
            <w:tcW w:w="2126" w:type="dxa"/>
          </w:tcPr>
          <w:p w14:paraId="4C88A16C" w14:textId="14350706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(0.01)</w:t>
            </w:r>
          </w:p>
        </w:tc>
        <w:tc>
          <w:tcPr>
            <w:tcW w:w="1843" w:type="dxa"/>
          </w:tcPr>
          <w:p w14:paraId="30A5930A" w14:textId="118BA9F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(0.14)</w:t>
            </w:r>
          </w:p>
        </w:tc>
        <w:tc>
          <w:tcPr>
            <w:tcW w:w="1843" w:type="dxa"/>
          </w:tcPr>
          <w:p w14:paraId="5B06A233" w14:textId="3333C78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0(0.00)</w:t>
            </w:r>
          </w:p>
        </w:tc>
        <w:tc>
          <w:tcPr>
            <w:tcW w:w="1010" w:type="dxa"/>
          </w:tcPr>
          <w:p w14:paraId="288967E1" w14:textId="35E99CD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</w:tr>
      <w:tr w:rsidR="003D02DC" w:rsidRPr="00FD1574" w14:paraId="01729268" w14:textId="77777777" w:rsidTr="000E0D34">
        <w:trPr>
          <w:trHeight w:val="288"/>
        </w:trPr>
        <w:tc>
          <w:tcPr>
            <w:tcW w:w="2816" w:type="dxa"/>
          </w:tcPr>
          <w:p w14:paraId="7EF9F40B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Bacteremia</w:t>
            </w:r>
          </w:p>
        </w:tc>
        <w:tc>
          <w:tcPr>
            <w:tcW w:w="2126" w:type="dxa"/>
          </w:tcPr>
          <w:p w14:paraId="56143F68" w14:textId="7DA8495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925(89.03)</w:t>
            </w:r>
          </w:p>
        </w:tc>
        <w:tc>
          <w:tcPr>
            <w:tcW w:w="1843" w:type="dxa"/>
          </w:tcPr>
          <w:p w14:paraId="61D16AE5" w14:textId="425AB95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642(88.31)</w:t>
            </w:r>
          </w:p>
        </w:tc>
        <w:tc>
          <w:tcPr>
            <w:tcW w:w="1843" w:type="dxa"/>
          </w:tcPr>
          <w:p w14:paraId="39FEC588" w14:textId="760DB5D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283(90.71)</w:t>
            </w:r>
          </w:p>
        </w:tc>
        <w:tc>
          <w:tcPr>
            <w:tcW w:w="1010" w:type="dxa"/>
          </w:tcPr>
          <w:p w14:paraId="7DECD349" w14:textId="066E1A2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0.954</w:t>
            </w:r>
          </w:p>
        </w:tc>
      </w:tr>
      <w:tr w:rsidR="003D02DC" w:rsidRPr="00FD1574" w14:paraId="790B2A6A" w14:textId="77777777" w:rsidTr="000E0D34">
        <w:trPr>
          <w:trHeight w:val="288"/>
        </w:trPr>
        <w:tc>
          <w:tcPr>
            <w:tcW w:w="2816" w:type="dxa"/>
          </w:tcPr>
          <w:p w14:paraId="23674F10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Outcome</w:t>
            </w:r>
          </w:p>
        </w:tc>
        <w:tc>
          <w:tcPr>
            <w:tcW w:w="2126" w:type="dxa"/>
          </w:tcPr>
          <w:p w14:paraId="4D50E3E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33438752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843" w:type="dxa"/>
          </w:tcPr>
          <w:p w14:paraId="40AB1CB8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  <w:tc>
          <w:tcPr>
            <w:tcW w:w="1010" w:type="dxa"/>
          </w:tcPr>
          <w:p w14:paraId="7F79A71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D02DC" w:rsidRPr="00A50784" w14:paraId="16B6C32F" w14:textId="77777777" w:rsidTr="000E0D34">
        <w:trPr>
          <w:trHeight w:val="288"/>
        </w:trPr>
        <w:tc>
          <w:tcPr>
            <w:tcW w:w="2816" w:type="dxa"/>
          </w:tcPr>
          <w:p w14:paraId="3C670C6F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ICU stay time, days</w:t>
            </w:r>
          </w:p>
        </w:tc>
        <w:tc>
          <w:tcPr>
            <w:tcW w:w="2126" w:type="dxa"/>
          </w:tcPr>
          <w:p w14:paraId="5854D5C4" w14:textId="04EE6C9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4.17(2.21,8.88)</w:t>
            </w:r>
          </w:p>
        </w:tc>
        <w:tc>
          <w:tcPr>
            <w:tcW w:w="1843" w:type="dxa"/>
          </w:tcPr>
          <w:p w14:paraId="49999911" w14:textId="037E235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4.25(2.33,9.08)</w:t>
            </w:r>
          </w:p>
        </w:tc>
        <w:tc>
          <w:tcPr>
            <w:tcW w:w="1843" w:type="dxa"/>
          </w:tcPr>
          <w:p w14:paraId="24920B5A" w14:textId="318F79C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3.81(2.05,7.70)</w:t>
            </w:r>
          </w:p>
        </w:tc>
        <w:tc>
          <w:tcPr>
            <w:tcW w:w="1010" w:type="dxa"/>
          </w:tcPr>
          <w:p w14:paraId="11CA3DEF" w14:textId="47AC8EF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0.118</w:t>
            </w:r>
          </w:p>
        </w:tc>
      </w:tr>
      <w:tr w:rsidR="003D02DC" w:rsidRPr="00A50784" w14:paraId="1C710212" w14:textId="77777777" w:rsidTr="000E0D34">
        <w:trPr>
          <w:trHeight w:val="288"/>
        </w:trPr>
        <w:tc>
          <w:tcPr>
            <w:tcW w:w="2816" w:type="dxa"/>
          </w:tcPr>
          <w:p w14:paraId="7C6A8EE1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Hospital stay time, days</w:t>
            </w:r>
          </w:p>
        </w:tc>
        <w:tc>
          <w:tcPr>
            <w:tcW w:w="2126" w:type="dxa"/>
          </w:tcPr>
          <w:p w14:paraId="1EF83F68" w14:textId="5BFD9DF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1.00(6.00,20.00)</w:t>
            </w:r>
          </w:p>
        </w:tc>
        <w:tc>
          <w:tcPr>
            <w:tcW w:w="1843" w:type="dxa"/>
          </w:tcPr>
          <w:p w14:paraId="34A54163" w14:textId="4D9F327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1.00(6.00,21.00)</w:t>
            </w:r>
          </w:p>
        </w:tc>
        <w:tc>
          <w:tcPr>
            <w:tcW w:w="1843" w:type="dxa"/>
          </w:tcPr>
          <w:p w14:paraId="42CA4D2E" w14:textId="5E2EC72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0.00(6.00,20.00)</w:t>
            </w:r>
          </w:p>
        </w:tc>
        <w:tc>
          <w:tcPr>
            <w:tcW w:w="1010" w:type="dxa"/>
          </w:tcPr>
          <w:p w14:paraId="65FFABDC" w14:textId="67F500F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0.306</w:t>
            </w:r>
          </w:p>
        </w:tc>
      </w:tr>
      <w:tr w:rsidR="003D02DC" w:rsidRPr="009B6B7B" w14:paraId="1C36ABE5" w14:textId="77777777" w:rsidTr="000E0D34">
        <w:trPr>
          <w:trHeight w:val="288"/>
        </w:trPr>
        <w:tc>
          <w:tcPr>
            <w:tcW w:w="2816" w:type="dxa"/>
          </w:tcPr>
          <w:p w14:paraId="5F5C703B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9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0- day mortality, n (%)</w:t>
            </w:r>
          </w:p>
        </w:tc>
        <w:tc>
          <w:tcPr>
            <w:tcW w:w="2126" w:type="dxa"/>
          </w:tcPr>
          <w:p w14:paraId="784A7D25" w14:textId="169C949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581(55.92)</w:t>
            </w:r>
          </w:p>
        </w:tc>
        <w:tc>
          <w:tcPr>
            <w:tcW w:w="1843" w:type="dxa"/>
          </w:tcPr>
          <w:p w14:paraId="5CAFDBFE" w14:textId="28022E4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401(55.16)</w:t>
            </w:r>
          </w:p>
        </w:tc>
        <w:tc>
          <w:tcPr>
            <w:tcW w:w="1843" w:type="dxa"/>
          </w:tcPr>
          <w:p w14:paraId="61977A4F" w14:textId="5A8781A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180(57.69)</w:t>
            </w:r>
          </w:p>
        </w:tc>
        <w:tc>
          <w:tcPr>
            <w:tcW w:w="1010" w:type="dxa"/>
          </w:tcPr>
          <w:p w14:paraId="0B3C1D24" w14:textId="34E24BE3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0.493</w:t>
            </w:r>
          </w:p>
        </w:tc>
      </w:tr>
      <w:tr w:rsidR="003D02DC" w:rsidRPr="009B6B7B" w14:paraId="79684523" w14:textId="77777777" w:rsidTr="000E0D34">
        <w:trPr>
          <w:trHeight w:val="288"/>
        </w:trPr>
        <w:tc>
          <w:tcPr>
            <w:tcW w:w="2816" w:type="dxa"/>
          </w:tcPr>
          <w:p w14:paraId="085D2EC3" w14:textId="6D88E6F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MV, n (%)</w:t>
            </w:r>
          </w:p>
        </w:tc>
        <w:tc>
          <w:tcPr>
            <w:tcW w:w="2126" w:type="dxa"/>
          </w:tcPr>
          <w:p w14:paraId="79D79B7E" w14:textId="42E642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611(58.81)</w:t>
            </w:r>
          </w:p>
        </w:tc>
        <w:tc>
          <w:tcPr>
            <w:tcW w:w="1843" w:type="dxa"/>
          </w:tcPr>
          <w:p w14:paraId="5F753ADD" w14:textId="3D4A0378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437(60.11)</w:t>
            </w:r>
          </w:p>
        </w:tc>
        <w:tc>
          <w:tcPr>
            <w:tcW w:w="1843" w:type="dxa"/>
          </w:tcPr>
          <w:p w14:paraId="2F60277F" w14:textId="00E64EF9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174(55.77)</w:t>
            </w:r>
          </w:p>
        </w:tc>
        <w:tc>
          <w:tcPr>
            <w:tcW w:w="1010" w:type="dxa"/>
          </w:tcPr>
          <w:p w14:paraId="16D80C9B" w14:textId="3A208FD1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0.217</w:t>
            </w:r>
          </w:p>
        </w:tc>
      </w:tr>
      <w:tr w:rsidR="003D02DC" w:rsidRPr="009B6B7B" w14:paraId="51E8D714" w14:textId="77777777" w:rsidTr="000E0D34">
        <w:trPr>
          <w:trHeight w:val="288"/>
        </w:trPr>
        <w:tc>
          <w:tcPr>
            <w:tcW w:w="2816" w:type="dxa"/>
          </w:tcPr>
          <w:p w14:paraId="30313DB6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C</w:t>
            </w: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RRT, n (%)</w:t>
            </w:r>
          </w:p>
        </w:tc>
        <w:tc>
          <w:tcPr>
            <w:tcW w:w="2126" w:type="dxa"/>
          </w:tcPr>
          <w:p w14:paraId="6C193B77" w14:textId="5D2EC0E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218(20.98)</w:t>
            </w:r>
          </w:p>
        </w:tc>
        <w:tc>
          <w:tcPr>
            <w:tcW w:w="1843" w:type="dxa"/>
          </w:tcPr>
          <w:p w14:paraId="1F0B47F5" w14:textId="0F8E6324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155(21.32)</w:t>
            </w:r>
          </w:p>
        </w:tc>
        <w:tc>
          <w:tcPr>
            <w:tcW w:w="1843" w:type="dxa"/>
          </w:tcPr>
          <w:p w14:paraId="0ED44212" w14:textId="3816188C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63(20.19)</w:t>
            </w:r>
          </w:p>
        </w:tc>
        <w:tc>
          <w:tcPr>
            <w:tcW w:w="1010" w:type="dxa"/>
          </w:tcPr>
          <w:p w14:paraId="7FF76BA0" w14:textId="4BB168C5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0.744</w:t>
            </w:r>
          </w:p>
        </w:tc>
      </w:tr>
      <w:tr w:rsidR="003D02DC" w:rsidRPr="009B6B7B" w14:paraId="7F09897B" w14:textId="77777777" w:rsidTr="000E0D34">
        <w:trPr>
          <w:trHeight w:val="288"/>
        </w:trPr>
        <w:tc>
          <w:tcPr>
            <w:tcW w:w="2816" w:type="dxa"/>
            <w:tcBorders>
              <w:bottom w:val="single" w:sz="2" w:space="0" w:color="131413"/>
            </w:tcBorders>
          </w:tcPr>
          <w:p w14:paraId="6C900124" w14:textId="77777777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Vasopressor, n (%)</w:t>
            </w:r>
          </w:p>
        </w:tc>
        <w:tc>
          <w:tcPr>
            <w:tcW w:w="2126" w:type="dxa"/>
            <w:tcBorders>
              <w:bottom w:val="single" w:sz="2" w:space="0" w:color="131413"/>
            </w:tcBorders>
          </w:tcPr>
          <w:p w14:paraId="6B88AAFA" w14:textId="541EC8C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730(70.26)</w:t>
            </w:r>
          </w:p>
        </w:tc>
        <w:tc>
          <w:tcPr>
            <w:tcW w:w="1843" w:type="dxa"/>
            <w:tcBorders>
              <w:bottom w:val="single" w:sz="2" w:space="0" w:color="131413"/>
            </w:tcBorders>
          </w:tcPr>
          <w:p w14:paraId="75141E0C" w14:textId="1625158F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520(71.53)</w:t>
            </w:r>
          </w:p>
        </w:tc>
        <w:tc>
          <w:tcPr>
            <w:tcW w:w="1843" w:type="dxa"/>
            <w:tcBorders>
              <w:bottom w:val="single" w:sz="2" w:space="0" w:color="131413"/>
            </w:tcBorders>
          </w:tcPr>
          <w:p w14:paraId="1FD19B7C" w14:textId="6C416FDD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210(67.31)</w:t>
            </w:r>
          </w:p>
        </w:tc>
        <w:tc>
          <w:tcPr>
            <w:tcW w:w="1010" w:type="dxa"/>
            <w:tcBorders>
              <w:bottom w:val="single" w:sz="2" w:space="0" w:color="131413"/>
            </w:tcBorders>
          </w:tcPr>
          <w:p w14:paraId="4746B7E4" w14:textId="2FB400B2" w:rsidR="003D02DC" w:rsidRPr="00F86BC5" w:rsidRDefault="003D02DC" w:rsidP="00F86BC5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F86BC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0.197</w:t>
            </w:r>
          </w:p>
        </w:tc>
      </w:tr>
    </w:tbl>
    <w:p w14:paraId="3C4E392C" w14:textId="77777777" w:rsidR="00DC578C" w:rsidRPr="00983CF2" w:rsidRDefault="00DC578C" w:rsidP="00DC578C">
      <w:pPr>
        <w:overflowPunct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8"/>
          <w:lang w:bidi="ar"/>
        </w:rPr>
      </w:pP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Categorical data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are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presented as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frequencies (percentages), and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parametric continuous data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are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presented as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medians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(interquartile ranges).</w:t>
      </w:r>
    </w:p>
    <w:p w14:paraId="1FF41DD6" w14:textId="77777777" w:rsidR="00DC578C" w:rsidRPr="00983CF2" w:rsidRDefault="00DC578C" w:rsidP="00DC578C">
      <w:pPr>
        <w:overflowPunct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8"/>
          <w:lang w:bidi="ar"/>
        </w:rPr>
      </w:pP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SOFA score, Sequential Organ Failure Assessment score; LODS score, Logistic Organ Dysfunction System score; SAPS II score,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simplified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acute physiology II score.</w:t>
      </w:r>
    </w:p>
    <w:p w14:paraId="73294DD7" w14:textId="77777777" w:rsidR="00DC578C" w:rsidRPr="00983CF2" w:rsidRDefault="00DC578C" w:rsidP="00DC578C">
      <w:pPr>
        <w:overflowPunct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8"/>
          <w:lang w:bidi="ar"/>
        </w:rPr>
      </w:pPr>
      <w:bookmarkStart w:id="0" w:name="_Hlk118909520"/>
      <w:r w:rsidRPr="00983CF2">
        <w:rPr>
          <w:rFonts w:ascii="Times New Roman" w:hAnsi="Times New Roman"/>
          <w:color w:val="000000"/>
          <w:kern w:val="0"/>
          <w:sz w:val="18"/>
          <w:szCs w:val="18"/>
          <w:vertAlign w:val="superscript"/>
          <w:lang w:bidi="ar"/>
        </w:rPr>
        <w:lastRenderedPageBreak/>
        <w:t>a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First day of ICU usage 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m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eans t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he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number of ICU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uses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on the first day;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CRRT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,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continuous renal replacement therapy; MV,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mechanical ventilation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.</w:t>
      </w:r>
    </w:p>
    <w:bookmarkEnd w:id="0"/>
    <w:p w14:paraId="129C2CAA" w14:textId="77777777" w:rsidR="00DC578C" w:rsidRPr="00983CF2" w:rsidRDefault="00DC578C" w:rsidP="00DC578C">
      <w:pPr>
        <w:overflowPunct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8"/>
          <w:lang w:bidi="ar"/>
        </w:rPr>
      </w:pPr>
      <w:r w:rsidRPr="00983CF2">
        <w:rPr>
          <w:rFonts w:ascii="Times New Roman" w:hAnsi="Times New Roman"/>
          <w:color w:val="000000"/>
          <w:kern w:val="0"/>
          <w:sz w:val="18"/>
          <w:szCs w:val="18"/>
          <w:vertAlign w:val="superscript"/>
          <w:lang w:bidi="ar"/>
        </w:rPr>
        <w:t>b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Vital signs were calculated as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the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mean value during each patient's first 24 hours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after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ICU admission.</w:t>
      </w:r>
    </w:p>
    <w:p w14:paraId="0C6A3D78" w14:textId="77777777" w:rsidR="00DC578C" w:rsidRPr="00983CF2" w:rsidRDefault="00DC578C" w:rsidP="00DC578C">
      <w:pPr>
        <w:overflowPunct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8"/>
          <w:lang w:bidi="ar"/>
        </w:rPr>
      </w:pPr>
      <w:r w:rsidRPr="00983CF2">
        <w:rPr>
          <w:rFonts w:ascii="Times New Roman" w:hAnsi="Times New Roman"/>
          <w:color w:val="000000"/>
          <w:kern w:val="0"/>
          <w:sz w:val="18"/>
          <w:szCs w:val="18"/>
          <w:vertAlign w:val="superscript"/>
          <w:lang w:bidi="ar"/>
        </w:rPr>
        <w:t>c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The laboratory tests recorded the worst value during each patient's first 24 hours from ICU admission.</w:t>
      </w:r>
    </w:p>
    <w:p w14:paraId="62C4D18D" w14:textId="77777777" w:rsidR="00DC578C" w:rsidRPr="002A2C60" w:rsidRDefault="00DC578C" w:rsidP="00DC578C">
      <w:pPr>
        <w:overflowPunct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8"/>
          <w:lang w:bidi="ar"/>
        </w:rPr>
      </w:pP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PH,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potential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of hydrogen;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PO2,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arterial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partial pressure of oxygen;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PCO2,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arterial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blood carbon dioxide partial pressure;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BUN, blood urea nitrogen; Creatinine, serum creatinine; TBIL,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total bilirubin; ALT, alanine aminotransferase; AST, aspartate aminotransferase; 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A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LP, alkaline phosphatase; WBC, white blood cell; </w:t>
      </w:r>
      <w:bookmarkStart w:id="1" w:name="_Hlk118909681"/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RDW, 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red blood cell distribution width; </w:t>
      </w:r>
      <w:bookmarkEnd w:id="1"/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MCV,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 mean corpuscular volume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MCH,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 mean corpuscular hemoglobin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MCHC,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 mean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corpuscular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hemoglobin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concentration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;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</w:t>
      </w:r>
      <w:bookmarkStart w:id="2" w:name="_Hlk118909713"/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INR,</w:t>
      </w:r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 international normalized ratio; APTT, partial thromboplastin time; </w:t>
      </w:r>
      <w:bookmarkEnd w:id="2"/>
      <w:r>
        <w:rPr>
          <w:rFonts w:ascii="Times New Roman" w:hAnsi="Times New Roman"/>
          <w:color w:val="000000"/>
          <w:kern w:val="0"/>
          <w:sz w:val="18"/>
          <w:szCs w:val="18"/>
          <w:lang w:bidi="ar"/>
        </w:rPr>
        <w:t xml:space="preserve">SSTI,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s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kin and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s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oft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t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 xml:space="preserve">issue 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i</w:t>
      </w:r>
      <w:r w:rsidRPr="00983CF2">
        <w:rPr>
          <w:rFonts w:ascii="Times New Roman" w:hAnsi="Times New Roman" w:hint="eastAsia"/>
          <w:color w:val="000000"/>
          <w:kern w:val="0"/>
          <w:sz w:val="18"/>
          <w:szCs w:val="18"/>
          <w:lang w:bidi="ar"/>
        </w:rPr>
        <w:t>nfection</w:t>
      </w:r>
      <w:r w:rsidRPr="00983CF2">
        <w:rPr>
          <w:rFonts w:ascii="Times New Roman" w:hAnsi="Times New Roman"/>
          <w:color w:val="000000"/>
          <w:kern w:val="0"/>
          <w:sz w:val="18"/>
          <w:szCs w:val="18"/>
          <w:lang w:bidi="ar"/>
        </w:rPr>
        <w:t>.</w:t>
      </w:r>
    </w:p>
    <w:p w14:paraId="035D9922" w14:textId="77777777" w:rsidR="00473D05" w:rsidRPr="00DC578C" w:rsidRDefault="00473D05" w:rsidP="00A11A00"/>
    <w:sectPr w:rsidR="00473D05" w:rsidRPr="00DC5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581C3" w14:textId="77777777" w:rsidR="0015344C" w:rsidRDefault="0015344C" w:rsidP="00D14451">
      <w:r>
        <w:separator/>
      </w:r>
    </w:p>
  </w:endnote>
  <w:endnote w:type="continuationSeparator" w:id="0">
    <w:p w14:paraId="14B9534E" w14:textId="77777777" w:rsidR="0015344C" w:rsidRDefault="0015344C" w:rsidP="00D14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7AAE2" w14:textId="77777777" w:rsidR="0015344C" w:rsidRDefault="0015344C" w:rsidP="00D14451">
      <w:r>
        <w:separator/>
      </w:r>
    </w:p>
  </w:footnote>
  <w:footnote w:type="continuationSeparator" w:id="0">
    <w:p w14:paraId="193883F8" w14:textId="77777777" w:rsidR="0015344C" w:rsidRDefault="0015344C" w:rsidP="00D144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B1C"/>
    <w:rsid w:val="00005DF2"/>
    <w:rsid w:val="000662DB"/>
    <w:rsid w:val="000739F6"/>
    <w:rsid w:val="00080432"/>
    <w:rsid w:val="000A6B42"/>
    <w:rsid w:val="00113786"/>
    <w:rsid w:val="0015344C"/>
    <w:rsid w:val="0016172A"/>
    <w:rsid w:val="001777AA"/>
    <w:rsid w:val="00180442"/>
    <w:rsid w:val="00182EB4"/>
    <w:rsid w:val="001C41D4"/>
    <w:rsid w:val="001F0504"/>
    <w:rsid w:val="00232560"/>
    <w:rsid w:val="00261BD7"/>
    <w:rsid w:val="002A31E6"/>
    <w:rsid w:val="002D669C"/>
    <w:rsid w:val="002F1A7E"/>
    <w:rsid w:val="00301EC9"/>
    <w:rsid w:val="00302E75"/>
    <w:rsid w:val="00311222"/>
    <w:rsid w:val="003365B0"/>
    <w:rsid w:val="00342EAB"/>
    <w:rsid w:val="00351296"/>
    <w:rsid w:val="003B067A"/>
    <w:rsid w:val="003B5A1E"/>
    <w:rsid w:val="003D02DC"/>
    <w:rsid w:val="003E4965"/>
    <w:rsid w:val="003F697F"/>
    <w:rsid w:val="0040247B"/>
    <w:rsid w:val="00443C8F"/>
    <w:rsid w:val="00473D05"/>
    <w:rsid w:val="00494235"/>
    <w:rsid w:val="004A3F28"/>
    <w:rsid w:val="004D34C8"/>
    <w:rsid w:val="004D67A3"/>
    <w:rsid w:val="004D68E7"/>
    <w:rsid w:val="004E7E46"/>
    <w:rsid w:val="0052076D"/>
    <w:rsid w:val="00525A74"/>
    <w:rsid w:val="005323A8"/>
    <w:rsid w:val="005B24F3"/>
    <w:rsid w:val="005B30A6"/>
    <w:rsid w:val="005B59CC"/>
    <w:rsid w:val="00606570"/>
    <w:rsid w:val="00630D01"/>
    <w:rsid w:val="006A71F4"/>
    <w:rsid w:val="006F4258"/>
    <w:rsid w:val="007303A1"/>
    <w:rsid w:val="00747E31"/>
    <w:rsid w:val="0075482C"/>
    <w:rsid w:val="00793F0C"/>
    <w:rsid w:val="00796A8D"/>
    <w:rsid w:val="007C69EB"/>
    <w:rsid w:val="0089068F"/>
    <w:rsid w:val="008D3338"/>
    <w:rsid w:val="00925384"/>
    <w:rsid w:val="00935784"/>
    <w:rsid w:val="00954BE2"/>
    <w:rsid w:val="00A11A00"/>
    <w:rsid w:val="00A50784"/>
    <w:rsid w:val="00A53ADF"/>
    <w:rsid w:val="00A62A84"/>
    <w:rsid w:val="00AA43D1"/>
    <w:rsid w:val="00B506D4"/>
    <w:rsid w:val="00C117F8"/>
    <w:rsid w:val="00C13F96"/>
    <w:rsid w:val="00C612F0"/>
    <w:rsid w:val="00C648C0"/>
    <w:rsid w:val="00C64F28"/>
    <w:rsid w:val="00C673CB"/>
    <w:rsid w:val="00C724DD"/>
    <w:rsid w:val="00C77B1C"/>
    <w:rsid w:val="00CA778B"/>
    <w:rsid w:val="00CC2BBC"/>
    <w:rsid w:val="00CE6A8F"/>
    <w:rsid w:val="00CF6A63"/>
    <w:rsid w:val="00D14451"/>
    <w:rsid w:val="00D34A95"/>
    <w:rsid w:val="00D8593A"/>
    <w:rsid w:val="00DC578C"/>
    <w:rsid w:val="00DE5073"/>
    <w:rsid w:val="00DF0956"/>
    <w:rsid w:val="00E0655B"/>
    <w:rsid w:val="00EB337D"/>
    <w:rsid w:val="00EB3C31"/>
    <w:rsid w:val="00EF1444"/>
    <w:rsid w:val="00EF4477"/>
    <w:rsid w:val="00EF689C"/>
    <w:rsid w:val="00F275CB"/>
    <w:rsid w:val="00F30A35"/>
    <w:rsid w:val="00F35AE6"/>
    <w:rsid w:val="00F81382"/>
    <w:rsid w:val="00F864E1"/>
    <w:rsid w:val="00F86BC5"/>
    <w:rsid w:val="00F97567"/>
    <w:rsid w:val="00FA1C96"/>
    <w:rsid w:val="00FD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6B1DBC"/>
  <w15:chartTrackingRefBased/>
  <w15:docId w15:val="{E2DEF28B-521F-4620-9DA5-74D07E98F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A0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4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44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44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4451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14451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14451"/>
    <w:pPr>
      <w:autoSpaceDE w:val="0"/>
      <w:autoSpaceDN w:val="0"/>
      <w:spacing w:before="40"/>
      <w:ind w:left="304"/>
      <w:jc w:val="left"/>
    </w:pPr>
    <w:rPr>
      <w:rFonts w:ascii="Gill Sans MT" w:eastAsia="Gill Sans MT" w:hAnsi="Gill Sans MT" w:cs="Gill Sans MT"/>
      <w:kern w:val="0"/>
      <w:sz w:val="22"/>
      <w:szCs w:val="22"/>
      <w:lang w:eastAsia="en-US"/>
    </w:rPr>
  </w:style>
  <w:style w:type="character" w:customStyle="1" w:styleId="font01">
    <w:name w:val="font01"/>
    <w:rsid w:val="00A11A00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21">
    <w:name w:val="font21"/>
    <w:rsid w:val="00A11A00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3</Pages>
  <Words>900</Words>
  <Characters>5136</Characters>
  <Application>Microsoft Office Word</Application>
  <DocSecurity>0</DocSecurity>
  <Lines>42</Lines>
  <Paragraphs>12</Paragraphs>
  <ScaleCrop>false</ScaleCrop>
  <Company>微软中国</Company>
  <LinksUpToDate>false</LinksUpToDate>
  <CharactersWithSpaces>6024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130</cp:revision>
  <dcterms:created xsi:type="dcterms:W3CDTF">2022-09-25T11:23:00Z</dcterms:created>
  <dcterms:modified xsi:type="dcterms:W3CDTF">2022-11-10T14:15:00Z</dcterms:modified>
</cp:coreProperties>
</file>