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9FE39" w14:textId="3F841784" w:rsidR="009024F5" w:rsidRPr="00DD51BD" w:rsidRDefault="0022484C" w:rsidP="00620720">
      <w:pPr>
        <w:rPr>
          <w:rFonts w:ascii="Times New Roman" w:hAnsi="Times New Roman" w:cs="Times New Roman"/>
          <w:sz w:val="24"/>
        </w:rPr>
      </w:pPr>
      <w:bookmarkStart w:id="0" w:name="_GoBack"/>
      <w:bookmarkEnd w:id="0"/>
      <w:r w:rsidRPr="00373DF6">
        <w:rPr>
          <w:rFonts w:ascii="Times New Roman" w:hAnsi="Times New Roman" w:cs="Times New Roman"/>
          <w:sz w:val="24"/>
        </w:rPr>
        <w:t>Table</w:t>
      </w:r>
      <w:r w:rsidR="00620720" w:rsidRPr="00373DF6">
        <w:rPr>
          <w:rFonts w:ascii="Times New Roman" w:hAnsi="Times New Roman" w:cs="Times New Roman"/>
          <w:sz w:val="24"/>
        </w:rPr>
        <w:t xml:space="preserve"> </w:t>
      </w:r>
      <w:r w:rsidRPr="00373DF6">
        <w:rPr>
          <w:rFonts w:ascii="Times New Roman" w:hAnsi="Times New Roman" w:cs="Times New Roman"/>
          <w:sz w:val="24"/>
        </w:rPr>
        <w:t>S</w:t>
      </w:r>
      <w:r w:rsidR="00620720" w:rsidRPr="00373DF6">
        <w:rPr>
          <w:rFonts w:ascii="Times New Roman" w:hAnsi="Times New Roman" w:cs="Times New Roman"/>
          <w:sz w:val="24"/>
        </w:rPr>
        <w:t>1</w:t>
      </w:r>
      <w:r w:rsidR="00552227" w:rsidRPr="00DD51BD">
        <w:rPr>
          <w:rFonts w:ascii="Times New Roman" w:hAnsi="Times New Roman" w:cs="Times New Roman"/>
          <w:sz w:val="24"/>
        </w:rPr>
        <w:t>. Diagnos</w:t>
      </w:r>
      <w:r w:rsidR="00D43423" w:rsidRPr="00DD51BD">
        <w:rPr>
          <w:rFonts w:ascii="Times New Roman" w:hAnsi="Times New Roman" w:cs="Times New Roman"/>
          <w:sz w:val="24"/>
        </w:rPr>
        <w:t>is</w:t>
      </w:r>
      <w:r w:rsidR="00552227" w:rsidRPr="00DD51BD">
        <w:rPr>
          <w:rFonts w:ascii="Times New Roman" w:hAnsi="Times New Roman" w:cs="Times New Roman"/>
          <w:sz w:val="24"/>
        </w:rPr>
        <w:t xml:space="preserve"> codes for </w:t>
      </w:r>
      <w:r w:rsidR="00D43423" w:rsidRPr="00DD51BD">
        <w:rPr>
          <w:rFonts w:ascii="Times New Roman" w:hAnsi="Times New Roman" w:cs="Times New Roman"/>
          <w:sz w:val="24"/>
        </w:rPr>
        <w:t xml:space="preserve">the </w:t>
      </w:r>
      <w:r w:rsidR="00552227" w:rsidRPr="00DD51BD">
        <w:rPr>
          <w:rFonts w:ascii="Times New Roman" w:hAnsi="Times New Roman" w:cs="Times New Roman"/>
          <w:sz w:val="24"/>
        </w:rPr>
        <w:t>modified Charlson Comorbidity Index and additional comorbid conditions</w:t>
      </w:r>
    </w:p>
    <w:tbl>
      <w:tblPr>
        <w:tblStyle w:val="1"/>
        <w:tblW w:w="4529" w:type="pct"/>
        <w:tblInd w:w="432" w:type="dxa"/>
        <w:tblLook w:val="04A0" w:firstRow="1" w:lastRow="0" w:firstColumn="1" w:lastColumn="0" w:noHBand="0" w:noVBand="1"/>
      </w:tblPr>
      <w:tblGrid>
        <w:gridCol w:w="3147"/>
        <w:gridCol w:w="5069"/>
      </w:tblGrid>
      <w:tr w:rsidR="00FE662F" w:rsidRPr="00FE662F" w14:paraId="3F02541A" w14:textId="77777777" w:rsidTr="00E2289C">
        <w:trPr>
          <w:cnfStyle w:val="100000000000" w:firstRow="1" w:lastRow="0" w:firstColumn="0" w:lastColumn="0" w:oddVBand="0" w:evenVBand="0" w:oddHBand="0" w:evenHBand="0" w:firstRowFirstColumn="0" w:firstRowLastColumn="0" w:lastRowFirstColumn="0" w:lastRowLastColumn="0"/>
          <w:trHeight w:val="127"/>
          <w:tblHeader/>
        </w:trPr>
        <w:tc>
          <w:tcPr>
            <w:cnfStyle w:val="001000000000" w:firstRow="0" w:lastRow="0" w:firstColumn="1" w:lastColumn="0" w:oddVBand="0" w:evenVBand="0" w:oddHBand="0" w:evenHBand="0" w:firstRowFirstColumn="0" w:firstRowLastColumn="0" w:lastRowFirstColumn="0" w:lastRowLastColumn="0"/>
            <w:tcW w:w="1915" w:type="pct"/>
            <w:hideMark/>
          </w:tcPr>
          <w:p w14:paraId="7C6ACD55" w14:textId="77777777" w:rsidR="00552227" w:rsidRPr="00FE662F" w:rsidRDefault="00552227" w:rsidP="00552227">
            <w:pPr>
              <w:ind w:left="110"/>
              <w:jc w:val="left"/>
              <w:rPr>
                <w:sz w:val="24"/>
              </w:rPr>
            </w:pPr>
            <w:r w:rsidRPr="00FE662F">
              <w:rPr>
                <w:sz w:val="24"/>
              </w:rPr>
              <w:t>Condition</w:t>
            </w:r>
          </w:p>
        </w:tc>
        <w:tc>
          <w:tcPr>
            <w:tcW w:w="3085" w:type="pct"/>
            <w:hideMark/>
          </w:tcPr>
          <w:p w14:paraId="28542453" w14:textId="77777777" w:rsidR="00552227" w:rsidRPr="00FE662F" w:rsidRDefault="00552227" w:rsidP="00552227">
            <w:pPr>
              <w:ind w:left="110"/>
              <w:jc w:val="left"/>
              <w:cnfStyle w:val="100000000000" w:firstRow="1" w:lastRow="0" w:firstColumn="0" w:lastColumn="0" w:oddVBand="0" w:evenVBand="0" w:oddHBand="0" w:evenHBand="0" w:firstRowFirstColumn="0" w:firstRowLastColumn="0" w:lastRowFirstColumn="0" w:lastRowLastColumn="0"/>
              <w:rPr>
                <w:sz w:val="24"/>
              </w:rPr>
            </w:pPr>
            <w:r w:rsidRPr="00FE662F">
              <w:rPr>
                <w:sz w:val="24"/>
              </w:rPr>
              <w:t>ICD-10 codes</w:t>
            </w:r>
          </w:p>
        </w:tc>
      </w:tr>
      <w:tr w:rsidR="00FE662F" w:rsidRPr="00FE662F" w14:paraId="17A826CC" w14:textId="77777777" w:rsidTr="00E2289C">
        <w:trPr>
          <w:trHeight w:val="254"/>
        </w:trPr>
        <w:tc>
          <w:tcPr>
            <w:cnfStyle w:val="001000000000" w:firstRow="0" w:lastRow="0" w:firstColumn="1" w:lastColumn="0" w:oddVBand="0" w:evenVBand="0" w:oddHBand="0" w:evenHBand="0" w:firstRowFirstColumn="0" w:firstRowLastColumn="0" w:lastRowFirstColumn="0" w:lastRowLastColumn="0"/>
            <w:tcW w:w="1915" w:type="pct"/>
            <w:hideMark/>
          </w:tcPr>
          <w:p w14:paraId="57613C04" w14:textId="77777777" w:rsidR="00552227" w:rsidRPr="00FE662F" w:rsidRDefault="00552227" w:rsidP="00552227">
            <w:pPr>
              <w:ind w:left="110"/>
              <w:jc w:val="left"/>
              <w:rPr>
                <w:sz w:val="24"/>
              </w:rPr>
            </w:pPr>
            <w:r w:rsidRPr="00FE662F">
              <w:rPr>
                <w:sz w:val="24"/>
              </w:rPr>
              <w:t>Congestive heart failure</w:t>
            </w:r>
          </w:p>
        </w:tc>
        <w:tc>
          <w:tcPr>
            <w:tcW w:w="3085" w:type="pct"/>
            <w:hideMark/>
          </w:tcPr>
          <w:p w14:paraId="484845BC"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I09.9; I11.0, I13.0; I13.2; I25.5; I42.0; I42.5-I42.9; I43.x; I50.x; P29.0</w:t>
            </w:r>
          </w:p>
        </w:tc>
      </w:tr>
      <w:tr w:rsidR="00FE662F" w:rsidRPr="00FE662F" w14:paraId="05AF81AA" w14:textId="77777777" w:rsidTr="00E2289C">
        <w:trPr>
          <w:trHeight w:val="127"/>
        </w:trPr>
        <w:tc>
          <w:tcPr>
            <w:cnfStyle w:val="001000000000" w:firstRow="0" w:lastRow="0" w:firstColumn="1" w:lastColumn="0" w:oddVBand="0" w:evenVBand="0" w:oddHBand="0" w:evenHBand="0" w:firstRowFirstColumn="0" w:firstRowLastColumn="0" w:lastRowFirstColumn="0" w:lastRowLastColumn="0"/>
            <w:tcW w:w="1915" w:type="pct"/>
            <w:hideMark/>
          </w:tcPr>
          <w:p w14:paraId="28E5305C" w14:textId="77777777" w:rsidR="00552227" w:rsidRPr="00FE662F" w:rsidRDefault="00552227" w:rsidP="00552227">
            <w:pPr>
              <w:ind w:left="110"/>
              <w:jc w:val="left"/>
              <w:rPr>
                <w:sz w:val="24"/>
              </w:rPr>
            </w:pPr>
            <w:r w:rsidRPr="00FE662F">
              <w:rPr>
                <w:sz w:val="24"/>
              </w:rPr>
              <w:t>Dementia</w:t>
            </w:r>
          </w:p>
        </w:tc>
        <w:tc>
          <w:tcPr>
            <w:tcW w:w="3085" w:type="pct"/>
            <w:hideMark/>
          </w:tcPr>
          <w:p w14:paraId="7B7D0180"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F00.x-F03.x; F05.1; G31.1</w:t>
            </w:r>
          </w:p>
        </w:tc>
      </w:tr>
      <w:tr w:rsidR="00FE662F" w:rsidRPr="00FE662F" w14:paraId="617004D6" w14:textId="77777777" w:rsidTr="00E2289C">
        <w:trPr>
          <w:trHeight w:val="254"/>
        </w:trPr>
        <w:tc>
          <w:tcPr>
            <w:cnfStyle w:val="001000000000" w:firstRow="0" w:lastRow="0" w:firstColumn="1" w:lastColumn="0" w:oddVBand="0" w:evenVBand="0" w:oddHBand="0" w:evenHBand="0" w:firstRowFirstColumn="0" w:firstRowLastColumn="0" w:lastRowFirstColumn="0" w:lastRowLastColumn="0"/>
            <w:tcW w:w="1915" w:type="pct"/>
            <w:hideMark/>
          </w:tcPr>
          <w:p w14:paraId="390E1B78" w14:textId="77777777" w:rsidR="00552227" w:rsidRPr="00FE662F" w:rsidRDefault="00552227" w:rsidP="00552227">
            <w:pPr>
              <w:ind w:left="110"/>
              <w:jc w:val="left"/>
              <w:rPr>
                <w:sz w:val="24"/>
              </w:rPr>
            </w:pPr>
            <w:r w:rsidRPr="00FE662F">
              <w:rPr>
                <w:sz w:val="24"/>
              </w:rPr>
              <w:t>Chronic pulmonary disease</w:t>
            </w:r>
          </w:p>
        </w:tc>
        <w:tc>
          <w:tcPr>
            <w:tcW w:w="3085" w:type="pct"/>
            <w:hideMark/>
          </w:tcPr>
          <w:p w14:paraId="6D4093B9"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I27.8; I27.9; J40.x-J47.x; J601.x-J67.x; J68.4; J70.1; J70.3</w:t>
            </w:r>
          </w:p>
        </w:tc>
      </w:tr>
      <w:tr w:rsidR="00FE662F" w:rsidRPr="00FE662F" w14:paraId="29CE04ED" w14:textId="77777777" w:rsidTr="00E2289C">
        <w:trPr>
          <w:trHeight w:val="254"/>
        </w:trPr>
        <w:tc>
          <w:tcPr>
            <w:cnfStyle w:val="001000000000" w:firstRow="0" w:lastRow="0" w:firstColumn="1" w:lastColumn="0" w:oddVBand="0" w:evenVBand="0" w:oddHBand="0" w:evenHBand="0" w:firstRowFirstColumn="0" w:firstRowLastColumn="0" w:lastRowFirstColumn="0" w:lastRowLastColumn="0"/>
            <w:tcW w:w="1915" w:type="pct"/>
            <w:hideMark/>
          </w:tcPr>
          <w:p w14:paraId="21765D7C" w14:textId="77777777" w:rsidR="00552227" w:rsidRPr="00FE662F" w:rsidRDefault="00552227" w:rsidP="00552227">
            <w:pPr>
              <w:ind w:left="110"/>
              <w:jc w:val="left"/>
              <w:rPr>
                <w:sz w:val="24"/>
              </w:rPr>
            </w:pPr>
            <w:r w:rsidRPr="00FE662F">
              <w:rPr>
                <w:sz w:val="24"/>
              </w:rPr>
              <w:t>Rheumatologic disease</w:t>
            </w:r>
          </w:p>
        </w:tc>
        <w:tc>
          <w:tcPr>
            <w:tcW w:w="3085" w:type="pct"/>
            <w:hideMark/>
          </w:tcPr>
          <w:p w14:paraId="54ED2C6C"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M05.x; M06.x; M31.5; M32.x-M34.x; M35.1; M35.3; M36.0</w:t>
            </w:r>
          </w:p>
        </w:tc>
      </w:tr>
      <w:tr w:rsidR="00FE662F" w:rsidRPr="00FE662F" w14:paraId="273A8C91" w14:textId="77777777" w:rsidTr="00E2289C">
        <w:trPr>
          <w:trHeight w:val="381"/>
        </w:trPr>
        <w:tc>
          <w:tcPr>
            <w:cnfStyle w:val="001000000000" w:firstRow="0" w:lastRow="0" w:firstColumn="1" w:lastColumn="0" w:oddVBand="0" w:evenVBand="0" w:oddHBand="0" w:evenHBand="0" w:firstRowFirstColumn="0" w:firstRowLastColumn="0" w:lastRowFirstColumn="0" w:lastRowLastColumn="0"/>
            <w:tcW w:w="1915" w:type="pct"/>
            <w:hideMark/>
          </w:tcPr>
          <w:p w14:paraId="5F9FBBD5" w14:textId="77777777" w:rsidR="00552227" w:rsidRPr="00FE662F" w:rsidRDefault="00552227" w:rsidP="00552227">
            <w:pPr>
              <w:ind w:left="110"/>
              <w:jc w:val="left"/>
              <w:rPr>
                <w:sz w:val="24"/>
              </w:rPr>
            </w:pPr>
            <w:r w:rsidRPr="00FE662F">
              <w:rPr>
                <w:sz w:val="24"/>
              </w:rPr>
              <w:t>Mild liver disease</w:t>
            </w:r>
          </w:p>
        </w:tc>
        <w:tc>
          <w:tcPr>
            <w:tcW w:w="3085" w:type="pct"/>
            <w:hideMark/>
          </w:tcPr>
          <w:p w14:paraId="0DF5BC04"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B18.x; K70.0-K70.3; K70.9; K71.3-K71.5; K71.7; K73x; K74x; K76.0; K76.2-K76.4; K76.8; K76.9; Z94.4</w:t>
            </w:r>
          </w:p>
        </w:tc>
      </w:tr>
      <w:tr w:rsidR="00FE662F" w:rsidRPr="00FE662F" w14:paraId="75C676CA" w14:textId="77777777" w:rsidTr="00E2289C">
        <w:trPr>
          <w:trHeight w:val="381"/>
        </w:trPr>
        <w:tc>
          <w:tcPr>
            <w:cnfStyle w:val="001000000000" w:firstRow="0" w:lastRow="0" w:firstColumn="1" w:lastColumn="0" w:oddVBand="0" w:evenVBand="0" w:oddHBand="0" w:evenHBand="0" w:firstRowFirstColumn="0" w:firstRowLastColumn="0" w:lastRowFirstColumn="0" w:lastRowLastColumn="0"/>
            <w:tcW w:w="1915" w:type="pct"/>
            <w:hideMark/>
          </w:tcPr>
          <w:p w14:paraId="0C2F697A" w14:textId="77777777" w:rsidR="00552227" w:rsidRPr="00FE662F" w:rsidRDefault="00552227" w:rsidP="00552227">
            <w:pPr>
              <w:ind w:left="110"/>
              <w:jc w:val="left"/>
              <w:rPr>
                <w:sz w:val="24"/>
              </w:rPr>
            </w:pPr>
            <w:r w:rsidRPr="00FE662F">
              <w:rPr>
                <w:sz w:val="24"/>
              </w:rPr>
              <w:t>Diabetes with chronic complications</w:t>
            </w:r>
          </w:p>
        </w:tc>
        <w:tc>
          <w:tcPr>
            <w:tcW w:w="3085" w:type="pct"/>
            <w:hideMark/>
          </w:tcPr>
          <w:p w14:paraId="11EE15C9"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lang w:val="de-DE"/>
              </w:rPr>
            </w:pPr>
            <w:r w:rsidRPr="00FE662F">
              <w:rPr>
                <w:sz w:val="24"/>
                <w:lang w:val="de-DE"/>
              </w:rPr>
              <w:t>E10.2-E10.5; E10.7; E11.2-E11.5; E11.7; E12.2-E12.5; E12.7; E13.2-E13.5; E13.7; E14.2-E14.5; E14.7</w:t>
            </w:r>
          </w:p>
        </w:tc>
      </w:tr>
      <w:tr w:rsidR="00FE662F" w:rsidRPr="00FE662F" w14:paraId="64193DBE" w14:textId="77777777" w:rsidTr="00E2289C">
        <w:trPr>
          <w:trHeight w:val="254"/>
        </w:trPr>
        <w:tc>
          <w:tcPr>
            <w:cnfStyle w:val="001000000000" w:firstRow="0" w:lastRow="0" w:firstColumn="1" w:lastColumn="0" w:oddVBand="0" w:evenVBand="0" w:oddHBand="0" w:evenHBand="0" w:firstRowFirstColumn="0" w:firstRowLastColumn="0" w:lastRowFirstColumn="0" w:lastRowLastColumn="0"/>
            <w:tcW w:w="1915" w:type="pct"/>
            <w:hideMark/>
          </w:tcPr>
          <w:p w14:paraId="59C81B1E" w14:textId="77777777" w:rsidR="00552227" w:rsidRPr="00FE662F" w:rsidRDefault="00552227" w:rsidP="00552227">
            <w:pPr>
              <w:ind w:left="110"/>
              <w:jc w:val="left"/>
              <w:rPr>
                <w:sz w:val="24"/>
              </w:rPr>
            </w:pPr>
            <w:r w:rsidRPr="00FE662F">
              <w:rPr>
                <w:sz w:val="24"/>
              </w:rPr>
              <w:t>Hemiplegia or paraplegia</w:t>
            </w:r>
          </w:p>
        </w:tc>
        <w:tc>
          <w:tcPr>
            <w:tcW w:w="3085" w:type="pct"/>
            <w:hideMark/>
          </w:tcPr>
          <w:p w14:paraId="6CC531ED"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G04.1; G11.4; G80.1; G80.2; G81.x; G82.x; G83.0-G83.4; G83.9</w:t>
            </w:r>
          </w:p>
        </w:tc>
      </w:tr>
      <w:tr w:rsidR="00FE662F" w:rsidRPr="00FE662F" w14:paraId="306608F7" w14:textId="77777777" w:rsidTr="00E2289C">
        <w:trPr>
          <w:trHeight w:val="381"/>
        </w:trPr>
        <w:tc>
          <w:tcPr>
            <w:cnfStyle w:val="001000000000" w:firstRow="0" w:lastRow="0" w:firstColumn="1" w:lastColumn="0" w:oddVBand="0" w:evenVBand="0" w:oddHBand="0" w:evenHBand="0" w:firstRowFirstColumn="0" w:firstRowLastColumn="0" w:lastRowFirstColumn="0" w:lastRowLastColumn="0"/>
            <w:tcW w:w="1915" w:type="pct"/>
            <w:hideMark/>
          </w:tcPr>
          <w:p w14:paraId="37628A8D" w14:textId="77777777" w:rsidR="00552227" w:rsidRPr="00FE662F" w:rsidRDefault="00552227" w:rsidP="00552227">
            <w:pPr>
              <w:ind w:left="110"/>
              <w:jc w:val="left"/>
              <w:rPr>
                <w:sz w:val="24"/>
              </w:rPr>
            </w:pPr>
            <w:r w:rsidRPr="00FE662F">
              <w:rPr>
                <w:sz w:val="24"/>
              </w:rPr>
              <w:t>Renal disease</w:t>
            </w:r>
          </w:p>
        </w:tc>
        <w:tc>
          <w:tcPr>
            <w:tcW w:w="3085" w:type="pct"/>
            <w:hideMark/>
          </w:tcPr>
          <w:p w14:paraId="5A6A059C"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I12.0; I13.1; N03.2-N03.7; N05.2-N05.7; N18.x; N19.x; N25.0; Z49.0-Z49.2; Z94.0; Z99.2</w:t>
            </w:r>
          </w:p>
        </w:tc>
      </w:tr>
      <w:tr w:rsidR="00FE662F" w:rsidRPr="00FE662F" w14:paraId="32002644" w14:textId="77777777" w:rsidTr="00E2289C">
        <w:trPr>
          <w:trHeight w:val="507"/>
        </w:trPr>
        <w:tc>
          <w:tcPr>
            <w:cnfStyle w:val="001000000000" w:firstRow="0" w:lastRow="0" w:firstColumn="1" w:lastColumn="0" w:oddVBand="0" w:evenVBand="0" w:oddHBand="0" w:evenHBand="0" w:firstRowFirstColumn="0" w:firstRowLastColumn="0" w:lastRowFirstColumn="0" w:lastRowLastColumn="0"/>
            <w:tcW w:w="1915" w:type="pct"/>
            <w:hideMark/>
          </w:tcPr>
          <w:p w14:paraId="5572B6A8" w14:textId="77777777" w:rsidR="00552227" w:rsidRPr="00FE662F" w:rsidRDefault="00552227" w:rsidP="00552227">
            <w:pPr>
              <w:ind w:left="110"/>
              <w:jc w:val="left"/>
              <w:rPr>
                <w:sz w:val="24"/>
              </w:rPr>
            </w:pPr>
            <w:r w:rsidRPr="00FE662F">
              <w:rPr>
                <w:sz w:val="24"/>
              </w:rPr>
              <w:t>Any malignancy, including lymphoma and leukemia</w:t>
            </w:r>
          </w:p>
        </w:tc>
        <w:tc>
          <w:tcPr>
            <w:tcW w:w="3085" w:type="pct"/>
            <w:hideMark/>
          </w:tcPr>
          <w:p w14:paraId="2CD63D73"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C00.x-C26.x; C30.x-C34.x; C37.x-C41.x; C43.x; C45.x-C58.x; C60.x-C76.x; C81.x-C85.x; C88.x; C90.x-C97.x</w:t>
            </w:r>
          </w:p>
        </w:tc>
      </w:tr>
      <w:tr w:rsidR="00FE662F" w:rsidRPr="00FE662F" w14:paraId="557212C9" w14:textId="77777777" w:rsidTr="00E2289C">
        <w:trPr>
          <w:trHeight w:val="254"/>
        </w:trPr>
        <w:tc>
          <w:tcPr>
            <w:cnfStyle w:val="001000000000" w:firstRow="0" w:lastRow="0" w:firstColumn="1" w:lastColumn="0" w:oddVBand="0" w:evenVBand="0" w:oddHBand="0" w:evenHBand="0" w:firstRowFirstColumn="0" w:firstRowLastColumn="0" w:lastRowFirstColumn="0" w:lastRowLastColumn="0"/>
            <w:tcW w:w="1915" w:type="pct"/>
            <w:hideMark/>
          </w:tcPr>
          <w:p w14:paraId="4AC8CF1A" w14:textId="77777777" w:rsidR="00552227" w:rsidRPr="00FE662F" w:rsidRDefault="00552227" w:rsidP="00552227">
            <w:pPr>
              <w:ind w:left="110"/>
              <w:jc w:val="left"/>
              <w:rPr>
                <w:sz w:val="24"/>
              </w:rPr>
            </w:pPr>
            <w:r w:rsidRPr="00FE662F">
              <w:rPr>
                <w:sz w:val="24"/>
              </w:rPr>
              <w:t>Moderate or severe liver disease</w:t>
            </w:r>
          </w:p>
        </w:tc>
        <w:tc>
          <w:tcPr>
            <w:tcW w:w="3085" w:type="pct"/>
            <w:hideMark/>
          </w:tcPr>
          <w:p w14:paraId="14BDEE77"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I85.0; I85.9; I86.4; I98.2; K70.4; K71.1; K72.1; K72.9; K76.5; K76.6; K76.7</w:t>
            </w:r>
          </w:p>
        </w:tc>
      </w:tr>
      <w:tr w:rsidR="00FE662F" w:rsidRPr="00FE662F" w14:paraId="6F779379" w14:textId="77777777" w:rsidTr="00E2289C">
        <w:trPr>
          <w:trHeight w:val="71"/>
        </w:trPr>
        <w:tc>
          <w:tcPr>
            <w:cnfStyle w:val="001000000000" w:firstRow="0" w:lastRow="0" w:firstColumn="1" w:lastColumn="0" w:oddVBand="0" w:evenVBand="0" w:oddHBand="0" w:evenHBand="0" w:firstRowFirstColumn="0" w:firstRowLastColumn="0" w:lastRowFirstColumn="0" w:lastRowLastColumn="0"/>
            <w:tcW w:w="1915" w:type="pct"/>
            <w:hideMark/>
          </w:tcPr>
          <w:p w14:paraId="144794C5" w14:textId="77777777" w:rsidR="00552227" w:rsidRPr="00FE662F" w:rsidRDefault="00552227" w:rsidP="00552227">
            <w:pPr>
              <w:ind w:left="110"/>
              <w:jc w:val="left"/>
              <w:rPr>
                <w:sz w:val="24"/>
              </w:rPr>
            </w:pPr>
            <w:r w:rsidRPr="00FE662F">
              <w:rPr>
                <w:sz w:val="24"/>
              </w:rPr>
              <w:t>Metastatic solid tumor</w:t>
            </w:r>
          </w:p>
        </w:tc>
        <w:tc>
          <w:tcPr>
            <w:tcW w:w="3085" w:type="pct"/>
            <w:hideMark/>
          </w:tcPr>
          <w:p w14:paraId="192304B0"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C77.x-C80.x</w:t>
            </w:r>
          </w:p>
        </w:tc>
      </w:tr>
      <w:tr w:rsidR="00FE662F" w:rsidRPr="00FE662F" w14:paraId="0CAD0131" w14:textId="77777777" w:rsidTr="00E2289C">
        <w:trPr>
          <w:trHeight w:val="127"/>
        </w:trPr>
        <w:tc>
          <w:tcPr>
            <w:cnfStyle w:val="001000000000" w:firstRow="0" w:lastRow="0" w:firstColumn="1" w:lastColumn="0" w:oddVBand="0" w:evenVBand="0" w:oddHBand="0" w:evenHBand="0" w:firstRowFirstColumn="0" w:firstRowLastColumn="0" w:lastRowFirstColumn="0" w:lastRowLastColumn="0"/>
            <w:tcW w:w="1915" w:type="pct"/>
            <w:hideMark/>
          </w:tcPr>
          <w:p w14:paraId="59618A5B" w14:textId="77777777" w:rsidR="00552227" w:rsidRPr="00FE662F" w:rsidRDefault="00552227" w:rsidP="00552227">
            <w:pPr>
              <w:ind w:left="110"/>
              <w:jc w:val="left"/>
              <w:rPr>
                <w:sz w:val="24"/>
              </w:rPr>
            </w:pPr>
            <w:r w:rsidRPr="00FE662F">
              <w:rPr>
                <w:sz w:val="24"/>
              </w:rPr>
              <w:t>HIV</w:t>
            </w:r>
          </w:p>
        </w:tc>
        <w:tc>
          <w:tcPr>
            <w:tcW w:w="3085" w:type="pct"/>
            <w:hideMark/>
          </w:tcPr>
          <w:p w14:paraId="0E05B993" w14:textId="77777777" w:rsidR="00552227" w:rsidRPr="00FE662F" w:rsidRDefault="00552227" w:rsidP="00552227">
            <w:pPr>
              <w:ind w:left="110"/>
              <w:jc w:val="left"/>
              <w:cnfStyle w:val="000000000000" w:firstRow="0" w:lastRow="0" w:firstColumn="0" w:lastColumn="0" w:oddVBand="0" w:evenVBand="0" w:oddHBand="0" w:evenHBand="0" w:firstRowFirstColumn="0" w:firstRowLastColumn="0" w:lastRowFirstColumn="0" w:lastRowLastColumn="0"/>
              <w:rPr>
                <w:sz w:val="24"/>
              </w:rPr>
            </w:pPr>
            <w:r w:rsidRPr="00FE662F">
              <w:rPr>
                <w:sz w:val="24"/>
              </w:rPr>
              <w:t>B20.x-B22.x; B24.x</w:t>
            </w:r>
          </w:p>
        </w:tc>
      </w:tr>
    </w:tbl>
    <w:p w14:paraId="6D4511D5" w14:textId="77777777" w:rsidR="00552227" w:rsidRPr="00FE662F" w:rsidRDefault="00552227" w:rsidP="00552227">
      <w:pPr>
        <w:widowControl/>
        <w:numPr>
          <w:ilvl w:val="1"/>
          <w:numId w:val="1"/>
        </w:numPr>
        <w:spacing w:line="276" w:lineRule="auto"/>
        <w:jc w:val="left"/>
        <w:rPr>
          <w:rFonts w:ascii="Times New Roman" w:hAnsi="Times New Roman"/>
          <w:kern w:val="0"/>
          <w:sz w:val="24"/>
          <w:lang w:val="en-GB"/>
        </w:rPr>
      </w:pPr>
      <w:r w:rsidRPr="00FE662F">
        <w:rPr>
          <w:rFonts w:ascii="Times New Roman" w:hAnsi="Times New Roman"/>
          <w:kern w:val="0"/>
          <w:sz w:val="24"/>
          <w:lang w:val="en-GB"/>
        </w:rPr>
        <w:t>Hypertension: I10-I13, I15</w:t>
      </w:r>
    </w:p>
    <w:p w14:paraId="0DCA02A1" w14:textId="77777777" w:rsidR="00552227" w:rsidRPr="00FE662F" w:rsidRDefault="00552227" w:rsidP="00552227">
      <w:pPr>
        <w:widowControl/>
        <w:numPr>
          <w:ilvl w:val="1"/>
          <w:numId w:val="1"/>
        </w:numPr>
        <w:spacing w:line="276" w:lineRule="auto"/>
        <w:jc w:val="left"/>
        <w:rPr>
          <w:rFonts w:ascii="Times New Roman" w:hAnsi="Times New Roman"/>
          <w:kern w:val="0"/>
          <w:sz w:val="24"/>
          <w:lang w:val="en-GB"/>
        </w:rPr>
      </w:pPr>
      <w:r w:rsidRPr="00FE662F">
        <w:rPr>
          <w:rFonts w:ascii="Times New Roman" w:hAnsi="Times New Roman"/>
          <w:kern w:val="0"/>
          <w:sz w:val="24"/>
          <w:lang w:val="en-GB"/>
        </w:rPr>
        <w:t>Albuminuria: R800</w:t>
      </w:r>
    </w:p>
    <w:p w14:paraId="19D3A3D9" w14:textId="77777777" w:rsidR="00552227" w:rsidRPr="00FE662F" w:rsidRDefault="00552227" w:rsidP="00552227">
      <w:pPr>
        <w:widowControl/>
        <w:numPr>
          <w:ilvl w:val="1"/>
          <w:numId w:val="1"/>
        </w:numPr>
        <w:spacing w:line="276" w:lineRule="auto"/>
        <w:jc w:val="left"/>
        <w:rPr>
          <w:rFonts w:ascii="Times New Roman" w:hAnsi="Times New Roman"/>
          <w:kern w:val="0"/>
          <w:sz w:val="24"/>
          <w:lang w:val="en-GB"/>
        </w:rPr>
      </w:pPr>
      <w:r w:rsidRPr="00FE662F">
        <w:rPr>
          <w:rFonts w:ascii="Times New Roman" w:hAnsi="Times New Roman"/>
          <w:kern w:val="0"/>
          <w:sz w:val="24"/>
          <w:lang w:val="en-GB"/>
        </w:rPr>
        <w:t>Primary hyperaldosteronism: E260</w:t>
      </w:r>
    </w:p>
    <w:p w14:paraId="674168A3" w14:textId="77777777" w:rsidR="00552227" w:rsidRPr="00FE662F" w:rsidRDefault="00552227" w:rsidP="00552227">
      <w:pPr>
        <w:widowControl/>
        <w:numPr>
          <w:ilvl w:val="1"/>
          <w:numId w:val="1"/>
        </w:numPr>
        <w:spacing w:line="276" w:lineRule="auto"/>
        <w:jc w:val="left"/>
        <w:rPr>
          <w:rFonts w:ascii="Times New Roman" w:hAnsi="Times New Roman"/>
          <w:i/>
          <w:kern w:val="0"/>
          <w:sz w:val="24"/>
          <w:lang w:val="en-GB"/>
        </w:rPr>
      </w:pPr>
      <w:r w:rsidRPr="00FE662F">
        <w:rPr>
          <w:rFonts w:ascii="Times New Roman" w:hAnsi="Times New Roman"/>
          <w:kern w:val="0"/>
          <w:sz w:val="24"/>
          <w:lang w:val="en-GB"/>
        </w:rPr>
        <w:t>Hyperkalaemia: E875</w:t>
      </w:r>
    </w:p>
    <w:p w14:paraId="535826E1" w14:textId="77777777" w:rsidR="00552227" w:rsidRPr="00FE662F" w:rsidRDefault="00552227" w:rsidP="00552227">
      <w:pPr>
        <w:widowControl/>
        <w:numPr>
          <w:ilvl w:val="1"/>
          <w:numId w:val="1"/>
        </w:numPr>
        <w:spacing w:line="276" w:lineRule="auto"/>
        <w:jc w:val="left"/>
        <w:rPr>
          <w:rFonts w:ascii="Times New Roman" w:hAnsi="Times New Roman"/>
          <w:kern w:val="0"/>
          <w:sz w:val="24"/>
          <w:lang w:val="en-GB"/>
        </w:rPr>
      </w:pPr>
      <w:r w:rsidRPr="00FE662F">
        <w:rPr>
          <w:rFonts w:ascii="Times New Roman" w:hAnsi="Times New Roman"/>
          <w:kern w:val="0"/>
          <w:sz w:val="24"/>
          <w:lang w:val="en-GB"/>
        </w:rPr>
        <w:t>Congestive heart failure: I500</w:t>
      </w:r>
    </w:p>
    <w:p w14:paraId="34370E98" w14:textId="77777777" w:rsidR="00F1320D" w:rsidRPr="00FE662F" w:rsidRDefault="00552227" w:rsidP="00552227">
      <w:pPr>
        <w:widowControl/>
        <w:numPr>
          <w:ilvl w:val="1"/>
          <w:numId w:val="1"/>
        </w:numPr>
        <w:spacing w:line="276" w:lineRule="auto"/>
        <w:jc w:val="left"/>
        <w:rPr>
          <w:rFonts w:ascii="Times New Roman" w:eastAsia="SimSun" w:hAnsi="Times New Roman" w:cs="Arial"/>
          <w:kern w:val="0"/>
          <w:sz w:val="24"/>
          <w:szCs w:val="24"/>
          <w:lang w:val="en-GB" w:eastAsia="ko-KR"/>
        </w:rPr>
      </w:pPr>
      <w:r w:rsidRPr="00FE662F">
        <w:rPr>
          <w:rFonts w:ascii="Times New Roman" w:hAnsi="Times New Roman"/>
          <w:kern w:val="0"/>
          <w:sz w:val="24"/>
          <w:lang w:val="en-GB"/>
        </w:rPr>
        <w:t>Oedema: R60</w:t>
      </w:r>
      <w:r w:rsidR="00F1320D" w:rsidRPr="00FE662F">
        <w:rPr>
          <w:rFonts w:ascii="Times New Roman" w:eastAsia="SimSun" w:hAnsi="Times New Roman" w:cs="Arial"/>
          <w:kern w:val="0"/>
          <w:sz w:val="24"/>
          <w:szCs w:val="24"/>
          <w:lang w:val="en-GB" w:eastAsia="ko-KR"/>
        </w:rPr>
        <w:br w:type="page"/>
      </w:r>
    </w:p>
    <w:p w14:paraId="77D874A1" w14:textId="08FE7E96" w:rsidR="00552227" w:rsidRPr="00FE662F" w:rsidRDefault="0022484C" w:rsidP="00F1320D">
      <w:pPr>
        <w:widowControl/>
        <w:spacing w:line="276" w:lineRule="auto"/>
        <w:jc w:val="left"/>
        <w:rPr>
          <w:rFonts w:ascii="Times New Roman" w:hAnsi="Times New Roman" w:cs="Arial"/>
          <w:kern w:val="0"/>
          <w:sz w:val="24"/>
          <w:szCs w:val="24"/>
          <w:lang w:val="en-GB"/>
        </w:rPr>
      </w:pPr>
      <w:r w:rsidRPr="00FE662F">
        <w:rPr>
          <w:rFonts w:ascii="Times New Roman" w:hAnsi="Times New Roman" w:cs="Arial"/>
          <w:kern w:val="0"/>
          <w:sz w:val="24"/>
          <w:szCs w:val="24"/>
          <w:lang w:val="en-GB"/>
        </w:rPr>
        <w:lastRenderedPageBreak/>
        <w:t>Table</w:t>
      </w:r>
      <w:r w:rsidR="00F1320D" w:rsidRPr="00FE662F">
        <w:rPr>
          <w:rFonts w:ascii="Times New Roman" w:hAnsi="Times New Roman" w:cs="Arial"/>
          <w:kern w:val="0"/>
          <w:sz w:val="24"/>
          <w:szCs w:val="24"/>
          <w:lang w:val="en-GB"/>
        </w:rPr>
        <w:t xml:space="preserve"> </w:t>
      </w:r>
      <w:r w:rsidRPr="00FE662F">
        <w:rPr>
          <w:rFonts w:ascii="Times New Roman" w:hAnsi="Times New Roman" w:cs="Arial"/>
          <w:kern w:val="0"/>
          <w:sz w:val="24"/>
          <w:szCs w:val="24"/>
          <w:lang w:val="en-GB"/>
        </w:rPr>
        <w:t>S</w:t>
      </w:r>
      <w:r w:rsidR="00F1320D" w:rsidRPr="00FE662F">
        <w:rPr>
          <w:rFonts w:ascii="Times New Roman" w:hAnsi="Times New Roman" w:cs="Arial"/>
          <w:kern w:val="0"/>
          <w:sz w:val="24"/>
          <w:szCs w:val="24"/>
          <w:lang w:val="en-GB"/>
        </w:rPr>
        <w:t xml:space="preserve">2. </w:t>
      </w:r>
      <w:r w:rsidR="0003060D" w:rsidRPr="00FE662F">
        <w:rPr>
          <w:rFonts w:ascii="Times New Roman" w:hAnsi="Times New Roman" w:cs="Arial"/>
          <w:kern w:val="0"/>
          <w:sz w:val="24"/>
          <w:szCs w:val="24"/>
          <w:lang w:val="en-GB"/>
        </w:rPr>
        <w:t>List of medication</w:t>
      </w:r>
      <w:r w:rsidR="00E2289C" w:rsidRPr="00FE662F">
        <w:rPr>
          <w:rFonts w:ascii="Times New Roman" w:hAnsi="Times New Roman" w:cs="Arial"/>
          <w:kern w:val="0"/>
          <w:sz w:val="24"/>
          <w:szCs w:val="24"/>
          <w:lang w:val="en-GB"/>
        </w:rPr>
        <w:t>s</w:t>
      </w:r>
    </w:p>
    <w:tbl>
      <w:tblPr>
        <w:tblW w:w="9502" w:type="dxa"/>
        <w:tblInd w:w="284" w:type="dxa"/>
        <w:tblCellMar>
          <w:left w:w="0" w:type="dxa"/>
          <w:right w:w="0" w:type="dxa"/>
        </w:tblCellMar>
        <w:tblLook w:val="04A0" w:firstRow="1" w:lastRow="0" w:firstColumn="1" w:lastColumn="0" w:noHBand="0" w:noVBand="1"/>
      </w:tblPr>
      <w:tblGrid>
        <w:gridCol w:w="1234"/>
        <w:gridCol w:w="1165"/>
        <w:gridCol w:w="1484"/>
        <w:gridCol w:w="4773"/>
        <w:gridCol w:w="846"/>
      </w:tblGrid>
      <w:tr w:rsidR="00FE662F" w:rsidRPr="00FE662F" w14:paraId="08377263" w14:textId="77777777" w:rsidTr="00CA3861">
        <w:trPr>
          <w:trHeight w:val="211"/>
          <w:tblHeader/>
        </w:trPr>
        <w:tc>
          <w:tcPr>
            <w:tcW w:w="1234" w:type="dxa"/>
            <w:vMerge w:val="restart"/>
            <w:tcBorders>
              <w:top w:val="single" w:sz="4" w:space="0" w:color="auto"/>
              <w:left w:val="single" w:sz="4" w:space="0" w:color="auto"/>
              <w:right w:val="single" w:sz="4" w:space="0" w:color="auto"/>
            </w:tcBorders>
            <w:shd w:val="clear" w:color="auto" w:fill="auto"/>
            <w:noWrap/>
            <w:vAlign w:val="center"/>
          </w:tcPr>
          <w:p w14:paraId="006508CA" w14:textId="77777777" w:rsidR="0003060D" w:rsidRPr="00FE662F" w:rsidRDefault="0003060D" w:rsidP="00E2289C">
            <w:pPr>
              <w:jc w:val="center"/>
              <w:rPr>
                <w:rFonts w:ascii="Arial" w:hAnsi="Arial"/>
                <w:b/>
                <w:kern w:val="0"/>
                <w:sz w:val="20"/>
              </w:rPr>
            </w:pPr>
            <w:r w:rsidRPr="00FE662F">
              <w:rPr>
                <w:rFonts w:ascii="Arial" w:hAnsi="Arial"/>
                <w:b/>
                <w:kern w:val="0"/>
                <w:sz w:val="20"/>
              </w:rPr>
              <w:t>Group</w:t>
            </w:r>
          </w:p>
        </w:tc>
        <w:tc>
          <w:tcPr>
            <w:tcW w:w="1171" w:type="dxa"/>
            <w:vMerge w:val="restart"/>
            <w:tcBorders>
              <w:top w:val="single" w:sz="4" w:space="0" w:color="auto"/>
              <w:left w:val="single" w:sz="4" w:space="0" w:color="auto"/>
              <w:right w:val="single" w:sz="4" w:space="0" w:color="auto"/>
            </w:tcBorders>
            <w:vAlign w:val="center"/>
          </w:tcPr>
          <w:p w14:paraId="3F0ED937" w14:textId="77777777" w:rsidR="0003060D" w:rsidRPr="00FE662F" w:rsidRDefault="0003060D" w:rsidP="00E2289C">
            <w:pPr>
              <w:jc w:val="center"/>
              <w:rPr>
                <w:rFonts w:ascii="Arial" w:hAnsi="Arial"/>
                <w:b/>
                <w:kern w:val="0"/>
                <w:sz w:val="20"/>
              </w:rPr>
            </w:pPr>
            <w:r w:rsidRPr="00FE662F">
              <w:rPr>
                <w:rFonts w:ascii="Arial" w:hAnsi="Arial"/>
                <w:b/>
                <w:kern w:val="0"/>
                <w:sz w:val="20"/>
              </w:rPr>
              <w:t>ATC code</w:t>
            </w:r>
          </w:p>
        </w:tc>
        <w:tc>
          <w:tcPr>
            <w:tcW w:w="1275" w:type="dxa"/>
            <w:vMerge w:val="restart"/>
            <w:tcBorders>
              <w:top w:val="single" w:sz="4" w:space="0" w:color="auto"/>
              <w:left w:val="single" w:sz="4" w:space="0" w:color="auto"/>
              <w:right w:val="single" w:sz="4" w:space="0" w:color="auto"/>
            </w:tcBorders>
            <w:shd w:val="clear" w:color="auto" w:fill="auto"/>
            <w:noWrap/>
            <w:vAlign w:val="center"/>
          </w:tcPr>
          <w:p w14:paraId="37AFF6CA" w14:textId="77777777" w:rsidR="0003060D" w:rsidRPr="00FE662F" w:rsidRDefault="0003060D" w:rsidP="00E2289C">
            <w:pPr>
              <w:jc w:val="center"/>
              <w:rPr>
                <w:rFonts w:ascii="Arial" w:hAnsi="Arial"/>
                <w:b/>
                <w:kern w:val="0"/>
                <w:sz w:val="20"/>
              </w:rPr>
            </w:pPr>
            <w:r w:rsidRPr="00FE662F">
              <w:rPr>
                <w:rFonts w:ascii="Arial" w:hAnsi="Arial"/>
                <w:b/>
                <w:kern w:val="0"/>
                <w:sz w:val="20"/>
              </w:rPr>
              <w:t>Drug</w:t>
            </w:r>
          </w:p>
        </w:tc>
        <w:tc>
          <w:tcPr>
            <w:tcW w:w="5822" w:type="dxa"/>
            <w:gridSpan w:val="2"/>
            <w:tcBorders>
              <w:top w:val="single" w:sz="4" w:space="0" w:color="auto"/>
              <w:left w:val="single" w:sz="4" w:space="0" w:color="auto"/>
              <w:bottom w:val="single" w:sz="4" w:space="0" w:color="auto"/>
              <w:right w:val="single" w:sz="4" w:space="0" w:color="auto"/>
            </w:tcBorders>
            <w:vAlign w:val="center"/>
          </w:tcPr>
          <w:p w14:paraId="749B6325" w14:textId="77777777" w:rsidR="0003060D" w:rsidRPr="00FE662F" w:rsidRDefault="0003060D" w:rsidP="00E2289C">
            <w:pPr>
              <w:jc w:val="center"/>
              <w:rPr>
                <w:rFonts w:ascii="Arial" w:hAnsi="Arial"/>
                <w:b/>
                <w:kern w:val="0"/>
                <w:sz w:val="20"/>
              </w:rPr>
            </w:pPr>
            <w:r w:rsidRPr="00FE662F">
              <w:rPr>
                <w:rFonts w:ascii="Arial" w:hAnsi="Arial"/>
                <w:b/>
                <w:kern w:val="0"/>
                <w:sz w:val="20"/>
              </w:rPr>
              <w:t>MDV data parameters</w:t>
            </w:r>
          </w:p>
        </w:tc>
      </w:tr>
      <w:tr w:rsidR="00FE662F" w:rsidRPr="00FE662F" w14:paraId="1999E88C" w14:textId="77777777" w:rsidTr="00CA3861">
        <w:trPr>
          <w:trHeight w:val="210"/>
          <w:tblHeader/>
        </w:trPr>
        <w:tc>
          <w:tcPr>
            <w:tcW w:w="1234" w:type="dxa"/>
            <w:vMerge/>
            <w:tcBorders>
              <w:left w:val="single" w:sz="4" w:space="0" w:color="auto"/>
              <w:bottom w:val="single" w:sz="4" w:space="0" w:color="auto"/>
              <w:right w:val="single" w:sz="4" w:space="0" w:color="auto"/>
            </w:tcBorders>
            <w:shd w:val="clear" w:color="auto" w:fill="auto"/>
            <w:noWrap/>
            <w:vAlign w:val="center"/>
          </w:tcPr>
          <w:p w14:paraId="522C01D3" w14:textId="77777777" w:rsidR="0003060D" w:rsidRPr="00FE662F" w:rsidRDefault="0003060D" w:rsidP="00E2289C">
            <w:pPr>
              <w:jc w:val="center"/>
              <w:rPr>
                <w:rFonts w:ascii="Arial" w:hAnsi="Arial"/>
                <w:b/>
                <w:kern w:val="0"/>
                <w:sz w:val="20"/>
              </w:rPr>
            </w:pPr>
          </w:p>
        </w:tc>
        <w:tc>
          <w:tcPr>
            <w:tcW w:w="1171" w:type="dxa"/>
            <w:vMerge/>
            <w:tcBorders>
              <w:left w:val="single" w:sz="4" w:space="0" w:color="auto"/>
              <w:bottom w:val="single" w:sz="4" w:space="0" w:color="auto"/>
              <w:right w:val="single" w:sz="4" w:space="0" w:color="auto"/>
            </w:tcBorders>
            <w:vAlign w:val="center"/>
          </w:tcPr>
          <w:p w14:paraId="7D4EEEE3" w14:textId="77777777" w:rsidR="0003060D" w:rsidRPr="00FE662F" w:rsidRDefault="0003060D" w:rsidP="00E2289C">
            <w:pPr>
              <w:jc w:val="left"/>
              <w:rPr>
                <w:rFonts w:ascii="Arial" w:hAnsi="Arial"/>
                <w:b/>
                <w:kern w:val="0"/>
                <w:sz w:val="20"/>
              </w:rPr>
            </w:pPr>
          </w:p>
        </w:tc>
        <w:tc>
          <w:tcPr>
            <w:tcW w:w="1275" w:type="dxa"/>
            <w:vMerge/>
            <w:tcBorders>
              <w:left w:val="single" w:sz="4" w:space="0" w:color="auto"/>
              <w:bottom w:val="single" w:sz="4" w:space="0" w:color="auto"/>
              <w:right w:val="single" w:sz="4" w:space="0" w:color="auto"/>
            </w:tcBorders>
            <w:shd w:val="clear" w:color="auto" w:fill="auto"/>
            <w:noWrap/>
            <w:vAlign w:val="center"/>
          </w:tcPr>
          <w:p w14:paraId="582F889A" w14:textId="77777777" w:rsidR="0003060D" w:rsidRPr="00FE662F" w:rsidRDefault="0003060D" w:rsidP="00E2289C">
            <w:pPr>
              <w:jc w:val="left"/>
              <w:rPr>
                <w:rFonts w:ascii="Arial" w:hAnsi="Arial"/>
                <w:b/>
                <w:kern w:val="0"/>
                <w:sz w:val="20"/>
              </w:rPr>
            </w:pPr>
          </w:p>
        </w:tc>
        <w:tc>
          <w:tcPr>
            <w:tcW w:w="4962" w:type="dxa"/>
            <w:tcBorders>
              <w:top w:val="single" w:sz="4" w:space="0" w:color="auto"/>
              <w:left w:val="single" w:sz="4" w:space="0" w:color="auto"/>
              <w:bottom w:val="single" w:sz="4" w:space="0" w:color="auto"/>
              <w:right w:val="single" w:sz="4" w:space="0" w:color="auto"/>
            </w:tcBorders>
            <w:vAlign w:val="center"/>
          </w:tcPr>
          <w:p w14:paraId="32986BD0" w14:textId="77777777" w:rsidR="0003060D" w:rsidRPr="00FE662F" w:rsidRDefault="0003060D" w:rsidP="00E2289C">
            <w:pPr>
              <w:jc w:val="center"/>
              <w:rPr>
                <w:rFonts w:ascii="Arial" w:hAnsi="Arial"/>
                <w:b/>
                <w:kern w:val="0"/>
                <w:sz w:val="20"/>
              </w:rPr>
            </w:pPr>
            <w:proofErr w:type="spellStart"/>
            <w:r w:rsidRPr="00FE662F">
              <w:rPr>
                <w:rFonts w:ascii="Arial" w:hAnsi="Arial"/>
                <w:b/>
                <w:kern w:val="0"/>
                <w:sz w:val="20"/>
              </w:rPr>
              <w:t>Receiptcode</w:t>
            </w:r>
            <w:proofErr w:type="spellEnd"/>
          </w:p>
        </w:tc>
        <w:tc>
          <w:tcPr>
            <w:tcW w:w="860" w:type="dxa"/>
            <w:tcBorders>
              <w:top w:val="single" w:sz="4" w:space="0" w:color="auto"/>
              <w:left w:val="single" w:sz="4" w:space="0" w:color="auto"/>
              <w:bottom w:val="single" w:sz="4" w:space="0" w:color="auto"/>
              <w:right w:val="single" w:sz="4" w:space="0" w:color="auto"/>
            </w:tcBorders>
          </w:tcPr>
          <w:p w14:paraId="1C6CEBAC" w14:textId="77777777" w:rsidR="0003060D" w:rsidRPr="00FE662F" w:rsidRDefault="0003060D" w:rsidP="00E2289C">
            <w:pPr>
              <w:jc w:val="center"/>
              <w:rPr>
                <w:rFonts w:ascii="Arial" w:hAnsi="Arial"/>
                <w:b/>
                <w:kern w:val="0"/>
                <w:sz w:val="20"/>
              </w:rPr>
            </w:pPr>
            <w:r w:rsidRPr="00FE662F">
              <w:rPr>
                <w:rFonts w:ascii="Arial" w:hAnsi="Arial"/>
                <w:b/>
                <w:kern w:val="0"/>
                <w:sz w:val="20"/>
              </w:rPr>
              <w:t>ATC</w:t>
            </w:r>
          </w:p>
        </w:tc>
      </w:tr>
      <w:tr w:rsidR="00FE662F" w:rsidRPr="00FE662F" w14:paraId="6CCB388B" w14:textId="77777777" w:rsidTr="00CA3861">
        <w:trPr>
          <w:trHeight w:val="471"/>
        </w:trPr>
        <w:tc>
          <w:tcPr>
            <w:tcW w:w="1234"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407B0C24" w14:textId="77777777" w:rsidR="0003060D" w:rsidRPr="00FE662F" w:rsidRDefault="0003060D" w:rsidP="00E2289C">
            <w:pPr>
              <w:ind w:leftChars="66" w:left="139"/>
              <w:rPr>
                <w:rFonts w:ascii="Arial" w:hAnsi="Arial"/>
                <w:kern w:val="0"/>
                <w:sz w:val="20"/>
              </w:rPr>
            </w:pPr>
            <w:r w:rsidRPr="00FE662F">
              <w:rPr>
                <w:rFonts w:ascii="Arial" w:hAnsi="Arial"/>
                <w:kern w:val="0"/>
                <w:sz w:val="20"/>
              </w:rPr>
              <w:t xml:space="preserve">MRA </w:t>
            </w:r>
          </w:p>
        </w:tc>
        <w:tc>
          <w:tcPr>
            <w:tcW w:w="1171" w:type="dxa"/>
            <w:tcBorders>
              <w:top w:val="single" w:sz="4" w:space="0" w:color="auto"/>
              <w:left w:val="single" w:sz="4" w:space="0" w:color="auto"/>
              <w:bottom w:val="nil"/>
              <w:right w:val="single" w:sz="4" w:space="0" w:color="auto"/>
            </w:tcBorders>
          </w:tcPr>
          <w:p w14:paraId="4B8D8D4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C03DA01 </w:t>
            </w:r>
          </w:p>
        </w:tc>
        <w:tc>
          <w:tcPr>
            <w:tcW w:w="1275" w:type="dxa"/>
            <w:tcBorders>
              <w:top w:val="single" w:sz="4" w:space="0" w:color="auto"/>
              <w:left w:val="single" w:sz="4" w:space="0" w:color="auto"/>
              <w:bottom w:val="nil"/>
              <w:right w:val="single" w:sz="4" w:space="0" w:color="auto"/>
            </w:tcBorders>
            <w:shd w:val="clear" w:color="auto" w:fill="auto"/>
            <w:noWrap/>
            <w:hideMark/>
          </w:tcPr>
          <w:p w14:paraId="1071D295"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Spironolactone</w:t>
            </w:r>
          </w:p>
        </w:tc>
        <w:tc>
          <w:tcPr>
            <w:tcW w:w="4962" w:type="dxa"/>
            <w:tcBorders>
              <w:top w:val="single" w:sz="4" w:space="0" w:color="auto"/>
              <w:left w:val="single" w:sz="4" w:space="0" w:color="auto"/>
              <w:bottom w:val="nil"/>
              <w:right w:val="single" w:sz="4" w:space="0" w:color="auto"/>
            </w:tcBorders>
          </w:tcPr>
          <w:p w14:paraId="79A8664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 xml:space="preserve">622315800 620266413 620266409 620266305 620266304 620266138 620266132 620266119 620266112 620266110 620008345 620006149 620004915 620004914 620004615 620004558 620004443 620003591 620003560 620003083 612130342 612130267 612130039 612130038 610461156 </w:t>
            </w:r>
          </w:p>
        </w:tc>
        <w:tc>
          <w:tcPr>
            <w:tcW w:w="860" w:type="dxa"/>
            <w:tcBorders>
              <w:top w:val="single" w:sz="4" w:space="0" w:color="auto"/>
              <w:left w:val="single" w:sz="4" w:space="0" w:color="auto"/>
              <w:bottom w:val="nil"/>
              <w:right w:val="single" w:sz="4" w:space="0" w:color="auto"/>
            </w:tcBorders>
          </w:tcPr>
          <w:p w14:paraId="4C68D549" w14:textId="77777777" w:rsidR="0003060D" w:rsidRPr="00FE662F" w:rsidRDefault="0003060D" w:rsidP="00E2289C">
            <w:pPr>
              <w:jc w:val="center"/>
              <w:rPr>
                <w:rFonts w:ascii="Arial" w:hAnsi="Arial"/>
                <w:kern w:val="0"/>
                <w:sz w:val="20"/>
              </w:rPr>
            </w:pPr>
            <w:r w:rsidRPr="00FE662F">
              <w:rPr>
                <w:rFonts w:ascii="Arial" w:hAnsi="Arial"/>
                <w:kern w:val="0"/>
                <w:sz w:val="20"/>
              </w:rPr>
              <w:t>C03A1</w:t>
            </w:r>
          </w:p>
        </w:tc>
      </w:tr>
      <w:tr w:rsidR="00FE662F" w:rsidRPr="00FE662F" w14:paraId="6136D99D"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hideMark/>
          </w:tcPr>
          <w:p w14:paraId="4B452355"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single" w:sz="4" w:space="0" w:color="auto"/>
              <w:right w:val="single" w:sz="4" w:space="0" w:color="auto"/>
            </w:tcBorders>
          </w:tcPr>
          <w:p w14:paraId="3669510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C03DA04 </w:t>
            </w:r>
          </w:p>
        </w:tc>
        <w:tc>
          <w:tcPr>
            <w:tcW w:w="1275" w:type="dxa"/>
            <w:tcBorders>
              <w:top w:val="nil"/>
              <w:left w:val="single" w:sz="4" w:space="0" w:color="auto"/>
              <w:bottom w:val="single" w:sz="4" w:space="0" w:color="auto"/>
              <w:right w:val="single" w:sz="4" w:space="0" w:color="auto"/>
            </w:tcBorders>
            <w:shd w:val="clear" w:color="auto" w:fill="auto"/>
            <w:noWrap/>
            <w:hideMark/>
          </w:tcPr>
          <w:p w14:paraId="0155D7D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Eplerenone</w:t>
            </w:r>
          </w:p>
        </w:tc>
        <w:tc>
          <w:tcPr>
            <w:tcW w:w="4962" w:type="dxa"/>
            <w:tcBorders>
              <w:top w:val="nil"/>
              <w:left w:val="single" w:sz="4" w:space="0" w:color="auto"/>
              <w:bottom w:val="single" w:sz="4" w:space="0" w:color="auto"/>
              <w:right w:val="single" w:sz="4" w:space="0" w:color="auto"/>
            </w:tcBorders>
          </w:tcPr>
          <w:p w14:paraId="55459D8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620005826 620005825 620005824</w:t>
            </w:r>
          </w:p>
        </w:tc>
        <w:tc>
          <w:tcPr>
            <w:tcW w:w="860" w:type="dxa"/>
            <w:tcBorders>
              <w:top w:val="nil"/>
              <w:left w:val="single" w:sz="4" w:space="0" w:color="auto"/>
              <w:bottom w:val="single" w:sz="4" w:space="0" w:color="auto"/>
              <w:right w:val="single" w:sz="4" w:space="0" w:color="auto"/>
            </w:tcBorders>
          </w:tcPr>
          <w:p w14:paraId="6AB9491D" w14:textId="77777777" w:rsidR="0003060D" w:rsidRPr="00FE662F" w:rsidRDefault="0003060D" w:rsidP="00E2289C">
            <w:pPr>
              <w:ind w:leftChars="66" w:left="139"/>
              <w:rPr>
                <w:rFonts w:ascii="Arial" w:hAnsi="Arial"/>
                <w:kern w:val="0"/>
                <w:sz w:val="20"/>
              </w:rPr>
            </w:pPr>
          </w:p>
        </w:tc>
      </w:tr>
      <w:tr w:rsidR="00FE662F" w:rsidRPr="00FE662F" w14:paraId="1C140E37" w14:textId="77777777" w:rsidTr="00CA3861">
        <w:trPr>
          <w:trHeight w:val="471"/>
        </w:trPr>
        <w:tc>
          <w:tcPr>
            <w:tcW w:w="1234"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10475473" w14:textId="77777777" w:rsidR="0003060D" w:rsidRPr="00FE662F" w:rsidRDefault="0003060D" w:rsidP="00E2289C">
            <w:pPr>
              <w:ind w:leftChars="66" w:left="139"/>
              <w:rPr>
                <w:rFonts w:ascii="Arial" w:hAnsi="Arial"/>
                <w:kern w:val="0"/>
                <w:sz w:val="20"/>
              </w:rPr>
            </w:pPr>
            <w:r w:rsidRPr="00FE662F">
              <w:rPr>
                <w:rFonts w:ascii="Arial" w:hAnsi="Arial"/>
                <w:kern w:val="0"/>
                <w:sz w:val="20"/>
              </w:rPr>
              <w:t>ACEi</w:t>
            </w:r>
          </w:p>
        </w:tc>
        <w:tc>
          <w:tcPr>
            <w:tcW w:w="1171" w:type="dxa"/>
            <w:tcBorders>
              <w:top w:val="single" w:sz="4" w:space="0" w:color="auto"/>
              <w:left w:val="single" w:sz="4" w:space="0" w:color="auto"/>
              <w:bottom w:val="nil"/>
              <w:right w:val="single" w:sz="4" w:space="0" w:color="auto"/>
            </w:tcBorders>
          </w:tcPr>
          <w:p w14:paraId="1B7F6F49"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C09AA01 </w:t>
            </w:r>
          </w:p>
        </w:tc>
        <w:tc>
          <w:tcPr>
            <w:tcW w:w="1275" w:type="dxa"/>
            <w:tcBorders>
              <w:top w:val="single" w:sz="4" w:space="0" w:color="auto"/>
              <w:left w:val="single" w:sz="4" w:space="0" w:color="auto"/>
              <w:bottom w:val="nil"/>
              <w:right w:val="single" w:sz="4" w:space="0" w:color="auto"/>
            </w:tcBorders>
            <w:shd w:val="clear" w:color="auto" w:fill="auto"/>
            <w:noWrap/>
            <w:hideMark/>
          </w:tcPr>
          <w:p w14:paraId="02DCFD25"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Captopril </w:t>
            </w:r>
          </w:p>
        </w:tc>
        <w:tc>
          <w:tcPr>
            <w:tcW w:w="4962" w:type="dxa"/>
            <w:tcBorders>
              <w:top w:val="single" w:sz="4" w:space="0" w:color="auto"/>
              <w:left w:val="single" w:sz="4" w:space="0" w:color="auto"/>
              <w:bottom w:val="nil"/>
              <w:right w:val="single" w:sz="4" w:space="0" w:color="auto"/>
            </w:tcBorders>
          </w:tcPr>
          <w:p w14:paraId="72E81BB3"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622312300 621365822 621365821 621365713 620008603 620008602 620006879 612140489 612140075 612140074 610461108 610453037 610453036 610412044 610412039 610412013 610412012</w:t>
            </w:r>
          </w:p>
        </w:tc>
        <w:tc>
          <w:tcPr>
            <w:tcW w:w="860" w:type="dxa"/>
            <w:tcBorders>
              <w:top w:val="single" w:sz="4" w:space="0" w:color="auto"/>
              <w:left w:val="single" w:sz="4" w:space="0" w:color="auto"/>
              <w:bottom w:val="nil"/>
              <w:right w:val="single" w:sz="4" w:space="0" w:color="auto"/>
            </w:tcBorders>
          </w:tcPr>
          <w:p w14:paraId="4D7BA920" w14:textId="77777777" w:rsidR="0003060D" w:rsidRPr="00FE662F" w:rsidRDefault="0003060D" w:rsidP="00E2289C">
            <w:pPr>
              <w:jc w:val="center"/>
              <w:rPr>
                <w:rFonts w:ascii="Arial" w:hAnsi="Arial"/>
                <w:kern w:val="0"/>
                <w:sz w:val="20"/>
              </w:rPr>
            </w:pPr>
            <w:r w:rsidRPr="00FE662F">
              <w:rPr>
                <w:rFonts w:ascii="Arial" w:hAnsi="Arial"/>
                <w:kern w:val="0"/>
                <w:sz w:val="20"/>
              </w:rPr>
              <w:t>C09A0</w:t>
            </w:r>
          </w:p>
        </w:tc>
      </w:tr>
      <w:tr w:rsidR="00FE662F" w:rsidRPr="00FE662F" w14:paraId="00294598"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48720270"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58D44DD7"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C09AA02 </w:t>
            </w:r>
          </w:p>
        </w:tc>
        <w:tc>
          <w:tcPr>
            <w:tcW w:w="1275" w:type="dxa"/>
            <w:tcBorders>
              <w:top w:val="nil"/>
              <w:left w:val="single" w:sz="4" w:space="0" w:color="auto"/>
              <w:bottom w:val="nil"/>
              <w:right w:val="single" w:sz="4" w:space="0" w:color="auto"/>
            </w:tcBorders>
            <w:shd w:val="clear" w:color="auto" w:fill="auto"/>
            <w:noWrap/>
            <w:hideMark/>
          </w:tcPr>
          <w:p w14:paraId="63BB1210"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Enalapril </w:t>
            </w:r>
          </w:p>
        </w:tc>
        <w:tc>
          <w:tcPr>
            <w:tcW w:w="4962" w:type="dxa"/>
            <w:tcBorders>
              <w:top w:val="nil"/>
              <w:left w:val="single" w:sz="4" w:space="0" w:color="auto"/>
              <w:bottom w:val="nil"/>
              <w:right w:val="single" w:sz="4" w:space="0" w:color="auto"/>
            </w:tcBorders>
          </w:tcPr>
          <w:p w14:paraId="1AB0CB4D"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622388401 622388301 622108001 622067201 622064403 622064401 622025404 622025401 622023701 621977602 621975302 621890901 621642802 621632301 621632201 621573601 621401701 621401501 621401401 621245501 621245402 621245301 621245201 621245002 621244602 621244402 621243801 621243701 621243601 621243302 620009307 620008291 620007944 620007943 620006745 620006563 620002010 620002009 620001877 620001876 612140445 612140444 612140443 610463039 610453025 610444170 610444169 610444167 610444166 610444165 610444164 610444163 610444162 610444161 610444160 610444153 610444119 610444076 610444075 610444064 610444062 610444030 610444028</w:t>
            </w:r>
          </w:p>
        </w:tc>
        <w:tc>
          <w:tcPr>
            <w:tcW w:w="860" w:type="dxa"/>
            <w:tcBorders>
              <w:top w:val="nil"/>
              <w:left w:val="single" w:sz="4" w:space="0" w:color="auto"/>
              <w:bottom w:val="nil"/>
              <w:right w:val="single" w:sz="4" w:space="0" w:color="auto"/>
            </w:tcBorders>
          </w:tcPr>
          <w:p w14:paraId="0B741A80" w14:textId="77777777" w:rsidR="0003060D" w:rsidRPr="00FE662F" w:rsidRDefault="0003060D" w:rsidP="00E2289C">
            <w:pPr>
              <w:jc w:val="center"/>
              <w:rPr>
                <w:rFonts w:ascii="Arial" w:hAnsi="Arial"/>
                <w:kern w:val="0"/>
                <w:sz w:val="20"/>
              </w:rPr>
            </w:pPr>
          </w:p>
        </w:tc>
      </w:tr>
      <w:tr w:rsidR="00FE662F" w:rsidRPr="00FE662F" w14:paraId="46A564EF"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4A5F8853"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4DFDA32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C09AA03 </w:t>
            </w:r>
          </w:p>
        </w:tc>
        <w:tc>
          <w:tcPr>
            <w:tcW w:w="1275" w:type="dxa"/>
            <w:tcBorders>
              <w:top w:val="nil"/>
              <w:left w:val="single" w:sz="4" w:space="0" w:color="auto"/>
              <w:bottom w:val="nil"/>
              <w:right w:val="single" w:sz="4" w:space="0" w:color="auto"/>
            </w:tcBorders>
            <w:shd w:val="clear" w:color="auto" w:fill="auto"/>
            <w:noWrap/>
            <w:hideMark/>
          </w:tcPr>
          <w:p w14:paraId="166916F1"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Lisinopril </w:t>
            </w:r>
          </w:p>
        </w:tc>
        <w:tc>
          <w:tcPr>
            <w:tcW w:w="4962" w:type="dxa"/>
            <w:tcBorders>
              <w:top w:val="nil"/>
              <w:left w:val="single" w:sz="4" w:space="0" w:color="auto"/>
              <w:bottom w:val="nil"/>
              <w:right w:val="single" w:sz="4" w:space="0" w:color="auto"/>
            </w:tcBorders>
          </w:tcPr>
          <w:p w14:paraId="58A1D41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622102301 622102201 621945401 621676601 621402202 621246501 621246401 621246301 621246201 620009453 620006746 620006158 620002630 612140652 612140651 612140650 612140649 612140648 612140647 610444178 610444172 610444154 610444017</w:t>
            </w:r>
          </w:p>
        </w:tc>
        <w:tc>
          <w:tcPr>
            <w:tcW w:w="860" w:type="dxa"/>
            <w:tcBorders>
              <w:top w:val="nil"/>
              <w:left w:val="single" w:sz="4" w:space="0" w:color="auto"/>
              <w:bottom w:val="nil"/>
              <w:right w:val="single" w:sz="4" w:space="0" w:color="auto"/>
            </w:tcBorders>
          </w:tcPr>
          <w:p w14:paraId="5353886B" w14:textId="77777777" w:rsidR="0003060D" w:rsidRPr="00FE662F" w:rsidRDefault="0003060D" w:rsidP="00E2289C">
            <w:pPr>
              <w:jc w:val="center"/>
              <w:rPr>
                <w:rFonts w:ascii="Arial" w:hAnsi="Arial"/>
                <w:kern w:val="0"/>
                <w:sz w:val="20"/>
              </w:rPr>
            </w:pPr>
          </w:p>
        </w:tc>
      </w:tr>
      <w:tr w:rsidR="00FE662F" w:rsidRPr="00FE662F" w14:paraId="7D9AC9F2"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521E0C86"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65D35981"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C09AA04 </w:t>
            </w:r>
          </w:p>
        </w:tc>
        <w:tc>
          <w:tcPr>
            <w:tcW w:w="1275" w:type="dxa"/>
            <w:tcBorders>
              <w:top w:val="nil"/>
              <w:left w:val="single" w:sz="4" w:space="0" w:color="auto"/>
              <w:bottom w:val="nil"/>
              <w:right w:val="single" w:sz="4" w:space="0" w:color="auto"/>
            </w:tcBorders>
            <w:shd w:val="clear" w:color="auto" w:fill="auto"/>
            <w:noWrap/>
            <w:hideMark/>
          </w:tcPr>
          <w:p w14:paraId="781D881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Perindopril </w:t>
            </w:r>
          </w:p>
        </w:tc>
        <w:tc>
          <w:tcPr>
            <w:tcW w:w="4962" w:type="dxa"/>
            <w:tcBorders>
              <w:top w:val="nil"/>
              <w:left w:val="single" w:sz="4" w:space="0" w:color="auto"/>
              <w:bottom w:val="nil"/>
              <w:right w:val="single" w:sz="4" w:space="0" w:color="auto"/>
            </w:tcBorders>
          </w:tcPr>
          <w:p w14:paraId="1FFBFA6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621689801 621689701 621682901 621682801 620003263 620003262 620002719 620002718 610421319 610421318</w:t>
            </w:r>
          </w:p>
        </w:tc>
        <w:tc>
          <w:tcPr>
            <w:tcW w:w="860" w:type="dxa"/>
            <w:tcBorders>
              <w:top w:val="nil"/>
              <w:left w:val="single" w:sz="4" w:space="0" w:color="auto"/>
              <w:bottom w:val="nil"/>
              <w:right w:val="single" w:sz="4" w:space="0" w:color="auto"/>
            </w:tcBorders>
          </w:tcPr>
          <w:p w14:paraId="20C340D4" w14:textId="77777777" w:rsidR="0003060D" w:rsidRPr="00FE662F" w:rsidRDefault="0003060D" w:rsidP="00E2289C">
            <w:pPr>
              <w:jc w:val="center"/>
              <w:rPr>
                <w:rFonts w:ascii="Arial" w:hAnsi="Arial"/>
                <w:kern w:val="0"/>
                <w:sz w:val="20"/>
              </w:rPr>
            </w:pPr>
          </w:p>
        </w:tc>
      </w:tr>
      <w:tr w:rsidR="00FE662F" w:rsidRPr="00FE662F" w14:paraId="73CF27E8"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36424D50"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289CCE6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C09AA05 </w:t>
            </w:r>
          </w:p>
        </w:tc>
        <w:tc>
          <w:tcPr>
            <w:tcW w:w="1275" w:type="dxa"/>
            <w:tcBorders>
              <w:top w:val="nil"/>
              <w:left w:val="single" w:sz="4" w:space="0" w:color="auto"/>
              <w:bottom w:val="nil"/>
              <w:right w:val="single" w:sz="4" w:space="0" w:color="auto"/>
            </w:tcBorders>
            <w:shd w:val="clear" w:color="auto" w:fill="auto"/>
            <w:noWrap/>
            <w:hideMark/>
          </w:tcPr>
          <w:p w14:paraId="22A7252E"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Ramipril </w:t>
            </w:r>
          </w:p>
        </w:tc>
        <w:tc>
          <w:tcPr>
            <w:tcW w:w="4962" w:type="dxa"/>
            <w:tcBorders>
              <w:top w:val="nil"/>
              <w:left w:val="single" w:sz="4" w:space="0" w:color="auto"/>
              <w:bottom w:val="nil"/>
              <w:right w:val="single" w:sz="4" w:space="0" w:color="auto"/>
            </w:tcBorders>
          </w:tcPr>
          <w:p w14:paraId="014A0E70"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11187F0F" w14:textId="77777777" w:rsidR="0003060D" w:rsidRPr="00FE662F" w:rsidRDefault="0003060D" w:rsidP="00E2289C">
            <w:pPr>
              <w:jc w:val="center"/>
              <w:rPr>
                <w:rFonts w:ascii="Arial" w:hAnsi="Arial"/>
                <w:kern w:val="0"/>
                <w:sz w:val="20"/>
              </w:rPr>
            </w:pPr>
          </w:p>
        </w:tc>
      </w:tr>
      <w:tr w:rsidR="00FE662F" w:rsidRPr="00FE662F" w14:paraId="505FBB7C"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6D3AE33B"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072C3EE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C09AA06 </w:t>
            </w:r>
          </w:p>
        </w:tc>
        <w:tc>
          <w:tcPr>
            <w:tcW w:w="1275" w:type="dxa"/>
            <w:tcBorders>
              <w:top w:val="nil"/>
              <w:left w:val="single" w:sz="4" w:space="0" w:color="auto"/>
              <w:bottom w:val="nil"/>
              <w:right w:val="single" w:sz="4" w:space="0" w:color="auto"/>
            </w:tcBorders>
            <w:shd w:val="clear" w:color="auto" w:fill="auto"/>
            <w:noWrap/>
            <w:hideMark/>
          </w:tcPr>
          <w:p w14:paraId="4775F01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Quinapril </w:t>
            </w:r>
          </w:p>
        </w:tc>
        <w:tc>
          <w:tcPr>
            <w:tcW w:w="4962" w:type="dxa"/>
            <w:tcBorders>
              <w:top w:val="nil"/>
              <w:left w:val="single" w:sz="4" w:space="0" w:color="auto"/>
              <w:bottom w:val="nil"/>
              <w:right w:val="single" w:sz="4" w:space="0" w:color="auto"/>
            </w:tcBorders>
          </w:tcPr>
          <w:p w14:paraId="1289A4B0"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610407143 610407142</w:t>
            </w:r>
          </w:p>
        </w:tc>
        <w:tc>
          <w:tcPr>
            <w:tcW w:w="860" w:type="dxa"/>
            <w:tcBorders>
              <w:top w:val="nil"/>
              <w:left w:val="single" w:sz="4" w:space="0" w:color="auto"/>
              <w:bottom w:val="nil"/>
              <w:right w:val="single" w:sz="4" w:space="0" w:color="auto"/>
            </w:tcBorders>
          </w:tcPr>
          <w:p w14:paraId="457FBC18" w14:textId="77777777" w:rsidR="0003060D" w:rsidRPr="00FE662F" w:rsidRDefault="0003060D" w:rsidP="00E2289C">
            <w:pPr>
              <w:jc w:val="center"/>
              <w:rPr>
                <w:rFonts w:ascii="Arial" w:hAnsi="Arial"/>
                <w:kern w:val="0"/>
                <w:sz w:val="20"/>
              </w:rPr>
            </w:pPr>
          </w:p>
        </w:tc>
      </w:tr>
      <w:tr w:rsidR="00FE662F" w:rsidRPr="00FE662F" w14:paraId="7C4257A3"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03A86AED"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6F1AC8A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C09AA07 </w:t>
            </w:r>
          </w:p>
        </w:tc>
        <w:tc>
          <w:tcPr>
            <w:tcW w:w="1275" w:type="dxa"/>
            <w:tcBorders>
              <w:top w:val="nil"/>
              <w:left w:val="single" w:sz="4" w:space="0" w:color="auto"/>
              <w:bottom w:val="nil"/>
              <w:right w:val="single" w:sz="4" w:space="0" w:color="auto"/>
            </w:tcBorders>
            <w:shd w:val="clear" w:color="auto" w:fill="auto"/>
            <w:noWrap/>
            <w:hideMark/>
          </w:tcPr>
          <w:p w14:paraId="718FD41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Benazepril </w:t>
            </w:r>
          </w:p>
        </w:tc>
        <w:tc>
          <w:tcPr>
            <w:tcW w:w="4962" w:type="dxa"/>
            <w:tcBorders>
              <w:top w:val="nil"/>
              <w:left w:val="single" w:sz="4" w:space="0" w:color="auto"/>
              <w:bottom w:val="nil"/>
              <w:right w:val="single" w:sz="4" w:space="0" w:color="auto"/>
            </w:tcBorders>
          </w:tcPr>
          <w:p w14:paraId="35C7EC6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621530501 620000133 612140705 612140704</w:t>
            </w:r>
          </w:p>
        </w:tc>
        <w:tc>
          <w:tcPr>
            <w:tcW w:w="860" w:type="dxa"/>
            <w:tcBorders>
              <w:top w:val="nil"/>
              <w:left w:val="single" w:sz="4" w:space="0" w:color="auto"/>
              <w:bottom w:val="nil"/>
              <w:right w:val="single" w:sz="4" w:space="0" w:color="auto"/>
            </w:tcBorders>
          </w:tcPr>
          <w:p w14:paraId="51C48C2C" w14:textId="77777777" w:rsidR="0003060D" w:rsidRPr="00FE662F" w:rsidRDefault="0003060D" w:rsidP="00E2289C">
            <w:pPr>
              <w:jc w:val="center"/>
              <w:rPr>
                <w:rFonts w:ascii="Arial" w:hAnsi="Arial"/>
                <w:kern w:val="0"/>
                <w:sz w:val="20"/>
              </w:rPr>
            </w:pPr>
          </w:p>
        </w:tc>
      </w:tr>
      <w:tr w:rsidR="00FE662F" w:rsidRPr="00FE662F" w14:paraId="42663D9B"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1828F863"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76CD9E4A"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C09AA08 </w:t>
            </w:r>
          </w:p>
        </w:tc>
        <w:tc>
          <w:tcPr>
            <w:tcW w:w="1275" w:type="dxa"/>
            <w:tcBorders>
              <w:top w:val="nil"/>
              <w:left w:val="single" w:sz="4" w:space="0" w:color="auto"/>
              <w:bottom w:val="nil"/>
              <w:right w:val="single" w:sz="4" w:space="0" w:color="auto"/>
            </w:tcBorders>
            <w:shd w:val="clear" w:color="auto" w:fill="auto"/>
            <w:noWrap/>
            <w:hideMark/>
          </w:tcPr>
          <w:p w14:paraId="493E8327"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Cilazapril </w:t>
            </w:r>
          </w:p>
        </w:tc>
        <w:tc>
          <w:tcPr>
            <w:tcW w:w="4962" w:type="dxa"/>
            <w:tcBorders>
              <w:top w:val="nil"/>
              <w:left w:val="single" w:sz="4" w:space="0" w:color="auto"/>
              <w:bottom w:val="nil"/>
              <w:right w:val="single" w:sz="4" w:space="0" w:color="auto"/>
            </w:tcBorders>
          </w:tcPr>
          <w:p w14:paraId="7E3A5C2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621629301 612140559 612140558</w:t>
            </w:r>
          </w:p>
        </w:tc>
        <w:tc>
          <w:tcPr>
            <w:tcW w:w="860" w:type="dxa"/>
            <w:tcBorders>
              <w:top w:val="nil"/>
              <w:left w:val="single" w:sz="4" w:space="0" w:color="auto"/>
              <w:bottom w:val="nil"/>
              <w:right w:val="single" w:sz="4" w:space="0" w:color="auto"/>
            </w:tcBorders>
          </w:tcPr>
          <w:p w14:paraId="1FEF824B" w14:textId="77777777" w:rsidR="0003060D" w:rsidRPr="00FE662F" w:rsidRDefault="0003060D" w:rsidP="00E2289C">
            <w:pPr>
              <w:jc w:val="center"/>
              <w:rPr>
                <w:rFonts w:ascii="Arial" w:hAnsi="Arial"/>
                <w:kern w:val="0"/>
                <w:sz w:val="20"/>
              </w:rPr>
            </w:pPr>
          </w:p>
        </w:tc>
      </w:tr>
      <w:tr w:rsidR="00FE662F" w:rsidRPr="00FE662F" w14:paraId="710DAB3C"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67562C49"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6FEDE99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C09AA09 </w:t>
            </w:r>
          </w:p>
        </w:tc>
        <w:tc>
          <w:tcPr>
            <w:tcW w:w="1275" w:type="dxa"/>
            <w:tcBorders>
              <w:top w:val="nil"/>
              <w:left w:val="single" w:sz="4" w:space="0" w:color="auto"/>
              <w:bottom w:val="nil"/>
              <w:right w:val="single" w:sz="4" w:space="0" w:color="auto"/>
            </w:tcBorders>
            <w:shd w:val="clear" w:color="auto" w:fill="auto"/>
            <w:noWrap/>
            <w:hideMark/>
          </w:tcPr>
          <w:p w14:paraId="15268C50"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Fosinopril</w:t>
            </w:r>
            <w:proofErr w:type="spellEnd"/>
            <w:r w:rsidRPr="00FE662F">
              <w:rPr>
                <w:rFonts w:ascii="Arial" w:hAnsi="Arial"/>
                <w:kern w:val="0"/>
                <w:sz w:val="20"/>
              </w:rPr>
              <w:t> </w:t>
            </w:r>
          </w:p>
        </w:tc>
        <w:tc>
          <w:tcPr>
            <w:tcW w:w="4962" w:type="dxa"/>
            <w:tcBorders>
              <w:top w:val="nil"/>
              <w:left w:val="single" w:sz="4" w:space="0" w:color="auto"/>
              <w:bottom w:val="nil"/>
              <w:right w:val="single" w:sz="4" w:space="0" w:color="auto"/>
            </w:tcBorders>
          </w:tcPr>
          <w:p w14:paraId="02E19FB9"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24B93AB3" w14:textId="77777777" w:rsidR="0003060D" w:rsidRPr="00FE662F" w:rsidRDefault="0003060D" w:rsidP="00E2289C">
            <w:pPr>
              <w:jc w:val="center"/>
              <w:rPr>
                <w:rFonts w:ascii="Arial" w:hAnsi="Arial"/>
                <w:kern w:val="0"/>
                <w:sz w:val="20"/>
              </w:rPr>
            </w:pPr>
          </w:p>
        </w:tc>
      </w:tr>
      <w:tr w:rsidR="00FE662F" w:rsidRPr="00FE662F" w14:paraId="549B771A"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346F1535"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248D6833"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C09AA10 </w:t>
            </w:r>
          </w:p>
        </w:tc>
        <w:tc>
          <w:tcPr>
            <w:tcW w:w="1275" w:type="dxa"/>
            <w:tcBorders>
              <w:top w:val="nil"/>
              <w:left w:val="single" w:sz="4" w:space="0" w:color="auto"/>
              <w:bottom w:val="nil"/>
              <w:right w:val="single" w:sz="4" w:space="0" w:color="auto"/>
            </w:tcBorders>
            <w:shd w:val="clear" w:color="auto" w:fill="auto"/>
            <w:noWrap/>
            <w:hideMark/>
          </w:tcPr>
          <w:p w14:paraId="5FE32D1D"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Trandolapril </w:t>
            </w:r>
          </w:p>
        </w:tc>
        <w:tc>
          <w:tcPr>
            <w:tcW w:w="4962" w:type="dxa"/>
            <w:tcBorders>
              <w:top w:val="nil"/>
              <w:left w:val="single" w:sz="4" w:space="0" w:color="auto"/>
              <w:bottom w:val="nil"/>
              <w:right w:val="single" w:sz="4" w:space="0" w:color="auto"/>
            </w:tcBorders>
          </w:tcPr>
          <w:p w14:paraId="2946A16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622319100 621866501 621530201 621526202 621526102 620008059 620000126 620000076 620000075 610409332 610409331 610409328 610409327</w:t>
            </w:r>
          </w:p>
        </w:tc>
        <w:tc>
          <w:tcPr>
            <w:tcW w:w="860" w:type="dxa"/>
            <w:tcBorders>
              <w:top w:val="nil"/>
              <w:left w:val="single" w:sz="4" w:space="0" w:color="auto"/>
              <w:bottom w:val="nil"/>
              <w:right w:val="single" w:sz="4" w:space="0" w:color="auto"/>
            </w:tcBorders>
          </w:tcPr>
          <w:p w14:paraId="15AACD87" w14:textId="77777777" w:rsidR="0003060D" w:rsidRPr="00FE662F" w:rsidRDefault="0003060D" w:rsidP="00E2289C">
            <w:pPr>
              <w:jc w:val="center"/>
              <w:rPr>
                <w:rFonts w:ascii="Arial" w:hAnsi="Arial"/>
                <w:kern w:val="0"/>
                <w:sz w:val="20"/>
              </w:rPr>
            </w:pPr>
          </w:p>
        </w:tc>
      </w:tr>
      <w:tr w:rsidR="00FE662F" w:rsidRPr="00FE662F" w14:paraId="69A40E74"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6B351016"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6DB70E8E"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C09AA11 </w:t>
            </w:r>
          </w:p>
        </w:tc>
        <w:tc>
          <w:tcPr>
            <w:tcW w:w="1275" w:type="dxa"/>
            <w:tcBorders>
              <w:top w:val="nil"/>
              <w:left w:val="single" w:sz="4" w:space="0" w:color="auto"/>
              <w:bottom w:val="nil"/>
              <w:right w:val="single" w:sz="4" w:space="0" w:color="auto"/>
            </w:tcBorders>
            <w:shd w:val="clear" w:color="auto" w:fill="auto"/>
            <w:noWrap/>
            <w:hideMark/>
          </w:tcPr>
          <w:p w14:paraId="22B65373"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Spirapril</w:t>
            </w:r>
            <w:proofErr w:type="spellEnd"/>
            <w:r w:rsidRPr="00FE662F">
              <w:rPr>
                <w:rFonts w:ascii="Arial" w:hAnsi="Arial"/>
                <w:kern w:val="0"/>
                <w:sz w:val="20"/>
              </w:rPr>
              <w:t> </w:t>
            </w:r>
          </w:p>
        </w:tc>
        <w:tc>
          <w:tcPr>
            <w:tcW w:w="4962" w:type="dxa"/>
            <w:tcBorders>
              <w:top w:val="nil"/>
              <w:left w:val="single" w:sz="4" w:space="0" w:color="auto"/>
              <w:bottom w:val="nil"/>
              <w:right w:val="single" w:sz="4" w:space="0" w:color="auto"/>
            </w:tcBorders>
          </w:tcPr>
          <w:p w14:paraId="47AC31FA"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34061D70" w14:textId="77777777" w:rsidR="0003060D" w:rsidRPr="00FE662F" w:rsidRDefault="0003060D" w:rsidP="00E2289C">
            <w:pPr>
              <w:jc w:val="center"/>
              <w:rPr>
                <w:rFonts w:ascii="Arial" w:hAnsi="Arial"/>
                <w:kern w:val="0"/>
                <w:sz w:val="20"/>
              </w:rPr>
            </w:pPr>
          </w:p>
        </w:tc>
      </w:tr>
      <w:tr w:rsidR="00FE662F" w:rsidRPr="00FE662F" w14:paraId="05E8BC81"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55CB5DE4"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75DDE74A"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C09AA12 </w:t>
            </w:r>
          </w:p>
        </w:tc>
        <w:tc>
          <w:tcPr>
            <w:tcW w:w="1275" w:type="dxa"/>
            <w:tcBorders>
              <w:top w:val="nil"/>
              <w:left w:val="single" w:sz="4" w:space="0" w:color="auto"/>
              <w:bottom w:val="nil"/>
              <w:right w:val="single" w:sz="4" w:space="0" w:color="auto"/>
            </w:tcBorders>
            <w:shd w:val="clear" w:color="auto" w:fill="auto"/>
            <w:noWrap/>
            <w:hideMark/>
          </w:tcPr>
          <w:p w14:paraId="5CFEFE90"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Delapril </w:t>
            </w:r>
          </w:p>
        </w:tc>
        <w:tc>
          <w:tcPr>
            <w:tcW w:w="4962" w:type="dxa"/>
            <w:tcBorders>
              <w:top w:val="nil"/>
              <w:left w:val="single" w:sz="4" w:space="0" w:color="auto"/>
              <w:bottom w:val="nil"/>
              <w:right w:val="single" w:sz="4" w:space="0" w:color="auto"/>
            </w:tcBorders>
          </w:tcPr>
          <w:p w14:paraId="3D78BDBE"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612140494 612140493</w:t>
            </w:r>
          </w:p>
        </w:tc>
        <w:tc>
          <w:tcPr>
            <w:tcW w:w="860" w:type="dxa"/>
            <w:tcBorders>
              <w:top w:val="nil"/>
              <w:left w:val="single" w:sz="4" w:space="0" w:color="auto"/>
              <w:bottom w:val="nil"/>
              <w:right w:val="single" w:sz="4" w:space="0" w:color="auto"/>
            </w:tcBorders>
          </w:tcPr>
          <w:p w14:paraId="5C13FD49" w14:textId="77777777" w:rsidR="0003060D" w:rsidRPr="00FE662F" w:rsidRDefault="0003060D" w:rsidP="00E2289C">
            <w:pPr>
              <w:jc w:val="center"/>
              <w:rPr>
                <w:rFonts w:ascii="Arial" w:hAnsi="Arial"/>
                <w:kern w:val="0"/>
                <w:sz w:val="20"/>
              </w:rPr>
            </w:pPr>
          </w:p>
        </w:tc>
      </w:tr>
      <w:tr w:rsidR="00FE662F" w:rsidRPr="00FE662F" w14:paraId="548692CD"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4C945251"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7126C2C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C09AA13 </w:t>
            </w:r>
          </w:p>
        </w:tc>
        <w:tc>
          <w:tcPr>
            <w:tcW w:w="1275" w:type="dxa"/>
            <w:tcBorders>
              <w:top w:val="nil"/>
              <w:left w:val="single" w:sz="4" w:space="0" w:color="auto"/>
              <w:bottom w:val="nil"/>
              <w:right w:val="single" w:sz="4" w:space="0" w:color="auto"/>
            </w:tcBorders>
            <w:shd w:val="clear" w:color="auto" w:fill="auto"/>
            <w:noWrap/>
            <w:hideMark/>
          </w:tcPr>
          <w:p w14:paraId="770AD522"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Moexipril</w:t>
            </w:r>
            <w:proofErr w:type="spellEnd"/>
            <w:r w:rsidRPr="00FE662F">
              <w:rPr>
                <w:rFonts w:ascii="Arial" w:hAnsi="Arial"/>
                <w:kern w:val="0"/>
                <w:sz w:val="20"/>
              </w:rPr>
              <w:t> </w:t>
            </w:r>
          </w:p>
        </w:tc>
        <w:tc>
          <w:tcPr>
            <w:tcW w:w="4962" w:type="dxa"/>
            <w:tcBorders>
              <w:top w:val="nil"/>
              <w:left w:val="single" w:sz="4" w:space="0" w:color="auto"/>
              <w:bottom w:val="nil"/>
              <w:right w:val="single" w:sz="4" w:space="0" w:color="auto"/>
            </w:tcBorders>
          </w:tcPr>
          <w:p w14:paraId="759F63F9"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7ECB3393" w14:textId="77777777" w:rsidR="0003060D" w:rsidRPr="00FE662F" w:rsidRDefault="0003060D" w:rsidP="00E2289C">
            <w:pPr>
              <w:jc w:val="center"/>
              <w:rPr>
                <w:rFonts w:ascii="Arial" w:hAnsi="Arial"/>
                <w:kern w:val="0"/>
                <w:sz w:val="20"/>
              </w:rPr>
            </w:pPr>
          </w:p>
        </w:tc>
      </w:tr>
      <w:tr w:rsidR="00FE662F" w:rsidRPr="00FE662F" w14:paraId="104C30F1"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49BA9AD0"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16D1FD53"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C09AA14 </w:t>
            </w:r>
          </w:p>
        </w:tc>
        <w:tc>
          <w:tcPr>
            <w:tcW w:w="1275" w:type="dxa"/>
            <w:tcBorders>
              <w:top w:val="nil"/>
              <w:left w:val="single" w:sz="4" w:space="0" w:color="auto"/>
              <w:bottom w:val="nil"/>
              <w:right w:val="single" w:sz="4" w:space="0" w:color="auto"/>
            </w:tcBorders>
            <w:shd w:val="clear" w:color="auto" w:fill="auto"/>
            <w:noWrap/>
            <w:hideMark/>
          </w:tcPr>
          <w:p w14:paraId="10F011E0"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Temocapril </w:t>
            </w:r>
          </w:p>
        </w:tc>
        <w:tc>
          <w:tcPr>
            <w:tcW w:w="4962" w:type="dxa"/>
            <w:tcBorders>
              <w:top w:val="nil"/>
              <w:left w:val="single" w:sz="4" w:space="0" w:color="auto"/>
              <w:bottom w:val="nil"/>
              <w:right w:val="single" w:sz="4" w:space="0" w:color="auto"/>
            </w:tcBorders>
          </w:tcPr>
          <w:p w14:paraId="64EA851B"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621963101 621945201 620009392 620009389 620009385 620009380 620009378 620009376 620009375 620009374 620009372 620009371 620009370 620009366 620009365 620009357 612140722 612140721 612140720</w:t>
            </w:r>
          </w:p>
        </w:tc>
        <w:tc>
          <w:tcPr>
            <w:tcW w:w="860" w:type="dxa"/>
            <w:tcBorders>
              <w:top w:val="nil"/>
              <w:left w:val="single" w:sz="4" w:space="0" w:color="auto"/>
              <w:bottom w:val="nil"/>
              <w:right w:val="single" w:sz="4" w:space="0" w:color="auto"/>
            </w:tcBorders>
          </w:tcPr>
          <w:p w14:paraId="140148A2" w14:textId="77777777" w:rsidR="0003060D" w:rsidRPr="00FE662F" w:rsidRDefault="0003060D" w:rsidP="00E2289C">
            <w:pPr>
              <w:jc w:val="center"/>
              <w:rPr>
                <w:rFonts w:ascii="Arial" w:hAnsi="Arial"/>
                <w:kern w:val="0"/>
                <w:sz w:val="20"/>
              </w:rPr>
            </w:pPr>
          </w:p>
        </w:tc>
      </w:tr>
      <w:tr w:rsidR="00FE662F" w:rsidRPr="00FE662F" w14:paraId="259900A5" w14:textId="77777777" w:rsidTr="00CA3861">
        <w:trPr>
          <w:trHeight w:val="471"/>
        </w:trPr>
        <w:tc>
          <w:tcPr>
            <w:tcW w:w="1234" w:type="dxa"/>
            <w:vMerge/>
            <w:tcBorders>
              <w:top w:val="single" w:sz="4" w:space="0" w:color="auto"/>
              <w:left w:val="single" w:sz="4" w:space="0" w:color="auto"/>
              <w:bottom w:val="single" w:sz="4" w:space="0" w:color="auto"/>
              <w:right w:val="single" w:sz="4" w:space="0" w:color="auto"/>
            </w:tcBorders>
            <w:shd w:val="clear" w:color="auto" w:fill="auto"/>
            <w:noWrap/>
          </w:tcPr>
          <w:p w14:paraId="55FE48F8"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17422D8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C09AA15 </w:t>
            </w:r>
          </w:p>
        </w:tc>
        <w:tc>
          <w:tcPr>
            <w:tcW w:w="1275" w:type="dxa"/>
            <w:tcBorders>
              <w:top w:val="nil"/>
              <w:left w:val="single" w:sz="4" w:space="0" w:color="auto"/>
              <w:bottom w:val="nil"/>
              <w:right w:val="single" w:sz="4" w:space="0" w:color="auto"/>
            </w:tcBorders>
            <w:shd w:val="clear" w:color="auto" w:fill="auto"/>
            <w:noWrap/>
            <w:hideMark/>
          </w:tcPr>
          <w:p w14:paraId="60D89EC7"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Zofenopril </w:t>
            </w:r>
          </w:p>
        </w:tc>
        <w:tc>
          <w:tcPr>
            <w:tcW w:w="4962" w:type="dxa"/>
            <w:tcBorders>
              <w:top w:val="nil"/>
              <w:left w:val="single" w:sz="4" w:space="0" w:color="auto"/>
              <w:bottom w:val="nil"/>
              <w:right w:val="single" w:sz="4" w:space="0" w:color="auto"/>
            </w:tcBorders>
          </w:tcPr>
          <w:p w14:paraId="71502E3A"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2C0A6387" w14:textId="77777777" w:rsidR="0003060D" w:rsidRPr="00FE662F" w:rsidRDefault="0003060D" w:rsidP="00E2289C">
            <w:pPr>
              <w:jc w:val="center"/>
              <w:rPr>
                <w:rFonts w:ascii="Arial" w:hAnsi="Arial"/>
                <w:kern w:val="0"/>
                <w:sz w:val="20"/>
              </w:rPr>
            </w:pPr>
          </w:p>
        </w:tc>
      </w:tr>
      <w:tr w:rsidR="00FE662F" w:rsidRPr="00FE662F" w14:paraId="5E6D02A5" w14:textId="77777777" w:rsidTr="00CA3861">
        <w:trPr>
          <w:trHeight w:val="471"/>
        </w:trPr>
        <w:tc>
          <w:tcPr>
            <w:tcW w:w="1234" w:type="dxa"/>
            <w:vMerge/>
            <w:tcBorders>
              <w:top w:val="single" w:sz="4" w:space="0" w:color="auto"/>
              <w:left w:val="single" w:sz="4" w:space="0" w:color="auto"/>
              <w:right w:val="single" w:sz="4" w:space="0" w:color="auto"/>
            </w:tcBorders>
            <w:shd w:val="clear" w:color="auto" w:fill="auto"/>
            <w:noWrap/>
          </w:tcPr>
          <w:p w14:paraId="79BA822B"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right w:val="single" w:sz="4" w:space="0" w:color="auto"/>
            </w:tcBorders>
          </w:tcPr>
          <w:p w14:paraId="0320AFB9"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C09AA16 </w:t>
            </w:r>
          </w:p>
        </w:tc>
        <w:tc>
          <w:tcPr>
            <w:tcW w:w="1275" w:type="dxa"/>
            <w:tcBorders>
              <w:top w:val="nil"/>
              <w:left w:val="single" w:sz="4" w:space="0" w:color="auto"/>
              <w:right w:val="single" w:sz="4" w:space="0" w:color="auto"/>
            </w:tcBorders>
            <w:shd w:val="clear" w:color="auto" w:fill="auto"/>
            <w:noWrap/>
            <w:hideMark/>
          </w:tcPr>
          <w:p w14:paraId="180208AD"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Imidapril</w:t>
            </w:r>
            <w:proofErr w:type="spellEnd"/>
            <w:r w:rsidRPr="00FE662F">
              <w:rPr>
                <w:rFonts w:ascii="Arial" w:hAnsi="Arial"/>
                <w:kern w:val="0"/>
                <w:sz w:val="20"/>
              </w:rPr>
              <w:t> </w:t>
            </w:r>
          </w:p>
        </w:tc>
        <w:tc>
          <w:tcPr>
            <w:tcW w:w="4962" w:type="dxa"/>
            <w:tcBorders>
              <w:top w:val="nil"/>
              <w:left w:val="single" w:sz="4" w:space="0" w:color="auto"/>
              <w:right w:val="single" w:sz="4" w:space="0" w:color="auto"/>
            </w:tcBorders>
          </w:tcPr>
          <w:p w14:paraId="21139EBB"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622146601 622146501 622146401 621942401 621852702 621852602 621852502 621835101 621835001 620008470 620008466 620008464 620008463 620008462 620008461 620008460 620008459 620008456 620008455 620008454 620008453 620007932 620007927 620007926 620007925 620007924 620007923 620007921 620007920 620007919 620007917 612140713 612140712 612140711</w:t>
            </w:r>
          </w:p>
        </w:tc>
        <w:tc>
          <w:tcPr>
            <w:tcW w:w="860" w:type="dxa"/>
            <w:tcBorders>
              <w:top w:val="nil"/>
              <w:left w:val="single" w:sz="4" w:space="0" w:color="auto"/>
              <w:right w:val="single" w:sz="4" w:space="0" w:color="auto"/>
            </w:tcBorders>
          </w:tcPr>
          <w:p w14:paraId="08BD3A2A" w14:textId="77777777" w:rsidR="0003060D" w:rsidRPr="00FE662F" w:rsidRDefault="0003060D" w:rsidP="00E2289C">
            <w:pPr>
              <w:jc w:val="center"/>
              <w:rPr>
                <w:rFonts w:ascii="Arial" w:hAnsi="Arial"/>
                <w:kern w:val="0"/>
                <w:sz w:val="20"/>
              </w:rPr>
            </w:pPr>
          </w:p>
        </w:tc>
      </w:tr>
      <w:tr w:rsidR="00FE662F" w:rsidRPr="00FE662F" w14:paraId="20814D92" w14:textId="77777777" w:rsidTr="00CA3861">
        <w:trPr>
          <w:trHeight w:val="471"/>
        </w:trPr>
        <w:tc>
          <w:tcPr>
            <w:tcW w:w="1234" w:type="dxa"/>
            <w:tcBorders>
              <w:left w:val="single" w:sz="4" w:space="0" w:color="auto"/>
              <w:bottom w:val="single" w:sz="4" w:space="0" w:color="auto"/>
              <w:right w:val="single" w:sz="4" w:space="0" w:color="auto"/>
            </w:tcBorders>
            <w:shd w:val="clear" w:color="auto" w:fill="auto"/>
            <w:noWrap/>
          </w:tcPr>
          <w:p w14:paraId="170B6649" w14:textId="77777777" w:rsidR="0003060D" w:rsidRPr="00FE662F" w:rsidRDefault="0003060D" w:rsidP="00E2289C">
            <w:pPr>
              <w:ind w:leftChars="66" w:left="139"/>
              <w:rPr>
                <w:rFonts w:ascii="Arial" w:hAnsi="Arial"/>
                <w:kern w:val="0"/>
                <w:sz w:val="20"/>
              </w:rPr>
            </w:pPr>
          </w:p>
        </w:tc>
        <w:tc>
          <w:tcPr>
            <w:tcW w:w="1171" w:type="dxa"/>
            <w:tcBorders>
              <w:left w:val="single" w:sz="4" w:space="0" w:color="auto"/>
              <w:bottom w:val="single" w:sz="4" w:space="0" w:color="auto"/>
              <w:right w:val="single" w:sz="4" w:space="0" w:color="auto"/>
            </w:tcBorders>
          </w:tcPr>
          <w:p w14:paraId="2B5FB90A"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w:t>
            </w:r>
          </w:p>
        </w:tc>
        <w:tc>
          <w:tcPr>
            <w:tcW w:w="1275" w:type="dxa"/>
            <w:tcBorders>
              <w:left w:val="single" w:sz="4" w:space="0" w:color="auto"/>
              <w:bottom w:val="single" w:sz="4" w:space="0" w:color="auto"/>
              <w:right w:val="single" w:sz="4" w:space="0" w:color="auto"/>
            </w:tcBorders>
            <w:shd w:val="clear" w:color="auto" w:fill="auto"/>
            <w:noWrap/>
          </w:tcPr>
          <w:p w14:paraId="124A8928"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Alacepril</w:t>
            </w:r>
            <w:proofErr w:type="spellEnd"/>
          </w:p>
        </w:tc>
        <w:tc>
          <w:tcPr>
            <w:tcW w:w="4962" w:type="dxa"/>
            <w:tcBorders>
              <w:left w:val="single" w:sz="4" w:space="0" w:color="auto"/>
              <w:bottom w:val="single" w:sz="4" w:space="0" w:color="auto"/>
              <w:right w:val="single" w:sz="4" w:space="0" w:color="auto"/>
            </w:tcBorders>
          </w:tcPr>
          <w:p w14:paraId="507C72C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620282601 620281801 620281601 612140480 612140479 610433069 610433068 610433017 610433007 610422142</w:t>
            </w:r>
          </w:p>
        </w:tc>
        <w:tc>
          <w:tcPr>
            <w:tcW w:w="860" w:type="dxa"/>
            <w:tcBorders>
              <w:left w:val="single" w:sz="4" w:space="0" w:color="auto"/>
              <w:bottom w:val="single" w:sz="4" w:space="0" w:color="auto"/>
              <w:right w:val="single" w:sz="4" w:space="0" w:color="auto"/>
            </w:tcBorders>
          </w:tcPr>
          <w:p w14:paraId="514D60A4" w14:textId="77777777" w:rsidR="0003060D" w:rsidRPr="00FE662F" w:rsidRDefault="0003060D" w:rsidP="00E2289C">
            <w:pPr>
              <w:jc w:val="center"/>
              <w:rPr>
                <w:rFonts w:ascii="Arial" w:hAnsi="Arial"/>
                <w:kern w:val="0"/>
                <w:sz w:val="20"/>
              </w:rPr>
            </w:pPr>
          </w:p>
        </w:tc>
      </w:tr>
      <w:tr w:rsidR="00FE662F" w:rsidRPr="00FE662F" w14:paraId="5A1B0801" w14:textId="77777777" w:rsidTr="00CA3861">
        <w:trPr>
          <w:trHeight w:val="471"/>
        </w:trPr>
        <w:tc>
          <w:tcPr>
            <w:tcW w:w="1234" w:type="dxa"/>
            <w:vMerge w:val="restart"/>
            <w:tcBorders>
              <w:top w:val="single" w:sz="4" w:space="0" w:color="auto"/>
              <w:left w:val="single" w:sz="4" w:space="0" w:color="auto"/>
              <w:right w:val="single" w:sz="4" w:space="0" w:color="auto"/>
            </w:tcBorders>
            <w:shd w:val="clear" w:color="auto" w:fill="auto"/>
            <w:noWrap/>
            <w:hideMark/>
          </w:tcPr>
          <w:p w14:paraId="1B899349" w14:textId="77777777" w:rsidR="0003060D" w:rsidRPr="00FE662F" w:rsidRDefault="0003060D" w:rsidP="00E2289C">
            <w:pPr>
              <w:ind w:leftChars="66" w:left="139"/>
              <w:rPr>
                <w:rFonts w:ascii="Arial" w:hAnsi="Arial"/>
                <w:kern w:val="0"/>
                <w:sz w:val="20"/>
              </w:rPr>
            </w:pPr>
            <w:r w:rsidRPr="00FE662F">
              <w:rPr>
                <w:rFonts w:ascii="Arial" w:hAnsi="Arial"/>
                <w:kern w:val="0"/>
                <w:sz w:val="20"/>
              </w:rPr>
              <w:lastRenderedPageBreak/>
              <w:t xml:space="preserve">ARB </w:t>
            </w:r>
          </w:p>
        </w:tc>
        <w:tc>
          <w:tcPr>
            <w:tcW w:w="1171" w:type="dxa"/>
            <w:tcBorders>
              <w:top w:val="single" w:sz="4" w:space="0" w:color="auto"/>
              <w:left w:val="single" w:sz="4" w:space="0" w:color="auto"/>
              <w:bottom w:val="nil"/>
              <w:right w:val="single" w:sz="4" w:space="0" w:color="auto"/>
            </w:tcBorders>
          </w:tcPr>
          <w:p w14:paraId="07E428AC"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C09CA01 </w:t>
            </w:r>
          </w:p>
        </w:tc>
        <w:tc>
          <w:tcPr>
            <w:tcW w:w="1275" w:type="dxa"/>
            <w:tcBorders>
              <w:top w:val="single" w:sz="4" w:space="0" w:color="auto"/>
              <w:left w:val="single" w:sz="4" w:space="0" w:color="auto"/>
              <w:bottom w:val="nil"/>
              <w:right w:val="single" w:sz="4" w:space="0" w:color="auto"/>
            </w:tcBorders>
            <w:shd w:val="clear" w:color="auto" w:fill="auto"/>
            <w:noWrap/>
            <w:hideMark/>
          </w:tcPr>
          <w:p w14:paraId="56F8F71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Losartan </w:t>
            </w:r>
          </w:p>
        </w:tc>
        <w:tc>
          <w:tcPr>
            <w:tcW w:w="4962" w:type="dxa"/>
            <w:tcBorders>
              <w:top w:val="single" w:sz="4" w:space="0" w:color="auto"/>
              <w:left w:val="single" w:sz="4" w:space="0" w:color="auto"/>
              <w:bottom w:val="nil"/>
              <w:right w:val="single" w:sz="4" w:space="0" w:color="auto"/>
            </w:tcBorders>
          </w:tcPr>
          <w:p w14:paraId="282C3ECB"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622474000 622473900 622177101 622177001 622176001 622174701 622174601 622173701 622173601 622173501 622171201 622171101 622171001 622168801 622168701 622168601 622165401 622165301 622163201 622163101 622163001 622162401 622162301 622162201 622160401 622160301 622158101 622158001 622156701 622156601 622155101 622155001 622153601 622153101 622153001 622150201 622147001 622146901 622146801 622145001 622144901 622144801 622142701 622142601 622139101 622139001 622138901 622136801 622136701 622134401 622134301 620009127 620009126 620009106 610421330 610421329</w:t>
            </w:r>
          </w:p>
        </w:tc>
        <w:tc>
          <w:tcPr>
            <w:tcW w:w="860" w:type="dxa"/>
            <w:tcBorders>
              <w:top w:val="single" w:sz="4" w:space="0" w:color="auto"/>
              <w:left w:val="single" w:sz="4" w:space="0" w:color="auto"/>
              <w:bottom w:val="nil"/>
              <w:right w:val="single" w:sz="4" w:space="0" w:color="auto"/>
            </w:tcBorders>
          </w:tcPr>
          <w:p w14:paraId="4471BAE0" w14:textId="77777777" w:rsidR="0003060D" w:rsidRPr="00FE662F" w:rsidRDefault="0003060D" w:rsidP="00E2289C">
            <w:pPr>
              <w:jc w:val="center"/>
              <w:rPr>
                <w:rFonts w:ascii="Arial" w:hAnsi="Arial"/>
                <w:kern w:val="0"/>
                <w:sz w:val="20"/>
              </w:rPr>
            </w:pPr>
            <w:r w:rsidRPr="00FE662F">
              <w:rPr>
                <w:rFonts w:ascii="Arial" w:hAnsi="Arial"/>
                <w:kern w:val="0"/>
                <w:sz w:val="20"/>
              </w:rPr>
              <w:t>C09C0</w:t>
            </w:r>
          </w:p>
        </w:tc>
      </w:tr>
      <w:tr w:rsidR="00FE662F" w:rsidRPr="00FE662F" w14:paraId="037188DD" w14:textId="77777777" w:rsidTr="00CA3861">
        <w:trPr>
          <w:trHeight w:val="471"/>
        </w:trPr>
        <w:tc>
          <w:tcPr>
            <w:tcW w:w="1234" w:type="dxa"/>
            <w:vMerge/>
            <w:tcBorders>
              <w:left w:val="single" w:sz="4" w:space="0" w:color="auto"/>
              <w:right w:val="single" w:sz="4" w:space="0" w:color="auto"/>
            </w:tcBorders>
            <w:shd w:val="clear" w:color="auto" w:fill="auto"/>
            <w:noWrap/>
          </w:tcPr>
          <w:p w14:paraId="5A0EE607"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089B8851"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C09CA02 </w:t>
            </w:r>
          </w:p>
        </w:tc>
        <w:tc>
          <w:tcPr>
            <w:tcW w:w="1275" w:type="dxa"/>
            <w:tcBorders>
              <w:top w:val="nil"/>
              <w:left w:val="single" w:sz="4" w:space="0" w:color="auto"/>
              <w:bottom w:val="nil"/>
              <w:right w:val="single" w:sz="4" w:space="0" w:color="auto"/>
            </w:tcBorders>
            <w:shd w:val="clear" w:color="auto" w:fill="auto"/>
            <w:noWrap/>
            <w:hideMark/>
          </w:tcPr>
          <w:p w14:paraId="51C942DF"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Eprosartan</w:t>
            </w:r>
            <w:proofErr w:type="spellEnd"/>
            <w:r w:rsidRPr="00FE662F">
              <w:rPr>
                <w:rFonts w:ascii="Arial" w:hAnsi="Arial"/>
                <w:kern w:val="0"/>
                <w:sz w:val="20"/>
              </w:rPr>
              <w:t> </w:t>
            </w:r>
          </w:p>
        </w:tc>
        <w:tc>
          <w:tcPr>
            <w:tcW w:w="4962" w:type="dxa"/>
            <w:tcBorders>
              <w:top w:val="nil"/>
              <w:left w:val="single" w:sz="4" w:space="0" w:color="auto"/>
              <w:bottom w:val="nil"/>
              <w:right w:val="single" w:sz="4" w:space="0" w:color="auto"/>
            </w:tcBorders>
          </w:tcPr>
          <w:p w14:paraId="31174EBD"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66346773" w14:textId="77777777" w:rsidR="0003060D" w:rsidRPr="00FE662F" w:rsidRDefault="0003060D" w:rsidP="00E2289C">
            <w:pPr>
              <w:jc w:val="center"/>
              <w:rPr>
                <w:rFonts w:ascii="Arial" w:hAnsi="Arial"/>
                <w:kern w:val="0"/>
                <w:sz w:val="20"/>
              </w:rPr>
            </w:pPr>
          </w:p>
        </w:tc>
      </w:tr>
      <w:tr w:rsidR="00FE662F" w:rsidRPr="00FE662F" w14:paraId="576988AA" w14:textId="77777777" w:rsidTr="00CA3861">
        <w:trPr>
          <w:trHeight w:val="471"/>
        </w:trPr>
        <w:tc>
          <w:tcPr>
            <w:tcW w:w="1234" w:type="dxa"/>
            <w:vMerge/>
            <w:tcBorders>
              <w:left w:val="single" w:sz="4" w:space="0" w:color="auto"/>
              <w:right w:val="single" w:sz="4" w:space="0" w:color="auto"/>
            </w:tcBorders>
            <w:shd w:val="clear" w:color="auto" w:fill="auto"/>
            <w:noWrap/>
          </w:tcPr>
          <w:p w14:paraId="359C30D8"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440AAEE7"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C09CA03 </w:t>
            </w:r>
          </w:p>
        </w:tc>
        <w:tc>
          <w:tcPr>
            <w:tcW w:w="1275" w:type="dxa"/>
            <w:tcBorders>
              <w:top w:val="nil"/>
              <w:left w:val="single" w:sz="4" w:space="0" w:color="auto"/>
              <w:bottom w:val="nil"/>
              <w:right w:val="single" w:sz="4" w:space="0" w:color="auto"/>
            </w:tcBorders>
            <w:shd w:val="clear" w:color="auto" w:fill="auto"/>
            <w:noWrap/>
            <w:hideMark/>
          </w:tcPr>
          <w:p w14:paraId="68E4A4FD"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Valsartan </w:t>
            </w:r>
          </w:p>
        </w:tc>
        <w:tc>
          <w:tcPr>
            <w:tcW w:w="4962" w:type="dxa"/>
            <w:tcBorders>
              <w:top w:val="nil"/>
              <w:left w:val="single" w:sz="4" w:space="0" w:color="auto"/>
              <w:bottom w:val="nil"/>
              <w:right w:val="single" w:sz="4" w:space="0" w:color="auto"/>
            </w:tcBorders>
          </w:tcPr>
          <w:p w14:paraId="269A6C48"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622474800 622474700 622474600 622465801 622359601 622359501 622357301 622356701 622355901 622355801 622355701 622355201 622355101 622355001 622354101 622353601 622353501 622353401 622353301 622352801 622352701 622352601 622352501 622351901 622351701 622351601 622351001 622350901 622350001 622349901 622349801 622349101 622349001 622348901 622348801 622347701 622346601 622346501 622346001 622345901 622345801 622345701 622343901 622343801 622343701 622343601 622340701 622340601 622340501 622340401 622339101 622339001 622338901 622338801 622337601 622337101 622337001 622335201 622335101 622335001 622333801 622308801 622307801 622307701 622307501 622255701 622255601 622255501 622255401 620002422 610443044 610443043 610443042</w:t>
            </w:r>
          </w:p>
        </w:tc>
        <w:tc>
          <w:tcPr>
            <w:tcW w:w="860" w:type="dxa"/>
            <w:tcBorders>
              <w:top w:val="nil"/>
              <w:left w:val="single" w:sz="4" w:space="0" w:color="auto"/>
              <w:bottom w:val="nil"/>
              <w:right w:val="single" w:sz="4" w:space="0" w:color="auto"/>
            </w:tcBorders>
          </w:tcPr>
          <w:p w14:paraId="0D38CEFD" w14:textId="77777777" w:rsidR="0003060D" w:rsidRPr="00FE662F" w:rsidRDefault="0003060D" w:rsidP="00E2289C">
            <w:pPr>
              <w:jc w:val="center"/>
              <w:rPr>
                <w:rFonts w:ascii="Arial" w:hAnsi="Arial"/>
                <w:kern w:val="0"/>
                <w:sz w:val="20"/>
              </w:rPr>
            </w:pPr>
          </w:p>
        </w:tc>
      </w:tr>
      <w:tr w:rsidR="00FE662F" w:rsidRPr="00FE662F" w14:paraId="4453E8C8" w14:textId="77777777" w:rsidTr="00CA3861">
        <w:trPr>
          <w:trHeight w:val="471"/>
        </w:trPr>
        <w:tc>
          <w:tcPr>
            <w:tcW w:w="1234" w:type="dxa"/>
            <w:vMerge/>
            <w:tcBorders>
              <w:left w:val="single" w:sz="4" w:space="0" w:color="auto"/>
              <w:right w:val="single" w:sz="4" w:space="0" w:color="auto"/>
            </w:tcBorders>
            <w:shd w:val="clear" w:color="auto" w:fill="auto"/>
            <w:noWrap/>
          </w:tcPr>
          <w:p w14:paraId="06ACC9E9"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2DCAB58E"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C09CA04 </w:t>
            </w:r>
          </w:p>
        </w:tc>
        <w:tc>
          <w:tcPr>
            <w:tcW w:w="1275" w:type="dxa"/>
            <w:tcBorders>
              <w:top w:val="nil"/>
              <w:left w:val="single" w:sz="4" w:space="0" w:color="auto"/>
              <w:bottom w:val="nil"/>
              <w:right w:val="single" w:sz="4" w:space="0" w:color="auto"/>
            </w:tcBorders>
            <w:shd w:val="clear" w:color="auto" w:fill="auto"/>
            <w:noWrap/>
            <w:hideMark/>
          </w:tcPr>
          <w:p w14:paraId="54A3CE1E"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Irbesartan </w:t>
            </w:r>
          </w:p>
        </w:tc>
        <w:tc>
          <w:tcPr>
            <w:tcW w:w="4962" w:type="dxa"/>
            <w:tcBorders>
              <w:top w:val="nil"/>
              <w:left w:val="single" w:sz="4" w:space="0" w:color="auto"/>
              <w:bottom w:val="nil"/>
              <w:right w:val="single" w:sz="4" w:space="0" w:color="auto"/>
            </w:tcBorders>
          </w:tcPr>
          <w:p w14:paraId="2B27445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622249501 622242401 620006797 620006796 620006794 620006793</w:t>
            </w:r>
          </w:p>
        </w:tc>
        <w:tc>
          <w:tcPr>
            <w:tcW w:w="860" w:type="dxa"/>
            <w:tcBorders>
              <w:top w:val="nil"/>
              <w:left w:val="single" w:sz="4" w:space="0" w:color="auto"/>
              <w:bottom w:val="nil"/>
              <w:right w:val="single" w:sz="4" w:space="0" w:color="auto"/>
            </w:tcBorders>
          </w:tcPr>
          <w:p w14:paraId="1C74B517" w14:textId="77777777" w:rsidR="0003060D" w:rsidRPr="00FE662F" w:rsidRDefault="0003060D" w:rsidP="00E2289C">
            <w:pPr>
              <w:jc w:val="center"/>
              <w:rPr>
                <w:rFonts w:ascii="Arial" w:hAnsi="Arial"/>
                <w:kern w:val="0"/>
                <w:sz w:val="20"/>
              </w:rPr>
            </w:pPr>
          </w:p>
        </w:tc>
      </w:tr>
      <w:tr w:rsidR="00FE662F" w:rsidRPr="00FE662F" w14:paraId="2FC89F5C" w14:textId="77777777" w:rsidTr="00CA3861">
        <w:trPr>
          <w:trHeight w:val="471"/>
        </w:trPr>
        <w:tc>
          <w:tcPr>
            <w:tcW w:w="1234" w:type="dxa"/>
            <w:vMerge/>
            <w:tcBorders>
              <w:left w:val="single" w:sz="4" w:space="0" w:color="auto"/>
              <w:right w:val="single" w:sz="4" w:space="0" w:color="auto"/>
            </w:tcBorders>
            <w:shd w:val="clear" w:color="auto" w:fill="auto"/>
            <w:noWrap/>
          </w:tcPr>
          <w:p w14:paraId="621607B0"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0231CC46"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C09CA05 </w:t>
            </w:r>
          </w:p>
        </w:tc>
        <w:tc>
          <w:tcPr>
            <w:tcW w:w="1275" w:type="dxa"/>
            <w:tcBorders>
              <w:top w:val="nil"/>
              <w:left w:val="single" w:sz="4" w:space="0" w:color="auto"/>
              <w:bottom w:val="nil"/>
              <w:right w:val="single" w:sz="4" w:space="0" w:color="auto"/>
            </w:tcBorders>
            <w:shd w:val="clear" w:color="auto" w:fill="auto"/>
            <w:noWrap/>
            <w:hideMark/>
          </w:tcPr>
          <w:p w14:paraId="4B764B08"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Tasosartan</w:t>
            </w:r>
            <w:proofErr w:type="spellEnd"/>
            <w:r w:rsidRPr="00FE662F">
              <w:rPr>
                <w:rFonts w:ascii="Arial" w:hAnsi="Arial"/>
                <w:kern w:val="0"/>
                <w:sz w:val="20"/>
              </w:rPr>
              <w:t> </w:t>
            </w:r>
          </w:p>
        </w:tc>
        <w:tc>
          <w:tcPr>
            <w:tcW w:w="4962" w:type="dxa"/>
            <w:tcBorders>
              <w:top w:val="nil"/>
              <w:left w:val="single" w:sz="4" w:space="0" w:color="auto"/>
              <w:bottom w:val="nil"/>
              <w:right w:val="single" w:sz="4" w:space="0" w:color="auto"/>
            </w:tcBorders>
          </w:tcPr>
          <w:p w14:paraId="14295531" w14:textId="77777777" w:rsidR="0003060D" w:rsidRPr="00FE662F" w:rsidRDefault="0003060D" w:rsidP="00E2289C">
            <w:pPr>
              <w:ind w:leftChars="66" w:left="139"/>
              <w:jc w:val="left"/>
              <w:rPr>
                <w:rFonts w:ascii="Arial" w:hAnsi="Arial"/>
                <w:kern w:val="0"/>
                <w:sz w:val="20"/>
              </w:rPr>
            </w:pPr>
          </w:p>
        </w:tc>
        <w:tc>
          <w:tcPr>
            <w:tcW w:w="860" w:type="dxa"/>
            <w:tcBorders>
              <w:top w:val="nil"/>
              <w:left w:val="single" w:sz="4" w:space="0" w:color="auto"/>
              <w:bottom w:val="nil"/>
              <w:right w:val="single" w:sz="4" w:space="0" w:color="auto"/>
            </w:tcBorders>
          </w:tcPr>
          <w:p w14:paraId="10B5F6C5" w14:textId="77777777" w:rsidR="0003060D" w:rsidRPr="00FE662F" w:rsidRDefault="0003060D" w:rsidP="00E2289C">
            <w:pPr>
              <w:jc w:val="center"/>
              <w:rPr>
                <w:rFonts w:ascii="Arial" w:hAnsi="Arial"/>
                <w:kern w:val="0"/>
                <w:sz w:val="20"/>
              </w:rPr>
            </w:pPr>
          </w:p>
        </w:tc>
      </w:tr>
      <w:tr w:rsidR="00FE662F" w:rsidRPr="00FE662F" w14:paraId="6BDEC934" w14:textId="77777777" w:rsidTr="00CA3861">
        <w:trPr>
          <w:trHeight w:val="471"/>
        </w:trPr>
        <w:tc>
          <w:tcPr>
            <w:tcW w:w="1234" w:type="dxa"/>
            <w:vMerge/>
            <w:tcBorders>
              <w:left w:val="single" w:sz="4" w:space="0" w:color="auto"/>
              <w:right w:val="single" w:sz="4" w:space="0" w:color="auto"/>
            </w:tcBorders>
            <w:shd w:val="clear" w:color="auto" w:fill="auto"/>
            <w:noWrap/>
          </w:tcPr>
          <w:p w14:paraId="3E966450"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2A932D60"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C09CA06 </w:t>
            </w:r>
          </w:p>
        </w:tc>
        <w:tc>
          <w:tcPr>
            <w:tcW w:w="1275" w:type="dxa"/>
            <w:tcBorders>
              <w:top w:val="nil"/>
              <w:left w:val="single" w:sz="4" w:space="0" w:color="auto"/>
              <w:bottom w:val="nil"/>
              <w:right w:val="single" w:sz="4" w:space="0" w:color="auto"/>
            </w:tcBorders>
            <w:shd w:val="clear" w:color="auto" w:fill="auto"/>
            <w:noWrap/>
            <w:hideMark/>
          </w:tcPr>
          <w:p w14:paraId="6B408D5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Candesartan </w:t>
            </w:r>
          </w:p>
        </w:tc>
        <w:tc>
          <w:tcPr>
            <w:tcW w:w="4962" w:type="dxa"/>
            <w:tcBorders>
              <w:top w:val="nil"/>
              <w:left w:val="single" w:sz="4" w:space="0" w:color="auto"/>
              <w:bottom w:val="nil"/>
              <w:right w:val="single" w:sz="4" w:space="0" w:color="auto"/>
            </w:tcBorders>
          </w:tcPr>
          <w:p w14:paraId="267A6DA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622474300 622474200 622412301 622399701 622399501 622399301 622399101 622398901 622398601 622398501 622398201 622398101 622397901 622395601 622392801 622392701 622391601 622391501 622391401 622391301 622390901 622390801 622390701 622390601 622390501 622390401 622390301 622387101 622386001 622385601 622382401 622382301 622380701 622380601 622379901 622379801 622379701 622379601 622377601 622377501 622377201 622376701 622372201 622372101 622369701 622369401 622369301 622365601 622365501 622358101 622358001 622357901 622357801 610432014 610432013 610432012 610432011</w:t>
            </w:r>
          </w:p>
        </w:tc>
        <w:tc>
          <w:tcPr>
            <w:tcW w:w="860" w:type="dxa"/>
            <w:tcBorders>
              <w:top w:val="nil"/>
              <w:left w:val="single" w:sz="4" w:space="0" w:color="auto"/>
              <w:bottom w:val="nil"/>
              <w:right w:val="single" w:sz="4" w:space="0" w:color="auto"/>
            </w:tcBorders>
          </w:tcPr>
          <w:p w14:paraId="41CCE0F4" w14:textId="77777777" w:rsidR="0003060D" w:rsidRPr="00FE662F" w:rsidRDefault="0003060D" w:rsidP="00E2289C">
            <w:pPr>
              <w:jc w:val="center"/>
              <w:rPr>
                <w:rFonts w:ascii="Arial" w:hAnsi="Arial"/>
                <w:kern w:val="0"/>
                <w:sz w:val="20"/>
              </w:rPr>
            </w:pPr>
          </w:p>
        </w:tc>
      </w:tr>
      <w:tr w:rsidR="00FE662F" w:rsidRPr="00FE662F" w14:paraId="4942B2DF" w14:textId="77777777" w:rsidTr="00CA3861">
        <w:trPr>
          <w:trHeight w:val="471"/>
        </w:trPr>
        <w:tc>
          <w:tcPr>
            <w:tcW w:w="1234" w:type="dxa"/>
            <w:vMerge/>
            <w:tcBorders>
              <w:left w:val="single" w:sz="4" w:space="0" w:color="auto"/>
              <w:right w:val="single" w:sz="4" w:space="0" w:color="auto"/>
            </w:tcBorders>
            <w:shd w:val="clear" w:color="auto" w:fill="auto"/>
            <w:noWrap/>
          </w:tcPr>
          <w:p w14:paraId="5CD9C48D"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29564E6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C09CA07 </w:t>
            </w:r>
          </w:p>
        </w:tc>
        <w:tc>
          <w:tcPr>
            <w:tcW w:w="1275" w:type="dxa"/>
            <w:tcBorders>
              <w:top w:val="nil"/>
              <w:left w:val="single" w:sz="4" w:space="0" w:color="auto"/>
              <w:bottom w:val="nil"/>
              <w:right w:val="single" w:sz="4" w:space="0" w:color="auto"/>
            </w:tcBorders>
            <w:shd w:val="clear" w:color="auto" w:fill="auto"/>
            <w:noWrap/>
            <w:hideMark/>
          </w:tcPr>
          <w:p w14:paraId="6F09D46C"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Telmisartan </w:t>
            </w:r>
          </w:p>
        </w:tc>
        <w:tc>
          <w:tcPr>
            <w:tcW w:w="4962" w:type="dxa"/>
            <w:tcBorders>
              <w:top w:val="nil"/>
              <w:left w:val="single" w:sz="4" w:space="0" w:color="auto"/>
              <w:right w:val="single" w:sz="4" w:space="0" w:color="auto"/>
            </w:tcBorders>
          </w:tcPr>
          <w:p w14:paraId="672736BB"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621999101 620002430 620002429</w:t>
            </w:r>
          </w:p>
        </w:tc>
        <w:tc>
          <w:tcPr>
            <w:tcW w:w="860" w:type="dxa"/>
            <w:tcBorders>
              <w:top w:val="nil"/>
              <w:left w:val="single" w:sz="4" w:space="0" w:color="auto"/>
              <w:right w:val="single" w:sz="4" w:space="0" w:color="auto"/>
            </w:tcBorders>
          </w:tcPr>
          <w:p w14:paraId="666B9BBE" w14:textId="77777777" w:rsidR="0003060D" w:rsidRPr="00FE662F" w:rsidRDefault="0003060D" w:rsidP="00E2289C">
            <w:pPr>
              <w:jc w:val="center"/>
              <w:rPr>
                <w:rFonts w:ascii="Arial" w:hAnsi="Arial"/>
                <w:kern w:val="0"/>
                <w:sz w:val="20"/>
              </w:rPr>
            </w:pPr>
          </w:p>
        </w:tc>
      </w:tr>
      <w:tr w:rsidR="00FE662F" w:rsidRPr="00FE662F" w14:paraId="4E0FC9E4" w14:textId="77777777" w:rsidTr="00CA3861">
        <w:trPr>
          <w:trHeight w:val="471"/>
        </w:trPr>
        <w:tc>
          <w:tcPr>
            <w:tcW w:w="1234" w:type="dxa"/>
            <w:vMerge/>
            <w:tcBorders>
              <w:left w:val="single" w:sz="4" w:space="0" w:color="auto"/>
              <w:right w:val="single" w:sz="4" w:space="0" w:color="auto"/>
            </w:tcBorders>
            <w:shd w:val="clear" w:color="auto" w:fill="auto"/>
            <w:noWrap/>
          </w:tcPr>
          <w:p w14:paraId="1ED4EF9A"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69F8B192"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C09CA08 </w:t>
            </w:r>
          </w:p>
        </w:tc>
        <w:tc>
          <w:tcPr>
            <w:tcW w:w="1275" w:type="dxa"/>
            <w:tcBorders>
              <w:top w:val="nil"/>
              <w:left w:val="single" w:sz="4" w:space="0" w:color="auto"/>
              <w:bottom w:val="nil"/>
              <w:right w:val="single" w:sz="4" w:space="0" w:color="auto"/>
            </w:tcBorders>
            <w:shd w:val="clear" w:color="auto" w:fill="auto"/>
            <w:noWrap/>
            <w:hideMark/>
          </w:tcPr>
          <w:p w14:paraId="04C12AF3"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Olmesartan </w:t>
            </w:r>
          </w:p>
        </w:tc>
        <w:tc>
          <w:tcPr>
            <w:tcW w:w="4962" w:type="dxa"/>
            <w:tcBorders>
              <w:top w:val="nil"/>
              <w:left w:val="single" w:sz="4" w:space="0" w:color="auto"/>
              <w:right w:val="single" w:sz="4" w:space="0" w:color="auto"/>
            </w:tcBorders>
          </w:tcPr>
          <w:p w14:paraId="019957E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622454201 622452901 622452801 621982301 620003525 620001906 620001905</w:t>
            </w:r>
          </w:p>
        </w:tc>
        <w:tc>
          <w:tcPr>
            <w:tcW w:w="860" w:type="dxa"/>
            <w:tcBorders>
              <w:top w:val="nil"/>
              <w:left w:val="single" w:sz="4" w:space="0" w:color="auto"/>
              <w:right w:val="single" w:sz="4" w:space="0" w:color="auto"/>
            </w:tcBorders>
          </w:tcPr>
          <w:p w14:paraId="72CD6E5D" w14:textId="77777777" w:rsidR="0003060D" w:rsidRPr="00FE662F" w:rsidRDefault="0003060D" w:rsidP="00E2289C">
            <w:pPr>
              <w:jc w:val="center"/>
              <w:rPr>
                <w:rFonts w:ascii="Arial" w:hAnsi="Arial"/>
                <w:kern w:val="0"/>
                <w:sz w:val="20"/>
              </w:rPr>
            </w:pPr>
          </w:p>
        </w:tc>
      </w:tr>
      <w:tr w:rsidR="00FE662F" w:rsidRPr="00FE662F" w14:paraId="10CDD3B4" w14:textId="77777777" w:rsidTr="00CA3861">
        <w:trPr>
          <w:trHeight w:val="471"/>
        </w:trPr>
        <w:tc>
          <w:tcPr>
            <w:tcW w:w="1234" w:type="dxa"/>
            <w:vMerge/>
            <w:tcBorders>
              <w:left w:val="single" w:sz="4" w:space="0" w:color="auto"/>
              <w:right w:val="single" w:sz="4" w:space="0" w:color="auto"/>
            </w:tcBorders>
            <w:shd w:val="clear" w:color="auto" w:fill="auto"/>
            <w:noWrap/>
          </w:tcPr>
          <w:p w14:paraId="4EC1089E"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nil"/>
              <w:right w:val="single" w:sz="4" w:space="0" w:color="auto"/>
            </w:tcBorders>
          </w:tcPr>
          <w:p w14:paraId="5E74789A"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C09CA09 </w:t>
            </w:r>
          </w:p>
        </w:tc>
        <w:tc>
          <w:tcPr>
            <w:tcW w:w="1275" w:type="dxa"/>
            <w:tcBorders>
              <w:top w:val="nil"/>
              <w:left w:val="single" w:sz="4" w:space="0" w:color="auto"/>
              <w:bottom w:val="nil"/>
              <w:right w:val="single" w:sz="4" w:space="0" w:color="auto"/>
            </w:tcBorders>
            <w:shd w:val="clear" w:color="auto" w:fill="auto"/>
            <w:noWrap/>
            <w:hideMark/>
          </w:tcPr>
          <w:p w14:paraId="354398AB"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Azilsartan</w:t>
            </w:r>
            <w:proofErr w:type="spellEnd"/>
          </w:p>
        </w:tc>
        <w:tc>
          <w:tcPr>
            <w:tcW w:w="4962" w:type="dxa"/>
            <w:tcBorders>
              <w:left w:val="single" w:sz="4" w:space="0" w:color="auto"/>
              <w:bottom w:val="nil"/>
              <w:right w:val="single" w:sz="4" w:space="0" w:color="auto"/>
            </w:tcBorders>
          </w:tcPr>
          <w:p w14:paraId="7D44A119"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622341401 622143601 622143501</w:t>
            </w:r>
          </w:p>
        </w:tc>
        <w:tc>
          <w:tcPr>
            <w:tcW w:w="860" w:type="dxa"/>
            <w:tcBorders>
              <w:left w:val="single" w:sz="4" w:space="0" w:color="auto"/>
              <w:bottom w:val="nil"/>
              <w:right w:val="single" w:sz="4" w:space="0" w:color="auto"/>
            </w:tcBorders>
          </w:tcPr>
          <w:p w14:paraId="4CE53923" w14:textId="77777777" w:rsidR="0003060D" w:rsidRPr="00FE662F" w:rsidRDefault="0003060D" w:rsidP="00E2289C">
            <w:pPr>
              <w:jc w:val="center"/>
              <w:rPr>
                <w:rFonts w:ascii="Arial" w:hAnsi="Arial"/>
                <w:kern w:val="0"/>
                <w:sz w:val="20"/>
              </w:rPr>
            </w:pPr>
          </w:p>
        </w:tc>
      </w:tr>
      <w:tr w:rsidR="00FE662F" w:rsidRPr="00FE662F" w14:paraId="42E7DB8F" w14:textId="77777777" w:rsidTr="00CA3861">
        <w:trPr>
          <w:trHeight w:val="94"/>
        </w:trPr>
        <w:tc>
          <w:tcPr>
            <w:tcW w:w="1234" w:type="dxa"/>
            <w:vMerge/>
            <w:tcBorders>
              <w:left w:val="single" w:sz="4" w:space="0" w:color="auto"/>
              <w:right w:val="single" w:sz="4" w:space="0" w:color="auto"/>
            </w:tcBorders>
            <w:shd w:val="clear" w:color="auto" w:fill="auto"/>
            <w:noWrap/>
          </w:tcPr>
          <w:p w14:paraId="433F47A7" w14:textId="77777777" w:rsidR="0003060D" w:rsidRPr="00FE662F" w:rsidRDefault="0003060D" w:rsidP="00E2289C">
            <w:pPr>
              <w:ind w:leftChars="66" w:left="139"/>
              <w:rPr>
                <w:rFonts w:ascii="Arial" w:hAnsi="Arial"/>
                <w:kern w:val="0"/>
                <w:sz w:val="20"/>
              </w:rPr>
            </w:pPr>
          </w:p>
        </w:tc>
        <w:tc>
          <w:tcPr>
            <w:tcW w:w="1171" w:type="dxa"/>
            <w:tcBorders>
              <w:top w:val="nil"/>
              <w:left w:val="single" w:sz="4" w:space="0" w:color="auto"/>
              <w:bottom w:val="single" w:sz="4" w:space="0" w:color="auto"/>
              <w:right w:val="single" w:sz="4" w:space="0" w:color="auto"/>
            </w:tcBorders>
          </w:tcPr>
          <w:p w14:paraId="6DACB266"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C09CA10 </w:t>
            </w:r>
          </w:p>
        </w:tc>
        <w:tc>
          <w:tcPr>
            <w:tcW w:w="1275" w:type="dxa"/>
            <w:tcBorders>
              <w:top w:val="nil"/>
              <w:left w:val="single" w:sz="4" w:space="0" w:color="auto"/>
              <w:bottom w:val="single" w:sz="4" w:space="0" w:color="auto"/>
              <w:right w:val="single" w:sz="4" w:space="0" w:color="auto"/>
            </w:tcBorders>
            <w:shd w:val="clear" w:color="auto" w:fill="auto"/>
            <w:noWrap/>
            <w:hideMark/>
          </w:tcPr>
          <w:p w14:paraId="1544E001" w14:textId="77777777" w:rsidR="0003060D" w:rsidRPr="00FE662F" w:rsidRDefault="0003060D" w:rsidP="00E2289C">
            <w:pPr>
              <w:ind w:leftChars="66" w:left="139"/>
              <w:jc w:val="left"/>
              <w:rPr>
                <w:rFonts w:ascii="Arial" w:hAnsi="Arial"/>
                <w:kern w:val="0"/>
                <w:sz w:val="20"/>
              </w:rPr>
            </w:pPr>
            <w:proofErr w:type="spellStart"/>
            <w:r w:rsidRPr="00FE662F">
              <w:rPr>
                <w:rFonts w:ascii="Arial" w:hAnsi="Arial"/>
                <w:kern w:val="0"/>
                <w:sz w:val="20"/>
              </w:rPr>
              <w:t>Fimasartan</w:t>
            </w:r>
            <w:proofErr w:type="spellEnd"/>
            <w:r w:rsidRPr="00FE662F">
              <w:rPr>
                <w:rFonts w:ascii="Arial" w:hAnsi="Arial"/>
                <w:kern w:val="0"/>
                <w:sz w:val="20"/>
              </w:rPr>
              <w:t> </w:t>
            </w:r>
          </w:p>
        </w:tc>
        <w:tc>
          <w:tcPr>
            <w:tcW w:w="4962" w:type="dxa"/>
            <w:tcBorders>
              <w:top w:val="nil"/>
              <w:left w:val="single" w:sz="4" w:space="0" w:color="auto"/>
              <w:bottom w:val="single" w:sz="4" w:space="0" w:color="auto"/>
              <w:right w:val="single" w:sz="4" w:space="0" w:color="auto"/>
            </w:tcBorders>
          </w:tcPr>
          <w:p w14:paraId="0E523E0A"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w:t>
            </w:r>
          </w:p>
        </w:tc>
        <w:tc>
          <w:tcPr>
            <w:tcW w:w="860" w:type="dxa"/>
            <w:tcBorders>
              <w:top w:val="nil"/>
              <w:left w:val="single" w:sz="4" w:space="0" w:color="auto"/>
              <w:bottom w:val="single" w:sz="4" w:space="0" w:color="auto"/>
              <w:right w:val="single" w:sz="4" w:space="0" w:color="auto"/>
            </w:tcBorders>
          </w:tcPr>
          <w:p w14:paraId="0422B78A" w14:textId="77777777" w:rsidR="0003060D" w:rsidRPr="00FE662F" w:rsidRDefault="0003060D" w:rsidP="00E2289C">
            <w:pPr>
              <w:jc w:val="center"/>
              <w:rPr>
                <w:rFonts w:ascii="Arial" w:hAnsi="Arial"/>
                <w:kern w:val="0"/>
                <w:sz w:val="20"/>
              </w:rPr>
            </w:pPr>
          </w:p>
        </w:tc>
      </w:tr>
      <w:tr w:rsidR="00FE662F" w:rsidRPr="00FE662F" w14:paraId="499FD151" w14:textId="77777777" w:rsidTr="00CA3861">
        <w:trPr>
          <w:trHeight w:val="94"/>
        </w:trPr>
        <w:tc>
          <w:tcPr>
            <w:tcW w:w="1234" w:type="dxa"/>
            <w:vMerge/>
            <w:tcBorders>
              <w:left w:val="single" w:sz="4" w:space="0" w:color="auto"/>
              <w:bottom w:val="single" w:sz="4" w:space="0" w:color="auto"/>
              <w:right w:val="single" w:sz="4" w:space="0" w:color="auto"/>
            </w:tcBorders>
            <w:shd w:val="clear" w:color="auto" w:fill="auto"/>
            <w:noWrap/>
          </w:tcPr>
          <w:p w14:paraId="53DEE027" w14:textId="77777777" w:rsidR="0003060D" w:rsidRPr="00FE662F" w:rsidRDefault="0003060D" w:rsidP="00E2289C">
            <w:pPr>
              <w:ind w:leftChars="66" w:left="139"/>
              <w:rPr>
                <w:rFonts w:ascii="Arial" w:hAnsi="Arial"/>
                <w:kern w:val="0"/>
                <w:sz w:val="20"/>
              </w:rPr>
            </w:pPr>
          </w:p>
        </w:tc>
        <w:tc>
          <w:tcPr>
            <w:tcW w:w="1171" w:type="dxa"/>
            <w:tcBorders>
              <w:top w:val="single" w:sz="4" w:space="0" w:color="auto"/>
              <w:left w:val="single" w:sz="4" w:space="0" w:color="auto"/>
              <w:bottom w:val="single" w:sz="4" w:space="0" w:color="auto"/>
              <w:right w:val="single" w:sz="4" w:space="0" w:color="auto"/>
            </w:tcBorders>
          </w:tcPr>
          <w:p w14:paraId="284A24E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C09DA</w:t>
            </w:r>
          </w:p>
        </w:tc>
        <w:tc>
          <w:tcPr>
            <w:tcW w:w="1275" w:type="dxa"/>
            <w:tcBorders>
              <w:top w:val="single" w:sz="4" w:space="0" w:color="auto"/>
              <w:left w:val="single" w:sz="4" w:space="0" w:color="auto"/>
              <w:bottom w:val="single" w:sz="4" w:space="0" w:color="auto"/>
              <w:right w:val="single" w:sz="4" w:space="0" w:color="auto"/>
            </w:tcBorders>
            <w:shd w:val="clear" w:color="auto" w:fill="auto"/>
            <w:noWrap/>
          </w:tcPr>
          <w:p w14:paraId="3F7607CF"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Angiotensin II antagonists and diuretics</w:t>
            </w:r>
          </w:p>
        </w:tc>
        <w:tc>
          <w:tcPr>
            <w:tcW w:w="4962" w:type="dxa"/>
            <w:tcBorders>
              <w:top w:val="single" w:sz="4" w:space="0" w:color="auto"/>
              <w:left w:val="single" w:sz="4" w:space="0" w:color="auto"/>
              <w:bottom w:val="single" w:sz="4" w:space="0" w:color="auto"/>
              <w:right w:val="single" w:sz="4" w:space="0" w:color="auto"/>
            </w:tcBorders>
          </w:tcPr>
          <w:p w14:paraId="2E1666E5"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620009091 620009090 622267301 622267201 622359801 622357501 622357001 622356101 622352401 622349301 622348601 622347301 622346801 622346101 622344401 622340801 622339401 622337901 622335501 622279501 621769402 621769401 620004414 621926701 621926601 622496701 620009093 620009092</w:t>
            </w:r>
          </w:p>
        </w:tc>
        <w:tc>
          <w:tcPr>
            <w:tcW w:w="860" w:type="dxa"/>
            <w:tcBorders>
              <w:top w:val="single" w:sz="4" w:space="0" w:color="auto"/>
              <w:left w:val="single" w:sz="4" w:space="0" w:color="auto"/>
              <w:bottom w:val="single" w:sz="4" w:space="0" w:color="auto"/>
              <w:right w:val="single" w:sz="4" w:space="0" w:color="auto"/>
            </w:tcBorders>
          </w:tcPr>
          <w:p w14:paraId="2C7618BD" w14:textId="77777777" w:rsidR="0003060D" w:rsidRPr="00FE662F" w:rsidRDefault="0003060D" w:rsidP="00E2289C">
            <w:pPr>
              <w:jc w:val="center"/>
              <w:rPr>
                <w:rFonts w:ascii="Arial" w:hAnsi="Arial"/>
                <w:kern w:val="0"/>
                <w:sz w:val="20"/>
              </w:rPr>
            </w:pPr>
            <w:r w:rsidRPr="00FE662F">
              <w:rPr>
                <w:rFonts w:ascii="Arial" w:hAnsi="Arial"/>
                <w:kern w:val="0"/>
                <w:sz w:val="20"/>
              </w:rPr>
              <w:t>C09D1</w:t>
            </w:r>
          </w:p>
        </w:tc>
      </w:tr>
      <w:tr w:rsidR="00FE662F" w:rsidRPr="00FE662F" w14:paraId="6BE47F97" w14:textId="77777777" w:rsidTr="00CA3861">
        <w:trPr>
          <w:trHeight w:val="94"/>
        </w:trPr>
        <w:tc>
          <w:tcPr>
            <w:tcW w:w="1234" w:type="dxa"/>
            <w:tcBorders>
              <w:left w:val="single" w:sz="4" w:space="0" w:color="auto"/>
              <w:right w:val="single" w:sz="4" w:space="0" w:color="auto"/>
            </w:tcBorders>
            <w:shd w:val="clear" w:color="auto" w:fill="auto"/>
            <w:noWrap/>
          </w:tcPr>
          <w:p w14:paraId="132DF548" w14:textId="77777777" w:rsidR="0003060D" w:rsidRPr="00FE662F" w:rsidRDefault="0003060D" w:rsidP="00E2289C">
            <w:pPr>
              <w:ind w:leftChars="66" w:left="139"/>
              <w:rPr>
                <w:rFonts w:ascii="Arial" w:hAnsi="Arial"/>
                <w:kern w:val="0"/>
                <w:sz w:val="20"/>
              </w:rPr>
            </w:pPr>
            <w:r w:rsidRPr="00FE662F">
              <w:rPr>
                <w:rFonts w:ascii="Arial" w:hAnsi="Arial"/>
                <w:kern w:val="0"/>
                <w:sz w:val="20"/>
              </w:rPr>
              <w:t xml:space="preserve">ARB combination </w:t>
            </w:r>
          </w:p>
        </w:tc>
        <w:tc>
          <w:tcPr>
            <w:tcW w:w="1171" w:type="dxa"/>
            <w:tcBorders>
              <w:top w:val="single" w:sz="4" w:space="0" w:color="auto"/>
              <w:left w:val="single" w:sz="4" w:space="0" w:color="auto"/>
              <w:bottom w:val="single" w:sz="4" w:space="0" w:color="auto"/>
              <w:right w:val="single" w:sz="4" w:space="0" w:color="auto"/>
            </w:tcBorders>
          </w:tcPr>
          <w:p w14:paraId="6527915D"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C09DB</w:t>
            </w:r>
          </w:p>
          <w:p w14:paraId="3A007E31"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C09DX</w:t>
            </w:r>
          </w:p>
        </w:tc>
        <w:tc>
          <w:tcPr>
            <w:tcW w:w="1275" w:type="dxa"/>
            <w:tcBorders>
              <w:top w:val="single" w:sz="4" w:space="0" w:color="auto"/>
              <w:left w:val="single" w:sz="4" w:space="0" w:color="auto"/>
              <w:bottom w:val="single" w:sz="4" w:space="0" w:color="auto"/>
              <w:right w:val="single" w:sz="4" w:space="0" w:color="auto"/>
            </w:tcBorders>
            <w:shd w:val="clear" w:color="auto" w:fill="auto"/>
            <w:noWrap/>
          </w:tcPr>
          <w:p w14:paraId="3FF5FCBC"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Angiotensin II antagonists, other combinations</w:t>
            </w:r>
          </w:p>
        </w:tc>
        <w:tc>
          <w:tcPr>
            <w:tcW w:w="4962" w:type="dxa"/>
            <w:tcBorders>
              <w:top w:val="single" w:sz="4" w:space="0" w:color="auto"/>
              <w:left w:val="single" w:sz="4" w:space="0" w:color="auto"/>
              <w:bottom w:val="single" w:sz="4" w:space="0" w:color="auto"/>
              <w:right w:val="single" w:sz="4" w:space="0" w:color="auto"/>
            </w:tcBorders>
          </w:tcPr>
          <w:p w14:paraId="5AED9774"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622341801 622341701 622468901 622468801 622467401 622467301 622460301 621986601 621986501 622199301 622199201 621974601 621974501 622224601 622006801 622468401 622463801 622463101 622460101 622455501 622451501 622445301 622443101 622422901 621980801 622343001</w:t>
            </w:r>
          </w:p>
        </w:tc>
        <w:tc>
          <w:tcPr>
            <w:tcW w:w="860" w:type="dxa"/>
            <w:tcBorders>
              <w:top w:val="single" w:sz="4" w:space="0" w:color="auto"/>
              <w:left w:val="single" w:sz="4" w:space="0" w:color="auto"/>
              <w:bottom w:val="single" w:sz="4" w:space="0" w:color="auto"/>
              <w:right w:val="single" w:sz="4" w:space="0" w:color="auto"/>
            </w:tcBorders>
          </w:tcPr>
          <w:p w14:paraId="67D83134" w14:textId="77777777" w:rsidR="0003060D" w:rsidRPr="00FE662F" w:rsidRDefault="0003060D" w:rsidP="00E2289C">
            <w:pPr>
              <w:jc w:val="center"/>
              <w:rPr>
                <w:rFonts w:ascii="Arial" w:hAnsi="Arial"/>
                <w:kern w:val="0"/>
                <w:sz w:val="20"/>
              </w:rPr>
            </w:pPr>
            <w:r w:rsidRPr="00FE662F">
              <w:rPr>
                <w:rFonts w:ascii="Arial" w:hAnsi="Arial"/>
                <w:kern w:val="0"/>
                <w:sz w:val="20"/>
              </w:rPr>
              <w:t>C09D3</w:t>
            </w:r>
          </w:p>
        </w:tc>
      </w:tr>
      <w:tr w:rsidR="00B812A4" w:rsidRPr="00FE662F" w14:paraId="6450C773" w14:textId="77777777" w:rsidTr="00CA3861">
        <w:trPr>
          <w:trHeight w:val="94"/>
        </w:trPr>
        <w:tc>
          <w:tcPr>
            <w:tcW w:w="1234" w:type="dxa"/>
            <w:tcBorders>
              <w:left w:val="single" w:sz="4" w:space="0" w:color="auto"/>
              <w:bottom w:val="single" w:sz="4" w:space="0" w:color="auto"/>
              <w:right w:val="single" w:sz="4" w:space="0" w:color="auto"/>
            </w:tcBorders>
            <w:shd w:val="clear" w:color="auto" w:fill="auto"/>
            <w:noWrap/>
          </w:tcPr>
          <w:p w14:paraId="37FFACAE" w14:textId="77777777" w:rsidR="0003060D" w:rsidRPr="00FE662F" w:rsidRDefault="0003060D" w:rsidP="00E2289C">
            <w:pPr>
              <w:ind w:leftChars="66" w:left="139"/>
              <w:rPr>
                <w:rFonts w:ascii="Arial" w:hAnsi="Arial"/>
                <w:kern w:val="0"/>
                <w:sz w:val="20"/>
              </w:rPr>
            </w:pPr>
            <w:r w:rsidRPr="00FE662F">
              <w:rPr>
                <w:rFonts w:ascii="Arial" w:hAnsi="Arial"/>
                <w:kern w:val="0"/>
                <w:sz w:val="20"/>
              </w:rPr>
              <w:lastRenderedPageBreak/>
              <w:t>CCB</w:t>
            </w:r>
          </w:p>
        </w:tc>
        <w:tc>
          <w:tcPr>
            <w:tcW w:w="1171" w:type="dxa"/>
            <w:tcBorders>
              <w:top w:val="single" w:sz="4" w:space="0" w:color="auto"/>
              <w:left w:val="single" w:sz="4" w:space="0" w:color="auto"/>
              <w:bottom w:val="single" w:sz="4" w:space="0" w:color="auto"/>
              <w:right w:val="single" w:sz="4" w:space="0" w:color="auto"/>
            </w:tcBorders>
          </w:tcPr>
          <w:p w14:paraId="66906D8B" w14:textId="77777777" w:rsidR="0003060D" w:rsidRPr="00FE662F" w:rsidRDefault="0003060D" w:rsidP="00E2289C">
            <w:pPr>
              <w:jc w:val="left"/>
              <w:rPr>
                <w:rFonts w:ascii="メイリオ" w:hAnsi="メイリオ"/>
                <w:kern w:val="0"/>
                <w:sz w:val="18"/>
              </w:rPr>
            </w:pPr>
            <w:r w:rsidRPr="00FE662F">
              <w:rPr>
                <w:rFonts w:ascii="メイリオ" w:hAnsi="メイリオ"/>
                <w:kern w:val="0"/>
                <w:sz w:val="18"/>
              </w:rPr>
              <w:t>C08A0</w:t>
            </w:r>
          </w:p>
        </w:tc>
        <w:tc>
          <w:tcPr>
            <w:tcW w:w="1275" w:type="dxa"/>
            <w:tcBorders>
              <w:top w:val="single" w:sz="4" w:space="0" w:color="auto"/>
              <w:left w:val="single" w:sz="4" w:space="0" w:color="auto"/>
              <w:bottom w:val="single" w:sz="4" w:space="0" w:color="auto"/>
              <w:right w:val="single" w:sz="4" w:space="0" w:color="auto"/>
            </w:tcBorders>
            <w:shd w:val="clear" w:color="auto" w:fill="auto"/>
            <w:noWrap/>
          </w:tcPr>
          <w:p w14:paraId="4DC761A2" w14:textId="77777777" w:rsidR="0003060D" w:rsidRPr="00FE662F" w:rsidRDefault="0003060D" w:rsidP="00E2289C">
            <w:pPr>
              <w:ind w:leftChars="66" w:left="139"/>
              <w:jc w:val="left"/>
              <w:rPr>
                <w:rFonts w:ascii="Arial" w:hAnsi="Arial"/>
                <w:kern w:val="0"/>
                <w:sz w:val="20"/>
              </w:rPr>
            </w:pPr>
          </w:p>
        </w:tc>
        <w:tc>
          <w:tcPr>
            <w:tcW w:w="4962" w:type="dxa"/>
            <w:tcBorders>
              <w:top w:val="single" w:sz="4" w:space="0" w:color="auto"/>
              <w:left w:val="single" w:sz="4" w:space="0" w:color="auto"/>
              <w:bottom w:val="single" w:sz="4" w:space="0" w:color="auto"/>
              <w:right w:val="single" w:sz="4" w:space="0" w:color="auto"/>
            </w:tcBorders>
          </w:tcPr>
          <w:p w14:paraId="74F97285" w14:textId="77777777" w:rsidR="0003060D" w:rsidRPr="00FE662F" w:rsidRDefault="0003060D" w:rsidP="00E2289C">
            <w:pPr>
              <w:ind w:leftChars="66" w:left="139"/>
              <w:jc w:val="left"/>
              <w:rPr>
                <w:rFonts w:ascii="Arial" w:hAnsi="Arial"/>
                <w:kern w:val="0"/>
                <w:sz w:val="20"/>
              </w:rPr>
            </w:pPr>
            <w:r w:rsidRPr="00FE662F">
              <w:rPr>
                <w:rFonts w:ascii="Arial" w:hAnsi="Arial"/>
                <w:kern w:val="0"/>
                <w:sz w:val="20"/>
              </w:rPr>
              <w:t>610470001</w:t>
            </w:r>
            <w:r w:rsidRPr="00FE662F">
              <w:rPr>
                <w:rFonts w:ascii="Arial" w:hAnsi="Arial"/>
                <w:kern w:val="0"/>
                <w:sz w:val="20"/>
              </w:rPr>
              <w:tab/>
              <w:t>610470002</w:t>
            </w:r>
            <w:r w:rsidRPr="00FE662F">
              <w:rPr>
                <w:rFonts w:ascii="Arial" w:hAnsi="Arial"/>
                <w:kern w:val="0"/>
                <w:sz w:val="20"/>
              </w:rPr>
              <w:tab/>
              <w:t>622230401 622230501</w:t>
            </w:r>
            <w:r w:rsidRPr="00FE662F">
              <w:rPr>
                <w:rFonts w:ascii="Arial" w:hAnsi="Arial"/>
                <w:kern w:val="0"/>
                <w:sz w:val="20"/>
              </w:rPr>
              <w:tab/>
              <w:t>622236201</w:t>
            </w:r>
            <w:r w:rsidRPr="00FE662F">
              <w:rPr>
                <w:rFonts w:ascii="Arial" w:hAnsi="Arial"/>
                <w:kern w:val="0"/>
                <w:sz w:val="20"/>
              </w:rPr>
              <w:tab/>
              <w:t>622236301 622240101</w:t>
            </w:r>
            <w:r w:rsidRPr="00FE662F">
              <w:rPr>
                <w:rFonts w:ascii="Arial" w:hAnsi="Arial"/>
                <w:kern w:val="0"/>
                <w:sz w:val="20"/>
              </w:rPr>
              <w:tab/>
              <w:t>622241101</w:t>
            </w:r>
            <w:r w:rsidRPr="00FE662F">
              <w:rPr>
                <w:rFonts w:ascii="Arial" w:hAnsi="Arial"/>
                <w:kern w:val="0"/>
                <w:sz w:val="20"/>
              </w:rPr>
              <w:tab/>
              <w:t>622241201 622243401</w:t>
            </w:r>
            <w:r w:rsidRPr="00FE662F">
              <w:rPr>
                <w:rFonts w:ascii="Arial" w:hAnsi="Arial"/>
                <w:kern w:val="0"/>
                <w:sz w:val="20"/>
              </w:rPr>
              <w:tab/>
              <w:t>622243501</w:t>
            </w:r>
            <w:r w:rsidRPr="00FE662F">
              <w:rPr>
                <w:rFonts w:ascii="Arial" w:hAnsi="Arial"/>
                <w:kern w:val="0"/>
                <w:sz w:val="20"/>
              </w:rPr>
              <w:tab/>
              <w:t>622247101 622251401</w:t>
            </w:r>
            <w:r w:rsidRPr="00FE662F">
              <w:rPr>
                <w:rFonts w:ascii="Arial" w:hAnsi="Arial"/>
                <w:kern w:val="0"/>
                <w:sz w:val="20"/>
              </w:rPr>
              <w:tab/>
              <w:t>622251501</w:t>
            </w:r>
            <w:r w:rsidRPr="00FE662F">
              <w:rPr>
                <w:rFonts w:ascii="Arial" w:hAnsi="Arial"/>
                <w:kern w:val="0"/>
                <w:sz w:val="20"/>
              </w:rPr>
              <w:tab/>
              <w:t>622253701 622253801</w:t>
            </w:r>
            <w:r w:rsidRPr="00FE662F">
              <w:rPr>
                <w:rFonts w:ascii="Arial" w:hAnsi="Arial"/>
                <w:kern w:val="0"/>
                <w:sz w:val="20"/>
              </w:rPr>
              <w:tab/>
              <w:t>622257901</w:t>
            </w:r>
            <w:r w:rsidRPr="00FE662F">
              <w:rPr>
                <w:rFonts w:ascii="Arial" w:hAnsi="Arial"/>
                <w:kern w:val="0"/>
                <w:sz w:val="20"/>
              </w:rPr>
              <w:tab/>
              <w:t>622258201 622258301</w:t>
            </w:r>
            <w:r w:rsidRPr="00FE662F">
              <w:rPr>
                <w:rFonts w:ascii="Arial" w:hAnsi="Arial"/>
                <w:kern w:val="0"/>
                <w:sz w:val="20"/>
              </w:rPr>
              <w:tab/>
              <w:t>612170707</w:t>
            </w:r>
            <w:r w:rsidRPr="00FE662F">
              <w:rPr>
                <w:rFonts w:ascii="Arial" w:hAnsi="Arial"/>
                <w:kern w:val="0"/>
                <w:sz w:val="20"/>
              </w:rPr>
              <w:tab/>
              <w:t>612170708 612170709</w:t>
            </w:r>
            <w:r w:rsidRPr="00FE662F">
              <w:rPr>
                <w:rFonts w:ascii="Arial" w:hAnsi="Arial"/>
                <w:kern w:val="0"/>
                <w:sz w:val="20"/>
              </w:rPr>
              <w:tab/>
              <w:t>612170710</w:t>
            </w:r>
            <w:r w:rsidRPr="00FE662F">
              <w:rPr>
                <w:rFonts w:ascii="Arial" w:hAnsi="Arial"/>
                <w:kern w:val="0"/>
                <w:sz w:val="20"/>
              </w:rPr>
              <w:tab/>
              <w:t>620003886 620003887</w:t>
            </w:r>
            <w:r w:rsidRPr="00FE662F">
              <w:rPr>
                <w:rFonts w:ascii="Arial" w:hAnsi="Arial"/>
                <w:kern w:val="0"/>
                <w:sz w:val="20"/>
              </w:rPr>
              <w:tab/>
              <w:t>620005904</w:t>
            </w:r>
            <w:r w:rsidRPr="00FE662F">
              <w:rPr>
                <w:rFonts w:ascii="Arial" w:hAnsi="Arial"/>
                <w:kern w:val="0"/>
                <w:sz w:val="20"/>
              </w:rPr>
              <w:tab/>
              <w:t>620005905 620007817</w:t>
            </w:r>
            <w:r w:rsidRPr="00FE662F">
              <w:rPr>
                <w:rFonts w:ascii="Arial" w:hAnsi="Arial"/>
                <w:kern w:val="0"/>
                <w:sz w:val="20"/>
              </w:rPr>
              <w:tab/>
              <w:t>620007818</w:t>
            </w:r>
            <w:r w:rsidRPr="00FE662F">
              <w:rPr>
                <w:rFonts w:ascii="Arial" w:hAnsi="Arial"/>
                <w:kern w:val="0"/>
                <w:sz w:val="20"/>
              </w:rPr>
              <w:tab/>
              <w:t>620007819 620007820</w:t>
            </w:r>
            <w:r w:rsidRPr="00FE662F">
              <w:rPr>
                <w:rFonts w:ascii="Arial" w:hAnsi="Arial"/>
                <w:kern w:val="0"/>
                <w:sz w:val="20"/>
              </w:rPr>
              <w:tab/>
              <w:t>620007822</w:t>
            </w:r>
            <w:r w:rsidRPr="00FE662F">
              <w:rPr>
                <w:rFonts w:ascii="Arial" w:hAnsi="Arial"/>
                <w:kern w:val="0"/>
                <w:sz w:val="20"/>
              </w:rPr>
              <w:tab/>
              <w:t>620007826 620007827</w:t>
            </w:r>
            <w:r w:rsidRPr="00FE662F">
              <w:rPr>
                <w:rFonts w:ascii="Arial" w:hAnsi="Arial"/>
                <w:kern w:val="0"/>
                <w:sz w:val="20"/>
              </w:rPr>
              <w:tab/>
              <w:t>620007830</w:t>
            </w:r>
            <w:r w:rsidRPr="00FE662F">
              <w:rPr>
                <w:rFonts w:ascii="Arial" w:hAnsi="Arial"/>
                <w:kern w:val="0"/>
                <w:sz w:val="20"/>
              </w:rPr>
              <w:tab/>
              <w:t>620007831 620007833</w:t>
            </w:r>
            <w:r w:rsidRPr="00FE662F">
              <w:rPr>
                <w:rFonts w:ascii="Arial" w:hAnsi="Arial"/>
                <w:kern w:val="0"/>
                <w:sz w:val="20"/>
              </w:rPr>
              <w:tab/>
              <w:t>620007834</w:t>
            </w:r>
            <w:r w:rsidRPr="00FE662F">
              <w:rPr>
                <w:rFonts w:ascii="Arial" w:hAnsi="Arial"/>
                <w:kern w:val="0"/>
                <w:sz w:val="20"/>
              </w:rPr>
              <w:tab/>
              <w:t>620007836 620007837</w:t>
            </w:r>
            <w:r w:rsidRPr="00FE662F">
              <w:rPr>
                <w:rFonts w:ascii="Arial" w:hAnsi="Arial"/>
                <w:kern w:val="0"/>
                <w:sz w:val="20"/>
              </w:rPr>
              <w:tab/>
              <w:t>620007838</w:t>
            </w:r>
            <w:r w:rsidRPr="00FE662F">
              <w:rPr>
                <w:rFonts w:ascii="Arial" w:hAnsi="Arial"/>
                <w:kern w:val="0"/>
                <w:sz w:val="20"/>
              </w:rPr>
              <w:tab/>
              <w:t>620007839 620007840</w:t>
            </w:r>
            <w:r w:rsidRPr="00FE662F">
              <w:rPr>
                <w:rFonts w:ascii="Arial" w:hAnsi="Arial"/>
                <w:kern w:val="0"/>
                <w:sz w:val="20"/>
              </w:rPr>
              <w:tab/>
              <w:t>620007842</w:t>
            </w:r>
            <w:r w:rsidRPr="00FE662F">
              <w:rPr>
                <w:rFonts w:ascii="Arial" w:hAnsi="Arial"/>
                <w:kern w:val="0"/>
                <w:sz w:val="20"/>
              </w:rPr>
              <w:tab/>
              <w:t>620007844 620007846</w:t>
            </w:r>
            <w:r w:rsidRPr="00FE662F">
              <w:rPr>
                <w:rFonts w:ascii="Arial" w:hAnsi="Arial"/>
                <w:kern w:val="0"/>
                <w:sz w:val="20"/>
              </w:rPr>
              <w:tab/>
              <w:t>620007847</w:t>
            </w:r>
            <w:r w:rsidRPr="00FE662F">
              <w:rPr>
                <w:rFonts w:ascii="Arial" w:hAnsi="Arial"/>
                <w:kern w:val="0"/>
                <w:sz w:val="20"/>
              </w:rPr>
              <w:tab/>
              <w:t>620007848 620007850</w:t>
            </w:r>
            <w:r w:rsidRPr="00FE662F">
              <w:rPr>
                <w:rFonts w:ascii="Arial" w:hAnsi="Arial"/>
                <w:kern w:val="0"/>
                <w:sz w:val="20"/>
              </w:rPr>
              <w:tab/>
              <w:t>620007851</w:t>
            </w:r>
            <w:r w:rsidRPr="00FE662F">
              <w:rPr>
                <w:rFonts w:ascii="Arial" w:hAnsi="Arial"/>
                <w:kern w:val="0"/>
                <w:sz w:val="20"/>
              </w:rPr>
              <w:tab/>
              <w:t>620007853 620007854</w:t>
            </w:r>
            <w:r w:rsidRPr="00FE662F">
              <w:rPr>
                <w:rFonts w:ascii="Arial" w:hAnsi="Arial"/>
                <w:kern w:val="0"/>
                <w:sz w:val="20"/>
              </w:rPr>
              <w:tab/>
              <w:t>620007856</w:t>
            </w:r>
            <w:r w:rsidRPr="00FE662F">
              <w:rPr>
                <w:rFonts w:ascii="Arial" w:hAnsi="Arial"/>
                <w:kern w:val="0"/>
                <w:sz w:val="20"/>
              </w:rPr>
              <w:tab/>
              <w:t>620007860 620007861</w:t>
            </w:r>
            <w:r w:rsidRPr="00FE662F">
              <w:rPr>
                <w:rFonts w:ascii="Arial" w:hAnsi="Arial"/>
                <w:kern w:val="0"/>
                <w:sz w:val="20"/>
              </w:rPr>
              <w:tab/>
              <w:t>620007864</w:t>
            </w:r>
            <w:r w:rsidRPr="00FE662F">
              <w:rPr>
                <w:rFonts w:ascii="Arial" w:hAnsi="Arial"/>
                <w:kern w:val="0"/>
                <w:sz w:val="20"/>
              </w:rPr>
              <w:tab/>
              <w:t>620007865 620007866</w:t>
            </w:r>
            <w:r w:rsidRPr="00FE662F">
              <w:rPr>
                <w:rFonts w:ascii="Arial" w:hAnsi="Arial"/>
                <w:kern w:val="0"/>
                <w:sz w:val="20"/>
              </w:rPr>
              <w:tab/>
              <w:t>620007867</w:t>
            </w:r>
            <w:r w:rsidRPr="00FE662F">
              <w:rPr>
                <w:rFonts w:ascii="Arial" w:hAnsi="Arial"/>
                <w:kern w:val="0"/>
                <w:sz w:val="20"/>
              </w:rPr>
              <w:tab/>
              <w:t>620007868 620007870</w:t>
            </w:r>
            <w:r w:rsidRPr="00FE662F">
              <w:rPr>
                <w:rFonts w:ascii="Arial" w:hAnsi="Arial"/>
                <w:kern w:val="0"/>
                <w:sz w:val="20"/>
              </w:rPr>
              <w:tab/>
              <w:t>620007871</w:t>
            </w:r>
            <w:r w:rsidRPr="00FE662F">
              <w:rPr>
                <w:rFonts w:ascii="Arial" w:hAnsi="Arial"/>
                <w:kern w:val="0"/>
                <w:sz w:val="20"/>
              </w:rPr>
              <w:tab/>
              <w:t>620007872 620007873</w:t>
            </w:r>
            <w:r w:rsidRPr="00FE662F">
              <w:rPr>
                <w:rFonts w:ascii="Arial" w:hAnsi="Arial"/>
                <w:kern w:val="0"/>
                <w:sz w:val="20"/>
              </w:rPr>
              <w:tab/>
              <w:t>620007874</w:t>
            </w:r>
            <w:r w:rsidRPr="00FE662F">
              <w:rPr>
                <w:rFonts w:ascii="Arial" w:hAnsi="Arial"/>
                <w:kern w:val="0"/>
                <w:sz w:val="20"/>
              </w:rPr>
              <w:tab/>
              <w:t>620007876 620007878</w:t>
            </w:r>
            <w:r w:rsidRPr="00FE662F">
              <w:rPr>
                <w:rFonts w:ascii="Arial" w:hAnsi="Arial"/>
                <w:kern w:val="0"/>
                <w:sz w:val="20"/>
              </w:rPr>
              <w:tab/>
              <w:t>620007879</w:t>
            </w:r>
            <w:r w:rsidRPr="00FE662F">
              <w:rPr>
                <w:rFonts w:ascii="Arial" w:hAnsi="Arial"/>
                <w:kern w:val="0"/>
                <w:sz w:val="20"/>
              </w:rPr>
              <w:tab/>
              <w:t>620007880 620007881</w:t>
            </w:r>
            <w:r w:rsidRPr="00FE662F">
              <w:rPr>
                <w:rFonts w:ascii="Arial" w:hAnsi="Arial"/>
                <w:kern w:val="0"/>
                <w:sz w:val="20"/>
              </w:rPr>
              <w:tab/>
              <w:t>620007882</w:t>
            </w:r>
            <w:r w:rsidRPr="00FE662F">
              <w:rPr>
                <w:rFonts w:ascii="Arial" w:hAnsi="Arial"/>
                <w:kern w:val="0"/>
                <w:sz w:val="20"/>
              </w:rPr>
              <w:tab/>
              <w:t>620007884 620007885</w:t>
            </w:r>
            <w:r w:rsidRPr="00FE662F">
              <w:rPr>
                <w:rFonts w:ascii="Arial" w:hAnsi="Arial"/>
                <w:kern w:val="0"/>
                <w:sz w:val="20"/>
              </w:rPr>
              <w:tab/>
              <w:t>620007886</w:t>
            </w:r>
            <w:r w:rsidRPr="00FE662F">
              <w:rPr>
                <w:rFonts w:ascii="Arial" w:hAnsi="Arial"/>
                <w:kern w:val="0"/>
                <w:sz w:val="20"/>
              </w:rPr>
              <w:tab/>
              <w:t>620008040 620008041</w:t>
            </w:r>
            <w:r w:rsidRPr="00FE662F">
              <w:rPr>
                <w:rFonts w:ascii="Arial" w:hAnsi="Arial"/>
                <w:kern w:val="0"/>
                <w:sz w:val="20"/>
              </w:rPr>
              <w:tab/>
              <w:t>621852302</w:t>
            </w:r>
            <w:r w:rsidRPr="00FE662F">
              <w:rPr>
                <w:rFonts w:ascii="Arial" w:hAnsi="Arial"/>
                <w:kern w:val="0"/>
                <w:sz w:val="20"/>
              </w:rPr>
              <w:tab/>
              <w:t>621852402 621853103</w:t>
            </w:r>
            <w:r w:rsidRPr="00FE662F">
              <w:rPr>
                <w:rFonts w:ascii="Arial" w:hAnsi="Arial"/>
                <w:kern w:val="0"/>
                <w:sz w:val="20"/>
              </w:rPr>
              <w:tab/>
              <w:t>621853203</w:t>
            </w:r>
            <w:r w:rsidRPr="00FE662F">
              <w:rPr>
                <w:rFonts w:ascii="Arial" w:hAnsi="Arial"/>
                <w:kern w:val="0"/>
                <w:sz w:val="20"/>
              </w:rPr>
              <w:tab/>
              <w:t>621855203 621857103</w:t>
            </w:r>
            <w:r w:rsidRPr="00FE662F">
              <w:rPr>
                <w:rFonts w:ascii="Arial" w:hAnsi="Arial"/>
                <w:kern w:val="0"/>
                <w:sz w:val="20"/>
              </w:rPr>
              <w:tab/>
              <w:t>621931301</w:t>
            </w:r>
            <w:r w:rsidRPr="00FE662F">
              <w:rPr>
                <w:rFonts w:ascii="Arial" w:hAnsi="Arial"/>
                <w:kern w:val="0"/>
                <w:sz w:val="20"/>
              </w:rPr>
              <w:tab/>
              <w:t>621931401 621931901</w:t>
            </w:r>
            <w:r w:rsidRPr="00FE662F">
              <w:rPr>
                <w:rFonts w:ascii="Arial" w:hAnsi="Arial"/>
                <w:kern w:val="0"/>
                <w:sz w:val="20"/>
              </w:rPr>
              <w:tab/>
              <w:t>621932001</w:t>
            </w:r>
            <w:r w:rsidRPr="00FE662F">
              <w:rPr>
                <w:rFonts w:ascii="Arial" w:hAnsi="Arial"/>
                <w:kern w:val="0"/>
                <w:sz w:val="20"/>
              </w:rPr>
              <w:tab/>
              <w:t>621934401 621934402</w:t>
            </w:r>
            <w:r w:rsidRPr="00FE662F">
              <w:rPr>
                <w:rFonts w:ascii="Arial" w:hAnsi="Arial"/>
                <w:kern w:val="0"/>
                <w:sz w:val="20"/>
              </w:rPr>
              <w:tab/>
              <w:t>621934501</w:t>
            </w:r>
            <w:r w:rsidRPr="00FE662F">
              <w:rPr>
                <w:rFonts w:ascii="Arial" w:hAnsi="Arial"/>
                <w:kern w:val="0"/>
                <w:sz w:val="20"/>
              </w:rPr>
              <w:tab/>
              <w:t>621934502 621936901</w:t>
            </w:r>
            <w:r w:rsidRPr="00FE662F">
              <w:rPr>
                <w:rFonts w:ascii="Arial" w:hAnsi="Arial"/>
                <w:kern w:val="0"/>
                <w:sz w:val="20"/>
              </w:rPr>
              <w:tab/>
              <w:t>621936903</w:t>
            </w:r>
            <w:r w:rsidRPr="00FE662F">
              <w:rPr>
                <w:rFonts w:ascii="Arial" w:hAnsi="Arial"/>
                <w:kern w:val="0"/>
                <w:sz w:val="20"/>
              </w:rPr>
              <w:tab/>
              <w:t>621937301 621937401</w:t>
            </w:r>
            <w:r w:rsidRPr="00FE662F">
              <w:rPr>
                <w:rFonts w:ascii="Arial" w:hAnsi="Arial"/>
                <w:kern w:val="0"/>
                <w:sz w:val="20"/>
              </w:rPr>
              <w:tab/>
              <w:t>621938501</w:t>
            </w:r>
            <w:r w:rsidRPr="00FE662F">
              <w:rPr>
                <w:rFonts w:ascii="Arial" w:hAnsi="Arial"/>
                <w:kern w:val="0"/>
                <w:sz w:val="20"/>
              </w:rPr>
              <w:tab/>
              <w:t>621941201 621941301</w:t>
            </w:r>
            <w:r w:rsidRPr="00FE662F">
              <w:rPr>
                <w:rFonts w:ascii="Arial" w:hAnsi="Arial"/>
                <w:kern w:val="0"/>
                <w:sz w:val="20"/>
              </w:rPr>
              <w:tab/>
              <w:t>621941601</w:t>
            </w:r>
            <w:r w:rsidRPr="00FE662F">
              <w:rPr>
                <w:rFonts w:ascii="Arial" w:hAnsi="Arial"/>
                <w:kern w:val="0"/>
                <w:sz w:val="20"/>
              </w:rPr>
              <w:tab/>
              <w:t>621941701 621944401</w:t>
            </w:r>
            <w:r w:rsidRPr="00FE662F">
              <w:rPr>
                <w:rFonts w:ascii="Arial" w:hAnsi="Arial"/>
                <w:kern w:val="0"/>
                <w:sz w:val="20"/>
              </w:rPr>
              <w:tab/>
              <w:t>621949101</w:t>
            </w:r>
            <w:r w:rsidRPr="00FE662F">
              <w:rPr>
                <w:rFonts w:ascii="Arial" w:hAnsi="Arial"/>
                <w:kern w:val="0"/>
                <w:sz w:val="20"/>
              </w:rPr>
              <w:tab/>
              <w:t>621949201 621951201</w:t>
            </w:r>
            <w:r w:rsidRPr="00FE662F">
              <w:rPr>
                <w:rFonts w:ascii="Arial" w:hAnsi="Arial"/>
                <w:kern w:val="0"/>
                <w:sz w:val="20"/>
              </w:rPr>
              <w:tab/>
              <w:t>621951301</w:t>
            </w:r>
            <w:r w:rsidRPr="00FE662F">
              <w:rPr>
                <w:rFonts w:ascii="Arial" w:hAnsi="Arial"/>
                <w:kern w:val="0"/>
                <w:sz w:val="20"/>
              </w:rPr>
              <w:tab/>
              <w:t>621952603 621952605</w:t>
            </w:r>
            <w:r w:rsidRPr="00FE662F">
              <w:rPr>
                <w:rFonts w:ascii="Arial" w:hAnsi="Arial"/>
                <w:kern w:val="0"/>
                <w:sz w:val="20"/>
              </w:rPr>
              <w:tab/>
              <w:t>621952703</w:t>
            </w:r>
            <w:r w:rsidRPr="00FE662F">
              <w:rPr>
                <w:rFonts w:ascii="Arial" w:hAnsi="Arial"/>
                <w:kern w:val="0"/>
                <w:sz w:val="20"/>
              </w:rPr>
              <w:tab/>
              <w:t xml:space="preserve">621952705 </w:t>
            </w:r>
            <w:r w:rsidRPr="00FE662F">
              <w:rPr>
                <w:rFonts w:ascii="Arial" w:hAnsi="Arial"/>
                <w:kern w:val="0"/>
                <w:sz w:val="20"/>
              </w:rPr>
              <w:lastRenderedPageBreak/>
              <w:t>621954601</w:t>
            </w:r>
            <w:r w:rsidRPr="00FE662F">
              <w:rPr>
                <w:rFonts w:ascii="Arial" w:hAnsi="Arial"/>
                <w:kern w:val="0"/>
                <w:sz w:val="20"/>
              </w:rPr>
              <w:tab/>
              <w:t>621954603</w:t>
            </w:r>
            <w:r w:rsidRPr="00FE662F">
              <w:rPr>
                <w:rFonts w:ascii="Arial" w:hAnsi="Arial"/>
                <w:kern w:val="0"/>
                <w:sz w:val="20"/>
              </w:rPr>
              <w:tab/>
              <w:t>621954701 621954703</w:t>
            </w:r>
            <w:r w:rsidRPr="00FE662F">
              <w:rPr>
                <w:rFonts w:ascii="Arial" w:hAnsi="Arial"/>
                <w:kern w:val="0"/>
                <w:sz w:val="20"/>
              </w:rPr>
              <w:tab/>
              <w:t>621956901</w:t>
            </w:r>
            <w:r w:rsidRPr="00FE662F">
              <w:rPr>
                <w:rFonts w:ascii="Arial" w:hAnsi="Arial"/>
                <w:kern w:val="0"/>
                <w:sz w:val="20"/>
              </w:rPr>
              <w:tab/>
              <w:t>621957301 621957401</w:t>
            </w:r>
            <w:r w:rsidRPr="00FE662F">
              <w:rPr>
                <w:rFonts w:ascii="Arial" w:hAnsi="Arial"/>
                <w:kern w:val="0"/>
                <w:sz w:val="20"/>
              </w:rPr>
              <w:tab/>
              <w:t>621958901</w:t>
            </w:r>
            <w:r w:rsidRPr="00FE662F">
              <w:rPr>
                <w:rFonts w:ascii="Arial" w:hAnsi="Arial"/>
                <w:kern w:val="0"/>
                <w:sz w:val="20"/>
              </w:rPr>
              <w:tab/>
              <w:t>621959001 621959101</w:t>
            </w:r>
            <w:r w:rsidRPr="00FE662F">
              <w:rPr>
                <w:rFonts w:ascii="Arial" w:hAnsi="Arial"/>
                <w:kern w:val="0"/>
                <w:sz w:val="20"/>
              </w:rPr>
              <w:tab/>
              <w:t>621959301</w:t>
            </w:r>
            <w:r w:rsidRPr="00FE662F">
              <w:rPr>
                <w:rFonts w:ascii="Arial" w:hAnsi="Arial"/>
                <w:kern w:val="0"/>
                <w:sz w:val="20"/>
              </w:rPr>
              <w:tab/>
              <w:t>621959401 621959501</w:t>
            </w:r>
            <w:r w:rsidRPr="00FE662F">
              <w:rPr>
                <w:rFonts w:ascii="Arial" w:hAnsi="Arial"/>
                <w:kern w:val="0"/>
                <w:sz w:val="20"/>
              </w:rPr>
              <w:tab/>
              <w:t>621959601</w:t>
            </w:r>
            <w:r w:rsidRPr="00FE662F">
              <w:rPr>
                <w:rFonts w:ascii="Arial" w:hAnsi="Arial"/>
                <w:kern w:val="0"/>
                <w:sz w:val="20"/>
              </w:rPr>
              <w:tab/>
              <w:t>621959801 621973001</w:t>
            </w:r>
            <w:r w:rsidRPr="00FE662F">
              <w:rPr>
                <w:rFonts w:ascii="Arial" w:hAnsi="Arial"/>
                <w:kern w:val="0"/>
                <w:sz w:val="20"/>
              </w:rPr>
              <w:tab/>
              <w:t>621973101</w:t>
            </w:r>
            <w:r w:rsidRPr="00FE662F">
              <w:rPr>
                <w:rFonts w:ascii="Arial" w:hAnsi="Arial"/>
                <w:kern w:val="0"/>
                <w:sz w:val="20"/>
              </w:rPr>
              <w:tab/>
              <w:t>621985501 621985601</w:t>
            </w:r>
            <w:r w:rsidRPr="00FE662F">
              <w:rPr>
                <w:rFonts w:ascii="Arial" w:hAnsi="Arial"/>
                <w:kern w:val="0"/>
                <w:sz w:val="20"/>
              </w:rPr>
              <w:tab/>
              <w:t>621991101</w:t>
            </w:r>
            <w:r w:rsidRPr="00FE662F">
              <w:rPr>
                <w:rFonts w:ascii="Arial" w:hAnsi="Arial"/>
                <w:kern w:val="0"/>
                <w:sz w:val="20"/>
              </w:rPr>
              <w:tab/>
              <w:t>621991201 622002701</w:t>
            </w:r>
            <w:r w:rsidRPr="00FE662F">
              <w:rPr>
                <w:rFonts w:ascii="Arial" w:hAnsi="Arial"/>
                <w:kern w:val="0"/>
                <w:sz w:val="20"/>
              </w:rPr>
              <w:tab/>
              <w:t>622002801</w:t>
            </w:r>
            <w:r w:rsidRPr="00FE662F">
              <w:rPr>
                <w:rFonts w:ascii="Arial" w:hAnsi="Arial"/>
                <w:kern w:val="0"/>
                <w:sz w:val="20"/>
              </w:rPr>
              <w:tab/>
              <w:t>622018401 622018501</w:t>
            </w:r>
            <w:r w:rsidRPr="00FE662F">
              <w:rPr>
                <w:rFonts w:ascii="Arial" w:hAnsi="Arial"/>
                <w:kern w:val="0"/>
                <w:sz w:val="20"/>
              </w:rPr>
              <w:tab/>
              <w:t>622029501</w:t>
            </w:r>
            <w:r w:rsidRPr="00FE662F">
              <w:rPr>
                <w:rFonts w:ascii="Arial" w:hAnsi="Arial"/>
                <w:kern w:val="0"/>
                <w:sz w:val="20"/>
              </w:rPr>
              <w:tab/>
              <w:t>622029502 622029601</w:t>
            </w:r>
            <w:r w:rsidRPr="00FE662F">
              <w:rPr>
                <w:rFonts w:ascii="Arial" w:hAnsi="Arial"/>
                <w:kern w:val="0"/>
                <w:sz w:val="20"/>
              </w:rPr>
              <w:tab/>
              <w:t>622029602</w:t>
            </w:r>
            <w:r w:rsidRPr="00FE662F">
              <w:rPr>
                <w:rFonts w:ascii="Arial" w:hAnsi="Arial"/>
                <w:kern w:val="0"/>
                <w:sz w:val="20"/>
              </w:rPr>
              <w:tab/>
              <w:t>622137601 622143001</w:t>
            </w:r>
            <w:r w:rsidRPr="00FE662F">
              <w:rPr>
                <w:rFonts w:ascii="Arial" w:hAnsi="Arial"/>
                <w:kern w:val="0"/>
                <w:sz w:val="20"/>
              </w:rPr>
              <w:tab/>
              <w:t>622143101</w:t>
            </w:r>
            <w:r w:rsidRPr="00FE662F">
              <w:rPr>
                <w:rFonts w:ascii="Arial" w:hAnsi="Arial"/>
                <w:kern w:val="0"/>
                <w:sz w:val="20"/>
              </w:rPr>
              <w:tab/>
              <w:t>622180801 622184701</w:t>
            </w:r>
            <w:r w:rsidRPr="00FE662F">
              <w:rPr>
                <w:rFonts w:ascii="Arial" w:hAnsi="Arial"/>
                <w:kern w:val="0"/>
                <w:sz w:val="20"/>
              </w:rPr>
              <w:tab/>
              <w:t>622187801</w:t>
            </w:r>
            <w:r w:rsidRPr="00FE662F">
              <w:rPr>
                <w:rFonts w:ascii="Arial" w:hAnsi="Arial"/>
                <w:kern w:val="0"/>
                <w:sz w:val="20"/>
              </w:rPr>
              <w:tab/>
              <w:t>622187901 622193201</w:t>
            </w:r>
            <w:r w:rsidRPr="00FE662F">
              <w:rPr>
                <w:rFonts w:ascii="Arial" w:hAnsi="Arial"/>
                <w:kern w:val="0"/>
                <w:sz w:val="20"/>
              </w:rPr>
              <w:tab/>
              <w:t>622202901</w:t>
            </w:r>
            <w:r w:rsidRPr="00FE662F">
              <w:rPr>
                <w:rFonts w:ascii="Arial" w:hAnsi="Arial"/>
                <w:kern w:val="0"/>
                <w:sz w:val="20"/>
              </w:rPr>
              <w:tab/>
              <w:t>622207501 622215001</w:t>
            </w:r>
            <w:r w:rsidRPr="00FE662F">
              <w:rPr>
                <w:rFonts w:ascii="Arial" w:hAnsi="Arial"/>
                <w:kern w:val="0"/>
                <w:sz w:val="20"/>
              </w:rPr>
              <w:tab/>
              <w:t>622216301</w:t>
            </w:r>
            <w:r w:rsidRPr="00FE662F">
              <w:rPr>
                <w:rFonts w:ascii="Arial" w:hAnsi="Arial"/>
                <w:kern w:val="0"/>
                <w:sz w:val="20"/>
              </w:rPr>
              <w:tab/>
              <w:t>622221101 622234501</w:t>
            </w:r>
            <w:r w:rsidRPr="00FE662F">
              <w:rPr>
                <w:rFonts w:ascii="Arial" w:hAnsi="Arial"/>
                <w:kern w:val="0"/>
                <w:sz w:val="20"/>
              </w:rPr>
              <w:tab/>
              <w:t>622285601</w:t>
            </w:r>
            <w:r w:rsidRPr="00FE662F">
              <w:rPr>
                <w:rFonts w:ascii="Arial" w:hAnsi="Arial"/>
                <w:kern w:val="0"/>
                <w:sz w:val="20"/>
              </w:rPr>
              <w:tab/>
              <w:t>622290901 622309600</w:t>
            </w:r>
            <w:r w:rsidRPr="00FE662F">
              <w:rPr>
                <w:rFonts w:ascii="Arial" w:hAnsi="Arial"/>
                <w:kern w:val="0"/>
                <w:sz w:val="20"/>
              </w:rPr>
              <w:tab/>
              <w:t>622309700</w:t>
            </w:r>
            <w:r w:rsidRPr="00FE662F">
              <w:rPr>
                <w:rFonts w:ascii="Arial" w:hAnsi="Arial"/>
                <w:kern w:val="0"/>
                <w:sz w:val="20"/>
              </w:rPr>
              <w:tab/>
              <w:t>620000041 620005002</w:t>
            </w:r>
            <w:r w:rsidRPr="00FE662F">
              <w:rPr>
                <w:rFonts w:ascii="Arial" w:hAnsi="Arial"/>
                <w:kern w:val="0"/>
                <w:sz w:val="20"/>
              </w:rPr>
              <w:tab/>
              <w:t>610421346</w:t>
            </w:r>
            <w:r w:rsidRPr="00FE662F">
              <w:rPr>
                <w:rFonts w:ascii="Arial" w:hAnsi="Arial"/>
                <w:kern w:val="0"/>
                <w:sz w:val="20"/>
              </w:rPr>
              <w:tab/>
              <w:t>612140718 612140719</w:t>
            </w:r>
            <w:r w:rsidRPr="00FE662F">
              <w:rPr>
                <w:rFonts w:ascii="Arial" w:hAnsi="Arial"/>
                <w:kern w:val="0"/>
                <w:sz w:val="20"/>
              </w:rPr>
              <w:tab/>
              <w:t>610407147</w:t>
            </w:r>
            <w:r w:rsidRPr="00FE662F">
              <w:rPr>
                <w:rFonts w:ascii="Arial" w:hAnsi="Arial"/>
                <w:kern w:val="0"/>
                <w:sz w:val="20"/>
              </w:rPr>
              <w:tab/>
              <w:t>610407148 610407151</w:t>
            </w:r>
            <w:r w:rsidRPr="00FE662F">
              <w:rPr>
                <w:rFonts w:ascii="Arial" w:hAnsi="Arial"/>
                <w:kern w:val="0"/>
                <w:sz w:val="20"/>
              </w:rPr>
              <w:tab/>
              <w:t>610407152</w:t>
            </w:r>
            <w:r w:rsidRPr="00FE662F">
              <w:rPr>
                <w:rFonts w:ascii="Arial" w:hAnsi="Arial"/>
                <w:kern w:val="0"/>
                <w:sz w:val="20"/>
              </w:rPr>
              <w:tab/>
              <w:t>620009318 620009319</w:t>
            </w:r>
            <w:r w:rsidRPr="00FE662F">
              <w:rPr>
                <w:rFonts w:ascii="Arial" w:hAnsi="Arial"/>
                <w:kern w:val="0"/>
                <w:sz w:val="20"/>
              </w:rPr>
              <w:tab/>
              <w:t>621934601</w:t>
            </w:r>
            <w:r w:rsidRPr="00FE662F">
              <w:rPr>
                <w:rFonts w:ascii="Arial" w:hAnsi="Arial"/>
                <w:kern w:val="0"/>
                <w:sz w:val="20"/>
              </w:rPr>
              <w:tab/>
              <w:t>621934701 622024201</w:t>
            </w:r>
            <w:r w:rsidRPr="00FE662F">
              <w:rPr>
                <w:rFonts w:ascii="Arial" w:hAnsi="Arial"/>
                <w:kern w:val="0"/>
                <w:sz w:val="20"/>
              </w:rPr>
              <w:tab/>
              <w:t>622024301</w:t>
            </w:r>
            <w:r w:rsidRPr="00FE662F">
              <w:rPr>
                <w:rFonts w:ascii="Arial" w:hAnsi="Arial"/>
                <w:kern w:val="0"/>
                <w:sz w:val="20"/>
              </w:rPr>
              <w:tab/>
              <w:t>622039202 622284801</w:t>
            </w:r>
            <w:r w:rsidRPr="00FE662F">
              <w:rPr>
                <w:rFonts w:ascii="Arial" w:hAnsi="Arial"/>
                <w:kern w:val="0"/>
                <w:sz w:val="20"/>
              </w:rPr>
              <w:tab/>
              <w:t>610412073</w:t>
            </w:r>
            <w:r w:rsidRPr="00FE662F">
              <w:rPr>
                <w:rFonts w:ascii="Arial" w:hAnsi="Arial"/>
                <w:kern w:val="0"/>
                <w:sz w:val="20"/>
              </w:rPr>
              <w:tab/>
              <w:t>610412184 612170598</w:t>
            </w:r>
            <w:r w:rsidRPr="00FE662F">
              <w:rPr>
                <w:rFonts w:ascii="Arial" w:hAnsi="Arial"/>
                <w:kern w:val="0"/>
                <w:sz w:val="20"/>
              </w:rPr>
              <w:tab/>
              <w:t>620002053</w:t>
            </w:r>
            <w:r w:rsidRPr="00FE662F">
              <w:rPr>
                <w:rFonts w:ascii="Arial" w:hAnsi="Arial"/>
                <w:kern w:val="0"/>
                <w:sz w:val="20"/>
              </w:rPr>
              <w:tab/>
              <w:t>620002543 620003619</w:t>
            </w:r>
            <w:r w:rsidRPr="00FE662F">
              <w:rPr>
                <w:rFonts w:ascii="Arial" w:hAnsi="Arial"/>
                <w:kern w:val="0"/>
                <w:sz w:val="20"/>
              </w:rPr>
              <w:tab/>
              <w:t>620003620</w:t>
            </w:r>
            <w:r w:rsidRPr="00FE662F">
              <w:rPr>
                <w:rFonts w:ascii="Arial" w:hAnsi="Arial"/>
                <w:kern w:val="0"/>
                <w:sz w:val="20"/>
              </w:rPr>
              <w:tab/>
              <w:t>620003707 620003708</w:t>
            </w:r>
            <w:r w:rsidRPr="00FE662F">
              <w:rPr>
                <w:rFonts w:ascii="Arial" w:hAnsi="Arial"/>
                <w:kern w:val="0"/>
                <w:sz w:val="20"/>
              </w:rPr>
              <w:tab/>
              <w:t>620003709</w:t>
            </w:r>
            <w:r w:rsidRPr="00FE662F">
              <w:rPr>
                <w:rFonts w:ascii="Arial" w:hAnsi="Arial"/>
                <w:kern w:val="0"/>
                <w:sz w:val="20"/>
              </w:rPr>
              <w:tab/>
              <w:t>620004477 620004478</w:t>
            </w:r>
            <w:r w:rsidRPr="00FE662F">
              <w:rPr>
                <w:rFonts w:ascii="Arial" w:hAnsi="Arial"/>
                <w:kern w:val="0"/>
                <w:sz w:val="20"/>
              </w:rPr>
              <w:tab/>
              <w:t>620006155</w:t>
            </w:r>
            <w:r w:rsidRPr="00FE662F">
              <w:rPr>
                <w:rFonts w:ascii="Arial" w:hAnsi="Arial"/>
                <w:kern w:val="0"/>
                <w:sz w:val="20"/>
              </w:rPr>
              <w:tab/>
              <w:t>620006932 620307001</w:t>
            </w:r>
            <w:r w:rsidRPr="00FE662F">
              <w:rPr>
                <w:rFonts w:ascii="Arial" w:hAnsi="Arial"/>
                <w:kern w:val="0"/>
                <w:sz w:val="20"/>
              </w:rPr>
              <w:tab/>
              <w:t>620307006</w:t>
            </w:r>
            <w:r w:rsidRPr="00FE662F">
              <w:rPr>
                <w:rFonts w:ascii="Arial" w:hAnsi="Arial"/>
                <w:kern w:val="0"/>
                <w:sz w:val="20"/>
              </w:rPr>
              <w:tab/>
              <w:t>620307010 620307012</w:t>
            </w:r>
            <w:r w:rsidRPr="00FE662F">
              <w:rPr>
                <w:rFonts w:ascii="Arial" w:hAnsi="Arial"/>
                <w:kern w:val="0"/>
                <w:sz w:val="20"/>
              </w:rPr>
              <w:tab/>
              <w:t>620307026</w:t>
            </w:r>
            <w:r w:rsidRPr="00FE662F">
              <w:rPr>
                <w:rFonts w:ascii="Arial" w:hAnsi="Arial"/>
                <w:kern w:val="0"/>
                <w:sz w:val="20"/>
              </w:rPr>
              <w:tab/>
              <w:t>620307601 620307701</w:t>
            </w:r>
            <w:r w:rsidRPr="00FE662F">
              <w:rPr>
                <w:rFonts w:ascii="Arial" w:hAnsi="Arial"/>
                <w:kern w:val="0"/>
                <w:sz w:val="20"/>
              </w:rPr>
              <w:tab/>
              <w:t>620307702</w:t>
            </w:r>
            <w:r w:rsidRPr="00FE662F">
              <w:rPr>
                <w:rFonts w:ascii="Arial" w:hAnsi="Arial"/>
                <w:kern w:val="0"/>
                <w:sz w:val="20"/>
              </w:rPr>
              <w:tab/>
              <w:t>620333401 620333501</w:t>
            </w:r>
            <w:r w:rsidRPr="00FE662F">
              <w:rPr>
                <w:rFonts w:ascii="Arial" w:hAnsi="Arial"/>
                <w:kern w:val="0"/>
                <w:sz w:val="20"/>
              </w:rPr>
              <w:tab/>
              <w:t>620333601</w:t>
            </w:r>
            <w:r w:rsidRPr="00FE662F">
              <w:rPr>
                <w:rFonts w:ascii="Arial" w:hAnsi="Arial"/>
                <w:kern w:val="0"/>
                <w:sz w:val="20"/>
              </w:rPr>
              <w:tab/>
              <w:t>621575701 621575702</w:t>
            </w:r>
            <w:r w:rsidRPr="00FE662F">
              <w:rPr>
                <w:rFonts w:ascii="Arial" w:hAnsi="Arial"/>
                <w:kern w:val="0"/>
                <w:sz w:val="20"/>
              </w:rPr>
              <w:tab/>
              <w:t>621958501</w:t>
            </w:r>
            <w:r w:rsidRPr="00FE662F">
              <w:rPr>
                <w:rFonts w:ascii="Arial" w:hAnsi="Arial"/>
                <w:kern w:val="0"/>
                <w:sz w:val="20"/>
              </w:rPr>
              <w:tab/>
              <w:t>621958601 622314900</w:t>
            </w:r>
            <w:r w:rsidRPr="00FE662F">
              <w:rPr>
                <w:rFonts w:ascii="Arial" w:hAnsi="Arial"/>
                <w:kern w:val="0"/>
                <w:sz w:val="20"/>
              </w:rPr>
              <w:tab/>
              <w:t>640407031</w:t>
            </w:r>
            <w:r w:rsidRPr="00FE662F">
              <w:rPr>
                <w:rFonts w:ascii="Arial" w:hAnsi="Arial"/>
                <w:kern w:val="0"/>
                <w:sz w:val="20"/>
              </w:rPr>
              <w:tab/>
              <w:t>642170018 642170019</w:t>
            </w:r>
            <w:r w:rsidRPr="00FE662F">
              <w:rPr>
                <w:rFonts w:ascii="Arial" w:hAnsi="Arial"/>
                <w:kern w:val="0"/>
                <w:sz w:val="20"/>
              </w:rPr>
              <w:tab/>
              <w:t>610454080</w:t>
            </w:r>
            <w:r w:rsidRPr="00FE662F">
              <w:rPr>
                <w:rFonts w:ascii="Arial" w:hAnsi="Arial"/>
                <w:kern w:val="0"/>
                <w:sz w:val="20"/>
              </w:rPr>
              <w:tab/>
              <w:t>610454081 612140482</w:t>
            </w:r>
            <w:r w:rsidRPr="00FE662F">
              <w:rPr>
                <w:rFonts w:ascii="Arial" w:hAnsi="Arial"/>
                <w:kern w:val="0"/>
                <w:sz w:val="20"/>
              </w:rPr>
              <w:tab/>
              <w:t>612140483</w:t>
            </w:r>
            <w:r w:rsidRPr="00FE662F">
              <w:rPr>
                <w:rFonts w:ascii="Arial" w:hAnsi="Arial"/>
                <w:kern w:val="0"/>
                <w:sz w:val="20"/>
              </w:rPr>
              <w:tab/>
              <w:t>612190103 612190234</w:t>
            </w:r>
            <w:r w:rsidRPr="00FE662F">
              <w:rPr>
                <w:rFonts w:ascii="Arial" w:hAnsi="Arial"/>
                <w:kern w:val="0"/>
                <w:sz w:val="20"/>
              </w:rPr>
              <w:tab/>
              <w:t>612190236</w:t>
            </w:r>
            <w:r w:rsidRPr="00FE662F">
              <w:rPr>
                <w:rFonts w:ascii="Arial" w:hAnsi="Arial"/>
                <w:kern w:val="0"/>
                <w:sz w:val="20"/>
              </w:rPr>
              <w:tab/>
              <w:t>612190250 620000337</w:t>
            </w:r>
            <w:r w:rsidRPr="00FE662F">
              <w:rPr>
                <w:rFonts w:ascii="Arial" w:hAnsi="Arial"/>
                <w:kern w:val="0"/>
                <w:sz w:val="20"/>
              </w:rPr>
              <w:tab/>
              <w:t>620000338</w:t>
            </w:r>
            <w:r w:rsidRPr="00FE662F">
              <w:rPr>
                <w:rFonts w:ascii="Arial" w:hAnsi="Arial"/>
                <w:kern w:val="0"/>
                <w:sz w:val="20"/>
              </w:rPr>
              <w:tab/>
              <w:t xml:space="preserve">620003617 </w:t>
            </w:r>
            <w:r w:rsidRPr="00FE662F">
              <w:rPr>
                <w:rFonts w:ascii="Arial" w:hAnsi="Arial"/>
                <w:kern w:val="0"/>
                <w:sz w:val="20"/>
              </w:rPr>
              <w:lastRenderedPageBreak/>
              <w:t>620003618</w:t>
            </w:r>
            <w:r w:rsidRPr="00FE662F">
              <w:rPr>
                <w:rFonts w:ascii="Arial" w:hAnsi="Arial"/>
                <w:kern w:val="0"/>
                <w:sz w:val="20"/>
              </w:rPr>
              <w:tab/>
              <w:t>620003773</w:t>
            </w:r>
            <w:r w:rsidRPr="00FE662F">
              <w:rPr>
                <w:rFonts w:ascii="Arial" w:hAnsi="Arial"/>
                <w:kern w:val="0"/>
                <w:sz w:val="20"/>
              </w:rPr>
              <w:tab/>
              <w:t>620003774 620005003</w:t>
            </w:r>
            <w:r w:rsidRPr="00FE662F">
              <w:rPr>
                <w:rFonts w:ascii="Arial" w:hAnsi="Arial"/>
                <w:kern w:val="0"/>
                <w:sz w:val="20"/>
              </w:rPr>
              <w:tab/>
              <w:t>620005004</w:t>
            </w:r>
            <w:r w:rsidRPr="00FE662F">
              <w:rPr>
                <w:rFonts w:ascii="Arial" w:hAnsi="Arial"/>
                <w:kern w:val="0"/>
                <w:sz w:val="20"/>
              </w:rPr>
              <w:tab/>
              <w:t>620005005 620005006</w:t>
            </w:r>
            <w:r w:rsidRPr="00FE662F">
              <w:rPr>
                <w:rFonts w:ascii="Arial" w:hAnsi="Arial"/>
                <w:kern w:val="0"/>
                <w:sz w:val="20"/>
              </w:rPr>
              <w:tab/>
              <w:t>620006273</w:t>
            </w:r>
            <w:r w:rsidRPr="00FE662F">
              <w:rPr>
                <w:rFonts w:ascii="Arial" w:hAnsi="Arial"/>
                <w:kern w:val="0"/>
                <w:sz w:val="20"/>
              </w:rPr>
              <w:tab/>
              <w:t>620006747 620294901</w:t>
            </w:r>
            <w:r w:rsidRPr="00FE662F">
              <w:rPr>
                <w:rFonts w:ascii="Arial" w:hAnsi="Arial"/>
                <w:kern w:val="0"/>
                <w:sz w:val="20"/>
              </w:rPr>
              <w:tab/>
              <w:t>620295101</w:t>
            </w:r>
            <w:r w:rsidRPr="00FE662F">
              <w:rPr>
                <w:rFonts w:ascii="Arial" w:hAnsi="Arial"/>
                <w:kern w:val="0"/>
                <w:sz w:val="20"/>
              </w:rPr>
              <w:tab/>
              <w:t>620295601 620295802</w:t>
            </w:r>
            <w:r w:rsidRPr="00FE662F">
              <w:rPr>
                <w:rFonts w:ascii="Arial" w:hAnsi="Arial"/>
                <w:kern w:val="0"/>
                <w:sz w:val="20"/>
              </w:rPr>
              <w:tab/>
              <w:t>620303201</w:t>
            </w:r>
            <w:r w:rsidRPr="00FE662F">
              <w:rPr>
                <w:rFonts w:ascii="Arial" w:hAnsi="Arial"/>
                <w:kern w:val="0"/>
                <w:sz w:val="20"/>
              </w:rPr>
              <w:tab/>
              <w:t>620303303 620303501</w:t>
            </w:r>
            <w:r w:rsidRPr="00FE662F">
              <w:rPr>
                <w:rFonts w:ascii="Arial" w:hAnsi="Arial"/>
                <w:kern w:val="0"/>
                <w:sz w:val="20"/>
              </w:rPr>
              <w:tab/>
              <w:t>620303601</w:t>
            </w:r>
            <w:r w:rsidRPr="00FE662F">
              <w:rPr>
                <w:rFonts w:ascii="Arial" w:hAnsi="Arial"/>
                <w:kern w:val="0"/>
                <w:sz w:val="20"/>
              </w:rPr>
              <w:tab/>
              <w:t>620303701  620347801</w:t>
            </w:r>
            <w:r w:rsidRPr="00FE662F">
              <w:rPr>
                <w:rFonts w:ascii="Arial" w:hAnsi="Arial"/>
                <w:kern w:val="0"/>
                <w:sz w:val="20"/>
              </w:rPr>
              <w:tab/>
              <w:t>620349101</w:t>
            </w:r>
            <w:r w:rsidRPr="00FE662F">
              <w:rPr>
                <w:rFonts w:ascii="Arial" w:hAnsi="Arial"/>
                <w:kern w:val="0"/>
                <w:sz w:val="20"/>
              </w:rPr>
              <w:tab/>
              <w:t>620349501 621402801</w:t>
            </w:r>
            <w:r w:rsidRPr="00FE662F">
              <w:rPr>
                <w:rFonts w:ascii="Arial" w:hAnsi="Arial"/>
                <w:kern w:val="0"/>
                <w:sz w:val="20"/>
              </w:rPr>
              <w:tab/>
              <w:t>621402901</w:t>
            </w:r>
            <w:r w:rsidRPr="00FE662F">
              <w:rPr>
                <w:rFonts w:ascii="Arial" w:hAnsi="Arial"/>
                <w:kern w:val="0"/>
                <w:sz w:val="20"/>
              </w:rPr>
              <w:tab/>
              <w:t>621563401 621950401</w:t>
            </w:r>
            <w:r w:rsidRPr="00FE662F">
              <w:rPr>
                <w:rFonts w:ascii="Arial" w:hAnsi="Arial"/>
                <w:kern w:val="0"/>
                <w:sz w:val="20"/>
              </w:rPr>
              <w:tab/>
              <w:t>621950402</w:t>
            </w:r>
            <w:r w:rsidRPr="00FE662F">
              <w:rPr>
                <w:rFonts w:ascii="Arial" w:hAnsi="Arial"/>
                <w:kern w:val="0"/>
                <w:sz w:val="20"/>
              </w:rPr>
              <w:tab/>
              <w:t>621960702 622010501</w:t>
            </w:r>
            <w:r w:rsidRPr="00FE662F">
              <w:rPr>
                <w:rFonts w:ascii="Arial" w:hAnsi="Arial"/>
                <w:kern w:val="0"/>
                <w:sz w:val="20"/>
              </w:rPr>
              <w:tab/>
              <w:t>622010502</w:t>
            </w:r>
            <w:r w:rsidRPr="00FE662F">
              <w:rPr>
                <w:rFonts w:ascii="Arial" w:hAnsi="Arial"/>
                <w:kern w:val="0"/>
                <w:sz w:val="20"/>
              </w:rPr>
              <w:tab/>
              <w:t>622013701 622036401</w:t>
            </w:r>
            <w:r w:rsidRPr="00FE662F">
              <w:rPr>
                <w:rFonts w:ascii="Arial" w:hAnsi="Arial"/>
                <w:kern w:val="0"/>
                <w:sz w:val="20"/>
              </w:rPr>
              <w:tab/>
              <w:t>622066901</w:t>
            </w:r>
            <w:r w:rsidRPr="00FE662F">
              <w:rPr>
                <w:rFonts w:ascii="Arial" w:hAnsi="Arial"/>
                <w:kern w:val="0"/>
                <w:sz w:val="20"/>
              </w:rPr>
              <w:tab/>
              <w:t>622328200 622328300</w:t>
            </w:r>
            <w:r w:rsidRPr="00FE662F">
              <w:rPr>
                <w:rFonts w:ascii="Arial" w:hAnsi="Arial"/>
                <w:kern w:val="0"/>
                <w:sz w:val="20"/>
              </w:rPr>
              <w:tab/>
              <w:t>640432013</w:t>
            </w:r>
            <w:r w:rsidRPr="00FE662F">
              <w:rPr>
                <w:rFonts w:ascii="Arial" w:hAnsi="Arial"/>
                <w:kern w:val="0"/>
                <w:sz w:val="20"/>
              </w:rPr>
              <w:tab/>
              <w:t>640433003 640433004</w:t>
            </w:r>
            <w:r w:rsidRPr="00FE662F">
              <w:rPr>
                <w:rFonts w:ascii="Arial" w:hAnsi="Arial"/>
                <w:kern w:val="0"/>
                <w:sz w:val="20"/>
              </w:rPr>
              <w:tab/>
              <w:t>640453076</w:t>
            </w:r>
            <w:r w:rsidRPr="00FE662F">
              <w:rPr>
                <w:rFonts w:ascii="Arial" w:hAnsi="Arial"/>
                <w:kern w:val="0"/>
                <w:sz w:val="20"/>
              </w:rPr>
              <w:tab/>
              <w:t>640453077 642140022</w:t>
            </w:r>
            <w:r w:rsidRPr="00FE662F">
              <w:rPr>
                <w:rFonts w:ascii="Arial" w:hAnsi="Arial"/>
                <w:kern w:val="0"/>
                <w:sz w:val="20"/>
              </w:rPr>
              <w:tab/>
              <w:t>642140023</w:t>
            </w:r>
            <w:r w:rsidRPr="00FE662F">
              <w:rPr>
                <w:rFonts w:ascii="Arial" w:hAnsi="Arial"/>
                <w:kern w:val="0"/>
                <w:sz w:val="20"/>
              </w:rPr>
              <w:tab/>
              <w:t>610463138 610463211</w:t>
            </w:r>
            <w:r w:rsidRPr="00FE662F">
              <w:rPr>
                <w:rFonts w:ascii="Arial" w:hAnsi="Arial"/>
                <w:kern w:val="0"/>
                <w:sz w:val="20"/>
              </w:rPr>
              <w:tab/>
              <w:t>610463212</w:t>
            </w:r>
            <w:r w:rsidRPr="00FE662F">
              <w:rPr>
                <w:rFonts w:ascii="Arial" w:hAnsi="Arial"/>
                <w:kern w:val="0"/>
                <w:sz w:val="20"/>
              </w:rPr>
              <w:tab/>
              <w:t>612170631 612170670</w:t>
            </w:r>
            <w:r w:rsidRPr="00FE662F">
              <w:rPr>
                <w:rFonts w:ascii="Arial" w:hAnsi="Arial"/>
                <w:kern w:val="0"/>
                <w:sz w:val="20"/>
              </w:rPr>
              <w:tab/>
              <w:t>620007010</w:t>
            </w:r>
            <w:r w:rsidRPr="00FE662F">
              <w:rPr>
                <w:rFonts w:ascii="Arial" w:hAnsi="Arial"/>
                <w:kern w:val="0"/>
                <w:sz w:val="20"/>
              </w:rPr>
              <w:tab/>
              <w:t>622320100 610412129</w:t>
            </w:r>
            <w:r w:rsidRPr="00FE662F">
              <w:rPr>
                <w:rFonts w:ascii="Arial" w:hAnsi="Arial"/>
                <w:kern w:val="0"/>
                <w:sz w:val="20"/>
              </w:rPr>
              <w:tab/>
              <w:t>610412143</w:t>
            </w:r>
            <w:r w:rsidRPr="00FE662F">
              <w:rPr>
                <w:rFonts w:ascii="Arial" w:hAnsi="Arial"/>
                <w:kern w:val="0"/>
                <w:sz w:val="20"/>
              </w:rPr>
              <w:tab/>
              <w:t>610422164 610422225</w:t>
            </w:r>
            <w:r w:rsidRPr="00FE662F">
              <w:rPr>
                <w:rFonts w:ascii="Arial" w:hAnsi="Arial"/>
                <w:kern w:val="0"/>
                <w:sz w:val="20"/>
              </w:rPr>
              <w:tab/>
              <w:t>610461204</w:t>
            </w:r>
            <w:r w:rsidRPr="00FE662F">
              <w:rPr>
                <w:rFonts w:ascii="Arial" w:hAnsi="Arial"/>
                <w:kern w:val="0"/>
                <w:sz w:val="20"/>
              </w:rPr>
              <w:tab/>
              <w:t>610461205 612170632</w:t>
            </w:r>
            <w:r w:rsidRPr="00FE662F">
              <w:rPr>
                <w:rFonts w:ascii="Arial" w:hAnsi="Arial"/>
                <w:kern w:val="0"/>
                <w:sz w:val="20"/>
              </w:rPr>
              <w:tab/>
              <w:t>612170633</w:t>
            </w:r>
            <w:r w:rsidRPr="00FE662F">
              <w:rPr>
                <w:rFonts w:ascii="Arial" w:hAnsi="Arial"/>
                <w:kern w:val="0"/>
                <w:sz w:val="20"/>
              </w:rPr>
              <w:tab/>
              <w:t>620327602 620328101</w:t>
            </w:r>
            <w:r w:rsidRPr="00FE662F">
              <w:rPr>
                <w:rFonts w:ascii="Arial" w:hAnsi="Arial"/>
                <w:kern w:val="0"/>
                <w:sz w:val="20"/>
              </w:rPr>
              <w:tab/>
              <w:t>620328201</w:t>
            </w:r>
            <w:r w:rsidRPr="00FE662F">
              <w:rPr>
                <w:rFonts w:ascii="Arial" w:hAnsi="Arial"/>
                <w:kern w:val="0"/>
                <w:sz w:val="20"/>
              </w:rPr>
              <w:tab/>
              <w:t>620328401 620329002</w:t>
            </w:r>
            <w:r w:rsidRPr="00FE662F">
              <w:rPr>
                <w:rFonts w:ascii="Arial" w:hAnsi="Arial"/>
                <w:kern w:val="0"/>
                <w:sz w:val="20"/>
              </w:rPr>
              <w:tab/>
              <w:t>610406218</w:t>
            </w:r>
            <w:r w:rsidRPr="00FE662F">
              <w:rPr>
                <w:rFonts w:ascii="Arial" w:hAnsi="Arial"/>
                <w:kern w:val="0"/>
                <w:sz w:val="20"/>
              </w:rPr>
              <w:tab/>
              <w:t>610406219 610406284</w:t>
            </w:r>
            <w:r w:rsidRPr="00FE662F">
              <w:rPr>
                <w:rFonts w:ascii="Arial" w:hAnsi="Arial"/>
                <w:kern w:val="0"/>
                <w:sz w:val="20"/>
              </w:rPr>
              <w:tab/>
              <w:t>610421320</w:t>
            </w:r>
            <w:r w:rsidRPr="00FE662F">
              <w:rPr>
                <w:rFonts w:ascii="Arial" w:hAnsi="Arial"/>
                <w:kern w:val="0"/>
                <w:sz w:val="20"/>
              </w:rPr>
              <w:tab/>
              <w:t>610421321 610421322</w:t>
            </w:r>
            <w:r w:rsidRPr="00FE662F">
              <w:rPr>
                <w:rFonts w:ascii="Arial" w:hAnsi="Arial"/>
                <w:kern w:val="0"/>
                <w:sz w:val="20"/>
              </w:rPr>
              <w:tab/>
              <w:t>610433041</w:t>
            </w:r>
            <w:r w:rsidRPr="00FE662F">
              <w:rPr>
                <w:rFonts w:ascii="Arial" w:hAnsi="Arial"/>
                <w:kern w:val="0"/>
                <w:sz w:val="20"/>
              </w:rPr>
              <w:tab/>
              <w:t>612170210 612170539</w:t>
            </w:r>
            <w:r w:rsidRPr="00FE662F">
              <w:rPr>
                <w:rFonts w:ascii="Arial" w:hAnsi="Arial"/>
                <w:kern w:val="0"/>
                <w:sz w:val="20"/>
              </w:rPr>
              <w:tab/>
              <w:t>612170540</w:t>
            </w:r>
            <w:r w:rsidRPr="00FE662F">
              <w:rPr>
                <w:rFonts w:ascii="Arial" w:hAnsi="Arial"/>
                <w:kern w:val="0"/>
                <w:sz w:val="20"/>
              </w:rPr>
              <w:tab/>
              <w:t>612170547 612170647</w:t>
            </w:r>
            <w:r w:rsidRPr="00FE662F">
              <w:rPr>
                <w:rFonts w:ascii="Arial" w:hAnsi="Arial"/>
                <w:kern w:val="0"/>
                <w:sz w:val="20"/>
              </w:rPr>
              <w:tab/>
              <w:t>612170665</w:t>
            </w:r>
            <w:r w:rsidRPr="00FE662F">
              <w:rPr>
                <w:rFonts w:ascii="Arial" w:hAnsi="Arial"/>
                <w:kern w:val="0"/>
                <w:sz w:val="20"/>
              </w:rPr>
              <w:tab/>
              <w:t>612170668 612170676</w:t>
            </w:r>
            <w:r w:rsidRPr="00FE662F">
              <w:rPr>
                <w:rFonts w:ascii="Arial" w:hAnsi="Arial"/>
                <w:kern w:val="0"/>
                <w:sz w:val="20"/>
              </w:rPr>
              <w:tab/>
              <w:t>612170677</w:t>
            </w:r>
            <w:r w:rsidRPr="00FE662F">
              <w:rPr>
                <w:rFonts w:ascii="Arial" w:hAnsi="Arial"/>
                <w:kern w:val="0"/>
                <w:sz w:val="20"/>
              </w:rPr>
              <w:tab/>
              <w:t>612170683 612170692</w:t>
            </w:r>
            <w:r w:rsidRPr="00FE662F">
              <w:rPr>
                <w:rFonts w:ascii="Arial" w:hAnsi="Arial"/>
                <w:kern w:val="0"/>
                <w:sz w:val="20"/>
              </w:rPr>
              <w:tab/>
              <w:t>612170693</w:t>
            </w:r>
            <w:r w:rsidRPr="00FE662F">
              <w:rPr>
                <w:rFonts w:ascii="Arial" w:hAnsi="Arial"/>
                <w:kern w:val="0"/>
                <w:sz w:val="20"/>
              </w:rPr>
              <w:tab/>
              <w:t>612170698 612170699</w:t>
            </w:r>
            <w:r w:rsidRPr="00FE662F">
              <w:rPr>
                <w:rFonts w:ascii="Arial" w:hAnsi="Arial"/>
                <w:kern w:val="0"/>
                <w:sz w:val="20"/>
              </w:rPr>
              <w:tab/>
              <w:t>612170703</w:t>
            </w:r>
            <w:r w:rsidRPr="00FE662F">
              <w:rPr>
                <w:rFonts w:ascii="Arial" w:hAnsi="Arial"/>
                <w:kern w:val="0"/>
                <w:sz w:val="20"/>
              </w:rPr>
              <w:tab/>
              <w:t>612170705 612170706</w:t>
            </w:r>
            <w:r w:rsidRPr="00FE662F">
              <w:rPr>
                <w:rFonts w:ascii="Arial" w:hAnsi="Arial"/>
                <w:kern w:val="0"/>
                <w:sz w:val="20"/>
              </w:rPr>
              <w:tab/>
              <w:t>620001881</w:t>
            </w:r>
            <w:r w:rsidRPr="00FE662F">
              <w:rPr>
                <w:rFonts w:ascii="Arial" w:hAnsi="Arial"/>
                <w:kern w:val="0"/>
                <w:sz w:val="20"/>
              </w:rPr>
              <w:tab/>
              <w:t>620002078 620002079</w:t>
            </w:r>
            <w:r w:rsidRPr="00FE662F">
              <w:rPr>
                <w:rFonts w:ascii="Arial" w:hAnsi="Arial"/>
                <w:kern w:val="0"/>
                <w:sz w:val="20"/>
              </w:rPr>
              <w:tab/>
              <w:t>620002080</w:t>
            </w:r>
            <w:r w:rsidRPr="00FE662F">
              <w:rPr>
                <w:rFonts w:ascii="Arial" w:hAnsi="Arial"/>
                <w:kern w:val="0"/>
                <w:sz w:val="20"/>
              </w:rPr>
              <w:tab/>
              <w:t>620002086 620002087</w:t>
            </w:r>
            <w:r w:rsidRPr="00FE662F">
              <w:rPr>
                <w:rFonts w:ascii="Arial" w:hAnsi="Arial"/>
                <w:kern w:val="0"/>
                <w:sz w:val="20"/>
              </w:rPr>
              <w:tab/>
              <w:t>620002514</w:t>
            </w:r>
            <w:r w:rsidRPr="00FE662F">
              <w:rPr>
                <w:rFonts w:ascii="Arial" w:hAnsi="Arial"/>
                <w:kern w:val="0"/>
                <w:sz w:val="20"/>
              </w:rPr>
              <w:tab/>
              <w:t>620002723 620002724</w:t>
            </w:r>
            <w:r w:rsidRPr="00FE662F">
              <w:rPr>
                <w:rFonts w:ascii="Arial" w:hAnsi="Arial"/>
                <w:kern w:val="0"/>
                <w:sz w:val="20"/>
              </w:rPr>
              <w:tab/>
              <w:t>620002758</w:t>
            </w:r>
            <w:r w:rsidRPr="00FE662F">
              <w:rPr>
                <w:rFonts w:ascii="Arial" w:hAnsi="Arial"/>
                <w:kern w:val="0"/>
                <w:sz w:val="20"/>
              </w:rPr>
              <w:tab/>
              <w:t>620002759 620002762</w:t>
            </w:r>
            <w:r w:rsidRPr="00FE662F">
              <w:rPr>
                <w:rFonts w:ascii="Arial" w:hAnsi="Arial"/>
                <w:kern w:val="0"/>
                <w:sz w:val="20"/>
              </w:rPr>
              <w:tab/>
              <w:t>620003132</w:t>
            </w:r>
            <w:r w:rsidRPr="00FE662F">
              <w:rPr>
                <w:rFonts w:ascii="Arial" w:hAnsi="Arial"/>
                <w:kern w:val="0"/>
                <w:sz w:val="20"/>
              </w:rPr>
              <w:tab/>
              <w:t>620003133 620003442</w:t>
            </w:r>
            <w:r w:rsidRPr="00FE662F">
              <w:rPr>
                <w:rFonts w:ascii="Arial" w:hAnsi="Arial"/>
                <w:kern w:val="0"/>
                <w:sz w:val="20"/>
              </w:rPr>
              <w:tab/>
              <w:t>620003952</w:t>
            </w:r>
            <w:r w:rsidRPr="00FE662F">
              <w:rPr>
                <w:rFonts w:ascii="Arial" w:hAnsi="Arial"/>
                <w:kern w:val="0"/>
                <w:sz w:val="20"/>
              </w:rPr>
              <w:tab/>
              <w:t>620004014 620004015</w:t>
            </w:r>
            <w:r w:rsidRPr="00FE662F">
              <w:rPr>
                <w:rFonts w:ascii="Arial" w:hAnsi="Arial"/>
                <w:kern w:val="0"/>
                <w:sz w:val="20"/>
              </w:rPr>
              <w:tab/>
              <w:t>620004016</w:t>
            </w:r>
            <w:r w:rsidRPr="00FE662F">
              <w:rPr>
                <w:rFonts w:ascii="Arial" w:hAnsi="Arial"/>
                <w:kern w:val="0"/>
                <w:sz w:val="20"/>
              </w:rPr>
              <w:tab/>
              <w:t>620004437 620004617</w:t>
            </w:r>
            <w:r w:rsidRPr="00FE662F">
              <w:rPr>
                <w:rFonts w:ascii="Arial" w:hAnsi="Arial"/>
                <w:kern w:val="0"/>
                <w:sz w:val="20"/>
              </w:rPr>
              <w:tab/>
              <w:t>620006003</w:t>
            </w:r>
            <w:r w:rsidRPr="00FE662F">
              <w:rPr>
                <w:rFonts w:ascii="Arial" w:hAnsi="Arial"/>
                <w:kern w:val="0"/>
                <w:sz w:val="20"/>
              </w:rPr>
              <w:tab/>
              <w:t xml:space="preserve">620006004 </w:t>
            </w:r>
            <w:r w:rsidRPr="00FE662F">
              <w:rPr>
                <w:rFonts w:ascii="Arial" w:hAnsi="Arial"/>
                <w:kern w:val="0"/>
                <w:sz w:val="20"/>
              </w:rPr>
              <w:lastRenderedPageBreak/>
              <w:t>620006128</w:t>
            </w:r>
            <w:r w:rsidRPr="00FE662F">
              <w:rPr>
                <w:rFonts w:ascii="Arial" w:hAnsi="Arial"/>
                <w:kern w:val="0"/>
                <w:sz w:val="20"/>
              </w:rPr>
              <w:tab/>
              <w:t>620006819</w:t>
            </w:r>
            <w:r w:rsidRPr="00FE662F">
              <w:rPr>
                <w:rFonts w:ascii="Arial" w:hAnsi="Arial"/>
                <w:kern w:val="0"/>
                <w:sz w:val="20"/>
              </w:rPr>
              <w:tab/>
              <w:t>620007014 620007015</w:t>
            </w:r>
            <w:r w:rsidRPr="00FE662F">
              <w:rPr>
                <w:rFonts w:ascii="Arial" w:hAnsi="Arial"/>
                <w:kern w:val="0"/>
                <w:sz w:val="20"/>
              </w:rPr>
              <w:tab/>
              <w:t>620007016</w:t>
            </w:r>
            <w:r w:rsidRPr="00FE662F">
              <w:rPr>
                <w:rFonts w:ascii="Arial" w:hAnsi="Arial"/>
                <w:kern w:val="0"/>
                <w:sz w:val="20"/>
              </w:rPr>
              <w:tab/>
              <w:t>620008034 620008035</w:t>
            </w:r>
            <w:r w:rsidRPr="00FE662F">
              <w:rPr>
                <w:rFonts w:ascii="Arial" w:hAnsi="Arial"/>
                <w:kern w:val="0"/>
                <w:sz w:val="20"/>
              </w:rPr>
              <w:tab/>
              <w:t>620008036</w:t>
            </w:r>
            <w:r w:rsidRPr="00FE662F">
              <w:rPr>
                <w:rFonts w:ascii="Arial" w:hAnsi="Arial"/>
                <w:kern w:val="0"/>
                <w:sz w:val="20"/>
              </w:rPr>
              <w:tab/>
              <w:t>620317401 620318401</w:t>
            </w:r>
            <w:r w:rsidRPr="00FE662F">
              <w:rPr>
                <w:rFonts w:ascii="Arial" w:hAnsi="Arial"/>
                <w:kern w:val="0"/>
                <w:sz w:val="20"/>
              </w:rPr>
              <w:tab/>
              <w:t>620318701</w:t>
            </w:r>
            <w:r w:rsidRPr="00FE662F">
              <w:rPr>
                <w:rFonts w:ascii="Arial" w:hAnsi="Arial"/>
                <w:kern w:val="0"/>
                <w:sz w:val="20"/>
              </w:rPr>
              <w:tab/>
              <w:t>620318801 620318901</w:t>
            </w:r>
            <w:r w:rsidRPr="00FE662F">
              <w:rPr>
                <w:rFonts w:ascii="Arial" w:hAnsi="Arial"/>
                <w:kern w:val="0"/>
                <w:sz w:val="20"/>
              </w:rPr>
              <w:tab/>
              <w:t>620319101</w:t>
            </w:r>
            <w:r w:rsidRPr="00FE662F">
              <w:rPr>
                <w:rFonts w:ascii="Arial" w:hAnsi="Arial"/>
                <w:kern w:val="0"/>
                <w:sz w:val="20"/>
              </w:rPr>
              <w:tab/>
              <w:t>620319901 620320201</w:t>
            </w:r>
            <w:r w:rsidRPr="00FE662F">
              <w:rPr>
                <w:rFonts w:ascii="Arial" w:hAnsi="Arial"/>
                <w:kern w:val="0"/>
                <w:sz w:val="20"/>
              </w:rPr>
              <w:tab/>
              <w:t>620320301</w:t>
            </w:r>
            <w:r w:rsidRPr="00FE662F">
              <w:rPr>
                <w:rFonts w:ascii="Arial" w:hAnsi="Arial"/>
                <w:kern w:val="0"/>
                <w:sz w:val="20"/>
              </w:rPr>
              <w:tab/>
              <w:t>620320401 620320601</w:t>
            </w:r>
            <w:r w:rsidRPr="00FE662F">
              <w:rPr>
                <w:rFonts w:ascii="Arial" w:hAnsi="Arial"/>
                <w:kern w:val="0"/>
                <w:sz w:val="20"/>
              </w:rPr>
              <w:tab/>
              <w:t>620322401</w:t>
            </w:r>
            <w:r w:rsidRPr="00FE662F">
              <w:rPr>
                <w:rFonts w:ascii="Arial" w:hAnsi="Arial"/>
                <w:kern w:val="0"/>
                <w:sz w:val="20"/>
              </w:rPr>
              <w:tab/>
              <w:t>620323403 621637101</w:t>
            </w:r>
            <w:r w:rsidRPr="00FE662F">
              <w:rPr>
                <w:rFonts w:ascii="Arial" w:hAnsi="Arial"/>
                <w:kern w:val="0"/>
                <w:sz w:val="20"/>
              </w:rPr>
              <w:tab/>
              <w:t>621675601</w:t>
            </w:r>
            <w:r w:rsidRPr="00FE662F">
              <w:rPr>
                <w:rFonts w:ascii="Arial" w:hAnsi="Arial"/>
                <w:kern w:val="0"/>
                <w:sz w:val="20"/>
              </w:rPr>
              <w:tab/>
              <w:t>621675701 621685101</w:t>
            </w:r>
            <w:r w:rsidRPr="00FE662F">
              <w:rPr>
                <w:rFonts w:ascii="Arial" w:hAnsi="Arial"/>
                <w:kern w:val="0"/>
                <w:sz w:val="20"/>
              </w:rPr>
              <w:tab/>
              <w:t>621685201</w:t>
            </w:r>
            <w:r w:rsidRPr="00FE662F">
              <w:rPr>
                <w:rFonts w:ascii="Arial" w:hAnsi="Arial"/>
                <w:kern w:val="0"/>
                <w:sz w:val="20"/>
              </w:rPr>
              <w:tab/>
              <w:t>621733201 621838103</w:t>
            </w:r>
            <w:r w:rsidRPr="00FE662F">
              <w:rPr>
                <w:rFonts w:ascii="Arial" w:hAnsi="Arial"/>
                <w:kern w:val="0"/>
                <w:sz w:val="20"/>
              </w:rPr>
              <w:tab/>
              <w:t>621838203</w:t>
            </w:r>
            <w:r w:rsidRPr="00FE662F">
              <w:rPr>
                <w:rFonts w:ascii="Arial" w:hAnsi="Arial"/>
                <w:kern w:val="0"/>
                <w:sz w:val="20"/>
              </w:rPr>
              <w:tab/>
              <w:t>621838303 622320500</w:t>
            </w:r>
            <w:r w:rsidRPr="00FE662F">
              <w:rPr>
                <w:rFonts w:ascii="Arial" w:hAnsi="Arial"/>
                <w:kern w:val="0"/>
                <w:sz w:val="20"/>
              </w:rPr>
              <w:tab/>
              <w:t>622320600</w:t>
            </w:r>
            <w:r w:rsidRPr="00FE662F">
              <w:rPr>
                <w:rFonts w:ascii="Arial" w:hAnsi="Arial"/>
                <w:kern w:val="0"/>
                <w:sz w:val="20"/>
              </w:rPr>
              <w:tab/>
              <w:t>622320700 610463141</w:t>
            </w:r>
            <w:r w:rsidRPr="00FE662F">
              <w:rPr>
                <w:rFonts w:ascii="Arial" w:hAnsi="Arial"/>
                <w:kern w:val="0"/>
                <w:sz w:val="20"/>
              </w:rPr>
              <w:tab/>
              <w:t>610463142</w:t>
            </w:r>
            <w:r w:rsidRPr="00FE662F">
              <w:rPr>
                <w:rFonts w:ascii="Arial" w:hAnsi="Arial"/>
                <w:kern w:val="0"/>
                <w:sz w:val="20"/>
              </w:rPr>
              <w:tab/>
              <w:t>612140495 612140496</w:t>
            </w:r>
            <w:r w:rsidRPr="00FE662F">
              <w:rPr>
                <w:rFonts w:ascii="Arial" w:hAnsi="Arial"/>
                <w:kern w:val="0"/>
                <w:sz w:val="20"/>
              </w:rPr>
              <w:tab/>
              <w:t>620000080</w:t>
            </w:r>
            <w:r w:rsidRPr="00FE662F">
              <w:rPr>
                <w:rFonts w:ascii="Arial" w:hAnsi="Arial"/>
                <w:kern w:val="0"/>
                <w:sz w:val="20"/>
              </w:rPr>
              <w:tab/>
              <w:t>620000082 620005523</w:t>
            </w:r>
            <w:r w:rsidRPr="00FE662F">
              <w:rPr>
                <w:rFonts w:ascii="Arial" w:hAnsi="Arial"/>
                <w:kern w:val="0"/>
                <w:sz w:val="20"/>
              </w:rPr>
              <w:tab/>
              <w:t>620005524</w:t>
            </w:r>
            <w:r w:rsidRPr="00FE662F">
              <w:rPr>
                <w:rFonts w:ascii="Arial" w:hAnsi="Arial"/>
                <w:kern w:val="0"/>
                <w:sz w:val="20"/>
              </w:rPr>
              <w:tab/>
              <w:t>621469201 621469301</w:t>
            </w:r>
            <w:r w:rsidRPr="00FE662F">
              <w:rPr>
                <w:rFonts w:ascii="Arial" w:hAnsi="Arial"/>
                <w:kern w:val="0"/>
                <w:sz w:val="20"/>
              </w:rPr>
              <w:tab/>
              <w:t>621469401</w:t>
            </w:r>
            <w:r w:rsidRPr="00FE662F">
              <w:rPr>
                <w:rFonts w:ascii="Arial" w:hAnsi="Arial"/>
                <w:kern w:val="0"/>
                <w:sz w:val="20"/>
              </w:rPr>
              <w:tab/>
              <w:t>622072601 612140697</w:t>
            </w:r>
            <w:r w:rsidRPr="00FE662F">
              <w:rPr>
                <w:rFonts w:ascii="Arial" w:hAnsi="Arial"/>
                <w:kern w:val="0"/>
                <w:sz w:val="20"/>
              </w:rPr>
              <w:tab/>
              <w:t>612140698</w:t>
            </w:r>
            <w:r w:rsidRPr="00FE662F">
              <w:rPr>
                <w:rFonts w:ascii="Arial" w:hAnsi="Arial"/>
                <w:kern w:val="0"/>
                <w:sz w:val="20"/>
              </w:rPr>
              <w:tab/>
              <w:t>612140699 610407003</w:t>
            </w:r>
            <w:r w:rsidRPr="00FE662F">
              <w:rPr>
                <w:rFonts w:ascii="Arial" w:hAnsi="Arial"/>
                <w:kern w:val="0"/>
                <w:sz w:val="20"/>
              </w:rPr>
              <w:tab/>
              <w:t>610407004</w:t>
            </w:r>
            <w:r w:rsidRPr="00FE662F">
              <w:rPr>
                <w:rFonts w:ascii="Arial" w:hAnsi="Arial"/>
                <w:kern w:val="0"/>
                <w:sz w:val="20"/>
              </w:rPr>
              <w:tab/>
              <w:t>610407010 610407011</w:t>
            </w:r>
            <w:r w:rsidRPr="00FE662F">
              <w:rPr>
                <w:rFonts w:ascii="Arial" w:hAnsi="Arial"/>
                <w:kern w:val="0"/>
                <w:sz w:val="20"/>
              </w:rPr>
              <w:tab/>
              <w:t>620002700</w:t>
            </w:r>
            <w:r w:rsidRPr="00FE662F">
              <w:rPr>
                <w:rFonts w:ascii="Arial" w:hAnsi="Arial"/>
                <w:kern w:val="0"/>
                <w:sz w:val="20"/>
              </w:rPr>
              <w:tab/>
              <w:t>620002701 612170662</w:t>
            </w:r>
            <w:r w:rsidRPr="00FE662F">
              <w:rPr>
                <w:rFonts w:ascii="Arial" w:hAnsi="Arial"/>
                <w:kern w:val="0"/>
                <w:sz w:val="20"/>
              </w:rPr>
              <w:tab/>
              <w:t>612170663</w:t>
            </w:r>
            <w:r w:rsidRPr="00FE662F">
              <w:rPr>
                <w:rFonts w:ascii="Arial" w:hAnsi="Arial"/>
                <w:kern w:val="0"/>
                <w:sz w:val="20"/>
              </w:rPr>
              <w:tab/>
              <w:t>612170664 620003900</w:t>
            </w:r>
            <w:r w:rsidRPr="00FE662F">
              <w:rPr>
                <w:rFonts w:ascii="Arial" w:hAnsi="Arial"/>
                <w:kern w:val="0"/>
                <w:sz w:val="20"/>
              </w:rPr>
              <w:tab/>
              <w:t>620003902</w:t>
            </w:r>
            <w:r w:rsidRPr="00FE662F">
              <w:rPr>
                <w:rFonts w:ascii="Arial" w:hAnsi="Arial"/>
                <w:kern w:val="0"/>
                <w:sz w:val="20"/>
              </w:rPr>
              <w:tab/>
              <w:t>620003903 620003951</w:t>
            </w:r>
            <w:r w:rsidRPr="00FE662F">
              <w:rPr>
                <w:rFonts w:ascii="Arial" w:hAnsi="Arial"/>
                <w:kern w:val="0"/>
                <w:sz w:val="20"/>
              </w:rPr>
              <w:tab/>
              <w:t>620004047</w:t>
            </w:r>
            <w:r w:rsidRPr="00FE662F">
              <w:rPr>
                <w:rFonts w:ascii="Arial" w:hAnsi="Arial"/>
                <w:kern w:val="0"/>
                <w:sz w:val="20"/>
              </w:rPr>
              <w:tab/>
              <w:t>620004049 620004050</w:t>
            </w:r>
            <w:r w:rsidRPr="00FE662F">
              <w:rPr>
                <w:rFonts w:ascii="Arial" w:hAnsi="Arial"/>
                <w:kern w:val="0"/>
                <w:sz w:val="20"/>
              </w:rPr>
              <w:tab/>
              <w:t>620004051</w:t>
            </w:r>
            <w:r w:rsidRPr="00FE662F">
              <w:rPr>
                <w:rFonts w:ascii="Arial" w:hAnsi="Arial"/>
                <w:kern w:val="0"/>
                <w:sz w:val="20"/>
              </w:rPr>
              <w:tab/>
              <w:t>620004053 620004054</w:t>
            </w:r>
            <w:r w:rsidRPr="00FE662F">
              <w:rPr>
                <w:rFonts w:ascii="Arial" w:hAnsi="Arial"/>
                <w:kern w:val="0"/>
                <w:sz w:val="20"/>
              </w:rPr>
              <w:tab/>
              <w:t>620004055</w:t>
            </w:r>
            <w:r w:rsidRPr="00FE662F">
              <w:rPr>
                <w:rFonts w:ascii="Arial" w:hAnsi="Arial"/>
                <w:kern w:val="0"/>
                <w:sz w:val="20"/>
              </w:rPr>
              <w:tab/>
              <w:t>620004056 620004057</w:t>
            </w:r>
            <w:r w:rsidRPr="00FE662F">
              <w:rPr>
                <w:rFonts w:ascii="Arial" w:hAnsi="Arial"/>
                <w:kern w:val="0"/>
                <w:sz w:val="20"/>
              </w:rPr>
              <w:tab/>
              <w:t>620004058</w:t>
            </w:r>
            <w:r w:rsidRPr="00FE662F">
              <w:rPr>
                <w:rFonts w:ascii="Arial" w:hAnsi="Arial"/>
                <w:kern w:val="0"/>
                <w:sz w:val="20"/>
              </w:rPr>
              <w:tab/>
              <w:t>620004059 620004061</w:t>
            </w:r>
            <w:r w:rsidRPr="00FE662F">
              <w:rPr>
                <w:rFonts w:ascii="Arial" w:hAnsi="Arial"/>
                <w:kern w:val="0"/>
                <w:sz w:val="20"/>
              </w:rPr>
              <w:tab/>
              <w:t>620004062</w:t>
            </w:r>
            <w:r w:rsidRPr="00FE662F">
              <w:rPr>
                <w:rFonts w:ascii="Arial" w:hAnsi="Arial"/>
                <w:kern w:val="0"/>
                <w:sz w:val="20"/>
              </w:rPr>
              <w:tab/>
              <w:t>620004064 620004066</w:t>
            </w:r>
            <w:r w:rsidRPr="00FE662F">
              <w:rPr>
                <w:rFonts w:ascii="Arial" w:hAnsi="Arial"/>
                <w:kern w:val="0"/>
                <w:sz w:val="20"/>
              </w:rPr>
              <w:tab/>
              <w:t>620005429</w:t>
            </w:r>
            <w:r w:rsidRPr="00FE662F">
              <w:rPr>
                <w:rFonts w:ascii="Arial" w:hAnsi="Arial"/>
                <w:kern w:val="0"/>
                <w:sz w:val="20"/>
              </w:rPr>
              <w:tab/>
              <w:t>620005552 620005553</w:t>
            </w:r>
            <w:r w:rsidRPr="00FE662F">
              <w:rPr>
                <w:rFonts w:ascii="Arial" w:hAnsi="Arial"/>
                <w:kern w:val="0"/>
                <w:sz w:val="20"/>
              </w:rPr>
              <w:tab/>
              <w:t>620005554</w:t>
            </w:r>
            <w:r w:rsidRPr="00FE662F">
              <w:rPr>
                <w:rFonts w:ascii="Arial" w:hAnsi="Arial"/>
                <w:kern w:val="0"/>
                <w:sz w:val="20"/>
              </w:rPr>
              <w:tab/>
              <w:t>620006664 620006665</w:t>
            </w:r>
            <w:r w:rsidRPr="00FE662F">
              <w:rPr>
                <w:rFonts w:ascii="Arial" w:hAnsi="Arial"/>
                <w:kern w:val="0"/>
                <w:sz w:val="20"/>
              </w:rPr>
              <w:tab/>
              <w:t>620007997</w:t>
            </w:r>
            <w:r w:rsidRPr="00FE662F">
              <w:rPr>
                <w:rFonts w:ascii="Arial" w:hAnsi="Arial"/>
                <w:kern w:val="0"/>
                <w:sz w:val="20"/>
              </w:rPr>
              <w:tab/>
              <w:t>620008064 620008068</w:t>
            </w:r>
            <w:r w:rsidRPr="00FE662F">
              <w:rPr>
                <w:rFonts w:ascii="Arial" w:hAnsi="Arial"/>
                <w:kern w:val="0"/>
                <w:sz w:val="20"/>
              </w:rPr>
              <w:tab/>
              <w:t>621726901</w:t>
            </w:r>
            <w:r w:rsidRPr="00FE662F">
              <w:rPr>
                <w:rFonts w:ascii="Arial" w:hAnsi="Arial"/>
                <w:kern w:val="0"/>
                <w:sz w:val="20"/>
              </w:rPr>
              <w:tab/>
              <w:t>621727001 621736902</w:t>
            </w:r>
            <w:r w:rsidRPr="00FE662F">
              <w:rPr>
                <w:rFonts w:ascii="Arial" w:hAnsi="Arial"/>
                <w:kern w:val="0"/>
                <w:sz w:val="20"/>
              </w:rPr>
              <w:tab/>
              <w:t>621739203</w:t>
            </w:r>
            <w:r w:rsidRPr="00FE662F">
              <w:rPr>
                <w:rFonts w:ascii="Arial" w:hAnsi="Arial"/>
                <w:kern w:val="0"/>
                <w:sz w:val="20"/>
              </w:rPr>
              <w:tab/>
              <w:t>621739403 621739702</w:t>
            </w:r>
            <w:r w:rsidRPr="00FE662F">
              <w:rPr>
                <w:rFonts w:ascii="Arial" w:hAnsi="Arial"/>
                <w:kern w:val="0"/>
                <w:sz w:val="20"/>
              </w:rPr>
              <w:tab/>
              <w:t>621751201</w:t>
            </w:r>
            <w:r w:rsidRPr="00FE662F">
              <w:rPr>
                <w:rFonts w:ascii="Arial" w:hAnsi="Arial"/>
                <w:kern w:val="0"/>
                <w:sz w:val="20"/>
              </w:rPr>
              <w:tab/>
              <w:t>621751301 621793502</w:t>
            </w:r>
            <w:r w:rsidRPr="00FE662F">
              <w:rPr>
                <w:rFonts w:ascii="Arial" w:hAnsi="Arial"/>
                <w:kern w:val="0"/>
                <w:sz w:val="20"/>
              </w:rPr>
              <w:tab/>
              <w:t>621867101</w:t>
            </w:r>
            <w:r w:rsidRPr="00FE662F">
              <w:rPr>
                <w:rFonts w:ascii="Arial" w:hAnsi="Arial"/>
                <w:kern w:val="0"/>
                <w:sz w:val="20"/>
              </w:rPr>
              <w:tab/>
              <w:t>621948101 621985202</w:t>
            </w:r>
            <w:r w:rsidRPr="00FE662F">
              <w:rPr>
                <w:rFonts w:ascii="Arial" w:hAnsi="Arial"/>
                <w:kern w:val="0"/>
                <w:sz w:val="20"/>
              </w:rPr>
              <w:tab/>
              <w:t>622323500</w:t>
            </w:r>
            <w:r w:rsidRPr="00FE662F">
              <w:rPr>
                <w:rFonts w:ascii="Arial" w:hAnsi="Arial"/>
                <w:kern w:val="0"/>
                <w:sz w:val="20"/>
              </w:rPr>
              <w:tab/>
              <w:t>620004581 620004582</w:t>
            </w:r>
            <w:r w:rsidRPr="00FE662F">
              <w:rPr>
                <w:rFonts w:ascii="Arial" w:hAnsi="Arial"/>
                <w:kern w:val="0"/>
                <w:sz w:val="20"/>
              </w:rPr>
              <w:tab/>
              <w:t>620004629</w:t>
            </w:r>
            <w:r w:rsidRPr="00FE662F">
              <w:rPr>
                <w:rFonts w:ascii="Arial" w:hAnsi="Arial"/>
                <w:kern w:val="0"/>
                <w:sz w:val="20"/>
              </w:rPr>
              <w:tab/>
              <w:t>620005243 620007085</w:t>
            </w:r>
            <w:r w:rsidRPr="00FE662F">
              <w:rPr>
                <w:rFonts w:ascii="Arial" w:hAnsi="Arial"/>
                <w:kern w:val="0"/>
                <w:sz w:val="20"/>
              </w:rPr>
              <w:tab/>
              <w:t>620009200</w:t>
            </w:r>
            <w:r w:rsidRPr="00FE662F">
              <w:rPr>
                <w:rFonts w:ascii="Arial" w:hAnsi="Arial"/>
                <w:kern w:val="0"/>
                <w:sz w:val="20"/>
              </w:rPr>
              <w:tab/>
              <w:t>620309101 620309102</w:t>
            </w:r>
            <w:r w:rsidRPr="00FE662F">
              <w:rPr>
                <w:rFonts w:ascii="Arial" w:hAnsi="Arial"/>
                <w:kern w:val="0"/>
                <w:sz w:val="20"/>
              </w:rPr>
              <w:tab/>
              <w:t>622015601</w:t>
            </w:r>
            <w:r w:rsidRPr="00FE662F">
              <w:rPr>
                <w:rFonts w:ascii="Arial" w:hAnsi="Arial"/>
                <w:kern w:val="0"/>
                <w:sz w:val="20"/>
              </w:rPr>
              <w:tab/>
              <w:t xml:space="preserve">612140554 </w:t>
            </w:r>
            <w:r w:rsidRPr="00FE662F">
              <w:rPr>
                <w:rFonts w:ascii="Arial" w:hAnsi="Arial"/>
                <w:kern w:val="0"/>
                <w:sz w:val="20"/>
              </w:rPr>
              <w:lastRenderedPageBreak/>
              <w:t>612140555</w:t>
            </w:r>
            <w:r w:rsidRPr="00FE662F">
              <w:rPr>
                <w:rFonts w:ascii="Arial" w:hAnsi="Arial"/>
                <w:kern w:val="0"/>
                <w:sz w:val="20"/>
              </w:rPr>
              <w:tab/>
              <w:t>612140556</w:t>
            </w:r>
            <w:r w:rsidRPr="00FE662F">
              <w:rPr>
                <w:rFonts w:ascii="Arial" w:hAnsi="Arial"/>
                <w:kern w:val="0"/>
                <w:sz w:val="20"/>
              </w:rPr>
              <w:tab/>
              <w:t>620002012 620002013</w:t>
            </w:r>
            <w:r w:rsidRPr="00FE662F">
              <w:rPr>
                <w:rFonts w:ascii="Arial" w:hAnsi="Arial"/>
                <w:kern w:val="0"/>
                <w:sz w:val="20"/>
              </w:rPr>
              <w:tab/>
              <w:t>620002095</w:t>
            </w:r>
            <w:r w:rsidRPr="00FE662F">
              <w:rPr>
                <w:rFonts w:ascii="Arial" w:hAnsi="Arial"/>
                <w:kern w:val="0"/>
                <w:sz w:val="20"/>
              </w:rPr>
              <w:tab/>
              <w:t>620002133 620002136</w:t>
            </w:r>
            <w:r w:rsidRPr="00FE662F">
              <w:rPr>
                <w:rFonts w:ascii="Arial" w:hAnsi="Arial"/>
                <w:kern w:val="0"/>
                <w:sz w:val="20"/>
              </w:rPr>
              <w:tab/>
              <w:t>620002138</w:t>
            </w:r>
            <w:r w:rsidRPr="00FE662F">
              <w:rPr>
                <w:rFonts w:ascii="Arial" w:hAnsi="Arial"/>
                <w:kern w:val="0"/>
                <w:sz w:val="20"/>
              </w:rPr>
              <w:tab/>
              <w:t>621623001 621632401</w:t>
            </w:r>
            <w:r w:rsidRPr="00FE662F">
              <w:rPr>
                <w:rFonts w:ascii="Arial" w:hAnsi="Arial"/>
                <w:kern w:val="0"/>
                <w:sz w:val="20"/>
              </w:rPr>
              <w:tab/>
              <w:t>621640901</w:t>
            </w:r>
            <w:r w:rsidRPr="00FE662F">
              <w:rPr>
                <w:rFonts w:ascii="Arial" w:hAnsi="Arial"/>
                <w:kern w:val="0"/>
                <w:sz w:val="20"/>
              </w:rPr>
              <w:tab/>
              <w:t>621641001</w:t>
            </w:r>
          </w:p>
        </w:tc>
        <w:tc>
          <w:tcPr>
            <w:tcW w:w="860" w:type="dxa"/>
            <w:tcBorders>
              <w:top w:val="single" w:sz="4" w:space="0" w:color="auto"/>
              <w:left w:val="single" w:sz="4" w:space="0" w:color="auto"/>
              <w:bottom w:val="single" w:sz="4" w:space="0" w:color="auto"/>
              <w:right w:val="single" w:sz="4" w:space="0" w:color="auto"/>
            </w:tcBorders>
          </w:tcPr>
          <w:p w14:paraId="20AB3D06" w14:textId="77777777" w:rsidR="0003060D" w:rsidRPr="00FE662F" w:rsidRDefault="0003060D" w:rsidP="00E2289C">
            <w:pPr>
              <w:jc w:val="center"/>
              <w:rPr>
                <w:rFonts w:ascii="Arial" w:hAnsi="Arial"/>
                <w:kern w:val="0"/>
                <w:sz w:val="20"/>
              </w:rPr>
            </w:pPr>
          </w:p>
        </w:tc>
      </w:tr>
    </w:tbl>
    <w:p w14:paraId="6FF3CA7C" w14:textId="77777777" w:rsidR="0003060D" w:rsidRPr="00FE662F" w:rsidRDefault="0003060D" w:rsidP="00F1320D">
      <w:pPr>
        <w:widowControl/>
        <w:spacing w:line="276" w:lineRule="auto"/>
        <w:jc w:val="left"/>
        <w:rPr>
          <w:rFonts w:ascii="Times New Roman" w:eastAsia="SimSun" w:hAnsi="Times New Roman" w:cs="Arial"/>
          <w:kern w:val="0"/>
          <w:sz w:val="24"/>
          <w:szCs w:val="24"/>
          <w:lang w:val="en-GB" w:eastAsia="ko-KR"/>
        </w:rPr>
      </w:pPr>
    </w:p>
    <w:p w14:paraId="613CAB00" w14:textId="77777777" w:rsidR="00F1320D" w:rsidRPr="00FE662F" w:rsidRDefault="00F1320D" w:rsidP="00620720">
      <w:pPr>
        <w:rPr>
          <w:rFonts w:ascii="Times New Roman" w:hAnsi="Times New Roman" w:cs="Times New Roman"/>
          <w:sz w:val="24"/>
        </w:rPr>
      </w:pPr>
      <w:r w:rsidRPr="00FE662F">
        <w:rPr>
          <w:rFonts w:ascii="Times New Roman" w:hAnsi="Times New Roman" w:cs="Times New Roman"/>
          <w:sz w:val="24"/>
        </w:rPr>
        <w:br w:type="page"/>
      </w:r>
    </w:p>
    <w:p w14:paraId="72819D38" w14:textId="24F41D77" w:rsidR="00620720" w:rsidRPr="00FE662F" w:rsidRDefault="0022484C" w:rsidP="00620720">
      <w:pPr>
        <w:rPr>
          <w:rFonts w:ascii="Times New Roman" w:hAnsi="Times New Roman" w:cs="Times New Roman"/>
          <w:sz w:val="24"/>
        </w:rPr>
      </w:pPr>
      <w:r w:rsidRPr="00FE662F">
        <w:rPr>
          <w:rFonts w:ascii="Times New Roman" w:hAnsi="Times New Roman" w:cs="Times New Roman"/>
          <w:sz w:val="24"/>
        </w:rPr>
        <w:lastRenderedPageBreak/>
        <w:t>Table</w:t>
      </w:r>
      <w:r w:rsidR="00F1320D" w:rsidRPr="00FE662F">
        <w:rPr>
          <w:rFonts w:ascii="Times New Roman" w:hAnsi="Times New Roman" w:cs="Times New Roman"/>
          <w:sz w:val="24"/>
        </w:rPr>
        <w:t xml:space="preserve"> </w:t>
      </w:r>
      <w:r w:rsidRPr="00FE662F">
        <w:rPr>
          <w:rFonts w:ascii="Times New Roman" w:hAnsi="Times New Roman" w:cs="Times New Roman"/>
          <w:sz w:val="24"/>
        </w:rPr>
        <w:t>S</w:t>
      </w:r>
      <w:r w:rsidR="00F1320D" w:rsidRPr="00FE662F">
        <w:rPr>
          <w:rFonts w:ascii="Times New Roman" w:hAnsi="Times New Roman" w:cs="Times New Roman"/>
          <w:sz w:val="24"/>
        </w:rPr>
        <w:t>3. Diagnos</w:t>
      </w:r>
      <w:r w:rsidR="00D43423" w:rsidRPr="00FE662F">
        <w:rPr>
          <w:rFonts w:ascii="Times New Roman" w:hAnsi="Times New Roman" w:cs="Times New Roman"/>
          <w:sz w:val="24"/>
        </w:rPr>
        <w:t>is</w:t>
      </w:r>
      <w:r w:rsidR="00F1320D" w:rsidRPr="00FE662F">
        <w:rPr>
          <w:rFonts w:ascii="Times New Roman" w:hAnsi="Times New Roman" w:cs="Times New Roman"/>
          <w:sz w:val="24"/>
        </w:rPr>
        <w:t xml:space="preserve"> codes and definitions </w:t>
      </w:r>
      <w:r w:rsidR="00D238DC" w:rsidRPr="00FE662F">
        <w:rPr>
          <w:rFonts w:ascii="Times New Roman" w:hAnsi="Times New Roman" w:cs="Times New Roman"/>
          <w:sz w:val="24"/>
        </w:rPr>
        <w:t xml:space="preserve">of </w:t>
      </w:r>
      <w:r w:rsidR="00F1320D" w:rsidRPr="00FE662F">
        <w:rPr>
          <w:rFonts w:ascii="Times New Roman" w:hAnsi="Times New Roman" w:cs="Times New Roman"/>
          <w:sz w:val="24"/>
        </w:rPr>
        <w:t>outcomes of interest</w:t>
      </w:r>
    </w:p>
    <w:p w14:paraId="786D5236" w14:textId="77777777" w:rsidR="00F1320D" w:rsidRPr="00FE662F" w:rsidRDefault="00F1320D" w:rsidP="00620720">
      <w:pPr>
        <w:rPr>
          <w:rFonts w:ascii="Times New Roman" w:hAnsi="Times New Roman" w:cs="Times New Roman"/>
          <w:sz w:val="24"/>
        </w:rPr>
      </w:pPr>
    </w:p>
    <w:p w14:paraId="6A42551F" w14:textId="77777777" w:rsidR="00F1320D" w:rsidRPr="00FE662F" w:rsidRDefault="00F1320D" w:rsidP="00F1320D">
      <w:pPr>
        <w:numPr>
          <w:ilvl w:val="1"/>
          <w:numId w:val="1"/>
        </w:numPr>
        <w:ind w:left="567" w:hanging="567"/>
        <w:rPr>
          <w:rFonts w:ascii="Times New Roman" w:hAnsi="Times New Roman" w:cs="Times New Roman"/>
          <w:sz w:val="24"/>
          <w:lang w:val="en-GB"/>
        </w:rPr>
      </w:pPr>
      <w:r w:rsidRPr="00FE662F">
        <w:rPr>
          <w:rFonts w:ascii="Times New Roman" w:hAnsi="Times New Roman" w:cs="Times New Roman"/>
          <w:sz w:val="24"/>
          <w:lang w:val="en-GB"/>
        </w:rPr>
        <w:t>Hyperkalemia: ICD-10 E875</w:t>
      </w:r>
    </w:p>
    <w:p w14:paraId="0DC87190" w14:textId="115816B8" w:rsidR="00F1320D" w:rsidRPr="00FE662F" w:rsidRDefault="00F1320D" w:rsidP="00F1320D">
      <w:pPr>
        <w:numPr>
          <w:ilvl w:val="1"/>
          <w:numId w:val="1"/>
        </w:numPr>
        <w:ind w:left="567" w:hanging="567"/>
        <w:rPr>
          <w:rFonts w:ascii="Times New Roman" w:hAnsi="Times New Roman" w:cs="Times New Roman"/>
          <w:sz w:val="24"/>
          <w:lang w:val="en-GB"/>
        </w:rPr>
      </w:pPr>
      <w:r w:rsidRPr="00FE662F">
        <w:rPr>
          <w:rFonts w:ascii="Times New Roman" w:hAnsi="Times New Roman" w:cs="Times New Roman"/>
          <w:sz w:val="24"/>
          <w:lang w:val="en-GB"/>
        </w:rPr>
        <w:t>Renal</w:t>
      </w:r>
      <w:r w:rsidR="00D43423" w:rsidRPr="00FE662F">
        <w:rPr>
          <w:rFonts w:ascii="Times New Roman" w:hAnsi="Times New Roman" w:cs="Times New Roman"/>
          <w:sz w:val="24"/>
          <w:lang w:val="en-GB"/>
        </w:rPr>
        <w:t>-</w:t>
      </w:r>
      <w:r w:rsidRPr="00FE662F">
        <w:rPr>
          <w:rFonts w:ascii="Times New Roman" w:hAnsi="Times New Roman" w:cs="Times New Roman"/>
          <w:sz w:val="24"/>
          <w:lang w:val="en-GB"/>
        </w:rPr>
        <w:t>related events</w:t>
      </w:r>
    </w:p>
    <w:p w14:paraId="5DB958FC" w14:textId="77777777" w:rsidR="00F1320D" w:rsidRPr="00FE662F" w:rsidRDefault="00F1320D" w:rsidP="00F1320D">
      <w:pPr>
        <w:numPr>
          <w:ilvl w:val="2"/>
          <w:numId w:val="1"/>
        </w:numPr>
        <w:ind w:left="567" w:hanging="425"/>
        <w:rPr>
          <w:rFonts w:ascii="Times New Roman" w:hAnsi="Times New Roman" w:cs="Times New Roman"/>
          <w:sz w:val="24"/>
          <w:lang w:val="en-GB"/>
        </w:rPr>
      </w:pPr>
      <w:r w:rsidRPr="00FE662F">
        <w:rPr>
          <w:rFonts w:ascii="Times New Roman" w:hAnsi="Times New Roman" w:cs="Times New Roman"/>
          <w:sz w:val="24"/>
          <w:lang w:val="en-GB"/>
        </w:rPr>
        <w:t>Renal failure: ICD-10 N17-19</w:t>
      </w:r>
    </w:p>
    <w:p w14:paraId="2A9793D0" w14:textId="7B6C3BED" w:rsidR="00F1320D" w:rsidRPr="00FE662F" w:rsidRDefault="00F1320D" w:rsidP="00F1320D">
      <w:pPr>
        <w:numPr>
          <w:ilvl w:val="2"/>
          <w:numId w:val="1"/>
        </w:numPr>
        <w:ind w:left="567" w:hanging="425"/>
        <w:rPr>
          <w:rFonts w:ascii="Times New Roman" w:hAnsi="Times New Roman" w:cs="Times New Roman"/>
          <w:sz w:val="24"/>
          <w:lang w:val="en-GB"/>
        </w:rPr>
      </w:pPr>
      <w:r w:rsidRPr="00FE662F">
        <w:rPr>
          <w:rFonts w:ascii="Times New Roman" w:hAnsi="Times New Roman" w:cs="Times New Roman"/>
          <w:sz w:val="24"/>
          <w:lang w:val="en-GB"/>
        </w:rPr>
        <w:t>Reduction of eGFR ≥40% from the baseline</w:t>
      </w:r>
    </w:p>
    <w:p w14:paraId="221171E2" w14:textId="637B4911" w:rsidR="00F1320D" w:rsidRPr="00FE662F" w:rsidRDefault="00F1320D" w:rsidP="0003060D">
      <w:pPr>
        <w:ind w:leftChars="50" w:left="105" w:firstLineChars="200" w:firstLine="480"/>
        <w:rPr>
          <w:rFonts w:ascii="Times New Roman" w:hAnsi="Times New Roman" w:cs="Times New Roman"/>
          <w:sz w:val="24"/>
          <w:lang w:val="en-GB"/>
        </w:rPr>
      </w:pPr>
      <w:r w:rsidRPr="00FE662F">
        <w:rPr>
          <w:rFonts w:ascii="Times New Roman" w:hAnsi="Times New Roman" w:cs="Times New Roman"/>
          <w:sz w:val="24"/>
          <w:lang w:val="en-GB"/>
        </w:rPr>
        <w:t>% change of eGFR= ((change in eGFR)</w:t>
      </w:r>
      <w:proofErr w:type="gramStart"/>
      <w:r w:rsidRPr="00FE662F">
        <w:rPr>
          <w:rFonts w:ascii="Times New Roman" w:hAnsi="Times New Roman" w:cs="Times New Roman"/>
          <w:sz w:val="24"/>
          <w:lang w:val="en-GB"/>
        </w:rPr>
        <w:t>/(</w:t>
      </w:r>
      <w:proofErr w:type="gramEnd"/>
      <w:r w:rsidRPr="00FE662F">
        <w:rPr>
          <w:rFonts w:ascii="Times New Roman" w:hAnsi="Times New Roman" w:cs="Times New Roman"/>
          <w:sz w:val="24"/>
          <w:lang w:val="en-GB"/>
        </w:rPr>
        <w:t>value of eGFR at index date))*100</w:t>
      </w:r>
    </w:p>
    <w:p w14:paraId="172EEA47" w14:textId="77777777" w:rsidR="00F1320D" w:rsidRPr="00FE662F" w:rsidRDefault="00F1320D" w:rsidP="00F1320D">
      <w:pPr>
        <w:numPr>
          <w:ilvl w:val="1"/>
          <w:numId w:val="1"/>
        </w:numPr>
        <w:ind w:left="567" w:hanging="567"/>
        <w:rPr>
          <w:rFonts w:ascii="Times New Roman" w:hAnsi="Times New Roman" w:cs="Times New Roman"/>
          <w:sz w:val="24"/>
          <w:lang w:val="en-GB"/>
        </w:rPr>
      </w:pPr>
      <w:r w:rsidRPr="00FE662F">
        <w:rPr>
          <w:rFonts w:ascii="Times New Roman" w:hAnsi="Times New Roman" w:cs="Times New Roman"/>
          <w:sz w:val="24"/>
          <w:lang w:val="en-GB"/>
        </w:rPr>
        <w:t xml:space="preserve">CV-related events (overall </w:t>
      </w:r>
      <w:r w:rsidRPr="00FE662F">
        <w:rPr>
          <w:rFonts w:ascii="Times New Roman" w:hAnsi="Times New Roman" w:cs="Times New Roman"/>
          <w:i/>
          <w:sz w:val="24"/>
          <w:lang w:val="en-GB"/>
        </w:rPr>
        <w:t>and</w:t>
      </w:r>
      <w:r w:rsidRPr="00FE662F">
        <w:rPr>
          <w:rFonts w:ascii="Times New Roman" w:hAnsi="Times New Roman" w:cs="Times New Roman"/>
          <w:sz w:val="24"/>
          <w:lang w:val="en-GB"/>
        </w:rPr>
        <w:t xml:space="preserve"> stratified by eGFR level)</w:t>
      </w:r>
    </w:p>
    <w:p w14:paraId="106389DA" w14:textId="00A66782" w:rsidR="00401F7B" w:rsidRPr="00FE662F" w:rsidRDefault="00401F7B" w:rsidP="00401F7B">
      <w:pPr>
        <w:numPr>
          <w:ilvl w:val="2"/>
          <w:numId w:val="1"/>
        </w:numPr>
        <w:ind w:left="567" w:hanging="425"/>
        <w:rPr>
          <w:rFonts w:ascii="Times New Roman" w:hAnsi="Times New Roman" w:cs="Times New Roman"/>
          <w:sz w:val="24"/>
          <w:lang w:val="en-GB"/>
        </w:rPr>
      </w:pPr>
      <w:r w:rsidRPr="00FE662F">
        <w:rPr>
          <w:rFonts w:ascii="Times New Roman" w:hAnsi="Times New Roman" w:cs="Times New Roman"/>
          <w:sz w:val="24"/>
          <w:lang w:val="en-GB"/>
        </w:rPr>
        <w:t xml:space="preserve">Composite CV event: the first event </w:t>
      </w:r>
      <w:r w:rsidR="00D238DC" w:rsidRPr="00FE662F">
        <w:rPr>
          <w:rFonts w:ascii="Times New Roman" w:hAnsi="Times New Roman" w:cs="Times New Roman"/>
          <w:sz w:val="24"/>
          <w:lang w:val="en-GB"/>
        </w:rPr>
        <w:t xml:space="preserve">of </w:t>
      </w:r>
      <w:r w:rsidRPr="00FE662F">
        <w:rPr>
          <w:rFonts w:ascii="Times New Roman" w:hAnsi="Times New Roman" w:cs="Times New Roman"/>
          <w:sz w:val="24"/>
          <w:lang w:val="en-GB"/>
        </w:rPr>
        <w:t xml:space="preserve">MI, </w:t>
      </w:r>
      <w:r w:rsidR="00D43423" w:rsidRPr="00FE662F">
        <w:rPr>
          <w:rFonts w:ascii="Times New Roman" w:hAnsi="Times New Roman" w:cs="Times New Roman"/>
          <w:sz w:val="24"/>
          <w:lang w:val="en-GB"/>
        </w:rPr>
        <w:t>stroke</w:t>
      </w:r>
      <w:r w:rsidRPr="00FE662F">
        <w:rPr>
          <w:rFonts w:ascii="Times New Roman" w:hAnsi="Times New Roman" w:cs="Times New Roman"/>
          <w:sz w:val="24"/>
          <w:lang w:val="en-GB"/>
        </w:rPr>
        <w:t>, or hospitalization for heart failure</w:t>
      </w:r>
    </w:p>
    <w:p w14:paraId="7DDE6EC5" w14:textId="0ADD8A7F" w:rsidR="00F1320D" w:rsidRPr="00FE662F" w:rsidRDefault="00F1320D" w:rsidP="0003060D">
      <w:pPr>
        <w:numPr>
          <w:ilvl w:val="2"/>
          <w:numId w:val="1"/>
        </w:numPr>
        <w:ind w:left="567" w:hanging="425"/>
        <w:rPr>
          <w:rFonts w:ascii="Times New Roman" w:hAnsi="Times New Roman" w:cs="Times New Roman"/>
          <w:sz w:val="24"/>
          <w:lang w:val="en-GB"/>
        </w:rPr>
      </w:pPr>
      <w:r w:rsidRPr="00FE662F">
        <w:rPr>
          <w:rFonts w:ascii="Times New Roman" w:hAnsi="Times New Roman" w:cs="Times New Roman"/>
          <w:sz w:val="24"/>
          <w:lang w:val="en-GB"/>
        </w:rPr>
        <w:t>Myocardial infarction (MI): ICD-10 I21, I22</w:t>
      </w:r>
    </w:p>
    <w:p w14:paraId="594C789F" w14:textId="77777777" w:rsidR="00F1320D" w:rsidRPr="00FE662F" w:rsidRDefault="00F1320D" w:rsidP="0003060D">
      <w:pPr>
        <w:numPr>
          <w:ilvl w:val="2"/>
          <w:numId w:val="1"/>
        </w:numPr>
        <w:ind w:left="567" w:hanging="425"/>
        <w:rPr>
          <w:rFonts w:ascii="Times New Roman" w:hAnsi="Times New Roman" w:cs="Times New Roman"/>
          <w:sz w:val="24"/>
          <w:lang w:val="en-GB"/>
        </w:rPr>
      </w:pPr>
      <w:r w:rsidRPr="00FE662F">
        <w:rPr>
          <w:rFonts w:ascii="Times New Roman" w:hAnsi="Times New Roman" w:cs="Times New Roman"/>
          <w:sz w:val="24"/>
          <w:lang w:val="en-GB"/>
        </w:rPr>
        <w:t>Stroke: ICD-10 I60-I64</w:t>
      </w:r>
    </w:p>
    <w:p w14:paraId="4733289F" w14:textId="77777777" w:rsidR="00CA3861" w:rsidRPr="00FE662F" w:rsidRDefault="00F1320D" w:rsidP="0003060D">
      <w:pPr>
        <w:numPr>
          <w:ilvl w:val="2"/>
          <w:numId w:val="1"/>
        </w:numPr>
        <w:ind w:left="567" w:hanging="425"/>
        <w:rPr>
          <w:rFonts w:ascii="Times New Roman" w:hAnsi="Times New Roman" w:cs="Times New Roman"/>
          <w:sz w:val="24"/>
          <w:lang w:val="en-GB"/>
        </w:rPr>
      </w:pPr>
      <w:r w:rsidRPr="00FE662F">
        <w:rPr>
          <w:rFonts w:ascii="Times New Roman" w:hAnsi="Times New Roman" w:cs="Times New Roman"/>
          <w:sz w:val="24"/>
          <w:lang w:val="en-GB"/>
        </w:rPr>
        <w:t>Hospitalization for heart failure: ICD-10: I50</w:t>
      </w:r>
    </w:p>
    <w:p w14:paraId="56E42E2D" w14:textId="5EE4CE5F" w:rsidR="00CA3861" w:rsidRPr="00FE662F" w:rsidRDefault="00CA3861" w:rsidP="00620720">
      <w:pPr>
        <w:rPr>
          <w:rFonts w:ascii="Times New Roman" w:hAnsi="Times New Roman" w:cs="Times New Roman"/>
          <w:sz w:val="24"/>
        </w:rPr>
      </w:pPr>
      <w:r w:rsidRPr="00FE662F">
        <w:rPr>
          <w:rFonts w:ascii="Times New Roman" w:hAnsi="Times New Roman" w:cs="Times New Roman"/>
          <w:sz w:val="24"/>
        </w:rPr>
        <w:br w:type="page"/>
      </w:r>
    </w:p>
    <w:p w14:paraId="69DD1A5E" w14:textId="2C6DF5E0" w:rsidR="00CA3861" w:rsidRPr="00DD51BD" w:rsidRDefault="00E96C20" w:rsidP="004F6127">
      <w:pPr>
        <w:rPr>
          <w:rFonts w:ascii="Times New Roman" w:hAnsi="Times New Roman" w:cs="Times New Roman"/>
          <w:sz w:val="24"/>
        </w:rPr>
      </w:pPr>
      <w:r w:rsidRPr="00373DF6">
        <w:rPr>
          <w:rFonts w:ascii="Times New Roman" w:hAnsi="Times New Roman" w:cs="Times New Roman"/>
          <w:sz w:val="24"/>
        </w:rPr>
        <w:lastRenderedPageBreak/>
        <w:t>Figure</w:t>
      </w:r>
      <w:r w:rsidR="00CA3861" w:rsidRPr="00373DF6">
        <w:rPr>
          <w:rFonts w:ascii="Times New Roman" w:hAnsi="Times New Roman" w:cs="Times New Roman"/>
          <w:sz w:val="24"/>
        </w:rPr>
        <w:t xml:space="preserve"> </w:t>
      </w:r>
      <w:r w:rsidRPr="00373DF6">
        <w:rPr>
          <w:rFonts w:ascii="Times New Roman" w:hAnsi="Times New Roman" w:cs="Times New Roman"/>
          <w:sz w:val="24"/>
        </w:rPr>
        <w:t>S1</w:t>
      </w:r>
      <w:r w:rsidR="00CA3861" w:rsidRPr="00DD51BD">
        <w:rPr>
          <w:rFonts w:ascii="Times New Roman" w:hAnsi="Times New Roman" w:cs="Times New Roman"/>
          <w:sz w:val="24"/>
        </w:rPr>
        <w:t xml:space="preserve">. </w:t>
      </w:r>
      <w:r w:rsidR="005B7AFD" w:rsidRPr="00373DF6">
        <w:rPr>
          <w:rFonts w:ascii="Times New Roman" w:hAnsi="Times New Roman" w:cs="Times New Roman"/>
          <w:sz w:val="24"/>
        </w:rPr>
        <w:t>A</w:t>
      </w:r>
      <w:r w:rsidR="00C3390A" w:rsidRPr="00373DF6">
        <w:rPr>
          <w:rFonts w:ascii="Times New Roman" w:hAnsi="Times New Roman" w:cs="Times New Roman"/>
          <w:sz w:val="24"/>
        </w:rPr>
        <w:t>nti-hypertensive agent</w:t>
      </w:r>
      <w:r w:rsidR="005B7AFD" w:rsidRPr="00373DF6">
        <w:rPr>
          <w:rFonts w:ascii="Times New Roman" w:hAnsi="Times New Roman" w:cs="Times New Roman"/>
          <w:sz w:val="24"/>
        </w:rPr>
        <w:t xml:space="preserve"> treatment patterns </w:t>
      </w:r>
      <w:r w:rsidR="00C3390A" w:rsidRPr="00373DF6">
        <w:rPr>
          <w:rFonts w:ascii="Times New Roman" w:hAnsi="Times New Roman" w:cs="Times New Roman"/>
          <w:sz w:val="24"/>
        </w:rPr>
        <w:t>in</w:t>
      </w:r>
      <w:r w:rsidR="00D238DC" w:rsidRPr="00373DF6">
        <w:rPr>
          <w:rFonts w:ascii="Times New Roman" w:hAnsi="Times New Roman" w:cs="Times New Roman"/>
          <w:sz w:val="24"/>
        </w:rPr>
        <w:t xml:space="preserve"> </w:t>
      </w:r>
      <w:r w:rsidR="005B7AFD" w:rsidRPr="00373DF6">
        <w:rPr>
          <w:rFonts w:ascii="Times New Roman" w:hAnsi="Times New Roman" w:cs="Times New Roman"/>
          <w:sz w:val="24"/>
        </w:rPr>
        <w:t>C</w:t>
      </w:r>
      <w:r w:rsidR="00C3390A" w:rsidRPr="00373DF6">
        <w:rPr>
          <w:rFonts w:ascii="Times New Roman" w:hAnsi="Times New Roman" w:cs="Times New Roman"/>
          <w:sz w:val="24"/>
        </w:rPr>
        <w:t xml:space="preserve">KD </w:t>
      </w:r>
      <w:r w:rsidR="005B7AFD" w:rsidRPr="00373DF6">
        <w:rPr>
          <w:rFonts w:ascii="Times New Roman" w:hAnsi="Times New Roman" w:cs="Times New Roman"/>
          <w:sz w:val="24"/>
        </w:rPr>
        <w:t xml:space="preserve">patients with </w:t>
      </w:r>
      <w:r w:rsidR="00C3390A" w:rsidRPr="00373DF6">
        <w:rPr>
          <w:rFonts w:ascii="Times New Roman" w:hAnsi="Times New Roman" w:cs="Times New Roman"/>
          <w:sz w:val="24"/>
        </w:rPr>
        <w:t>diabetes during follow-up</w:t>
      </w:r>
    </w:p>
    <w:p w14:paraId="5D6B3DB2" w14:textId="0141B9F7" w:rsidR="00CA3861" w:rsidRPr="00DD51BD" w:rsidRDefault="00CA3861" w:rsidP="00620720">
      <w:pPr>
        <w:rPr>
          <w:rFonts w:ascii="Times New Roman" w:hAnsi="Times New Roman" w:cs="Times New Roman"/>
          <w:sz w:val="24"/>
        </w:rPr>
      </w:pPr>
    </w:p>
    <w:p w14:paraId="5187FABE" w14:textId="48111C88" w:rsidR="00CA3861" w:rsidRPr="00DD51BD" w:rsidRDefault="001448F3" w:rsidP="00A907F3">
      <w:pPr>
        <w:jc w:val="center"/>
        <w:rPr>
          <w:rFonts w:ascii="Times New Roman" w:hAnsi="Times New Roman" w:cs="Times New Roman"/>
          <w:sz w:val="24"/>
        </w:rPr>
      </w:pPr>
      <w:r w:rsidRPr="0019420A">
        <w:rPr>
          <w:noProof/>
          <w:lang w:eastAsia="zh-CN"/>
        </w:rPr>
        <w:drawing>
          <wp:inline distT="0" distB="0" distL="0" distR="0" wp14:anchorId="26145C7F" wp14:editId="5462F711">
            <wp:extent cx="5343525" cy="3762375"/>
            <wp:effectExtent l="0" t="0" r="0" b="0"/>
            <wp:docPr id="4" name="グラフ 4">
              <a:extLst xmlns:a="http://schemas.openxmlformats.org/drawingml/2006/main">
                <a:ext uri="{FF2B5EF4-FFF2-40B4-BE49-F238E27FC236}">
                  <a16:creationId xmlns:a16="http://schemas.microsoft.com/office/drawing/2014/main" id="{00000000-0008-0000-01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sectPr w:rsidR="00CA3861" w:rsidRPr="00DD51BD" w:rsidSect="00D3385A">
      <w:footerReference w:type="default" r:id="rId14"/>
      <w:pgSz w:w="11906" w:h="16838" w:code="9"/>
      <w:pgMar w:top="1440" w:right="1418" w:bottom="1440"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1EBBEF" w14:textId="77777777" w:rsidR="00C93272" w:rsidRDefault="00C93272" w:rsidP="003E2EA8">
      <w:r>
        <w:separator/>
      </w:r>
    </w:p>
  </w:endnote>
  <w:endnote w:type="continuationSeparator" w:id="0">
    <w:p w14:paraId="4541BE63" w14:textId="77777777" w:rsidR="00C93272" w:rsidRDefault="00C93272" w:rsidP="003E2EA8">
      <w:r>
        <w:continuationSeparator/>
      </w:r>
    </w:p>
  </w:endnote>
  <w:endnote w:type="continuationNotice" w:id="1">
    <w:p w14:paraId="3DECFC6E" w14:textId="77777777" w:rsidR="00C93272" w:rsidRDefault="00C932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メイリオ">
    <w:altName w:val="Meiryo"/>
    <w:panose1 w:val="020B0604030504040204"/>
    <w:charset w:val="80"/>
    <w:family w:val="modern"/>
    <w:pitch w:val="variable"/>
    <w:sig w:usb0="E00002FF" w:usb1="6AC7FFFF"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E10F2" w14:textId="3C46827A" w:rsidR="00E759C3" w:rsidRPr="00FC0811" w:rsidRDefault="00E759C3" w:rsidP="00FC0811">
    <w:pPr>
      <w:pStyle w:val="a6"/>
      <w:jc w:val="center"/>
      <w:rPr>
        <w:rFonts w:ascii="Times New Roman" w:hAnsi="Times New Roman" w:cs="Times New Roman"/>
      </w:rPr>
    </w:pPr>
    <w:r>
      <w:rPr>
        <w:noProof/>
        <w:lang w:eastAsia="zh-CN"/>
      </w:rPr>
      <mc:AlternateContent>
        <mc:Choice Requires="wps">
          <w:drawing>
            <wp:anchor distT="0" distB="0" distL="114300" distR="114300" simplePos="0" relativeHeight="251657728" behindDoc="0" locked="0" layoutInCell="0" allowOverlap="1" wp14:anchorId="21BE4295" wp14:editId="6DBDF8A7">
              <wp:simplePos x="0" y="0"/>
              <wp:positionH relativeFrom="page">
                <wp:align>right</wp:align>
              </wp:positionH>
              <wp:positionV relativeFrom="page">
                <wp:align>bottom</wp:align>
              </wp:positionV>
              <wp:extent cx="7772400" cy="375920"/>
              <wp:effectExtent l="0" t="0" r="0" b="5080"/>
              <wp:wrapNone/>
              <wp:docPr id="3" name="MSIPCM16c34d359a3c8eafd32b310b" descr="{&quot;HashCode&quot;:-242339457,&quot;Height&quot;:9999999.0,&quot;Width&quot;:9999999.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37592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3E5CB5F" w14:textId="73D9209A" w:rsidR="00E759C3" w:rsidRPr="008D7FD5" w:rsidRDefault="00E759C3" w:rsidP="008D7FD5">
                          <w:pPr>
                            <w:jc w:val="right"/>
                            <w:rPr>
                              <w:rFonts w:ascii="Calibri" w:hAnsi="Calibri" w:cs="Calibri"/>
                              <w:color w:val="FF8939"/>
                              <w:sz w:val="44"/>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21BE4295" id="_x0000_t202" coordsize="21600,21600" o:spt="202" path="m,l,21600r21600,l21600,xe">
              <v:stroke joinstyle="miter"/>
              <v:path gradientshapeok="t" o:connecttype="rect"/>
            </v:shapetype>
            <v:shape id="MSIPCM16c34d359a3c8eafd32b310b" o:spid="_x0000_s1026" type="#_x0000_t202" alt="{&quot;HashCode&quot;:-242339457,&quot;Height&quot;:9999999.0,&quot;Width&quot;:9999999.0,&quot;Placement&quot;:&quot;Footer&quot;,&quot;Index&quot;:&quot;Primary&quot;,&quot;Section&quot;:2,&quot;Top&quot;:0.0,&quot;Left&quot;:0.0}" style="position:absolute;left:0;text-align:left;margin-left:560.8pt;margin-top:0;width:612pt;height:29.6pt;z-index:251657728;visibility:visible;mso-wrap-style:square;mso-wrap-distance-left:9pt;mso-wrap-distance-top:0;mso-wrap-distance-right:9pt;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" o:allowincell="f" filled="f" stroked="f" strokeweight=".5pt">
              <v:textbox inset=",0,20pt,0">
                <w:txbxContent>
                  <w:p w14:paraId="23E5CB5F" w14:textId="73D9209A" w:rsidR="00E759C3" w:rsidRPr="008D7FD5" w:rsidRDefault="00E759C3" w:rsidP="008D7FD5">
                    <w:pPr>
                      <w:jc w:val="right"/>
                      <w:rPr>
                        <w:rFonts w:ascii="Calibri" w:hAnsi="Calibri" w:cs="Calibri"/>
                        <w:color w:val="FF8939"/>
                        <w:sz w:val="4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DE9E72" w14:textId="77777777" w:rsidR="00C93272" w:rsidRDefault="00C93272" w:rsidP="003E2EA8">
      <w:r>
        <w:separator/>
      </w:r>
    </w:p>
  </w:footnote>
  <w:footnote w:type="continuationSeparator" w:id="0">
    <w:p w14:paraId="01155E88" w14:textId="77777777" w:rsidR="00C93272" w:rsidRDefault="00C93272" w:rsidP="003E2EA8">
      <w:r>
        <w:continuationSeparator/>
      </w:r>
    </w:p>
  </w:footnote>
  <w:footnote w:type="continuationNotice" w:id="1">
    <w:p w14:paraId="21382333" w14:textId="77777777" w:rsidR="00C93272" w:rsidRDefault="00C9327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8C63F5"/>
    <w:multiLevelType w:val="multilevel"/>
    <w:tmpl w:val="F0F80B70"/>
    <w:lvl w:ilvl="0">
      <w:start w:val="1"/>
      <w:numFmt w:val="decimal"/>
      <w:lvlText w:val="%1"/>
      <w:lvlJc w:val="left"/>
      <w:pPr>
        <w:ind w:left="420" w:hanging="420"/>
      </w:pPr>
      <w:rPr>
        <w:rFonts w:hint="default"/>
        <w:color w:val="4D4D4D"/>
        <w:sz w:val="21"/>
      </w:rPr>
    </w:lvl>
    <w:lvl w:ilvl="1">
      <w:start w:val="36"/>
      <w:numFmt w:val="decimal"/>
      <w:lvlText w:val="%1.%2"/>
      <w:lvlJc w:val="left"/>
      <w:pPr>
        <w:ind w:left="720" w:hanging="720"/>
      </w:pPr>
      <w:rPr>
        <w:rFonts w:hint="default"/>
        <w:color w:val="4D4D4D"/>
        <w:sz w:val="21"/>
      </w:rPr>
    </w:lvl>
    <w:lvl w:ilvl="2">
      <w:start w:val="1"/>
      <w:numFmt w:val="decimal"/>
      <w:lvlText w:val="%1.%2.%3"/>
      <w:lvlJc w:val="left"/>
      <w:pPr>
        <w:ind w:left="1080" w:hanging="1080"/>
      </w:pPr>
      <w:rPr>
        <w:rFonts w:hint="default"/>
        <w:color w:val="4D4D4D"/>
        <w:sz w:val="21"/>
      </w:rPr>
    </w:lvl>
    <w:lvl w:ilvl="3">
      <w:start w:val="1"/>
      <w:numFmt w:val="decimal"/>
      <w:lvlText w:val="%1.%2.%3.%4"/>
      <w:lvlJc w:val="left"/>
      <w:pPr>
        <w:ind w:left="1440" w:hanging="1440"/>
      </w:pPr>
      <w:rPr>
        <w:rFonts w:hint="default"/>
        <w:color w:val="4D4D4D"/>
        <w:sz w:val="21"/>
      </w:rPr>
    </w:lvl>
    <w:lvl w:ilvl="4">
      <w:start w:val="1"/>
      <w:numFmt w:val="decimal"/>
      <w:lvlText w:val="%1.%2.%3.%4.%5"/>
      <w:lvlJc w:val="left"/>
      <w:pPr>
        <w:ind w:left="1440" w:hanging="1440"/>
      </w:pPr>
      <w:rPr>
        <w:rFonts w:hint="default"/>
        <w:color w:val="4D4D4D"/>
        <w:sz w:val="21"/>
      </w:rPr>
    </w:lvl>
    <w:lvl w:ilvl="5">
      <w:start w:val="1"/>
      <w:numFmt w:val="decimal"/>
      <w:lvlText w:val="%1.%2.%3.%4.%5.%6"/>
      <w:lvlJc w:val="left"/>
      <w:pPr>
        <w:ind w:left="1800" w:hanging="1800"/>
      </w:pPr>
      <w:rPr>
        <w:rFonts w:hint="default"/>
        <w:color w:val="4D4D4D"/>
        <w:sz w:val="21"/>
      </w:rPr>
    </w:lvl>
    <w:lvl w:ilvl="6">
      <w:start w:val="1"/>
      <w:numFmt w:val="decimal"/>
      <w:lvlText w:val="%1.%2.%3.%4.%5.%6.%7"/>
      <w:lvlJc w:val="left"/>
      <w:pPr>
        <w:ind w:left="2160" w:hanging="2160"/>
      </w:pPr>
      <w:rPr>
        <w:rFonts w:hint="default"/>
        <w:color w:val="4D4D4D"/>
        <w:sz w:val="21"/>
      </w:rPr>
    </w:lvl>
    <w:lvl w:ilvl="7">
      <w:start w:val="1"/>
      <w:numFmt w:val="decimal"/>
      <w:lvlText w:val="%1.%2.%3.%4.%5.%6.%7.%8"/>
      <w:lvlJc w:val="left"/>
      <w:pPr>
        <w:ind w:left="2520" w:hanging="2520"/>
      </w:pPr>
      <w:rPr>
        <w:rFonts w:hint="default"/>
        <w:color w:val="4D4D4D"/>
        <w:sz w:val="21"/>
      </w:rPr>
    </w:lvl>
    <w:lvl w:ilvl="8">
      <w:start w:val="1"/>
      <w:numFmt w:val="decimal"/>
      <w:lvlText w:val="%1.%2.%3.%4.%5.%6.%7.%8.%9"/>
      <w:lvlJc w:val="left"/>
      <w:pPr>
        <w:ind w:left="2880" w:hanging="2880"/>
      </w:pPr>
      <w:rPr>
        <w:rFonts w:hint="default"/>
        <w:color w:val="4D4D4D"/>
        <w:sz w:val="21"/>
      </w:rPr>
    </w:lvl>
  </w:abstractNum>
  <w:abstractNum w:abstractNumId="1" w15:restartNumberingAfterBreak="0">
    <w:nsid w:val="2E53557B"/>
    <w:multiLevelType w:val="multilevel"/>
    <w:tmpl w:val="1134714C"/>
    <w:lvl w:ilvl="0">
      <w:start w:val="3"/>
      <w:numFmt w:val="decimal"/>
      <w:lvlText w:val="%1"/>
      <w:lvlJc w:val="left"/>
      <w:pPr>
        <w:ind w:left="420" w:hanging="420"/>
      </w:pPr>
      <w:rPr>
        <w:rFonts w:hint="default"/>
        <w:sz w:val="21"/>
      </w:rPr>
    </w:lvl>
    <w:lvl w:ilvl="1">
      <w:start w:val="13"/>
      <w:numFmt w:val="decimal"/>
      <w:lvlText w:val="%1.%2"/>
      <w:lvlJc w:val="left"/>
      <w:pPr>
        <w:ind w:left="720" w:hanging="720"/>
      </w:pPr>
      <w:rPr>
        <w:rFonts w:hint="default"/>
        <w:sz w:val="21"/>
      </w:rPr>
    </w:lvl>
    <w:lvl w:ilvl="2">
      <w:start w:val="1"/>
      <w:numFmt w:val="decimal"/>
      <w:lvlText w:val="%1.%2.%3"/>
      <w:lvlJc w:val="left"/>
      <w:pPr>
        <w:ind w:left="1080" w:hanging="1080"/>
      </w:pPr>
      <w:rPr>
        <w:rFonts w:hint="default"/>
        <w:sz w:val="21"/>
      </w:rPr>
    </w:lvl>
    <w:lvl w:ilvl="3">
      <w:start w:val="1"/>
      <w:numFmt w:val="decimal"/>
      <w:lvlText w:val="%1.%2.%3.%4"/>
      <w:lvlJc w:val="left"/>
      <w:pPr>
        <w:ind w:left="1440" w:hanging="1440"/>
      </w:pPr>
      <w:rPr>
        <w:rFonts w:hint="default"/>
        <w:sz w:val="21"/>
      </w:rPr>
    </w:lvl>
    <w:lvl w:ilvl="4">
      <w:start w:val="1"/>
      <w:numFmt w:val="decimal"/>
      <w:lvlText w:val="%1.%2.%3.%4.%5"/>
      <w:lvlJc w:val="left"/>
      <w:pPr>
        <w:ind w:left="1440" w:hanging="1440"/>
      </w:pPr>
      <w:rPr>
        <w:rFonts w:hint="default"/>
        <w:sz w:val="21"/>
      </w:rPr>
    </w:lvl>
    <w:lvl w:ilvl="5">
      <w:start w:val="1"/>
      <w:numFmt w:val="decimal"/>
      <w:lvlText w:val="%1.%2.%3.%4.%5.%6"/>
      <w:lvlJc w:val="left"/>
      <w:pPr>
        <w:ind w:left="1800" w:hanging="1800"/>
      </w:pPr>
      <w:rPr>
        <w:rFonts w:hint="default"/>
        <w:sz w:val="21"/>
      </w:rPr>
    </w:lvl>
    <w:lvl w:ilvl="6">
      <w:start w:val="1"/>
      <w:numFmt w:val="decimal"/>
      <w:lvlText w:val="%1.%2.%3.%4.%5.%6.%7"/>
      <w:lvlJc w:val="left"/>
      <w:pPr>
        <w:ind w:left="2160" w:hanging="2160"/>
      </w:pPr>
      <w:rPr>
        <w:rFonts w:hint="default"/>
        <w:sz w:val="21"/>
      </w:rPr>
    </w:lvl>
    <w:lvl w:ilvl="7">
      <w:start w:val="1"/>
      <w:numFmt w:val="decimal"/>
      <w:lvlText w:val="%1.%2.%3.%4.%5.%6.%7.%8"/>
      <w:lvlJc w:val="left"/>
      <w:pPr>
        <w:ind w:left="2520" w:hanging="2520"/>
      </w:pPr>
      <w:rPr>
        <w:rFonts w:hint="default"/>
        <w:sz w:val="21"/>
      </w:rPr>
    </w:lvl>
    <w:lvl w:ilvl="8">
      <w:start w:val="1"/>
      <w:numFmt w:val="decimal"/>
      <w:lvlText w:val="%1.%2.%3.%4.%5.%6.%7.%8.%9"/>
      <w:lvlJc w:val="left"/>
      <w:pPr>
        <w:ind w:left="2880" w:hanging="2880"/>
      </w:pPr>
      <w:rPr>
        <w:rFonts w:hint="default"/>
        <w:sz w:val="21"/>
      </w:rPr>
    </w:lvl>
  </w:abstractNum>
  <w:abstractNum w:abstractNumId="2" w15:restartNumberingAfterBreak="0">
    <w:nsid w:val="2F6749C2"/>
    <w:multiLevelType w:val="multilevel"/>
    <w:tmpl w:val="D326FC52"/>
    <w:lvl w:ilvl="0">
      <w:start w:val="2"/>
      <w:numFmt w:val="decimal"/>
      <w:lvlText w:val="%1"/>
      <w:lvlJc w:val="left"/>
      <w:pPr>
        <w:ind w:left="420" w:hanging="420"/>
      </w:pPr>
      <w:rPr>
        <w:rFonts w:hint="default"/>
        <w:color w:val="4D4D4D"/>
        <w:sz w:val="21"/>
      </w:rPr>
    </w:lvl>
    <w:lvl w:ilvl="1">
      <w:start w:val="25"/>
      <w:numFmt w:val="decimal"/>
      <w:lvlText w:val="%1.%2"/>
      <w:lvlJc w:val="left"/>
      <w:pPr>
        <w:ind w:left="420" w:hanging="420"/>
      </w:pPr>
      <w:rPr>
        <w:rFonts w:hint="default"/>
        <w:color w:val="4D4D4D"/>
        <w:sz w:val="21"/>
      </w:rPr>
    </w:lvl>
    <w:lvl w:ilvl="2">
      <w:start w:val="1"/>
      <w:numFmt w:val="decimal"/>
      <w:lvlText w:val="%1.%2.%3"/>
      <w:lvlJc w:val="left"/>
      <w:pPr>
        <w:ind w:left="720" w:hanging="720"/>
      </w:pPr>
      <w:rPr>
        <w:rFonts w:hint="default"/>
        <w:color w:val="4D4D4D"/>
        <w:sz w:val="21"/>
      </w:rPr>
    </w:lvl>
    <w:lvl w:ilvl="3">
      <w:start w:val="1"/>
      <w:numFmt w:val="decimal"/>
      <w:lvlText w:val="%1.%2.%3.%4"/>
      <w:lvlJc w:val="left"/>
      <w:pPr>
        <w:ind w:left="720" w:hanging="720"/>
      </w:pPr>
      <w:rPr>
        <w:rFonts w:hint="default"/>
        <w:color w:val="4D4D4D"/>
        <w:sz w:val="21"/>
      </w:rPr>
    </w:lvl>
    <w:lvl w:ilvl="4">
      <w:start w:val="1"/>
      <w:numFmt w:val="decimal"/>
      <w:lvlText w:val="%1.%2.%3.%4.%5"/>
      <w:lvlJc w:val="left"/>
      <w:pPr>
        <w:ind w:left="1080" w:hanging="1080"/>
      </w:pPr>
      <w:rPr>
        <w:rFonts w:hint="default"/>
        <w:color w:val="4D4D4D"/>
        <w:sz w:val="21"/>
      </w:rPr>
    </w:lvl>
    <w:lvl w:ilvl="5">
      <w:start w:val="1"/>
      <w:numFmt w:val="decimal"/>
      <w:lvlText w:val="%1.%2.%3.%4.%5.%6"/>
      <w:lvlJc w:val="left"/>
      <w:pPr>
        <w:ind w:left="1080" w:hanging="1080"/>
      </w:pPr>
      <w:rPr>
        <w:rFonts w:hint="default"/>
        <w:color w:val="4D4D4D"/>
        <w:sz w:val="21"/>
      </w:rPr>
    </w:lvl>
    <w:lvl w:ilvl="6">
      <w:start w:val="1"/>
      <w:numFmt w:val="decimal"/>
      <w:lvlText w:val="%1.%2.%3.%4.%5.%6.%7"/>
      <w:lvlJc w:val="left"/>
      <w:pPr>
        <w:ind w:left="1440" w:hanging="1440"/>
      </w:pPr>
      <w:rPr>
        <w:rFonts w:hint="default"/>
        <w:color w:val="4D4D4D"/>
        <w:sz w:val="21"/>
      </w:rPr>
    </w:lvl>
    <w:lvl w:ilvl="7">
      <w:start w:val="1"/>
      <w:numFmt w:val="decimal"/>
      <w:lvlText w:val="%1.%2.%3.%4.%5.%6.%7.%8"/>
      <w:lvlJc w:val="left"/>
      <w:pPr>
        <w:ind w:left="1440" w:hanging="1440"/>
      </w:pPr>
      <w:rPr>
        <w:rFonts w:hint="default"/>
        <w:color w:val="4D4D4D"/>
        <w:sz w:val="21"/>
      </w:rPr>
    </w:lvl>
    <w:lvl w:ilvl="8">
      <w:start w:val="1"/>
      <w:numFmt w:val="decimal"/>
      <w:lvlText w:val="%1.%2.%3.%4.%5.%6.%7.%8.%9"/>
      <w:lvlJc w:val="left"/>
      <w:pPr>
        <w:ind w:left="1800" w:hanging="1800"/>
      </w:pPr>
      <w:rPr>
        <w:rFonts w:hint="default"/>
        <w:color w:val="4D4D4D"/>
        <w:sz w:val="21"/>
      </w:rPr>
    </w:lvl>
  </w:abstractNum>
  <w:abstractNum w:abstractNumId="3" w15:restartNumberingAfterBreak="0">
    <w:nsid w:val="2FCE374E"/>
    <w:multiLevelType w:val="multilevel"/>
    <w:tmpl w:val="E0687A62"/>
    <w:lvl w:ilvl="0">
      <w:start w:val="2"/>
      <w:numFmt w:val="decimal"/>
      <w:lvlText w:val="%1"/>
      <w:lvlJc w:val="left"/>
      <w:pPr>
        <w:ind w:left="420" w:hanging="420"/>
      </w:pPr>
      <w:rPr>
        <w:rFonts w:hint="default"/>
        <w:color w:val="4D4D4D"/>
        <w:sz w:val="21"/>
      </w:rPr>
    </w:lvl>
    <w:lvl w:ilvl="1">
      <w:start w:val="55"/>
      <w:numFmt w:val="decimal"/>
      <w:lvlText w:val="%1.%2"/>
      <w:lvlJc w:val="left"/>
      <w:pPr>
        <w:ind w:left="720" w:hanging="720"/>
      </w:pPr>
      <w:rPr>
        <w:rFonts w:hint="default"/>
        <w:color w:val="4D4D4D"/>
        <w:sz w:val="21"/>
      </w:rPr>
    </w:lvl>
    <w:lvl w:ilvl="2">
      <w:start w:val="1"/>
      <w:numFmt w:val="decimal"/>
      <w:lvlText w:val="%1.%2.%3"/>
      <w:lvlJc w:val="left"/>
      <w:pPr>
        <w:ind w:left="1080" w:hanging="1080"/>
      </w:pPr>
      <w:rPr>
        <w:rFonts w:hint="default"/>
        <w:color w:val="4D4D4D"/>
        <w:sz w:val="21"/>
      </w:rPr>
    </w:lvl>
    <w:lvl w:ilvl="3">
      <w:start w:val="1"/>
      <w:numFmt w:val="decimal"/>
      <w:lvlText w:val="%1.%2.%3.%4"/>
      <w:lvlJc w:val="left"/>
      <w:pPr>
        <w:ind w:left="1440" w:hanging="1440"/>
      </w:pPr>
      <w:rPr>
        <w:rFonts w:hint="default"/>
        <w:color w:val="4D4D4D"/>
        <w:sz w:val="21"/>
      </w:rPr>
    </w:lvl>
    <w:lvl w:ilvl="4">
      <w:start w:val="1"/>
      <w:numFmt w:val="decimal"/>
      <w:lvlText w:val="%1.%2.%3.%4.%5"/>
      <w:lvlJc w:val="left"/>
      <w:pPr>
        <w:ind w:left="1440" w:hanging="1440"/>
      </w:pPr>
      <w:rPr>
        <w:rFonts w:hint="default"/>
        <w:color w:val="4D4D4D"/>
        <w:sz w:val="21"/>
      </w:rPr>
    </w:lvl>
    <w:lvl w:ilvl="5">
      <w:start w:val="1"/>
      <w:numFmt w:val="decimal"/>
      <w:lvlText w:val="%1.%2.%3.%4.%5.%6"/>
      <w:lvlJc w:val="left"/>
      <w:pPr>
        <w:ind w:left="1800" w:hanging="1800"/>
      </w:pPr>
      <w:rPr>
        <w:rFonts w:hint="default"/>
        <w:color w:val="4D4D4D"/>
        <w:sz w:val="21"/>
      </w:rPr>
    </w:lvl>
    <w:lvl w:ilvl="6">
      <w:start w:val="1"/>
      <w:numFmt w:val="decimal"/>
      <w:lvlText w:val="%1.%2.%3.%4.%5.%6.%7"/>
      <w:lvlJc w:val="left"/>
      <w:pPr>
        <w:ind w:left="2160" w:hanging="2160"/>
      </w:pPr>
      <w:rPr>
        <w:rFonts w:hint="default"/>
        <w:color w:val="4D4D4D"/>
        <w:sz w:val="21"/>
      </w:rPr>
    </w:lvl>
    <w:lvl w:ilvl="7">
      <w:start w:val="1"/>
      <w:numFmt w:val="decimal"/>
      <w:lvlText w:val="%1.%2.%3.%4.%5.%6.%7.%8"/>
      <w:lvlJc w:val="left"/>
      <w:pPr>
        <w:ind w:left="2520" w:hanging="2520"/>
      </w:pPr>
      <w:rPr>
        <w:rFonts w:hint="default"/>
        <w:color w:val="4D4D4D"/>
        <w:sz w:val="21"/>
      </w:rPr>
    </w:lvl>
    <w:lvl w:ilvl="8">
      <w:start w:val="1"/>
      <w:numFmt w:val="decimal"/>
      <w:lvlText w:val="%1.%2.%3.%4.%5.%6.%7.%8.%9"/>
      <w:lvlJc w:val="left"/>
      <w:pPr>
        <w:ind w:left="2880" w:hanging="2880"/>
      </w:pPr>
      <w:rPr>
        <w:rFonts w:hint="default"/>
        <w:color w:val="4D4D4D"/>
        <w:sz w:val="21"/>
      </w:rPr>
    </w:lvl>
  </w:abstractNum>
  <w:abstractNum w:abstractNumId="4" w15:restartNumberingAfterBreak="0">
    <w:nsid w:val="499761EE"/>
    <w:multiLevelType w:val="multilevel"/>
    <w:tmpl w:val="543ACC58"/>
    <w:lvl w:ilvl="0">
      <w:start w:val="1"/>
      <w:numFmt w:val="decimal"/>
      <w:lvlText w:val="%1.0"/>
      <w:lvlJc w:val="left"/>
      <w:pPr>
        <w:ind w:left="720" w:hanging="720"/>
      </w:pPr>
      <w:rPr>
        <w:rFonts w:hint="default"/>
        <w:color w:val="4D4D4D"/>
        <w:sz w:val="21"/>
      </w:rPr>
    </w:lvl>
    <w:lvl w:ilvl="1">
      <w:start w:val="1"/>
      <w:numFmt w:val="decimalZero"/>
      <w:lvlText w:val="%1.%2"/>
      <w:lvlJc w:val="left"/>
      <w:pPr>
        <w:ind w:left="1560" w:hanging="720"/>
      </w:pPr>
      <w:rPr>
        <w:rFonts w:hint="default"/>
        <w:color w:val="4D4D4D"/>
        <w:sz w:val="21"/>
      </w:rPr>
    </w:lvl>
    <w:lvl w:ilvl="2">
      <w:start w:val="1"/>
      <w:numFmt w:val="decimal"/>
      <w:lvlText w:val="%1.%2.%3"/>
      <w:lvlJc w:val="left"/>
      <w:pPr>
        <w:ind w:left="2760" w:hanging="1080"/>
      </w:pPr>
      <w:rPr>
        <w:rFonts w:hint="default"/>
        <w:color w:val="4D4D4D"/>
        <w:sz w:val="21"/>
      </w:rPr>
    </w:lvl>
    <w:lvl w:ilvl="3">
      <w:start w:val="1"/>
      <w:numFmt w:val="decimal"/>
      <w:lvlText w:val="%1.%2.%3.%4"/>
      <w:lvlJc w:val="left"/>
      <w:pPr>
        <w:ind w:left="3960" w:hanging="1440"/>
      </w:pPr>
      <w:rPr>
        <w:rFonts w:hint="default"/>
        <w:color w:val="4D4D4D"/>
        <w:sz w:val="21"/>
      </w:rPr>
    </w:lvl>
    <w:lvl w:ilvl="4">
      <w:start w:val="1"/>
      <w:numFmt w:val="decimal"/>
      <w:lvlText w:val="%1.%2.%3.%4.%5"/>
      <w:lvlJc w:val="left"/>
      <w:pPr>
        <w:ind w:left="4800" w:hanging="1440"/>
      </w:pPr>
      <w:rPr>
        <w:rFonts w:hint="default"/>
        <w:color w:val="4D4D4D"/>
        <w:sz w:val="21"/>
      </w:rPr>
    </w:lvl>
    <w:lvl w:ilvl="5">
      <w:start w:val="1"/>
      <w:numFmt w:val="decimal"/>
      <w:lvlText w:val="%1.%2.%3.%4.%5.%6"/>
      <w:lvlJc w:val="left"/>
      <w:pPr>
        <w:ind w:left="6000" w:hanging="1800"/>
      </w:pPr>
      <w:rPr>
        <w:rFonts w:hint="default"/>
        <w:color w:val="4D4D4D"/>
        <w:sz w:val="21"/>
      </w:rPr>
    </w:lvl>
    <w:lvl w:ilvl="6">
      <w:start w:val="1"/>
      <w:numFmt w:val="decimal"/>
      <w:lvlText w:val="%1.%2.%3.%4.%5.%6.%7"/>
      <w:lvlJc w:val="left"/>
      <w:pPr>
        <w:ind w:left="7200" w:hanging="2160"/>
      </w:pPr>
      <w:rPr>
        <w:rFonts w:hint="default"/>
        <w:color w:val="4D4D4D"/>
        <w:sz w:val="21"/>
      </w:rPr>
    </w:lvl>
    <w:lvl w:ilvl="7">
      <w:start w:val="1"/>
      <w:numFmt w:val="decimal"/>
      <w:lvlText w:val="%1.%2.%3.%4.%5.%6.%7.%8"/>
      <w:lvlJc w:val="left"/>
      <w:pPr>
        <w:ind w:left="8400" w:hanging="2520"/>
      </w:pPr>
      <w:rPr>
        <w:rFonts w:hint="default"/>
        <w:color w:val="4D4D4D"/>
        <w:sz w:val="21"/>
      </w:rPr>
    </w:lvl>
    <w:lvl w:ilvl="8">
      <w:start w:val="1"/>
      <w:numFmt w:val="decimal"/>
      <w:lvlText w:val="%1.%2.%3.%4.%5.%6.%7.%8.%9"/>
      <w:lvlJc w:val="left"/>
      <w:pPr>
        <w:ind w:left="9600" w:hanging="2880"/>
      </w:pPr>
      <w:rPr>
        <w:rFonts w:hint="default"/>
        <w:color w:val="4D4D4D"/>
        <w:sz w:val="21"/>
      </w:rPr>
    </w:lvl>
  </w:abstractNum>
  <w:abstractNum w:abstractNumId="5" w15:restartNumberingAfterBreak="0">
    <w:nsid w:val="51C94151"/>
    <w:multiLevelType w:val="multilevel"/>
    <w:tmpl w:val="10D88194"/>
    <w:lvl w:ilvl="0">
      <w:start w:val="1"/>
      <w:numFmt w:val="decimal"/>
      <w:lvlText w:val="%1.0"/>
      <w:lvlJc w:val="left"/>
      <w:pPr>
        <w:ind w:left="1440" w:hanging="720"/>
      </w:pPr>
      <w:rPr>
        <w:rFonts w:hint="default"/>
        <w:color w:val="4D4D4D"/>
        <w:sz w:val="21"/>
      </w:rPr>
    </w:lvl>
    <w:lvl w:ilvl="1">
      <w:start w:val="1"/>
      <w:numFmt w:val="decimalZero"/>
      <w:lvlText w:val="%1.%2"/>
      <w:lvlJc w:val="left"/>
      <w:pPr>
        <w:ind w:left="2280" w:hanging="720"/>
      </w:pPr>
      <w:rPr>
        <w:rFonts w:hint="default"/>
        <w:color w:val="4D4D4D"/>
        <w:sz w:val="21"/>
      </w:rPr>
    </w:lvl>
    <w:lvl w:ilvl="2">
      <w:start w:val="1"/>
      <w:numFmt w:val="decimal"/>
      <w:lvlText w:val="%1.%2.%3"/>
      <w:lvlJc w:val="left"/>
      <w:pPr>
        <w:ind w:left="3480" w:hanging="1080"/>
      </w:pPr>
      <w:rPr>
        <w:rFonts w:hint="default"/>
        <w:color w:val="4D4D4D"/>
        <w:sz w:val="21"/>
      </w:rPr>
    </w:lvl>
    <w:lvl w:ilvl="3">
      <w:start w:val="1"/>
      <w:numFmt w:val="decimal"/>
      <w:lvlText w:val="%1.%2.%3.%4"/>
      <w:lvlJc w:val="left"/>
      <w:pPr>
        <w:ind w:left="4680" w:hanging="1440"/>
      </w:pPr>
      <w:rPr>
        <w:rFonts w:hint="default"/>
        <w:color w:val="4D4D4D"/>
        <w:sz w:val="21"/>
      </w:rPr>
    </w:lvl>
    <w:lvl w:ilvl="4">
      <w:start w:val="1"/>
      <w:numFmt w:val="decimal"/>
      <w:lvlText w:val="%1.%2.%3.%4.%5"/>
      <w:lvlJc w:val="left"/>
      <w:pPr>
        <w:ind w:left="5520" w:hanging="1440"/>
      </w:pPr>
      <w:rPr>
        <w:rFonts w:hint="default"/>
        <w:color w:val="4D4D4D"/>
        <w:sz w:val="21"/>
      </w:rPr>
    </w:lvl>
    <w:lvl w:ilvl="5">
      <w:start w:val="1"/>
      <w:numFmt w:val="decimal"/>
      <w:lvlText w:val="%1.%2.%3.%4.%5.%6"/>
      <w:lvlJc w:val="left"/>
      <w:pPr>
        <w:ind w:left="6720" w:hanging="1800"/>
      </w:pPr>
      <w:rPr>
        <w:rFonts w:hint="default"/>
        <w:color w:val="4D4D4D"/>
        <w:sz w:val="21"/>
      </w:rPr>
    </w:lvl>
    <w:lvl w:ilvl="6">
      <w:start w:val="1"/>
      <w:numFmt w:val="decimal"/>
      <w:lvlText w:val="%1.%2.%3.%4.%5.%6.%7"/>
      <w:lvlJc w:val="left"/>
      <w:pPr>
        <w:ind w:left="7920" w:hanging="2160"/>
      </w:pPr>
      <w:rPr>
        <w:rFonts w:hint="default"/>
        <w:color w:val="4D4D4D"/>
        <w:sz w:val="21"/>
      </w:rPr>
    </w:lvl>
    <w:lvl w:ilvl="7">
      <w:start w:val="1"/>
      <w:numFmt w:val="decimal"/>
      <w:lvlText w:val="%1.%2.%3.%4.%5.%6.%7.%8"/>
      <w:lvlJc w:val="left"/>
      <w:pPr>
        <w:ind w:left="9120" w:hanging="2520"/>
      </w:pPr>
      <w:rPr>
        <w:rFonts w:hint="default"/>
        <w:color w:val="4D4D4D"/>
        <w:sz w:val="21"/>
      </w:rPr>
    </w:lvl>
    <w:lvl w:ilvl="8">
      <w:start w:val="1"/>
      <w:numFmt w:val="decimal"/>
      <w:lvlText w:val="%1.%2.%3.%4.%5.%6.%7.%8.%9"/>
      <w:lvlJc w:val="left"/>
      <w:pPr>
        <w:ind w:left="10320" w:hanging="2880"/>
      </w:pPr>
      <w:rPr>
        <w:rFonts w:hint="default"/>
        <w:color w:val="4D4D4D"/>
        <w:sz w:val="21"/>
      </w:rPr>
    </w:lvl>
  </w:abstractNum>
  <w:abstractNum w:abstractNumId="6" w15:restartNumberingAfterBreak="0">
    <w:nsid w:val="6A836109"/>
    <w:multiLevelType w:val="hybridMultilevel"/>
    <w:tmpl w:val="82AEBE26"/>
    <w:lvl w:ilvl="0" w:tplc="A54E1DEE">
      <w:start w:val="2"/>
      <w:numFmt w:val="bullet"/>
      <w:lvlText w:val=""/>
      <w:lvlJc w:val="left"/>
      <w:pPr>
        <w:ind w:left="720" w:hanging="360"/>
      </w:pPr>
      <w:rPr>
        <w:rFonts w:ascii="Wingdings" w:eastAsiaTheme="minorEastAsia" w:hAnsi="Wingdings" w:cs="Times New Roman"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7" w15:restartNumberingAfterBreak="0">
    <w:nsid w:val="6C512AB5"/>
    <w:multiLevelType w:val="hybridMultilevel"/>
    <w:tmpl w:val="A10A8DDC"/>
    <w:lvl w:ilvl="0" w:tplc="164001F6">
      <w:start w:val="2"/>
      <w:numFmt w:val="bullet"/>
      <w:lvlText w:val=""/>
      <w:lvlJc w:val="left"/>
      <w:pPr>
        <w:ind w:left="360" w:hanging="360"/>
      </w:pPr>
      <w:rPr>
        <w:rFonts w:ascii="Wingdings" w:eastAsiaTheme="minorEastAsia"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067778B"/>
    <w:multiLevelType w:val="hybridMultilevel"/>
    <w:tmpl w:val="C7B61B74"/>
    <w:lvl w:ilvl="0" w:tplc="151ACFC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BA0A85"/>
    <w:multiLevelType w:val="hybridMultilevel"/>
    <w:tmpl w:val="249A8DFA"/>
    <w:lvl w:ilvl="0" w:tplc="59E41B9A">
      <w:start w:val="2"/>
      <w:numFmt w:val="bullet"/>
      <w:lvlText w:val=""/>
      <w:lvlJc w:val="left"/>
      <w:pPr>
        <w:ind w:left="360" w:hanging="360"/>
      </w:pPr>
      <w:rPr>
        <w:rFonts w:ascii="Wingdings" w:eastAsiaTheme="minorEastAsia"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8"/>
  </w:num>
  <w:num w:numId="2">
    <w:abstractNumId w:val="7"/>
  </w:num>
  <w:num w:numId="3">
    <w:abstractNumId w:val="2"/>
  </w:num>
  <w:num w:numId="4">
    <w:abstractNumId w:val="6"/>
  </w:num>
  <w:num w:numId="5">
    <w:abstractNumId w:val="9"/>
  </w:num>
  <w:num w:numId="6">
    <w:abstractNumId w:val="3"/>
  </w:num>
  <w:num w:numId="7">
    <w:abstractNumId w:val="0"/>
  </w:num>
  <w:num w:numId="8">
    <w:abstractNumId w:val="4"/>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activeWritingStyle w:appName="MSWord" w:lang="de-DE" w:vendorID="64" w:dllVersion="6" w:nlCheck="1" w:checkStyle="0"/>
  <w:activeWritingStyle w:appName="MSWord" w:lang="en-US" w:vendorID="64" w:dllVersion="6" w:nlCheck="1" w:checkStyle="0"/>
  <w:activeWritingStyle w:appName="MSWord" w:lang="en-GB" w:vendorID="64" w:dllVersion="6" w:nlCheck="1" w:checkStyle="0"/>
  <w:activeWritingStyle w:appName="MSWord" w:lang="ja-JP" w:vendorID="64" w:dllVersion="6" w:nlCheck="1" w:checkStyle="1"/>
  <w:activeWritingStyle w:appName="MSWord" w:lang="en-US" w:vendorID="64" w:dllVersion="0" w:nlCheck="1" w:checkStyle="0"/>
  <w:activeWritingStyle w:appName="MSWord" w:lang="en-GB" w:vendorID="64" w:dllVersion="0" w:nlCheck="1" w:checkStyle="0"/>
  <w:activeWritingStyle w:appName="MSWord" w:lang="ja-JP" w:vendorID="64" w:dllVersion="0" w:nlCheck="1" w:checkStyle="1"/>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Layout&gt;"/>
    <w:docVar w:name="EN.Libraries" w:val="&lt;Libraries&gt;&lt;item db-id=&quot;zxfp0p0axsvzrjewvaavpzx29pxf9ettd092&quot;&gt;My EndNote Library&lt;record-ids&gt;&lt;item&gt;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155&lt;/item&gt;&lt;/record-ids&gt;&lt;/item&gt;&lt;/Libraries&gt;"/>
  </w:docVars>
  <w:rsids>
    <w:rsidRoot w:val="003E2EA8"/>
    <w:rsid w:val="00004FDB"/>
    <w:rsid w:val="00006F7E"/>
    <w:rsid w:val="000112C6"/>
    <w:rsid w:val="00013879"/>
    <w:rsid w:val="00020059"/>
    <w:rsid w:val="00021F17"/>
    <w:rsid w:val="00022C63"/>
    <w:rsid w:val="00026E80"/>
    <w:rsid w:val="000272FA"/>
    <w:rsid w:val="0003060D"/>
    <w:rsid w:val="00031D0A"/>
    <w:rsid w:val="00034519"/>
    <w:rsid w:val="00041395"/>
    <w:rsid w:val="0004255F"/>
    <w:rsid w:val="0004529A"/>
    <w:rsid w:val="00045CF6"/>
    <w:rsid w:val="000505E8"/>
    <w:rsid w:val="00053D0E"/>
    <w:rsid w:val="00065040"/>
    <w:rsid w:val="000664DC"/>
    <w:rsid w:val="00067797"/>
    <w:rsid w:val="00073E98"/>
    <w:rsid w:val="00074817"/>
    <w:rsid w:val="00077E69"/>
    <w:rsid w:val="00080D2A"/>
    <w:rsid w:val="0008226C"/>
    <w:rsid w:val="0008258C"/>
    <w:rsid w:val="0008467B"/>
    <w:rsid w:val="000904CF"/>
    <w:rsid w:val="000933BE"/>
    <w:rsid w:val="00094698"/>
    <w:rsid w:val="00094801"/>
    <w:rsid w:val="00095692"/>
    <w:rsid w:val="000A18C3"/>
    <w:rsid w:val="000A3B85"/>
    <w:rsid w:val="000A4371"/>
    <w:rsid w:val="000A694F"/>
    <w:rsid w:val="000A7952"/>
    <w:rsid w:val="000B056A"/>
    <w:rsid w:val="000B3C73"/>
    <w:rsid w:val="000B4244"/>
    <w:rsid w:val="000B4C42"/>
    <w:rsid w:val="000B6E6B"/>
    <w:rsid w:val="000C4376"/>
    <w:rsid w:val="000D0675"/>
    <w:rsid w:val="000D3BA6"/>
    <w:rsid w:val="000D5AC3"/>
    <w:rsid w:val="000F1B22"/>
    <w:rsid w:val="000F25DC"/>
    <w:rsid w:val="000F34F7"/>
    <w:rsid w:val="000F41DD"/>
    <w:rsid w:val="000F551F"/>
    <w:rsid w:val="00107976"/>
    <w:rsid w:val="00112950"/>
    <w:rsid w:val="00112FCF"/>
    <w:rsid w:val="001164E5"/>
    <w:rsid w:val="0011683E"/>
    <w:rsid w:val="00116AE1"/>
    <w:rsid w:val="00116B86"/>
    <w:rsid w:val="00116E22"/>
    <w:rsid w:val="00123F22"/>
    <w:rsid w:val="001243F8"/>
    <w:rsid w:val="0012445E"/>
    <w:rsid w:val="001268C2"/>
    <w:rsid w:val="001357F6"/>
    <w:rsid w:val="00136B67"/>
    <w:rsid w:val="00136E9C"/>
    <w:rsid w:val="00137602"/>
    <w:rsid w:val="00142E1A"/>
    <w:rsid w:val="001430F7"/>
    <w:rsid w:val="001448F3"/>
    <w:rsid w:val="0014553C"/>
    <w:rsid w:val="0014656B"/>
    <w:rsid w:val="0014715F"/>
    <w:rsid w:val="0016251A"/>
    <w:rsid w:val="001640D6"/>
    <w:rsid w:val="0016424D"/>
    <w:rsid w:val="00166E72"/>
    <w:rsid w:val="0017211F"/>
    <w:rsid w:val="001740F0"/>
    <w:rsid w:val="001749F8"/>
    <w:rsid w:val="0018445E"/>
    <w:rsid w:val="00184F09"/>
    <w:rsid w:val="00192830"/>
    <w:rsid w:val="00193F43"/>
    <w:rsid w:val="0019420A"/>
    <w:rsid w:val="00196B19"/>
    <w:rsid w:val="00197CC9"/>
    <w:rsid w:val="001A63B7"/>
    <w:rsid w:val="001A71D1"/>
    <w:rsid w:val="001B0AFF"/>
    <w:rsid w:val="001B2CF2"/>
    <w:rsid w:val="001B5C9E"/>
    <w:rsid w:val="001B712E"/>
    <w:rsid w:val="001C10A4"/>
    <w:rsid w:val="001C773C"/>
    <w:rsid w:val="001D2DAD"/>
    <w:rsid w:val="001D4F49"/>
    <w:rsid w:val="001E27FC"/>
    <w:rsid w:val="001F723F"/>
    <w:rsid w:val="002069BF"/>
    <w:rsid w:val="00206FD4"/>
    <w:rsid w:val="00212068"/>
    <w:rsid w:val="00213C4D"/>
    <w:rsid w:val="00213EBA"/>
    <w:rsid w:val="0022484C"/>
    <w:rsid w:val="00234550"/>
    <w:rsid w:val="002356A1"/>
    <w:rsid w:val="0023787D"/>
    <w:rsid w:val="00240439"/>
    <w:rsid w:val="00240536"/>
    <w:rsid w:val="00240F2A"/>
    <w:rsid w:val="002468CE"/>
    <w:rsid w:val="00246BC5"/>
    <w:rsid w:val="0025187C"/>
    <w:rsid w:val="0025437B"/>
    <w:rsid w:val="002543FA"/>
    <w:rsid w:val="00254F62"/>
    <w:rsid w:val="00255C49"/>
    <w:rsid w:val="002561A7"/>
    <w:rsid w:val="00256582"/>
    <w:rsid w:val="00262F42"/>
    <w:rsid w:val="002644A1"/>
    <w:rsid w:val="002644E4"/>
    <w:rsid w:val="002674D8"/>
    <w:rsid w:val="00271176"/>
    <w:rsid w:val="00272D40"/>
    <w:rsid w:val="00273E72"/>
    <w:rsid w:val="00282A85"/>
    <w:rsid w:val="00282C31"/>
    <w:rsid w:val="002848D4"/>
    <w:rsid w:val="00284A96"/>
    <w:rsid w:val="00297860"/>
    <w:rsid w:val="002A2A55"/>
    <w:rsid w:val="002A5B28"/>
    <w:rsid w:val="002A624E"/>
    <w:rsid w:val="002B005F"/>
    <w:rsid w:val="002B0C3A"/>
    <w:rsid w:val="002B24B9"/>
    <w:rsid w:val="002B28D9"/>
    <w:rsid w:val="002B4481"/>
    <w:rsid w:val="002B69F2"/>
    <w:rsid w:val="002C0692"/>
    <w:rsid w:val="002D0D1D"/>
    <w:rsid w:val="002D6313"/>
    <w:rsid w:val="002E1EA1"/>
    <w:rsid w:val="00300537"/>
    <w:rsid w:val="00302599"/>
    <w:rsid w:val="003155E9"/>
    <w:rsid w:val="00321D2F"/>
    <w:rsid w:val="00321E5C"/>
    <w:rsid w:val="003227D5"/>
    <w:rsid w:val="003229DF"/>
    <w:rsid w:val="003238E4"/>
    <w:rsid w:val="00331D21"/>
    <w:rsid w:val="003326F0"/>
    <w:rsid w:val="00334D7E"/>
    <w:rsid w:val="00341CE3"/>
    <w:rsid w:val="003432E3"/>
    <w:rsid w:val="0034639B"/>
    <w:rsid w:val="003513C5"/>
    <w:rsid w:val="0035203A"/>
    <w:rsid w:val="00353238"/>
    <w:rsid w:val="00353DAE"/>
    <w:rsid w:val="00354BC5"/>
    <w:rsid w:val="00356A97"/>
    <w:rsid w:val="00357CC7"/>
    <w:rsid w:val="0036167E"/>
    <w:rsid w:val="003647C5"/>
    <w:rsid w:val="00366600"/>
    <w:rsid w:val="0036717A"/>
    <w:rsid w:val="00367CC8"/>
    <w:rsid w:val="00371FB8"/>
    <w:rsid w:val="003739EA"/>
    <w:rsid w:val="00373DF6"/>
    <w:rsid w:val="00380788"/>
    <w:rsid w:val="00384C06"/>
    <w:rsid w:val="00385C6A"/>
    <w:rsid w:val="003879CF"/>
    <w:rsid w:val="00391248"/>
    <w:rsid w:val="003924E3"/>
    <w:rsid w:val="00393090"/>
    <w:rsid w:val="00393478"/>
    <w:rsid w:val="003953C9"/>
    <w:rsid w:val="003A34CA"/>
    <w:rsid w:val="003A5C5B"/>
    <w:rsid w:val="003B2919"/>
    <w:rsid w:val="003B6C8B"/>
    <w:rsid w:val="003D0BE5"/>
    <w:rsid w:val="003D10E2"/>
    <w:rsid w:val="003D1F6F"/>
    <w:rsid w:val="003D4A0E"/>
    <w:rsid w:val="003D5094"/>
    <w:rsid w:val="003D6D61"/>
    <w:rsid w:val="003E2EA8"/>
    <w:rsid w:val="003E3B03"/>
    <w:rsid w:val="003E55AD"/>
    <w:rsid w:val="003E695D"/>
    <w:rsid w:val="003E7111"/>
    <w:rsid w:val="003F3A3E"/>
    <w:rsid w:val="003F6727"/>
    <w:rsid w:val="004012FF"/>
    <w:rsid w:val="00401F7B"/>
    <w:rsid w:val="00407E39"/>
    <w:rsid w:val="00410E42"/>
    <w:rsid w:val="004132DB"/>
    <w:rsid w:val="00415129"/>
    <w:rsid w:val="0041550C"/>
    <w:rsid w:val="00416408"/>
    <w:rsid w:val="00417C39"/>
    <w:rsid w:val="00420398"/>
    <w:rsid w:val="00425831"/>
    <w:rsid w:val="00425AA3"/>
    <w:rsid w:val="00427760"/>
    <w:rsid w:val="0043058D"/>
    <w:rsid w:val="00431215"/>
    <w:rsid w:val="004312D9"/>
    <w:rsid w:val="00434803"/>
    <w:rsid w:val="00434B49"/>
    <w:rsid w:val="00436055"/>
    <w:rsid w:val="00441D07"/>
    <w:rsid w:val="004427A0"/>
    <w:rsid w:val="004456F2"/>
    <w:rsid w:val="0044607B"/>
    <w:rsid w:val="0044778E"/>
    <w:rsid w:val="00452F1B"/>
    <w:rsid w:val="00454F06"/>
    <w:rsid w:val="00461874"/>
    <w:rsid w:val="00462105"/>
    <w:rsid w:val="00463BB2"/>
    <w:rsid w:val="00464069"/>
    <w:rsid w:val="00466731"/>
    <w:rsid w:val="00466786"/>
    <w:rsid w:val="00470DD3"/>
    <w:rsid w:val="004711F8"/>
    <w:rsid w:val="00476034"/>
    <w:rsid w:val="0047622B"/>
    <w:rsid w:val="00481EAA"/>
    <w:rsid w:val="00483F46"/>
    <w:rsid w:val="00486D1F"/>
    <w:rsid w:val="00490AD2"/>
    <w:rsid w:val="00491886"/>
    <w:rsid w:val="00494A8E"/>
    <w:rsid w:val="00494BE7"/>
    <w:rsid w:val="00495D80"/>
    <w:rsid w:val="004972C3"/>
    <w:rsid w:val="00497A4E"/>
    <w:rsid w:val="004A1343"/>
    <w:rsid w:val="004A2142"/>
    <w:rsid w:val="004A31FE"/>
    <w:rsid w:val="004A5850"/>
    <w:rsid w:val="004B1638"/>
    <w:rsid w:val="004B20EB"/>
    <w:rsid w:val="004B4B35"/>
    <w:rsid w:val="004B68BE"/>
    <w:rsid w:val="004C01EA"/>
    <w:rsid w:val="004C2160"/>
    <w:rsid w:val="004C7D04"/>
    <w:rsid w:val="004D0A7A"/>
    <w:rsid w:val="004D6BD7"/>
    <w:rsid w:val="004E13E8"/>
    <w:rsid w:val="004E2DC4"/>
    <w:rsid w:val="004E3CA2"/>
    <w:rsid w:val="004F1FC5"/>
    <w:rsid w:val="004F3941"/>
    <w:rsid w:val="004F406D"/>
    <w:rsid w:val="004F4BCF"/>
    <w:rsid w:val="004F6127"/>
    <w:rsid w:val="004F69DC"/>
    <w:rsid w:val="005007F6"/>
    <w:rsid w:val="00500C14"/>
    <w:rsid w:val="005013C1"/>
    <w:rsid w:val="00501D61"/>
    <w:rsid w:val="00503319"/>
    <w:rsid w:val="00503CD3"/>
    <w:rsid w:val="00504B53"/>
    <w:rsid w:val="00512956"/>
    <w:rsid w:val="00520A00"/>
    <w:rsid w:val="00520C5C"/>
    <w:rsid w:val="0052105B"/>
    <w:rsid w:val="0052260A"/>
    <w:rsid w:val="00527900"/>
    <w:rsid w:val="005340C0"/>
    <w:rsid w:val="00534CB1"/>
    <w:rsid w:val="00537DC5"/>
    <w:rsid w:val="00545427"/>
    <w:rsid w:val="00550050"/>
    <w:rsid w:val="00552227"/>
    <w:rsid w:val="005571B6"/>
    <w:rsid w:val="00564E58"/>
    <w:rsid w:val="00565892"/>
    <w:rsid w:val="005734B6"/>
    <w:rsid w:val="00576391"/>
    <w:rsid w:val="005854EF"/>
    <w:rsid w:val="0058686D"/>
    <w:rsid w:val="005870E0"/>
    <w:rsid w:val="00587F22"/>
    <w:rsid w:val="00590113"/>
    <w:rsid w:val="00591D28"/>
    <w:rsid w:val="0059671E"/>
    <w:rsid w:val="005A0856"/>
    <w:rsid w:val="005A09EB"/>
    <w:rsid w:val="005A3D45"/>
    <w:rsid w:val="005A4D74"/>
    <w:rsid w:val="005A60B6"/>
    <w:rsid w:val="005B06D6"/>
    <w:rsid w:val="005B7AFD"/>
    <w:rsid w:val="005C5E91"/>
    <w:rsid w:val="005C6AC7"/>
    <w:rsid w:val="005C7941"/>
    <w:rsid w:val="005C7FC2"/>
    <w:rsid w:val="005D5CB7"/>
    <w:rsid w:val="005E6789"/>
    <w:rsid w:val="005F5754"/>
    <w:rsid w:val="006012EA"/>
    <w:rsid w:val="00602AC5"/>
    <w:rsid w:val="006069B5"/>
    <w:rsid w:val="0061113B"/>
    <w:rsid w:val="006151E3"/>
    <w:rsid w:val="00615203"/>
    <w:rsid w:val="0061545A"/>
    <w:rsid w:val="00615DF1"/>
    <w:rsid w:val="00620720"/>
    <w:rsid w:val="00620F2D"/>
    <w:rsid w:val="006251B9"/>
    <w:rsid w:val="006253C2"/>
    <w:rsid w:val="00626234"/>
    <w:rsid w:val="00627B00"/>
    <w:rsid w:val="00631543"/>
    <w:rsid w:val="00634640"/>
    <w:rsid w:val="00636A9A"/>
    <w:rsid w:val="0064030F"/>
    <w:rsid w:val="006408AB"/>
    <w:rsid w:val="00641FE7"/>
    <w:rsid w:val="006420B7"/>
    <w:rsid w:val="00643F72"/>
    <w:rsid w:val="00644FC0"/>
    <w:rsid w:val="00645874"/>
    <w:rsid w:val="006473F2"/>
    <w:rsid w:val="00647BC7"/>
    <w:rsid w:val="00650134"/>
    <w:rsid w:val="00652BD3"/>
    <w:rsid w:val="00655AFF"/>
    <w:rsid w:val="006618EE"/>
    <w:rsid w:val="00661E0C"/>
    <w:rsid w:val="00664534"/>
    <w:rsid w:val="0066538B"/>
    <w:rsid w:val="006662B4"/>
    <w:rsid w:val="00667D67"/>
    <w:rsid w:val="00672426"/>
    <w:rsid w:val="006741CF"/>
    <w:rsid w:val="0067551D"/>
    <w:rsid w:val="006757F7"/>
    <w:rsid w:val="00675AB9"/>
    <w:rsid w:val="006760C4"/>
    <w:rsid w:val="00677A49"/>
    <w:rsid w:val="00685C4C"/>
    <w:rsid w:val="00693C80"/>
    <w:rsid w:val="0069727D"/>
    <w:rsid w:val="00697FF5"/>
    <w:rsid w:val="006A5A61"/>
    <w:rsid w:val="006A5ADB"/>
    <w:rsid w:val="006A5E57"/>
    <w:rsid w:val="006A63D5"/>
    <w:rsid w:val="006A68E7"/>
    <w:rsid w:val="006A7776"/>
    <w:rsid w:val="006B26E1"/>
    <w:rsid w:val="006B2980"/>
    <w:rsid w:val="006B2A03"/>
    <w:rsid w:val="006B4AF0"/>
    <w:rsid w:val="006B6154"/>
    <w:rsid w:val="006B6DF6"/>
    <w:rsid w:val="006C0665"/>
    <w:rsid w:val="006C1711"/>
    <w:rsid w:val="006C4644"/>
    <w:rsid w:val="006C604B"/>
    <w:rsid w:val="006C698E"/>
    <w:rsid w:val="006D17A7"/>
    <w:rsid w:val="006D4282"/>
    <w:rsid w:val="006D60AE"/>
    <w:rsid w:val="006D75E3"/>
    <w:rsid w:val="006D764A"/>
    <w:rsid w:val="006E2290"/>
    <w:rsid w:val="006E329D"/>
    <w:rsid w:val="006E36FE"/>
    <w:rsid w:val="006E6E4F"/>
    <w:rsid w:val="006F4029"/>
    <w:rsid w:val="006F5F83"/>
    <w:rsid w:val="006F60AE"/>
    <w:rsid w:val="006F6224"/>
    <w:rsid w:val="006F6643"/>
    <w:rsid w:val="00701195"/>
    <w:rsid w:val="00701D7F"/>
    <w:rsid w:val="0071044F"/>
    <w:rsid w:val="00710A36"/>
    <w:rsid w:val="00713AB7"/>
    <w:rsid w:val="00714DEF"/>
    <w:rsid w:val="007167C5"/>
    <w:rsid w:val="00716D43"/>
    <w:rsid w:val="00716DB4"/>
    <w:rsid w:val="007205CB"/>
    <w:rsid w:val="00722EB0"/>
    <w:rsid w:val="00723842"/>
    <w:rsid w:val="00724FEB"/>
    <w:rsid w:val="00725E54"/>
    <w:rsid w:val="007262B0"/>
    <w:rsid w:val="00726DF0"/>
    <w:rsid w:val="0073166B"/>
    <w:rsid w:val="00732111"/>
    <w:rsid w:val="0073314D"/>
    <w:rsid w:val="0073361F"/>
    <w:rsid w:val="00734996"/>
    <w:rsid w:val="00740115"/>
    <w:rsid w:val="0074042F"/>
    <w:rsid w:val="00741548"/>
    <w:rsid w:val="00743433"/>
    <w:rsid w:val="00746B38"/>
    <w:rsid w:val="00747E78"/>
    <w:rsid w:val="00752D20"/>
    <w:rsid w:val="00754BBD"/>
    <w:rsid w:val="00755D97"/>
    <w:rsid w:val="0075631B"/>
    <w:rsid w:val="007564D0"/>
    <w:rsid w:val="0075687A"/>
    <w:rsid w:val="007578E0"/>
    <w:rsid w:val="007600DE"/>
    <w:rsid w:val="00761150"/>
    <w:rsid w:val="00771BA6"/>
    <w:rsid w:val="007738E7"/>
    <w:rsid w:val="00777F4C"/>
    <w:rsid w:val="00780D7B"/>
    <w:rsid w:val="00781ADF"/>
    <w:rsid w:val="00782A58"/>
    <w:rsid w:val="0078474C"/>
    <w:rsid w:val="00784D15"/>
    <w:rsid w:val="00784E7A"/>
    <w:rsid w:val="00785AE1"/>
    <w:rsid w:val="007874C7"/>
    <w:rsid w:val="00791E42"/>
    <w:rsid w:val="00795166"/>
    <w:rsid w:val="007968D3"/>
    <w:rsid w:val="00797DAD"/>
    <w:rsid w:val="007A0041"/>
    <w:rsid w:val="007A2EF0"/>
    <w:rsid w:val="007A42EB"/>
    <w:rsid w:val="007A616B"/>
    <w:rsid w:val="007A75B3"/>
    <w:rsid w:val="007B2024"/>
    <w:rsid w:val="007B2377"/>
    <w:rsid w:val="007B47C7"/>
    <w:rsid w:val="007C1DAF"/>
    <w:rsid w:val="007C3302"/>
    <w:rsid w:val="007C640E"/>
    <w:rsid w:val="007C7E4F"/>
    <w:rsid w:val="007D0812"/>
    <w:rsid w:val="007D69F0"/>
    <w:rsid w:val="007D6EF3"/>
    <w:rsid w:val="007D6FEE"/>
    <w:rsid w:val="007E307E"/>
    <w:rsid w:val="007E53F2"/>
    <w:rsid w:val="007F0643"/>
    <w:rsid w:val="007F0D2F"/>
    <w:rsid w:val="007F22CE"/>
    <w:rsid w:val="007F2368"/>
    <w:rsid w:val="007F41AF"/>
    <w:rsid w:val="007F4895"/>
    <w:rsid w:val="007F4B50"/>
    <w:rsid w:val="007F4F60"/>
    <w:rsid w:val="007F6994"/>
    <w:rsid w:val="007F75B9"/>
    <w:rsid w:val="008157D2"/>
    <w:rsid w:val="00815AE1"/>
    <w:rsid w:val="00821E4E"/>
    <w:rsid w:val="00822350"/>
    <w:rsid w:val="00822485"/>
    <w:rsid w:val="0082524A"/>
    <w:rsid w:val="00832D20"/>
    <w:rsid w:val="0084060C"/>
    <w:rsid w:val="00840FFB"/>
    <w:rsid w:val="0084376E"/>
    <w:rsid w:val="008442C9"/>
    <w:rsid w:val="0085218E"/>
    <w:rsid w:val="00852849"/>
    <w:rsid w:val="00852A08"/>
    <w:rsid w:val="00852FA4"/>
    <w:rsid w:val="008620AF"/>
    <w:rsid w:val="00863432"/>
    <w:rsid w:val="00865780"/>
    <w:rsid w:val="00866073"/>
    <w:rsid w:val="0087563B"/>
    <w:rsid w:val="008765D4"/>
    <w:rsid w:val="008800FB"/>
    <w:rsid w:val="00880E15"/>
    <w:rsid w:val="00881847"/>
    <w:rsid w:val="00881907"/>
    <w:rsid w:val="00885BAA"/>
    <w:rsid w:val="008873C1"/>
    <w:rsid w:val="00892845"/>
    <w:rsid w:val="00894728"/>
    <w:rsid w:val="00895A5A"/>
    <w:rsid w:val="008A1685"/>
    <w:rsid w:val="008A31F8"/>
    <w:rsid w:val="008A3520"/>
    <w:rsid w:val="008A37BA"/>
    <w:rsid w:val="008A3E0E"/>
    <w:rsid w:val="008B1A27"/>
    <w:rsid w:val="008B1B63"/>
    <w:rsid w:val="008B511C"/>
    <w:rsid w:val="008C507C"/>
    <w:rsid w:val="008C5418"/>
    <w:rsid w:val="008C5E57"/>
    <w:rsid w:val="008D1FA2"/>
    <w:rsid w:val="008D3551"/>
    <w:rsid w:val="008D4739"/>
    <w:rsid w:val="008D7FD5"/>
    <w:rsid w:val="008E0CFC"/>
    <w:rsid w:val="008E3E4A"/>
    <w:rsid w:val="008E3FBB"/>
    <w:rsid w:val="008E45E4"/>
    <w:rsid w:val="008E4FE7"/>
    <w:rsid w:val="008E52A5"/>
    <w:rsid w:val="008F0ABD"/>
    <w:rsid w:val="008F1038"/>
    <w:rsid w:val="008F1C96"/>
    <w:rsid w:val="008F593D"/>
    <w:rsid w:val="008F6876"/>
    <w:rsid w:val="008F7231"/>
    <w:rsid w:val="009003CE"/>
    <w:rsid w:val="00900463"/>
    <w:rsid w:val="009024F5"/>
    <w:rsid w:val="00902766"/>
    <w:rsid w:val="0090384F"/>
    <w:rsid w:val="00904CFC"/>
    <w:rsid w:val="009065D8"/>
    <w:rsid w:val="00911009"/>
    <w:rsid w:val="009141C0"/>
    <w:rsid w:val="0091541B"/>
    <w:rsid w:val="009154FC"/>
    <w:rsid w:val="00916A53"/>
    <w:rsid w:val="00926C15"/>
    <w:rsid w:val="009272E9"/>
    <w:rsid w:val="00930858"/>
    <w:rsid w:val="00931030"/>
    <w:rsid w:val="00932190"/>
    <w:rsid w:val="00932298"/>
    <w:rsid w:val="00932F5C"/>
    <w:rsid w:val="00934149"/>
    <w:rsid w:val="00935DBB"/>
    <w:rsid w:val="00940F5A"/>
    <w:rsid w:val="00944496"/>
    <w:rsid w:val="00944D51"/>
    <w:rsid w:val="0094691A"/>
    <w:rsid w:val="00946EE5"/>
    <w:rsid w:val="00953996"/>
    <w:rsid w:val="009601F3"/>
    <w:rsid w:val="00960B05"/>
    <w:rsid w:val="00971061"/>
    <w:rsid w:val="009724F4"/>
    <w:rsid w:val="00975F58"/>
    <w:rsid w:val="009876F3"/>
    <w:rsid w:val="00991178"/>
    <w:rsid w:val="0099768A"/>
    <w:rsid w:val="009A40DC"/>
    <w:rsid w:val="009A466E"/>
    <w:rsid w:val="009A5D5B"/>
    <w:rsid w:val="009A73E8"/>
    <w:rsid w:val="009B1072"/>
    <w:rsid w:val="009B107E"/>
    <w:rsid w:val="009B1FC9"/>
    <w:rsid w:val="009B31EF"/>
    <w:rsid w:val="009B7288"/>
    <w:rsid w:val="009C3A5C"/>
    <w:rsid w:val="009C4DD4"/>
    <w:rsid w:val="009C7BFC"/>
    <w:rsid w:val="009D0512"/>
    <w:rsid w:val="009D138D"/>
    <w:rsid w:val="009D4547"/>
    <w:rsid w:val="009E134F"/>
    <w:rsid w:val="009E21D0"/>
    <w:rsid w:val="009E458D"/>
    <w:rsid w:val="009F33B3"/>
    <w:rsid w:val="009F41D0"/>
    <w:rsid w:val="00A063E0"/>
    <w:rsid w:val="00A12302"/>
    <w:rsid w:val="00A15AC7"/>
    <w:rsid w:val="00A23874"/>
    <w:rsid w:val="00A24556"/>
    <w:rsid w:val="00A271C0"/>
    <w:rsid w:val="00A3093F"/>
    <w:rsid w:val="00A31CC7"/>
    <w:rsid w:val="00A37187"/>
    <w:rsid w:val="00A40C5D"/>
    <w:rsid w:val="00A4119E"/>
    <w:rsid w:val="00A446DC"/>
    <w:rsid w:val="00A45DD3"/>
    <w:rsid w:val="00A50547"/>
    <w:rsid w:val="00A508DF"/>
    <w:rsid w:val="00A50D64"/>
    <w:rsid w:val="00A518C8"/>
    <w:rsid w:val="00A51FAC"/>
    <w:rsid w:val="00A56FD4"/>
    <w:rsid w:val="00A616CC"/>
    <w:rsid w:val="00A6178B"/>
    <w:rsid w:val="00A651B1"/>
    <w:rsid w:val="00A6727D"/>
    <w:rsid w:val="00A73DEB"/>
    <w:rsid w:val="00A74A1B"/>
    <w:rsid w:val="00A76C64"/>
    <w:rsid w:val="00A76DC5"/>
    <w:rsid w:val="00A815CE"/>
    <w:rsid w:val="00A81756"/>
    <w:rsid w:val="00A821BB"/>
    <w:rsid w:val="00A8543A"/>
    <w:rsid w:val="00A8798E"/>
    <w:rsid w:val="00A907F3"/>
    <w:rsid w:val="00A90AB2"/>
    <w:rsid w:val="00A90AE6"/>
    <w:rsid w:val="00A95104"/>
    <w:rsid w:val="00A9548D"/>
    <w:rsid w:val="00AA5885"/>
    <w:rsid w:val="00AB0DD1"/>
    <w:rsid w:val="00AC2E31"/>
    <w:rsid w:val="00AC4092"/>
    <w:rsid w:val="00AC61AD"/>
    <w:rsid w:val="00AC7704"/>
    <w:rsid w:val="00AD324C"/>
    <w:rsid w:val="00AD3B83"/>
    <w:rsid w:val="00AD7B5D"/>
    <w:rsid w:val="00AE251B"/>
    <w:rsid w:val="00AE3F36"/>
    <w:rsid w:val="00AE47EC"/>
    <w:rsid w:val="00AF0C4E"/>
    <w:rsid w:val="00AF3C8B"/>
    <w:rsid w:val="00AF5359"/>
    <w:rsid w:val="00AF67AC"/>
    <w:rsid w:val="00B0101A"/>
    <w:rsid w:val="00B01C58"/>
    <w:rsid w:val="00B0243D"/>
    <w:rsid w:val="00B02725"/>
    <w:rsid w:val="00B02805"/>
    <w:rsid w:val="00B10CD1"/>
    <w:rsid w:val="00B13ACD"/>
    <w:rsid w:val="00B13E1A"/>
    <w:rsid w:val="00B1572B"/>
    <w:rsid w:val="00B217F6"/>
    <w:rsid w:val="00B23737"/>
    <w:rsid w:val="00B2462F"/>
    <w:rsid w:val="00B27E66"/>
    <w:rsid w:val="00B3041C"/>
    <w:rsid w:val="00B32ACF"/>
    <w:rsid w:val="00B344C0"/>
    <w:rsid w:val="00B34CEC"/>
    <w:rsid w:val="00B35118"/>
    <w:rsid w:val="00B351B9"/>
    <w:rsid w:val="00B35397"/>
    <w:rsid w:val="00B36A16"/>
    <w:rsid w:val="00B36DEB"/>
    <w:rsid w:val="00B37674"/>
    <w:rsid w:val="00B418F7"/>
    <w:rsid w:val="00B44BF6"/>
    <w:rsid w:val="00B44D8A"/>
    <w:rsid w:val="00B570B1"/>
    <w:rsid w:val="00B60175"/>
    <w:rsid w:val="00B62469"/>
    <w:rsid w:val="00B718C1"/>
    <w:rsid w:val="00B743BE"/>
    <w:rsid w:val="00B74821"/>
    <w:rsid w:val="00B80131"/>
    <w:rsid w:val="00B80817"/>
    <w:rsid w:val="00B80C16"/>
    <w:rsid w:val="00B812A4"/>
    <w:rsid w:val="00B95283"/>
    <w:rsid w:val="00BA4F8F"/>
    <w:rsid w:val="00BA522B"/>
    <w:rsid w:val="00BA663C"/>
    <w:rsid w:val="00BA7912"/>
    <w:rsid w:val="00BB1825"/>
    <w:rsid w:val="00BB1CC7"/>
    <w:rsid w:val="00BB71A2"/>
    <w:rsid w:val="00BC173C"/>
    <w:rsid w:val="00BC6CCE"/>
    <w:rsid w:val="00BD37E5"/>
    <w:rsid w:val="00BD435A"/>
    <w:rsid w:val="00BD44E7"/>
    <w:rsid w:val="00BD7644"/>
    <w:rsid w:val="00BE1E57"/>
    <w:rsid w:val="00BE2C54"/>
    <w:rsid w:val="00BE580B"/>
    <w:rsid w:val="00BE7741"/>
    <w:rsid w:val="00BF0CA1"/>
    <w:rsid w:val="00BF14ED"/>
    <w:rsid w:val="00BF1BEE"/>
    <w:rsid w:val="00BF2B5B"/>
    <w:rsid w:val="00BF7788"/>
    <w:rsid w:val="00C00773"/>
    <w:rsid w:val="00C036BA"/>
    <w:rsid w:val="00C039C4"/>
    <w:rsid w:val="00C04546"/>
    <w:rsid w:val="00C15218"/>
    <w:rsid w:val="00C152FB"/>
    <w:rsid w:val="00C15CCF"/>
    <w:rsid w:val="00C1778A"/>
    <w:rsid w:val="00C24521"/>
    <w:rsid w:val="00C247CF"/>
    <w:rsid w:val="00C248A6"/>
    <w:rsid w:val="00C30373"/>
    <w:rsid w:val="00C30BEC"/>
    <w:rsid w:val="00C31B2C"/>
    <w:rsid w:val="00C32AEA"/>
    <w:rsid w:val="00C3390A"/>
    <w:rsid w:val="00C35365"/>
    <w:rsid w:val="00C37D49"/>
    <w:rsid w:val="00C41AA8"/>
    <w:rsid w:val="00C45C93"/>
    <w:rsid w:val="00C46045"/>
    <w:rsid w:val="00C506DD"/>
    <w:rsid w:val="00C5405C"/>
    <w:rsid w:val="00C57DF2"/>
    <w:rsid w:val="00C57E6F"/>
    <w:rsid w:val="00C605E0"/>
    <w:rsid w:val="00C61A3F"/>
    <w:rsid w:val="00C638FB"/>
    <w:rsid w:val="00C64786"/>
    <w:rsid w:val="00C65003"/>
    <w:rsid w:val="00C673B4"/>
    <w:rsid w:val="00C70192"/>
    <w:rsid w:val="00C70724"/>
    <w:rsid w:val="00C71212"/>
    <w:rsid w:val="00C74CA3"/>
    <w:rsid w:val="00C750F1"/>
    <w:rsid w:val="00C849BF"/>
    <w:rsid w:val="00C90448"/>
    <w:rsid w:val="00C90D97"/>
    <w:rsid w:val="00C93272"/>
    <w:rsid w:val="00C97A93"/>
    <w:rsid w:val="00CA1691"/>
    <w:rsid w:val="00CA1F35"/>
    <w:rsid w:val="00CA3861"/>
    <w:rsid w:val="00CB4A44"/>
    <w:rsid w:val="00CB58D0"/>
    <w:rsid w:val="00CB667B"/>
    <w:rsid w:val="00CB7C09"/>
    <w:rsid w:val="00CC3434"/>
    <w:rsid w:val="00CC5057"/>
    <w:rsid w:val="00CC6127"/>
    <w:rsid w:val="00CC6F52"/>
    <w:rsid w:val="00CD0286"/>
    <w:rsid w:val="00CD2487"/>
    <w:rsid w:val="00CD4878"/>
    <w:rsid w:val="00CD61D9"/>
    <w:rsid w:val="00CE34CF"/>
    <w:rsid w:val="00CE4E15"/>
    <w:rsid w:val="00CF0D43"/>
    <w:rsid w:val="00CF4CDC"/>
    <w:rsid w:val="00CF579C"/>
    <w:rsid w:val="00D02CAA"/>
    <w:rsid w:val="00D030CB"/>
    <w:rsid w:val="00D065E2"/>
    <w:rsid w:val="00D076E1"/>
    <w:rsid w:val="00D13B11"/>
    <w:rsid w:val="00D14F3C"/>
    <w:rsid w:val="00D17877"/>
    <w:rsid w:val="00D238DC"/>
    <w:rsid w:val="00D24BC0"/>
    <w:rsid w:val="00D2738A"/>
    <w:rsid w:val="00D30E03"/>
    <w:rsid w:val="00D31190"/>
    <w:rsid w:val="00D32E32"/>
    <w:rsid w:val="00D3385A"/>
    <w:rsid w:val="00D407A6"/>
    <w:rsid w:val="00D40F2C"/>
    <w:rsid w:val="00D43423"/>
    <w:rsid w:val="00D43D3F"/>
    <w:rsid w:val="00D46FED"/>
    <w:rsid w:val="00D513E4"/>
    <w:rsid w:val="00D52673"/>
    <w:rsid w:val="00D543EA"/>
    <w:rsid w:val="00D57D37"/>
    <w:rsid w:val="00D65E16"/>
    <w:rsid w:val="00D673CE"/>
    <w:rsid w:val="00D72D31"/>
    <w:rsid w:val="00D74612"/>
    <w:rsid w:val="00D77998"/>
    <w:rsid w:val="00D80297"/>
    <w:rsid w:val="00D807FD"/>
    <w:rsid w:val="00D818B8"/>
    <w:rsid w:val="00D84387"/>
    <w:rsid w:val="00D9448D"/>
    <w:rsid w:val="00D94B79"/>
    <w:rsid w:val="00DA07A5"/>
    <w:rsid w:val="00DA12B7"/>
    <w:rsid w:val="00DA68F6"/>
    <w:rsid w:val="00DB030C"/>
    <w:rsid w:val="00DB0387"/>
    <w:rsid w:val="00DB4C03"/>
    <w:rsid w:val="00DC715F"/>
    <w:rsid w:val="00DD316F"/>
    <w:rsid w:val="00DD51BD"/>
    <w:rsid w:val="00DD78F6"/>
    <w:rsid w:val="00DD7F24"/>
    <w:rsid w:val="00DE2C7F"/>
    <w:rsid w:val="00DE66FB"/>
    <w:rsid w:val="00DF21C3"/>
    <w:rsid w:val="00DF5426"/>
    <w:rsid w:val="00E00497"/>
    <w:rsid w:val="00E018FC"/>
    <w:rsid w:val="00E021BC"/>
    <w:rsid w:val="00E07E16"/>
    <w:rsid w:val="00E10FD5"/>
    <w:rsid w:val="00E15A2F"/>
    <w:rsid w:val="00E17269"/>
    <w:rsid w:val="00E176F8"/>
    <w:rsid w:val="00E2246A"/>
    <w:rsid w:val="00E22830"/>
    <w:rsid w:val="00E2289C"/>
    <w:rsid w:val="00E23966"/>
    <w:rsid w:val="00E245F5"/>
    <w:rsid w:val="00E348AC"/>
    <w:rsid w:val="00E34C24"/>
    <w:rsid w:val="00E34ECA"/>
    <w:rsid w:val="00E36CCC"/>
    <w:rsid w:val="00E37BCE"/>
    <w:rsid w:val="00E37E42"/>
    <w:rsid w:val="00E425EF"/>
    <w:rsid w:val="00E43F4C"/>
    <w:rsid w:val="00E462AD"/>
    <w:rsid w:val="00E4737D"/>
    <w:rsid w:val="00E47D2C"/>
    <w:rsid w:val="00E50132"/>
    <w:rsid w:val="00E520F0"/>
    <w:rsid w:val="00E5446F"/>
    <w:rsid w:val="00E566A7"/>
    <w:rsid w:val="00E567EB"/>
    <w:rsid w:val="00E60E6B"/>
    <w:rsid w:val="00E63074"/>
    <w:rsid w:val="00E657DD"/>
    <w:rsid w:val="00E676A7"/>
    <w:rsid w:val="00E7308B"/>
    <w:rsid w:val="00E759C3"/>
    <w:rsid w:val="00E93367"/>
    <w:rsid w:val="00E95C31"/>
    <w:rsid w:val="00E96C20"/>
    <w:rsid w:val="00EA18AC"/>
    <w:rsid w:val="00EA6608"/>
    <w:rsid w:val="00EB6198"/>
    <w:rsid w:val="00EC5B13"/>
    <w:rsid w:val="00EC7845"/>
    <w:rsid w:val="00ED0239"/>
    <w:rsid w:val="00ED06FC"/>
    <w:rsid w:val="00ED165A"/>
    <w:rsid w:val="00ED3D6A"/>
    <w:rsid w:val="00EE045D"/>
    <w:rsid w:val="00EE6A85"/>
    <w:rsid w:val="00EE7FB5"/>
    <w:rsid w:val="00EF26CC"/>
    <w:rsid w:val="00EF2994"/>
    <w:rsid w:val="00EF7FC4"/>
    <w:rsid w:val="00F0416B"/>
    <w:rsid w:val="00F1285C"/>
    <w:rsid w:val="00F1320D"/>
    <w:rsid w:val="00F145A6"/>
    <w:rsid w:val="00F15C5A"/>
    <w:rsid w:val="00F2129D"/>
    <w:rsid w:val="00F21D55"/>
    <w:rsid w:val="00F23262"/>
    <w:rsid w:val="00F25431"/>
    <w:rsid w:val="00F32EF1"/>
    <w:rsid w:val="00F33260"/>
    <w:rsid w:val="00F3712D"/>
    <w:rsid w:val="00F40DFF"/>
    <w:rsid w:val="00F43B5E"/>
    <w:rsid w:val="00F45937"/>
    <w:rsid w:val="00F46658"/>
    <w:rsid w:val="00F47181"/>
    <w:rsid w:val="00F503BF"/>
    <w:rsid w:val="00F54655"/>
    <w:rsid w:val="00F553F8"/>
    <w:rsid w:val="00F56232"/>
    <w:rsid w:val="00F60328"/>
    <w:rsid w:val="00F60C6D"/>
    <w:rsid w:val="00F676DC"/>
    <w:rsid w:val="00F72964"/>
    <w:rsid w:val="00F72D92"/>
    <w:rsid w:val="00F76896"/>
    <w:rsid w:val="00F76C0A"/>
    <w:rsid w:val="00F76C1B"/>
    <w:rsid w:val="00F84E26"/>
    <w:rsid w:val="00F85392"/>
    <w:rsid w:val="00F85540"/>
    <w:rsid w:val="00F8570A"/>
    <w:rsid w:val="00F87F6A"/>
    <w:rsid w:val="00FA1B0B"/>
    <w:rsid w:val="00FA345C"/>
    <w:rsid w:val="00FB073D"/>
    <w:rsid w:val="00FB1D5D"/>
    <w:rsid w:val="00FB1FE1"/>
    <w:rsid w:val="00FB349C"/>
    <w:rsid w:val="00FB49C8"/>
    <w:rsid w:val="00FB7CCA"/>
    <w:rsid w:val="00FC0811"/>
    <w:rsid w:val="00FC1768"/>
    <w:rsid w:val="00FC35CB"/>
    <w:rsid w:val="00FC3DB3"/>
    <w:rsid w:val="00FE13B8"/>
    <w:rsid w:val="00FE5D05"/>
    <w:rsid w:val="00FE662F"/>
    <w:rsid w:val="00FE6705"/>
    <w:rsid w:val="00FF2B7F"/>
    <w:rsid w:val="00FF4A19"/>
    <w:rsid w:val="00FF5D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3A0BC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3E2EA8"/>
  </w:style>
  <w:style w:type="paragraph" w:styleId="a4">
    <w:name w:val="header"/>
    <w:basedOn w:val="a"/>
    <w:link w:val="a5"/>
    <w:uiPriority w:val="99"/>
    <w:unhideWhenUsed/>
    <w:rsid w:val="003E2EA8"/>
    <w:pPr>
      <w:tabs>
        <w:tab w:val="center" w:pos="4252"/>
        <w:tab w:val="right" w:pos="8504"/>
      </w:tabs>
      <w:snapToGrid w:val="0"/>
    </w:pPr>
  </w:style>
  <w:style w:type="character" w:customStyle="1" w:styleId="a5">
    <w:name w:val="ヘッダー (文字)"/>
    <w:basedOn w:val="a0"/>
    <w:link w:val="a4"/>
    <w:uiPriority w:val="99"/>
    <w:rsid w:val="003E2EA8"/>
  </w:style>
  <w:style w:type="paragraph" w:styleId="a6">
    <w:name w:val="footer"/>
    <w:basedOn w:val="a"/>
    <w:link w:val="a7"/>
    <w:uiPriority w:val="99"/>
    <w:unhideWhenUsed/>
    <w:rsid w:val="003E2EA8"/>
    <w:pPr>
      <w:tabs>
        <w:tab w:val="center" w:pos="4252"/>
        <w:tab w:val="right" w:pos="8504"/>
      </w:tabs>
      <w:snapToGrid w:val="0"/>
    </w:pPr>
  </w:style>
  <w:style w:type="character" w:customStyle="1" w:styleId="a7">
    <w:name w:val="フッター (文字)"/>
    <w:basedOn w:val="a0"/>
    <w:link w:val="a6"/>
    <w:uiPriority w:val="99"/>
    <w:rsid w:val="003E2EA8"/>
  </w:style>
  <w:style w:type="paragraph" w:styleId="Web">
    <w:name w:val="Normal (Web)"/>
    <w:basedOn w:val="a"/>
    <w:uiPriority w:val="99"/>
    <w:semiHidden/>
    <w:unhideWhenUsed/>
    <w:rsid w:val="00B10CD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EndNoteBibliographyTitle">
    <w:name w:val="EndNote Bibliography Title"/>
    <w:basedOn w:val="a"/>
    <w:link w:val="EndNoteBibliographyTitle0"/>
    <w:rsid w:val="00534CB1"/>
    <w:pPr>
      <w:jc w:val="center"/>
    </w:pPr>
    <w:rPr>
      <w:rFonts w:ascii="Times New Roman" w:eastAsia="游明朝" w:hAnsi="Times New Roman" w:cs="Times New Roman"/>
      <w:noProof/>
      <w:sz w:val="24"/>
    </w:rPr>
  </w:style>
  <w:style w:type="character" w:customStyle="1" w:styleId="EndNoteBibliographyTitle0">
    <w:name w:val="EndNote Bibliography Title (文字)"/>
    <w:basedOn w:val="a0"/>
    <w:link w:val="EndNoteBibliographyTitle"/>
    <w:rsid w:val="00534CB1"/>
    <w:rPr>
      <w:rFonts w:ascii="Times New Roman" w:eastAsia="游明朝" w:hAnsi="Times New Roman" w:cs="Times New Roman"/>
      <w:noProof/>
      <w:sz w:val="24"/>
    </w:rPr>
  </w:style>
  <w:style w:type="paragraph" w:customStyle="1" w:styleId="EndNoteBibliography">
    <w:name w:val="EndNote Bibliography"/>
    <w:basedOn w:val="a"/>
    <w:link w:val="EndNoteBibliography0"/>
    <w:rsid w:val="00534CB1"/>
    <w:rPr>
      <w:rFonts w:ascii="Times New Roman" w:eastAsia="游明朝" w:hAnsi="Times New Roman" w:cs="Times New Roman"/>
      <w:noProof/>
      <w:sz w:val="24"/>
    </w:rPr>
  </w:style>
  <w:style w:type="character" w:customStyle="1" w:styleId="EndNoteBibliography0">
    <w:name w:val="EndNote Bibliography (文字)"/>
    <w:basedOn w:val="a0"/>
    <w:link w:val="EndNoteBibliography"/>
    <w:rsid w:val="00534CB1"/>
    <w:rPr>
      <w:rFonts w:ascii="Times New Roman" w:eastAsia="游明朝" w:hAnsi="Times New Roman" w:cs="Times New Roman"/>
      <w:noProof/>
      <w:sz w:val="24"/>
    </w:rPr>
  </w:style>
  <w:style w:type="table" w:styleId="1">
    <w:name w:val="Table Classic 1"/>
    <w:basedOn w:val="a1"/>
    <w:rsid w:val="00552227"/>
    <w:pPr>
      <w:spacing w:after="120"/>
    </w:pPr>
    <w:rPr>
      <w:rFonts w:ascii="Times New Roman" w:hAnsi="Times New Roman" w:cs="Times New Roman"/>
      <w:kern w:val="0"/>
      <w:sz w:val="20"/>
      <w:szCs w:val="20"/>
      <w:lang w:eastAsia="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8">
    <w:name w:val="List Paragraph"/>
    <w:basedOn w:val="a"/>
    <w:uiPriority w:val="34"/>
    <w:qFormat/>
    <w:rsid w:val="008A1685"/>
    <w:pPr>
      <w:ind w:leftChars="400" w:left="840"/>
    </w:pPr>
  </w:style>
  <w:style w:type="paragraph" w:styleId="a9">
    <w:name w:val="Balloon Text"/>
    <w:basedOn w:val="a"/>
    <w:link w:val="aa"/>
    <w:uiPriority w:val="99"/>
    <w:semiHidden/>
    <w:unhideWhenUsed/>
    <w:rsid w:val="00D1787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17877"/>
    <w:rPr>
      <w:rFonts w:asciiTheme="majorHAnsi" w:eastAsiaTheme="majorEastAsia" w:hAnsiTheme="majorHAnsi" w:cstheme="majorBidi"/>
      <w:sz w:val="18"/>
      <w:szCs w:val="18"/>
    </w:rPr>
  </w:style>
  <w:style w:type="character" w:styleId="ab">
    <w:name w:val="annotation reference"/>
    <w:basedOn w:val="a0"/>
    <w:uiPriority w:val="99"/>
    <w:semiHidden/>
    <w:unhideWhenUsed/>
    <w:rsid w:val="006069B5"/>
    <w:rPr>
      <w:sz w:val="16"/>
      <w:szCs w:val="16"/>
    </w:rPr>
  </w:style>
  <w:style w:type="paragraph" w:styleId="ac">
    <w:name w:val="annotation text"/>
    <w:basedOn w:val="a"/>
    <w:link w:val="ad"/>
    <w:uiPriority w:val="99"/>
    <w:unhideWhenUsed/>
    <w:rsid w:val="006069B5"/>
    <w:rPr>
      <w:sz w:val="20"/>
      <w:szCs w:val="20"/>
    </w:rPr>
  </w:style>
  <w:style w:type="character" w:customStyle="1" w:styleId="ad">
    <w:name w:val="コメント文字列 (文字)"/>
    <w:basedOn w:val="a0"/>
    <w:link w:val="ac"/>
    <w:uiPriority w:val="99"/>
    <w:rsid w:val="006069B5"/>
    <w:rPr>
      <w:sz w:val="20"/>
      <w:szCs w:val="20"/>
    </w:rPr>
  </w:style>
  <w:style w:type="paragraph" w:styleId="ae">
    <w:name w:val="annotation subject"/>
    <w:basedOn w:val="ac"/>
    <w:next w:val="ac"/>
    <w:link w:val="af"/>
    <w:uiPriority w:val="99"/>
    <w:semiHidden/>
    <w:unhideWhenUsed/>
    <w:rsid w:val="006069B5"/>
    <w:rPr>
      <w:b/>
      <w:bCs/>
    </w:rPr>
  </w:style>
  <w:style w:type="character" w:customStyle="1" w:styleId="af">
    <w:name w:val="コメント内容 (文字)"/>
    <w:basedOn w:val="ad"/>
    <w:link w:val="ae"/>
    <w:uiPriority w:val="99"/>
    <w:semiHidden/>
    <w:rsid w:val="006069B5"/>
    <w:rPr>
      <w:b/>
      <w:bCs/>
      <w:sz w:val="20"/>
      <w:szCs w:val="20"/>
    </w:rPr>
  </w:style>
  <w:style w:type="paragraph" w:styleId="af0">
    <w:name w:val="Revision"/>
    <w:hidden/>
    <w:uiPriority w:val="99"/>
    <w:semiHidden/>
    <w:rsid w:val="00902766"/>
  </w:style>
  <w:style w:type="paragraph" w:styleId="af1">
    <w:name w:val="No Spacing"/>
    <w:uiPriority w:val="1"/>
    <w:qFormat/>
    <w:rsid w:val="002A5B28"/>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25416">
      <w:bodyDiv w:val="1"/>
      <w:marLeft w:val="0"/>
      <w:marRight w:val="0"/>
      <w:marTop w:val="0"/>
      <w:marBottom w:val="0"/>
      <w:divBdr>
        <w:top w:val="none" w:sz="0" w:space="0" w:color="auto"/>
        <w:left w:val="none" w:sz="0" w:space="0" w:color="auto"/>
        <w:bottom w:val="none" w:sz="0" w:space="0" w:color="auto"/>
        <w:right w:val="none" w:sz="0" w:space="0" w:color="auto"/>
      </w:divBdr>
    </w:div>
    <w:div w:id="390614054">
      <w:bodyDiv w:val="1"/>
      <w:marLeft w:val="0"/>
      <w:marRight w:val="0"/>
      <w:marTop w:val="0"/>
      <w:marBottom w:val="0"/>
      <w:divBdr>
        <w:top w:val="none" w:sz="0" w:space="0" w:color="auto"/>
        <w:left w:val="none" w:sz="0" w:space="0" w:color="auto"/>
        <w:bottom w:val="none" w:sz="0" w:space="0" w:color="auto"/>
        <w:right w:val="none" w:sz="0" w:space="0" w:color="auto"/>
      </w:divBdr>
      <w:divsChild>
        <w:div w:id="945505399">
          <w:marLeft w:val="446"/>
          <w:marRight w:val="0"/>
          <w:marTop w:val="60"/>
          <w:marBottom w:val="120"/>
          <w:divBdr>
            <w:top w:val="none" w:sz="0" w:space="0" w:color="auto"/>
            <w:left w:val="none" w:sz="0" w:space="0" w:color="auto"/>
            <w:bottom w:val="none" w:sz="0" w:space="0" w:color="auto"/>
            <w:right w:val="none" w:sz="0" w:space="0" w:color="auto"/>
          </w:divBdr>
        </w:div>
      </w:divsChild>
    </w:div>
    <w:div w:id="467825584">
      <w:bodyDiv w:val="1"/>
      <w:marLeft w:val="0"/>
      <w:marRight w:val="0"/>
      <w:marTop w:val="0"/>
      <w:marBottom w:val="0"/>
      <w:divBdr>
        <w:top w:val="none" w:sz="0" w:space="0" w:color="auto"/>
        <w:left w:val="none" w:sz="0" w:space="0" w:color="auto"/>
        <w:bottom w:val="none" w:sz="0" w:space="0" w:color="auto"/>
        <w:right w:val="none" w:sz="0" w:space="0" w:color="auto"/>
      </w:divBdr>
      <w:divsChild>
        <w:div w:id="302471566">
          <w:marLeft w:val="360"/>
          <w:marRight w:val="0"/>
          <w:marTop w:val="200"/>
          <w:marBottom w:val="0"/>
          <w:divBdr>
            <w:top w:val="none" w:sz="0" w:space="0" w:color="auto"/>
            <w:left w:val="none" w:sz="0" w:space="0" w:color="auto"/>
            <w:bottom w:val="none" w:sz="0" w:space="0" w:color="auto"/>
            <w:right w:val="none" w:sz="0" w:space="0" w:color="auto"/>
          </w:divBdr>
        </w:div>
        <w:div w:id="750548454">
          <w:marLeft w:val="360"/>
          <w:marRight w:val="0"/>
          <w:marTop w:val="200"/>
          <w:marBottom w:val="0"/>
          <w:divBdr>
            <w:top w:val="none" w:sz="0" w:space="0" w:color="auto"/>
            <w:left w:val="none" w:sz="0" w:space="0" w:color="auto"/>
            <w:bottom w:val="none" w:sz="0" w:space="0" w:color="auto"/>
            <w:right w:val="none" w:sz="0" w:space="0" w:color="auto"/>
          </w:divBdr>
        </w:div>
      </w:divsChild>
    </w:div>
    <w:div w:id="621690839">
      <w:bodyDiv w:val="1"/>
      <w:marLeft w:val="0"/>
      <w:marRight w:val="0"/>
      <w:marTop w:val="0"/>
      <w:marBottom w:val="0"/>
      <w:divBdr>
        <w:top w:val="none" w:sz="0" w:space="0" w:color="auto"/>
        <w:left w:val="none" w:sz="0" w:space="0" w:color="auto"/>
        <w:bottom w:val="none" w:sz="0" w:space="0" w:color="auto"/>
        <w:right w:val="none" w:sz="0" w:space="0" w:color="auto"/>
      </w:divBdr>
    </w:div>
    <w:div w:id="790396196">
      <w:bodyDiv w:val="1"/>
      <w:marLeft w:val="0"/>
      <w:marRight w:val="0"/>
      <w:marTop w:val="0"/>
      <w:marBottom w:val="0"/>
      <w:divBdr>
        <w:top w:val="none" w:sz="0" w:space="0" w:color="auto"/>
        <w:left w:val="none" w:sz="0" w:space="0" w:color="auto"/>
        <w:bottom w:val="none" w:sz="0" w:space="0" w:color="auto"/>
        <w:right w:val="none" w:sz="0" w:space="0" w:color="auto"/>
      </w:divBdr>
      <w:divsChild>
        <w:div w:id="96338742">
          <w:marLeft w:val="446"/>
          <w:marRight w:val="0"/>
          <w:marTop w:val="60"/>
          <w:marBottom w:val="120"/>
          <w:divBdr>
            <w:top w:val="none" w:sz="0" w:space="0" w:color="auto"/>
            <w:left w:val="none" w:sz="0" w:space="0" w:color="auto"/>
            <w:bottom w:val="none" w:sz="0" w:space="0" w:color="auto"/>
            <w:right w:val="none" w:sz="0" w:space="0" w:color="auto"/>
          </w:divBdr>
        </w:div>
      </w:divsChild>
    </w:div>
    <w:div w:id="1312904391">
      <w:bodyDiv w:val="1"/>
      <w:marLeft w:val="0"/>
      <w:marRight w:val="0"/>
      <w:marTop w:val="0"/>
      <w:marBottom w:val="0"/>
      <w:divBdr>
        <w:top w:val="none" w:sz="0" w:space="0" w:color="auto"/>
        <w:left w:val="none" w:sz="0" w:space="0" w:color="auto"/>
        <w:bottom w:val="none" w:sz="0" w:space="0" w:color="auto"/>
        <w:right w:val="none" w:sz="0" w:space="0" w:color="auto"/>
      </w:divBdr>
    </w:div>
    <w:div w:id="1655144266">
      <w:bodyDiv w:val="1"/>
      <w:marLeft w:val="0"/>
      <w:marRight w:val="0"/>
      <w:marTop w:val="0"/>
      <w:marBottom w:val="0"/>
      <w:divBdr>
        <w:top w:val="none" w:sz="0" w:space="0" w:color="auto"/>
        <w:left w:val="none" w:sz="0" w:space="0" w:color="auto"/>
        <w:bottom w:val="none" w:sz="0" w:space="0" w:color="auto"/>
        <w:right w:val="none" w:sz="0" w:space="0" w:color="auto"/>
      </w:divBdr>
    </w:div>
    <w:div w:id="214041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chart" Target="charts/chart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11070373346188869"/>
          <c:y val="9.4309922669062338E-2"/>
          <c:w val="0.74070769725212915"/>
          <c:h val="0.65590268282332975"/>
        </c:manualLayout>
      </c:layout>
      <c:barChart>
        <c:barDir val="col"/>
        <c:grouping val="clustered"/>
        <c:varyColors val="0"/>
        <c:ser>
          <c:idx val="0"/>
          <c:order val="0"/>
          <c:tx>
            <c:v>CKD with diabetes cohort</c:v>
          </c:tx>
          <c:spPr>
            <a:solidFill>
              <a:schemeClr val="dk1">
                <a:tint val="88500"/>
              </a:schemeClr>
            </a:solidFill>
            <a:ln>
              <a:noFill/>
            </a:ln>
            <a:effectLst/>
          </c:spPr>
          <c:invertIfNegative val="0"/>
          <c:cat>
            <c:strRef>
              <c:f>'Table 1'!$A$93:$A$108</c:f>
              <c:strCache>
                <c:ptCount val="16"/>
                <c:pt idx="0">
                  <c:v>ACEi</c:v>
                </c:pt>
                <c:pt idx="1">
                  <c:v>ACEi+ARB</c:v>
                </c:pt>
                <c:pt idx="2">
                  <c:v>ACEi+ARB+CCB</c:v>
                </c:pt>
                <c:pt idx="3">
                  <c:v>ACEi+ARB+CCB+MRA</c:v>
                </c:pt>
                <c:pt idx="4">
                  <c:v>ACEi+ARB+MRA</c:v>
                </c:pt>
                <c:pt idx="5">
                  <c:v>ACEi+CCB</c:v>
                </c:pt>
                <c:pt idx="6">
                  <c:v>ACEi+CCB+MRA</c:v>
                </c:pt>
                <c:pt idx="7">
                  <c:v>ACEi+MRA</c:v>
                </c:pt>
                <c:pt idx="8">
                  <c:v>ARB</c:v>
                </c:pt>
                <c:pt idx="9">
                  <c:v>ARB+CCB</c:v>
                </c:pt>
                <c:pt idx="10">
                  <c:v>ARB+CCB+MRA</c:v>
                </c:pt>
                <c:pt idx="11">
                  <c:v>ARB+MRA</c:v>
                </c:pt>
                <c:pt idx="12">
                  <c:v>CCB</c:v>
                </c:pt>
                <c:pt idx="13">
                  <c:v>CCB+MRA</c:v>
                </c:pt>
                <c:pt idx="14">
                  <c:v>MRA</c:v>
                </c:pt>
                <c:pt idx="15">
                  <c:v>None</c:v>
                </c:pt>
              </c:strCache>
            </c:strRef>
          </c:cat>
          <c:val>
            <c:numRef>
              <c:f>'Table 1'!$C$93:$C$108</c:f>
              <c:numCache>
                <c:formatCode>0.00%</c:formatCode>
                <c:ptCount val="16"/>
                <c:pt idx="0">
                  <c:v>3.8699999999999998E-2</c:v>
                </c:pt>
                <c:pt idx="1">
                  <c:v>7.9000000000000008E-3</c:v>
                </c:pt>
                <c:pt idx="2">
                  <c:v>2.58E-2</c:v>
                </c:pt>
                <c:pt idx="3">
                  <c:v>2.2000000000000001E-3</c:v>
                </c:pt>
                <c:pt idx="4">
                  <c:v>8.9999999999999998E-4</c:v>
                </c:pt>
                <c:pt idx="5">
                  <c:v>3.5999999999999997E-2</c:v>
                </c:pt>
                <c:pt idx="6">
                  <c:v>5.1999999999999998E-3</c:v>
                </c:pt>
                <c:pt idx="7">
                  <c:v>1.2200000000000001E-2</c:v>
                </c:pt>
                <c:pt idx="8">
                  <c:v>0.23949999999999999</c:v>
                </c:pt>
                <c:pt idx="9">
                  <c:v>0.28770000000000001</c:v>
                </c:pt>
                <c:pt idx="10">
                  <c:v>2.5000000000000001E-2</c:v>
                </c:pt>
                <c:pt idx="11">
                  <c:v>2.4899999999999999E-2</c:v>
                </c:pt>
                <c:pt idx="12">
                  <c:v>0.16400000000000001</c:v>
                </c:pt>
                <c:pt idx="13">
                  <c:v>1.43E-2</c:v>
                </c:pt>
                <c:pt idx="14">
                  <c:v>4.4499999999999998E-2</c:v>
                </c:pt>
                <c:pt idx="15">
                  <c:v>0.28000000000000003</c:v>
                </c:pt>
              </c:numCache>
            </c:numRef>
          </c:val>
          <c:extLst>
            <c:ext xmlns:c16="http://schemas.microsoft.com/office/drawing/2014/chart" uri="{C3380CC4-5D6E-409C-BE32-E72D297353CC}">
              <c16:uniqueId val="{00000000-F2D9-4F37-B0A2-55AE4066EDFE}"/>
            </c:ext>
          </c:extLst>
        </c:ser>
        <c:ser>
          <c:idx val="1"/>
          <c:order val="1"/>
          <c:tx>
            <c:v>MRA subcohort</c:v>
          </c:tx>
          <c:spPr>
            <a:solidFill>
              <a:schemeClr val="dk1">
                <a:tint val="55000"/>
              </a:schemeClr>
            </a:solidFill>
            <a:ln>
              <a:noFill/>
            </a:ln>
            <a:effectLst/>
          </c:spPr>
          <c:invertIfNegative val="0"/>
          <c:cat>
            <c:strRef>
              <c:f>'Table 1'!$A$93:$A$108</c:f>
              <c:strCache>
                <c:ptCount val="16"/>
                <c:pt idx="0">
                  <c:v>ACEi</c:v>
                </c:pt>
                <c:pt idx="1">
                  <c:v>ACEi+ARB</c:v>
                </c:pt>
                <c:pt idx="2">
                  <c:v>ACEi+ARB+CCB</c:v>
                </c:pt>
                <c:pt idx="3">
                  <c:v>ACEi+ARB+CCB+MRA</c:v>
                </c:pt>
                <c:pt idx="4">
                  <c:v>ACEi+ARB+MRA</c:v>
                </c:pt>
                <c:pt idx="5">
                  <c:v>ACEi+CCB</c:v>
                </c:pt>
                <c:pt idx="6">
                  <c:v>ACEi+CCB+MRA</c:v>
                </c:pt>
                <c:pt idx="7">
                  <c:v>ACEi+MRA</c:v>
                </c:pt>
                <c:pt idx="8">
                  <c:v>ARB</c:v>
                </c:pt>
                <c:pt idx="9">
                  <c:v>ARB+CCB</c:v>
                </c:pt>
                <c:pt idx="10">
                  <c:v>ARB+CCB+MRA</c:v>
                </c:pt>
                <c:pt idx="11">
                  <c:v>ARB+MRA</c:v>
                </c:pt>
                <c:pt idx="12">
                  <c:v>CCB</c:v>
                </c:pt>
                <c:pt idx="13">
                  <c:v>CCB+MRA</c:v>
                </c:pt>
                <c:pt idx="14">
                  <c:v>MRA</c:v>
                </c:pt>
                <c:pt idx="15">
                  <c:v>None</c:v>
                </c:pt>
              </c:strCache>
            </c:strRef>
          </c:cat>
          <c:val>
            <c:numRef>
              <c:f>'Table 1'!$E$93:$E$108</c:f>
              <c:numCache>
                <c:formatCode>0.00%</c:formatCode>
                <c:ptCount val="16"/>
                <c:pt idx="0">
                  <c:v>4.6199999999999998E-2</c:v>
                </c:pt>
                <c:pt idx="1">
                  <c:v>1.6999999999999999E-3</c:v>
                </c:pt>
                <c:pt idx="2">
                  <c:v>1.09E-2</c:v>
                </c:pt>
                <c:pt idx="3">
                  <c:v>1.7899999999999999E-2</c:v>
                </c:pt>
                <c:pt idx="4">
                  <c:v>8.3000000000000001E-3</c:v>
                </c:pt>
                <c:pt idx="5">
                  <c:v>2.18E-2</c:v>
                </c:pt>
                <c:pt idx="6">
                  <c:v>4.1399999999999999E-2</c:v>
                </c:pt>
                <c:pt idx="7">
                  <c:v>9.98E-2</c:v>
                </c:pt>
                <c:pt idx="8">
                  <c:v>0.1011</c:v>
                </c:pt>
                <c:pt idx="9">
                  <c:v>9.98E-2</c:v>
                </c:pt>
                <c:pt idx="10">
                  <c:v>0.2205</c:v>
                </c:pt>
                <c:pt idx="11">
                  <c:v>0.20830000000000001</c:v>
                </c:pt>
                <c:pt idx="12">
                  <c:v>0.112</c:v>
                </c:pt>
                <c:pt idx="13">
                  <c:v>0.12640000000000001</c:v>
                </c:pt>
                <c:pt idx="14">
                  <c:v>0.35339999999999999</c:v>
                </c:pt>
                <c:pt idx="15">
                  <c:v>6.93E-2</c:v>
                </c:pt>
              </c:numCache>
            </c:numRef>
          </c:val>
          <c:extLst>
            <c:ext xmlns:c16="http://schemas.microsoft.com/office/drawing/2014/chart" uri="{C3380CC4-5D6E-409C-BE32-E72D297353CC}">
              <c16:uniqueId val="{00000001-F2D9-4F37-B0A2-55AE4066EDFE}"/>
            </c:ext>
          </c:extLst>
        </c:ser>
        <c:dLbls>
          <c:showLegendKey val="0"/>
          <c:showVal val="0"/>
          <c:showCatName val="0"/>
          <c:showSerName val="0"/>
          <c:showPercent val="0"/>
          <c:showBubbleSize val="0"/>
        </c:dLbls>
        <c:gapWidth val="150"/>
        <c:axId val="81225984"/>
        <c:axId val="81228160"/>
      </c:barChart>
      <c:catAx>
        <c:axId val="81225984"/>
        <c:scaling>
          <c:orientation val="minMax"/>
        </c:scaling>
        <c:delete val="0"/>
        <c:axPos val="b"/>
        <c:title>
          <c:tx>
            <c:rich>
              <a:bodyPr rot="0" spcFirstLastPara="1" vertOverflow="ellipsis" vert="horz" wrap="square" anchor="ctr" anchorCtr="1"/>
              <a:lstStyle/>
              <a:p>
                <a:pPr>
                  <a:defRPr lang="ja-JP" sz="800" b="1" i="0" u="none" strike="noStrike" kern="1200" baseline="0">
                    <a:solidFill>
                      <a:schemeClr val="tx1"/>
                    </a:solidFill>
                    <a:latin typeface="Arial" panose="020B0604020202020204" pitchFamily="34" charset="0"/>
                    <a:ea typeface="+mn-ea"/>
                    <a:cs typeface="Arial" panose="020B0604020202020204" pitchFamily="34" charset="0"/>
                  </a:defRPr>
                </a:pPr>
                <a:r>
                  <a:rPr lang="en-US"/>
                  <a:t>Treatments</a:t>
                </a:r>
                <a:r>
                  <a:rPr lang="en-US" baseline="0"/>
                  <a:t> during follow-up</a:t>
                </a:r>
                <a:endParaRPr lang="en-US"/>
              </a:p>
            </c:rich>
          </c:tx>
          <c:overlay val="0"/>
          <c:spPr>
            <a:noFill/>
            <a:ln>
              <a:noFill/>
            </a:ln>
            <a:effectLst/>
          </c:spPr>
        </c:title>
        <c:numFmt formatCode="General" sourceLinked="0"/>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lang="ja-JP" sz="8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crossAx val="81228160"/>
        <c:crosses val="autoZero"/>
        <c:auto val="1"/>
        <c:lblAlgn val="ctr"/>
        <c:lblOffset val="100"/>
        <c:noMultiLvlLbl val="0"/>
      </c:catAx>
      <c:valAx>
        <c:axId val="81228160"/>
        <c:scaling>
          <c:orientation val="minMax"/>
        </c:scaling>
        <c:delete val="0"/>
        <c:axPos val="l"/>
        <c:majorGridlines>
          <c:spPr>
            <a:ln w="9525" cap="flat" cmpd="sng" algn="ctr">
              <a:solidFill>
                <a:schemeClr val="tx1">
                  <a:tint val="75000"/>
                  <a:shade val="95000"/>
                  <a:satMod val="105000"/>
                </a:schemeClr>
              </a:solidFill>
              <a:prstDash val="solid"/>
              <a:round/>
            </a:ln>
            <a:effectLst/>
          </c:spPr>
        </c:majorGridlines>
        <c:numFmt formatCode="0.00%" sourceLinked="1"/>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lang="ja-JP" sz="8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crossAx val="81225984"/>
        <c:crosses val="autoZero"/>
        <c:crossBetween val="between"/>
      </c:valAx>
      <c:spPr>
        <a:solidFill>
          <a:schemeClr val="bg1"/>
        </a:solidFill>
        <a:ln>
          <a:noFill/>
        </a:ln>
        <a:effectLst/>
      </c:spPr>
    </c:plotArea>
    <c:legend>
      <c:legendPos val="r"/>
      <c:layout>
        <c:manualLayout>
          <c:xMode val="edge"/>
          <c:yMode val="edge"/>
          <c:x val="0.84413134072526652"/>
          <c:y val="0.44073616546434691"/>
          <c:w val="0.15314757083935937"/>
          <c:h val="0.2582482279535418"/>
        </c:manualLayout>
      </c:layout>
      <c:overlay val="0"/>
      <c:spPr>
        <a:noFill/>
        <a:ln>
          <a:noFill/>
        </a:ln>
        <a:effectLst/>
      </c:spPr>
      <c:txPr>
        <a:bodyPr rot="0" spcFirstLastPara="1" vertOverflow="ellipsis" vert="horz" wrap="square" anchor="ctr" anchorCtr="1"/>
        <a:lstStyle/>
        <a:p>
          <a:pPr>
            <a:defRPr lang="ja-JP" sz="8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legend>
    <c:plotVisOnly val="1"/>
    <c:dispBlanksAs val="gap"/>
    <c:showDLblsOverMax val="0"/>
  </c:chart>
  <c:spPr>
    <a:solidFill>
      <a:schemeClr val="bg1"/>
    </a:solidFill>
    <a:ln w="9525" cap="flat" cmpd="sng" algn="ctr">
      <a:noFill/>
      <a:prstDash val="solid"/>
      <a:round/>
    </a:ln>
    <a:effectLst/>
  </c:spPr>
  <c:txPr>
    <a:bodyPr/>
    <a:lstStyle/>
    <a:p>
      <a:pPr>
        <a:defRPr sz="800">
          <a:latin typeface="Arial" panose="020B0604020202020204" pitchFamily="34" charset="0"/>
          <a:cs typeface="Arial" panose="020B0604020202020204" pitchFamily="34" charset="0"/>
        </a:defRPr>
      </a:pPr>
      <a:endParaRPr lang="ja-JP"/>
    </a:p>
  </c:txPr>
  <c:externalData r:id="rId1">
    <c:autoUpdate val="0"/>
  </c:externalData>
</c:chartSpac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584493BE859A4AB6740730A3046B96" ma:contentTypeVersion="11" ma:contentTypeDescription="Create a new document." ma:contentTypeScope="" ma:versionID="cb755aaa892be9bcdc3cba4142458750">
  <xsd:schema xmlns:xsd="http://www.w3.org/2001/XMLSchema" xmlns:xs="http://www.w3.org/2001/XMLSchema" xmlns:p="http://schemas.microsoft.com/office/2006/metadata/properties" xmlns:ns3="10580dfa-30ae-4fe6-ade8-6462eae40f1a" xmlns:ns4="c66a35de-1eb1-4f0d-9181-aae7e29cb468" targetNamespace="http://schemas.microsoft.com/office/2006/metadata/properties" ma:root="true" ma:fieldsID="eda5d379e11e8a169d08a82631608d43" ns3:_="" ns4:_="">
    <xsd:import namespace="10580dfa-30ae-4fe6-ade8-6462eae40f1a"/>
    <xsd:import namespace="c66a35de-1eb1-4f0d-9181-aae7e29cb46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580dfa-30ae-4fe6-ade8-6462eae40f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66a35de-1eb1-4f0d-9181-aae7e29cb46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C4584493BE859A4AB6740730A3046B96" ma:contentTypeVersion="13" ma:contentTypeDescription="Create a new document." ma:contentTypeScope="" ma:versionID="ec3224f6a8bdb4357ce3f5ed19308aad">
  <xsd:schema xmlns:xsd="http://www.w3.org/2001/XMLSchema" xmlns:xs="http://www.w3.org/2001/XMLSchema" xmlns:p="http://schemas.microsoft.com/office/2006/metadata/properties" xmlns:ns3="10580dfa-30ae-4fe6-ade8-6462eae40f1a" xmlns:ns4="c66a35de-1eb1-4f0d-9181-aae7e29cb468" targetNamespace="http://schemas.microsoft.com/office/2006/metadata/properties" ma:root="true" ma:fieldsID="332f6b25865fe8046f58e55b90351839" ns3:_="" ns4:_="">
    <xsd:import namespace="10580dfa-30ae-4fe6-ade8-6462eae40f1a"/>
    <xsd:import namespace="c66a35de-1eb1-4f0d-9181-aae7e29cb46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580dfa-30ae-4fe6-ade8-6462eae40f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66a35de-1eb1-4f0d-9181-aae7e29cb46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DA9CB-528A-4BD4-86A1-67CE15A77A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580dfa-30ae-4fe6-ade8-6462eae40f1a"/>
    <ds:schemaRef ds:uri="c66a35de-1eb1-4f0d-9181-aae7e29cb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FABA7-28FF-43F3-9BB2-D00C80C3D55C}">
  <ds:schemaRefs>
    <ds:schemaRef ds:uri="http://schemas.microsoft.com/sharepoint/v3/contenttype/forms"/>
  </ds:schemaRefs>
</ds:datastoreItem>
</file>

<file path=customXml/itemProps3.xml><?xml version="1.0" encoding="utf-8"?>
<ds:datastoreItem xmlns:ds="http://schemas.openxmlformats.org/officeDocument/2006/customXml" ds:itemID="{4575B2A6-3AF6-4A77-BB66-0C23D4937636}">
  <ds:schemaRefs>
    <ds:schemaRef ds:uri="http://schemas.microsoft.com/office/2006/metadata/properties"/>
    <ds:schemaRef ds:uri="http://schemas.microsoft.com/office/2006/documentManagement/types"/>
    <ds:schemaRef ds:uri="c66a35de-1eb1-4f0d-9181-aae7e29cb468"/>
    <ds:schemaRef ds:uri="http://purl.org/dc/elements/1.1/"/>
    <ds:schemaRef ds:uri="http://schemas.openxmlformats.org/package/2006/metadata/core-properties"/>
    <ds:schemaRef ds:uri="http://schemas.microsoft.com/office/infopath/2007/PartnerControls"/>
    <ds:schemaRef ds:uri="http://purl.org/dc/terms/"/>
    <ds:schemaRef ds:uri="10580dfa-30ae-4fe6-ade8-6462eae40f1a"/>
    <ds:schemaRef ds:uri="http://www.w3.org/XML/1998/namespace"/>
    <ds:schemaRef ds:uri="http://purl.org/dc/dcmitype/"/>
  </ds:schemaRefs>
</ds:datastoreItem>
</file>

<file path=customXml/itemProps4.xml><?xml version="1.0" encoding="utf-8"?>
<ds:datastoreItem xmlns:ds="http://schemas.openxmlformats.org/officeDocument/2006/customXml" ds:itemID="{E8B55958-FAD7-44DD-87CC-A193072C02CB}">
  <ds:schemaRefs>
    <ds:schemaRef ds:uri="http://schemas.openxmlformats.org/officeDocument/2006/bibliography"/>
  </ds:schemaRefs>
</ds:datastoreItem>
</file>

<file path=customXml/itemProps5.xml><?xml version="1.0" encoding="utf-8"?>
<ds:datastoreItem xmlns:ds="http://schemas.openxmlformats.org/officeDocument/2006/customXml" ds:itemID="{B00A27A6-FED0-4633-80AF-75031FB4A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580dfa-30ae-4fe6-ade8-6462eae40f1a"/>
    <ds:schemaRef ds:uri="c66a35de-1eb1-4f0d-9181-aae7e29cb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EFEBA0BF-D73C-4170-87BA-3E0652712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1825</Words>
  <Characters>10408</Characters>
  <Application>Microsoft Office Word</Application>
  <DocSecurity>0</DocSecurity>
  <PresentationFormat/>
  <Lines>86</Lines>
  <Paragraphs>24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12209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2019-10-18T03:52:00Z</cp:lastPrinted>
  <dcterms:created xsi:type="dcterms:W3CDTF">2020-04-15T08:49:00Z</dcterms:created>
  <dcterms:modified xsi:type="dcterms:W3CDTF">2020-04-15T08:51:00Z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0x010100C4584493BE859A4AB6740730A3046B96</vt:lpwstr>
  </property>
  <property fmtid="{D5CDD505-2E9C-101B-9397-08002B2CF9AE}" pid="3" name="MSIP_Label_7f850223-87a8-40c3-9eb2-432606efca2a_Enabled">
    <vt:lpwstr>True</vt:lpwstr>
  </property>
  <property fmtid="{D5CDD505-2E9C-101B-9397-08002B2CF9AE}" pid="4" name="MSIP_Label_7f850223-87a8-40c3-9eb2-432606efca2a_SiteId">
    <vt:lpwstr>fcb2b37b-5da0-466b-9b83-0014b67a7c78</vt:lpwstr>
  </property>
  <property fmtid="{D5CDD505-2E9C-101B-9397-08002B2CF9AE}" pid="5" name="MSIP_Label_7f850223-87a8-40c3-9eb2-432606efca2a_Owner">
    <vt:lpwstr>toru.yamazaki@bayer.com</vt:lpwstr>
  </property>
  <property fmtid="{D5CDD505-2E9C-101B-9397-08002B2CF9AE}" pid="6" name="MSIP_Label_7f850223-87a8-40c3-9eb2-432606efca2a_SetDate">
    <vt:lpwstr>2020-01-06T06:30:18.3490833Z</vt:lpwstr>
  </property>
  <property fmtid="{D5CDD505-2E9C-101B-9397-08002B2CF9AE}" pid="7" name="MSIP_Label_7f850223-87a8-40c3-9eb2-432606efca2a_Name">
    <vt:lpwstr>NO CLASSIFICATION</vt:lpwstr>
  </property>
  <property fmtid="{D5CDD505-2E9C-101B-9397-08002B2CF9AE}" pid="8" name="MSIP_Label_7f850223-87a8-40c3-9eb2-432606efca2a_Application">
    <vt:lpwstr>Microsoft Azure Information Protection</vt:lpwstr>
  </property>
  <property fmtid="{D5CDD505-2E9C-101B-9397-08002B2CF9AE}" pid="9" name="MSIP_Label_7f850223-87a8-40c3-9eb2-432606efca2a_Extended_MSFT_Method">
    <vt:lpwstr>Manual</vt:lpwstr>
  </property>
  <property fmtid="{D5CDD505-2E9C-101B-9397-08002B2CF9AE}" pid="10" name="Sensitivity">
    <vt:lpwstr>NO CLASSIFICATION</vt:lpwstr>
  </property>
</Properties>
</file>