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C19C5" w14:textId="0A7A7DDC" w:rsidR="00B01E44" w:rsidRPr="00264078" w:rsidRDefault="00B01E44" w:rsidP="00B01E44">
      <w:pPr>
        <w:pStyle w:val="Caption"/>
        <w:keepNext/>
        <w:rPr>
          <w:i w:val="0"/>
          <w:iCs w:val="0"/>
          <w:color w:val="auto"/>
          <w:sz w:val="22"/>
          <w:szCs w:val="22"/>
        </w:rPr>
      </w:pPr>
      <w:r w:rsidRPr="00264078">
        <w:rPr>
          <w:i w:val="0"/>
          <w:iCs w:val="0"/>
          <w:color w:val="auto"/>
          <w:sz w:val="22"/>
          <w:szCs w:val="22"/>
        </w:rPr>
        <w:t>Table S</w:t>
      </w:r>
      <w:r w:rsidRPr="00264078">
        <w:rPr>
          <w:i w:val="0"/>
          <w:iCs w:val="0"/>
          <w:color w:val="auto"/>
          <w:sz w:val="22"/>
          <w:szCs w:val="22"/>
        </w:rPr>
        <w:fldChar w:fldCharType="begin"/>
      </w:r>
      <w:r w:rsidRPr="00264078">
        <w:rPr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264078">
        <w:rPr>
          <w:i w:val="0"/>
          <w:iCs w:val="0"/>
          <w:color w:val="auto"/>
          <w:sz w:val="22"/>
          <w:szCs w:val="22"/>
        </w:rPr>
        <w:fldChar w:fldCharType="separate"/>
      </w:r>
      <w:r w:rsidR="00EE1E86">
        <w:rPr>
          <w:i w:val="0"/>
          <w:iCs w:val="0"/>
          <w:noProof/>
          <w:color w:val="auto"/>
          <w:sz w:val="22"/>
          <w:szCs w:val="22"/>
        </w:rPr>
        <w:t>1</w:t>
      </w:r>
      <w:r w:rsidRPr="00264078">
        <w:rPr>
          <w:i w:val="0"/>
          <w:iCs w:val="0"/>
          <w:color w:val="auto"/>
          <w:sz w:val="22"/>
          <w:szCs w:val="22"/>
        </w:rPr>
        <w:fldChar w:fldCharType="end"/>
      </w:r>
      <w:r w:rsidRPr="00264078">
        <w:rPr>
          <w:i w:val="0"/>
          <w:iCs w:val="0"/>
          <w:color w:val="auto"/>
          <w:sz w:val="22"/>
          <w:szCs w:val="22"/>
        </w:rPr>
        <w:t>.</w:t>
      </w:r>
      <w:r w:rsidR="00352DA6" w:rsidRPr="00264078">
        <w:rPr>
          <w:i w:val="0"/>
          <w:iCs w:val="0"/>
          <w:color w:val="auto"/>
          <w:sz w:val="22"/>
          <w:szCs w:val="22"/>
        </w:rPr>
        <w:t xml:space="preserve"> Modern reference fibres with </w:t>
      </w:r>
      <w:r w:rsidR="000463B2" w:rsidRPr="00264078">
        <w:rPr>
          <w:i w:val="0"/>
          <w:iCs w:val="0"/>
          <w:color w:val="auto"/>
          <w:sz w:val="22"/>
          <w:szCs w:val="22"/>
        </w:rPr>
        <w:t>their</w:t>
      </w:r>
      <w:r w:rsidR="00352DA6" w:rsidRPr="00264078">
        <w:rPr>
          <w:i w:val="0"/>
          <w:iCs w:val="0"/>
          <w:color w:val="auto"/>
          <w:sz w:val="22"/>
          <w:szCs w:val="22"/>
        </w:rPr>
        <w:t xml:space="preserve"> </w:t>
      </w:r>
      <w:r w:rsidR="00B51208" w:rsidRPr="00264078">
        <w:rPr>
          <w:i w:val="0"/>
          <w:iCs w:val="0"/>
          <w:color w:val="auto"/>
          <w:sz w:val="22"/>
          <w:szCs w:val="22"/>
        </w:rPr>
        <w:t>extraction</w:t>
      </w:r>
      <w:r w:rsidR="00352DA6" w:rsidRPr="00264078">
        <w:rPr>
          <w:i w:val="0"/>
          <w:iCs w:val="0"/>
          <w:color w:val="auto"/>
          <w:sz w:val="22"/>
          <w:szCs w:val="22"/>
        </w:rPr>
        <w:t xml:space="preserve"> treatments, catalogue numbers and gathering times and locations.</w:t>
      </w:r>
    </w:p>
    <w:tbl>
      <w:tblPr>
        <w:tblW w:w="9638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702"/>
        <w:gridCol w:w="1559"/>
        <w:gridCol w:w="1701"/>
        <w:gridCol w:w="1276"/>
        <w:gridCol w:w="160"/>
      </w:tblGrid>
      <w:tr w:rsidR="00EC3FC0" w:rsidRPr="00264078" w14:paraId="2D9B5536" w14:textId="77777777" w:rsidTr="00C37056">
        <w:trPr>
          <w:gridAfter w:val="1"/>
          <w:wAfter w:w="160" w:type="dxa"/>
          <w:trHeight w:val="476"/>
        </w:trPr>
        <w:tc>
          <w:tcPr>
            <w:tcW w:w="21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107E92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Sample</w:t>
            </w:r>
          </w:p>
        </w:tc>
        <w:tc>
          <w:tcPr>
            <w:tcW w:w="278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D48436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Species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0F39E" w14:textId="66795F0A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Treatment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ED2BC" w14:textId="60761EF3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Catalogue</w:t>
            </w:r>
            <w:r w:rsidRPr="00264078">
              <w:rPr>
                <w:color w:val="000000"/>
                <w:sz w:val="22"/>
                <w:szCs w:val="22"/>
              </w:rPr>
              <w:br/>
              <w:t>number</w:t>
            </w:r>
            <w:r w:rsidRPr="00264078">
              <w:rPr>
                <w:rStyle w:val="FootnoteReference"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74413" w14:textId="4C8E07E6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 xml:space="preserve">Gathering </w:t>
            </w:r>
            <w:r w:rsidRPr="00264078">
              <w:rPr>
                <w:color w:val="000000"/>
                <w:sz w:val="22"/>
                <w:szCs w:val="22"/>
              </w:rPr>
              <w:br/>
              <w:t>time</w:t>
            </w:r>
            <w:r w:rsidR="00C37056" w:rsidRPr="00264078">
              <w:rPr>
                <w:color w:val="000000"/>
                <w:sz w:val="22"/>
                <w:szCs w:val="22"/>
              </w:rPr>
              <w:t xml:space="preserve"> in 2018</w:t>
            </w:r>
          </w:p>
        </w:tc>
      </w:tr>
      <w:tr w:rsidR="00EC3FC0" w:rsidRPr="00264078" w14:paraId="3DDC53F7" w14:textId="77777777" w:rsidTr="00C37056">
        <w:trPr>
          <w:trHeight w:val="330"/>
        </w:trPr>
        <w:tc>
          <w:tcPr>
            <w:tcW w:w="216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17B3A3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5535DDD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44C59E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5E328A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C5A071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8CD64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3FC0" w:rsidRPr="00264078" w14:paraId="671E1D4F" w14:textId="77777777" w:rsidTr="00C37056">
        <w:trPr>
          <w:trHeight w:val="315"/>
        </w:trPr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EDA4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Root A</w:t>
            </w:r>
          </w:p>
        </w:tc>
        <w:tc>
          <w:tcPr>
            <w:tcW w:w="2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96C6B" w14:textId="77777777" w:rsidR="00EC3FC0" w:rsidRPr="00264078" w:rsidRDefault="00EC3FC0" w:rsidP="0042623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264078">
              <w:rPr>
                <w:i/>
                <w:iCs/>
                <w:color w:val="000000"/>
                <w:sz w:val="22"/>
                <w:szCs w:val="22"/>
              </w:rPr>
              <w:t>Linum</w:t>
            </w:r>
            <w:proofErr w:type="spellEnd"/>
            <w:r w:rsidRPr="0026407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264078">
              <w:rPr>
                <w:i/>
                <w:iCs/>
                <w:color w:val="000000"/>
                <w:sz w:val="22"/>
                <w:szCs w:val="22"/>
              </w:rPr>
              <w:br/>
            </w:r>
            <w:proofErr w:type="spellStart"/>
            <w:r w:rsidRPr="00264078">
              <w:rPr>
                <w:i/>
                <w:iCs/>
                <w:color w:val="000000"/>
                <w:sz w:val="22"/>
                <w:szCs w:val="22"/>
              </w:rPr>
              <w:t>usitatissimum</w:t>
            </w:r>
            <w:proofErr w:type="spellEnd"/>
            <w:r w:rsidRPr="00264078">
              <w:rPr>
                <w:i/>
                <w:iCs/>
                <w:color w:val="000000"/>
                <w:sz w:val="22"/>
                <w:szCs w:val="22"/>
              </w:rPr>
              <w:br/>
              <w:t xml:space="preserve">cultivar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156B" w14:textId="1373CA1A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Retted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F8DD3" w14:textId="07115A9B" w:rsidR="00EC3FC0" w:rsidRPr="00264078" w:rsidRDefault="00EC3FC0" w:rsidP="00C37056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(2016-0076)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BD7A" w14:textId="7541F37A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31.7.</w:t>
            </w:r>
          </w:p>
        </w:tc>
        <w:tc>
          <w:tcPr>
            <w:tcW w:w="160" w:type="dxa"/>
            <w:vAlign w:val="center"/>
            <w:hideMark/>
          </w:tcPr>
          <w:p w14:paraId="25E1EBC1" w14:textId="77777777" w:rsidR="00EC3FC0" w:rsidRPr="00264078" w:rsidRDefault="00EC3FC0" w:rsidP="00426238">
            <w:pPr>
              <w:rPr>
                <w:sz w:val="22"/>
                <w:szCs w:val="22"/>
              </w:rPr>
            </w:pPr>
          </w:p>
        </w:tc>
      </w:tr>
      <w:tr w:rsidR="00EC3FC0" w:rsidRPr="00264078" w14:paraId="778C5170" w14:textId="77777777" w:rsidTr="00C37056">
        <w:trPr>
          <w:trHeight w:val="315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839A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Crown A</w:t>
            </w:r>
          </w:p>
        </w:tc>
        <w:tc>
          <w:tcPr>
            <w:tcW w:w="2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69FAE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D66A" w14:textId="501D95E9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Retted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67241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07F9" w14:textId="7B18056D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31.7.</w:t>
            </w:r>
          </w:p>
        </w:tc>
        <w:tc>
          <w:tcPr>
            <w:tcW w:w="160" w:type="dxa"/>
            <w:vAlign w:val="center"/>
            <w:hideMark/>
          </w:tcPr>
          <w:p w14:paraId="3770A590" w14:textId="77777777" w:rsidR="00EC3FC0" w:rsidRPr="00264078" w:rsidRDefault="00EC3FC0" w:rsidP="00426238">
            <w:pPr>
              <w:rPr>
                <w:sz w:val="22"/>
                <w:szCs w:val="22"/>
              </w:rPr>
            </w:pPr>
          </w:p>
        </w:tc>
      </w:tr>
      <w:tr w:rsidR="00EC3FC0" w:rsidRPr="00264078" w14:paraId="6BD9DF0C" w14:textId="77777777" w:rsidTr="00C37056">
        <w:trPr>
          <w:trHeight w:val="315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5B94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Stem B</w:t>
            </w:r>
          </w:p>
        </w:tc>
        <w:tc>
          <w:tcPr>
            <w:tcW w:w="2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C1A20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323E8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2C6E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7E28" w14:textId="2589E5D0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160" w:type="dxa"/>
            <w:vAlign w:val="center"/>
            <w:hideMark/>
          </w:tcPr>
          <w:p w14:paraId="6C82AAA8" w14:textId="77777777" w:rsidR="00EC3FC0" w:rsidRPr="00264078" w:rsidRDefault="00EC3FC0" w:rsidP="00426238">
            <w:pPr>
              <w:rPr>
                <w:sz w:val="22"/>
                <w:szCs w:val="22"/>
              </w:rPr>
            </w:pPr>
          </w:p>
        </w:tc>
      </w:tr>
      <w:tr w:rsidR="00EC3FC0" w:rsidRPr="00264078" w14:paraId="539CA40C" w14:textId="77777777" w:rsidTr="00C37056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8AF65BC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BDEC512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C3B3356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562D1E04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BE56D00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B9361E8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D101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vAlign w:val="center"/>
            <w:hideMark/>
          </w:tcPr>
          <w:p w14:paraId="0FA1F765" w14:textId="77777777" w:rsidR="00EC3FC0" w:rsidRPr="00264078" w:rsidRDefault="00EC3FC0" w:rsidP="00426238">
            <w:pPr>
              <w:rPr>
                <w:sz w:val="22"/>
                <w:szCs w:val="22"/>
              </w:rPr>
            </w:pPr>
          </w:p>
        </w:tc>
      </w:tr>
      <w:tr w:rsidR="00EC3FC0" w:rsidRPr="00264078" w14:paraId="46638D85" w14:textId="77777777" w:rsidTr="00C37056">
        <w:trPr>
          <w:trHeight w:val="315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8315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Root C</w:t>
            </w:r>
          </w:p>
        </w:tc>
        <w:tc>
          <w:tcPr>
            <w:tcW w:w="2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359C8A" w14:textId="77777777" w:rsidR="00EC3FC0" w:rsidRPr="00264078" w:rsidRDefault="00EC3FC0" w:rsidP="0042623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64078">
              <w:rPr>
                <w:i/>
                <w:iCs/>
                <w:color w:val="000000"/>
                <w:sz w:val="22"/>
                <w:szCs w:val="22"/>
              </w:rPr>
              <w:t xml:space="preserve">Urtica dioica </w:t>
            </w:r>
            <w:r w:rsidRPr="00264078">
              <w:rPr>
                <w:i/>
                <w:iCs/>
                <w:color w:val="000000"/>
                <w:sz w:val="22"/>
                <w:szCs w:val="22"/>
              </w:rPr>
              <w:br/>
              <w:t xml:space="preserve">hybrid var. dioica </w:t>
            </w:r>
            <w:r w:rsidRPr="00264078">
              <w:rPr>
                <w:i/>
                <w:iCs/>
                <w:color w:val="000000"/>
                <w:sz w:val="22"/>
                <w:szCs w:val="22"/>
              </w:rPr>
              <w:br/>
              <w:t xml:space="preserve">x var. </w:t>
            </w:r>
            <w:proofErr w:type="spellStart"/>
            <w:r w:rsidRPr="00264078">
              <w:rPr>
                <w:i/>
                <w:iCs/>
                <w:color w:val="000000"/>
                <w:sz w:val="22"/>
                <w:szCs w:val="22"/>
              </w:rPr>
              <w:t>holosericea</w:t>
            </w:r>
            <w:proofErr w:type="spellEnd"/>
            <w:r w:rsidRPr="0026407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20CB" w14:textId="6F39C493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Retted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CA3D" w14:textId="36422C83" w:rsidR="00EC3FC0" w:rsidRPr="00264078" w:rsidRDefault="00EC3FC0" w:rsidP="007807DC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(1994-0244)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44C5E" w14:textId="52A797B0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31.7.</w:t>
            </w:r>
          </w:p>
        </w:tc>
        <w:tc>
          <w:tcPr>
            <w:tcW w:w="160" w:type="dxa"/>
            <w:vAlign w:val="center"/>
            <w:hideMark/>
          </w:tcPr>
          <w:p w14:paraId="6282938E" w14:textId="77777777" w:rsidR="00EC3FC0" w:rsidRPr="00264078" w:rsidRDefault="00EC3FC0" w:rsidP="00426238">
            <w:pPr>
              <w:rPr>
                <w:sz w:val="22"/>
                <w:szCs w:val="22"/>
              </w:rPr>
            </w:pPr>
          </w:p>
        </w:tc>
      </w:tr>
      <w:tr w:rsidR="00EC3FC0" w:rsidRPr="00264078" w14:paraId="0FB7D623" w14:textId="77777777" w:rsidTr="00C37056">
        <w:trPr>
          <w:trHeight w:val="315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4405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Stem C</w:t>
            </w:r>
          </w:p>
        </w:tc>
        <w:tc>
          <w:tcPr>
            <w:tcW w:w="278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66D05B97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9FA6" w14:textId="08B1193A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Retted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77D72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4598" w14:textId="0273165B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31.7.</w:t>
            </w:r>
          </w:p>
        </w:tc>
        <w:tc>
          <w:tcPr>
            <w:tcW w:w="160" w:type="dxa"/>
            <w:vAlign w:val="center"/>
            <w:hideMark/>
          </w:tcPr>
          <w:p w14:paraId="797EC77C" w14:textId="77777777" w:rsidR="00EC3FC0" w:rsidRPr="00264078" w:rsidRDefault="00EC3FC0" w:rsidP="00426238">
            <w:pPr>
              <w:rPr>
                <w:sz w:val="22"/>
                <w:szCs w:val="22"/>
              </w:rPr>
            </w:pPr>
          </w:p>
        </w:tc>
      </w:tr>
      <w:tr w:rsidR="00EC3FC0" w:rsidRPr="00264078" w14:paraId="532D5DB5" w14:textId="77777777" w:rsidTr="00C37056">
        <w:trPr>
          <w:trHeight w:val="315"/>
        </w:trPr>
        <w:tc>
          <w:tcPr>
            <w:tcW w:w="21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07E2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Crown C</w:t>
            </w:r>
          </w:p>
        </w:tc>
        <w:tc>
          <w:tcPr>
            <w:tcW w:w="278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6378517A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9023" w14:textId="0B3C5EDE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Retted</w:t>
            </w:r>
          </w:p>
        </w:tc>
        <w:tc>
          <w:tcPr>
            <w:tcW w:w="170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0D847E2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99A5" w14:textId="142D4541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31.7.</w:t>
            </w:r>
          </w:p>
        </w:tc>
        <w:tc>
          <w:tcPr>
            <w:tcW w:w="160" w:type="dxa"/>
            <w:vAlign w:val="center"/>
            <w:hideMark/>
          </w:tcPr>
          <w:p w14:paraId="2CF52230" w14:textId="77777777" w:rsidR="00EC3FC0" w:rsidRPr="00264078" w:rsidRDefault="00EC3FC0" w:rsidP="00426238">
            <w:pPr>
              <w:rPr>
                <w:sz w:val="22"/>
                <w:szCs w:val="22"/>
              </w:rPr>
            </w:pPr>
          </w:p>
        </w:tc>
      </w:tr>
      <w:tr w:rsidR="00EC3FC0" w:rsidRPr="00264078" w14:paraId="6D03FB06" w14:textId="77777777" w:rsidTr="00C37056">
        <w:trPr>
          <w:trHeight w:val="315"/>
        </w:trPr>
        <w:tc>
          <w:tcPr>
            <w:tcW w:w="2160" w:type="dxa"/>
            <w:gridSpan w:val="2"/>
            <w:shd w:val="clear" w:color="auto" w:fill="D9D9D9" w:themeFill="background1" w:themeFillShade="D9"/>
            <w:noWrap/>
            <w:vAlign w:val="bottom"/>
          </w:tcPr>
          <w:p w14:paraId="1EF72222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9E53BB6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bottom"/>
          </w:tcPr>
          <w:p w14:paraId="3A3061ED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298C66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  <w:vAlign w:val="bottom"/>
          </w:tcPr>
          <w:p w14:paraId="6DFC13F2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vAlign w:val="center"/>
          </w:tcPr>
          <w:p w14:paraId="7A962485" w14:textId="77777777" w:rsidR="00EC3FC0" w:rsidRPr="00264078" w:rsidRDefault="00EC3FC0" w:rsidP="00426238">
            <w:pPr>
              <w:rPr>
                <w:sz w:val="22"/>
                <w:szCs w:val="22"/>
              </w:rPr>
            </w:pPr>
          </w:p>
        </w:tc>
      </w:tr>
      <w:tr w:rsidR="00EC3FC0" w:rsidRPr="00264078" w14:paraId="43AC6BE8" w14:textId="77777777" w:rsidTr="00C37056">
        <w:trPr>
          <w:trHeight w:val="315"/>
        </w:trPr>
        <w:tc>
          <w:tcPr>
            <w:tcW w:w="216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B5AA" w14:textId="33443EF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Root D</w:t>
            </w:r>
          </w:p>
        </w:tc>
        <w:tc>
          <w:tcPr>
            <w:tcW w:w="278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90981" w14:textId="77777777" w:rsidR="00EC3FC0" w:rsidRPr="00264078" w:rsidRDefault="00EC3FC0" w:rsidP="0042623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64078">
              <w:rPr>
                <w:i/>
                <w:iCs/>
                <w:color w:val="000000"/>
                <w:sz w:val="22"/>
                <w:szCs w:val="22"/>
              </w:rPr>
              <w:t xml:space="preserve">Urtica dioica ssp. dioica 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9665" w14:textId="34993AFB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Retted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7657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(1994-0807)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8C52" w14:textId="5D17E0FD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31.7.</w:t>
            </w:r>
          </w:p>
        </w:tc>
        <w:tc>
          <w:tcPr>
            <w:tcW w:w="160" w:type="dxa"/>
            <w:vAlign w:val="center"/>
            <w:hideMark/>
          </w:tcPr>
          <w:p w14:paraId="70C7FFC7" w14:textId="77777777" w:rsidR="00EC3FC0" w:rsidRPr="00264078" w:rsidRDefault="00EC3FC0" w:rsidP="00426238">
            <w:pPr>
              <w:rPr>
                <w:sz w:val="22"/>
                <w:szCs w:val="22"/>
              </w:rPr>
            </w:pPr>
          </w:p>
        </w:tc>
      </w:tr>
      <w:tr w:rsidR="00EC3FC0" w:rsidRPr="00264078" w14:paraId="5180FC1A" w14:textId="77777777" w:rsidTr="00C37056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8220F04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DA6F55A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91F62ED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422E0C8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9164BD3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7679818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C4A2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vAlign w:val="center"/>
            <w:hideMark/>
          </w:tcPr>
          <w:p w14:paraId="687E549D" w14:textId="77777777" w:rsidR="00EC3FC0" w:rsidRPr="00264078" w:rsidRDefault="00EC3FC0" w:rsidP="00426238">
            <w:pPr>
              <w:rPr>
                <w:sz w:val="22"/>
                <w:szCs w:val="22"/>
              </w:rPr>
            </w:pPr>
          </w:p>
        </w:tc>
      </w:tr>
      <w:tr w:rsidR="00EC3FC0" w:rsidRPr="00264078" w14:paraId="2395FAA1" w14:textId="77777777" w:rsidTr="00C37056">
        <w:trPr>
          <w:trHeight w:val="315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DADB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Root E</w:t>
            </w:r>
          </w:p>
        </w:tc>
        <w:tc>
          <w:tcPr>
            <w:tcW w:w="2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89D2D5" w14:textId="77777777" w:rsidR="00EC3FC0" w:rsidRPr="00264078" w:rsidRDefault="00EC3FC0" w:rsidP="0042623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64078">
              <w:rPr>
                <w:i/>
                <w:iCs/>
                <w:color w:val="000000"/>
                <w:sz w:val="22"/>
                <w:szCs w:val="22"/>
              </w:rPr>
              <w:t xml:space="preserve">Urtica dioica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15F7" w14:textId="2B19EAE1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Retted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5D61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 xml:space="preserve">(2007-0272)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1200" w14:textId="4CEB2C24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31.7.</w:t>
            </w:r>
          </w:p>
        </w:tc>
        <w:tc>
          <w:tcPr>
            <w:tcW w:w="160" w:type="dxa"/>
            <w:vAlign w:val="center"/>
            <w:hideMark/>
          </w:tcPr>
          <w:p w14:paraId="051F79F2" w14:textId="77777777" w:rsidR="00EC3FC0" w:rsidRPr="00264078" w:rsidRDefault="00EC3FC0" w:rsidP="00426238">
            <w:pPr>
              <w:rPr>
                <w:sz w:val="22"/>
                <w:szCs w:val="22"/>
              </w:rPr>
            </w:pPr>
          </w:p>
        </w:tc>
      </w:tr>
      <w:tr w:rsidR="00EC3FC0" w:rsidRPr="00264078" w14:paraId="2E7F5CE7" w14:textId="77777777" w:rsidTr="00C37056">
        <w:trPr>
          <w:trHeight w:val="315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929E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Stem E</w:t>
            </w:r>
          </w:p>
        </w:tc>
        <w:tc>
          <w:tcPr>
            <w:tcW w:w="2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88015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66074" w14:textId="13B7A46F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Retted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EE5CF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FB5C" w14:textId="75092DA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31.7.</w:t>
            </w:r>
          </w:p>
        </w:tc>
        <w:tc>
          <w:tcPr>
            <w:tcW w:w="160" w:type="dxa"/>
            <w:vAlign w:val="center"/>
            <w:hideMark/>
          </w:tcPr>
          <w:p w14:paraId="74D1C4FF" w14:textId="77777777" w:rsidR="00EC3FC0" w:rsidRPr="00264078" w:rsidRDefault="00EC3FC0" w:rsidP="00426238">
            <w:pPr>
              <w:rPr>
                <w:sz w:val="22"/>
                <w:szCs w:val="22"/>
              </w:rPr>
            </w:pPr>
          </w:p>
        </w:tc>
      </w:tr>
      <w:tr w:rsidR="00EC3FC0" w:rsidRPr="00264078" w14:paraId="68811E9C" w14:textId="77777777" w:rsidTr="00C37056">
        <w:trPr>
          <w:trHeight w:val="315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1AE4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Crown E</w:t>
            </w:r>
          </w:p>
        </w:tc>
        <w:tc>
          <w:tcPr>
            <w:tcW w:w="2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B6DF9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DECB" w14:textId="78BC13AF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Retted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DFCF9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E8D3C" w14:textId="7C2951EE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31.7.</w:t>
            </w:r>
          </w:p>
        </w:tc>
        <w:tc>
          <w:tcPr>
            <w:tcW w:w="160" w:type="dxa"/>
            <w:vAlign w:val="center"/>
            <w:hideMark/>
          </w:tcPr>
          <w:p w14:paraId="251D1A27" w14:textId="77777777" w:rsidR="00EC3FC0" w:rsidRPr="00264078" w:rsidRDefault="00EC3FC0" w:rsidP="00426238">
            <w:pPr>
              <w:rPr>
                <w:sz w:val="22"/>
                <w:szCs w:val="22"/>
              </w:rPr>
            </w:pPr>
          </w:p>
        </w:tc>
      </w:tr>
      <w:tr w:rsidR="00EC3FC0" w:rsidRPr="00264078" w14:paraId="0635783E" w14:textId="77777777" w:rsidTr="00C37056">
        <w:trPr>
          <w:trHeight w:val="315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8452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Stem F</w:t>
            </w:r>
          </w:p>
        </w:tc>
        <w:tc>
          <w:tcPr>
            <w:tcW w:w="2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3F10B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EFC3" w14:textId="28467206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Retted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F198" w14:textId="31911EDB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2151" w14:textId="22A95BB9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4.7.</w:t>
            </w:r>
          </w:p>
        </w:tc>
        <w:tc>
          <w:tcPr>
            <w:tcW w:w="160" w:type="dxa"/>
            <w:vAlign w:val="center"/>
            <w:hideMark/>
          </w:tcPr>
          <w:p w14:paraId="7D3C1D1A" w14:textId="77777777" w:rsidR="00EC3FC0" w:rsidRPr="00264078" w:rsidRDefault="00EC3FC0" w:rsidP="00426238">
            <w:pPr>
              <w:rPr>
                <w:sz w:val="22"/>
                <w:szCs w:val="22"/>
              </w:rPr>
            </w:pPr>
          </w:p>
        </w:tc>
      </w:tr>
      <w:tr w:rsidR="00EC3FC0" w:rsidRPr="00264078" w14:paraId="3C2C5392" w14:textId="77777777" w:rsidTr="00C37056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2EA98B0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CF06DA8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EAB9813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7F60D22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562B17C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63FBD9B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E22B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vAlign w:val="center"/>
            <w:hideMark/>
          </w:tcPr>
          <w:p w14:paraId="41462CAA" w14:textId="77777777" w:rsidR="00EC3FC0" w:rsidRPr="00264078" w:rsidRDefault="00EC3FC0" w:rsidP="00426238">
            <w:pPr>
              <w:rPr>
                <w:sz w:val="22"/>
                <w:szCs w:val="22"/>
              </w:rPr>
            </w:pPr>
          </w:p>
        </w:tc>
      </w:tr>
      <w:tr w:rsidR="00EC3FC0" w:rsidRPr="00264078" w14:paraId="3FE791D5" w14:textId="77777777" w:rsidTr="00C37056">
        <w:trPr>
          <w:trHeight w:val="315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ED36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Root G</w:t>
            </w:r>
          </w:p>
        </w:tc>
        <w:tc>
          <w:tcPr>
            <w:tcW w:w="2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21EC56" w14:textId="77777777" w:rsidR="00EC3FC0" w:rsidRPr="00264078" w:rsidRDefault="00EC3FC0" w:rsidP="0042623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64078">
              <w:rPr>
                <w:i/>
                <w:iCs/>
                <w:color w:val="000000"/>
                <w:sz w:val="22"/>
                <w:szCs w:val="22"/>
              </w:rPr>
              <w:t xml:space="preserve">Cannabis sativa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702B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Dried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EA10" w14:textId="77777777" w:rsidR="00EC3FC0" w:rsidRPr="00264078" w:rsidRDefault="00EC3FC0" w:rsidP="00C37056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(2016-0292)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1593" w14:textId="56CDAFF1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14.9.</w:t>
            </w:r>
          </w:p>
        </w:tc>
        <w:tc>
          <w:tcPr>
            <w:tcW w:w="160" w:type="dxa"/>
            <w:vAlign w:val="center"/>
            <w:hideMark/>
          </w:tcPr>
          <w:p w14:paraId="671F896A" w14:textId="77777777" w:rsidR="00EC3FC0" w:rsidRPr="00264078" w:rsidRDefault="00EC3FC0" w:rsidP="00426238">
            <w:pPr>
              <w:rPr>
                <w:sz w:val="22"/>
                <w:szCs w:val="22"/>
              </w:rPr>
            </w:pPr>
          </w:p>
        </w:tc>
      </w:tr>
      <w:tr w:rsidR="00EC3FC0" w:rsidRPr="00264078" w14:paraId="228CB0EC" w14:textId="77777777" w:rsidTr="00C37056">
        <w:trPr>
          <w:trHeight w:val="315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D0B2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Root H</w:t>
            </w:r>
          </w:p>
        </w:tc>
        <w:tc>
          <w:tcPr>
            <w:tcW w:w="2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036F3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CC89" w14:textId="1B1700B3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Retted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B8FD1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1BEA" w14:textId="077F2CDD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31.7</w:t>
            </w:r>
          </w:p>
        </w:tc>
        <w:tc>
          <w:tcPr>
            <w:tcW w:w="160" w:type="dxa"/>
            <w:vAlign w:val="center"/>
            <w:hideMark/>
          </w:tcPr>
          <w:p w14:paraId="77D0DBC9" w14:textId="77777777" w:rsidR="00EC3FC0" w:rsidRPr="00264078" w:rsidRDefault="00EC3FC0" w:rsidP="00426238">
            <w:pPr>
              <w:rPr>
                <w:sz w:val="22"/>
                <w:szCs w:val="22"/>
              </w:rPr>
            </w:pPr>
          </w:p>
        </w:tc>
      </w:tr>
      <w:tr w:rsidR="00EC3FC0" w:rsidRPr="00264078" w14:paraId="1316434A" w14:textId="77777777" w:rsidTr="00C37056">
        <w:trPr>
          <w:trHeight w:val="315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308F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Root I</w:t>
            </w:r>
          </w:p>
        </w:tc>
        <w:tc>
          <w:tcPr>
            <w:tcW w:w="2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5DBE8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13CC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Dried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3BA5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 xml:space="preserve">(2018-0174)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0E2B" w14:textId="31FEAFBD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14.9.</w:t>
            </w:r>
          </w:p>
        </w:tc>
        <w:tc>
          <w:tcPr>
            <w:tcW w:w="160" w:type="dxa"/>
            <w:vAlign w:val="center"/>
            <w:hideMark/>
          </w:tcPr>
          <w:p w14:paraId="635370AB" w14:textId="77777777" w:rsidR="00EC3FC0" w:rsidRPr="00264078" w:rsidRDefault="00EC3FC0" w:rsidP="00426238">
            <w:pPr>
              <w:rPr>
                <w:sz w:val="22"/>
                <w:szCs w:val="22"/>
              </w:rPr>
            </w:pPr>
          </w:p>
        </w:tc>
      </w:tr>
      <w:tr w:rsidR="00EC3FC0" w:rsidRPr="00264078" w14:paraId="30DC7001" w14:textId="77777777" w:rsidTr="00C37056">
        <w:trPr>
          <w:trHeight w:val="315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EC11" w14:textId="7777777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Stem J</w:t>
            </w:r>
          </w:p>
        </w:tc>
        <w:tc>
          <w:tcPr>
            <w:tcW w:w="2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821F0" w14:textId="77777777" w:rsidR="00EC3FC0" w:rsidRPr="00264078" w:rsidRDefault="00EC3FC0" w:rsidP="004262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E542" w14:textId="51CB1627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Retted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CC32" w14:textId="5520AE5A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(2016-0292)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9558" w14:textId="17C48C38" w:rsidR="00EC3FC0" w:rsidRPr="00264078" w:rsidRDefault="00EC3FC0" w:rsidP="00426238">
            <w:pPr>
              <w:jc w:val="center"/>
              <w:rPr>
                <w:color w:val="000000"/>
                <w:sz w:val="22"/>
                <w:szCs w:val="22"/>
              </w:rPr>
            </w:pPr>
            <w:r w:rsidRPr="00264078">
              <w:rPr>
                <w:color w:val="000000"/>
                <w:sz w:val="22"/>
                <w:szCs w:val="22"/>
              </w:rPr>
              <w:t>4.7.</w:t>
            </w:r>
          </w:p>
        </w:tc>
        <w:tc>
          <w:tcPr>
            <w:tcW w:w="160" w:type="dxa"/>
            <w:vAlign w:val="center"/>
            <w:hideMark/>
          </w:tcPr>
          <w:p w14:paraId="2BAD427D" w14:textId="77777777" w:rsidR="00EC3FC0" w:rsidRPr="00264078" w:rsidRDefault="00EC3FC0" w:rsidP="00426238">
            <w:pPr>
              <w:rPr>
                <w:sz w:val="22"/>
                <w:szCs w:val="22"/>
              </w:rPr>
            </w:pPr>
          </w:p>
        </w:tc>
      </w:tr>
    </w:tbl>
    <w:p w14:paraId="1291EC23" w14:textId="36A66325" w:rsidR="009E53C6" w:rsidRPr="00264078" w:rsidRDefault="009E53C6">
      <w:pPr>
        <w:rPr>
          <w:sz w:val="22"/>
          <w:szCs w:val="22"/>
        </w:rPr>
      </w:pPr>
    </w:p>
    <w:p w14:paraId="28365218" w14:textId="7368AE79" w:rsidR="00B01E44" w:rsidRPr="00264078" w:rsidRDefault="00B01E44">
      <w:pPr>
        <w:rPr>
          <w:sz w:val="22"/>
          <w:szCs w:val="22"/>
        </w:rPr>
      </w:pPr>
    </w:p>
    <w:p w14:paraId="16506925" w14:textId="5BF62038" w:rsidR="00853CA5" w:rsidRPr="00264078" w:rsidRDefault="00853CA5" w:rsidP="00853CA5">
      <w:pPr>
        <w:pStyle w:val="Caption"/>
        <w:keepNext/>
        <w:rPr>
          <w:i w:val="0"/>
          <w:iCs w:val="0"/>
          <w:color w:val="auto"/>
          <w:sz w:val="22"/>
          <w:szCs w:val="22"/>
        </w:rPr>
      </w:pPr>
      <w:r w:rsidRPr="00264078">
        <w:rPr>
          <w:i w:val="0"/>
          <w:iCs w:val="0"/>
          <w:color w:val="auto"/>
          <w:sz w:val="22"/>
          <w:szCs w:val="22"/>
        </w:rPr>
        <w:t>Table S</w:t>
      </w:r>
      <w:r w:rsidRPr="00264078">
        <w:rPr>
          <w:i w:val="0"/>
          <w:iCs w:val="0"/>
          <w:color w:val="auto"/>
          <w:sz w:val="22"/>
          <w:szCs w:val="22"/>
        </w:rPr>
        <w:fldChar w:fldCharType="begin"/>
      </w:r>
      <w:r w:rsidRPr="00264078">
        <w:rPr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264078">
        <w:rPr>
          <w:i w:val="0"/>
          <w:iCs w:val="0"/>
          <w:color w:val="auto"/>
          <w:sz w:val="22"/>
          <w:szCs w:val="22"/>
        </w:rPr>
        <w:fldChar w:fldCharType="separate"/>
      </w:r>
      <w:r w:rsidR="00EE1E86">
        <w:rPr>
          <w:i w:val="0"/>
          <w:iCs w:val="0"/>
          <w:noProof/>
          <w:color w:val="auto"/>
          <w:sz w:val="22"/>
          <w:szCs w:val="22"/>
        </w:rPr>
        <w:t>2</w:t>
      </w:r>
      <w:r w:rsidRPr="00264078">
        <w:rPr>
          <w:i w:val="0"/>
          <w:iCs w:val="0"/>
          <w:color w:val="auto"/>
          <w:sz w:val="22"/>
          <w:szCs w:val="22"/>
        </w:rPr>
        <w:fldChar w:fldCharType="end"/>
      </w:r>
      <w:r w:rsidR="00584285" w:rsidRPr="00264078">
        <w:rPr>
          <w:i w:val="0"/>
          <w:iCs w:val="0"/>
          <w:color w:val="auto"/>
          <w:sz w:val="22"/>
          <w:szCs w:val="22"/>
        </w:rPr>
        <w:t>.</w:t>
      </w:r>
      <w:r w:rsidR="001825F2" w:rsidRPr="00264078">
        <w:rPr>
          <w:i w:val="0"/>
          <w:iCs w:val="0"/>
          <w:color w:val="auto"/>
          <w:sz w:val="22"/>
          <w:szCs w:val="22"/>
        </w:rPr>
        <w:t xml:space="preserve"> Ethnographic fibres and their origins. Adapted from Suomela et. al, 2020 </w:t>
      </w:r>
    </w:p>
    <w:tbl>
      <w:tblPr>
        <w:tblW w:w="9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2835"/>
        <w:gridCol w:w="3402"/>
        <w:gridCol w:w="1953"/>
      </w:tblGrid>
      <w:tr w:rsidR="00853CA5" w:rsidRPr="00264078" w14:paraId="7B5F1EA1" w14:textId="77777777" w:rsidTr="00C37056"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9A0D2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b/>
                <w:bCs/>
                <w:sz w:val="22"/>
                <w:szCs w:val="22"/>
              </w:rPr>
              <w:t>Sample name</w:t>
            </w:r>
            <w:r w:rsidRPr="00264078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75B6C5C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b/>
                <w:bCs/>
                <w:sz w:val="22"/>
                <w:szCs w:val="22"/>
              </w:rPr>
              <w:t>Origin</w:t>
            </w:r>
            <w:r w:rsidRPr="00264078">
              <w:rPr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958D79E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b/>
                <w:bCs/>
                <w:sz w:val="22"/>
                <w:szCs w:val="22"/>
              </w:rPr>
              <w:t>Condition</w:t>
            </w:r>
            <w:r w:rsidRPr="00264078">
              <w:rPr>
                <w:sz w:val="22"/>
                <w:szCs w:val="22"/>
              </w:rPr>
              <w:t> </w:t>
            </w:r>
          </w:p>
        </w:tc>
        <w:tc>
          <w:tcPr>
            <w:tcW w:w="19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054AC33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b/>
                <w:bCs/>
                <w:sz w:val="22"/>
                <w:szCs w:val="22"/>
              </w:rPr>
              <w:t>Identification by optical microscopy</w:t>
            </w:r>
            <w:r w:rsidRPr="00264078">
              <w:rPr>
                <w:sz w:val="22"/>
                <w:szCs w:val="22"/>
              </w:rPr>
              <w:t> </w:t>
            </w:r>
          </w:p>
        </w:tc>
      </w:tr>
      <w:tr w:rsidR="00853CA5" w:rsidRPr="00264078" w14:paraId="49542C0F" w14:textId="77777777" w:rsidTr="00C37056"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26FB4E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Sample 2a 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18399B4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Weft from an upper part of a female shirt </w:t>
            </w:r>
            <w:proofErr w:type="spellStart"/>
            <w:r w:rsidRPr="00264078">
              <w:rPr>
                <w:sz w:val="22"/>
                <w:szCs w:val="22"/>
              </w:rPr>
              <w:t>rätsinä</w:t>
            </w:r>
            <w:proofErr w:type="spellEnd"/>
            <w:r w:rsidRPr="00264078">
              <w:rPr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0AC7B56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Visible worn in the end of the yarn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4047047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Nettle </w:t>
            </w:r>
          </w:p>
        </w:tc>
      </w:tr>
      <w:tr w:rsidR="00853CA5" w:rsidRPr="00264078" w14:paraId="6E9B1990" w14:textId="77777777" w:rsidTr="00C37056"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2B143D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Sample 5a </w:t>
            </w:r>
          </w:p>
          <w:p w14:paraId="38B44B5E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7BC1B81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Female shirt </w:t>
            </w:r>
            <w:proofErr w:type="spellStart"/>
            <w:r w:rsidRPr="00264078">
              <w:rPr>
                <w:sz w:val="22"/>
                <w:szCs w:val="22"/>
              </w:rPr>
              <w:t>rätsinä</w:t>
            </w:r>
            <w:proofErr w:type="spellEnd"/>
            <w:r w:rsidRPr="00264078">
              <w:rPr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6781336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264078">
              <w:rPr>
                <w:sz w:val="22"/>
                <w:szCs w:val="22"/>
              </w:rPr>
              <w:t>Curves of the weave are clearly visible</w:t>
            </w:r>
            <w:r w:rsidRPr="00264078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785AF18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Flax </w:t>
            </w:r>
          </w:p>
        </w:tc>
      </w:tr>
      <w:tr w:rsidR="00853CA5" w:rsidRPr="00264078" w14:paraId="2A0B03D2" w14:textId="77777777" w:rsidTr="00C37056"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08E17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Sample 9b </w:t>
            </w:r>
          </w:p>
          <w:p w14:paraId="14C7EE09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5039567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264078">
              <w:rPr>
                <w:sz w:val="22"/>
                <w:szCs w:val="22"/>
              </w:rPr>
              <w:t>From a sleeve of a female shirt </w:t>
            </w:r>
            <w:proofErr w:type="spellStart"/>
            <w:r w:rsidRPr="00264078">
              <w:rPr>
                <w:sz w:val="22"/>
                <w:szCs w:val="22"/>
              </w:rPr>
              <w:t>rätsinä</w:t>
            </w:r>
            <w:proofErr w:type="spellEnd"/>
            <w:r w:rsidRPr="00264078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5876ADC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264078">
              <w:rPr>
                <w:sz w:val="22"/>
                <w:szCs w:val="22"/>
              </w:rPr>
              <w:t>Yarn is flattened and ruffled</w:t>
            </w:r>
            <w:r w:rsidRPr="00264078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71B369D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Nettle </w:t>
            </w:r>
          </w:p>
        </w:tc>
      </w:tr>
      <w:tr w:rsidR="00853CA5" w:rsidRPr="00264078" w14:paraId="38424A19" w14:textId="77777777" w:rsidTr="00C37056"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9E6084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Sample 48b </w:t>
            </w:r>
          </w:p>
          <w:p w14:paraId="6DE95788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BCFE35C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264078">
              <w:rPr>
                <w:sz w:val="22"/>
                <w:szCs w:val="22"/>
              </w:rPr>
              <w:t>Weft from a female headgear </w:t>
            </w:r>
            <w:proofErr w:type="spellStart"/>
            <w:r w:rsidRPr="00264078">
              <w:rPr>
                <w:sz w:val="22"/>
                <w:szCs w:val="22"/>
              </w:rPr>
              <w:t>sorokka</w:t>
            </w:r>
            <w:proofErr w:type="spellEnd"/>
            <w:r w:rsidRPr="00264078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1520A13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264078">
              <w:rPr>
                <w:sz w:val="22"/>
                <w:szCs w:val="22"/>
              </w:rPr>
              <w:t>Yarn is ruffled from the end.</w:t>
            </w:r>
            <w:r w:rsidRPr="00264078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35969F3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Flax </w:t>
            </w:r>
          </w:p>
        </w:tc>
      </w:tr>
      <w:tr w:rsidR="00853CA5" w:rsidRPr="00264078" w14:paraId="18BEEC3C" w14:textId="77777777" w:rsidTr="00C37056"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216B1C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Sample 49a </w:t>
            </w:r>
          </w:p>
          <w:p w14:paraId="3716FCB2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7E9053F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264078">
              <w:rPr>
                <w:sz w:val="22"/>
                <w:szCs w:val="22"/>
              </w:rPr>
              <w:t>Front part of female headgear</w:t>
            </w:r>
            <w:r w:rsidRPr="00264078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17AE76E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264078">
              <w:rPr>
                <w:sz w:val="22"/>
                <w:szCs w:val="22"/>
              </w:rPr>
              <w:t>Yarn is ruffled from the surface.</w:t>
            </w:r>
            <w:r w:rsidRPr="00264078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30D1A83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Flax </w:t>
            </w:r>
          </w:p>
        </w:tc>
      </w:tr>
      <w:tr w:rsidR="00853CA5" w:rsidRPr="00264078" w14:paraId="0B87E5CC" w14:textId="77777777" w:rsidTr="00C37056"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7968B3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Sample 73ba </w:t>
            </w:r>
          </w:p>
          <w:p w14:paraId="1FB28FFE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04ACB95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Socks of deceased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070D177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Yarn is roughly processed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320C73B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Hemp </w:t>
            </w:r>
          </w:p>
        </w:tc>
      </w:tr>
      <w:tr w:rsidR="00853CA5" w:rsidRPr="00264078" w14:paraId="686CACF2" w14:textId="77777777" w:rsidTr="00C37056"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781E5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Sample 85d </w:t>
            </w:r>
          </w:p>
          <w:p w14:paraId="248F36A3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52FDC37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264078">
              <w:rPr>
                <w:sz w:val="22"/>
                <w:szCs w:val="22"/>
              </w:rPr>
              <w:t>Hem lining of a dress</w:t>
            </w:r>
            <w:r w:rsidRPr="00264078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81FEB05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264078">
              <w:rPr>
                <w:sz w:val="22"/>
                <w:szCs w:val="22"/>
              </w:rPr>
              <w:t>Tightly spun yarn. Strange crystals and fibres have ravelled from worn.</w:t>
            </w:r>
            <w:r w:rsidRPr="00264078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B87EBC5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Nettle </w:t>
            </w:r>
          </w:p>
        </w:tc>
      </w:tr>
      <w:tr w:rsidR="00853CA5" w:rsidRPr="00264078" w14:paraId="7F4B3C69" w14:textId="77777777" w:rsidTr="00C37056"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3AB96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lastRenderedPageBreak/>
              <w:t>Sample 1a </w:t>
            </w:r>
          </w:p>
          <w:p w14:paraId="554A7401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4513464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Female shirt </w:t>
            </w:r>
            <w:proofErr w:type="spellStart"/>
            <w:r w:rsidRPr="00264078">
              <w:rPr>
                <w:sz w:val="22"/>
                <w:szCs w:val="22"/>
              </w:rPr>
              <w:t>rätsinä</w:t>
            </w:r>
            <w:proofErr w:type="spellEnd"/>
            <w:r w:rsidRPr="00264078">
              <w:rPr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A5394A0" w14:textId="5052D060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264078">
              <w:rPr>
                <w:sz w:val="22"/>
                <w:szCs w:val="22"/>
              </w:rPr>
              <w:t>fibres are in good condition; </w:t>
            </w:r>
            <w:r w:rsidR="00C37056" w:rsidRPr="00264078">
              <w:rPr>
                <w:sz w:val="22"/>
                <w:szCs w:val="22"/>
              </w:rPr>
              <w:t>convolutions are even.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379B616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Cotton </w:t>
            </w:r>
          </w:p>
        </w:tc>
      </w:tr>
      <w:tr w:rsidR="00853CA5" w:rsidRPr="00264078" w14:paraId="051A13E9" w14:textId="77777777" w:rsidTr="00C37056"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5980DC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Sample 1d </w:t>
            </w:r>
          </w:p>
          <w:p w14:paraId="78B11D02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DB2D28F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264078">
              <w:rPr>
                <w:sz w:val="22"/>
                <w:szCs w:val="22"/>
              </w:rPr>
              <w:t>Sewing yarn of female shirt </w:t>
            </w:r>
            <w:proofErr w:type="spellStart"/>
            <w:r w:rsidRPr="00264078">
              <w:rPr>
                <w:sz w:val="22"/>
                <w:szCs w:val="22"/>
              </w:rPr>
              <w:t>rätsinä</w:t>
            </w:r>
            <w:proofErr w:type="spellEnd"/>
            <w:r w:rsidRPr="00264078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044831B" w14:textId="701072F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264078">
              <w:rPr>
                <w:sz w:val="22"/>
                <w:szCs w:val="22"/>
              </w:rPr>
              <w:t>Yarn is plied from 6 extremely thin strands. Fibres are in bad condition, only few </w:t>
            </w:r>
            <w:r w:rsidR="00065536" w:rsidRPr="00264078">
              <w:rPr>
                <w:sz w:val="22"/>
                <w:szCs w:val="22"/>
              </w:rPr>
              <w:t>convolutions</w:t>
            </w:r>
            <w:r w:rsidRPr="00264078">
              <w:rPr>
                <w:sz w:val="22"/>
                <w:szCs w:val="22"/>
              </w:rPr>
              <w:t> in the fibres</w:t>
            </w:r>
            <w:r w:rsidRPr="00264078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665D67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Cotton </w:t>
            </w:r>
          </w:p>
        </w:tc>
      </w:tr>
      <w:tr w:rsidR="00853CA5" w:rsidRPr="00264078" w14:paraId="5ED3C805" w14:textId="77777777" w:rsidTr="00C37056"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7A7CCD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Sample 82c blue </w:t>
            </w:r>
          </w:p>
          <w:p w14:paraId="7A12B649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AE80B5A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264078">
              <w:rPr>
                <w:sz w:val="22"/>
                <w:szCs w:val="22"/>
              </w:rPr>
              <w:t>Dress, </w:t>
            </w:r>
            <w:proofErr w:type="spellStart"/>
            <w:r w:rsidRPr="00264078">
              <w:rPr>
                <w:sz w:val="22"/>
                <w:szCs w:val="22"/>
              </w:rPr>
              <w:t>sarafan</w:t>
            </w:r>
            <w:proofErr w:type="spellEnd"/>
            <w:r w:rsidRPr="00264078">
              <w:rPr>
                <w:sz w:val="22"/>
                <w:szCs w:val="22"/>
              </w:rPr>
              <w:t>. Checked fabric from the lining</w:t>
            </w:r>
            <w:r w:rsidRPr="00264078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30846D8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Uneven quality fibres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F92D3CB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Cotton </w:t>
            </w:r>
          </w:p>
        </w:tc>
      </w:tr>
      <w:tr w:rsidR="00853CA5" w:rsidRPr="00264078" w14:paraId="3AA6CEB3" w14:textId="77777777" w:rsidTr="00C37056"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D4746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Sample 82c orange </w:t>
            </w:r>
          </w:p>
          <w:p w14:paraId="7B943200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F4F27A7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264078">
              <w:rPr>
                <w:sz w:val="22"/>
                <w:szCs w:val="22"/>
              </w:rPr>
              <w:t>Dress, </w:t>
            </w:r>
            <w:proofErr w:type="spellStart"/>
            <w:r w:rsidRPr="00264078">
              <w:rPr>
                <w:sz w:val="22"/>
                <w:szCs w:val="22"/>
              </w:rPr>
              <w:t>sarafan</w:t>
            </w:r>
            <w:proofErr w:type="spellEnd"/>
            <w:r w:rsidRPr="00264078">
              <w:rPr>
                <w:sz w:val="22"/>
                <w:szCs w:val="22"/>
              </w:rPr>
              <w:t>. Checked fabric from the lining</w:t>
            </w:r>
            <w:r w:rsidRPr="00264078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AB12309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Uneven quality fibres </w:t>
            </w:r>
          </w:p>
          <w:p w14:paraId="1899E35E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264078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2B4517B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Cotton </w:t>
            </w:r>
          </w:p>
        </w:tc>
      </w:tr>
      <w:tr w:rsidR="00853CA5" w:rsidRPr="00264078" w14:paraId="7B74B619" w14:textId="77777777" w:rsidTr="00C37056"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47BE6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Sample 85a </w:t>
            </w:r>
          </w:p>
          <w:p w14:paraId="4021FC59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2DABB58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264078">
              <w:rPr>
                <w:sz w:val="22"/>
                <w:szCs w:val="22"/>
              </w:rPr>
              <w:t>Sewing yarn from a dress.</w:t>
            </w:r>
            <w:r w:rsidRPr="00264078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C521714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Extremely rough quality fibres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44C3AB4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Cotton </w:t>
            </w:r>
          </w:p>
        </w:tc>
      </w:tr>
      <w:tr w:rsidR="00853CA5" w:rsidRPr="00264078" w14:paraId="6CC91138" w14:textId="77777777" w:rsidTr="00C37056"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7ACB74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Sample 95b red </w:t>
            </w:r>
          </w:p>
          <w:p w14:paraId="4CDBEA0C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BAE9E16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264078">
              <w:rPr>
                <w:sz w:val="22"/>
                <w:szCs w:val="22"/>
              </w:rPr>
              <w:t>Embroidery yarn from a towel </w:t>
            </w:r>
            <w:proofErr w:type="spellStart"/>
            <w:r w:rsidRPr="00264078">
              <w:rPr>
                <w:sz w:val="22"/>
                <w:szCs w:val="22"/>
              </w:rPr>
              <w:t>käspaikka</w:t>
            </w:r>
            <w:proofErr w:type="spellEnd"/>
            <w:r w:rsidRPr="00264078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4F36FA8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264078">
              <w:rPr>
                <w:sz w:val="22"/>
                <w:szCs w:val="22"/>
              </w:rPr>
              <w:t>Dyed as a yarn (colour has not penetrated thoroughly) </w:t>
            </w:r>
            <w:r w:rsidRPr="00264078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0F6CAD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Cotton </w:t>
            </w:r>
          </w:p>
        </w:tc>
      </w:tr>
      <w:tr w:rsidR="00853CA5" w:rsidRPr="00264078" w14:paraId="0C1EF958" w14:textId="77777777" w:rsidTr="00C37056"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A69284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Sample 99c blue </w:t>
            </w:r>
          </w:p>
          <w:p w14:paraId="294FD7DA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7189072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264078">
              <w:rPr>
                <w:sz w:val="22"/>
                <w:szCs w:val="22"/>
              </w:rPr>
              <w:t>Lining of a female under headgear</w:t>
            </w:r>
            <w:r w:rsidRPr="00264078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46A65D8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Uneven colour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0D1CFD6" w14:textId="77777777" w:rsidR="00853CA5" w:rsidRPr="00264078" w:rsidRDefault="00853CA5" w:rsidP="00426238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Cotton </w:t>
            </w:r>
          </w:p>
        </w:tc>
      </w:tr>
    </w:tbl>
    <w:p w14:paraId="11FA3B17" w14:textId="54FBB1B0" w:rsidR="00853CA5" w:rsidRPr="00264078" w:rsidRDefault="00853CA5">
      <w:pPr>
        <w:rPr>
          <w:sz w:val="22"/>
          <w:szCs w:val="22"/>
        </w:rPr>
      </w:pPr>
    </w:p>
    <w:p w14:paraId="03D5D8D8" w14:textId="77777777" w:rsidR="00E3254D" w:rsidRPr="00264078" w:rsidRDefault="00E3254D" w:rsidP="00E3254D">
      <w:pPr>
        <w:pStyle w:val="Caption"/>
        <w:keepNext/>
        <w:rPr>
          <w:i w:val="0"/>
          <w:iCs w:val="0"/>
          <w:color w:val="auto"/>
          <w:sz w:val="22"/>
          <w:szCs w:val="22"/>
        </w:rPr>
      </w:pPr>
    </w:p>
    <w:p w14:paraId="56DC971C" w14:textId="0A8DBC75" w:rsidR="00E3254D" w:rsidRPr="00264078" w:rsidRDefault="00E3254D" w:rsidP="00E3254D">
      <w:pPr>
        <w:pStyle w:val="Caption"/>
        <w:keepNext/>
        <w:rPr>
          <w:i w:val="0"/>
          <w:iCs w:val="0"/>
          <w:color w:val="auto"/>
          <w:sz w:val="22"/>
          <w:szCs w:val="22"/>
        </w:rPr>
      </w:pPr>
      <w:r w:rsidRPr="00264078">
        <w:rPr>
          <w:i w:val="0"/>
          <w:iCs w:val="0"/>
          <w:color w:val="auto"/>
          <w:sz w:val="22"/>
          <w:szCs w:val="22"/>
        </w:rPr>
        <w:t>Table S</w:t>
      </w:r>
      <w:r w:rsidR="00065536" w:rsidRPr="00264078">
        <w:rPr>
          <w:i w:val="0"/>
          <w:iCs w:val="0"/>
          <w:color w:val="auto"/>
          <w:sz w:val="22"/>
          <w:szCs w:val="22"/>
        </w:rPr>
        <w:t>3</w:t>
      </w:r>
      <w:r w:rsidRPr="00264078">
        <w:rPr>
          <w:i w:val="0"/>
          <w:iCs w:val="0"/>
          <w:color w:val="auto"/>
          <w:sz w:val="22"/>
          <w:szCs w:val="22"/>
        </w:rPr>
        <w:t xml:space="preserve">. </w:t>
      </w:r>
      <w:r w:rsidR="00065536" w:rsidRPr="00264078">
        <w:rPr>
          <w:i w:val="0"/>
          <w:iCs w:val="0"/>
          <w:color w:val="auto"/>
          <w:sz w:val="22"/>
          <w:szCs w:val="22"/>
        </w:rPr>
        <w:t>Archaeological fibre</w:t>
      </w:r>
      <w:r w:rsidR="00344490" w:rsidRPr="00264078">
        <w:rPr>
          <w:i w:val="0"/>
          <w:iCs w:val="0"/>
          <w:color w:val="auto"/>
          <w:sz w:val="22"/>
          <w:szCs w:val="22"/>
        </w:rPr>
        <w:t xml:space="preserve"> samples </w:t>
      </w:r>
      <w:r w:rsidR="00065536" w:rsidRPr="00264078">
        <w:rPr>
          <w:i w:val="0"/>
          <w:iCs w:val="0"/>
          <w:color w:val="auto"/>
          <w:sz w:val="22"/>
          <w:szCs w:val="22"/>
        </w:rPr>
        <w:t xml:space="preserve">from </w:t>
      </w:r>
      <w:proofErr w:type="spellStart"/>
      <w:r w:rsidR="00065536" w:rsidRPr="00264078">
        <w:rPr>
          <w:i w:val="0"/>
          <w:iCs w:val="0"/>
          <w:color w:val="auto"/>
          <w:sz w:val="22"/>
          <w:szCs w:val="22"/>
        </w:rPr>
        <w:t>Ravattula</w:t>
      </w:r>
      <w:proofErr w:type="spellEnd"/>
      <w:r w:rsidRPr="00264078">
        <w:rPr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="00344490" w:rsidRPr="00264078">
        <w:rPr>
          <w:i w:val="0"/>
          <w:iCs w:val="0"/>
          <w:color w:val="auto"/>
          <w:sz w:val="22"/>
          <w:szCs w:val="22"/>
        </w:rPr>
        <w:t>Ristimäki</w:t>
      </w:r>
      <w:proofErr w:type="spellEnd"/>
      <w:r w:rsidR="00344490" w:rsidRPr="00264078">
        <w:rPr>
          <w:i w:val="0"/>
          <w:iCs w:val="0"/>
          <w:color w:val="auto"/>
          <w:sz w:val="22"/>
          <w:szCs w:val="22"/>
        </w:rPr>
        <w:t>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838"/>
        <w:gridCol w:w="4111"/>
        <w:gridCol w:w="3685"/>
      </w:tblGrid>
      <w:tr w:rsidR="00E3254D" w:rsidRPr="00264078" w14:paraId="6AB2F6A6" w14:textId="77777777" w:rsidTr="00C37056">
        <w:tc>
          <w:tcPr>
            <w:tcW w:w="1838" w:type="dxa"/>
          </w:tcPr>
          <w:p w14:paraId="680019CE" w14:textId="73BF6A43" w:rsidR="00E3254D" w:rsidRPr="00264078" w:rsidRDefault="00E3254D" w:rsidP="00E3254D">
            <w:pPr>
              <w:rPr>
                <w:sz w:val="22"/>
                <w:szCs w:val="22"/>
              </w:rPr>
            </w:pPr>
            <w:r w:rsidRPr="00264078">
              <w:rPr>
                <w:b/>
                <w:bCs/>
                <w:sz w:val="22"/>
                <w:szCs w:val="22"/>
              </w:rPr>
              <w:t>Sample name</w:t>
            </w:r>
            <w:r w:rsidRPr="00264078">
              <w:rPr>
                <w:sz w:val="22"/>
                <w:szCs w:val="22"/>
              </w:rPr>
              <w:t> </w:t>
            </w:r>
          </w:p>
        </w:tc>
        <w:tc>
          <w:tcPr>
            <w:tcW w:w="4111" w:type="dxa"/>
          </w:tcPr>
          <w:p w14:paraId="66EAEABF" w14:textId="115C8B7F" w:rsidR="00E3254D" w:rsidRPr="00264078" w:rsidRDefault="00E3254D" w:rsidP="00E3254D">
            <w:pPr>
              <w:rPr>
                <w:sz w:val="22"/>
                <w:szCs w:val="22"/>
              </w:rPr>
            </w:pPr>
            <w:r w:rsidRPr="00264078">
              <w:rPr>
                <w:b/>
                <w:bCs/>
                <w:sz w:val="22"/>
                <w:szCs w:val="22"/>
              </w:rPr>
              <w:t>Origin</w:t>
            </w:r>
            <w:r w:rsidRPr="00264078">
              <w:rPr>
                <w:sz w:val="22"/>
                <w:szCs w:val="22"/>
              </w:rPr>
              <w:t> </w:t>
            </w:r>
          </w:p>
        </w:tc>
        <w:tc>
          <w:tcPr>
            <w:tcW w:w="3685" w:type="dxa"/>
          </w:tcPr>
          <w:p w14:paraId="5D3C8557" w14:textId="2660440E" w:rsidR="00E3254D" w:rsidRPr="00264078" w:rsidRDefault="00E3254D" w:rsidP="00E3254D">
            <w:pPr>
              <w:rPr>
                <w:sz w:val="22"/>
                <w:szCs w:val="22"/>
              </w:rPr>
            </w:pPr>
            <w:r w:rsidRPr="00264078">
              <w:rPr>
                <w:b/>
                <w:bCs/>
                <w:sz w:val="22"/>
                <w:szCs w:val="22"/>
              </w:rPr>
              <w:t>Condition</w:t>
            </w:r>
            <w:r w:rsidRPr="00264078">
              <w:rPr>
                <w:sz w:val="22"/>
                <w:szCs w:val="22"/>
              </w:rPr>
              <w:t> </w:t>
            </w:r>
          </w:p>
        </w:tc>
      </w:tr>
      <w:tr w:rsidR="00E3254D" w:rsidRPr="00264078" w14:paraId="02BE3391" w14:textId="77777777" w:rsidTr="00C37056">
        <w:tc>
          <w:tcPr>
            <w:tcW w:w="1838" w:type="dxa"/>
          </w:tcPr>
          <w:p w14:paraId="6EAD3F1B" w14:textId="17BAABA4" w:rsidR="00E3254D" w:rsidRPr="00264078" w:rsidRDefault="00873E9F" w:rsidP="00E3254D">
            <w:pPr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Sample TYA 912:523D</w:t>
            </w:r>
          </w:p>
        </w:tc>
        <w:tc>
          <w:tcPr>
            <w:tcW w:w="4111" w:type="dxa"/>
          </w:tcPr>
          <w:p w14:paraId="075AD1DE" w14:textId="5B31E7F5" w:rsidR="00E3254D" w:rsidRPr="00264078" w:rsidRDefault="00E3254D" w:rsidP="00E3254D">
            <w:pPr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Sheath of a knife</w:t>
            </w:r>
            <w:r w:rsidR="00873E9F" w:rsidRPr="00264078">
              <w:rPr>
                <w:sz w:val="22"/>
                <w:szCs w:val="22"/>
              </w:rPr>
              <w:t xml:space="preserve"> with bronze plate</w:t>
            </w:r>
            <w:r w:rsidRPr="00264078">
              <w:rPr>
                <w:sz w:val="22"/>
                <w:szCs w:val="22"/>
              </w:rPr>
              <w:t>. Next to the head. Sample is from top of the sheath.</w:t>
            </w:r>
            <w:r w:rsidRPr="00264078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3685" w:type="dxa"/>
          </w:tcPr>
          <w:p w14:paraId="4231EA38" w14:textId="5B92242A" w:rsidR="00E3254D" w:rsidRPr="00264078" w:rsidRDefault="00E3254D" w:rsidP="00E3254D">
            <w:pPr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Only few preserved pieces of fibre. Surfaces are covered with residue and are eroded.</w:t>
            </w:r>
            <w:r w:rsidRPr="00264078">
              <w:rPr>
                <w:sz w:val="22"/>
                <w:szCs w:val="22"/>
                <w:lang w:val="en-US"/>
              </w:rPr>
              <w:t> </w:t>
            </w:r>
          </w:p>
        </w:tc>
      </w:tr>
      <w:tr w:rsidR="00E3254D" w:rsidRPr="00264078" w14:paraId="0C57C43D" w14:textId="77777777" w:rsidTr="00C37056">
        <w:tc>
          <w:tcPr>
            <w:tcW w:w="1838" w:type="dxa"/>
          </w:tcPr>
          <w:p w14:paraId="6F735EA3" w14:textId="0716C634" w:rsidR="00E3254D" w:rsidRPr="00264078" w:rsidRDefault="00E3254D" w:rsidP="00E3254D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 xml:space="preserve">Sample </w:t>
            </w:r>
            <w:r w:rsidR="00873E9F" w:rsidRPr="00264078">
              <w:rPr>
                <w:sz w:val="22"/>
                <w:szCs w:val="22"/>
              </w:rPr>
              <w:t>TYA 933:214:9:50</w:t>
            </w:r>
          </w:p>
          <w:p w14:paraId="55CD0303" w14:textId="3802967D" w:rsidR="00E3254D" w:rsidRPr="00264078" w:rsidRDefault="00E3254D" w:rsidP="00E3254D">
            <w:pPr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 </w:t>
            </w:r>
          </w:p>
        </w:tc>
        <w:tc>
          <w:tcPr>
            <w:tcW w:w="4111" w:type="dxa"/>
          </w:tcPr>
          <w:p w14:paraId="34F972EB" w14:textId="25D2887C" w:rsidR="00E3254D" w:rsidRPr="00264078" w:rsidRDefault="00873E9F" w:rsidP="00E3254D">
            <w:pPr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F</w:t>
            </w:r>
            <w:r w:rsidR="00E3254D" w:rsidRPr="00264078">
              <w:rPr>
                <w:sz w:val="22"/>
                <w:szCs w:val="22"/>
              </w:rPr>
              <w:t xml:space="preserve">rom the upper body. Sample </w:t>
            </w:r>
            <w:r w:rsidR="00C469E5" w:rsidRPr="00264078">
              <w:rPr>
                <w:sz w:val="22"/>
                <w:szCs w:val="22"/>
              </w:rPr>
              <w:t>was attached</w:t>
            </w:r>
            <w:r w:rsidRPr="00264078">
              <w:rPr>
                <w:sz w:val="22"/>
                <w:szCs w:val="22"/>
              </w:rPr>
              <w:t xml:space="preserve"> to a glass bead, close to a silver coin</w:t>
            </w:r>
            <w:r w:rsidR="00E3254D" w:rsidRPr="00264078">
              <w:rPr>
                <w:sz w:val="22"/>
                <w:szCs w:val="22"/>
              </w:rPr>
              <w:t>.</w:t>
            </w:r>
            <w:r w:rsidR="00E3254D" w:rsidRPr="00264078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3685" w:type="dxa"/>
          </w:tcPr>
          <w:p w14:paraId="60BA7045" w14:textId="73CC4066" w:rsidR="00E3254D" w:rsidRPr="00264078" w:rsidRDefault="00E3254D" w:rsidP="00E3254D">
            <w:pPr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 xml:space="preserve">Fibres are in </w:t>
            </w:r>
            <w:proofErr w:type="gramStart"/>
            <w:r w:rsidRPr="00264078">
              <w:rPr>
                <w:sz w:val="22"/>
                <w:szCs w:val="22"/>
              </w:rPr>
              <w:t>fairly good</w:t>
            </w:r>
            <w:proofErr w:type="gramEnd"/>
            <w:r w:rsidRPr="00264078">
              <w:rPr>
                <w:sz w:val="22"/>
                <w:szCs w:val="22"/>
              </w:rPr>
              <w:t xml:space="preserve"> condition.</w:t>
            </w:r>
            <w:r w:rsidRPr="00264078">
              <w:rPr>
                <w:sz w:val="22"/>
                <w:szCs w:val="22"/>
                <w:lang w:val="en-US"/>
              </w:rPr>
              <w:t> </w:t>
            </w:r>
          </w:p>
        </w:tc>
      </w:tr>
      <w:tr w:rsidR="00E3254D" w:rsidRPr="00264078" w14:paraId="4DF22B6E" w14:textId="77777777" w:rsidTr="00C37056">
        <w:tc>
          <w:tcPr>
            <w:tcW w:w="1838" w:type="dxa"/>
          </w:tcPr>
          <w:p w14:paraId="1E613442" w14:textId="1CF8E8A2" w:rsidR="00E3254D" w:rsidRPr="00264078" w:rsidRDefault="00E3254D" w:rsidP="00E3254D">
            <w:pPr>
              <w:spacing w:line="256" w:lineRule="auto"/>
              <w:textAlignment w:val="baseline"/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 xml:space="preserve">Sample </w:t>
            </w:r>
            <w:r w:rsidR="00065536" w:rsidRPr="00264078">
              <w:rPr>
                <w:sz w:val="22"/>
                <w:szCs w:val="22"/>
              </w:rPr>
              <w:t>TYA 914:1607:8A</w:t>
            </w:r>
          </w:p>
          <w:p w14:paraId="1E101621" w14:textId="121E9A2D" w:rsidR="00E3254D" w:rsidRPr="00264078" w:rsidRDefault="00E3254D" w:rsidP="00E3254D">
            <w:pPr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 </w:t>
            </w:r>
          </w:p>
        </w:tc>
        <w:tc>
          <w:tcPr>
            <w:tcW w:w="4111" w:type="dxa"/>
          </w:tcPr>
          <w:p w14:paraId="6A2DABC7" w14:textId="70664339" w:rsidR="00E3254D" w:rsidRPr="00264078" w:rsidRDefault="00873E9F" w:rsidP="00E3254D">
            <w:pPr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Twisted bronze b</w:t>
            </w:r>
            <w:r w:rsidR="00E3254D" w:rsidRPr="00264078">
              <w:rPr>
                <w:sz w:val="22"/>
                <w:szCs w:val="22"/>
              </w:rPr>
              <w:t>racelet. Sample is from the top and under the bracelet.</w:t>
            </w:r>
            <w:r w:rsidR="00E3254D" w:rsidRPr="00264078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3685" w:type="dxa"/>
          </w:tcPr>
          <w:p w14:paraId="7523EF8B" w14:textId="0D39B621" w:rsidR="00E3254D" w:rsidRPr="00264078" w:rsidRDefault="00E3254D" w:rsidP="00E3254D">
            <w:pPr>
              <w:rPr>
                <w:sz w:val="22"/>
                <w:szCs w:val="22"/>
              </w:rPr>
            </w:pPr>
            <w:r w:rsidRPr="00264078">
              <w:rPr>
                <w:sz w:val="22"/>
                <w:szCs w:val="22"/>
              </w:rPr>
              <w:t>Fibres are in good condition.</w:t>
            </w:r>
            <w:r w:rsidRPr="00264078">
              <w:rPr>
                <w:sz w:val="22"/>
                <w:szCs w:val="22"/>
                <w:lang w:val="en-US"/>
              </w:rPr>
              <w:t> </w:t>
            </w:r>
          </w:p>
        </w:tc>
      </w:tr>
    </w:tbl>
    <w:p w14:paraId="40CA942E" w14:textId="0F7D50D8" w:rsidR="0017419D" w:rsidRPr="00264078" w:rsidRDefault="00977C4C">
      <w:pPr>
        <w:rPr>
          <w:sz w:val="22"/>
          <w:szCs w:val="22"/>
        </w:rPr>
      </w:pPr>
      <w:r w:rsidRPr="00977C4C">
        <w:rPr>
          <w:sz w:val="22"/>
          <w:szCs w:val="22"/>
        </w:rPr>
        <w:lastRenderedPageBreak/>
        <w:drawing>
          <wp:anchor distT="0" distB="0" distL="114300" distR="114300" simplePos="0" relativeHeight="251663360" behindDoc="0" locked="0" layoutInCell="1" allowOverlap="1" wp14:anchorId="55932192" wp14:editId="7004E9AA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6120130" cy="341185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1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4078" w:rsidRPr="0026407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B2ED07" wp14:editId="3B0DBABF">
                <wp:simplePos x="0" y="0"/>
                <wp:positionH relativeFrom="column">
                  <wp:posOffset>3810</wp:posOffset>
                </wp:positionH>
                <wp:positionV relativeFrom="paragraph">
                  <wp:posOffset>3605530</wp:posOffset>
                </wp:positionV>
                <wp:extent cx="5534025" cy="635"/>
                <wp:effectExtent l="0" t="0" r="9525" b="889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B344B9B" w14:textId="2869DB9C" w:rsidR="00264078" w:rsidRPr="00264078" w:rsidRDefault="00264078" w:rsidP="00264078">
                            <w:pPr>
                              <w:pStyle w:val="Caption"/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264078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Figure S</w:t>
                            </w:r>
                            <w:r w:rsidRPr="00264078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4078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instrText xml:space="preserve"> SEQ Figure \* ARABIC </w:instrText>
                            </w:r>
                            <w:r w:rsidRPr="00264078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EE1E8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  <w:t>1</w:t>
                            </w:r>
                            <w:r w:rsidRPr="00264078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4078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. The integrated data of the studied nettle samples. Common minerals of Ca and Si are indicated with dashed lines.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B2ED0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3pt;margin-top:283.9pt;width:435.75pt;height: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" stroked="f">
                <v:textbox style="mso-fit-shape-to-text:t" inset="0,0,0,0">
                  <w:txbxContent>
                    <w:p w14:paraId="4B344B9B" w14:textId="2869DB9C" w:rsidR="00264078" w:rsidRPr="00264078" w:rsidRDefault="00264078" w:rsidP="00264078">
                      <w:pPr>
                        <w:pStyle w:val="Caption"/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</w:pPr>
                      <w:r w:rsidRPr="00264078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Figure S</w:t>
                      </w:r>
                      <w:r w:rsidRPr="00264078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begin"/>
                      </w:r>
                      <w:r w:rsidRPr="00264078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instrText xml:space="preserve"> SEQ Figure \* ARABIC </w:instrText>
                      </w:r>
                      <w:r w:rsidRPr="00264078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separate"/>
                      </w:r>
                      <w:r w:rsidR="00EE1E86">
                        <w:rPr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  <w:t>1</w:t>
                      </w:r>
                      <w:r w:rsidRPr="00264078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end"/>
                      </w:r>
                      <w:r w:rsidRPr="00264078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. The integrated data of the studied nettle samples. Common minerals of Ca and Si are indicated with dashed lines.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17419D" w:rsidRPr="0026407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38CDA2" w14:textId="77777777" w:rsidR="000632DB" w:rsidRDefault="000632DB" w:rsidP="00EC3FC0">
      <w:r>
        <w:separator/>
      </w:r>
    </w:p>
  </w:endnote>
  <w:endnote w:type="continuationSeparator" w:id="0">
    <w:p w14:paraId="32FBF782" w14:textId="77777777" w:rsidR="000632DB" w:rsidRDefault="000632DB" w:rsidP="00EC3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9B314F" w14:textId="77777777" w:rsidR="000632DB" w:rsidRDefault="000632DB" w:rsidP="00EC3FC0">
      <w:r>
        <w:separator/>
      </w:r>
    </w:p>
  </w:footnote>
  <w:footnote w:type="continuationSeparator" w:id="0">
    <w:p w14:paraId="210EDF7F" w14:textId="77777777" w:rsidR="000632DB" w:rsidRDefault="000632DB" w:rsidP="00EC3FC0">
      <w:r>
        <w:continuationSeparator/>
      </w:r>
    </w:p>
  </w:footnote>
  <w:footnote w:id="1">
    <w:p w14:paraId="2E8E3282" w14:textId="69A8AD68" w:rsidR="00EC3FC0" w:rsidRPr="009D0735" w:rsidRDefault="00EC3FC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D0735">
        <w:t xml:space="preserve">The numbers refer to </w:t>
      </w:r>
      <w:r w:rsidR="00C37056" w:rsidRPr="009D0735">
        <w:t>taxon catalogue of The Finnish Museum of Natural History, University of Helsinki.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DFF"/>
    <w:rsid w:val="000368E7"/>
    <w:rsid w:val="00041571"/>
    <w:rsid w:val="000463B2"/>
    <w:rsid w:val="000632DB"/>
    <w:rsid w:val="00065536"/>
    <w:rsid w:val="001301B6"/>
    <w:rsid w:val="0017419D"/>
    <w:rsid w:val="001825F2"/>
    <w:rsid w:val="001921E7"/>
    <w:rsid w:val="001A5BAE"/>
    <w:rsid w:val="001C7DFF"/>
    <w:rsid w:val="00264078"/>
    <w:rsid w:val="00273F80"/>
    <w:rsid w:val="0029546F"/>
    <w:rsid w:val="002E3943"/>
    <w:rsid w:val="00344490"/>
    <w:rsid w:val="00352DA6"/>
    <w:rsid w:val="00584285"/>
    <w:rsid w:val="005A5F7D"/>
    <w:rsid w:val="007807DC"/>
    <w:rsid w:val="007D3BBA"/>
    <w:rsid w:val="00807EC3"/>
    <w:rsid w:val="00844149"/>
    <w:rsid w:val="008526AD"/>
    <w:rsid w:val="00853CA5"/>
    <w:rsid w:val="00873E9F"/>
    <w:rsid w:val="00977C4C"/>
    <w:rsid w:val="009C5EAF"/>
    <w:rsid w:val="009D0735"/>
    <w:rsid w:val="009E53C6"/>
    <w:rsid w:val="00B01E44"/>
    <w:rsid w:val="00B51208"/>
    <w:rsid w:val="00C37056"/>
    <w:rsid w:val="00C469E5"/>
    <w:rsid w:val="00D5717F"/>
    <w:rsid w:val="00E3254D"/>
    <w:rsid w:val="00EC3FC0"/>
    <w:rsid w:val="00EC45E1"/>
    <w:rsid w:val="00EE1E86"/>
    <w:rsid w:val="00EF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67293"/>
  <w15:chartTrackingRefBased/>
  <w15:docId w15:val="{C53682E3-88B7-4C30-981B-F1D60CBD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01E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1E44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1E44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E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E44"/>
    <w:rPr>
      <w:rFonts w:ascii="Segoe UI" w:eastAsia="Times New Roman" w:hAnsi="Segoe UI" w:cs="Segoe UI"/>
      <w:sz w:val="18"/>
      <w:szCs w:val="18"/>
      <w:lang w:eastAsia="fi-FI"/>
    </w:rPr>
  </w:style>
  <w:style w:type="paragraph" w:styleId="Caption">
    <w:name w:val="caption"/>
    <w:basedOn w:val="Normal"/>
    <w:next w:val="Normal"/>
    <w:uiPriority w:val="35"/>
    <w:unhideWhenUsed/>
    <w:qFormat/>
    <w:rsid w:val="00B01E44"/>
    <w:pPr>
      <w:spacing w:after="200"/>
    </w:pPr>
    <w:rPr>
      <w:i/>
      <w:iCs/>
      <w:color w:val="44546A" w:themeColor="text2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01B6"/>
    <w:pPr>
      <w:spacing w:after="0"/>
    </w:pPr>
    <w:rPr>
      <w:rFonts w:ascii="Times New Roman" w:eastAsia="Times New Roman" w:hAnsi="Times New Roman" w:cs="Times New Roman"/>
      <w:b/>
      <w:bCs/>
      <w:lang w:eastAsia="fi-F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01B6"/>
    <w:rPr>
      <w:rFonts w:ascii="Times New Roman" w:eastAsia="Times New Roman" w:hAnsi="Times New Roman" w:cs="Times New Roman"/>
      <w:b/>
      <w:bCs/>
      <w:sz w:val="20"/>
      <w:szCs w:val="20"/>
      <w:lang w:val="en-GB" w:eastAsia="fi-FI"/>
    </w:rPr>
  </w:style>
  <w:style w:type="table" w:styleId="TableGrid">
    <w:name w:val="Table Grid"/>
    <w:basedOn w:val="TableNormal"/>
    <w:uiPriority w:val="39"/>
    <w:rsid w:val="00E32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C3F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3FC0"/>
    <w:rPr>
      <w:rFonts w:ascii="Times New Roman" w:eastAsia="Times New Roman" w:hAnsi="Times New Roman" w:cs="Times New Roman"/>
      <w:sz w:val="20"/>
      <w:szCs w:val="20"/>
      <w:lang w:val="en-GB" w:eastAsia="fi-FI"/>
    </w:rPr>
  </w:style>
  <w:style w:type="character" w:styleId="FootnoteReference">
    <w:name w:val="footnote reference"/>
    <w:basedOn w:val="DefaultParagraphFont"/>
    <w:uiPriority w:val="99"/>
    <w:semiHidden/>
    <w:unhideWhenUsed/>
    <w:rsid w:val="00EC3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SO690Nmerical.XSL" StyleName="ISO 690 - numeerinen viittaus" Version="1987"/>
</file>

<file path=customXml/itemProps1.xml><?xml version="1.0" encoding="utf-8"?>
<ds:datastoreItem xmlns:ds="http://schemas.openxmlformats.org/officeDocument/2006/customXml" ds:itemID="{FD639CF1-9551-3E40-97FB-6CEBB13FA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329</Words>
  <Characters>2673</Characters>
  <Application>Microsoft Office Word</Application>
  <DocSecurity>0</DocSecurity>
  <Lines>22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Viljanen, Mira M</cp:lastModifiedBy>
  <cp:revision>11</cp:revision>
  <cp:lastPrinted>2021-02-10T09:00:00Z</cp:lastPrinted>
  <dcterms:created xsi:type="dcterms:W3CDTF">2021-02-01T18:32:00Z</dcterms:created>
  <dcterms:modified xsi:type="dcterms:W3CDTF">2021-02-10T09:00:00Z</dcterms:modified>
</cp:coreProperties>
</file>