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3AFC99" w14:textId="01E61D98" w:rsidR="00F50FB4" w:rsidRDefault="00F50FB4" w:rsidP="00C628B1">
      <w:pPr>
        <w:spacing w:line="480" w:lineRule="auto"/>
        <w:rPr>
          <w:rFonts w:ascii="Times New Roman" w:eastAsia="Times New Roman" w:hAnsi="Times New Roman" w:cs="Times New Roman"/>
          <w:color w:val="131413"/>
          <w:sz w:val="24"/>
        </w:rPr>
      </w:pPr>
      <w:bookmarkStart w:id="0" w:name="_Hlk119927946"/>
    </w:p>
    <w:p w14:paraId="3F7F7933" w14:textId="2912CE5B" w:rsidR="00E90247" w:rsidRPr="003063E0" w:rsidRDefault="00E90247" w:rsidP="00C628B1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063E0">
        <w:rPr>
          <w:rFonts w:ascii="Times New Roman" w:eastAsia="Times New Roman" w:hAnsi="Times New Roman" w:cs="Times New Roman"/>
          <w:b/>
          <w:sz w:val="24"/>
        </w:rPr>
        <w:object w:dxaOrig="8483" w:dyaOrig="6025" w14:anchorId="75132F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.85pt;height:301.6pt" o:ole="">
            <v:imagedata r:id="rId8" o:title=""/>
          </v:shape>
          <o:OLEObject Type="Embed" ProgID="Excel.Sheet.12" ShapeID="_x0000_i1025" DrawAspect="Content" ObjectID="_1731853459" r:id="rId9"/>
        </w:object>
      </w:r>
    </w:p>
    <w:p w14:paraId="7B3AFC9B" w14:textId="1264788C" w:rsidR="00F50FB4" w:rsidRPr="003063E0" w:rsidRDefault="00E90247" w:rsidP="00C628B1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 w:rsidRPr="003063E0">
        <w:rPr>
          <w:rFonts w:ascii="Times New Roman" w:eastAsia="Times New Roman" w:hAnsi="Times New Roman" w:cs="Times New Roman"/>
          <w:b/>
          <w:sz w:val="24"/>
        </w:rPr>
        <w:object w:dxaOrig="15055" w:dyaOrig="7737" w14:anchorId="6B15664F">
          <v:shape id="_x0000_i1026" type="#_x0000_t75" style="width:467.3pt;height:239.75pt" o:ole="">
            <v:imagedata r:id="rId10" o:title=""/>
          </v:shape>
          <o:OLEObject Type="Embed" ProgID="Excel.Sheet.12" ShapeID="_x0000_i1026" DrawAspect="Content" ObjectID="_1731853460" r:id="rId11"/>
        </w:object>
      </w:r>
    </w:p>
    <w:p w14:paraId="46767444" w14:textId="41FF91E5" w:rsidR="00E90247" w:rsidRPr="003063E0" w:rsidRDefault="00E90247" w:rsidP="00C628B1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 w:rsidRPr="003063E0">
        <w:rPr>
          <w:rFonts w:ascii="Times New Roman" w:eastAsia="Times New Roman" w:hAnsi="Times New Roman" w:cs="Times New Roman"/>
          <w:b/>
          <w:sz w:val="24"/>
        </w:rPr>
        <w:object w:dxaOrig="9222" w:dyaOrig="6162" w14:anchorId="7031CFD8">
          <v:shape id="_x0000_i1027" type="#_x0000_t75" style="width:461.9pt;height:308.4pt" o:ole="">
            <v:imagedata r:id="rId12" o:title=""/>
          </v:shape>
          <o:OLEObject Type="Embed" ProgID="Excel.Sheet.12" ShapeID="_x0000_i1027" DrawAspect="Content" ObjectID="_1731853461" r:id="rId13"/>
        </w:object>
      </w:r>
    </w:p>
    <w:p w14:paraId="7B3AFC9F" w14:textId="77777777" w:rsidR="00F50FB4" w:rsidRPr="003063E0" w:rsidRDefault="00F50FB4" w:rsidP="00C628B1">
      <w:pPr>
        <w:spacing w:line="480" w:lineRule="auto"/>
        <w:rPr>
          <w:rFonts w:ascii="Times New Roman" w:eastAsia="Times New Roman" w:hAnsi="Times New Roman" w:cs="Times New Roman"/>
          <w:sz w:val="24"/>
        </w:rPr>
      </w:pPr>
    </w:p>
    <w:p w14:paraId="7B3AFCA1" w14:textId="301BD1F1" w:rsidR="00F50FB4" w:rsidRDefault="0088047C" w:rsidP="00C628B1">
      <w:pPr>
        <w:spacing w:line="480" w:lineRule="auto"/>
        <w:rPr>
          <w:rFonts w:ascii="Times New Roman" w:eastAsia="Times New Roman" w:hAnsi="Times New Roman" w:cs="Times New Roman"/>
          <w:b/>
          <w:sz w:val="24"/>
        </w:rPr>
      </w:pPr>
      <w:r w:rsidRPr="003063E0">
        <w:rPr>
          <w:rFonts w:ascii="Times New Roman" w:eastAsia="Times New Roman" w:hAnsi="Times New Roman" w:cs="Times New Roman"/>
          <w:b/>
          <w:sz w:val="24"/>
        </w:rPr>
        <w:object w:dxaOrig="8835" w:dyaOrig="2833" w14:anchorId="0D390583">
          <v:shape id="_x0000_i1028" type="#_x0000_t75" style="width:483.6pt;height:171.85pt" o:ole="">
            <v:imagedata r:id="rId14" o:title=""/>
          </v:shape>
          <o:OLEObject Type="Embed" ProgID="Excel.Sheet.12" ShapeID="_x0000_i1028" DrawAspect="Content" ObjectID="_1731853462" r:id="rId15"/>
        </w:object>
      </w:r>
    </w:p>
    <w:p w14:paraId="3651C838" w14:textId="77777777" w:rsidR="0088047C" w:rsidRPr="003063E0" w:rsidRDefault="0088047C" w:rsidP="00C628B1">
      <w:pPr>
        <w:spacing w:line="480" w:lineRule="auto"/>
        <w:rPr>
          <w:rFonts w:ascii="Times New Roman" w:eastAsia="Times New Roman" w:hAnsi="Times New Roman" w:cs="Times New Roman"/>
          <w:sz w:val="24"/>
        </w:rPr>
      </w:pPr>
    </w:p>
    <w:p w14:paraId="73B8F8B1" w14:textId="64CDF708" w:rsidR="00E90247" w:rsidRPr="003063E0" w:rsidRDefault="00E90247" w:rsidP="00C628B1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 w:rsidRPr="003063E0">
        <w:rPr>
          <w:rFonts w:ascii="Times New Roman" w:eastAsia="Times New Roman" w:hAnsi="Times New Roman" w:cs="Times New Roman"/>
          <w:b/>
          <w:sz w:val="24"/>
        </w:rPr>
        <w:object w:dxaOrig="8873" w:dyaOrig="2435" w14:anchorId="5F088472">
          <v:shape id="_x0000_i1029" type="#_x0000_t75" style="width:442.85pt;height:121.6pt" o:ole="">
            <v:imagedata r:id="rId16" o:title=""/>
          </v:shape>
          <o:OLEObject Type="Embed" ProgID="Excel.Sheet.12" ShapeID="_x0000_i1029" DrawAspect="Content" ObjectID="_1731853463" r:id="rId17"/>
        </w:object>
      </w:r>
    </w:p>
    <w:p w14:paraId="7B3AFCA3" w14:textId="77777777" w:rsidR="00F50FB4" w:rsidRPr="003063E0" w:rsidRDefault="00F50FB4" w:rsidP="00C628B1">
      <w:pPr>
        <w:spacing w:line="480" w:lineRule="auto"/>
        <w:rPr>
          <w:rFonts w:ascii="Times New Roman" w:eastAsia="Times New Roman" w:hAnsi="Times New Roman" w:cs="Times New Roman"/>
          <w:sz w:val="24"/>
        </w:rPr>
      </w:pPr>
    </w:p>
    <w:p w14:paraId="7B3AFCA5" w14:textId="32286119" w:rsidR="00F50FB4" w:rsidRDefault="00E90247" w:rsidP="00C628B1">
      <w:pPr>
        <w:spacing w:line="480" w:lineRule="auto"/>
        <w:rPr>
          <w:rFonts w:ascii="Times New Roman" w:eastAsia="Times New Roman" w:hAnsi="Times New Roman" w:cs="Times New Roman"/>
          <w:b/>
          <w:sz w:val="24"/>
        </w:rPr>
      </w:pPr>
      <w:r w:rsidRPr="003063E0">
        <w:rPr>
          <w:rFonts w:ascii="Times New Roman" w:eastAsia="Times New Roman" w:hAnsi="Times New Roman" w:cs="Times New Roman"/>
          <w:b/>
          <w:sz w:val="24"/>
        </w:rPr>
        <w:object w:dxaOrig="8829" w:dyaOrig="3752" w14:anchorId="4BB79CC5">
          <v:shape id="_x0000_i1030" type="#_x0000_t75" style="width:441.5pt;height:187.45pt" o:ole="">
            <v:imagedata r:id="rId18" o:title=""/>
          </v:shape>
          <o:OLEObject Type="Embed" ProgID="Excel.Sheet.12" ShapeID="_x0000_i1030" DrawAspect="Content" ObjectID="_1731853464" r:id="rId19"/>
        </w:object>
      </w:r>
    </w:p>
    <w:p w14:paraId="1A18F411" w14:textId="3391FC58" w:rsidR="00E90247" w:rsidRDefault="00E90247" w:rsidP="00C628B1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 w:rsidRPr="003063E0">
        <w:rPr>
          <w:rFonts w:ascii="Times New Roman" w:eastAsia="Times New Roman" w:hAnsi="Times New Roman" w:cs="Times New Roman"/>
          <w:b/>
          <w:sz w:val="24"/>
        </w:rPr>
        <w:object w:dxaOrig="15178" w:dyaOrig="8101" w14:anchorId="06F84AA7">
          <v:shape id="_x0000_i1031" type="#_x0000_t75" style="width:467.3pt;height:249.3pt" o:ole="">
            <v:imagedata r:id="rId20" o:title=""/>
          </v:shape>
          <o:OLEObject Type="Embed" ProgID="Excel.Sheet.12" ShapeID="_x0000_i1031" DrawAspect="Content" ObjectID="_1731853465" r:id="rId21"/>
        </w:object>
      </w:r>
      <w:bookmarkEnd w:id="0"/>
    </w:p>
    <w:sectPr w:rsidR="00E90247" w:rsidSect="00FE515A">
      <w:headerReference w:type="default" r:id="rId22"/>
      <w:type w:val="continuous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EDA1F3" w14:textId="77777777" w:rsidR="00A81AB5" w:rsidRDefault="00A81AB5" w:rsidP="00C628B1">
      <w:r>
        <w:separator/>
      </w:r>
    </w:p>
  </w:endnote>
  <w:endnote w:type="continuationSeparator" w:id="0">
    <w:p w14:paraId="51966C89" w14:textId="77777777" w:rsidR="00A81AB5" w:rsidRDefault="00A81AB5" w:rsidP="00C62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D16DB2" w14:textId="77777777" w:rsidR="00A81AB5" w:rsidRDefault="00A81AB5" w:rsidP="00C628B1">
      <w:r>
        <w:separator/>
      </w:r>
    </w:p>
  </w:footnote>
  <w:footnote w:type="continuationSeparator" w:id="0">
    <w:p w14:paraId="5235FECD" w14:textId="77777777" w:rsidR="00A81AB5" w:rsidRDefault="00A81AB5" w:rsidP="00C62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5985097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4C9CEE4" w14:textId="5AD99BB9" w:rsidR="00C628B1" w:rsidRDefault="00C628B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85960B" w14:textId="77777777" w:rsidR="00C628B1" w:rsidRDefault="00C62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F45C2"/>
    <w:multiLevelType w:val="multilevel"/>
    <w:tmpl w:val="E176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40BE5"/>
    <w:multiLevelType w:val="multilevel"/>
    <w:tmpl w:val="2876B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EC5856"/>
    <w:multiLevelType w:val="multilevel"/>
    <w:tmpl w:val="39722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E36F4"/>
    <w:multiLevelType w:val="multilevel"/>
    <w:tmpl w:val="BB286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19333F"/>
    <w:multiLevelType w:val="multilevel"/>
    <w:tmpl w:val="60481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762037"/>
    <w:multiLevelType w:val="multilevel"/>
    <w:tmpl w:val="50BA5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D61B50"/>
    <w:multiLevelType w:val="multilevel"/>
    <w:tmpl w:val="F8BE4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385F61"/>
    <w:multiLevelType w:val="multilevel"/>
    <w:tmpl w:val="C60C2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95E36BF"/>
    <w:multiLevelType w:val="multilevel"/>
    <w:tmpl w:val="0598D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8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DateAndTim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FB4"/>
    <w:rsid w:val="00002E29"/>
    <w:rsid w:val="00042C76"/>
    <w:rsid w:val="000A3AF1"/>
    <w:rsid w:val="000D6821"/>
    <w:rsid w:val="00117882"/>
    <w:rsid w:val="001249FD"/>
    <w:rsid w:val="001657C6"/>
    <w:rsid w:val="0022275E"/>
    <w:rsid w:val="0022506E"/>
    <w:rsid w:val="002254EA"/>
    <w:rsid w:val="00226F9C"/>
    <w:rsid w:val="00237BD7"/>
    <w:rsid w:val="00277F8D"/>
    <w:rsid w:val="002B2FE5"/>
    <w:rsid w:val="002D1D2A"/>
    <w:rsid w:val="002E57FF"/>
    <w:rsid w:val="00300510"/>
    <w:rsid w:val="00305D5E"/>
    <w:rsid w:val="003063E0"/>
    <w:rsid w:val="00306D71"/>
    <w:rsid w:val="0031143B"/>
    <w:rsid w:val="00355226"/>
    <w:rsid w:val="003A24A8"/>
    <w:rsid w:val="003B387B"/>
    <w:rsid w:val="003E1980"/>
    <w:rsid w:val="0043533B"/>
    <w:rsid w:val="004735F8"/>
    <w:rsid w:val="00481889"/>
    <w:rsid w:val="00485E14"/>
    <w:rsid w:val="004A2989"/>
    <w:rsid w:val="00515E61"/>
    <w:rsid w:val="00527A57"/>
    <w:rsid w:val="005A6DBC"/>
    <w:rsid w:val="005C600B"/>
    <w:rsid w:val="005D698E"/>
    <w:rsid w:val="005E25C7"/>
    <w:rsid w:val="0062159B"/>
    <w:rsid w:val="006258B8"/>
    <w:rsid w:val="006332CE"/>
    <w:rsid w:val="00637083"/>
    <w:rsid w:val="0064069F"/>
    <w:rsid w:val="00663E1B"/>
    <w:rsid w:val="00684D5A"/>
    <w:rsid w:val="00694F14"/>
    <w:rsid w:val="006957EC"/>
    <w:rsid w:val="006B013F"/>
    <w:rsid w:val="006D4CCB"/>
    <w:rsid w:val="006E7204"/>
    <w:rsid w:val="007720E3"/>
    <w:rsid w:val="007A797C"/>
    <w:rsid w:val="007B7D91"/>
    <w:rsid w:val="007D5CAB"/>
    <w:rsid w:val="007F4214"/>
    <w:rsid w:val="008044EC"/>
    <w:rsid w:val="00806DAD"/>
    <w:rsid w:val="008364B0"/>
    <w:rsid w:val="00856A02"/>
    <w:rsid w:val="0088047C"/>
    <w:rsid w:val="0089011C"/>
    <w:rsid w:val="0091499B"/>
    <w:rsid w:val="00991F8F"/>
    <w:rsid w:val="009A65BA"/>
    <w:rsid w:val="009E0E30"/>
    <w:rsid w:val="009E3BD5"/>
    <w:rsid w:val="00A251D4"/>
    <w:rsid w:val="00A31FB7"/>
    <w:rsid w:val="00A42BA5"/>
    <w:rsid w:val="00A4531F"/>
    <w:rsid w:val="00A55A19"/>
    <w:rsid w:val="00A66A35"/>
    <w:rsid w:val="00A81AB5"/>
    <w:rsid w:val="00A91599"/>
    <w:rsid w:val="00AE3E7F"/>
    <w:rsid w:val="00B038D9"/>
    <w:rsid w:val="00B16F2F"/>
    <w:rsid w:val="00B306AA"/>
    <w:rsid w:val="00B3463D"/>
    <w:rsid w:val="00B63318"/>
    <w:rsid w:val="00B673EC"/>
    <w:rsid w:val="00BC5C8C"/>
    <w:rsid w:val="00BF6C40"/>
    <w:rsid w:val="00C30530"/>
    <w:rsid w:val="00C35976"/>
    <w:rsid w:val="00C41AC0"/>
    <w:rsid w:val="00C44366"/>
    <w:rsid w:val="00C628B1"/>
    <w:rsid w:val="00C656DA"/>
    <w:rsid w:val="00CA1E20"/>
    <w:rsid w:val="00CB64D5"/>
    <w:rsid w:val="00CC4174"/>
    <w:rsid w:val="00CE5F19"/>
    <w:rsid w:val="00D7005A"/>
    <w:rsid w:val="00DA226C"/>
    <w:rsid w:val="00DB68E8"/>
    <w:rsid w:val="00DF2BFC"/>
    <w:rsid w:val="00DF4F19"/>
    <w:rsid w:val="00E1107D"/>
    <w:rsid w:val="00E13AE4"/>
    <w:rsid w:val="00E33D2E"/>
    <w:rsid w:val="00E41CE5"/>
    <w:rsid w:val="00E477F0"/>
    <w:rsid w:val="00E5775E"/>
    <w:rsid w:val="00E61E66"/>
    <w:rsid w:val="00E62461"/>
    <w:rsid w:val="00E712CE"/>
    <w:rsid w:val="00E90247"/>
    <w:rsid w:val="00EE5ADE"/>
    <w:rsid w:val="00F15671"/>
    <w:rsid w:val="00F41542"/>
    <w:rsid w:val="00F50FB4"/>
    <w:rsid w:val="00F822FE"/>
    <w:rsid w:val="00F93764"/>
    <w:rsid w:val="00FA5BEF"/>
    <w:rsid w:val="00FC6AA5"/>
    <w:rsid w:val="00FD56BD"/>
    <w:rsid w:val="00FE515A"/>
    <w:rsid w:val="00FF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AFC80"/>
  <w15:docId w15:val="{30472C3C-3083-4D2F-917B-7A87AD3B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5226"/>
    <w:pPr>
      <w:widowControl w:val="0"/>
      <w:jc w:val="both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11">
    <w:name w:val="TOC 11"/>
    <w:basedOn w:val="Normal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Normal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Normal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Normal"/>
    <w:pPr>
      <w:spacing w:line="330" w:lineRule="exact"/>
    </w:pPr>
    <w:rPr>
      <w:rFonts w:ascii="Calibri" w:eastAsia="Calibri" w:hAnsi="Calibri" w:cs="Calibri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DefaultParagraphFont"/>
    <w:rPr>
      <w:sz w:val="16"/>
    </w:rPr>
  </w:style>
  <w:style w:type="character" w:customStyle="1" w:styleId="EndnoteReference1">
    <w:name w:val="Endnote Reference1"/>
    <w:basedOn w:val="DefaultParagraphFont"/>
    <w:rPr>
      <w:vertAlign w:val="superscript"/>
    </w:rPr>
  </w:style>
  <w:style w:type="character" w:customStyle="1" w:styleId="FootnoteReference1">
    <w:name w:val="Footnote Reference1"/>
    <w:basedOn w:val="DefaultParagraphFont"/>
    <w:rPr>
      <w:vertAlign w:val="superscript"/>
    </w:rPr>
  </w:style>
  <w:style w:type="paragraph" w:customStyle="1" w:styleId="EndNoteBibliographyTitle">
    <w:name w:val="EndNote Bibliography Title"/>
    <w:basedOn w:val="Normal"/>
    <w:qFormat/>
    <w:pPr>
      <w:jc w:val="center"/>
    </w:pPr>
    <w:rPr>
      <w:rFonts w:ascii="DengXian" w:eastAsia="DengXian" w:hAnsi="DengXian" w:cs="DengXian"/>
      <w:sz w:val="20"/>
    </w:rPr>
  </w:style>
  <w:style w:type="paragraph" w:customStyle="1" w:styleId="EndNoteBibliography">
    <w:name w:val="EndNote Bibliography"/>
    <w:basedOn w:val="Normal"/>
    <w:rPr>
      <w:rFonts w:ascii="DengXian" w:eastAsia="DengXian" w:hAnsi="DengXian" w:cs="DengXian"/>
      <w:sz w:val="20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</w:rPr>
  </w:style>
  <w:style w:type="paragraph" w:styleId="Header">
    <w:name w:val="header"/>
    <w:basedOn w:val="Normal"/>
    <w:link w:val="Header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TableList">
    <w:name w:val="Table List"/>
    <w:basedOn w:val="Normal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DefaultParagraphFont"/>
    <w:rPr>
      <w:shd w:val="clear" w:color="auto" w:fill="D0FCE2"/>
    </w:rPr>
  </w:style>
  <w:style w:type="character" w:customStyle="1" w:styleId="FamilyName">
    <w:name w:val="Family Name"/>
    <w:basedOn w:val="DefaultParagraphFont"/>
    <w:rPr>
      <w:shd w:val="clear" w:color="auto" w:fill="88F4BE"/>
    </w:rPr>
  </w:style>
  <w:style w:type="paragraph" w:customStyle="1" w:styleId="List8">
    <w:name w:val="List 8"/>
    <w:basedOn w:val="Normal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DefaultParagraphFont"/>
    <w:rPr>
      <w:shd w:val="clear" w:color="auto" w:fill="FFE3C9"/>
    </w:rPr>
  </w:style>
  <w:style w:type="character" w:customStyle="1" w:styleId="Postcode">
    <w:name w:val="Postcode"/>
    <w:basedOn w:val="DefaultParagraphFont"/>
    <w:rPr>
      <w:shd w:val="clear" w:color="auto" w:fill="BEBEBE"/>
    </w:rPr>
  </w:style>
  <w:style w:type="paragraph" w:customStyle="1" w:styleId="Authors">
    <w:name w:val="Authors"/>
    <w:basedOn w:val="Normal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DefaultParagraphFont"/>
    <w:rPr>
      <w:shd w:val="clear" w:color="auto" w:fill="DDA5FF"/>
    </w:rPr>
  </w:style>
  <w:style w:type="paragraph" w:customStyle="1" w:styleId="Annotation">
    <w:name w:val="Annotation"/>
    <w:basedOn w:val="Normal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Normal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Normal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otnoteText1">
    <w:name w:val="Footnote Text1"/>
    <w:basedOn w:val="Normal"/>
    <w:rPr>
      <w:rFonts w:ascii="Calibri" w:eastAsia="Calibri" w:hAnsi="Calibri" w:cs="Calibri"/>
    </w:rPr>
  </w:style>
  <w:style w:type="paragraph" w:customStyle="1" w:styleId="Formula">
    <w:name w:val="Formula"/>
    <w:basedOn w:val="Normal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Normal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Normal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DefaultParagraphFont"/>
    <w:rPr>
      <w:shd w:val="clear" w:color="auto" w:fill="FFC391"/>
      <w:vertAlign w:val="baseline"/>
    </w:rPr>
  </w:style>
  <w:style w:type="paragraph" w:customStyle="1" w:styleId="Keywords">
    <w:name w:val="Keywords"/>
    <w:basedOn w:val="Normal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DefaultParagraphFont"/>
    <w:rPr>
      <w:shd w:val="clear" w:color="auto" w:fill="D1FFB5"/>
    </w:rPr>
  </w:style>
  <w:style w:type="paragraph" w:styleId="List2">
    <w:name w:val="List 2"/>
    <w:basedOn w:val="Normal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DefaultParagraphFont"/>
    <w:rPr>
      <w:shd w:val="clear" w:color="auto" w:fill="FFCFD7"/>
    </w:rPr>
  </w:style>
  <w:style w:type="paragraph" w:customStyle="1" w:styleId="EndnoteText1">
    <w:name w:val="Endnote Text1"/>
    <w:basedOn w:val="Normal"/>
    <w:rPr>
      <w:rFonts w:ascii="Calibri" w:eastAsia="Calibri" w:hAnsi="Calibri" w:cs="Calibri"/>
    </w:rPr>
  </w:style>
  <w:style w:type="paragraph" w:styleId="BlockText">
    <w:name w:val="Block Text"/>
    <w:basedOn w:val="Normal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DefaultParagraphFont"/>
    <w:qFormat/>
    <w:rPr>
      <w:shd w:val="clear" w:color="auto" w:fill="E9F9FF"/>
    </w:rPr>
  </w:style>
  <w:style w:type="character" w:customStyle="1" w:styleId="City">
    <w:name w:val="City"/>
    <w:basedOn w:val="DefaultParagraphFont"/>
    <w:rPr>
      <w:shd w:val="clear" w:color="auto" w:fill="D7D7D7"/>
    </w:rPr>
  </w:style>
  <w:style w:type="character" w:customStyle="1" w:styleId="Region">
    <w:name w:val="Region"/>
    <w:basedOn w:val="DefaultParagraphFont"/>
    <w:rPr>
      <w:shd w:val="clear" w:color="auto" w:fill="D8E9EE"/>
    </w:rPr>
  </w:style>
  <w:style w:type="paragraph" w:customStyle="1" w:styleId="Correspondence">
    <w:name w:val="Correspondence"/>
    <w:basedOn w:val="Normal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DatabaseLink">
    <w:name w:val="Database Link"/>
    <w:basedOn w:val="DefaultParagraphFont"/>
    <w:rPr>
      <w:shd w:val="clear" w:color="auto" w:fill="AFBEFF"/>
    </w:rPr>
  </w:style>
  <w:style w:type="paragraph" w:styleId="List4">
    <w:name w:val="List 4"/>
    <w:basedOn w:val="Normal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Normal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Normal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Normal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Normal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DefaultParagraphFont"/>
    <w:rPr>
      <w:shd w:val="clear" w:color="auto" w:fill="97C5D1"/>
    </w:rPr>
  </w:style>
  <w:style w:type="paragraph" w:customStyle="1" w:styleId="Acknowledgements">
    <w:name w:val="Acknowledgements"/>
    <w:basedOn w:val="Normal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DefaultParagraphFont"/>
    <w:rPr>
      <w:shd w:val="clear" w:color="auto" w:fill="FFEDF0"/>
    </w:rPr>
  </w:style>
  <w:style w:type="paragraph" w:styleId="NormalIndent">
    <w:name w:val="Normal Indent"/>
    <w:basedOn w:val="Normal"/>
    <w:qFormat/>
    <w:pPr>
      <w:ind w:firstLine="480"/>
    </w:pPr>
    <w:rPr>
      <w:sz w:val="22"/>
    </w:rPr>
  </w:style>
  <w:style w:type="paragraph" w:customStyle="1" w:styleId="Affiliation">
    <w:name w:val="Affiliation"/>
    <w:basedOn w:val="Normal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VolumeNumber">
    <w:name w:val="Volume Number"/>
    <w:basedOn w:val="DefaultParagraphFont"/>
    <w:rPr>
      <w:shd w:val="clear" w:color="auto" w:fill="EDF0FF"/>
    </w:rPr>
  </w:style>
  <w:style w:type="character" w:customStyle="1" w:styleId="GeneSequence">
    <w:name w:val="Gene Sequence"/>
    <w:basedOn w:val="DefaultParagraphFont"/>
    <w:rPr>
      <w:shd w:val="clear" w:color="auto" w:fill="FFCDF2"/>
    </w:rPr>
  </w:style>
  <w:style w:type="paragraph" w:styleId="BalloonText">
    <w:name w:val="Balloon Text"/>
    <w:basedOn w:val="Normal"/>
    <w:rPr>
      <w:rFonts w:ascii="Calibri" w:eastAsia="Calibri" w:hAnsi="Calibri" w:cs="Calibri"/>
      <w:color w:val="000000"/>
      <w:sz w:val="16"/>
    </w:rPr>
  </w:style>
  <w:style w:type="character" w:customStyle="1" w:styleId="IssueNumber">
    <w:name w:val="Issue Number"/>
    <w:basedOn w:val="DefaultParagraphFont"/>
    <w:rPr>
      <w:shd w:val="clear" w:color="auto" w:fill="CDD5FF"/>
    </w:rPr>
  </w:style>
  <w:style w:type="paragraph" w:styleId="List">
    <w:name w:val="List"/>
    <w:basedOn w:val="Normal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DefaultParagraphFont"/>
    <w:rPr>
      <w:shd w:val="clear" w:color="auto" w:fill="FFF6A4"/>
    </w:rPr>
  </w:style>
  <w:style w:type="paragraph" w:customStyle="1" w:styleId="Biography">
    <w:name w:val="Biography"/>
    <w:basedOn w:val="Normal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List3">
    <w:name w:val="List 3"/>
    <w:basedOn w:val="Normal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DefaultParagraphFont"/>
    <w:rPr>
      <w:shd w:val="clear" w:color="auto" w:fill="FFAFBC"/>
    </w:rPr>
  </w:style>
  <w:style w:type="paragraph" w:customStyle="1" w:styleId="Surtitle">
    <w:name w:val="Surtitle"/>
    <w:basedOn w:val="Normal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Normal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DefaultParagraphFont"/>
    <w:rPr>
      <w:shd w:val="clear" w:color="auto" w:fill="F0F0F0"/>
    </w:rPr>
  </w:style>
  <w:style w:type="paragraph" w:customStyle="1" w:styleId="List6">
    <w:name w:val="List 6"/>
    <w:basedOn w:val="Normal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DefaultParagraphFont"/>
    <w:rPr>
      <w:color w:val="5B89C1"/>
    </w:rPr>
  </w:style>
  <w:style w:type="character" w:customStyle="1" w:styleId="Source">
    <w:name w:val="Source"/>
    <w:basedOn w:val="DefaultParagraphFont"/>
    <w:rPr>
      <w:shd w:val="clear" w:color="auto" w:fill="C1EDFF"/>
    </w:rPr>
  </w:style>
  <w:style w:type="paragraph" w:styleId="Subtitle">
    <w:name w:val="Subtitle"/>
    <w:basedOn w:val="Normal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DefaultParagraphFont"/>
    <w:rPr>
      <w:shd w:val="clear" w:color="auto" w:fill="91E0FF"/>
    </w:rPr>
  </w:style>
  <w:style w:type="paragraph" w:customStyle="1" w:styleId="Statement">
    <w:name w:val="Statement"/>
    <w:basedOn w:val="Normal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Normal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Normal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Normal"/>
    <w:rPr>
      <w:rFonts w:ascii="Calibri" w:eastAsia="Calibri" w:hAnsi="Calibri" w:cs="Calibri"/>
      <w:sz w:val="18"/>
    </w:rPr>
  </w:style>
  <w:style w:type="character" w:customStyle="1" w:styleId="Year">
    <w:name w:val="Year"/>
    <w:basedOn w:val="DefaultParagraphFont"/>
    <w:rPr>
      <w:shd w:val="clear" w:color="auto" w:fill="FFF9C9"/>
    </w:rPr>
  </w:style>
  <w:style w:type="paragraph" w:customStyle="1" w:styleId="TableBody">
    <w:name w:val="Table Body"/>
    <w:basedOn w:val="Normal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DefaultParagraphFont"/>
    <w:rPr>
      <w:shd w:val="clear" w:color="auto" w:fill="F9EDFF"/>
    </w:rPr>
  </w:style>
  <w:style w:type="paragraph" w:customStyle="1" w:styleId="ChapterNumber">
    <w:name w:val="Chapter Number"/>
    <w:basedOn w:val="Normal"/>
    <w:rPr>
      <w:rFonts w:ascii="Calibri" w:eastAsia="Calibri" w:hAnsi="Calibri" w:cs="Calibri"/>
    </w:rPr>
  </w:style>
  <w:style w:type="paragraph" w:styleId="List5">
    <w:name w:val="List 5"/>
    <w:basedOn w:val="Normal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1">
    <w:name w:val="Comment Text1"/>
    <w:basedOn w:val="Normal"/>
    <w:pPr>
      <w:jc w:val="left"/>
    </w:pPr>
    <w:rPr>
      <w:rFonts w:ascii="Calibri" w:eastAsia="Calibri" w:hAnsi="Calibri" w:cs="Calibri"/>
      <w:sz w:val="20"/>
    </w:rPr>
  </w:style>
  <w:style w:type="character" w:customStyle="1" w:styleId="Publisher">
    <w:name w:val="Publisher"/>
    <w:basedOn w:val="DefaultParagraphFont"/>
    <w:rPr>
      <w:shd w:val="clear" w:color="auto" w:fill="F2DDFF"/>
    </w:rPr>
  </w:style>
  <w:style w:type="paragraph" w:customStyle="1" w:styleId="Caption1">
    <w:name w:val="Caption1"/>
    <w:basedOn w:val="Normal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Normal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Normal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character" w:styleId="LineNumber">
    <w:name w:val="line number"/>
    <w:basedOn w:val="DefaultParagraphFont"/>
    <w:uiPriority w:val="99"/>
    <w:rsid w:val="00C628B1"/>
  </w:style>
  <w:style w:type="character" w:customStyle="1" w:styleId="HeaderChar">
    <w:name w:val="Header Char"/>
    <w:basedOn w:val="DefaultParagraphFont"/>
    <w:link w:val="Header"/>
    <w:uiPriority w:val="99"/>
    <w:rsid w:val="00C628B1"/>
    <w:rPr>
      <w:sz w:val="18"/>
    </w:rPr>
  </w:style>
  <w:style w:type="paragraph" w:styleId="Revision">
    <w:name w:val="Revision"/>
    <w:hidden/>
    <w:uiPriority w:val="99"/>
    <w:semiHidden/>
    <w:rsid w:val="00C628B1"/>
    <w:rPr>
      <w:sz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628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628B1"/>
    <w:rPr>
      <w:b/>
      <w:bCs/>
    </w:rPr>
  </w:style>
  <w:style w:type="paragraph" w:styleId="NormalWeb">
    <w:name w:val="Normal (Web)"/>
    <w:basedOn w:val="Normal"/>
    <w:uiPriority w:val="99"/>
    <w:unhideWhenUsed/>
    <w:rsid w:val="002254EA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9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FF1F7-B271-47C4-A502-B66304429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Trupti Sudge</dc:creator>
  <cp:lastModifiedBy>Trupti Sudge</cp:lastModifiedBy>
  <cp:revision>2</cp:revision>
  <dcterms:created xsi:type="dcterms:W3CDTF">2022-12-06T12:08:00Z</dcterms:created>
  <dcterms:modified xsi:type="dcterms:W3CDTF">2022-12-06T12:08:00Z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ICV">
    <vt:lpwstr>B6B576DF8F2D4610B8CCAC1F78D50D76</vt:lpwstr>
  </property>
  <property fmtid="{D5CDD505-2E9C-101B-9397-08002B2CF9AE}" pid="6" name="JournalID">
    <vt:lpwstr/>
  </property>
  <property fmtid="{D5CDD505-2E9C-101B-9397-08002B2CF9AE}" pid="7" name="KSOProductBuildVer">
    <vt:lpwstr>2052-11.1.0.12358</vt:lpwstr>
  </property>
  <property fmtid="{D5CDD505-2E9C-101B-9397-08002B2CF9AE}" pid="8" name="Merops -Original extension">
    <vt:lpwstr>docx</vt:lpwstr>
  </property>
  <property fmtid="{D5CDD505-2E9C-101B-9397-08002B2CF9AE}" pid="9" name="Merops change count">
    <vt:lpwstr>13</vt:lpwstr>
  </property>
  <property fmtid="{D5CDD505-2E9C-101B-9397-08002B2CF9AE}" pid="10" name="Merops client version">
    <vt:lpwstr>*</vt:lpwstr>
  </property>
  <property fmtid="{D5CDD505-2E9C-101B-9397-08002B2CF9AE}" pid="11" name="Merops comment count">
    <vt:lpwstr>0</vt:lpwstr>
  </property>
  <property fmtid="{D5CDD505-2E9C-101B-9397-08002B2CF9AE}" pid="12" name="Merops DOI links count">
    <vt:lpwstr>0</vt:lpwstr>
  </property>
  <property fmtid="{D5CDD505-2E9C-101B-9397-08002B2CF9AE}" pid="13" name="Merops email addresses count">
    <vt:lpwstr>0</vt:lpwstr>
  </property>
  <property fmtid="{D5CDD505-2E9C-101B-9397-08002B2CF9AE}" pid="14" name="Merops figures count">
    <vt:lpwstr>0</vt:lpwstr>
  </property>
  <property fmtid="{D5CDD505-2E9C-101B-9397-08002B2CF9AE}" pid="15" name="Merops footnotes/endnotes count">
    <vt:lpwstr>0</vt:lpwstr>
  </property>
  <property fmtid="{D5CDD505-2E9C-101B-9397-08002B2CF9AE}" pid="16" name="Merops graphics count">
    <vt:lpwstr>13</vt:lpwstr>
  </property>
  <property fmtid="{D5CDD505-2E9C-101B-9397-08002B2CF9AE}" pid="17" name="Merops input file path">
    <vt:lpwstr>*</vt:lpwstr>
  </property>
  <property fmtid="{D5CDD505-2E9C-101B-9397-08002B2CF9AE}" pid="18" name="Merops intra-document links count">
    <vt:lpwstr>0</vt:lpwstr>
  </property>
  <property fmtid="{D5CDD505-2E9C-101B-9397-08002B2CF9AE}" pid="19" name="Merops processed date">
    <vt:lpwstr>2022/11/21 09:24:53 AM</vt:lpwstr>
  </property>
  <property fmtid="{D5CDD505-2E9C-101B-9397-08002B2CF9AE}" pid="20" name="Merops PubMed links count">
    <vt:lpwstr>0</vt:lpwstr>
  </property>
  <property fmtid="{D5CDD505-2E9C-101B-9397-08002B2CF9AE}" pid="21" name="Merops references count">
    <vt:lpwstr>37</vt:lpwstr>
  </property>
  <property fmtid="{D5CDD505-2E9C-101B-9397-08002B2CF9AE}" pid="22" name="Merops Scopus links count">
    <vt:lpwstr>0</vt:lpwstr>
  </property>
  <property fmtid="{D5CDD505-2E9C-101B-9397-08002B2CF9AE}" pid="23" name="Merops server path">
    <vt:lpwstr>*</vt:lpwstr>
  </property>
  <property fmtid="{D5CDD505-2E9C-101B-9397-08002B2CF9AE}" pid="24" name="Merops Standard Set">
    <vt:lpwstr>*</vt:lpwstr>
  </property>
  <property fmtid="{D5CDD505-2E9C-101B-9397-08002B2CF9AE}" pid="25" name="Merops Standard Set modified">
    <vt:lpwstr>*</vt:lpwstr>
  </property>
  <property fmtid="{D5CDD505-2E9C-101B-9397-08002B2CF9AE}" pid="26" name="Merops tables count">
    <vt:lpwstr>0</vt:lpwstr>
  </property>
  <property fmtid="{D5CDD505-2E9C-101B-9397-08002B2CF9AE}" pid="27" name="Merops word count">
    <vt:lpwstr>4559</vt:lpwstr>
  </property>
  <property fmtid="{D5CDD505-2E9C-101B-9397-08002B2CF9AE}" pid="28" name="Merops WorldCat links count">
    <vt:lpwstr>0</vt:lpwstr>
  </property>
  <property fmtid="{D5CDD505-2E9C-101B-9397-08002B2CF9AE}" pid="29" name="ppub">
    <vt:lpwstr/>
  </property>
  <property fmtid="{D5CDD505-2E9C-101B-9397-08002B2CF9AE}" pid="30" name="Publisher">
    <vt:lpwstr/>
  </property>
  <property fmtid="{D5CDD505-2E9C-101B-9397-08002B2CF9AE}" pid="31" name="Publisher-location">
    <vt:lpwstr/>
  </property>
  <property fmtid="{D5CDD505-2E9C-101B-9397-08002B2CF9AE}" pid="32" name="ReceivedDate">
    <vt:lpwstr/>
  </property>
  <property fmtid="{D5CDD505-2E9C-101B-9397-08002B2CF9AE}" pid="33" name="Reference citation style">
    <vt:lpwstr>numerical</vt:lpwstr>
  </property>
  <property fmtid="{D5CDD505-2E9C-101B-9397-08002B2CF9AE}" pid="34" name="Source">
    <vt:lpwstr/>
  </property>
  <property fmtid="{D5CDD505-2E9C-101B-9397-08002B2CF9AE}" pid="35" name="Source-abbreviated">
    <vt:lpwstr/>
  </property>
  <property fmtid="{D5CDD505-2E9C-101B-9397-08002B2CF9AE}" pid="36" name="Source-short">
    <vt:lpwstr/>
  </property>
  <property fmtid="{D5CDD505-2E9C-101B-9397-08002B2CF9AE}" pid="37" name="Subject">
    <vt:lpwstr/>
  </property>
</Properties>
</file>