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6E1" w:rsidRPr="00BA5AF5" w:rsidRDefault="00BA5AF5">
      <w:pPr>
        <w:rPr>
          <w:b/>
          <w:noProof/>
        </w:rPr>
      </w:pPr>
      <w:r w:rsidRPr="00BA5AF5">
        <w:rPr>
          <w:b/>
          <w:noProof/>
        </w:rPr>
        <w:t xml:space="preserve">Graphical Abstract: </w:t>
      </w:r>
    </w:p>
    <w:p w:rsidR="00BA5AF5" w:rsidRDefault="00BA5AF5">
      <w:pPr>
        <w:rPr>
          <w:noProof/>
        </w:rPr>
      </w:pPr>
    </w:p>
    <w:p w:rsidR="00BA5AF5" w:rsidRDefault="00635271" w:rsidP="00BA5AF5">
      <w:pPr>
        <w:jc w:val="center"/>
      </w:pPr>
      <w:r>
        <w:rPr>
          <w:noProof/>
        </w:rPr>
        <w:drawing>
          <wp:inline distT="0" distB="0" distL="0" distR="0">
            <wp:extent cx="4829175" cy="31432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al abstract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21887" r="9455" b="9978"/>
                    <a:stretch/>
                  </pic:blipFill>
                  <pic:spPr bwMode="auto">
                    <a:xfrm>
                      <a:off x="0" y="0"/>
                      <a:ext cx="4829175" cy="314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5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AF5"/>
    <w:rsid w:val="000C66E1"/>
    <w:rsid w:val="00635271"/>
    <w:rsid w:val="00BA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297C4"/>
  <w15:chartTrackingRefBased/>
  <w15:docId w15:val="{E11EA834-49B8-40B4-9D95-AC0A6F5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Chandrasekar</dc:creator>
  <cp:keywords/>
  <dc:description/>
  <cp:lastModifiedBy>Chandrasekar</cp:lastModifiedBy>
  <cp:revision>1</cp:revision>
  <dcterms:created xsi:type="dcterms:W3CDTF">2022-11-24T10:34:00Z</dcterms:created>
  <dcterms:modified xsi:type="dcterms:W3CDTF">2022-11-24T12:42:00Z</dcterms:modified>
</cp:coreProperties>
</file>