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8C7" w:rsidRDefault="005D63D7" w:rsidP="00276B21">
      <w:pPr>
        <w:spacing w:after="0"/>
        <w:rPr>
          <w:rFonts w:ascii="Times New Roman" w:hAnsi="Times New Roman" w:cs="Times New Roman"/>
          <w:b/>
        </w:rPr>
      </w:pPr>
      <w:r w:rsidRPr="00B77AAF">
        <w:rPr>
          <w:rFonts w:ascii="Times New Roman" w:hAnsi="Times New Roman" w:cs="Times New Roman"/>
          <w:b/>
        </w:rPr>
        <w:t>Table S8</w:t>
      </w:r>
      <w:r w:rsidR="00281E19" w:rsidRPr="00B77AAF">
        <w:rPr>
          <w:rFonts w:ascii="Times New Roman" w:hAnsi="Times New Roman" w:cs="Times New Roman"/>
          <w:b/>
        </w:rPr>
        <w:t xml:space="preserve">: </w:t>
      </w:r>
      <w:r w:rsidR="00F128B7" w:rsidRPr="00B77AAF">
        <w:rPr>
          <w:rFonts w:ascii="Times New Roman" w:hAnsi="Times New Roman" w:cs="Times New Roman"/>
          <w:b/>
        </w:rPr>
        <w:t>Blast</w:t>
      </w:r>
      <w:r w:rsidR="000B26D9" w:rsidRPr="00B77AAF">
        <w:rPr>
          <w:rFonts w:ascii="Times New Roman" w:hAnsi="Times New Roman" w:cs="Times New Roman"/>
          <w:b/>
        </w:rPr>
        <w:t>p (1e-20) analysis results for Missing Ascomycetes</w:t>
      </w:r>
      <w:r w:rsidR="008C7BF5">
        <w:rPr>
          <w:rFonts w:ascii="Times New Roman" w:hAnsi="Times New Roman" w:cs="Times New Roman"/>
          <w:b/>
        </w:rPr>
        <w:t xml:space="preserve"> </w:t>
      </w:r>
      <w:r w:rsidR="008C7BF5" w:rsidRPr="00B77AAF">
        <w:rPr>
          <w:rFonts w:ascii="Times New Roman" w:hAnsi="Times New Roman" w:cs="Times New Roman"/>
          <w:b/>
        </w:rPr>
        <w:t>Core</w:t>
      </w:r>
      <w:r w:rsidR="000B26D9" w:rsidRPr="00B77AAF">
        <w:rPr>
          <w:rFonts w:ascii="Times New Roman" w:hAnsi="Times New Roman" w:cs="Times New Roman"/>
          <w:b/>
        </w:rPr>
        <w:t xml:space="preserve"> G</w:t>
      </w:r>
      <w:r w:rsidR="00F128B7" w:rsidRPr="00B77AAF">
        <w:rPr>
          <w:rFonts w:ascii="Times New Roman" w:hAnsi="Times New Roman" w:cs="Times New Roman"/>
          <w:b/>
        </w:rPr>
        <w:t xml:space="preserve">enes (MACGs) in </w:t>
      </w:r>
      <w:r w:rsidR="00F128B7" w:rsidRPr="00B77AAF">
        <w:rPr>
          <w:rFonts w:ascii="Times New Roman" w:hAnsi="Times New Roman" w:cs="Times New Roman"/>
          <w:b/>
          <w:i/>
        </w:rPr>
        <w:t>R. proliferus</w:t>
      </w:r>
      <w:r w:rsidR="00470D4C">
        <w:rPr>
          <w:rFonts w:ascii="Times New Roman" w:hAnsi="Times New Roman" w:cs="Times New Roman"/>
          <w:b/>
        </w:rPr>
        <w:t xml:space="preserve"> and other </w:t>
      </w:r>
      <w:r w:rsidR="00171A3B">
        <w:rPr>
          <w:rFonts w:ascii="Times New Roman" w:hAnsi="Times New Roman" w:cs="Times New Roman"/>
          <w:b/>
        </w:rPr>
        <w:t xml:space="preserve">fungi against the </w:t>
      </w:r>
      <w:r w:rsidR="000B26D9" w:rsidRPr="00B77AAF">
        <w:rPr>
          <w:rFonts w:ascii="Times New Roman" w:hAnsi="Times New Roman"/>
          <w:b/>
          <w:i/>
          <w:sz w:val="24"/>
          <w:szCs w:val="24"/>
        </w:rPr>
        <w:t>Saccharomyces</w:t>
      </w:r>
      <w:r w:rsidR="000B26D9" w:rsidRPr="00B77AAF">
        <w:rPr>
          <w:rFonts w:ascii="Times New Roman" w:hAnsi="Times New Roman"/>
          <w:b/>
          <w:sz w:val="24"/>
          <w:szCs w:val="24"/>
        </w:rPr>
        <w:t xml:space="preserve"> genome database (</w:t>
      </w:r>
      <w:r w:rsidR="00F128B7" w:rsidRPr="00B77AAF">
        <w:rPr>
          <w:rFonts w:ascii="Times New Roman" w:hAnsi="Times New Roman" w:cs="Times New Roman"/>
          <w:b/>
        </w:rPr>
        <w:t>SGD</w:t>
      </w:r>
      <w:r w:rsidR="000B26D9" w:rsidRPr="00B77AAF">
        <w:rPr>
          <w:rFonts w:ascii="Times New Roman" w:hAnsi="Times New Roman" w:cs="Times New Roman"/>
          <w:b/>
        </w:rPr>
        <w:t>)</w:t>
      </w:r>
      <w:r w:rsidR="00F128B7" w:rsidRPr="00B77AAF">
        <w:rPr>
          <w:rFonts w:ascii="Times New Roman" w:hAnsi="Times New Roman" w:cs="Times New Roman"/>
          <w:b/>
        </w:rPr>
        <w:t xml:space="preserve"> </w:t>
      </w:r>
    </w:p>
    <w:p w:rsidR="003C1845" w:rsidRPr="00171A3B" w:rsidRDefault="003C1845" w:rsidP="00276B21">
      <w:pPr>
        <w:spacing w:after="0"/>
        <w:rPr>
          <w:rFonts w:ascii="Times New Roman" w:hAnsi="Times New Roman" w:cs="Times New Roman"/>
          <w:b/>
        </w:rPr>
      </w:pPr>
      <w:bookmarkStart w:id="0" w:name="_GoBack"/>
      <w:bookmarkEnd w:id="0"/>
    </w:p>
    <w:tbl>
      <w:tblPr>
        <w:tblW w:w="11286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713"/>
        <w:gridCol w:w="1372"/>
        <w:gridCol w:w="1715"/>
        <w:gridCol w:w="1115"/>
        <w:gridCol w:w="1200"/>
        <w:gridCol w:w="943"/>
        <w:gridCol w:w="1458"/>
        <w:gridCol w:w="1770"/>
      </w:tblGrid>
      <w:tr w:rsidR="003C1845" w:rsidRPr="003C1845" w:rsidTr="003C1845">
        <w:trPr>
          <w:trHeight w:val="915"/>
        </w:trPr>
        <w:tc>
          <w:tcPr>
            <w:tcW w:w="1713" w:type="dxa"/>
            <w:tcBorders>
              <w:top w:val="single" w:sz="8" w:space="0" w:color="70AD47"/>
              <w:left w:val="single" w:sz="8" w:space="0" w:color="70AD47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372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ID</w:t>
            </w:r>
          </w:p>
        </w:tc>
        <w:tc>
          <w:tcPr>
            <w:tcW w:w="1715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Description</w:t>
            </w:r>
          </w:p>
        </w:tc>
        <w:tc>
          <w:tcPr>
            <w:tcW w:w="1115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R. proliferus</w:t>
            </w:r>
          </w:p>
        </w:tc>
        <w:tc>
          <w:tcPr>
            <w:tcW w:w="1200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R. irregularis</w:t>
            </w:r>
          </w:p>
        </w:tc>
        <w:tc>
          <w:tcPr>
            <w:tcW w:w="943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L. bicolor</w:t>
            </w:r>
          </w:p>
        </w:tc>
        <w:tc>
          <w:tcPr>
            <w:tcW w:w="1458" w:type="dxa"/>
            <w:tcBorders>
              <w:top w:val="single" w:sz="8" w:space="0" w:color="70AD47"/>
              <w:left w:val="nil"/>
              <w:bottom w:val="single" w:sz="8" w:space="0" w:color="70AD47"/>
              <w:right w:val="nil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T. melanosporum</w:t>
            </w:r>
          </w:p>
        </w:tc>
        <w:tc>
          <w:tcPr>
            <w:tcW w:w="1770" w:type="dxa"/>
            <w:tcBorders>
              <w:top w:val="single" w:sz="8" w:space="0" w:color="70AD47"/>
              <w:left w:val="nil"/>
              <w:bottom w:val="single" w:sz="8" w:space="0" w:color="70AD47"/>
              <w:right w:val="single" w:sz="8" w:space="0" w:color="70AD47"/>
            </w:tcBorders>
            <w:shd w:val="clear" w:color="000000" w:fill="70AD47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R. oryzae</w:t>
            </w:r>
          </w:p>
        </w:tc>
      </w:tr>
      <w:tr w:rsidR="003C1845" w:rsidRPr="003C1845" w:rsidTr="003C1845">
        <w:trPr>
          <w:trHeight w:val="615"/>
        </w:trPr>
        <w:tc>
          <w:tcPr>
            <w:tcW w:w="1713" w:type="dxa"/>
            <w:vMerge w:val="restart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Allantoin metabolism/ transport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YIR027C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Allantoinase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2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YHL016C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Urea active transporter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815"/>
        </w:trPr>
        <w:tc>
          <w:tcPr>
            <w:tcW w:w="1713" w:type="dxa"/>
            <w:vMerge w:val="restart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Methionine metabolism and Siroheme biosynthesis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YKR069W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UroporphyriMissinggen-III C-methyltransferase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YJR010W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Sulfate adenylyltransferase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YKL001C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Adenylyl-sulfate kinase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8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YPR167C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PhosphoadeMissingsine phosphosulfate reductase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2115"/>
        </w:trPr>
        <w:tc>
          <w:tcPr>
            <w:tcW w:w="1713" w:type="dxa"/>
            <w:vMerge w:val="restart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Alcohol metabolism/ fermentation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YPL088W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Putative aryl-alcohol dehydrogenase YPL088W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5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YLR044C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Pyruvate decarboxylase isozyme 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440"/>
        </w:trPr>
        <w:tc>
          <w:tcPr>
            <w:tcW w:w="1713" w:type="dxa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Detoxification/stress response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YJR104C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Superoxide dismutase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2115"/>
        </w:trPr>
        <w:tc>
          <w:tcPr>
            <w:tcW w:w="1713" w:type="dxa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Chaperones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YMR038C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Superoxide dismutase 1 copper chaperone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Missing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Proteases/peptidases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YIL108W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Zinc metalloproteinase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Missing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215"/>
        </w:trPr>
        <w:tc>
          <w:tcPr>
            <w:tcW w:w="1713" w:type="dxa"/>
            <w:vMerge w:val="restart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Channels/transporters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YBR296C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Phosphate permease PHO89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Missing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Missing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YIL023C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Zinc transporter YKE4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515"/>
        </w:trPr>
        <w:tc>
          <w:tcPr>
            <w:tcW w:w="1713" w:type="dxa"/>
            <w:vMerge w:val="restart"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Others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YDR465C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Arginine N-methyltransferase 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</w:tr>
      <w:tr w:rsidR="003C1845" w:rsidRPr="003C1845" w:rsidTr="003C1845">
        <w:trPr>
          <w:trHeight w:val="12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YNL229C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Transcriptional regulator URE2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Missing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AAC03766.1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C5-DNA-methyltransferase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AAL85636.1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Nitrate reductase NiaD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3C1845" w:rsidRPr="003C1845" w:rsidTr="003C1845">
        <w:trPr>
          <w:trHeight w:val="6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CAD28426.1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Nitrite reductase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auto" w:fill="auto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3C1845" w:rsidRPr="003C1845" w:rsidTr="003C1845">
        <w:trPr>
          <w:trHeight w:val="915"/>
        </w:trPr>
        <w:tc>
          <w:tcPr>
            <w:tcW w:w="1713" w:type="dxa"/>
            <w:vMerge/>
            <w:tcBorders>
              <w:top w:val="nil"/>
              <w:left w:val="single" w:sz="8" w:space="0" w:color="A8D08D"/>
              <w:bottom w:val="single" w:sz="8" w:space="0" w:color="A8D08D"/>
              <w:right w:val="single" w:sz="8" w:space="0" w:color="A8D08D"/>
            </w:tcBorders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XP_752655.1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Nitrate transporter CrnA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Present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8" w:space="0" w:color="A8D08D"/>
              <w:right w:val="single" w:sz="8" w:space="0" w:color="A8D08D"/>
            </w:tcBorders>
            <w:shd w:val="clear" w:color="000000" w:fill="E2EFD9"/>
            <w:vAlign w:val="center"/>
            <w:hideMark/>
          </w:tcPr>
          <w:p w:rsidR="003C1845" w:rsidRPr="003C1845" w:rsidRDefault="003C1845" w:rsidP="003C1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C1845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</w:tbl>
    <w:p w:rsidR="00281E19" w:rsidRPr="00EF6D8A" w:rsidRDefault="004F5F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  <w:r w:rsidR="00113078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81E19" w:rsidRPr="00EF6D8A" w:rsidSect="00D31F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D8A"/>
    <w:rsid w:val="00022B3E"/>
    <w:rsid w:val="000568C7"/>
    <w:rsid w:val="000B26D9"/>
    <w:rsid w:val="00105120"/>
    <w:rsid w:val="00113078"/>
    <w:rsid w:val="00171A3B"/>
    <w:rsid w:val="001B143A"/>
    <w:rsid w:val="00203B0F"/>
    <w:rsid w:val="00276B21"/>
    <w:rsid w:val="00281E19"/>
    <w:rsid w:val="003C1845"/>
    <w:rsid w:val="003F5635"/>
    <w:rsid w:val="00470D4C"/>
    <w:rsid w:val="004C11AE"/>
    <w:rsid w:val="004F5FAF"/>
    <w:rsid w:val="005B5C20"/>
    <w:rsid w:val="005D63D7"/>
    <w:rsid w:val="00615003"/>
    <w:rsid w:val="008C7BF5"/>
    <w:rsid w:val="009533D6"/>
    <w:rsid w:val="00A6525D"/>
    <w:rsid w:val="00AF3646"/>
    <w:rsid w:val="00B01FFF"/>
    <w:rsid w:val="00B16396"/>
    <w:rsid w:val="00B77AAF"/>
    <w:rsid w:val="00BA59D9"/>
    <w:rsid w:val="00C52FBF"/>
    <w:rsid w:val="00D31F2B"/>
    <w:rsid w:val="00E5295A"/>
    <w:rsid w:val="00EF6D8A"/>
    <w:rsid w:val="00F03719"/>
    <w:rsid w:val="00F128B7"/>
    <w:rsid w:val="00FF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F65F0B-5D47-4B83-BC0D-0019CA13C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F6D8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6D8A"/>
    <w:rPr>
      <w:color w:val="954F72"/>
      <w:u w:val="single"/>
    </w:rPr>
  </w:style>
  <w:style w:type="paragraph" w:customStyle="1" w:styleId="font5">
    <w:name w:val="font5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font6">
    <w:name w:val="font6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font7">
    <w:name w:val="font7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FF0000"/>
      <w:sz w:val="20"/>
      <w:szCs w:val="20"/>
    </w:rPr>
  </w:style>
  <w:style w:type="paragraph" w:customStyle="1" w:styleId="xl65">
    <w:name w:val="xl65"/>
    <w:basedOn w:val="Normal"/>
    <w:rsid w:val="00EF6D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EF6D8A"/>
    <w:pPr>
      <w:shd w:val="clear" w:color="000000" w:fill="FCE4D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EF6D8A"/>
    <w:pPr>
      <w:shd w:val="clear" w:color="000000" w:fill="FCE4D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EF6D8A"/>
    <w:pP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69">
    <w:name w:val="xl69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EF6D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EF6D8A"/>
    <w:pPr>
      <w:shd w:val="clear" w:color="000000" w:fill="8EA9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3">
    <w:name w:val="xl73"/>
    <w:basedOn w:val="Normal"/>
    <w:rsid w:val="00EF6D8A"/>
    <w:pPr>
      <w:shd w:val="clear" w:color="000000" w:fill="8EA9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EF6D8A"/>
    <w:pPr>
      <w:shd w:val="clear" w:color="000000" w:fill="8EA9DB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EF6D8A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76">
    <w:name w:val="xl76"/>
    <w:basedOn w:val="Normal"/>
    <w:rsid w:val="00EF6D8A"/>
    <w:pP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EF6D8A"/>
    <w:pP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EF6D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EF6D8A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0">
    <w:name w:val="xl80"/>
    <w:basedOn w:val="Normal"/>
    <w:rsid w:val="00EF6D8A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EF6D8A"/>
    <w:pPr>
      <w:shd w:val="clear" w:color="000000" w:fill="FFD9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EF6D8A"/>
    <w:pPr>
      <w:shd w:val="clear" w:color="000000" w:fill="FFD9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EF6D8A"/>
    <w:pP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4">
    <w:name w:val="xl84"/>
    <w:basedOn w:val="Normal"/>
    <w:rsid w:val="00EF6D8A"/>
    <w:pP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EF6D8A"/>
    <w:pPr>
      <w:shd w:val="clear" w:color="000000" w:fill="00B0F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EF6D8A"/>
    <w:pPr>
      <w:shd w:val="clear" w:color="000000" w:fill="00B0F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EF6D8A"/>
    <w:pP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8">
    <w:name w:val="xl88"/>
    <w:basedOn w:val="Normal"/>
    <w:rsid w:val="00EF6D8A"/>
    <w:pPr>
      <w:shd w:val="clear" w:color="000000" w:fill="A6A6A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EF6D8A"/>
    <w:pPr>
      <w:shd w:val="clear" w:color="000000" w:fill="A6A6A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0">
    <w:name w:val="xl90"/>
    <w:basedOn w:val="Normal"/>
    <w:rsid w:val="00EF6D8A"/>
    <w:pPr>
      <w:shd w:val="clear" w:color="000000" w:fill="A6A6A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EF6D8A"/>
    <w:pPr>
      <w:shd w:val="clear" w:color="000000" w:fill="ED7D3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2">
    <w:name w:val="xl92"/>
    <w:basedOn w:val="Normal"/>
    <w:rsid w:val="00EF6D8A"/>
    <w:pPr>
      <w:shd w:val="clear" w:color="000000" w:fill="ED7D3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EF6D8A"/>
    <w:pPr>
      <w:shd w:val="clear" w:color="000000" w:fill="ED7D3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EF6D8A"/>
    <w:pPr>
      <w:shd w:val="clear" w:color="000000" w:fill="ED7D3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EF6D8A"/>
    <w:pPr>
      <w:shd w:val="clear" w:color="000000" w:fill="7B7B7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6">
    <w:name w:val="xl96"/>
    <w:basedOn w:val="Normal"/>
    <w:rsid w:val="00EF6D8A"/>
    <w:pPr>
      <w:shd w:val="clear" w:color="000000" w:fill="7B7B7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EF6D8A"/>
    <w:pPr>
      <w:shd w:val="clear" w:color="000000" w:fill="7B7B7B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8">
    <w:name w:val="xl98"/>
    <w:basedOn w:val="Normal"/>
    <w:rsid w:val="00EF6D8A"/>
    <w:pPr>
      <w:shd w:val="clear" w:color="000000" w:fill="7B7B7B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9">
    <w:name w:val="xl99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0">
    <w:name w:val="xl100"/>
    <w:basedOn w:val="Normal"/>
    <w:rsid w:val="00EF6D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1">
    <w:name w:val="xl101"/>
    <w:basedOn w:val="Normal"/>
    <w:rsid w:val="00EF6D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2">
    <w:name w:val="xl102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EF6D8A"/>
    <w:pPr>
      <w:shd w:val="clear" w:color="000000" w:fill="FF00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4">
    <w:name w:val="xl104"/>
    <w:basedOn w:val="Normal"/>
    <w:rsid w:val="00EF6D8A"/>
    <w:pPr>
      <w:shd w:val="clear" w:color="000000" w:fill="FF00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EF6D8A"/>
    <w:pPr>
      <w:shd w:val="clear" w:color="000000" w:fill="FF00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EF6D8A"/>
    <w:pPr>
      <w:shd w:val="clear" w:color="000000" w:fill="FF00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7">
    <w:name w:val="xl107"/>
    <w:basedOn w:val="Normal"/>
    <w:rsid w:val="00EF6D8A"/>
    <w:pPr>
      <w:shd w:val="clear" w:color="000000" w:fill="66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08">
    <w:name w:val="xl108"/>
    <w:basedOn w:val="Normal"/>
    <w:rsid w:val="00EF6D8A"/>
    <w:pPr>
      <w:shd w:val="clear" w:color="000000" w:fill="66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9">
    <w:name w:val="xl109"/>
    <w:basedOn w:val="Normal"/>
    <w:rsid w:val="00EF6D8A"/>
    <w:pPr>
      <w:shd w:val="clear" w:color="000000" w:fill="66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0">
    <w:name w:val="xl110"/>
    <w:basedOn w:val="Normal"/>
    <w:rsid w:val="00EF6D8A"/>
    <w:pPr>
      <w:shd w:val="clear" w:color="000000" w:fill="66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1">
    <w:name w:val="xl111"/>
    <w:basedOn w:val="Normal"/>
    <w:rsid w:val="00EF6D8A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2">
    <w:name w:val="xl112"/>
    <w:basedOn w:val="Normal"/>
    <w:rsid w:val="00EF6D8A"/>
    <w:pPr>
      <w:shd w:val="clear" w:color="000000" w:fill="FFD96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3">
    <w:name w:val="xl113"/>
    <w:basedOn w:val="Normal"/>
    <w:rsid w:val="00EF6D8A"/>
    <w:pPr>
      <w:shd w:val="clear" w:color="000000" w:fill="80808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4">
    <w:name w:val="xl114"/>
    <w:basedOn w:val="Normal"/>
    <w:rsid w:val="00EF6D8A"/>
    <w:pPr>
      <w:shd w:val="clear" w:color="000000" w:fill="80808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5">
    <w:name w:val="xl115"/>
    <w:basedOn w:val="Normal"/>
    <w:rsid w:val="00EF6D8A"/>
    <w:pPr>
      <w:shd w:val="clear" w:color="000000" w:fill="80808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6">
    <w:name w:val="xl116"/>
    <w:basedOn w:val="Normal"/>
    <w:rsid w:val="00EF6D8A"/>
    <w:pPr>
      <w:shd w:val="clear" w:color="000000" w:fill="009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17">
    <w:name w:val="xl117"/>
    <w:basedOn w:val="Normal"/>
    <w:rsid w:val="00EF6D8A"/>
    <w:pPr>
      <w:shd w:val="clear" w:color="000000" w:fill="009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8">
    <w:name w:val="xl118"/>
    <w:basedOn w:val="Normal"/>
    <w:rsid w:val="00EF6D8A"/>
    <w:pPr>
      <w:shd w:val="clear" w:color="000000" w:fill="009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19">
    <w:name w:val="xl119"/>
    <w:basedOn w:val="Normal"/>
    <w:rsid w:val="00EF6D8A"/>
    <w:pPr>
      <w:shd w:val="clear" w:color="000000" w:fill="0099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0">
    <w:name w:val="xl120"/>
    <w:basedOn w:val="Normal"/>
    <w:rsid w:val="00EF6D8A"/>
    <w:pPr>
      <w:shd w:val="clear" w:color="000000" w:fill="FF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1">
    <w:name w:val="xl121"/>
    <w:basedOn w:val="Normal"/>
    <w:rsid w:val="00EF6D8A"/>
    <w:pPr>
      <w:shd w:val="clear" w:color="000000" w:fill="FF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2">
    <w:name w:val="xl122"/>
    <w:basedOn w:val="Normal"/>
    <w:rsid w:val="00EF6D8A"/>
    <w:pPr>
      <w:shd w:val="clear" w:color="000000" w:fill="FF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3">
    <w:name w:val="xl123"/>
    <w:basedOn w:val="Normal"/>
    <w:rsid w:val="00EF6D8A"/>
    <w:pPr>
      <w:shd w:val="clear" w:color="000000" w:fill="FF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4">
    <w:name w:val="xl124"/>
    <w:basedOn w:val="Normal"/>
    <w:rsid w:val="00EF6D8A"/>
    <w:pPr>
      <w:shd w:val="clear" w:color="000000" w:fill="0000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5">
    <w:name w:val="xl125"/>
    <w:basedOn w:val="Normal"/>
    <w:rsid w:val="00EF6D8A"/>
    <w:pPr>
      <w:shd w:val="clear" w:color="000000" w:fill="0000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6">
    <w:name w:val="xl126"/>
    <w:basedOn w:val="Normal"/>
    <w:rsid w:val="00EF6D8A"/>
    <w:pPr>
      <w:shd w:val="clear" w:color="000000" w:fill="0000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7">
    <w:name w:val="xl127"/>
    <w:basedOn w:val="Normal"/>
    <w:rsid w:val="00EF6D8A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128">
    <w:name w:val="xl128"/>
    <w:basedOn w:val="Normal"/>
    <w:rsid w:val="00EF6D8A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29">
    <w:name w:val="xl129"/>
    <w:basedOn w:val="Normal"/>
    <w:rsid w:val="00EF6D8A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0">
    <w:name w:val="xl130"/>
    <w:basedOn w:val="Normal"/>
    <w:rsid w:val="00EF6D8A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1">
    <w:name w:val="xl131"/>
    <w:basedOn w:val="Normal"/>
    <w:rsid w:val="00EF6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xl132">
    <w:name w:val="xl132"/>
    <w:basedOn w:val="Normal"/>
    <w:rsid w:val="00EF6D8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EF6D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EF6D8A"/>
    <w:pPr>
      <w:shd w:val="clear" w:color="000000" w:fill="8EA9DB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EF6D8A"/>
    <w:pPr>
      <w:shd w:val="clear" w:color="000000" w:fill="FFC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6">
    <w:name w:val="xl136"/>
    <w:basedOn w:val="Normal"/>
    <w:rsid w:val="00EF6D8A"/>
    <w:pPr>
      <w:shd w:val="clear" w:color="000000" w:fill="FFD9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7">
    <w:name w:val="xl137"/>
    <w:basedOn w:val="Normal"/>
    <w:rsid w:val="00EF6D8A"/>
    <w:pPr>
      <w:shd w:val="clear" w:color="000000" w:fill="00B0F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8">
    <w:name w:val="xl138"/>
    <w:basedOn w:val="Normal"/>
    <w:rsid w:val="00EF6D8A"/>
    <w:pPr>
      <w:shd w:val="clear" w:color="000000" w:fill="A6A6A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EF6D8A"/>
    <w:pPr>
      <w:shd w:val="clear" w:color="000000" w:fill="ED7D3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EF6D8A"/>
    <w:pPr>
      <w:shd w:val="clear" w:color="000000" w:fill="7B7B7B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EF6D8A"/>
    <w:pPr>
      <w:shd w:val="clear" w:color="000000" w:fill="FF006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2">
    <w:name w:val="xl142"/>
    <w:basedOn w:val="Normal"/>
    <w:rsid w:val="00EF6D8A"/>
    <w:pPr>
      <w:shd w:val="clear" w:color="000000" w:fill="66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3">
    <w:name w:val="xl143"/>
    <w:basedOn w:val="Normal"/>
    <w:rsid w:val="00EF6D8A"/>
    <w:pPr>
      <w:shd w:val="clear" w:color="000000" w:fill="80808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4">
    <w:name w:val="xl144"/>
    <w:basedOn w:val="Normal"/>
    <w:rsid w:val="00EF6D8A"/>
    <w:pPr>
      <w:shd w:val="clear" w:color="000000" w:fill="0099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5">
    <w:name w:val="xl145"/>
    <w:basedOn w:val="Normal"/>
    <w:rsid w:val="00EF6D8A"/>
    <w:pPr>
      <w:shd w:val="clear" w:color="000000" w:fill="FFCC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6">
    <w:name w:val="xl146"/>
    <w:basedOn w:val="Normal"/>
    <w:rsid w:val="00EF6D8A"/>
    <w:pPr>
      <w:shd w:val="clear" w:color="000000" w:fill="0000C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7">
    <w:name w:val="xl147"/>
    <w:basedOn w:val="Normal"/>
    <w:rsid w:val="00EF6D8A"/>
    <w:pP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EF6D8A"/>
    <w:pPr>
      <w:shd w:val="clear" w:color="000000" w:fill="FCE4D6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149">
    <w:name w:val="xl149"/>
    <w:basedOn w:val="Normal"/>
    <w:rsid w:val="00EF6D8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table" w:styleId="TableGrid">
    <w:name w:val="Table Grid"/>
    <w:basedOn w:val="TableNormal"/>
    <w:uiPriority w:val="39"/>
    <w:rsid w:val="00EF6D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3B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B0F"/>
    <w:rPr>
      <w:rFonts w:ascii="Segoe UI" w:hAnsi="Segoe UI" w:cs="Segoe UI"/>
      <w:sz w:val="18"/>
      <w:szCs w:val="18"/>
    </w:rPr>
  </w:style>
  <w:style w:type="table" w:styleId="GridTable4-Accent6">
    <w:name w:val="Grid Table 4 Accent 6"/>
    <w:basedOn w:val="TableNormal"/>
    <w:uiPriority w:val="49"/>
    <w:rsid w:val="00D31F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customStyle="1" w:styleId="xl64">
    <w:name w:val="xl64"/>
    <w:basedOn w:val="Normal"/>
    <w:rsid w:val="00113078"/>
    <w:pPr>
      <w:pBdr>
        <w:top w:val="single" w:sz="8" w:space="0" w:color="auto"/>
      </w:pBdr>
      <w:shd w:val="clear" w:color="000000" w:fill="70AD4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color w:val="FFFFFF"/>
      <w:sz w:val="24"/>
      <w:szCs w:val="24"/>
    </w:rPr>
  </w:style>
  <w:style w:type="table" w:styleId="GridTable5Dark-Accent6">
    <w:name w:val="Grid Table 5 Dark Accent 6"/>
    <w:basedOn w:val="TableNormal"/>
    <w:uiPriority w:val="50"/>
    <w:rsid w:val="000B26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8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D!D!</dc:creator>
  <cp:keywords/>
  <dc:description/>
  <cp:lastModifiedBy>Microsoft account</cp:lastModifiedBy>
  <cp:revision>12</cp:revision>
  <dcterms:created xsi:type="dcterms:W3CDTF">2020-09-10T15:49:00Z</dcterms:created>
  <dcterms:modified xsi:type="dcterms:W3CDTF">2021-02-10T09:13:00Z</dcterms:modified>
</cp:coreProperties>
</file>