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BBC8" w14:textId="24725CA2" w:rsidR="00AB5382" w:rsidRPr="005259E6" w:rsidRDefault="002E3741">
      <w:pPr>
        <w:spacing w:after="160" w:line="259" w:lineRule="auto"/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t>Table S</w:t>
      </w:r>
      <w:r w:rsidR="00AB5382" w:rsidRPr="005259E6">
        <w:rPr>
          <w:rFonts w:ascii="Times" w:hAnsi="Times" w:cs="Arial"/>
          <w:b/>
          <w:bCs/>
        </w:rPr>
        <w:t>1. Characteristics of study population.</w:t>
      </w:r>
    </w:p>
    <w:tbl>
      <w:tblPr>
        <w:tblStyle w:val="TableGrid"/>
        <w:tblW w:w="10525" w:type="dxa"/>
        <w:jc w:val="center"/>
        <w:tblLook w:val="04A0" w:firstRow="1" w:lastRow="0" w:firstColumn="1" w:lastColumn="0" w:noHBand="0" w:noVBand="1"/>
      </w:tblPr>
      <w:tblGrid>
        <w:gridCol w:w="1704"/>
        <w:gridCol w:w="1482"/>
        <w:gridCol w:w="1204"/>
        <w:gridCol w:w="1126"/>
        <w:gridCol w:w="1254"/>
        <w:gridCol w:w="1186"/>
        <w:gridCol w:w="1172"/>
        <w:gridCol w:w="1397"/>
      </w:tblGrid>
      <w:tr w:rsidR="0059174D" w:rsidRPr="00FA5D7E" w14:paraId="7A53FFF0" w14:textId="6DB8569B" w:rsidTr="00470A74">
        <w:trPr>
          <w:trHeight w:val="586"/>
          <w:jc w:val="center"/>
        </w:trPr>
        <w:tc>
          <w:tcPr>
            <w:tcW w:w="1704" w:type="dxa"/>
            <w:noWrap/>
            <w:hideMark/>
          </w:tcPr>
          <w:p w14:paraId="56A378DB" w14:textId="46320E24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noWrap/>
            <w:hideMark/>
          </w:tcPr>
          <w:p w14:paraId="1E3DFC7A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Central</w:t>
            </w:r>
          </w:p>
          <w:p w14:paraId="58603CF4" w14:textId="4B0BA23F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(N=90)</w:t>
            </w:r>
          </w:p>
        </w:tc>
        <w:tc>
          <w:tcPr>
            <w:tcW w:w="1204" w:type="dxa"/>
            <w:noWrap/>
            <w:hideMark/>
          </w:tcPr>
          <w:p w14:paraId="5CE42A5A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East</w:t>
            </w:r>
          </w:p>
          <w:p w14:paraId="7F0F3CD8" w14:textId="3839B71B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(N=206)</w:t>
            </w:r>
          </w:p>
        </w:tc>
        <w:tc>
          <w:tcPr>
            <w:tcW w:w="1126" w:type="dxa"/>
            <w:noWrap/>
            <w:hideMark/>
          </w:tcPr>
          <w:p w14:paraId="32335BE2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North</w:t>
            </w:r>
          </w:p>
          <w:p w14:paraId="069E335E" w14:textId="7758A9F1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(N=81)</w:t>
            </w:r>
          </w:p>
        </w:tc>
        <w:tc>
          <w:tcPr>
            <w:tcW w:w="1254" w:type="dxa"/>
            <w:noWrap/>
            <w:hideMark/>
          </w:tcPr>
          <w:p w14:paraId="64299662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Northwest</w:t>
            </w:r>
          </w:p>
          <w:p w14:paraId="7E254B3A" w14:textId="2A7B215E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(N=299)</w:t>
            </w:r>
          </w:p>
        </w:tc>
        <w:tc>
          <w:tcPr>
            <w:tcW w:w="1186" w:type="dxa"/>
            <w:noWrap/>
            <w:hideMark/>
          </w:tcPr>
          <w:p w14:paraId="29FBD8D7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Southwest</w:t>
            </w:r>
          </w:p>
          <w:p w14:paraId="77C3E51B" w14:textId="3DBA67C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(N=108)</w:t>
            </w:r>
          </w:p>
        </w:tc>
        <w:tc>
          <w:tcPr>
            <w:tcW w:w="1172" w:type="dxa"/>
            <w:noWrap/>
            <w:hideMark/>
          </w:tcPr>
          <w:p w14:paraId="05B4B204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Overall</w:t>
            </w:r>
          </w:p>
          <w:p w14:paraId="31393286" w14:textId="001DFE6D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(N=784)</w:t>
            </w:r>
          </w:p>
        </w:tc>
        <w:tc>
          <w:tcPr>
            <w:tcW w:w="1397" w:type="dxa"/>
          </w:tcPr>
          <w:p w14:paraId="53DF6494" w14:textId="4ED67292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 xml:space="preserve">First </w:t>
            </w:r>
            <w:r w:rsidR="00A00D1B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survey</w:t>
            </w: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00D1B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d</w:t>
            </w:r>
            <w:r w:rsidR="00FA5D7E"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 xml:space="preserve">ata for </w:t>
            </w:r>
            <w:r w:rsidR="00A00D1B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c</w:t>
            </w: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omparison (N=4675)</w:t>
            </w:r>
          </w:p>
        </w:tc>
      </w:tr>
      <w:tr w:rsidR="0059174D" w:rsidRPr="00FA5D7E" w14:paraId="37F1481A" w14:textId="3C226DB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AB5A388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82" w:type="dxa"/>
            <w:noWrap/>
            <w:hideMark/>
          </w:tcPr>
          <w:p w14:paraId="754F59F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noWrap/>
            <w:hideMark/>
          </w:tcPr>
          <w:p w14:paraId="003B567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26" w:type="dxa"/>
            <w:noWrap/>
            <w:hideMark/>
          </w:tcPr>
          <w:p w14:paraId="7F70BEE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2358ECE1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25843BB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CF4D73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0FD8BBB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3FB0B8F3" w14:textId="08A5021E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E67CF3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18-29</w:t>
            </w:r>
          </w:p>
        </w:tc>
        <w:tc>
          <w:tcPr>
            <w:tcW w:w="1482" w:type="dxa"/>
            <w:noWrap/>
            <w:hideMark/>
          </w:tcPr>
          <w:p w14:paraId="2F85F6B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4156434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(3.9%)</w:t>
            </w:r>
          </w:p>
        </w:tc>
        <w:tc>
          <w:tcPr>
            <w:tcW w:w="1126" w:type="dxa"/>
            <w:noWrap/>
            <w:hideMark/>
          </w:tcPr>
          <w:p w14:paraId="256036F1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(9.9%)</w:t>
            </w:r>
          </w:p>
        </w:tc>
        <w:tc>
          <w:tcPr>
            <w:tcW w:w="1254" w:type="dxa"/>
            <w:noWrap/>
            <w:hideMark/>
          </w:tcPr>
          <w:p w14:paraId="772872D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42 (14.0%)</w:t>
            </w:r>
          </w:p>
        </w:tc>
        <w:tc>
          <w:tcPr>
            <w:tcW w:w="1186" w:type="dxa"/>
            <w:noWrap/>
            <w:hideMark/>
          </w:tcPr>
          <w:p w14:paraId="65CACA9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(6.5%)</w:t>
            </w:r>
          </w:p>
        </w:tc>
        <w:tc>
          <w:tcPr>
            <w:tcW w:w="1172" w:type="dxa"/>
            <w:noWrap/>
            <w:hideMark/>
          </w:tcPr>
          <w:p w14:paraId="2FCBFCD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66 (8.4%)</w:t>
            </w:r>
          </w:p>
        </w:tc>
        <w:tc>
          <w:tcPr>
            <w:tcW w:w="1397" w:type="dxa"/>
          </w:tcPr>
          <w:p w14:paraId="3D4EEEB3" w14:textId="542A534E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735 (15.7%)</w:t>
            </w:r>
          </w:p>
        </w:tc>
      </w:tr>
      <w:tr w:rsidR="0059174D" w:rsidRPr="00FA5D7E" w14:paraId="58294447" w14:textId="18280C8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9B4161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30-39</w:t>
            </w:r>
          </w:p>
        </w:tc>
        <w:tc>
          <w:tcPr>
            <w:tcW w:w="1482" w:type="dxa"/>
            <w:noWrap/>
            <w:hideMark/>
          </w:tcPr>
          <w:p w14:paraId="0CC186E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 (18.9%)</w:t>
            </w:r>
          </w:p>
        </w:tc>
        <w:tc>
          <w:tcPr>
            <w:tcW w:w="1204" w:type="dxa"/>
            <w:noWrap/>
            <w:hideMark/>
          </w:tcPr>
          <w:p w14:paraId="7761AF5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41 (19.9%)</w:t>
            </w:r>
          </w:p>
        </w:tc>
        <w:tc>
          <w:tcPr>
            <w:tcW w:w="1126" w:type="dxa"/>
            <w:noWrap/>
            <w:hideMark/>
          </w:tcPr>
          <w:p w14:paraId="798FE7B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(17.3%)</w:t>
            </w:r>
          </w:p>
        </w:tc>
        <w:tc>
          <w:tcPr>
            <w:tcW w:w="1254" w:type="dxa"/>
            <w:noWrap/>
            <w:hideMark/>
          </w:tcPr>
          <w:p w14:paraId="20B8DB9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64 (21.4%)</w:t>
            </w:r>
          </w:p>
        </w:tc>
        <w:tc>
          <w:tcPr>
            <w:tcW w:w="1186" w:type="dxa"/>
            <w:noWrap/>
            <w:hideMark/>
          </w:tcPr>
          <w:p w14:paraId="6ECD7C7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 (8.3%)</w:t>
            </w:r>
          </w:p>
        </w:tc>
        <w:tc>
          <w:tcPr>
            <w:tcW w:w="1172" w:type="dxa"/>
            <w:noWrap/>
            <w:hideMark/>
          </w:tcPr>
          <w:p w14:paraId="5C2D7D3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145 (18.5%)</w:t>
            </w:r>
          </w:p>
        </w:tc>
        <w:tc>
          <w:tcPr>
            <w:tcW w:w="1397" w:type="dxa"/>
          </w:tcPr>
          <w:p w14:paraId="5375D6DC" w14:textId="00FAB15A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950 (20.3%)</w:t>
            </w:r>
          </w:p>
        </w:tc>
      </w:tr>
      <w:tr w:rsidR="0059174D" w:rsidRPr="00FA5D7E" w14:paraId="36A2ABDA" w14:textId="6AC08FC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22D327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40-49</w:t>
            </w:r>
          </w:p>
        </w:tc>
        <w:tc>
          <w:tcPr>
            <w:tcW w:w="1482" w:type="dxa"/>
            <w:noWrap/>
            <w:hideMark/>
          </w:tcPr>
          <w:p w14:paraId="5AF5841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(7.8%)</w:t>
            </w:r>
          </w:p>
        </w:tc>
        <w:tc>
          <w:tcPr>
            <w:tcW w:w="1204" w:type="dxa"/>
            <w:noWrap/>
            <w:hideMark/>
          </w:tcPr>
          <w:p w14:paraId="17D9ABD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(11.2%)</w:t>
            </w:r>
          </w:p>
        </w:tc>
        <w:tc>
          <w:tcPr>
            <w:tcW w:w="1126" w:type="dxa"/>
            <w:noWrap/>
            <w:hideMark/>
          </w:tcPr>
          <w:p w14:paraId="14A335F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(18.5%)</w:t>
            </w:r>
          </w:p>
        </w:tc>
        <w:tc>
          <w:tcPr>
            <w:tcW w:w="1254" w:type="dxa"/>
            <w:noWrap/>
            <w:hideMark/>
          </w:tcPr>
          <w:p w14:paraId="545B430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38 (12.7%)</w:t>
            </w:r>
          </w:p>
        </w:tc>
        <w:tc>
          <w:tcPr>
            <w:tcW w:w="1186" w:type="dxa"/>
            <w:noWrap/>
            <w:hideMark/>
          </w:tcPr>
          <w:p w14:paraId="4C26BFF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(12.0%)</w:t>
            </w:r>
          </w:p>
        </w:tc>
        <w:tc>
          <w:tcPr>
            <w:tcW w:w="1172" w:type="dxa"/>
            <w:noWrap/>
            <w:hideMark/>
          </w:tcPr>
          <w:p w14:paraId="059EC2C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96 (12.2%)</w:t>
            </w:r>
          </w:p>
        </w:tc>
        <w:tc>
          <w:tcPr>
            <w:tcW w:w="1397" w:type="dxa"/>
          </w:tcPr>
          <w:p w14:paraId="7857FD82" w14:textId="2C726B44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671 (14.4%)</w:t>
            </w:r>
          </w:p>
        </w:tc>
      </w:tr>
      <w:tr w:rsidR="0059174D" w:rsidRPr="00FA5D7E" w14:paraId="026B79C1" w14:textId="62A563F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9A78B1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50-59</w:t>
            </w:r>
          </w:p>
        </w:tc>
        <w:tc>
          <w:tcPr>
            <w:tcW w:w="1482" w:type="dxa"/>
            <w:noWrap/>
            <w:hideMark/>
          </w:tcPr>
          <w:p w14:paraId="4B8F8A0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 (31.1%)</w:t>
            </w:r>
          </w:p>
        </w:tc>
        <w:tc>
          <w:tcPr>
            <w:tcW w:w="1204" w:type="dxa"/>
            <w:noWrap/>
            <w:hideMark/>
          </w:tcPr>
          <w:p w14:paraId="5CAE3F5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 (25.2%)</w:t>
            </w:r>
          </w:p>
        </w:tc>
        <w:tc>
          <w:tcPr>
            <w:tcW w:w="1126" w:type="dxa"/>
            <w:noWrap/>
            <w:hideMark/>
          </w:tcPr>
          <w:p w14:paraId="23C1244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(27.2%)</w:t>
            </w:r>
          </w:p>
        </w:tc>
        <w:tc>
          <w:tcPr>
            <w:tcW w:w="1254" w:type="dxa"/>
            <w:noWrap/>
            <w:hideMark/>
          </w:tcPr>
          <w:p w14:paraId="4398B32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 (21.1%)</w:t>
            </w:r>
          </w:p>
        </w:tc>
        <w:tc>
          <w:tcPr>
            <w:tcW w:w="1186" w:type="dxa"/>
            <w:noWrap/>
            <w:hideMark/>
          </w:tcPr>
          <w:p w14:paraId="541E657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(18.5%)</w:t>
            </w:r>
          </w:p>
        </w:tc>
        <w:tc>
          <w:tcPr>
            <w:tcW w:w="1172" w:type="dxa"/>
            <w:noWrap/>
            <w:hideMark/>
          </w:tcPr>
          <w:p w14:paraId="2D2869B1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185 (23.6%)</w:t>
            </w:r>
          </w:p>
        </w:tc>
        <w:tc>
          <w:tcPr>
            <w:tcW w:w="1397" w:type="dxa"/>
          </w:tcPr>
          <w:p w14:paraId="7DF9627B" w14:textId="3C89D191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933 (20.0%)</w:t>
            </w:r>
          </w:p>
        </w:tc>
      </w:tr>
      <w:tr w:rsidR="0059174D" w:rsidRPr="00FA5D7E" w14:paraId="2CFDAB13" w14:textId="634401C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02A9B6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60-69</w:t>
            </w:r>
          </w:p>
        </w:tc>
        <w:tc>
          <w:tcPr>
            <w:tcW w:w="1482" w:type="dxa"/>
            <w:noWrap/>
            <w:hideMark/>
          </w:tcPr>
          <w:p w14:paraId="2D98CAC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 (26.7%)</w:t>
            </w:r>
          </w:p>
        </w:tc>
        <w:tc>
          <w:tcPr>
            <w:tcW w:w="1204" w:type="dxa"/>
            <w:noWrap/>
            <w:hideMark/>
          </w:tcPr>
          <w:p w14:paraId="59A76D7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46 (22.3%)</w:t>
            </w:r>
          </w:p>
        </w:tc>
        <w:tc>
          <w:tcPr>
            <w:tcW w:w="1126" w:type="dxa"/>
            <w:noWrap/>
            <w:hideMark/>
          </w:tcPr>
          <w:p w14:paraId="0720154D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(14.8%)</w:t>
            </w:r>
          </w:p>
        </w:tc>
        <w:tc>
          <w:tcPr>
            <w:tcW w:w="1254" w:type="dxa"/>
            <w:noWrap/>
            <w:hideMark/>
          </w:tcPr>
          <w:p w14:paraId="74DDE9F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58 (19.4%)</w:t>
            </w:r>
          </w:p>
        </w:tc>
        <w:tc>
          <w:tcPr>
            <w:tcW w:w="1186" w:type="dxa"/>
            <w:noWrap/>
            <w:hideMark/>
          </w:tcPr>
          <w:p w14:paraId="00665F8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35 (32.4%)</w:t>
            </w:r>
          </w:p>
        </w:tc>
        <w:tc>
          <w:tcPr>
            <w:tcW w:w="1172" w:type="dxa"/>
            <w:noWrap/>
            <w:hideMark/>
          </w:tcPr>
          <w:p w14:paraId="726BCF5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175 (22.3%)</w:t>
            </w:r>
          </w:p>
        </w:tc>
        <w:tc>
          <w:tcPr>
            <w:tcW w:w="1397" w:type="dxa"/>
          </w:tcPr>
          <w:p w14:paraId="4304AA6C" w14:textId="0E39800F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781 (16.7%)</w:t>
            </w:r>
          </w:p>
        </w:tc>
      </w:tr>
      <w:tr w:rsidR="0059174D" w:rsidRPr="00FA5D7E" w14:paraId="2AC94670" w14:textId="250AD27E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A98CCC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70-79</w:t>
            </w:r>
          </w:p>
        </w:tc>
        <w:tc>
          <w:tcPr>
            <w:tcW w:w="1482" w:type="dxa"/>
            <w:noWrap/>
            <w:hideMark/>
          </w:tcPr>
          <w:p w14:paraId="72F5803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 (11.1%)</w:t>
            </w:r>
          </w:p>
        </w:tc>
        <w:tc>
          <w:tcPr>
            <w:tcW w:w="1204" w:type="dxa"/>
            <w:noWrap/>
            <w:hideMark/>
          </w:tcPr>
          <w:p w14:paraId="4F45344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31 (15.0%)</w:t>
            </w:r>
          </w:p>
        </w:tc>
        <w:tc>
          <w:tcPr>
            <w:tcW w:w="1126" w:type="dxa"/>
            <w:noWrap/>
            <w:hideMark/>
          </w:tcPr>
          <w:p w14:paraId="2CF31701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 (11.1%)</w:t>
            </w:r>
          </w:p>
        </w:tc>
        <w:tc>
          <w:tcPr>
            <w:tcW w:w="1254" w:type="dxa"/>
            <w:noWrap/>
            <w:hideMark/>
          </w:tcPr>
          <w:p w14:paraId="04C6565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29 (9.7%)</w:t>
            </w:r>
          </w:p>
        </w:tc>
        <w:tc>
          <w:tcPr>
            <w:tcW w:w="1186" w:type="dxa"/>
            <w:noWrap/>
            <w:hideMark/>
          </w:tcPr>
          <w:p w14:paraId="47EAD3F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(19.4%)</w:t>
            </w:r>
          </w:p>
        </w:tc>
        <w:tc>
          <w:tcPr>
            <w:tcW w:w="1172" w:type="dxa"/>
            <w:noWrap/>
            <w:hideMark/>
          </w:tcPr>
          <w:p w14:paraId="16D2A9D0" w14:textId="5E814C7D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100 (12.8%)</w:t>
            </w:r>
          </w:p>
        </w:tc>
        <w:tc>
          <w:tcPr>
            <w:tcW w:w="1397" w:type="dxa"/>
          </w:tcPr>
          <w:p w14:paraId="2B39FCC6" w14:textId="4EF2691C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482 (10.3%)</w:t>
            </w:r>
          </w:p>
        </w:tc>
      </w:tr>
      <w:tr w:rsidR="0059174D" w:rsidRPr="00FA5D7E" w14:paraId="111DB83F" w14:textId="6AA2F8F7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6A0012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80+</w:t>
            </w:r>
          </w:p>
        </w:tc>
        <w:tc>
          <w:tcPr>
            <w:tcW w:w="1482" w:type="dxa"/>
            <w:noWrap/>
            <w:hideMark/>
          </w:tcPr>
          <w:p w14:paraId="4359973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(3.3%)</w:t>
            </w:r>
          </w:p>
        </w:tc>
        <w:tc>
          <w:tcPr>
            <w:tcW w:w="1204" w:type="dxa"/>
            <w:noWrap/>
            <w:hideMark/>
          </w:tcPr>
          <w:p w14:paraId="5F0B664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(2.4%)</w:t>
            </w:r>
          </w:p>
        </w:tc>
        <w:tc>
          <w:tcPr>
            <w:tcW w:w="1126" w:type="dxa"/>
            <w:noWrap/>
            <w:hideMark/>
          </w:tcPr>
          <w:p w14:paraId="535FCCA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254" w:type="dxa"/>
            <w:noWrap/>
            <w:hideMark/>
          </w:tcPr>
          <w:p w14:paraId="1D3BA74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(1.7%)</w:t>
            </w:r>
          </w:p>
        </w:tc>
        <w:tc>
          <w:tcPr>
            <w:tcW w:w="1186" w:type="dxa"/>
            <w:noWrap/>
            <w:hideMark/>
          </w:tcPr>
          <w:p w14:paraId="148CD22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(2.8%)</w:t>
            </w:r>
          </w:p>
        </w:tc>
        <w:tc>
          <w:tcPr>
            <w:tcW w:w="1172" w:type="dxa"/>
            <w:noWrap/>
            <w:hideMark/>
          </w:tcPr>
          <w:p w14:paraId="796775C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 (2.2%)</w:t>
            </w:r>
          </w:p>
        </w:tc>
        <w:tc>
          <w:tcPr>
            <w:tcW w:w="1397" w:type="dxa"/>
          </w:tcPr>
          <w:p w14:paraId="09360F0C" w14:textId="44B730B6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123 (2.6%)</w:t>
            </w:r>
          </w:p>
        </w:tc>
      </w:tr>
      <w:tr w:rsidR="0059174D" w:rsidRPr="00FA5D7E" w14:paraId="4BE32F1E" w14:textId="79EC07B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C320CD9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482" w:type="dxa"/>
            <w:noWrap/>
            <w:hideMark/>
          </w:tcPr>
          <w:p w14:paraId="6723B10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noWrap/>
            <w:hideMark/>
          </w:tcPr>
          <w:p w14:paraId="5F4A5AD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26" w:type="dxa"/>
            <w:noWrap/>
            <w:hideMark/>
          </w:tcPr>
          <w:p w14:paraId="428BBE0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0605D6C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290E628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27E65F4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EF1C954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1D6CA494" w14:textId="4CC59C77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5936E6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Female</w:t>
            </w:r>
          </w:p>
        </w:tc>
        <w:tc>
          <w:tcPr>
            <w:tcW w:w="1482" w:type="dxa"/>
            <w:noWrap/>
            <w:hideMark/>
          </w:tcPr>
          <w:p w14:paraId="64007EAD" w14:textId="129E8E35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 (70.0%)</w:t>
            </w:r>
          </w:p>
        </w:tc>
        <w:tc>
          <w:tcPr>
            <w:tcW w:w="1204" w:type="dxa"/>
            <w:noWrap/>
            <w:hideMark/>
          </w:tcPr>
          <w:p w14:paraId="02089156" w14:textId="23AF8E73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141 (68.4%)</w:t>
            </w:r>
          </w:p>
        </w:tc>
        <w:tc>
          <w:tcPr>
            <w:tcW w:w="1126" w:type="dxa"/>
            <w:noWrap/>
            <w:hideMark/>
          </w:tcPr>
          <w:p w14:paraId="1DBC4598" w14:textId="7B9543D5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54 (66.7%)</w:t>
            </w:r>
          </w:p>
        </w:tc>
        <w:tc>
          <w:tcPr>
            <w:tcW w:w="1254" w:type="dxa"/>
            <w:noWrap/>
            <w:hideMark/>
          </w:tcPr>
          <w:p w14:paraId="5AC69849" w14:textId="594A8A8D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200 (66.9%)</w:t>
            </w:r>
          </w:p>
        </w:tc>
        <w:tc>
          <w:tcPr>
            <w:tcW w:w="1186" w:type="dxa"/>
            <w:noWrap/>
            <w:hideMark/>
          </w:tcPr>
          <w:p w14:paraId="0FCCFE9E" w14:textId="1EA0F77E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70 (64.8%)</w:t>
            </w:r>
          </w:p>
        </w:tc>
        <w:tc>
          <w:tcPr>
            <w:tcW w:w="1172" w:type="dxa"/>
            <w:noWrap/>
            <w:hideMark/>
          </w:tcPr>
          <w:p w14:paraId="46509B8F" w14:textId="510B9D30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528 (67.3%)</w:t>
            </w:r>
          </w:p>
        </w:tc>
        <w:tc>
          <w:tcPr>
            <w:tcW w:w="1397" w:type="dxa"/>
          </w:tcPr>
          <w:p w14:paraId="5410724C" w14:textId="5BA7FE3D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3119 (66.7%)</w:t>
            </w:r>
          </w:p>
        </w:tc>
      </w:tr>
      <w:tr w:rsidR="0059174D" w:rsidRPr="00FA5D7E" w14:paraId="3BF5772C" w14:textId="15FDAB1F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BF27D4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Male</w:t>
            </w:r>
          </w:p>
        </w:tc>
        <w:tc>
          <w:tcPr>
            <w:tcW w:w="1482" w:type="dxa"/>
            <w:noWrap/>
            <w:hideMark/>
          </w:tcPr>
          <w:p w14:paraId="50BC2F5B" w14:textId="46197629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(30.0%)</w:t>
            </w:r>
          </w:p>
        </w:tc>
        <w:tc>
          <w:tcPr>
            <w:tcW w:w="1204" w:type="dxa"/>
            <w:noWrap/>
            <w:hideMark/>
          </w:tcPr>
          <w:p w14:paraId="5E71A2EE" w14:textId="20EDA058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65 (31.6%)</w:t>
            </w:r>
          </w:p>
        </w:tc>
        <w:tc>
          <w:tcPr>
            <w:tcW w:w="1126" w:type="dxa"/>
            <w:noWrap/>
            <w:hideMark/>
          </w:tcPr>
          <w:p w14:paraId="48845B61" w14:textId="78343831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(33.3%)</w:t>
            </w:r>
          </w:p>
        </w:tc>
        <w:tc>
          <w:tcPr>
            <w:tcW w:w="1254" w:type="dxa"/>
            <w:noWrap/>
            <w:hideMark/>
          </w:tcPr>
          <w:p w14:paraId="18B266B1" w14:textId="2A0D2864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99 (33.1%)</w:t>
            </w:r>
          </w:p>
        </w:tc>
        <w:tc>
          <w:tcPr>
            <w:tcW w:w="1186" w:type="dxa"/>
            <w:noWrap/>
            <w:hideMark/>
          </w:tcPr>
          <w:p w14:paraId="0F1A4E99" w14:textId="23A344EA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38 (35.2%)</w:t>
            </w:r>
          </w:p>
        </w:tc>
        <w:tc>
          <w:tcPr>
            <w:tcW w:w="1172" w:type="dxa"/>
            <w:noWrap/>
            <w:hideMark/>
          </w:tcPr>
          <w:p w14:paraId="7F460331" w14:textId="55E43CF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256 (32.7%)</w:t>
            </w:r>
          </w:p>
        </w:tc>
        <w:tc>
          <w:tcPr>
            <w:tcW w:w="1397" w:type="dxa"/>
          </w:tcPr>
          <w:p w14:paraId="3F9A921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1D8E6A4" w14:textId="27E431D0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23F2FFC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1482" w:type="dxa"/>
            <w:noWrap/>
            <w:hideMark/>
          </w:tcPr>
          <w:p w14:paraId="3D20AAE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noWrap/>
            <w:hideMark/>
          </w:tcPr>
          <w:p w14:paraId="2949C114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26" w:type="dxa"/>
            <w:noWrap/>
            <w:hideMark/>
          </w:tcPr>
          <w:p w14:paraId="0D80EF9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267426BC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0FEBA9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748E07C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7857B2C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3AE7F719" w14:textId="577281A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914E32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White</w:t>
            </w:r>
          </w:p>
        </w:tc>
        <w:tc>
          <w:tcPr>
            <w:tcW w:w="1482" w:type="dxa"/>
            <w:noWrap/>
            <w:hideMark/>
          </w:tcPr>
          <w:p w14:paraId="515AB37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58 (64.4%)</w:t>
            </w:r>
          </w:p>
        </w:tc>
        <w:tc>
          <w:tcPr>
            <w:tcW w:w="1204" w:type="dxa"/>
            <w:noWrap/>
            <w:hideMark/>
          </w:tcPr>
          <w:p w14:paraId="1FA2EE5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150 (72.8%)</w:t>
            </w:r>
          </w:p>
        </w:tc>
        <w:tc>
          <w:tcPr>
            <w:tcW w:w="1126" w:type="dxa"/>
            <w:noWrap/>
            <w:hideMark/>
          </w:tcPr>
          <w:p w14:paraId="489D3AF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55 (67.9%)</w:t>
            </w:r>
          </w:p>
        </w:tc>
        <w:tc>
          <w:tcPr>
            <w:tcW w:w="1254" w:type="dxa"/>
            <w:noWrap/>
            <w:hideMark/>
          </w:tcPr>
          <w:p w14:paraId="52ED0A7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259 (86.6%)</w:t>
            </w:r>
          </w:p>
        </w:tc>
        <w:tc>
          <w:tcPr>
            <w:tcW w:w="1186" w:type="dxa"/>
            <w:noWrap/>
            <w:hideMark/>
          </w:tcPr>
          <w:p w14:paraId="6AB89D6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94 (87.0%)</w:t>
            </w:r>
          </w:p>
        </w:tc>
        <w:tc>
          <w:tcPr>
            <w:tcW w:w="1172" w:type="dxa"/>
            <w:noWrap/>
            <w:hideMark/>
          </w:tcPr>
          <w:p w14:paraId="477A53A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616 (78.6%)</w:t>
            </w:r>
          </w:p>
        </w:tc>
        <w:tc>
          <w:tcPr>
            <w:tcW w:w="1397" w:type="dxa"/>
          </w:tcPr>
          <w:p w14:paraId="5EE53CE2" w14:textId="5A94AEBA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3098 (66.3%)</w:t>
            </w:r>
          </w:p>
        </w:tc>
      </w:tr>
      <w:tr w:rsidR="0059174D" w:rsidRPr="00FA5D7E" w14:paraId="53D31D45" w14:textId="1B5D9A0C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FFF543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African American</w:t>
            </w:r>
          </w:p>
        </w:tc>
        <w:tc>
          <w:tcPr>
            <w:tcW w:w="1482" w:type="dxa"/>
            <w:noWrap/>
            <w:hideMark/>
          </w:tcPr>
          <w:p w14:paraId="314ED5E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(25.6%)</w:t>
            </w:r>
          </w:p>
        </w:tc>
        <w:tc>
          <w:tcPr>
            <w:tcW w:w="1204" w:type="dxa"/>
            <w:noWrap/>
            <w:hideMark/>
          </w:tcPr>
          <w:p w14:paraId="387054E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41 (19.9%)</w:t>
            </w:r>
          </w:p>
        </w:tc>
        <w:tc>
          <w:tcPr>
            <w:tcW w:w="1126" w:type="dxa"/>
            <w:noWrap/>
            <w:hideMark/>
          </w:tcPr>
          <w:p w14:paraId="48753FC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(8.6%)</w:t>
            </w:r>
          </w:p>
        </w:tc>
        <w:tc>
          <w:tcPr>
            <w:tcW w:w="1254" w:type="dxa"/>
            <w:noWrap/>
            <w:hideMark/>
          </w:tcPr>
          <w:p w14:paraId="551BF7A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(6.0%)</w:t>
            </w:r>
          </w:p>
        </w:tc>
        <w:tc>
          <w:tcPr>
            <w:tcW w:w="1186" w:type="dxa"/>
            <w:noWrap/>
            <w:hideMark/>
          </w:tcPr>
          <w:p w14:paraId="2CF7A28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 (8.3%)</w:t>
            </w:r>
          </w:p>
        </w:tc>
        <w:tc>
          <w:tcPr>
            <w:tcW w:w="1172" w:type="dxa"/>
            <w:noWrap/>
            <w:hideMark/>
          </w:tcPr>
          <w:p w14:paraId="3322A9A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98 (12.5%)</w:t>
            </w:r>
          </w:p>
        </w:tc>
        <w:tc>
          <w:tcPr>
            <w:tcW w:w="1397" w:type="dxa"/>
          </w:tcPr>
          <w:p w14:paraId="70EB8012" w14:textId="15000764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942 (20.1%)</w:t>
            </w:r>
          </w:p>
        </w:tc>
      </w:tr>
      <w:tr w:rsidR="0059174D" w:rsidRPr="00FA5D7E" w14:paraId="3C7BCDA8" w14:textId="159D17D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516C35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Asian</w:t>
            </w:r>
          </w:p>
        </w:tc>
        <w:tc>
          <w:tcPr>
            <w:tcW w:w="1482" w:type="dxa"/>
            <w:noWrap/>
            <w:hideMark/>
          </w:tcPr>
          <w:p w14:paraId="3550FAA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1204" w:type="dxa"/>
            <w:noWrap/>
            <w:hideMark/>
          </w:tcPr>
          <w:p w14:paraId="7EACEA4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(1.9%)</w:t>
            </w:r>
          </w:p>
        </w:tc>
        <w:tc>
          <w:tcPr>
            <w:tcW w:w="1126" w:type="dxa"/>
            <w:noWrap/>
            <w:hideMark/>
          </w:tcPr>
          <w:p w14:paraId="4AA396A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(16.0%)</w:t>
            </w:r>
          </w:p>
        </w:tc>
        <w:tc>
          <w:tcPr>
            <w:tcW w:w="1254" w:type="dxa"/>
            <w:noWrap/>
            <w:hideMark/>
          </w:tcPr>
          <w:p w14:paraId="00D86DC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(2.3%)</w:t>
            </w:r>
          </w:p>
        </w:tc>
        <w:tc>
          <w:tcPr>
            <w:tcW w:w="1186" w:type="dxa"/>
            <w:noWrap/>
            <w:hideMark/>
          </w:tcPr>
          <w:p w14:paraId="09F71EB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6863172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(3.3%)</w:t>
            </w:r>
          </w:p>
        </w:tc>
        <w:tc>
          <w:tcPr>
            <w:tcW w:w="1397" w:type="dxa"/>
          </w:tcPr>
          <w:p w14:paraId="46A88320" w14:textId="3D28376F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281 (6.0%)</w:t>
            </w:r>
          </w:p>
        </w:tc>
      </w:tr>
      <w:tr w:rsidR="0059174D" w:rsidRPr="00FA5D7E" w14:paraId="5968F06E" w14:textId="49BB2B4E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48D74B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Other race</w:t>
            </w:r>
          </w:p>
        </w:tc>
        <w:tc>
          <w:tcPr>
            <w:tcW w:w="1482" w:type="dxa"/>
            <w:noWrap/>
            <w:hideMark/>
          </w:tcPr>
          <w:p w14:paraId="71C312F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63BAF45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26" w:type="dxa"/>
            <w:noWrap/>
            <w:hideMark/>
          </w:tcPr>
          <w:p w14:paraId="163C24B1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1C585C8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04E2E37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0F3E059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97" w:type="dxa"/>
          </w:tcPr>
          <w:p w14:paraId="2C793085" w14:textId="4AE36854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278 (5.9%)</w:t>
            </w:r>
          </w:p>
        </w:tc>
      </w:tr>
      <w:tr w:rsidR="0059174D" w:rsidRPr="00FA5D7E" w14:paraId="7606399C" w14:textId="40472859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9DC9AD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Two or more races</w:t>
            </w:r>
          </w:p>
        </w:tc>
        <w:tc>
          <w:tcPr>
            <w:tcW w:w="1482" w:type="dxa"/>
            <w:noWrap/>
            <w:hideMark/>
          </w:tcPr>
          <w:p w14:paraId="0F2D96C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62FF2F1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26" w:type="dxa"/>
            <w:noWrap/>
            <w:hideMark/>
          </w:tcPr>
          <w:p w14:paraId="72BF099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5DF6CC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075BD081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685A94A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97" w:type="dxa"/>
          </w:tcPr>
          <w:p w14:paraId="04E3A37F" w14:textId="1126318A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76 (1.6%)</w:t>
            </w:r>
          </w:p>
        </w:tc>
      </w:tr>
      <w:tr w:rsidR="0059174D" w:rsidRPr="00FA5D7E" w14:paraId="3BB93BDD" w14:textId="2C03E55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7DD1F8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Missing</w:t>
            </w:r>
          </w:p>
        </w:tc>
        <w:tc>
          <w:tcPr>
            <w:tcW w:w="1482" w:type="dxa"/>
            <w:noWrap/>
            <w:hideMark/>
          </w:tcPr>
          <w:p w14:paraId="290FD35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(7.8%)</w:t>
            </w:r>
          </w:p>
        </w:tc>
        <w:tc>
          <w:tcPr>
            <w:tcW w:w="1204" w:type="dxa"/>
            <w:noWrap/>
            <w:hideMark/>
          </w:tcPr>
          <w:p w14:paraId="5F2C75A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(5.3%)</w:t>
            </w:r>
          </w:p>
        </w:tc>
        <w:tc>
          <w:tcPr>
            <w:tcW w:w="1126" w:type="dxa"/>
            <w:noWrap/>
            <w:hideMark/>
          </w:tcPr>
          <w:p w14:paraId="47AA132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(7.4%)</w:t>
            </w:r>
          </w:p>
        </w:tc>
        <w:tc>
          <w:tcPr>
            <w:tcW w:w="1254" w:type="dxa"/>
            <w:noWrap/>
            <w:hideMark/>
          </w:tcPr>
          <w:p w14:paraId="62ACD12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(5.0%)</w:t>
            </w:r>
          </w:p>
        </w:tc>
        <w:tc>
          <w:tcPr>
            <w:tcW w:w="1186" w:type="dxa"/>
            <w:noWrap/>
            <w:hideMark/>
          </w:tcPr>
          <w:p w14:paraId="1AE16C5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(4.6%)</w:t>
            </w:r>
          </w:p>
        </w:tc>
        <w:tc>
          <w:tcPr>
            <w:tcW w:w="1172" w:type="dxa"/>
            <w:noWrap/>
            <w:hideMark/>
          </w:tcPr>
          <w:p w14:paraId="5504FF0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44 (5.6%)</w:t>
            </w:r>
          </w:p>
        </w:tc>
        <w:tc>
          <w:tcPr>
            <w:tcW w:w="1397" w:type="dxa"/>
          </w:tcPr>
          <w:p w14:paraId="2C82799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FB9BC3A" w14:textId="247FBC7F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C3A5238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1482" w:type="dxa"/>
            <w:noWrap/>
            <w:hideMark/>
          </w:tcPr>
          <w:p w14:paraId="74710C6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noWrap/>
            <w:hideMark/>
          </w:tcPr>
          <w:p w14:paraId="2FF4BD81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26" w:type="dxa"/>
            <w:noWrap/>
            <w:hideMark/>
          </w:tcPr>
          <w:p w14:paraId="5B16D6CD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163B679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0002D68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07EC4FB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536F2CC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739571F4" w14:textId="6B15A38F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376C19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Hispanic</w:t>
            </w:r>
          </w:p>
        </w:tc>
        <w:tc>
          <w:tcPr>
            <w:tcW w:w="1482" w:type="dxa"/>
            <w:noWrap/>
            <w:hideMark/>
          </w:tcPr>
          <w:p w14:paraId="5DEE0B1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(5.6%)</w:t>
            </w:r>
          </w:p>
        </w:tc>
        <w:tc>
          <w:tcPr>
            <w:tcW w:w="1204" w:type="dxa"/>
            <w:noWrap/>
            <w:hideMark/>
          </w:tcPr>
          <w:p w14:paraId="102C122D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(3.9%)</w:t>
            </w:r>
          </w:p>
        </w:tc>
        <w:tc>
          <w:tcPr>
            <w:tcW w:w="1126" w:type="dxa"/>
            <w:noWrap/>
            <w:hideMark/>
          </w:tcPr>
          <w:p w14:paraId="05C2114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(6.2%)</w:t>
            </w:r>
          </w:p>
        </w:tc>
        <w:tc>
          <w:tcPr>
            <w:tcW w:w="1254" w:type="dxa"/>
            <w:noWrap/>
            <w:hideMark/>
          </w:tcPr>
          <w:p w14:paraId="011CBA5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(5.0%)</w:t>
            </w:r>
          </w:p>
        </w:tc>
        <w:tc>
          <w:tcPr>
            <w:tcW w:w="1186" w:type="dxa"/>
            <w:noWrap/>
            <w:hideMark/>
          </w:tcPr>
          <w:p w14:paraId="46255945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(1.9%)</w:t>
            </w:r>
          </w:p>
        </w:tc>
        <w:tc>
          <w:tcPr>
            <w:tcW w:w="1172" w:type="dxa"/>
            <w:noWrap/>
            <w:hideMark/>
          </w:tcPr>
          <w:p w14:paraId="21DE98B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35 (4.5%)</w:t>
            </w:r>
          </w:p>
        </w:tc>
        <w:tc>
          <w:tcPr>
            <w:tcW w:w="1397" w:type="dxa"/>
          </w:tcPr>
          <w:p w14:paraId="383099EA" w14:textId="4146B2C8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396 (8.5%)</w:t>
            </w:r>
          </w:p>
        </w:tc>
      </w:tr>
      <w:tr w:rsidR="0059174D" w:rsidRPr="00FA5D7E" w14:paraId="3DE7DD4A" w14:textId="3B8D6E50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74196CD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non-Hispanic</w:t>
            </w:r>
          </w:p>
        </w:tc>
        <w:tc>
          <w:tcPr>
            <w:tcW w:w="1482" w:type="dxa"/>
            <w:noWrap/>
            <w:hideMark/>
          </w:tcPr>
          <w:p w14:paraId="3A43055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85 (94.4%)</w:t>
            </w:r>
          </w:p>
        </w:tc>
        <w:tc>
          <w:tcPr>
            <w:tcW w:w="1204" w:type="dxa"/>
            <w:noWrap/>
            <w:hideMark/>
          </w:tcPr>
          <w:p w14:paraId="3831F19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198 (96.1%)</w:t>
            </w:r>
          </w:p>
        </w:tc>
        <w:tc>
          <w:tcPr>
            <w:tcW w:w="1126" w:type="dxa"/>
            <w:noWrap/>
            <w:hideMark/>
          </w:tcPr>
          <w:p w14:paraId="6F0F07A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76 (93.8%)</w:t>
            </w:r>
          </w:p>
        </w:tc>
        <w:tc>
          <w:tcPr>
            <w:tcW w:w="1254" w:type="dxa"/>
            <w:noWrap/>
            <w:hideMark/>
          </w:tcPr>
          <w:p w14:paraId="2EA54F8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284 (95.0%)</w:t>
            </w:r>
          </w:p>
        </w:tc>
        <w:tc>
          <w:tcPr>
            <w:tcW w:w="1186" w:type="dxa"/>
            <w:noWrap/>
            <w:hideMark/>
          </w:tcPr>
          <w:p w14:paraId="16E9FC4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106 (98.1%)</w:t>
            </w:r>
          </w:p>
        </w:tc>
        <w:tc>
          <w:tcPr>
            <w:tcW w:w="1172" w:type="dxa"/>
            <w:noWrap/>
            <w:hideMark/>
          </w:tcPr>
          <w:p w14:paraId="2980667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749 (95.5%)</w:t>
            </w:r>
          </w:p>
        </w:tc>
        <w:tc>
          <w:tcPr>
            <w:tcW w:w="1397" w:type="dxa"/>
          </w:tcPr>
          <w:p w14:paraId="3BCDD7C4" w14:textId="50457BD2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4279 (91.5%)</w:t>
            </w:r>
          </w:p>
        </w:tc>
      </w:tr>
      <w:tr w:rsidR="0059174D" w:rsidRPr="00FA5D7E" w14:paraId="0EB8DDDB" w14:textId="62DB58D6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0321359B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Primary health insurance today</w:t>
            </w:r>
          </w:p>
        </w:tc>
        <w:tc>
          <w:tcPr>
            <w:tcW w:w="1126" w:type="dxa"/>
            <w:noWrap/>
            <w:hideMark/>
          </w:tcPr>
          <w:p w14:paraId="2C1226F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4F6EB42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6501C01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0F3210BD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13EBF36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281B0E18" w14:textId="5DE52183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523E110" w14:textId="0EFCCAB4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Medicaid</w:t>
            </w: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482" w:type="dxa"/>
            <w:noWrap/>
            <w:hideMark/>
          </w:tcPr>
          <w:p w14:paraId="2C7E201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(5.6%)</w:t>
            </w:r>
          </w:p>
        </w:tc>
        <w:tc>
          <w:tcPr>
            <w:tcW w:w="1204" w:type="dxa"/>
            <w:noWrap/>
            <w:hideMark/>
          </w:tcPr>
          <w:p w14:paraId="7DA2072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 (4.9%)</w:t>
            </w:r>
          </w:p>
        </w:tc>
        <w:tc>
          <w:tcPr>
            <w:tcW w:w="1126" w:type="dxa"/>
            <w:noWrap/>
            <w:hideMark/>
          </w:tcPr>
          <w:p w14:paraId="4BF9DD4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(2.5%)</w:t>
            </w:r>
          </w:p>
        </w:tc>
        <w:tc>
          <w:tcPr>
            <w:tcW w:w="1254" w:type="dxa"/>
            <w:noWrap/>
            <w:hideMark/>
          </w:tcPr>
          <w:p w14:paraId="4BAAD2E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 (11.4%)</w:t>
            </w:r>
          </w:p>
        </w:tc>
        <w:tc>
          <w:tcPr>
            <w:tcW w:w="1186" w:type="dxa"/>
            <w:noWrap/>
            <w:hideMark/>
          </w:tcPr>
          <w:p w14:paraId="736A715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(14.8%)</w:t>
            </w:r>
          </w:p>
        </w:tc>
        <w:tc>
          <w:tcPr>
            <w:tcW w:w="1172" w:type="dxa"/>
            <w:noWrap/>
            <w:hideMark/>
          </w:tcPr>
          <w:p w14:paraId="5589F22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(8.5%)</w:t>
            </w:r>
          </w:p>
        </w:tc>
        <w:tc>
          <w:tcPr>
            <w:tcW w:w="1397" w:type="dxa"/>
          </w:tcPr>
          <w:p w14:paraId="3A4384CB" w14:textId="5F49991F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530 (11.3%)</w:t>
            </w:r>
          </w:p>
        </w:tc>
      </w:tr>
      <w:tr w:rsidR="0059174D" w:rsidRPr="00FA5D7E" w14:paraId="31BBBCCC" w14:textId="4B4A304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0F87F5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Medicare</w:t>
            </w:r>
          </w:p>
        </w:tc>
        <w:tc>
          <w:tcPr>
            <w:tcW w:w="1482" w:type="dxa"/>
            <w:noWrap/>
            <w:hideMark/>
          </w:tcPr>
          <w:p w14:paraId="483A178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 (31.1%)</w:t>
            </w:r>
          </w:p>
        </w:tc>
        <w:tc>
          <w:tcPr>
            <w:tcW w:w="1204" w:type="dxa"/>
            <w:noWrap/>
            <w:hideMark/>
          </w:tcPr>
          <w:p w14:paraId="77A5779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60 (29.1%)</w:t>
            </w:r>
          </w:p>
        </w:tc>
        <w:tc>
          <w:tcPr>
            <w:tcW w:w="1126" w:type="dxa"/>
            <w:noWrap/>
            <w:hideMark/>
          </w:tcPr>
          <w:p w14:paraId="21EA157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(16.0%)</w:t>
            </w:r>
          </w:p>
        </w:tc>
        <w:tc>
          <w:tcPr>
            <w:tcW w:w="1254" w:type="dxa"/>
            <w:noWrap/>
            <w:hideMark/>
          </w:tcPr>
          <w:p w14:paraId="2C45DA22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50 (16.7%)</w:t>
            </w:r>
          </w:p>
        </w:tc>
        <w:tc>
          <w:tcPr>
            <w:tcW w:w="1186" w:type="dxa"/>
            <w:noWrap/>
            <w:hideMark/>
          </w:tcPr>
          <w:p w14:paraId="0ECE1FC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48 (44.4%)</w:t>
            </w:r>
          </w:p>
        </w:tc>
        <w:tc>
          <w:tcPr>
            <w:tcW w:w="1172" w:type="dxa"/>
            <w:noWrap/>
            <w:hideMark/>
          </w:tcPr>
          <w:p w14:paraId="14A5A51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199 (25.4%)</w:t>
            </w:r>
          </w:p>
        </w:tc>
        <w:tc>
          <w:tcPr>
            <w:tcW w:w="1397" w:type="dxa"/>
          </w:tcPr>
          <w:p w14:paraId="782B9133" w14:textId="2584146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886 (19.0%)</w:t>
            </w:r>
          </w:p>
        </w:tc>
      </w:tr>
      <w:tr w:rsidR="0059174D" w:rsidRPr="00FA5D7E" w14:paraId="16CD2293" w14:textId="3A6E373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A46BC9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Private (employer or individual)</w:t>
            </w:r>
          </w:p>
        </w:tc>
        <w:tc>
          <w:tcPr>
            <w:tcW w:w="1482" w:type="dxa"/>
            <w:noWrap/>
            <w:hideMark/>
          </w:tcPr>
          <w:p w14:paraId="56BDEEE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56 (62.2%)</w:t>
            </w:r>
          </w:p>
        </w:tc>
        <w:tc>
          <w:tcPr>
            <w:tcW w:w="1204" w:type="dxa"/>
            <w:noWrap/>
            <w:hideMark/>
          </w:tcPr>
          <w:p w14:paraId="4F8406E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117 (56.8%)</w:t>
            </w:r>
          </w:p>
        </w:tc>
        <w:tc>
          <w:tcPr>
            <w:tcW w:w="1126" w:type="dxa"/>
            <w:noWrap/>
            <w:hideMark/>
          </w:tcPr>
          <w:p w14:paraId="170917E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62 (76.5%)</w:t>
            </w:r>
          </w:p>
        </w:tc>
        <w:tc>
          <w:tcPr>
            <w:tcW w:w="1254" w:type="dxa"/>
            <w:noWrap/>
            <w:hideMark/>
          </w:tcPr>
          <w:p w14:paraId="52E769F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194 (64.9%)</w:t>
            </w:r>
          </w:p>
        </w:tc>
        <w:tc>
          <w:tcPr>
            <w:tcW w:w="1186" w:type="dxa"/>
            <w:noWrap/>
            <w:hideMark/>
          </w:tcPr>
          <w:p w14:paraId="12D8E92C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42 (38.9%)</w:t>
            </w:r>
          </w:p>
        </w:tc>
        <w:tc>
          <w:tcPr>
            <w:tcW w:w="1172" w:type="dxa"/>
            <w:noWrap/>
            <w:hideMark/>
          </w:tcPr>
          <w:p w14:paraId="2675F88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471 (60.1%)</w:t>
            </w:r>
          </w:p>
        </w:tc>
        <w:tc>
          <w:tcPr>
            <w:tcW w:w="1397" w:type="dxa"/>
          </w:tcPr>
          <w:p w14:paraId="3148B277" w14:textId="570F7A99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2857 (61.1%)</w:t>
            </w:r>
          </w:p>
        </w:tc>
      </w:tr>
      <w:tr w:rsidR="0059174D" w:rsidRPr="00FA5D7E" w14:paraId="10C711A4" w14:textId="4CF33A4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6B423B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None or uninsured</w:t>
            </w:r>
          </w:p>
        </w:tc>
        <w:tc>
          <w:tcPr>
            <w:tcW w:w="1482" w:type="dxa"/>
            <w:noWrap/>
            <w:hideMark/>
          </w:tcPr>
          <w:p w14:paraId="57CAF3C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1FF7F4E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(1.5%)</w:t>
            </w:r>
          </w:p>
        </w:tc>
        <w:tc>
          <w:tcPr>
            <w:tcW w:w="1126" w:type="dxa"/>
            <w:noWrap/>
            <w:hideMark/>
          </w:tcPr>
          <w:p w14:paraId="067A742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2C6747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(4.0%)</w:t>
            </w:r>
          </w:p>
        </w:tc>
        <w:tc>
          <w:tcPr>
            <w:tcW w:w="1186" w:type="dxa"/>
            <w:noWrap/>
            <w:hideMark/>
          </w:tcPr>
          <w:p w14:paraId="326E44C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4B5180C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(1.9%)</w:t>
            </w:r>
          </w:p>
        </w:tc>
        <w:tc>
          <w:tcPr>
            <w:tcW w:w="1397" w:type="dxa"/>
          </w:tcPr>
          <w:p w14:paraId="2A0F6E5E" w14:textId="181530EC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152 (3.3%)</w:t>
            </w:r>
          </w:p>
        </w:tc>
      </w:tr>
      <w:tr w:rsidR="0059174D" w:rsidRPr="00FA5D7E" w14:paraId="253CB4A2" w14:textId="2D09C4F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FFC79E6" w14:textId="0D369695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Military</w:t>
            </w: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482" w:type="dxa"/>
            <w:noWrap/>
            <w:hideMark/>
          </w:tcPr>
          <w:p w14:paraId="53DD44A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6AA0455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(5.8%)</w:t>
            </w:r>
          </w:p>
        </w:tc>
        <w:tc>
          <w:tcPr>
            <w:tcW w:w="1126" w:type="dxa"/>
            <w:noWrap/>
            <w:hideMark/>
          </w:tcPr>
          <w:p w14:paraId="2190DFB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  <w:hideMark/>
          </w:tcPr>
          <w:p w14:paraId="4DE24EE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(2.3%)</w:t>
            </w:r>
          </w:p>
        </w:tc>
        <w:tc>
          <w:tcPr>
            <w:tcW w:w="1186" w:type="dxa"/>
            <w:noWrap/>
            <w:hideMark/>
          </w:tcPr>
          <w:p w14:paraId="7DFA10A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7D5E49A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(2.9%)</w:t>
            </w:r>
          </w:p>
        </w:tc>
        <w:tc>
          <w:tcPr>
            <w:tcW w:w="1397" w:type="dxa"/>
          </w:tcPr>
          <w:p w14:paraId="6AD5459D" w14:textId="3BE31F68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174 (3.7%)</w:t>
            </w:r>
          </w:p>
        </w:tc>
      </w:tr>
      <w:tr w:rsidR="0059174D" w:rsidRPr="00FA5D7E" w14:paraId="2121E29D" w14:textId="12DC7FB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4EA756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Other</w:t>
            </w:r>
          </w:p>
        </w:tc>
        <w:tc>
          <w:tcPr>
            <w:tcW w:w="1482" w:type="dxa"/>
            <w:noWrap/>
            <w:hideMark/>
          </w:tcPr>
          <w:p w14:paraId="51A6E65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0AE0072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(1.5%)</w:t>
            </w:r>
          </w:p>
        </w:tc>
        <w:tc>
          <w:tcPr>
            <w:tcW w:w="1126" w:type="dxa"/>
            <w:noWrap/>
            <w:hideMark/>
          </w:tcPr>
          <w:p w14:paraId="4F7F31B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254" w:type="dxa"/>
            <w:noWrap/>
            <w:hideMark/>
          </w:tcPr>
          <w:p w14:paraId="5DA23AE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33BB77F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39F5AE0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(1.0%)</w:t>
            </w:r>
          </w:p>
        </w:tc>
        <w:tc>
          <w:tcPr>
            <w:tcW w:w="1397" w:type="dxa"/>
          </w:tcPr>
          <w:p w14:paraId="301D381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A208400" w14:textId="6BFEDB8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BFF70F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Don't know</w:t>
            </w:r>
          </w:p>
        </w:tc>
        <w:tc>
          <w:tcPr>
            <w:tcW w:w="1482" w:type="dxa"/>
            <w:noWrap/>
            <w:hideMark/>
          </w:tcPr>
          <w:p w14:paraId="019E461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2FF4CD2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5D70473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3768BE5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485BF2E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0A82E1E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(0.1%)</w:t>
            </w:r>
          </w:p>
        </w:tc>
        <w:tc>
          <w:tcPr>
            <w:tcW w:w="1397" w:type="dxa"/>
          </w:tcPr>
          <w:p w14:paraId="2B386A7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88222D4" w14:textId="2E5A09EA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2C74D93B" w14:textId="0D4B1868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High risk health condition</w:t>
            </w: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126" w:type="dxa"/>
            <w:noWrap/>
            <w:hideMark/>
          </w:tcPr>
          <w:p w14:paraId="19BE6F1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39B9C51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26C9D79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2861BC5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4F3B1AF1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7E210F7C" w14:textId="29856D9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37EE9B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Yes</w:t>
            </w:r>
          </w:p>
        </w:tc>
        <w:tc>
          <w:tcPr>
            <w:tcW w:w="1482" w:type="dxa"/>
            <w:noWrap/>
            <w:hideMark/>
          </w:tcPr>
          <w:p w14:paraId="76D9155A" w14:textId="7AA4A9D8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40 (44.4%)</w:t>
            </w:r>
          </w:p>
        </w:tc>
        <w:tc>
          <w:tcPr>
            <w:tcW w:w="1204" w:type="dxa"/>
            <w:noWrap/>
            <w:hideMark/>
          </w:tcPr>
          <w:p w14:paraId="011511EA" w14:textId="29E58C55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96 (46.6%)</w:t>
            </w:r>
          </w:p>
        </w:tc>
        <w:tc>
          <w:tcPr>
            <w:tcW w:w="1126" w:type="dxa"/>
            <w:noWrap/>
            <w:hideMark/>
          </w:tcPr>
          <w:p w14:paraId="205CE6FF" w14:textId="109F7668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(23.5%)</w:t>
            </w:r>
          </w:p>
        </w:tc>
        <w:tc>
          <w:tcPr>
            <w:tcW w:w="1254" w:type="dxa"/>
            <w:noWrap/>
            <w:hideMark/>
          </w:tcPr>
          <w:p w14:paraId="271685D4" w14:textId="7BA11CD2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93 (31.1%)</w:t>
            </w:r>
          </w:p>
        </w:tc>
        <w:tc>
          <w:tcPr>
            <w:tcW w:w="1186" w:type="dxa"/>
            <w:noWrap/>
            <w:hideMark/>
          </w:tcPr>
          <w:p w14:paraId="2618D60B" w14:textId="7C985834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 (48.1%)</w:t>
            </w:r>
          </w:p>
        </w:tc>
        <w:tc>
          <w:tcPr>
            <w:tcW w:w="1172" w:type="dxa"/>
            <w:noWrap/>
            <w:hideMark/>
          </w:tcPr>
          <w:p w14:paraId="21D832C9" w14:textId="79DCDDEA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300 (38.3%)</w:t>
            </w:r>
          </w:p>
        </w:tc>
        <w:tc>
          <w:tcPr>
            <w:tcW w:w="1397" w:type="dxa"/>
          </w:tcPr>
          <w:p w14:paraId="7EC9EBC1" w14:textId="2DEB2982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1854 (39.7%)</w:t>
            </w:r>
          </w:p>
        </w:tc>
      </w:tr>
      <w:tr w:rsidR="0059174D" w:rsidRPr="00FA5D7E" w14:paraId="1C83A620" w14:textId="23664A4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55C150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</w:t>
            </w:r>
          </w:p>
        </w:tc>
        <w:tc>
          <w:tcPr>
            <w:tcW w:w="1482" w:type="dxa"/>
            <w:noWrap/>
            <w:hideMark/>
          </w:tcPr>
          <w:p w14:paraId="489F6AE9" w14:textId="3D84284C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50 (55.6%)</w:t>
            </w:r>
          </w:p>
        </w:tc>
        <w:tc>
          <w:tcPr>
            <w:tcW w:w="1204" w:type="dxa"/>
            <w:noWrap/>
            <w:hideMark/>
          </w:tcPr>
          <w:p w14:paraId="26D53D6B" w14:textId="41C44445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109 (52.9%)</w:t>
            </w:r>
          </w:p>
        </w:tc>
        <w:tc>
          <w:tcPr>
            <w:tcW w:w="1126" w:type="dxa"/>
            <w:noWrap/>
            <w:hideMark/>
          </w:tcPr>
          <w:p w14:paraId="5DA2045E" w14:textId="2803D5B9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62 (76.5%)</w:t>
            </w:r>
          </w:p>
        </w:tc>
        <w:tc>
          <w:tcPr>
            <w:tcW w:w="1254" w:type="dxa"/>
            <w:noWrap/>
            <w:hideMark/>
          </w:tcPr>
          <w:p w14:paraId="2B8E6377" w14:textId="278571AE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204 (68.2%)</w:t>
            </w:r>
          </w:p>
        </w:tc>
        <w:tc>
          <w:tcPr>
            <w:tcW w:w="1186" w:type="dxa"/>
            <w:noWrap/>
            <w:hideMark/>
          </w:tcPr>
          <w:p w14:paraId="108A937E" w14:textId="1A7F774D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55 (50.9%)</w:t>
            </w:r>
          </w:p>
        </w:tc>
        <w:tc>
          <w:tcPr>
            <w:tcW w:w="1172" w:type="dxa"/>
            <w:noWrap/>
            <w:hideMark/>
          </w:tcPr>
          <w:p w14:paraId="2F48F249" w14:textId="422B146F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480 (61.2%)</w:t>
            </w:r>
          </w:p>
        </w:tc>
        <w:tc>
          <w:tcPr>
            <w:tcW w:w="1397" w:type="dxa"/>
          </w:tcPr>
          <w:p w14:paraId="263BF5FC" w14:textId="31A42F4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2786 (59.6%)</w:t>
            </w:r>
          </w:p>
        </w:tc>
      </w:tr>
      <w:tr w:rsidR="0059174D" w:rsidRPr="00FA5D7E" w14:paraId="3CD7D386" w14:textId="655891DF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188D7AB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Missing</w:t>
            </w:r>
          </w:p>
        </w:tc>
        <w:tc>
          <w:tcPr>
            <w:tcW w:w="1482" w:type="dxa"/>
            <w:noWrap/>
            <w:hideMark/>
          </w:tcPr>
          <w:p w14:paraId="79C67DE1" w14:textId="620F564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4ED81ADF" w14:textId="609EF90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538BC53C" w14:textId="05EA634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341A820A" w14:textId="3D46250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77FB7B0B" w14:textId="6441B83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05AC44CB" w14:textId="1A1B212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(0.5%)</w:t>
            </w:r>
          </w:p>
        </w:tc>
        <w:tc>
          <w:tcPr>
            <w:tcW w:w="1397" w:type="dxa"/>
          </w:tcPr>
          <w:p w14:paraId="11E1033D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9D835AA" w14:textId="0045EBDE" w:rsidTr="00470A74">
        <w:trPr>
          <w:trHeight w:val="288"/>
          <w:jc w:val="center"/>
        </w:trPr>
        <w:tc>
          <w:tcPr>
            <w:tcW w:w="3186" w:type="dxa"/>
            <w:gridSpan w:val="2"/>
            <w:noWrap/>
            <w:hideMark/>
          </w:tcPr>
          <w:p w14:paraId="3EDA82DD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Type of dwelling</w:t>
            </w:r>
          </w:p>
        </w:tc>
        <w:tc>
          <w:tcPr>
            <w:tcW w:w="1204" w:type="dxa"/>
            <w:noWrap/>
            <w:hideMark/>
          </w:tcPr>
          <w:p w14:paraId="5FDB213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noWrap/>
            <w:hideMark/>
          </w:tcPr>
          <w:p w14:paraId="7495248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18A70CB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B9F687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0D77D94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157659AD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40084BBA" w14:textId="785AF3E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68F9AA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Single family</w:t>
            </w:r>
          </w:p>
        </w:tc>
        <w:tc>
          <w:tcPr>
            <w:tcW w:w="1482" w:type="dxa"/>
            <w:noWrap/>
            <w:hideMark/>
          </w:tcPr>
          <w:p w14:paraId="4E2D58C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79 (87.8%)</w:t>
            </w:r>
          </w:p>
        </w:tc>
        <w:tc>
          <w:tcPr>
            <w:tcW w:w="1204" w:type="dxa"/>
            <w:noWrap/>
            <w:hideMark/>
          </w:tcPr>
          <w:p w14:paraId="3CB3AF2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166 (80.6%)</w:t>
            </w:r>
          </w:p>
        </w:tc>
        <w:tc>
          <w:tcPr>
            <w:tcW w:w="1126" w:type="dxa"/>
            <w:noWrap/>
            <w:hideMark/>
          </w:tcPr>
          <w:p w14:paraId="54530B0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 (64.2%)</w:t>
            </w:r>
          </w:p>
        </w:tc>
        <w:tc>
          <w:tcPr>
            <w:tcW w:w="1254" w:type="dxa"/>
            <w:noWrap/>
            <w:hideMark/>
          </w:tcPr>
          <w:p w14:paraId="10DA538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248 (82.9%)</w:t>
            </w:r>
          </w:p>
        </w:tc>
        <w:tc>
          <w:tcPr>
            <w:tcW w:w="1186" w:type="dxa"/>
            <w:noWrap/>
            <w:hideMark/>
          </w:tcPr>
          <w:p w14:paraId="22C20E1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90 (83.3%)</w:t>
            </w:r>
          </w:p>
        </w:tc>
        <w:tc>
          <w:tcPr>
            <w:tcW w:w="1172" w:type="dxa"/>
            <w:noWrap/>
            <w:hideMark/>
          </w:tcPr>
          <w:p w14:paraId="09A2A7B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635 (81.0%)</w:t>
            </w:r>
          </w:p>
        </w:tc>
        <w:tc>
          <w:tcPr>
            <w:tcW w:w="1397" w:type="dxa"/>
          </w:tcPr>
          <w:p w14:paraId="544BB3A6" w14:textId="31DC009D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3489 (74.6%)</w:t>
            </w:r>
          </w:p>
        </w:tc>
      </w:tr>
      <w:tr w:rsidR="0059174D" w:rsidRPr="00FA5D7E" w14:paraId="40D1EBCB" w14:textId="7737C55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94E064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Multi-family / Apartment / Condo building</w:t>
            </w:r>
          </w:p>
        </w:tc>
        <w:tc>
          <w:tcPr>
            <w:tcW w:w="1482" w:type="dxa"/>
            <w:noWrap/>
            <w:hideMark/>
          </w:tcPr>
          <w:p w14:paraId="61536DE4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 (11.1%)</w:t>
            </w:r>
          </w:p>
        </w:tc>
        <w:tc>
          <w:tcPr>
            <w:tcW w:w="1204" w:type="dxa"/>
            <w:noWrap/>
            <w:hideMark/>
          </w:tcPr>
          <w:p w14:paraId="58ABA21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38 (18.4%)</w:t>
            </w:r>
          </w:p>
        </w:tc>
        <w:tc>
          <w:tcPr>
            <w:tcW w:w="1126" w:type="dxa"/>
            <w:noWrap/>
            <w:hideMark/>
          </w:tcPr>
          <w:p w14:paraId="4B76132A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(33.3%)</w:t>
            </w:r>
          </w:p>
        </w:tc>
        <w:tc>
          <w:tcPr>
            <w:tcW w:w="1254" w:type="dxa"/>
            <w:noWrap/>
            <w:hideMark/>
          </w:tcPr>
          <w:p w14:paraId="0BC9FEB0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46 (15.4%)</w:t>
            </w:r>
          </w:p>
        </w:tc>
        <w:tc>
          <w:tcPr>
            <w:tcW w:w="1186" w:type="dxa"/>
            <w:noWrap/>
            <w:hideMark/>
          </w:tcPr>
          <w:p w14:paraId="5F3C63E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(16.7%)</w:t>
            </w:r>
          </w:p>
        </w:tc>
        <w:tc>
          <w:tcPr>
            <w:tcW w:w="1172" w:type="dxa"/>
            <w:noWrap/>
            <w:hideMark/>
          </w:tcPr>
          <w:p w14:paraId="2AD17713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139 (17.7%)</w:t>
            </w:r>
          </w:p>
        </w:tc>
        <w:tc>
          <w:tcPr>
            <w:tcW w:w="1397" w:type="dxa"/>
          </w:tcPr>
          <w:p w14:paraId="319A72DF" w14:textId="601047B2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1144 (24.5%)</w:t>
            </w:r>
          </w:p>
        </w:tc>
      </w:tr>
      <w:tr w:rsidR="0059174D" w:rsidRPr="00FA5D7E" w14:paraId="02484254" w14:textId="0D35ADF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04FA70F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lastRenderedPageBreak/>
              <w:t>  Long-term care facility or other congregate setting</w:t>
            </w:r>
          </w:p>
        </w:tc>
        <w:tc>
          <w:tcPr>
            <w:tcW w:w="1482" w:type="dxa"/>
            <w:noWrap/>
            <w:hideMark/>
          </w:tcPr>
          <w:p w14:paraId="1AC8BBE6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21DD2B0B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3CC8F939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050DCA57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7D181BC8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20EEBFFE" w14:textId="77777777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(0.3%)</w:t>
            </w:r>
          </w:p>
        </w:tc>
        <w:tc>
          <w:tcPr>
            <w:tcW w:w="1397" w:type="dxa"/>
          </w:tcPr>
          <w:p w14:paraId="5F5F346B" w14:textId="6B9B6E7F" w:rsidR="0059174D" w:rsidRPr="00FA5D7E" w:rsidRDefault="0059174D" w:rsidP="0059174D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17 (0.4%)</w:t>
            </w:r>
          </w:p>
        </w:tc>
      </w:tr>
      <w:tr w:rsidR="0059174D" w:rsidRPr="00FA5D7E" w14:paraId="55A25575" w14:textId="626AD159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92535D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Other</w:t>
            </w:r>
          </w:p>
        </w:tc>
        <w:tc>
          <w:tcPr>
            <w:tcW w:w="1482" w:type="dxa"/>
            <w:noWrap/>
            <w:hideMark/>
          </w:tcPr>
          <w:p w14:paraId="138EF16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6DCF5EF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477B418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(2.5%)</w:t>
            </w:r>
          </w:p>
        </w:tc>
        <w:tc>
          <w:tcPr>
            <w:tcW w:w="1254" w:type="dxa"/>
            <w:noWrap/>
            <w:hideMark/>
          </w:tcPr>
          <w:p w14:paraId="5E8DFEE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(1.7%)</w:t>
            </w:r>
          </w:p>
        </w:tc>
        <w:tc>
          <w:tcPr>
            <w:tcW w:w="1186" w:type="dxa"/>
            <w:noWrap/>
            <w:hideMark/>
          </w:tcPr>
          <w:p w14:paraId="0878F7D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23C848E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(1.0%)</w:t>
            </w:r>
          </w:p>
        </w:tc>
        <w:tc>
          <w:tcPr>
            <w:tcW w:w="1397" w:type="dxa"/>
          </w:tcPr>
          <w:p w14:paraId="36EE336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809E2A4" w14:textId="6B37AC3E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4FB54D88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Number of adults in household</w:t>
            </w:r>
          </w:p>
        </w:tc>
        <w:tc>
          <w:tcPr>
            <w:tcW w:w="1126" w:type="dxa"/>
            <w:noWrap/>
            <w:hideMark/>
          </w:tcPr>
          <w:p w14:paraId="796C470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49EEA61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6366E7F8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7DDDFB98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51D7C9F2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15A96804" w14:textId="5E6B39D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E48812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Mean (SD)</w:t>
            </w:r>
          </w:p>
        </w:tc>
        <w:tc>
          <w:tcPr>
            <w:tcW w:w="1482" w:type="dxa"/>
            <w:noWrap/>
            <w:hideMark/>
          </w:tcPr>
          <w:p w14:paraId="7E8E7067" w14:textId="522787D1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2.2 (± 0.91)</w:t>
            </w:r>
          </w:p>
        </w:tc>
        <w:tc>
          <w:tcPr>
            <w:tcW w:w="1204" w:type="dxa"/>
            <w:noWrap/>
            <w:hideMark/>
          </w:tcPr>
          <w:p w14:paraId="397B2012" w14:textId="7EDE4D22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2.2 (± 0.94)</w:t>
            </w:r>
          </w:p>
        </w:tc>
        <w:tc>
          <w:tcPr>
            <w:tcW w:w="1126" w:type="dxa"/>
            <w:noWrap/>
            <w:hideMark/>
          </w:tcPr>
          <w:p w14:paraId="438A27BC" w14:textId="4BBFC7C1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2.1 (± 1.0)</w:t>
            </w:r>
          </w:p>
        </w:tc>
        <w:tc>
          <w:tcPr>
            <w:tcW w:w="1254" w:type="dxa"/>
            <w:noWrap/>
            <w:hideMark/>
          </w:tcPr>
          <w:p w14:paraId="26231EEE" w14:textId="34035EDC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2.0 (± 0.92)</w:t>
            </w:r>
          </w:p>
        </w:tc>
        <w:tc>
          <w:tcPr>
            <w:tcW w:w="1186" w:type="dxa"/>
            <w:noWrap/>
            <w:hideMark/>
          </w:tcPr>
          <w:p w14:paraId="2C665CD0" w14:textId="3978CCB3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2.0 (± 0.80)</w:t>
            </w:r>
          </w:p>
        </w:tc>
        <w:tc>
          <w:tcPr>
            <w:tcW w:w="1172" w:type="dxa"/>
            <w:noWrap/>
            <w:hideMark/>
          </w:tcPr>
          <w:p w14:paraId="6E0374EC" w14:textId="5BEA8B5B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2.1 (± 0.92)</w:t>
            </w:r>
          </w:p>
        </w:tc>
        <w:tc>
          <w:tcPr>
            <w:tcW w:w="1397" w:type="dxa"/>
          </w:tcPr>
          <w:p w14:paraId="52966FF4" w14:textId="06A4DBED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2.2 (± 1.3)</w:t>
            </w:r>
          </w:p>
        </w:tc>
      </w:tr>
      <w:tr w:rsidR="0059174D" w:rsidRPr="00FA5D7E" w14:paraId="543FE9EF" w14:textId="7051B9BB" w:rsidTr="00470A74">
        <w:trPr>
          <w:trHeight w:val="288"/>
          <w:jc w:val="center"/>
        </w:trPr>
        <w:tc>
          <w:tcPr>
            <w:tcW w:w="5516" w:type="dxa"/>
            <w:gridSpan w:val="4"/>
            <w:noWrap/>
            <w:hideMark/>
          </w:tcPr>
          <w:p w14:paraId="1F0812AF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Number of children in household</w:t>
            </w:r>
          </w:p>
        </w:tc>
        <w:tc>
          <w:tcPr>
            <w:tcW w:w="1254" w:type="dxa"/>
            <w:noWrap/>
            <w:hideMark/>
          </w:tcPr>
          <w:p w14:paraId="13C1840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01F2490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6E82E2A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0A4F2FD3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47B10C45" w14:textId="1AEA72E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2FE5D2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Mean (SD)</w:t>
            </w:r>
          </w:p>
        </w:tc>
        <w:tc>
          <w:tcPr>
            <w:tcW w:w="1482" w:type="dxa"/>
            <w:noWrap/>
            <w:hideMark/>
          </w:tcPr>
          <w:p w14:paraId="63486726" w14:textId="6CD6C2E3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0.48 (± 1.0)</w:t>
            </w:r>
          </w:p>
        </w:tc>
        <w:tc>
          <w:tcPr>
            <w:tcW w:w="1204" w:type="dxa"/>
            <w:noWrap/>
            <w:hideMark/>
          </w:tcPr>
          <w:p w14:paraId="6BAA0FAB" w14:textId="316F88B3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0.37 (± 0.80)</w:t>
            </w:r>
          </w:p>
        </w:tc>
        <w:tc>
          <w:tcPr>
            <w:tcW w:w="1126" w:type="dxa"/>
            <w:noWrap/>
            <w:hideMark/>
          </w:tcPr>
          <w:p w14:paraId="7627FE6A" w14:textId="7B3C0446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0.44 (± 0.82)</w:t>
            </w:r>
          </w:p>
        </w:tc>
        <w:tc>
          <w:tcPr>
            <w:tcW w:w="1254" w:type="dxa"/>
            <w:noWrap/>
            <w:hideMark/>
          </w:tcPr>
          <w:p w14:paraId="77582CE7" w14:textId="7DCCF452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0.46 (± 0.92)</w:t>
            </w:r>
          </w:p>
        </w:tc>
        <w:tc>
          <w:tcPr>
            <w:tcW w:w="1186" w:type="dxa"/>
            <w:noWrap/>
            <w:hideMark/>
          </w:tcPr>
          <w:p w14:paraId="0CBF98A0" w14:textId="54902EE2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0.43 (± 0.89)</w:t>
            </w:r>
          </w:p>
        </w:tc>
        <w:tc>
          <w:tcPr>
            <w:tcW w:w="1172" w:type="dxa"/>
            <w:noWrap/>
            <w:hideMark/>
          </w:tcPr>
          <w:p w14:paraId="2D4EEB99" w14:textId="12443652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0.43 (± 0.88)</w:t>
            </w:r>
          </w:p>
        </w:tc>
        <w:tc>
          <w:tcPr>
            <w:tcW w:w="1397" w:type="dxa"/>
          </w:tcPr>
          <w:p w14:paraId="2F475CDE" w14:textId="28929A81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0.61 (± 1.0)</w:t>
            </w:r>
          </w:p>
        </w:tc>
      </w:tr>
      <w:tr w:rsidR="0059174D" w:rsidRPr="00FA5D7E" w14:paraId="08A48518" w14:textId="5FC26CAA" w:rsidTr="00470A74">
        <w:trPr>
          <w:trHeight w:val="288"/>
          <w:jc w:val="center"/>
        </w:trPr>
        <w:tc>
          <w:tcPr>
            <w:tcW w:w="6770" w:type="dxa"/>
            <w:gridSpan w:val="5"/>
            <w:noWrap/>
            <w:hideMark/>
          </w:tcPr>
          <w:p w14:paraId="6E309C0A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Worked outside the home since June-August 2022</w:t>
            </w:r>
          </w:p>
        </w:tc>
        <w:tc>
          <w:tcPr>
            <w:tcW w:w="1186" w:type="dxa"/>
            <w:noWrap/>
            <w:hideMark/>
          </w:tcPr>
          <w:p w14:paraId="59DF17D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EA204F1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40CFA28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2E4A930C" w14:textId="789BF18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A92A0A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Not at all</w:t>
            </w:r>
          </w:p>
        </w:tc>
        <w:tc>
          <w:tcPr>
            <w:tcW w:w="1482" w:type="dxa"/>
            <w:noWrap/>
            <w:hideMark/>
          </w:tcPr>
          <w:p w14:paraId="562992E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43 (47.8%)</w:t>
            </w:r>
          </w:p>
        </w:tc>
        <w:tc>
          <w:tcPr>
            <w:tcW w:w="1204" w:type="dxa"/>
            <w:noWrap/>
            <w:hideMark/>
          </w:tcPr>
          <w:p w14:paraId="13F4EA1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79 (38.3%)</w:t>
            </w:r>
          </w:p>
        </w:tc>
        <w:tc>
          <w:tcPr>
            <w:tcW w:w="1126" w:type="dxa"/>
            <w:noWrap/>
            <w:hideMark/>
          </w:tcPr>
          <w:p w14:paraId="35C5C6E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36 (44.4%)</w:t>
            </w:r>
          </w:p>
        </w:tc>
        <w:tc>
          <w:tcPr>
            <w:tcW w:w="1254" w:type="dxa"/>
            <w:noWrap/>
            <w:hideMark/>
          </w:tcPr>
          <w:p w14:paraId="7F6C757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120 (40.1%)</w:t>
            </w:r>
          </w:p>
        </w:tc>
        <w:tc>
          <w:tcPr>
            <w:tcW w:w="1186" w:type="dxa"/>
            <w:noWrap/>
            <w:hideMark/>
          </w:tcPr>
          <w:p w14:paraId="7EE439F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65 (60.2%)</w:t>
            </w:r>
          </w:p>
        </w:tc>
        <w:tc>
          <w:tcPr>
            <w:tcW w:w="1172" w:type="dxa"/>
            <w:noWrap/>
            <w:hideMark/>
          </w:tcPr>
          <w:p w14:paraId="1491893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343 (43.8%)</w:t>
            </w:r>
          </w:p>
        </w:tc>
        <w:tc>
          <w:tcPr>
            <w:tcW w:w="1397" w:type="dxa"/>
          </w:tcPr>
          <w:p w14:paraId="118DE75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ABF2BB8" w14:textId="0BF0D50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DF7FB7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Up to 20 hours per week</w:t>
            </w:r>
          </w:p>
        </w:tc>
        <w:tc>
          <w:tcPr>
            <w:tcW w:w="1482" w:type="dxa"/>
            <w:noWrap/>
            <w:hideMark/>
          </w:tcPr>
          <w:p w14:paraId="2D75EDD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(12.2%)</w:t>
            </w:r>
          </w:p>
        </w:tc>
        <w:tc>
          <w:tcPr>
            <w:tcW w:w="1204" w:type="dxa"/>
            <w:noWrap/>
            <w:hideMark/>
          </w:tcPr>
          <w:p w14:paraId="203288E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(7.3%)</w:t>
            </w:r>
          </w:p>
        </w:tc>
        <w:tc>
          <w:tcPr>
            <w:tcW w:w="1126" w:type="dxa"/>
            <w:noWrap/>
            <w:hideMark/>
          </w:tcPr>
          <w:p w14:paraId="4DBAF56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(9.9%)</w:t>
            </w:r>
          </w:p>
        </w:tc>
        <w:tc>
          <w:tcPr>
            <w:tcW w:w="1254" w:type="dxa"/>
            <w:noWrap/>
            <w:hideMark/>
          </w:tcPr>
          <w:p w14:paraId="1865A1C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44 (14.7%)</w:t>
            </w:r>
          </w:p>
        </w:tc>
        <w:tc>
          <w:tcPr>
            <w:tcW w:w="1186" w:type="dxa"/>
            <w:noWrap/>
            <w:hideMark/>
          </w:tcPr>
          <w:p w14:paraId="0DFC009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 (9.3%)</w:t>
            </w:r>
          </w:p>
        </w:tc>
        <w:tc>
          <w:tcPr>
            <w:tcW w:w="1172" w:type="dxa"/>
            <w:noWrap/>
            <w:hideMark/>
          </w:tcPr>
          <w:p w14:paraId="17AFB4F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88 (11.2%)</w:t>
            </w:r>
          </w:p>
        </w:tc>
        <w:tc>
          <w:tcPr>
            <w:tcW w:w="1397" w:type="dxa"/>
          </w:tcPr>
          <w:p w14:paraId="3129B1B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6C85788" w14:textId="279334C3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2FD1B9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More than 20 hours per week</w:t>
            </w:r>
          </w:p>
        </w:tc>
        <w:tc>
          <w:tcPr>
            <w:tcW w:w="1482" w:type="dxa"/>
            <w:noWrap/>
            <w:hideMark/>
          </w:tcPr>
          <w:p w14:paraId="63176ED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36 (40.0%)</w:t>
            </w:r>
          </w:p>
        </w:tc>
        <w:tc>
          <w:tcPr>
            <w:tcW w:w="1204" w:type="dxa"/>
            <w:noWrap/>
            <w:hideMark/>
          </w:tcPr>
          <w:p w14:paraId="15039D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94 (45.6%)</w:t>
            </w:r>
          </w:p>
        </w:tc>
        <w:tc>
          <w:tcPr>
            <w:tcW w:w="1126" w:type="dxa"/>
            <w:noWrap/>
            <w:hideMark/>
          </w:tcPr>
          <w:p w14:paraId="46AE990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37 (45.7%)</w:t>
            </w:r>
          </w:p>
        </w:tc>
        <w:tc>
          <w:tcPr>
            <w:tcW w:w="1254" w:type="dxa"/>
            <w:noWrap/>
            <w:hideMark/>
          </w:tcPr>
          <w:p w14:paraId="33309BC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134 (44.8%)</w:t>
            </w:r>
          </w:p>
        </w:tc>
        <w:tc>
          <w:tcPr>
            <w:tcW w:w="1186" w:type="dxa"/>
            <w:noWrap/>
            <w:hideMark/>
          </w:tcPr>
          <w:p w14:paraId="6AD5B22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33 (30.6%)</w:t>
            </w:r>
          </w:p>
        </w:tc>
        <w:tc>
          <w:tcPr>
            <w:tcW w:w="1172" w:type="dxa"/>
            <w:noWrap/>
            <w:hideMark/>
          </w:tcPr>
          <w:p w14:paraId="23217D1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334 (42.6%)</w:t>
            </w:r>
          </w:p>
        </w:tc>
        <w:tc>
          <w:tcPr>
            <w:tcW w:w="1397" w:type="dxa"/>
          </w:tcPr>
          <w:p w14:paraId="555BE5A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753B29C9" w14:textId="4186C03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ED2F27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5DADAFC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6B3E381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(8.7%)</w:t>
            </w:r>
          </w:p>
        </w:tc>
        <w:tc>
          <w:tcPr>
            <w:tcW w:w="1126" w:type="dxa"/>
            <w:noWrap/>
            <w:hideMark/>
          </w:tcPr>
          <w:p w14:paraId="4CFBBF4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70E5BB5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186" w:type="dxa"/>
            <w:noWrap/>
            <w:hideMark/>
          </w:tcPr>
          <w:p w14:paraId="384FF8E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6F0D888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(2.4%)</w:t>
            </w:r>
          </w:p>
        </w:tc>
        <w:tc>
          <w:tcPr>
            <w:tcW w:w="1397" w:type="dxa"/>
          </w:tcPr>
          <w:p w14:paraId="6989CC4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34951BD2" w14:textId="666FDEF8" w:rsidTr="00470A74">
        <w:trPr>
          <w:trHeight w:val="288"/>
          <w:jc w:val="center"/>
        </w:trPr>
        <w:tc>
          <w:tcPr>
            <w:tcW w:w="5516" w:type="dxa"/>
            <w:gridSpan w:val="4"/>
            <w:noWrap/>
            <w:hideMark/>
          </w:tcPr>
          <w:p w14:paraId="79BEEB58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Close contact with COVID+ individual</w:t>
            </w:r>
          </w:p>
        </w:tc>
        <w:tc>
          <w:tcPr>
            <w:tcW w:w="1254" w:type="dxa"/>
            <w:noWrap/>
            <w:hideMark/>
          </w:tcPr>
          <w:p w14:paraId="2C577B6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33257EE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0811F28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CC9BBFD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6969D628" w14:textId="123DC85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7591C6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Yes</w:t>
            </w:r>
          </w:p>
        </w:tc>
        <w:tc>
          <w:tcPr>
            <w:tcW w:w="1482" w:type="dxa"/>
            <w:noWrap/>
            <w:hideMark/>
          </w:tcPr>
          <w:p w14:paraId="10A3A8D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 (37.8%)</w:t>
            </w:r>
          </w:p>
        </w:tc>
        <w:tc>
          <w:tcPr>
            <w:tcW w:w="1204" w:type="dxa"/>
            <w:noWrap/>
            <w:hideMark/>
          </w:tcPr>
          <w:p w14:paraId="718FDDA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86 (41.7%)</w:t>
            </w:r>
          </w:p>
        </w:tc>
        <w:tc>
          <w:tcPr>
            <w:tcW w:w="1126" w:type="dxa"/>
            <w:noWrap/>
            <w:hideMark/>
          </w:tcPr>
          <w:p w14:paraId="3737EC7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43 (53.1%)</w:t>
            </w:r>
          </w:p>
        </w:tc>
        <w:tc>
          <w:tcPr>
            <w:tcW w:w="1254" w:type="dxa"/>
            <w:noWrap/>
            <w:hideMark/>
          </w:tcPr>
          <w:p w14:paraId="7777A17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135 (45.2%)</w:t>
            </w:r>
          </w:p>
        </w:tc>
        <w:tc>
          <w:tcPr>
            <w:tcW w:w="1186" w:type="dxa"/>
            <w:noWrap/>
            <w:hideMark/>
          </w:tcPr>
          <w:p w14:paraId="437A455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44 (40.7%)</w:t>
            </w:r>
          </w:p>
        </w:tc>
        <w:tc>
          <w:tcPr>
            <w:tcW w:w="1172" w:type="dxa"/>
            <w:noWrap/>
            <w:hideMark/>
          </w:tcPr>
          <w:p w14:paraId="44C234A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342 (43.6%)</w:t>
            </w:r>
          </w:p>
        </w:tc>
        <w:tc>
          <w:tcPr>
            <w:tcW w:w="1397" w:type="dxa"/>
          </w:tcPr>
          <w:p w14:paraId="673B1C40" w14:textId="21C403C1" w:rsidR="0059174D" w:rsidRPr="00FA5D7E" w:rsidRDefault="00FA5D7E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hAnsi="Times" w:cs="Arial"/>
                <w:color w:val="000000" w:themeColor="text1"/>
                <w:sz w:val="18"/>
                <w:szCs w:val="18"/>
              </w:rPr>
              <w:t>367 (7.9%)</w:t>
            </w:r>
          </w:p>
        </w:tc>
      </w:tr>
      <w:tr w:rsidR="0059174D" w:rsidRPr="00FA5D7E" w14:paraId="2FAA43BE" w14:textId="61B7A601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ED7B3DF" w14:textId="1D30710E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</w:t>
            </w:r>
          </w:p>
        </w:tc>
        <w:tc>
          <w:tcPr>
            <w:tcW w:w="1482" w:type="dxa"/>
            <w:noWrap/>
            <w:hideMark/>
          </w:tcPr>
          <w:p w14:paraId="741C519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49 (54.4%)</w:t>
            </w:r>
          </w:p>
        </w:tc>
        <w:tc>
          <w:tcPr>
            <w:tcW w:w="1204" w:type="dxa"/>
            <w:noWrap/>
            <w:hideMark/>
          </w:tcPr>
          <w:p w14:paraId="7D7411E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74 (35.9%)</w:t>
            </w:r>
          </w:p>
        </w:tc>
        <w:tc>
          <w:tcPr>
            <w:tcW w:w="1126" w:type="dxa"/>
            <w:noWrap/>
            <w:hideMark/>
          </w:tcPr>
          <w:p w14:paraId="68DFE6B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29 (35.8%)</w:t>
            </w:r>
          </w:p>
        </w:tc>
        <w:tc>
          <w:tcPr>
            <w:tcW w:w="1254" w:type="dxa"/>
            <w:noWrap/>
            <w:hideMark/>
          </w:tcPr>
          <w:p w14:paraId="70A2066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145 (48.5%)</w:t>
            </w:r>
          </w:p>
        </w:tc>
        <w:tc>
          <w:tcPr>
            <w:tcW w:w="1186" w:type="dxa"/>
            <w:noWrap/>
            <w:hideMark/>
          </w:tcPr>
          <w:p w14:paraId="12DD02D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56 (51.9%)</w:t>
            </w:r>
          </w:p>
        </w:tc>
        <w:tc>
          <w:tcPr>
            <w:tcW w:w="1172" w:type="dxa"/>
            <w:noWrap/>
            <w:hideMark/>
          </w:tcPr>
          <w:p w14:paraId="43C31FD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353 (45.0%)</w:t>
            </w:r>
          </w:p>
        </w:tc>
        <w:tc>
          <w:tcPr>
            <w:tcW w:w="1397" w:type="dxa"/>
          </w:tcPr>
          <w:p w14:paraId="5D685DA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EB73898" w14:textId="07DD17E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1F59D6D" w14:textId="232069E1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Don’t know</w:t>
            </w:r>
          </w:p>
        </w:tc>
        <w:tc>
          <w:tcPr>
            <w:tcW w:w="1482" w:type="dxa"/>
            <w:noWrap/>
            <w:hideMark/>
          </w:tcPr>
          <w:p w14:paraId="36A52A6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(7.8%)</w:t>
            </w:r>
          </w:p>
        </w:tc>
        <w:tc>
          <w:tcPr>
            <w:tcW w:w="1204" w:type="dxa"/>
            <w:noWrap/>
            <w:hideMark/>
          </w:tcPr>
          <w:p w14:paraId="79596A8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46 (22.3%)</w:t>
            </w:r>
          </w:p>
        </w:tc>
        <w:tc>
          <w:tcPr>
            <w:tcW w:w="1126" w:type="dxa"/>
            <w:noWrap/>
            <w:hideMark/>
          </w:tcPr>
          <w:p w14:paraId="7659334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 (11.1%)</w:t>
            </w:r>
          </w:p>
        </w:tc>
        <w:tc>
          <w:tcPr>
            <w:tcW w:w="1254" w:type="dxa"/>
            <w:noWrap/>
            <w:hideMark/>
          </w:tcPr>
          <w:p w14:paraId="5710400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(6.4%)</w:t>
            </w:r>
          </w:p>
        </w:tc>
        <w:tc>
          <w:tcPr>
            <w:tcW w:w="1186" w:type="dxa"/>
            <w:noWrap/>
            <w:hideMark/>
          </w:tcPr>
          <w:p w14:paraId="2574DFF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(7.4%)</w:t>
            </w:r>
          </w:p>
        </w:tc>
        <w:tc>
          <w:tcPr>
            <w:tcW w:w="1172" w:type="dxa"/>
            <w:noWrap/>
            <w:hideMark/>
          </w:tcPr>
          <w:p w14:paraId="0FC048D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89 (11.4%)</w:t>
            </w:r>
          </w:p>
        </w:tc>
        <w:tc>
          <w:tcPr>
            <w:tcW w:w="1397" w:type="dxa"/>
          </w:tcPr>
          <w:p w14:paraId="47EB8D2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341EC9AE" w14:textId="3293EC63" w:rsidTr="00470A74">
        <w:trPr>
          <w:trHeight w:val="288"/>
          <w:jc w:val="center"/>
        </w:trPr>
        <w:tc>
          <w:tcPr>
            <w:tcW w:w="7956" w:type="dxa"/>
            <w:gridSpan w:val="6"/>
            <w:noWrap/>
            <w:hideMark/>
          </w:tcPr>
          <w:p w14:paraId="36030CEA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Asked to quarantine for contact with COVID+ individual</w:t>
            </w:r>
          </w:p>
        </w:tc>
        <w:tc>
          <w:tcPr>
            <w:tcW w:w="1172" w:type="dxa"/>
            <w:noWrap/>
            <w:hideMark/>
          </w:tcPr>
          <w:p w14:paraId="2E1343D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FE0612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453D19F" w14:textId="0DFC61E0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C2BD6A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Yes</w:t>
            </w:r>
          </w:p>
        </w:tc>
        <w:tc>
          <w:tcPr>
            <w:tcW w:w="1482" w:type="dxa"/>
            <w:noWrap/>
            <w:hideMark/>
          </w:tcPr>
          <w:p w14:paraId="58D59DB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 (10.0%)</w:t>
            </w:r>
          </w:p>
        </w:tc>
        <w:tc>
          <w:tcPr>
            <w:tcW w:w="1204" w:type="dxa"/>
            <w:noWrap/>
            <w:hideMark/>
          </w:tcPr>
          <w:p w14:paraId="1610CE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44 (21.4%)</w:t>
            </w:r>
          </w:p>
        </w:tc>
        <w:tc>
          <w:tcPr>
            <w:tcW w:w="1126" w:type="dxa"/>
            <w:noWrap/>
            <w:hideMark/>
          </w:tcPr>
          <w:p w14:paraId="1DBF73A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(14.8%)</w:t>
            </w:r>
          </w:p>
        </w:tc>
        <w:tc>
          <w:tcPr>
            <w:tcW w:w="1254" w:type="dxa"/>
            <w:noWrap/>
            <w:hideMark/>
          </w:tcPr>
          <w:p w14:paraId="54C43D4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45 (15.1%)</w:t>
            </w:r>
          </w:p>
        </w:tc>
        <w:tc>
          <w:tcPr>
            <w:tcW w:w="1186" w:type="dxa"/>
            <w:noWrap/>
            <w:hideMark/>
          </w:tcPr>
          <w:p w14:paraId="076EEF4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(13.0%)</w:t>
            </w:r>
          </w:p>
        </w:tc>
        <w:tc>
          <w:tcPr>
            <w:tcW w:w="1172" w:type="dxa"/>
            <w:noWrap/>
            <w:hideMark/>
          </w:tcPr>
          <w:p w14:paraId="45DE82F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124 (15.8%)</w:t>
            </w:r>
          </w:p>
        </w:tc>
        <w:tc>
          <w:tcPr>
            <w:tcW w:w="1397" w:type="dxa"/>
          </w:tcPr>
          <w:p w14:paraId="26438B2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874D042" w14:textId="083DC9D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058A748" w14:textId="6DC9AD83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</w:t>
            </w:r>
          </w:p>
        </w:tc>
        <w:tc>
          <w:tcPr>
            <w:tcW w:w="1482" w:type="dxa"/>
            <w:noWrap/>
            <w:hideMark/>
          </w:tcPr>
          <w:p w14:paraId="0416400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81 (90.0%)</w:t>
            </w:r>
          </w:p>
        </w:tc>
        <w:tc>
          <w:tcPr>
            <w:tcW w:w="1204" w:type="dxa"/>
            <w:noWrap/>
            <w:hideMark/>
          </w:tcPr>
          <w:p w14:paraId="64A2782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147 (71.4%)</w:t>
            </w:r>
          </w:p>
        </w:tc>
        <w:tc>
          <w:tcPr>
            <w:tcW w:w="1126" w:type="dxa"/>
            <w:noWrap/>
            <w:hideMark/>
          </w:tcPr>
          <w:p w14:paraId="47E91BF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69 (85.2%)</w:t>
            </w:r>
          </w:p>
        </w:tc>
        <w:tc>
          <w:tcPr>
            <w:tcW w:w="1254" w:type="dxa"/>
            <w:noWrap/>
            <w:hideMark/>
          </w:tcPr>
          <w:p w14:paraId="54E2560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251 (83.9%)</w:t>
            </w:r>
          </w:p>
        </w:tc>
        <w:tc>
          <w:tcPr>
            <w:tcW w:w="1186" w:type="dxa"/>
            <w:noWrap/>
            <w:hideMark/>
          </w:tcPr>
          <w:p w14:paraId="0A0B241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94 (87.0%)</w:t>
            </w:r>
          </w:p>
        </w:tc>
        <w:tc>
          <w:tcPr>
            <w:tcW w:w="1172" w:type="dxa"/>
            <w:noWrap/>
            <w:hideMark/>
          </w:tcPr>
          <w:p w14:paraId="687415C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642 (81.9%)</w:t>
            </w:r>
          </w:p>
        </w:tc>
        <w:tc>
          <w:tcPr>
            <w:tcW w:w="1397" w:type="dxa"/>
          </w:tcPr>
          <w:p w14:paraId="4574BD7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A20D903" w14:textId="2A95EE01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46640B4" w14:textId="4530C078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Don’t know</w:t>
            </w:r>
          </w:p>
        </w:tc>
        <w:tc>
          <w:tcPr>
            <w:tcW w:w="1482" w:type="dxa"/>
            <w:noWrap/>
            <w:hideMark/>
          </w:tcPr>
          <w:p w14:paraId="21CD133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204" w:type="dxa"/>
            <w:noWrap/>
            <w:hideMark/>
          </w:tcPr>
          <w:p w14:paraId="5367901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(7.3%)</w:t>
            </w:r>
          </w:p>
        </w:tc>
        <w:tc>
          <w:tcPr>
            <w:tcW w:w="1126" w:type="dxa"/>
            <w:noWrap/>
            <w:hideMark/>
          </w:tcPr>
          <w:p w14:paraId="4710353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254" w:type="dxa"/>
            <w:noWrap/>
            <w:hideMark/>
          </w:tcPr>
          <w:p w14:paraId="53D5B3C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(1.0%)</w:t>
            </w:r>
          </w:p>
        </w:tc>
        <w:tc>
          <w:tcPr>
            <w:tcW w:w="1186" w:type="dxa"/>
            <w:noWrap/>
            <w:hideMark/>
          </w:tcPr>
          <w:p w14:paraId="485DBED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172" w:type="dxa"/>
            <w:noWrap/>
            <w:hideMark/>
          </w:tcPr>
          <w:p w14:paraId="4F7016A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(2.3%)</w:t>
            </w:r>
          </w:p>
        </w:tc>
        <w:tc>
          <w:tcPr>
            <w:tcW w:w="1397" w:type="dxa"/>
          </w:tcPr>
          <w:p w14:paraId="54D8596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1DE182B" w14:textId="0AEBAC3A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7931F63E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Frequency of indoor dining</w:t>
            </w:r>
          </w:p>
        </w:tc>
        <w:tc>
          <w:tcPr>
            <w:tcW w:w="1126" w:type="dxa"/>
            <w:noWrap/>
            <w:hideMark/>
          </w:tcPr>
          <w:p w14:paraId="0CC0A48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5574C08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7B0C0EE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18A4B5C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0E3AE9B1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3CF46459" w14:textId="0523DCC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051D5A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Never</w:t>
            </w:r>
          </w:p>
        </w:tc>
        <w:tc>
          <w:tcPr>
            <w:tcW w:w="1482" w:type="dxa"/>
            <w:noWrap/>
            <w:hideMark/>
          </w:tcPr>
          <w:p w14:paraId="1E7F469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(17.8%)</w:t>
            </w:r>
          </w:p>
        </w:tc>
        <w:tc>
          <w:tcPr>
            <w:tcW w:w="1204" w:type="dxa"/>
            <w:noWrap/>
            <w:hideMark/>
          </w:tcPr>
          <w:p w14:paraId="13C2BE5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(9.7%)</w:t>
            </w:r>
          </w:p>
        </w:tc>
        <w:tc>
          <w:tcPr>
            <w:tcW w:w="1126" w:type="dxa"/>
            <w:noWrap/>
            <w:hideMark/>
          </w:tcPr>
          <w:p w14:paraId="310C895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(17.3%)</w:t>
            </w:r>
          </w:p>
        </w:tc>
        <w:tc>
          <w:tcPr>
            <w:tcW w:w="1254" w:type="dxa"/>
            <w:noWrap/>
            <w:hideMark/>
          </w:tcPr>
          <w:p w14:paraId="48FC920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81 (27.1%)</w:t>
            </w:r>
          </w:p>
        </w:tc>
        <w:tc>
          <w:tcPr>
            <w:tcW w:w="1186" w:type="dxa"/>
            <w:noWrap/>
            <w:hideMark/>
          </w:tcPr>
          <w:p w14:paraId="1C7A4FA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(18.5%)</w:t>
            </w:r>
          </w:p>
        </w:tc>
        <w:tc>
          <w:tcPr>
            <w:tcW w:w="1172" w:type="dxa"/>
            <w:noWrap/>
            <w:hideMark/>
          </w:tcPr>
          <w:p w14:paraId="1B4EE6A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151 (19.3%)</w:t>
            </w:r>
          </w:p>
        </w:tc>
        <w:tc>
          <w:tcPr>
            <w:tcW w:w="1397" w:type="dxa"/>
          </w:tcPr>
          <w:p w14:paraId="4BD8AD7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03022DC" w14:textId="5283371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6BA7A9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month</w:t>
            </w:r>
          </w:p>
        </w:tc>
        <w:tc>
          <w:tcPr>
            <w:tcW w:w="1482" w:type="dxa"/>
            <w:noWrap/>
            <w:hideMark/>
          </w:tcPr>
          <w:p w14:paraId="3AFD6E3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 (37.8%)</w:t>
            </w:r>
          </w:p>
        </w:tc>
        <w:tc>
          <w:tcPr>
            <w:tcW w:w="1204" w:type="dxa"/>
            <w:noWrap/>
            <w:hideMark/>
          </w:tcPr>
          <w:p w14:paraId="2779DD6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87 (42.2%)</w:t>
            </w:r>
          </w:p>
        </w:tc>
        <w:tc>
          <w:tcPr>
            <w:tcW w:w="1126" w:type="dxa"/>
            <w:noWrap/>
            <w:hideMark/>
          </w:tcPr>
          <w:p w14:paraId="0930168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37 (45.7%)</w:t>
            </w:r>
          </w:p>
        </w:tc>
        <w:tc>
          <w:tcPr>
            <w:tcW w:w="1254" w:type="dxa"/>
            <w:noWrap/>
            <w:hideMark/>
          </w:tcPr>
          <w:p w14:paraId="14DC3B6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136 (45.5%)</w:t>
            </w:r>
          </w:p>
        </w:tc>
        <w:tc>
          <w:tcPr>
            <w:tcW w:w="1186" w:type="dxa"/>
            <w:noWrap/>
            <w:hideMark/>
          </w:tcPr>
          <w:p w14:paraId="5FDF2DB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39 (36.1%)</w:t>
            </w:r>
          </w:p>
        </w:tc>
        <w:tc>
          <w:tcPr>
            <w:tcW w:w="1172" w:type="dxa"/>
            <w:noWrap/>
            <w:hideMark/>
          </w:tcPr>
          <w:p w14:paraId="0FE99CC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333 (42.5%)</w:t>
            </w:r>
          </w:p>
        </w:tc>
        <w:tc>
          <w:tcPr>
            <w:tcW w:w="1397" w:type="dxa"/>
          </w:tcPr>
          <w:p w14:paraId="0EE4980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7E9EA78C" w14:textId="72A8893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1B61DF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week</w:t>
            </w:r>
          </w:p>
        </w:tc>
        <w:tc>
          <w:tcPr>
            <w:tcW w:w="1482" w:type="dxa"/>
            <w:noWrap/>
            <w:hideMark/>
          </w:tcPr>
          <w:p w14:paraId="62A8C14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(30.0%)</w:t>
            </w:r>
          </w:p>
        </w:tc>
        <w:tc>
          <w:tcPr>
            <w:tcW w:w="1204" w:type="dxa"/>
            <w:noWrap/>
            <w:hideMark/>
          </w:tcPr>
          <w:p w14:paraId="7F0CC41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54 (26.2%)</w:t>
            </w:r>
          </w:p>
        </w:tc>
        <w:tc>
          <w:tcPr>
            <w:tcW w:w="1126" w:type="dxa"/>
            <w:noWrap/>
            <w:hideMark/>
          </w:tcPr>
          <w:p w14:paraId="27CBC9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(27.2%)</w:t>
            </w:r>
          </w:p>
        </w:tc>
        <w:tc>
          <w:tcPr>
            <w:tcW w:w="1254" w:type="dxa"/>
            <w:noWrap/>
            <w:hideMark/>
          </w:tcPr>
          <w:p w14:paraId="4FEEB20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59 (19.7%)</w:t>
            </w:r>
          </w:p>
        </w:tc>
        <w:tc>
          <w:tcPr>
            <w:tcW w:w="1186" w:type="dxa"/>
            <w:noWrap/>
            <w:hideMark/>
          </w:tcPr>
          <w:p w14:paraId="132F95C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(25.0%)</w:t>
            </w:r>
          </w:p>
        </w:tc>
        <w:tc>
          <w:tcPr>
            <w:tcW w:w="1172" w:type="dxa"/>
            <w:noWrap/>
            <w:hideMark/>
          </w:tcPr>
          <w:p w14:paraId="2390A1D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189 (24.1%)</w:t>
            </w:r>
          </w:p>
        </w:tc>
        <w:tc>
          <w:tcPr>
            <w:tcW w:w="1397" w:type="dxa"/>
          </w:tcPr>
          <w:p w14:paraId="46A448C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1F24BA4" w14:textId="2788359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78EA74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 few times a week</w:t>
            </w:r>
          </w:p>
        </w:tc>
        <w:tc>
          <w:tcPr>
            <w:tcW w:w="1482" w:type="dxa"/>
            <w:noWrap/>
            <w:hideMark/>
          </w:tcPr>
          <w:p w14:paraId="26B3837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(13.3%)</w:t>
            </w:r>
          </w:p>
        </w:tc>
        <w:tc>
          <w:tcPr>
            <w:tcW w:w="1204" w:type="dxa"/>
            <w:noWrap/>
            <w:hideMark/>
          </w:tcPr>
          <w:p w14:paraId="4FC83D8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(9.7%)</w:t>
            </w:r>
          </w:p>
        </w:tc>
        <w:tc>
          <w:tcPr>
            <w:tcW w:w="1126" w:type="dxa"/>
            <w:noWrap/>
            <w:hideMark/>
          </w:tcPr>
          <w:p w14:paraId="4FEE670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(9.9%)</w:t>
            </w:r>
          </w:p>
        </w:tc>
        <w:tc>
          <w:tcPr>
            <w:tcW w:w="1254" w:type="dxa"/>
            <w:noWrap/>
            <w:hideMark/>
          </w:tcPr>
          <w:p w14:paraId="07F417D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(6.7%)</w:t>
            </w:r>
          </w:p>
        </w:tc>
        <w:tc>
          <w:tcPr>
            <w:tcW w:w="1186" w:type="dxa"/>
            <w:noWrap/>
            <w:hideMark/>
          </w:tcPr>
          <w:p w14:paraId="3A4477B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(19.4%)</w:t>
            </w:r>
          </w:p>
        </w:tc>
        <w:tc>
          <w:tcPr>
            <w:tcW w:w="1172" w:type="dxa"/>
            <w:noWrap/>
            <w:hideMark/>
          </w:tcPr>
          <w:p w14:paraId="6FB0852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81 (10.3%)</w:t>
            </w:r>
          </w:p>
        </w:tc>
        <w:tc>
          <w:tcPr>
            <w:tcW w:w="1397" w:type="dxa"/>
          </w:tcPr>
          <w:p w14:paraId="2F7C7FA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D821AE1" w14:textId="563AF4E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74CBE4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Nearly every day</w:t>
            </w:r>
          </w:p>
        </w:tc>
        <w:tc>
          <w:tcPr>
            <w:tcW w:w="1482" w:type="dxa"/>
            <w:noWrap/>
            <w:hideMark/>
          </w:tcPr>
          <w:p w14:paraId="462B77C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0C9E5DD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(1.9%)</w:t>
            </w:r>
          </w:p>
        </w:tc>
        <w:tc>
          <w:tcPr>
            <w:tcW w:w="1126" w:type="dxa"/>
            <w:noWrap/>
            <w:hideMark/>
          </w:tcPr>
          <w:p w14:paraId="3283C1F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03B458E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38C25BC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1348737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(0.9%)</w:t>
            </w:r>
          </w:p>
        </w:tc>
        <w:tc>
          <w:tcPr>
            <w:tcW w:w="1397" w:type="dxa"/>
          </w:tcPr>
          <w:p w14:paraId="2ED3033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79E2FAE" w14:textId="702F03A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34E1F9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471F261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1104533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(10.2%)</w:t>
            </w:r>
          </w:p>
        </w:tc>
        <w:tc>
          <w:tcPr>
            <w:tcW w:w="1126" w:type="dxa"/>
            <w:noWrap/>
            <w:hideMark/>
          </w:tcPr>
          <w:p w14:paraId="6DF8195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61F06A8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186" w:type="dxa"/>
            <w:noWrap/>
            <w:hideMark/>
          </w:tcPr>
          <w:p w14:paraId="5F33B4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5D913B5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(2.9%)</w:t>
            </w:r>
          </w:p>
        </w:tc>
        <w:tc>
          <w:tcPr>
            <w:tcW w:w="1397" w:type="dxa"/>
          </w:tcPr>
          <w:p w14:paraId="56AC4A7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82FBDEA" w14:textId="2AB118E3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7A97ED17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Frequency of visiting indoor bar</w:t>
            </w:r>
          </w:p>
        </w:tc>
        <w:tc>
          <w:tcPr>
            <w:tcW w:w="1126" w:type="dxa"/>
            <w:noWrap/>
            <w:hideMark/>
          </w:tcPr>
          <w:p w14:paraId="316F851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1E5289D2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F7E006C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7FE325D8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71480A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3A401B5C" w14:textId="18984563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A9589F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Never</w:t>
            </w:r>
          </w:p>
        </w:tc>
        <w:tc>
          <w:tcPr>
            <w:tcW w:w="1482" w:type="dxa"/>
            <w:noWrap/>
            <w:hideMark/>
          </w:tcPr>
          <w:p w14:paraId="05DA4E9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(74.4%)</w:t>
            </w:r>
          </w:p>
        </w:tc>
        <w:tc>
          <w:tcPr>
            <w:tcW w:w="1204" w:type="dxa"/>
            <w:noWrap/>
            <w:hideMark/>
          </w:tcPr>
          <w:p w14:paraId="23053DB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147 (71.4%)</w:t>
            </w:r>
          </w:p>
        </w:tc>
        <w:tc>
          <w:tcPr>
            <w:tcW w:w="1126" w:type="dxa"/>
            <w:noWrap/>
            <w:hideMark/>
          </w:tcPr>
          <w:p w14:paraId="1B1C4C1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51 (63.0%)</w:t>
            </w:r>
          </w:p>
        </w:tc>
        <w:tc>
          <w:tcPr>
            <w:tcW w:w="1254" w:type="dxa"/>
            <w:noWrap/>
            <w:hideMark/>
          </w:tcPr>
          <w:p w14:paraId="279F452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230 (76.9%)</w:t>
            </w:r>
          </w:p>
        </w:tc>
        <w:tc>
          <w:tcPr>
            <w:tcW w:w="1186" w:type="dxa"/>
            <w:noWrap/>
            <w:hideMark/>
          </w:tcPr>
          <w:p w14:paraId="242CB14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87 (80.6%)</w:t>
            </w:r>
          </w:p>
        </w:tc>
        <w:tc>
          <w:tcPr>
            <w:tcW w:w="1172" w:type="dxa"/>
            <w:noWrap/>
            <w:hideMark/>
          </w:tcPr>
          <w:p w14:paraId="6198B40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582 (74.2%)</w:t>
            </w:r>
          </w:p>
        </w:tc>
        <w:tc>
          <w:tcPr>
            <w:tcW w:w="1397" w:type="dxa"/>
          </w:tcPr>
          <w:p w14:paraId="24AA9BB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CC68605" w14:textId="4024908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8665A9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month</w:t>
            </w:r>
          </w:p>
        </w:tc>
        <w:tc>
          <w:tcPr>
            <w:tcW w:w="1482" w:type="dxa"/>
            <w:noWrap/>
            <w:hideMark/>
          </w:tcPr>
          <w:p w14:paraId="19ADEEE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 (18.9%)</w:t>
            </w:r>
          </w:p>
        </w:tc>
        <w:tc>
          <w:tcPr>
            <w:tcW w:w="1204" w:type="dxa"/>
            <w:noWrap/>
            <w:hideMark/>
          </w:tcPr>
          <w:p w14:paraId="40B2050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(10.2%)</w:t>
            </w:r>
          </w:p>
        </w:tc>
        <w:tc>
          <w:tcPr>
            <w:tcW w:w="1126" w:type="dxa"/>
            <w:noWrap/>
            <w:hideMark/>
          </w:tcPr>
          <w:p w14:paraId="0877CED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 (29.6%)</w:t>
            </w:r>
          </w:p>
        </w:tc>
        <w:tc>
          <w:tcPr>
            <w:tcW w:w="1254" w:type="dxa"/>
            <w:noWrap/>
            <w:hideMark/>
          </w:tcPr>
          <w:p w14:paraId="7746B3C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42 (14.0%)</w:t>
            </w:r>
          </w:p>
        </w:tc>
        <w:tc>
          <w:tcPr>
            <w:tcW w:w="1186" w:type="dxa"/>
            <w:noWrap/>
            <w:hideMark/>
          </w:tcPr>
          <w:p w14:paraId="6E6C5A9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(14.8%)</w:t>
            </w:r>
          </w:p>
        </w:tc>
        <w:tc>
          <w:tcPr>
            <w:tcW w:w="1172" w:type="dxa"/>
            <w:noWrap/>
            <w:hideMark/>
          </w:tcPr>
          <w:p w14:paraId="4DDC702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120 (15.3%)</w:t>
            </w:r>
          </w:p>
        </w:tc>
        <w:tc>
          <w:tcPr>
            <w:tcW w:w="1397" w:type="dxa"/>
          </w:tcPr>
          <w:p w14:paraId="55C944B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9679942" w14:textId="255EDB4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71034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week</w:t>
            </w:r>
          </w:p>
        </w:tc>
        <w:tc>
          <w:tcPr>
            <w:tcW w:w="1482" w:type="dxa"/>
            <w:noWrap/>
            <w:hideMark/>
          </w:tcPr>
          <w:p w14:paraId="13AB8B7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(5.6%)</w:t>
            </w:r>
          </w:p>
        </w:tc>
        <w:tc>
          <w:tcPr>
            <w:tcW w:w="1204" w:type="dxa"/>
            <w:noWrap/>
            <w:hideMark/>
          </w:tcPr>
          <w:p w14:paraId="3711E25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(5.8%)</w:t>
            </w:r>
          </w:p>
        </w:tc>
        <w:tc>
          <w:tcPr>
            <w:tcW w:w="1126" w:type="dxa"/>
            <w:noWrap/>
            <w:hideMark/>
          </w:tcPr>
          <w:p w14:paraId="44241CF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  <w:hideMark/>
          </w:tcPr>
          <w:p w14:paraId="3877D38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(6.0%)</w:t>
            </w:r>
          </w:p>
        </w:tc>
        <w:tc>
          <w:tcPr>
            <w:tcW w:w="1186" w:type="dxa"/>
            <w:noWrap/>
            <w:hideMark/>
          </w:tcPr>
          <w:p w14:paraId="67FB74F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(3.7%)</w:t>
            </w:r>
          </w:p>
        </w:tc>
        <w:tc>
          <w:tcPr>
            <w:tcW w:w="1172" w:type="dxa"/>
            <w:noWrap/>
            <w:hideMark/>
          </w:tcPr>
          <w:p w14:paraId="34C29F5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42 (5.4%)</w:t>
            </w:r>
          </w:p>
        </w:tc>
        <w:tc>
          <w:tcPr>
            <w:tcW w:w="1397" w:type="dxa"/>
          </w:tcPr>
          <w:p w14:paraId="430E293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86EA5B3" w14:textId="11505D0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66F4BD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 few times a week</w:t>
            </w:r>
          </w:p>
        </w:tc>
        <w:tc>
          <w:tcPr>
            <w:tcW w:w="1482" w:type="dxa"/>
            <w:noWrap/>
            <w:hideMark/>
          </w:tcPr>
          <w:p w14:paraId="76BD999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62BB682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(1.9%)</w:t>
            </w:r>
          </w:p>
        </w:tc>
        <w:tc>
          <w:tcPr>
            <w:tcW w:w="1126" w:type="dxa"/>
            <w:noWrap/>
            <w:hideMark/>
          </w:tcPr>
          <w:p w14:paraId="4A96FED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  <w:hideMark/>
          </w:tcPr>
          <w:p w14:paraId="1DBAC50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(1.0%)</w:t>
            </w:r>
          </w:p>
        </w:tc>
        <w:tc>
          <w:tcPr>
            <w:tcW w:w="1186" w:type="dxa"/>
            <w:noWrap/>
            <w:hideMark/>
          </w:tcPr>
          <w:p w14:paraId="2124CE3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1C07204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(1.5%)</w:t>
            </w:r>
          </w:p>
        </w:tc>
        <w:tc>
          <w:tcPr>
            <w:tcW w:w="1397" w:type="dxa"/>
          </w:tcPr>
          <w:p w14:paraId="530DAFE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AB7412E" w14:textId="4F22335E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7D7B6A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Nearly every day</w:t>
            </w:r>
          </w:p>
        </w:tc>
        <w:tc>
          <w:tcPr>
            <w:tcW w:w="1482" w:type="dxa"/>
            <w:noWrap/>
            <w:hideMark/>
          </w:tcPr>
          <w:p w14:paraId="1987948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01594FF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26" w:type="dxa"/>
            <w:noWrap/>
            <w:hideMark/>
          </w:tcPr>
          <w:p w14:paraId="5A5E740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7496FA1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5F04B10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5208126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(0.3%)</w:t>
            </w:r>
          </w:p>
        </w:tc>
        <w:tc>
          <w:tcPr>
            <w:tcW w:w="1397" w:type="dxa"/>
          </w:tcPr>
          <w:p w14:paraId="6E19800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7C7270A0" w14:textId="635269EF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34C3EE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1F16F34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4E80855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(10.7%)</w:t>
            </w:r>
          </w:p>
        </w:tc>
        <w:tc>
          <w:tcPr>
            <w:tcW w:w="1126" w:type="dxa"/>
            <w:noWrap/>
            <w:hideMark/>
          </w:tcPr>
          <w:p w14:paraId="338896E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1A11E12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(1.3%)</w:t>
            </w:r>
          </w:p>
        </w:tc>
        <w:tc>
          <w:tcPr>
            <w:tcW w:w="1186" w:type="dxa"/>
            <w:noWrap/>
            <w:hideMark/>
          </w:tcPr>
          <w:p w14:paraId="3AF768B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4078FC4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(3.3%)</w:t>
            </w:r>
          </w:p>
        </w:tc>
        <w:tc>
          <w:tcPr>
            <w:tcW w:w="1397" w:type="dxa"/>
          </w:tcPr>
          <w:p w14:paraId="6BB6CF5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3D592908" w14:textId="5F3DFEF2" w:rsidTr="00470A74">
        <w:trPr>
          <w:trHeight w:val="288"/>
          <w:jc w:val="center"/>
        </w:trPr>
        <w:tc>
          <w:tcPr>
            <w:tcW w:w="5516" w:type="dxa"/>
            <w:gridSpan w:val="4"/>
            <w:noWrap/>
            <w:hideMark/>
          </w:tcPr>
          <w:p w14:paraId="4D57A59B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Time indoors in public without a mask</w:t>
            </w:r>
          </w:p>
        </w:tc>
        <w:tc>
          <w:tcPr>
            <w:tcW w:w="1254" w:type="dxa"/>
            <w:noWrap/>
            <w:hideMark/>
          </w:tcPr>
          <w:p w14:paraId="3679125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DC13DB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9697277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86A73E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49113571" w14:textId="56EE98D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087DDA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Never</w:t>
            </w:r>
          </w:p>
        </w:tc>
        <w:tc>
          <w:tcPr>
            <w:tcW w:w="1482" w:type="dxa"/>
            <w:noWrap/>
            <w:hideMark/>
          </w:tcPr>
          <w:p w14:paraId="174FA0B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 (31.1%)</w:t>
            </w:r>
          </w:p>
        </w:tc>
        <w:tc>
          <w:tcPr>
            <w:tcW w:w="1204" w:type="dxa"/>
            <w:noWrap/>
            <w:hideMark/>
          </w:tcPr>
          <w:p w14:paraId="64D5842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(32.5%)</w:t>
            </w:r>
          </w:p>
        </w:tc>
        <w:tc>
          <w:tcPr>
            <w:tcW w:w="1126" w:type="dxa"/>
            <w:noWrap/>
            <w:hideMark/>
          </w:tcPr>
          <w:p w14:paraId="6E3B35F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41 (50.6%)</w:t>
            </w:r>
          </w:p>
        </w:tc>
        <w:tc>
          <w:tcPr>
            <w:tcW w:w="1254" w:type="dxa"/>
            <w:noWrap/>
            <w:hideMark/>
          </w:tcPr>
          <w:p w14:paraId="70930DB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157 (52.5%)</w:t>
            </w:r>
          </w:p>
        </w:tc>
        <w:tc>
          <w:tcPr>
            <w:tcW w:w="1186" w:type="dxa"/>
            <w:noWrap/>
            <w:hideMark/>
          </w:tcPr>
          <w:p w14:paraId="5482FBF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29 (26.9%)</w:t>
            </w:r>
          </w:p>
        </w:tc>
        <w:tc>
          <w:tcPr>
            <w:tcW w:w="1172" w:type="dxa"/>
            <w:noWrap/>
            <w:hideMark/>
          </w:tcPr>
          <w:p w14:paraId="40098A7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322 (41.1%)</w:t>
            </w:r>
          </w:p>
        </w:tc>
        <w:tc>
          <w:tcPr>
            <w:tcW w:w="1397" w:type="dxa"/>
          </w:tcPr>
          <w:p w14:paraId="1A6AB4C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874ADD8" w14:textId="0AA6A22C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43C1DD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month</w:t>
            </w:r>
          </w:p>
        </w:tc>
        <w:tc>
          <w:tcPr>
            <w:tcW w:w="1482" w:type="dxa"/>
            <w:noWrap/>
            <w:hideMark/>
          </w:tcPr>
          <w:p w14:paraId="0150DF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(14.4%)</w:t>
            </w:r>
          </w:p>
        </w:tc>
        <w:tc>
          <w:tcPr>
            <w:tcW w:w="1204" w:type="dxa"/>
            <w:noWrap/>
            <w:hideMark/>
          </w:tcPr>
          <w:p w14:paraId="168BABC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 (13.1%)</w:t>
            </w:r>
          </w:p>
        </w:tc>
        <w:tc>
          <w:tcPr>
            <w:tcW w:w="1126" w:type="dxa"/>
            <w:noWrap/>
            <w:hideMark/>
          </w:tcPr>
          <w:p w14:paraId="074AE2F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 (21.0%)</w:t>
            </w:r>
          </w:p>
        </w:tc>
        <w:tc>
          <w:tcPr>
            <w:tcW w:w="1254" w:type="dxa"/>
            <w:noWrap/>
            <w:hideMark/>
          </w:tcPr>
          <w:p w14:paraId="5EF2F17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38 (12.7%)</w:t>
            </w:r>
          </w:p>
        </w:tc>
        <w:tc>
          <w:tcPr>
            <w:tcW w:w="1186" w:type="dxa"/>
            <w:noWrap/>
            <w:hideMark/>
          </w:tcPr>
          <w:p w14:paraId="29274E5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(16.7%)</w:t>
            </w:r>
          </w:p>
        </w:tc>
        <w:tc>
          <w:tcPr>
            <w:tcW w:w="1172" w:type="dxa"/>
            <w:noWrap/>
            <w:hideMark/>
          </w:tcPr>
          <w:p w14:paraId="63F566C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113 (14.4%)</w:t>
            </w:r>
          </w:p>
        </w:tc>
        <w:tc>
          <w:tcPr>
            <w:tcW w:w="1397" w:type="dxa"/>
          </w:tcPr>
          <w:p w14:paraId="35A81DF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4CF4CF7" w14:textId="0D927E7A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F3E113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About once a week</w:t>
            </w:r>
          </w:p>
        </w:tc>
        <w:tc>
          <w:tcPr>
            <w:tcW w:w="1482" w:type="dxa"/>
            <w:noWrap/>
            <w:hideMark/>
          </w:tcPr>
          <w:p w14:paraId="5B27F58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(23.3%)</w:t>
            </w:r>
          </w:p>
        </w:tc>
        <w:tc>
          <w:tcPr>
            <w:tcW w:w="1204" w:type="dxa"/>
            <w:noWrap/>
            <w:hideMark/>
          </w:tcPr>
          <w:p w14:paraId="27020D0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29 (14.1%)</w:t>
            </w:r>
          </w:p>
        </w:tc>
        <w:tc>
          <w:tcPr>
            <w:tcW w:w="1126" w:type="dxa"/>
            <w:noWrap/>
            <w:hideMark/>
          </w:tcPr>
          <w:p w14:paraId="14B9F9F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(8.6%)</w:t>
            </w:r>
          </w:p>
        </w:tc>
        <w:tc>
          <w:tcPr>
            <w:tcW w:w="1254" w:type="dxa"/>
            <w:noWrap/>
            <w:hideMark/>
          </w:tcPr>
          <w:p w14:paraId="3DB661D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40 (13.4%)</w:t>
            </w:r>
          </w:p>
        </w:tc>
        <w:tc>
          <w:tcPr>
            <w:tcW w:w="1186" w:type="dxa"/>
            <w:noWrap/>
            <w:hideMark/>
          </w:tcPr>
          <w:p w14:paraId="18D3BC3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(13.0%)</w:t>
            </w:r>
          </w:p>
        </w:tc>
        <w:tc>
          <w:tcPr>
            <w:tcW w:w="1172" w:type="dxa"/>
            <w:noWrap/>
            <w:hideMark/>
          </w:tcPr>
          <w:p w14:paraId="0DE928C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111 (14.2%)</w:t>
            </w:r>
          </w:p>
        </w:tc>
        <w:tc>
          <w:tcPr>
            <w:tcW w:w="1397" w:type="dxa"/>
          </w:tcPr>
          <w:p w14:paraId="480AB77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D9CA012" w14:textId="5E2CD2A0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FC8694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 few times a week</w:t>
            </w:r>
          </w:p>
        </w:tc>
        <w:tc>
          <w:tcPr>
            <w:tcW w:w="1482" w:type="dxa"/>
            <w:noWrap/>
            <w:hideMark/>
          </w:tcPr>
          <w:p w14:paraId="267CE3C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(22.2%)</w:t>
            </w:r>
          </w:p>
        </w:tc>
        <w:tc>
          <w:tcPr>
            <w:tcW w:w="1204" w:type="dxa"/>
            <w:noWrap/>
            <w:hideMark/>
          </w:tcPr>
          <w:p w14:paraId="203B083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 (16.5%)</w:t>
            </w:r>
          </w:p>
        </w:tc>
        <w:tc>
          <w:tcPr>
            <w:tcW w:w="1126" w:type="dxa"/>
            <w:noWrap/>
            <w:hideMark/>
          </w:tcPr>
          <w:p w14:paraId="13B7AF7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(13.6%)</w:t>
            </w:r>
          </w:p>
        </w:tc>
        <w:tc>
          <w:tcPr>
            <w:tcW w:w="1254" w:type="dxa"/>
            <w:noWrap/>
            <w:hideMark/>
          </w:tcPr>
          <w:p w14:paraId="08D2BDD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40 (13.4%)</w:t>
            </w:r>
          </w:p>
        </w:tc>
        <w:tc>
          <w:tcPr>
            <w:tcW w:w="1186" w:type="dxa"/>
            <w:noWrap/>
            <w:hideMark/>
          </w:tcPr>
          <w:p w14:paraId="17C9027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33 (30.6%)</w:t>
            </w:r>
          </w:p>
        </w:tc>
        <w:tc>
          <w:tcPr>
            <w:tcW w:w="1172" w:type="dxa"/>
            <w:noWrap/>
            <w:hideMark/>
          </w:tcPr>
          <w:p w14:paraId="1570A5F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138 (17.6%)</w:t>
            </w:r>
          </w:p>
        </w:tc>
        <w:tc>
          <w:tcPr>
            <w:tcW w:w="1397" w:type="dxa"/>
          </w:tcPr>
          <w:p w14:paraId="78993D2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8B2B0FA" w14:textId="29CB289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CB59F1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lastRenderedPageBreak/>
              <w:t>  Nearly every day</w:t>
            </w:r>
          </w:p>
        </w:tc>
        <w:tc>
          <w:tcPr>
            <w:tcW w:w="1482" w:type="dxa"/>
            <w:noWrap/>
            <w:hideMark/>
          </w:tcPr>
          <w:p w14:paraId="7EA60DC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(7.8%)</w:t>
            </w:r>
          </w:p>
        </w:tc>
        <w:tc>
          <w:tcPr>
            <w:tcW w:w="1204" w:type="dxa"/>
            <w:noWrap/>
            <w:hideMark/>
          </w:tcPr>
          <w:p w14:paraId="436C4B6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 (13.6%)</w:t>
            </w:r>
          </w:p>
        </w:tc>
        <w:tc>
          <w:tcPr>
            <w:tcW w:w="1126" w:type="dxa"/>
            <w:noWrap/>
            <w:hideMark/>
          </w:tcPr>
          <w:p w14:paraId="2C94ED9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(4.9%)</w:t>
            </w:r>
          </w:p>
        </w:tc>
        <w:tc>
          <w:tcPr>
            <w:tcW w:w="1254" w:type="dxa"/>
            <w:noWrap/>
            <w:hideMark/>
          </w:tcPr>
          <w:p w14:paraId="686C289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(7.7%)</w:t>
            </w:r>
          </w:p>
        </w:tc>
        <w:tc>
          <w:tcPr>
            <w:tcW w:w="1186" w:type="dxa"/>
            <w:noWrap/>
            <w:hideMark/>
          </w:tcPr>
          <w:p w14:paraId="185D845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(12.0%)</w:t>
            </w:r>
          </w:p>
        </w:tc>
        <w:tc>
          <w:tcPr>
            <w:tcW w:w="1172" w:type="dxa"/>
            <w:noWrap/>
            <w:hideMark/>
          </w:tcPr>
          <w:p w14:paraId="56ABD26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75 (9.6%)</w:t>
            </w:r>
          </w:p>
        </w:tc>
        <w:tc>
          <w:tcPr>
            <w:tcW w:w="1397" w:type="dxa"/>
          </w:tcPr>
          <w:p w14:paraId="71E1817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3452B7D" w14:textId="7330DD8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A3C233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101FB7E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2BDE878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(10.2%)</w:t>
            </w:r>
          </w:p>
        </w:tc>
        <w:tc>
          <w:tcPr>
            <w:tcW w:w="1126" w:type="dxa"/>
            <w:noWrap/>
            <w:hideMark/>
          </w:tcPr>
          <w:p w14:paraId="1302673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254" w:type="dxa"/>
            <w:noWrap/>
            <w:hideMark/>
          </w:tcPr>
          <w:p w14:paraId="5E3E77A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186" w:type="dxa"/>
            <w:noWrap/>
            <w:hideMark/>
          </w:tcPr>
          <w:p w14:paraId="1D81373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0130AC0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 (3.2%)</w:t>
            </w:r>
          </w:p>
        </w:tc>
        <w:tc>
          <w:tcPr>
            <w:tcW w:w="1397" w:type="dxa"/>
          </w:tcPr>
          <w:p w14:paraId="34AEF3C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2655A5D" w14:textId="36CB2FFA" w:rsidTr="00470A74">
        <w:trPr>
          <w:trHeight w:val="288"/>
          <w:jc w:val="center"/>
        </w:trPr>
        <w:tc>
          <w:tcPr>
            <w:tcW w:w="6770" w:type="dxa"/>
            <w:gridSpan w:val="5"/>
            <w:noWrap/>
            <w:hideMark/>
          </w:tcPr>
          <w:p w14:paraId="4FA2402A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Time indoors in public with others not wearing masks</w:t>
            </w:r>
          </w:p>
        </w:tc>
        <w:tc>
          <w:tcPr>
            <w:tcW w:w="1186" w:type="dxa"/>
            <w:noWrap/>
            <w:hideMark/>
          </w:tcPr>
          <w:p w14:paraId="1E8463D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7F663F4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2BFC4803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469CFDE0" w14:textId="08636BC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54869A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All of the time</w:t>
            </w:r>
          </w:p>
        </w:tc>
        <w:tc>
          <w:tcPr>
            <w:tcW w:w="1482" w:type="dxa"/>
            <w:noWrap/>
            <w:hideMark/>
          </w:tcPr>
          <w:p w14:paraId="660999D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49 (54.4%)</w:t>
            </w:r>
          </w:p>
        </w:tc>
        <w:tc>
          <w:tcPr>
            <w:tcW w:w="1204" w:type="dxa"/>
            <w:noWrap/>
            <w:hideMark/>
          </w:tcPr>
          <w:p w14:paraId="195F77B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78 (37.9%)</w:t>
            </w:r>
          </w:p>
        </w:tc>
        <w:tc>
          <w:tcPr>
            <w:tcW w:w="1126" w:type="dxa"/>
            <w:noWrap/>
            <w:hideMark/>
          </w:tcPr>
          <w:p w14:paraId="7E81750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(7.4%)</w:t>
            </w:r>
          </w:p>
        </w:tc>
        <w:tc>
          <w:tcPr>
            <w:tcW w:w="1254" w:type="dxa"/>
            <w:noWrap/>
            <w:hideMark/>
          </w:tcPr>
          <w:p w14:paraId="4774B3C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102 (34.1%)</w:t>
            </w:r>
          </w:p>
        </w:tc>
        <w:tc>
          <w:tcPr>
            <w:tcW w:w="1186" w:type="dxa"/>
            <w:noWrap/>
            <w:hideMark/>
          </w:tcPr>
          <w:p w14:paraId="63212EA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51 (47.2%)</w:t>
            </w:r>
          </w:p>
        </w:tc>
        <w:tc>
          <w:tcPr>
            <w:tcW w:w="1172" w:type="dxa"/>
            <w:noWrap/>
            <w:hideMark/>
          </w:tcPr>
          <w:p w14:paraId="0B07D5A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286 (36.5%)</w:t>
            </w:r>
          </w:p>
        </w:tc>
        <w:tc>
          <w:tcPr>
            <w:tcW w:w="1397" w:type="dxa"/>
          </w:tcPr>
          <w:p w14:paraId="692AEFE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7F521129" w14:textId="2F429B1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FC464C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Most of the time (&gt;50%)</w:t>
            </w:r>
          </w:p>
        </w:tc>
        <w:tc>
          <w:tcPr>
            <w:tcW w:w="1482" w:type="dxa"/>
            <w:noWrap/>
            <w:hideMark/>
          </w:tcPr>
          <w:p w14:paraId="7C5AD71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(28.9%)</w:t>
            </w:r>
          </w:p>
        </w:tc>
        <w:tc>
          <w:tcPr>
            <w:tcW w:w="1204" w:type="dxa"/>
            <w:noWrap/>
            <w:hideMark/>
          </w:tcPr>
          <w:p w14:paraId="43F9B0E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 (30.6%)</w:t>
            </w:r>
          </w:p>
        </w:tc>
        <w:tc>
          <w:tcPr>
            <w:tcW w:w="1126" w:type="dxa"/>
            <w:noWrap/>
            <w:hideMark/>
          </w:tcPr>
          <w:p w14:paraId="5D0415A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(32.1%)</w:t>
            </w:r>
          </w:p>
        </w:tc>
        <w:tc>
          <w:tcPr>
            <w:tcW w:w="1254" w:type="dxa"/>
            <w:noWrap/>
            <w:hideMark/>
          </w:tcPr>
          <w:p w14:paraId="00BEDCE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84 (28.1%)</w:t>
            </w:r>
          </w:p>
        </w:tc>
        <w:tc>
          <w:tcPr>
            <w:tcW w:w="1186" w:type="dxa"/>
            <w:noWrap/>
            <w:hideMark/>
          </w:tcPr>
          <w:p w14:paraId="352CE60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48 (44.4%)</w:t>
            </w:r>
          </w:p>
        </w:tc>
        <w:tc>
          <w:tcPr>
            <w:tcW w:w="1172" w:type="dxa"/>
            <w:noWrap/>
            <w:hideMark/>
          </w:tcPr>
          <w:p w14:paraId="1681742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247 (31.5%)</w:t>
            </w:r>
          </w:p>
        </w:tc>
        <w:tc>
          <w:tcPr>
            <w:tcW w:w="1397" w:type="dxa"/>
          </w:tcPr>
          <w:p w14:paraId="29443B8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1CF1D4C" w14:textId="39ABE3FC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A69464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Some of the time (&lt;50%)</w:t>
            </w:r>
          </w:p>
        </w:tc>
        <w:tc>
          <w:tcPr>
            <w:tcW w:w="1482" w:type="dxa"/>
            <w:noWrap/>
            <w:hideMark/>
          </w:tcPr>
          <w:p w14:paraId="03BA9F2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(15.6%)</w:t>
            </w:r>
          </w:p>
        </w:tc>
        <w:tc>
          <w:tcPr>
            <w:tcW w:w="1204" w:type="dxa"/>
            <w:noWrap/>
            <w:hideMark/>
          </w:tcPr>
          <w:p w14:paraId="2978C1A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39 (18.9%)</w:t>
            </w:r>
          </w:p>
        </w:tc>
        <w:tc>
          <w:tcPr>
            <w:tcW w:w="1126" w:type="dxa"/>
            <w:noWrap/>
            <w:hideMark/>
          </w:tcPr>
          <w:p w14:paraId="18AA3B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44 (54.3%)</w:t>
            </w:r>
          </w:p>
        </w:tc>
        <w:tc>
          <w:tcPr>
            <w:tcW w:w="1254" w:type="dxa"/>
            <w:noWrap/>
            <w:hideMark/>
          </w:tcPr>
          <w:p w14:paraId="55AA0B9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100 (33.4%)</w:t>
            </w:r>
          </w:p>
        </w:tc>
        <w:tc>
          <w:tcPr>
            <w:tcW w:w="1186" w:type="dxa"/>
            <w:noWrap/>
            <w:hideMark/>
          </w:tcPr>
          <w:p w14:paraId="778B941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(7.4%)</w:t>
            </w:r>
          </w:p>
        </w:tc>
        <w:tc>
          <w:tcPr>
            <w:tcW w:w="1172" w:type="dxa"/>
            <w:noWrap/>
            <w:hideMark/>
          </w:tcPr>
          <w:p w14:paraId="40BC45D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205 (26.1%)</w:t>
            </w:r>
          </w:p>
        </w:tc>
        <w:tc>
          <w:tcPr>
            <w:tcW w:w="1397" w:type="dxa"/>
          </w:tcPr>
          <w:p w14:paraId="12561AC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3ACA8CE" w14:textId="0C4D40A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1A3B33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None of the time</w:t>
            </w:r>
          </w:p>
        </w:tc>
        <w:tc>
          <w:tcPr>
            <w:tcW w:w="1482" w:type="dxa"/>
            <w:noWrap/>
            <w:hideMark/>
          </w:tcPr>
          <w:p w14:paraId="101E3CB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730AF64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(1.5%)</w:t>
            </w:r>
          </w:p>
        </w:tc>
        <w:tc>
          <w:tcPr>
            <w:tcW w:w="1126" w:type="dxa"/>
            <w:noWrap/>
            <w:hideMark/>
          </w:tcPr>
          <w:p w14:paraId="06966FB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(6.2%)</w:t>
            </w:r>
          </w:p>
        </w:tc>
        <w:tc>
          <w:tcPr>
            <w:tcW w:w="1254" w:type="dxa"/>
            <w:noWrap/>
            <w:hideMark/>
          </w:tcPr>
          <w:p w14:paraId="544961D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(3.7%)</w:t>
            </w:r>
          </w:p>
        </w:tc>
        <w:tc>
          <w:tcPr>
            <w:tcW w:w="1186" w:type="dxa"/>
            <w:noWrap/>
            <w:hideMark/>
          </w:tcPr>
          <w:p w14:paraId="1E3AD66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523F5BA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(2.7%)</w:t>
            </w:r>
          </w:p>
        </w:tc>
        <w:tc>
          <w:tcPr>
            <w:tcW w:w="1397" w:type="dxa"/>
          </w:tcPr>
          <w:p w14:paraId="0AB5CE5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246DD2D" w14:textId="7BB89AC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1D4C01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09D97F8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77FF3EB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(11.2%)</w:t>
            </w:r>
          </w:p>
        </w:tc>
        <w:tc>
          <w:tcPr>
            <w:tcW w:w="1126" w:type="dxa"/>
            <w:noWrap/>
            <w:hideMark/>
          </w:tcPr>
          <w:p w14:paraId="1616651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74314FE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22D3AA1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2D2FEA9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 (3.2%)</w:t>
            </w:r>
          </w:p>
        </w:tc>
        <w:tc>
          <w:tcPr>
            <w:tcW w:w="1397" w:type="dxa"/>
          </w:tcPr>
          <w:p w14:paraId="74164AE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14D36AF" w14:textId="1643BFB5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139FBDAC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Received COVID-19 vaccine</w:t>
            </w:r>
          </w:p>
        </w:tc>
        <w:tc>
          <w:tcPr>
            <w:tcW w:w="1126" w:type="dxa"/>
            <w:noWrap/>
            <w:hideMark/>
          </w:tcPr>
          <w:p w14:paraId="723C3D6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0C0CBB64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F7DA18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71A991D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401E431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1F7F287A" w14:textId="6401B0DC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A378CFF" w14:textId="2239EC3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Yes</w:t>
            </w:r>
          </w:p>
        </w:tc>
        <w:tc>
          <w:tcPr>
            <w:tcW w:w="1482" w:type="dxa"/>
            <w:noWrap/>
            <w:hideMark/>
          </w:tcPr>
          <w:p w14:paraId="20290009" w14:textId="31368DF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89 (98.9%)</w:t>
            </w:r>
          </w:p>
        </w:tc>
        <w:tc>
          <w:tcPr>
            <w:tcW w:w="1204" w:type="dxa"/>
            <w:noWrap/>
            <w:hideMark/>
          </w:tcPr>
          <w:p w14:paraId="5FF3143D" w14:textId="2C83EFCE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184 (89.3%)</w:t>
            </w:r>
          </w:p>
        </w:tc>
        <w:tc>
          <w:tcPr>
            <w:tcW w:w="1126" w:type="dxa"/>
            <w:noWrap/>
            <w:hideMark/>
          </w:tcPr>
          <w:p w14:paraId="0B5C4021" w14:textId="231D40A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78 (96.3%)</w:t>
            </w:r>
          </w:p>
        </w:tc>
        <w:tc>
          <w:tcPr>
            <w:tcW w:w="1254" w:type="dxa"/>
            <w:noWrap/>
            <w:hideMark/>
          </w:tcPr>
          <w:p w14:paraId="6D14EEE7" w14:textId="569D991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279 (93.3%)</w:t>
            </w:r>
          </w:p>
        </w:tc>
        <w:tc>
          <w:tcPr>
            <w:tcW w:w="1186" w:type="dxa"/>
            <w:noWrap/>
            <w:hideMark/>
          </w:tcPr>
          <w:p w14:paraId="571E079B" w14:textId="7F870A68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102 (94.4%)</w:t>
            </w:r>
          </w:p>
        </w:tc>
        <w:tc>
          <w:tcPr>
            <w:tcW w:w="1172" w:type="dxa"/>
            <w:noWrap/>
            <w:hideMark/>
          </w:tcPr>
          <w:p w14:paraId="3616B088" w14:textId="7C328F4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732 (93.4%)</w:t>
            </w:r>
          </w:p>
        </w:tc>
        <w:tc>
          <w:tcPr>
            <w:tcW w:w="1397" w:type="dxa"/>
          </w:tcPr>
          <w:p w14:paraId="2FEAD565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1412D0DF" w14:textId="5F0945A0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C408657" w14:textId="5C8DFEF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</w:t>
            </w:r>
          </w:p>
        </w:tc>
        <w:tc>
          <w:tcPr>
            <w:tcW w:w="1482" w:type="dxa"/>
            <w:noWrap/>
            <w:hideMark/>
          </w:tcPr>
          <w:p w14:paraId="026EB663" w14:textId="7BF5820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6C57B453" w14:textId="0087CAE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 (4.9%)</w:t>
            </w:r>
          </w:p>
        </w:tc>
        <w:tc>
          <w:tcPr>
            <w:tcW w:w="1126" w:type="dxa"/>
            <w:noWrap/>
            <w:hideMark/>
          </w:tcPr>
          <w:p w14:paraId="7BADD57A" w14:textId="5936016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  <w:hideMark/>
          </w:tcPr>
          <w:p w14:paraId="56E3ADDE" w14:textId="509C008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(6.4%)</w:t>
            </w:r>
          </w:p>
        </w:tc>
        <w:tc>
          <w:tcPr>
            <w:tcW w:w="1186" w:type="dxa"/>
            <w:noWrap/>
            <w:hideMark/>
          </w:tcPr>
          <w:p w14:paraId="779203EC" w14:textId="6F018FC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(5.6%)</w:t>
            </w:r>
          </w:p>
        </w:tc>
        <w:tc>
          <w:tcPr>
            <w:tcW w:w="1172" w:type="dxa"/>
            <w:noWrap/>
            <w:hideMark/>
          </w:tcPr>
          <w:p w14:paraId="37AD729D" w14:textId="2EE09DF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39 (5.0%)</w:t>
            </w:r>
          </w:p>
        </w:tc>
        <w:tc>
          <w:tcPr>
            <w:tcW w:w="1397" w:type="dxa"/>
          </w:tcPr>
          <w:p w14:paraId="01C10556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A7DFEE9" w14:textId="64F6718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0E3BAB4" w14:textId="7D6ACED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Don't know</w:t>
            </w:r>
          </w:p>
        </w:tc>
        <w:tc>
          <w:tcPr>
            <w:tcW w:w="1482" w:type="dxa"/>
            <w:noWrap/>
            <w:hideMark/>
          </w:tcPr>
          <w:p w14:paraId="2B7E4E01" w14:textId="551B95A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27834233" w14:textId="4C36BAC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(5.8%)</w:t>
            </w:r>
          </w:p>
        </w:tc>
        <w:tc>
          <w:tcPr>
            <w:tcW w:w="1126" w:type="dxa"/>
            <w:noWrap/>
            <w:hideMark/>
          </w:tcPr>
          <w:p w14:paraId="718F5D17" w14:textId="2E313C7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3F32EE6" w14:textId="7B6D127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186" w:type="dxa"/>
            <w:noWrap/>
            <w:hideMark/>
          </w:tcPr>
          <w:p w14:paraId="435AE4A1" w14:textId="1272959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1101BB60" w14:textId="7E99B9B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(1.7%)</w:t>
            </w:r>
          </w:p>
        </w:tc>
        <w:tc>
          <w:tcPr>
            <w:tcW w:w="1397" w:type="dxa"/>
          </w:tcPr>
          <w:p w14:paraId="5D6E5E93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74222E5" w14:textId="6E2F1B05" w:rsidTr="00470A74">
        <w:trPr>
          <w:trHeight w:val="288"/>
          <w:jc w:val="center"/>
        </w:trPr>
        <w:tc>
          <w:tcPr>
            <w:tcW w:w="6770" w:type="dxa"/>
            <w:gridSpan w:val="5"/>
            <w:noWrap/>
            <w:hideMark/>
          </w:tcPr>
          <w:p w14:paraId="5D5BB0CF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Number of COVID-19 vaccine doses received</w:t>
            </w:r>
          </w:p>
        </w:tc>
        <w:tc>
          <w:tcPr>
            <w:tcW w:w="1186" w:type="dxa"/>
            <w:noWrap/>
            <w:hideMark/>
          </w:tcPr>
          <w:p w14:paraId="219AE42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E301FD6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202C850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5A28BFAB" w14:textId="66F935D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F416FFA" w14:textId="073677D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1</w:t>
            </w:r>
          </w:p>
        </w:tc>
        <w:tc>
          <w:tcPr>
            <w:tcW w:w="1482" w:type="dxa"/>
            <w:noWrap/>
            <w:hideMark/>
          </w:tcPr>
          <w:p w14:paraId="7C7199EA" w14:textId="36B99F6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2D2AACE1" w14:textId="237D30F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(1.9%)</w:t>
            </w:r>
          </w:p>
        </w:tc>
        <w:tc>
          <w:tcPr>
            <w:tcW w:w="1126" w:type="dxa"/>
            <w:noWrap/>
            <w:hideMark/>
          </w:tcPr>
          <w:p w14:paraId="59370BC7" w14:textId="1CC05B8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FCBBB8B" w14:textId="4FCAC0BA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(2.3%)</w:t>
            </w:r>
          </w:p>
        </w:tc>
        <w:tc>
          <w:tcPr>
            <w:tcW w:w="1186" w:type="dxa"/>
            <w:noWrap/>
            <w:hideMark/>
          </w:tcPr>
          <w:p w14:paraId="35E68CB4" w14:textId="1BF50FC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(3.7%)</w:t>
            </w:r>
          </w:p>
        </w:tc>
        <w:tc>
          <w:tcPr>
            <w:tcW w:w="1172" w:type="dxa"/>
            <w:noWrap/>
            <w:hideMark/>
          </w:tcPr>
          <w:p w14:paraId="68B09A9F" w14:textId="08F6B07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(2.0%)</w:t>
            </w:r>
          </w:p>
        </w:tc>
        <w:tc>
          <w:tcPr>
            <w:tcW w:w="1397" w:type="dxa"/>
          </w:tcPr>
          <w:p w14:paraId="01934516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61B45BF" w14:textId="09CE178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84DF143" w14:textId="721BE27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2</w:t>
            </w:r>
          </w:p>
        </w:tc>
        <w:tc>
          <w:tcPr>
            <w:tcW w:w="1482" w:type="dxa"/>
            <w:noWrap/>
            <w:hideMark/>
          </w:tcPr>
          <w:p w14:paraId="112D97FF" w14:textId="4584B5A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(12.2%)</w:t>
            </w:r>
          </w:p>
        </w:tc>
        <w:tc>
          <w:tcPr>
            <w:tcW w:w="1204" w:type="dxa"/>
            <w:noWrap/>
            <w:hideMark/>
          </w:tcPr>
          <w:p w14:paraId="1D2CC065" w14:textId="3D8C18E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39 (18.9%)</w:t>
            </w:r>
          </w:p>
        </w:tc>
        <w:tc>
          <w:tcPr>
            <w:tcW w:w="1126" w:type="dxa"/>
            <w:noWrap/>
            <w:hideMark/>
          </w:tcPr>
          <w:p w14:paraId="58DDA35A" w14:textId="4FCC267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(13.6%)</w:t>
            </w:r>
          </w:p>
        </w:tc>
        <w:tc>
          <w:tcPr>
            <w:tcW w:w="1254" w:type="dxa"/>
            <w:noWrap/>
            <w:hideMark/>
          </w:tcPr>
          <w:p w14:paraId="49D0AA88" w14:textId="1878EC7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57 (19.1%)</w:t>
            </w:r>
          </w:p>
        </w:tc>
        <w:tc>
          <w:tcPr>
            <w:tcW w:w="1186" w:type="dxa"/>
            <w:noWrap/>
            <w:hideMark/>
          </w:tcPr>
          <w:p w14:paraId="652B0064" w14:textId="2525C1D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(20.4%)</w:t>
            </w:r>
          </w:p>
        </w:tc>
        <w:tc>
          <w:tcPr>
            <w:tcW w:w="1172" w:type="dxa"/>
            <w:noWrap/>
            <w:hideMark/>
          </w:tcPr>
          <w:p w14:paraId="3DBAE621" w14:textId="5EBAA1F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140 (17.9%)</w:t>
            </w:r>
          </w:p>
        </w:tc>
        <w:tc>
          <w:tcPr>
            <w:tcW w:w="1397" w:type="dxa"/>
          </w:tcPr>
          <w:p w14:paraId="4268D11C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B0C44A9" w14:textId="4A2B0051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F4F8E59" w14:textId="219D560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3</w:t>
            </w:r>
          </w:p>
        </w:tc>
        <w:tc>
          <w:tcPr>
            <w:tcW w:w="1482" w:type="dxa"/>
            <w:noWrap/>
            <w:hideMark/>
          </w:tcPr>
          <w:p w14:paraId="4A14BDA1" w14:textId="0E989ED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58 (64.4%)</w:t>
            </w:r>
          </w:p>
        </w:tc>
        <w:tc>
          <w:tcPr>
            <w:tcW w:w="1204" w:type="dxa"/>
            <w:noWrap/>
            <w:hideMark/>
          </w:tcPr>
          <w:p w14:paraId="18BBA667" w14:textId="1E96142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126 (61.2%)</w:t>
            </w:r>
          </w:p>
        </w:tc>
        <w:tc>
          <w:tcPr>
            <w:tcW w:w="1126" w:type="dxa"/>
            <w:noWrap/>
            <w:hideMark/>
          </w:tcPr>
          <w:p w14:paraId="71EB79E2" w14:textId="4DFAF0BE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66 (81.5%)</w:t>
            </w:r>
          </w:p>
        </w:tc>
        <w:tc>
          <w:tcPr>
            <w:tcW w:w="1254" w:type="dxa"/>
            <w:noWrap/>
            <w:hideMark/>
          </w:tcPr>
          <w:p w14:paraId="71AFC357" w14:textId="2B0B8D8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210 (70.2%)</w:t>
            </w:r>
          </w:p>
        </w:tc>
        <w:tc>
          <w:tcPr>
            <w:tcW w:w="1186" w:type="dxa"/>
            <w:noWrap/>
            <w:hideMark/>
          </w:tcPr>
          <w:p w14:paraId="7EE5E4B3" w14:textId="44E25E8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 (58.3%)</w:t>
            </w:r>
          </w:p>
        </w:tc>
        <w:tc>
          <w:tcPr>
            <w:tcW w:w="1172" w:type="dxa"/>
            <w:noWrap/>
            <w:hideMark/>
          </w:tcPr>
          <w:p w14:paraId="5483B038" w14:textId="3310E70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523 (66.7%)</w:t>
            </w:r>
          </w:p>
        </w:tc>
        <w:tc>
          <w:tcPr>
            <w:tcW w:w="1397" w:type="dxa"/>
          </w:tcPr>
          <w:p w14:paraId="6EB7FD30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0A1524F" w14:textId="23790B8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0B2EBF4" w14:textId="5F2FB79E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4</w:t>
            </w:r>
          </w:p>
        </w:tc>
        <w:tc>
          <w:tcPr>
            <w:tcW w:w="1482" w:type="dxa"/>
            <w:noWrap/>
            <w:hideMark/>
          </w:tcPr>
          <w:p w14:paraId="6B1299F9" w14:textId="635E2B2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(21.1%)</w:t>
            </w:r>
          </w:p>
        </w:tc>
        <w:tc>
          <w:tcPr>
            <w:tcW w:w="1204" w:type="dxa"/>
            <w:noWrap/>
            <w:hideMark/>
          </w:tcPr>
          <w:p w14:paraId="43A9D759" w14:textId="7A23361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(6.3%)</w:t>
            </w:r>
          </w:p>
        </w:tc>
        <w:tc>
          <w:tcPr>
            <w:tcW w:w="1126" w:type="dxa"/>
            <w:noWrap/>
            <w:hideMark/>
          </w:tcPr>
          <w:p w14:paraId="65B75A4E" w14:textId="0BAE3C3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46104E88" w14:textId="780FEA8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 (1.7%)</w:t>
            </w:r>
          </w:p>
        </w:tc>
        <w:tc>
          <w:tcPr>
            <w:tcW w:w="1186" w:type="dxa"/>
            <w:noWrap/>
            <w:hideMark/>
          </w:tcPr>
          <w:p w14:paraId="7AA19C55" w14:textId="00703CF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(12.0%)</w:t>
            </w:r>
          </w:p>
        </w:tc>
        <w:tc>
          <w:tcPr>
            <w:tcW w:w="1172" w:type="dxa"/>
            <w:noWrap/>
            <w:hideMark/>
          </w:tcPr>
          <w:p w14:paraId="24F75C6C" w14:textId="3DDD0CB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50 (6.4%)</w:t>
            </w:r>
          </w:p>
        </w:tc>
        <w:tc>
          <w:tcPr>
            <w:tcW w:w="1397" w:type="dxa"/>
          </w:tcPr>
          <w:p w14:paraId="75BB3172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F517FC0" w14:textId="2964DD99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CA5614C" w14:textId="570300B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7F9277F9" w14:textId="7604884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311183B8" w14:textId="1E0F68BC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(1.0%)</w:t>
            </w:r>
          </w:p>
        </w:tc>
        <w:tc>
          <w:tcPr>
            <w:tcW w:w="1126" w:type="dxa"/>
            <w:noWrap/>
            <w:hideMark/>
          </w:tcPr>
          <w:p w14:paraId="07F6F1DB" w14:textId="1E73AC48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254" w:type="dxa"/>
            <w:noWrap/>
            <w:hideMark/>
          </w:tcPr>
          <w:p w14:paraId="27A90107" w14:textId="14B2CEE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1999324D" w14:textId="5098EBD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252B75C3" w14:textId="1031F8D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(0.4%)</w:t>
            </w:r>
          </w:p>
        </w:tc>
        <w:tc>
          <w:tcPr>
            <w:tcW w:w="1397" w:type="dxa"/>
          </w:tcPr>
          <w:p w14:paraId="1D9601BD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1D5EA57" w14:textId="1ECD6A42" w:rsidTr="00470A74">
        <w:trPr>
          <w:trHeight w:val="288"/>
          <w:jc w:val="center"/>
        </w:trPr>
        <w:tc>
          <w:tcPr>
            <w:tcW w:w="1704" w:type="dxa"/>
            <w:noWrap/>
          </w:tcPr>
          <w:p w14:paraId="29B74AE4" w14:textId="6822EDAC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N/A</w:t>
            </w:r>
          </w:p>
        </w:tc>
        <w:tc>
          <w:tcPr>
            <w:tcW w:w="1482" w:type="dxa"/>
            <w:noWrap/>
          </w:tcPr>
          <w:p w14:paraId="77C0C5FF" w14:textId="1F04BC7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</w:tcPr>
          <w:p w14:paraId="3978B82E" w14:textId="13BF316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(10.7%)</w:t>
            </w:r>
          </w:p>
        </w:tc>
        <w:tc>
          <w:tcPr>
            <w:tcW w:w="1126" w:type="dxa"/>
            <w:noWrap/>
          </w:tcPr>
          <w:p w14:paraId="673E8FF4" w14:textId="28D6B574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</w:tcPr>
          <w:p w14:paraId="66257C46" w14:textId="4FFBDAB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(6.7%)</w:t>
            </w:r>
          </w:p>
        </w:tc>
        <w:tc>
          <w:tcPr>
            <w:tcW w:w="1186" w:type="dxa"/>
            <w:noWrap/>
          </w:tcPr>
          <w:p w14:paraId="471D7434" w14:textId="0C0355F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(5.6%)</w:t>
            </w:r>
          </w:p>
        </w:tc>
        <w:tc>
          <w:tcPr>
            <w:tcW w:w="1172" w:type="dxa"/>
            <w:noWrap/>
          </w:tcPr>
          <w:p w14:paraId="4FFFC283" w14:textId="770574E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 (6.6%)</w:t>
            </w:r>
          </w:p>
        </w:tc>
        <w:tc>
          <w:tcPr>
            <w:tcW w:w="1397" w:type="dxa"/>
          </w:tcPr>
          <w:p w14:paraId="49721B1A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857EFFA" w14:textId="398685F8" w:rsidTr="00470A74">
        <w:trPr>
          <w:trHeight w:val="288"/>
          <w:jc w:val="center"/>
        </w:trPr>
        <w:tc>
          <w:tcPr>
            <w:tcW w:w="5516" w:type="dxa"/>
            <w:gridSpan w:val="4"/>
            <w:noWrap/>
            <w:hideMark/>
          </w:tcPr>
          <w:p w14:paraId="449EAE49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COVID-19 vaccine received (dose 1)</w:t>
            </w:r>
          </w:p>
        </w:tc>
        <w:tc>
          <w:tcPr>
            <w:tcW w:w="1254" w:type="dxa"/>
            <w:noWrap/>
            <w:hideMark/>
          </w:tcPr>
          <w:p w14:paraId="1690EF9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5143B810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2DF9199A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78CE468B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36437AF7" w14:textId="1C753F5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09E2B26" w14:textId="31DC916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Pfizer</w:t>
            </w:r>
          </w:p>
        </w:tc>
        <w:tc>
          <w:tcPr>
            <w:tcW w:w="1482" w:type="dxa"/>
            <w:noWrap/>
            <w:hideMark/>
          </w:tcPr>
          <w:p w14:paraId="7EEA4F21" w14:textId="28AEDFFE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53 (58.9%)</w:t>
            </w:r>
          </w:p>
        </w:tc>
        <w:tc>
          <w:tcPr>
            <w:tcW w:w="1204" w:type="dxa"/>
            <w:noWrap/>
            <w:hideMark/>
          </w:tcPr>
          <w:p w14:paraId="7DEAAEC7" w14:textId="77EBC6D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101 (49.0%)</w:t>
            </w:r>
          </w:p>
        </w:tc>
        <w:tc>
          <w:tcPr>
            <w:tcW w:w="1126" w:type="dxa"/>
            <w:noWrap/>
            <w:hideMark/>
          </w:tcPr>
          <w:p w14:paraId="2F4009FF" w14:textId="0D1DBF91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53 (65.4%)</w:t>
            </w:r>
          </w:p>
        </w:tc>
        <w:tc>
          <w:tcPr>
            <w:tcW w:w="1254" w:type="dxa"/>
            <w:noWrap/>
            <w:hideMark/>
          </w:tcPr>
          <w:p w14:paraId="46CC3F4C" w14:textId="587CDD5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156 (52.2%)</w:t>
            </w:r>
          </w:p>
        </w:tc>
        <w:tc>
          <w:tcPr>
            <w:tcW w:w="1186" w:type="dxa"/>
            <w:noWrap/>
            <w:hideMark/>
          </w:tcPr>
          <w:p w14:paraId="24A52146" w14:textId="78E8814E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54 (50.0%)</w:t>
            </w:r>
          </w:p>
        </w:tc>
        <w:tc>
          <w:tcPr>
            <w:tcW w:w="1172" w:type="dxa"/>
            <w:noWrap/>
            <w:hideMark/>
          </w:tcPr>
          <w:p w14:paraId="6DFA4C06" w14:textId="6F6BB6A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417 (53.2%)</w:t>
            </w:r>
          </w:p>
        </w:tc>
        <w:tc>
          <w:tcPr>
            <w:tcW w:w="1397" w:type="dxa"/>
          </w:tcPr>
          <w:p w14:paraId="590B44AB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AA79612" w14:textId="2056351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5D12813" w14:textId="092E709C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Moderna</w:t>
            </w:r>
          </w:p>
        </w:tc>
        <w:tc>
          <w:tcPr>
            <w:tcW w:w="1482" w:type="dxa"/>
            <w:noWrap/>
            <w:hideMark/>
          </w:tcPr>
          <w:p w14:paraId="53FB52A5" w14:textId="6173CA2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32 (35.6%)</w:t>
            </w:r>
          </w:p>
        </w:tc>
        <w:tc>
          <w:tcPr>
            <w:tcW w:w="1204" w:type="dxa"/>
            <w:noWrap/>
            <w:hideMark/>
          </w:tcPr>
          <w:p w14:paraId="6B9E5370" w14:textId="729F053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73 (35.4%)</w:t>
            </w:r>
          </w:p>
        </w:tc>
        <w:tc>
          <w:tcPr>
            <w:tcW w:w="1126" w:type="dxa"/>
            <w:noWrap/>
            <w:hideMark/>
          </w:tcPr>
          <w:p w14:paraId="33F3E52D" w14:textId="46105FB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(27.2%)</w:t>
            </w:r>
          </w:p>
        </w:tc>
        <w:tc>
          <w:tcPr>
            <w:tcW w:w="1254" w:type="dxa"/>
            <w:noWrap/>
            <w:hideMark/>
          </w:tcPr>
          <w:p w14:paraId="2EABC1FF" w14:textId="53AD656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100 (33.4%)</w:t>
            </w:r>
          </w:p>
        </w:tc>
        <w:tc>
          <w:tcPr>
            <w:tcW w:w="1186" w:type="dxa"/>
            <w:noWrap/>
            <w:hideMark/>
          </w:tcPr>
          <w:p w14:paraId="0E3E1487" w14:textId="1DE47EC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36 (33.3%)</w:t>
            </w:r>
          </w:p>
        </w:tc>
        <w:tc>
          <w:tcPr>
            <w:tcW w:w="1172" w:type="dxa"/>
            <w:noWrap/>
            <w:hideMark/>
          </w:tcPr>
          <w:p w14:paraId="7EA63E0E" w14:textId="2554E70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263 (33.5%)</w:t>
            </w:r>
          </w:p>
        </w:tc>
        <w:tc>
          <w:tcPr>
            <w:tcW w:w="1397" w:type="dxa"/>
          </w:tcPr>
          <w:p w14:paraId="263F1BC1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9C47748" w14:textId="5E188CA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1A351B77" w14:textId="5F1A4B35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Johnson and Johnson</w:t>
            </w:r>
          </w:p>
        </w:tc>
        <w:tc>
          <w:tcPr>
            <w:tcW w:w="1482" w:type="dxa"/>
            <w:noWrap/>
            <w:hideMark/>
          </w:tcPr>
          <w:p w14:paraId="026B5F6E" w14:textId="15CEDDD6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1204" w:type="dxa"/>
            <w:noWrap/>
            <w:hideMark/>
          </w:tcPr>
          <w:p w14:paraId="6C389F1A" w14:textId="5CFCF71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(3.9%)</w:t>
            </w:r>
          </w:p>
        </w:tc>
        <w:tc>
          <w:tcPr>
            <w:tcW w:w="1126" w:type="dxa"/>
            <w:noWrap/>
            <w:hideMark/>
          </w:tcPr>
          <w:p w14:paraId="533CA5BA" w14:textId="4461038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  <w:hideMark/>
          </w:tcPr>
          <w:p w14:paraId="58AEB619" w14:textId="0133557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 (7.0%)</w:t>
            </w:r>
          </w:p>
        </w:tc>
        <w:tc>
          <w:tcPr>
            <w:tcW w:w="1186" w:type="dxa"/>
            <w:noWrap/>
            <w:hideMark/>
          </w:tcPr>
          <w:p w14:paraId="418CBBA4" w14:textId="168DADF4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(11.1%)</w:t>
            </w:r>
          </w:p>
        </w:tc>
        <w:tc>
          <w:tcPr>
            <w:tcW w:w="1172" w:type="dxa"/>
            <w:noWrap/>
            <w:hideMark/>
          </w:tcPr>
          <w:p w14:paraId="4F076542" w14:textId="2CB8AD0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46 (5.9%)</w:t>
            </w:r>
          </w:p>
        </w:tc>
        <w:tc>
          <w:tcPr>
            <w:tcW w:w="1397" w:type="dxa"/>
          </w:tcPr>
          <w:p w14:paraId="6ED814AA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6BF3D05" w14:textId="729DBA96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120EAFC" w14:textId="5AF27FE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Other</w:t>
            </w:r>
          </w:p>
        </w:tc>
        <w:tc>
          <w:tcPr>
            <w:tcW w:w="1482" w:type="dxa"/>
            <w:noWrap/>
            <w:hideMark/>
          </w:tcPr>
          <w:p w14:paraId="56E3999E" w14:textId="138BDCA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74891498" w14:textId="5ABF4AF3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49E7EF06" w14:textId="7EF5BB2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61C990EB" w14:textId="3CB441D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0CC97C1D" w14:textId="48EA4D0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28AB17DD" w14:textId="36257C2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(0.3%)</w:t>
            </w:r>
          </w:p>
        </w:tc>
        <w:tc>
          <w:tcPr>
            <w:tcW w:w="1397" w:type="dxa"/>
          </w:tcPr>
          <w:p w14:paraId="280BFE03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09D8EFA" w14:textId="6F1C73C2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250C4B9" w14:textId="7F715BB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5F97C865" w14:textId="3F081E6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5CEFA6B4" w14:textId="18C9818C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126" w:type="dxa"/>
            <w:noWrap/>
            <w:hideMark/>
          </w:tcPr>
          <w:p w14:paraId="70DB2353" w14:textId="6FC2923B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1E7227D" w14:textId="01343712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3B22C849" w14:textId="3F41553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406A7F2C" w14:textId="3CD7686A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(0.5%)</w:t>
            </w:r>
          </w:p>
        </w:tc>
        <w:tc>
          <w:tcPr>
            <w:tcW w:w="1397" w:type="dxa"/>
          </w:tcPr>
          <w:p w14:paraId="3191BBEF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2397E4F" w14:textId="3EE38D60" w:rsidTr="00470A74">
        <w:trPr>
          <w:trHeight w:val="288"/>
          <w:jc w:val="center"/>
        </w:trPr>
        <w:tc>
          <w:tcPr>
            <w:tcW w:w="1704" w:type="dxa"/>
            <w:noWrap/>
          </w:tcPr>
          <w:p w14:paraId="7E932B21" w14:textId="2ECD6FF8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N/A</w:t>
            </w:r>
          </w:p>
        </w:tc>
        <w:tc>
          <w:tcPr>
            <w:tcW w:w="1482" w:type="dxa"/>
            <w:noWrap/>
          </w:tcPr>
          <w:p w14:paraId="6EEA978F" w14:textId="1A4D3F2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</w:tcPr>
          <w:p w14:paraId="38C52B7B" w14:textId="207DA97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22 (10.7%)</w:t>
            </w:r>
          </w:p>
        </w:tc>
        <w:tc>
          <w:tcPr>
            <w:tcW w:w="1126" w:type="dxa"/>
            <w:noWrap/>
          </w:tcPr>
          <w:p w14:paraId="7F21E220" w14:textId="0FDC2230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(3.7%)</w:t>
            </w:r>
          </w:p>
        </w:tc>
        <w:tc>
          <w:tcPr>
            <w:tcW w:w="1254" w:type="dxa"/>
            <w:noWrap/>
          </w:tcPr>
          <w:p w14:paraId="51ECDAAA" w14:textId="0B1855FF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 (6.7%)</w:t>
            </w:r>
          </w:p>
        </w:tc>
        <w:tc>
          <w:tcPr>
            <w:tcW w:w="1186" w:type="dxa"/>
            <w:noWrap/>
          </w:tcPr>
          <w:p w14:paraId="068D7B1C" w14:textId="3FA7C0D9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(5.6%)</w:t>
            </w:r>
          </w:p>
        </w:tc>
        <w:tc>
          <w:tcPr>
            <w:tcW w:w="1172" w:type="dxa"/>
            <w:noWrap/>
          </w:tcPr>
          <w:p w14:paraId="7CB8A25B" w14:textId="219E1AED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52 (6.6%)</w:t>
            </w:r>
          </w:p>
        </w:tc>
        <w:tc>
          <w:tcPr>
            <w:tcW w:w="1397" w:type="dxa"/>
          </w:tcPr>
          <w:p w14:paraId="3AB375A4" w14:textId="77777777" w:rsidR="0059174D" w:rsidRPr="00FA5D7E" w:rsidRDefault="0059174D" w:rsidP="00427529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3CB4DA4" w14:textId="11B4DF49" w:rsidTr="00470A74">
        <w:trPr>
          <w:trHeight w:val="288"/>
          <w:jc w:val="center"/>
        </w:trPr>
        <w:tc>
          <w:tcPr>
            <w:tcW w:w="5516" w:type="dxa"/>
            <w:gridSpan w:val="4"/>
            <w:noWrap/>
            <w:hideMark/>
          </w:tcPr>
          <w:p w14:paraId="4782FE69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Time outdoors in public with a mask</w:t>
            </w:r>
          </w:p>
        </w:tc>
        <w:tc>
          <w:tcPr>
            <w:tcW w:w="1254" w:type="dxa"/>
            <w:noWrap/>
            <w:hideMark/>
          </w:tcPr>
          <w:p w14:paraId="0766EA1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122E8BE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1EBA152E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62E6AAAA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5FC871FD" w14:textId="462E2FF9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96E74C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All of the time</w:t>
            </w:r>
          </w:p>
        </w:tc>
        <w:tc>
          <w:tcPr>
            <w:tcW w:w="1482" w:type="dxa"/>
            <w:noWrap/>
            <w:hideMark/>
          </w:tcPr>
          <w:p w14:paraId="6D83CFB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 (26.7%)</w:t>
            </w:r>
          </w:p>
        </w:tc>
        <w:tc>
          <w:tcPr>
            <w:tcW w:w="1204" w:type="dxa"/>
            <w:noWrap/>
            <w:hideMark/>
          </w:tcPr>
          <w:p w14:paraId="74C460E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48 (23.3%)</w:t>
            </w:r>
          </w:p>
        </w:tc>
        <w:tc>
          <w:tcPr>
            <w:tcW w:w="1126" w:type="dxa"/>
            <w:noWrap/>
            <w:hideMark/>
          </w:tcPr>
          <w:p w14:paraId="2CC5FAB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30 (37.0%)</w:t>
            </w:r>
          </w:p>
        </w:tc>
        <w:tc>
          <w:tcPr>
            <w:tcW w:w="1254" w:type="dxa"/>
            <w:noWrap/>
            <w:hideMark/>
          </w:tcPr>
          <w:p w14:paraId="422F5FD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97 (32.4%)</w:t>
            </w:r>
          </w:p>
        </w:tc>
        <w:tc>
          <w:tcPr>
            <w:tcW w:w="1186" w:type="dxa"/>
            <w:noWrap/>
            <w:hideMark/>
          </w:tcPr>
          <w:p w14:paraId="2E7CD1D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19 (17.6%)</w:t>
            </w:r>
          </w:p>
        </w:tc>
        <w:tc>
          <w:tcPr>
            <w:tcW w:w="1172" w:type="dxa"/>
            <w:noWrap/>
            <w:hideMark/>
          </w:tcPr>
          <w:p w14:paraId="058BD07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218 (27.8%)</w:t>
            </w:r>
          </w:p>
        </w:tc>
        <w:tc>
          <w:tcPr>
            <w:tcW w:w="1397" w:type="dxa"/>
          </w:tcPr>
          <w:p w14:paraId="74F332B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178627F" w14:textId="30EE108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7C9E92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Most of the time (&gt;50%)</w:t>
            </w:r>
          </w:p>
        </w:tc>
        <w:tc>
          <w:tcPr>
            <w:tcW w:w="1482" w:type="dxa"/>
            <w:noWrap/>
            <w:hideMark/>
          </w:tcPr>
          <w:p w14:paraId="08033D4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(14.4%)</w:t>
            </w:r>
          </w:p>
        </w:tc>
        <w:tc>
          <w:tcPr>
            <w:tcW w:w="1204" w:type="dxa"/>
            <w:noWrap/>
            <w:hideMark/>
          </w:tcPr>
          <w:p w14:paraId="7F520BF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34 (16.5%)</w:t>
            </w:r>
          </w:p>
        </w:tc>
        <w:tc>
          <w:tcPr>
            <w:tcW w:w="1126" w:type="dxa"/>
            <w:noWrap/>
            <w:hideMark/>
          </w:tcPr>
          <w:p w14:paraId="09A2717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25 (30.9%)</w:t>
            </w:r>
          </w:p>
        </w:tc>
        <w:tc>
          <w:tcPr>
            <w:tcW w:w="1254" w:type="dxa"/>
            <w:noWrap/>
            <w:hideMark/>
          </w:tcPr>
          <w:p w14:paraId="37E73DE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61 (20.4%)</w:t>
            </w:r>
          </w:p>
        </w:tc>
        <w:tc>
          <w:tcPr>
            <w:tcW w:w="1186" w:type="dxa"/>
            <w:noWrap/>
            <w:hideMark/>
          </w:tcPr>
          <w:p w14:paraId="3D3E29F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(16.7%)</w:t>
            </w:r>
          </w:p>
        </w:tc>
        <w:tc>
          <w:tcPr>
            <w:tcW w:w="1172" w:type="dxa"/>
            <w:noWrap/>
            <w:hideMark/>
          </w:tcPr>
          <w:p w14:paraId="14DDF12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151 (19.3%)</w:t>
            </w:r>
          </w:p>
        </w:tc>
        <w:tc>
          <w:tcPr>
            <w:tcW w:w="1397" w:type="dxa"/>
          </w:tcPr>
          <w:p w14:paraId="37FC770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0D2250A" w14:textId="6B6F815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2675E0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Some of the time (&lt;50%)</w:t>
            </w:r>
          </w:p>
        </w:tc>
        <w:tc>
          <w:tcPr>
            <w:tcW w:w="1482" w:type="dxa"/>
            <w:noWrap/>
            <w:hideMark/>
          </w:tcPr>
          <w:p w14:paraId="728E2B3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(25.6%)</w:t>
            </w:r>
          </w:p>
        </w:tc>
        <w:tc>
          <w:tcPr>
            <w:tcW w:w="1204" w:type="dxa"/>
            <w:noWrap/>
            <w:hideMark/>
          </w:tcPr>
          <w:p w14:paraId="531D01E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41 (19.9%)</w:t>
            </w:r>
          </w:p>
        </w:tc>
        <w:tc>
          <w:tcPr>
            <w:tcW w:w="1126" w:type="dxa"/>
            <w:noWrap/>
            <w:hideMark/>
          </w:tcPr>
          <w:p w14:paraId="1ADEA67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(16.0%)</w:t>
            </w:r>
          </w:p>
        </w:tc>
        <w:tc>
          <w:tcPr>
            <w:tcW w:w="1254" w:type="dxa"/>
            <w:noWrap/>
            <w:hideMark/>
          </w:tcPr>
          <w:p w14:paraId="6AA4781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71 (23.7%)</w:t>
            </w:r>
          </w:p>
        </w:tc>
        <w:tc>
          <w:tcPr>
            <w:tcW w:w="1186" w:type="dxa"/>
            <w:noWrap/>
            <w:hideMark/>
          </w:tcPr>
          <w:p w14:paraId="429F32C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29 (26.9%)</w:t>
            </w:r>
          </w:p>
        </w:tc>
        <w:tc>
          <w:tcPr>
            <w:tcW w:w="1172" w:type="dxa"/>
            <w:noWrap/>
            <w:hideMark/>
          </w:tcPr>
          <w:p w14:paraId="706B561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177 (22.6%)</w:t>
            </w:r>
          </w:p>
        </w:tc>
        <w:tc>
          <w:tcPr>
            <w:tcW w:w="1397" w:type="dxa"/>
          </w:tcPr>
          <w:p w14:paraId="2FC2B89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A5C3F4C" w14:textId="5C30FAD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8E3E07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None of the time</w:t>
            </w:r>
          </w:p>
        </w:tc>
        <w:tc>
          <w:tcPr>
            <w:tcW w:w="1482" w:type="dxa"/>
            <w:noWrap/>
            <w:hideMark/>
          </w:tcPr>
          <w:p w14:paraId="59286F9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30 (33.3%)</w:t>
            </w:r>
          </w:p>
        </w:tc>
        <w:tc>
          <w:tcPr>
            <w:tcW w:w="1204" w:type="dxa"/>
            <w:noWrap/>
            <w:hideMark/>
          </w:tcPr>
          <w:p w14:paraId="7F4E76B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59 (28.6%)</w:t>
            </w:r>
          </w:p>
        </w:tc>
        <w:tc>
          <w:tcPr>
            <w:tcW w:w="1126" w:type="dxa"/>
            <w:noWrap/>
            <w:hideMark/>
          </w:tcPr>
          <w:p w14:paraId="002DD39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13 (16.0%)</w:t>
            </w:r>
          </w:p>
        </w:tc>
        <w:tc>
          <w:tcPr>
            <w:tcW w:w="1254" w:type="dxa"/>
            <w:noWrap/>
            <w:hideMark/>
          </w:tcPr>
          <w:p w14:paraId="791AA11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(22.4%)</w:t>
            </w:r>
          </w:p>
        </w:tc>
        <w:tc>
          <w:tcPr>
            <w:tcW w:w="1186" w:type="dxa"/>
            <w:noWrap/>
            <w:hideMark/>
          </w:tcPr>
          <w:p w14:paraId="0DA3D94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39 (36.1%)</w:t>
            </w:r>
          </w:p>
        </w:tc>
        <w:tc>
          <w:tcPr>
            <w:tcW w:w="1172" w:type="dxa"/>
            <w:noWrap/>
            <w:hideMark/>
          </w:tcPr>
          <w:p w14:paraId="61D2ADA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208 (26.5%)</w:t>
            </w:r>
          </w:p>
        </w:tc>
        <w:tc>
          <w:tcPr>
            <w:tcW w:w="1397" w:type="dxa"/>
          </w:tcPr>
          <w:p w14:paraId="5E13A62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40394BD" w14:textId="32D91748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FF534D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2CF88A4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55DD709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24 (11.7%)</w:t>
            </w:r>
          </w:p>
        </w:tc>
        <w:tc>
          <w:tcPr>
            <w:tcW w:w="1126" w:type="dxa"/>
            <w:noWrap/>
            <w:hideMark/>
          </w:tcPr>
          <w:p w14:paraId="2B34ACB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1ED3B9B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(1.0%)</w:t>
            </w:r>
          </w:p>
        </w:tc>
        <w:tc>
          <w:tcPr>
            <w:tcW w:w="1186" w:type="dxa"/>
            <w:noWrap/>
            <w:hideMark/>
          </w:tcPr>
          <w:p w14:paraId="3B892A6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(2.8%)</w:t>
            </w:r>
          </w:p>
        </w:tc>
        <w:tc>
          <w:tcPr>
            <w:tcW w:w="1172" w:type="dxa"/>
            <w:noWrap/>
            <w:hideMark/>
          </w:tcPr>
          <w:p w14:paraId="182D7C3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30 (3.8%)</w:t>
            </w:r>
          </w:p>
        </w:tc>
        <w:tc>
          <w:tcPr>
            <w:tcW w:w="1397" w:type="dxa"/>
          </w:tcPr>
          <w:p w14:paraId="4D5EF01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3C7D5085" w14:textId="4E2D480B" w:rsidTr="00470A74">
        <w:trPr>
          <w:trHeight w:val="288"/>
          <w:jc w:val="center"/>
        </w:trPr>
        <w:tc>
          <w:tcPr>
            <w:tcW w:w="4390" w:type="dxa"/>
            <w:gridSpan w:val="3"/>
            <w:noWrap/>
            <w:hideMark/>
          </w:tcPr>
          <w:p w14:paraId="386DDE11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Type of mask worn most often</w:t>
            </w:r>
          </w:p>
        </w:tc>
        <w:tc>
          <w:tcPr>
            <w:tcW w:w="1126" w:type="dxa"/>
            <w:noWrap/>
            <w:hideMark/>
          </w:tcPr>
          <w:p w14:paraId="69ED0FF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noWrap/>
            <w:hideMark/>
          </w:tcPr>
          <w:p w14:paraId="468B2045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86" w:type="dxa"/>
            <w:noWrap/>
            <w:hideMark/>
          </w:tcPr>
          <w:p w14:paraId="6261DC38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5F4A326C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3A31B5D9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111D71BD" w14:textId="201A163B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2E86DEC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Surgical mask</w:t>
            </w:r>
          </w:p>
        </w:tc>
        <w:tc>
          <w:tcPr>
            <w:tcW w:w="1482" w:type="dxa"/>
            <w:noWrap/>
            <w:hideMark/>
          </w:tcPr>
          <w:p w14:paraId="071C3CD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42 (46.7%)</w:t>
            </w:r>
          </w:p>
        </w:tc>
        <w:tc>
          <w:tcPr>
            <w:tcW w:w="1204" w:type="dxa"/>
            <w:noWrap/>
            <w:hideMark/>
          </w:tcPr>
          <w:p w14:paraId="615632A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(32.5%)</w:t>
            </w:r>
          </w:p>
        </w:tc>
        <w:tc>
          <w:tcPr>
            <w:tcW w:w="1126" w:type="dxa"/>
            <w:noWrap/>
            <w:hideMark/>
          </w:tcPr>
          <w:p w14:paraId="42E2463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33 (40.7%)</w:t>
            </w:r>
          </w:p>
        </w:tc>
        <w:tc>
          <w:tcPr>
            <w:tcW w:w="1254" w:type="dxa"/>
            <w:noWrap/>
            <w:hideMark/>
          </w:tcPr>
          <w:p w14:paraId="7DACE7D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141 (47.2%)</w:t>
            </w:r>
          </w:p>
        </w:tc>
        <w:tc>
          <w:tcPr>
            <w:tcW w:w="1186" w:type="dxa"/>
            <w:noWrap/>
            <w:hideMark/>
          </w:tcPr>
          <w:p w14:paraId="6D4671C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38 (35.2%)</w:t>
            </w:r>
          </w:p>
        </w:tc>
        <w:tc>
          <w:tcPr>
            <w:tcW w:w="1172" w:type="dxa"/>
            <w:noWrap/>
            <w:hideMark/>
          </w:tcPr>
          <w:p w14:paraId="4288B1E5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321 (40.9%)</w:t>
            </w:r>
          </w:p>
        </w:tc>
        <w:tc>
          <w:tcPr>
            <w:tcW w:w="1397" w:type="dxa"/>
          </w:tcPr>
          <w:p w14:paraId="23D3AB7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4672EAA4" w14:textId="0A6548B3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31A1277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Cloth mask</w:t>
            </w:r>
          </w:p>
        </w:tc>
        <w:tc>
          <w:tcPr>
            <w:tcW w:w="1482" w:type="dxa"/>
            <w:noWrap/>
            <w:hideMark/>
          </w:tcPr>
          <w:p w14:paraId="0E72F45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(12.2%)</w:t>
            </w:r>
          </w:p>
        </w:tc>
        <w:tc>
          <w:tcPr>
            <w:tcW w:w="1204" w:type="dxa"/>
            <w:noWrap/>
            <w:hideMark/>
          </w:tcPr>
          <w:p w14:paraId="6B1482B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63 (30.6%)</w:t>
            </w:r>
          </w:p>
        </w:tc>
        <w:tc>
          <w:tcPr>
            <w:tcW w:w="1126" w:type="dxa"/>
            <w:noWrap/>
            <w:hideMark/>
          </w:tcPr>
          <w:p w14:paraId="0CE7DA3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(32.1%)</w:t>
            </w:r>
          </w:p>
        </w:tc>
        <w:tc>
          <w:tcPr>
            <w:tcW w:w="1254" w:type="dxa"/>
            <w:noWrap/>
            <w:hideMark/>
          </w:tcPr>
          <w:p w14:paraId="35AC005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73 (24.4%)</w:t>
            </w:r>
          </w:p>
        </w:tc>
        <w:tc>
          <w:tcPr>
            <w:tcW w:w="1186" w:type="dxa"/>
            <w:noWrap/>
            <w:hideMark/>
          </w:tcPr>
          <w:p w14:paraId="229613E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37 (34.3%)</w:t>
            </w:r>
          </w:p>
        </w:tc>
        <w:tc>
          <w:tcPr>
            <w:tcW w:w="1172" w:type="dxa"/>
            <w:noWrap/>
            <w:hideMark/>
          </w:tcPr>
          <w:p w14:paraId="72872A6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210 (26.8%)</w:t>
            </w:r>
          </w:p>
        </w:tc>
        <w:tc>
          <w:tcPr>
            <w:tcW w:w="1397" w:type="dxa"/>
          </w:tcPr>
          <w:p w14:paraId="6AA2C06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F78BD91" w14:textId="00BC5DA1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41A0700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Single layer mask/neck gaiter</w:t>
            </w:r>
          </w:p>
        </w:tc>
        <w:tc>
          <w:tcPr>
            <w:tcW w:w="1482" w:type="dxa"/>
            <w:noWrap/>
            <w:hideMark/>
          </w:tcPr>
          <w:p w14:paraId="42F62C8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1204" w:type="dxa"/>
            <w:noWrap/>
            <w:hideMark/>
          </w:tcPr>
          <w:p w14:paraId="7916560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(1.9%)</w:t>
            </w:r>
          </w:p>
        </w:tc>
        <w:tc>
          <w:tcPr>
            <w:tcW w:w="1126" w:type="dxa"/>
            <w:noWrap/>
            <w:hideMark/>
          </w:tcPr>
          <w:p w14:paraId="68EE824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(2.5%)</w:t>
            </w:r>
          </w:p>
        </w:tc>
        <w:tc>
          <w:tcPr>
            <w:tcW w:w="1254" w:type="dxa"/>
            <w:noWrap/>
            <w:hideMark/>
          </w:tcPr>
          <w:p w14:paraId="210A0D0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19A1C65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(1.9%)</w:t>
            </w:r>
          </w:p>
        </w:tc>
        <w:tc>
          <w:tcPr>
            <w:tcW w:w="1172" w:type="dxa"/>
            <w:noWrap/>
            <w:hideMark/>
          </w:tcPr>
          <w:p w14:paraId="6E41DAE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12 (1.5%)</w:t>
            </w:r>
          </w:p>
        </w:tc>
        <w:tc>
          <w:tcPr>
            <w:tcW w:w="1397" w:type="dxa"/>
          </w:tcPr>
          <w:p w14:paraId="5560A90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501F8599" w14:textId="78414C9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60D4D1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N95/KN95</w:t>
            </w:r>
          </w:p>
        </w:tc>
        <w:tc>
          <w:tcPr>
            <w:tcW w:w="1482" w:type="dxa"/>
            <w:noWrap/>
            <w:hideMark/>
          </w:tcPr>
          <w:p w14:paraId="4753A7C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32 (35.6%)</w:t>
            </w:r>
          </w:p>
        </w:tc>
        <w:tc>
          <w:tcPr>
            <w:tcW w:w="1204" w:type="dxa"/>
            <w:noWrap/>
            <w:hideMark/>
          </w:tcPr>
          <w:p w14:paraId="6F5936A4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35 (17.0%)</w:t>
            </w:r>
          </w:p>
        </w:tc>
        <w:tc>
          <w:tcPr>
            <w:tcW w:w="1126" w:type="dxa"/>
            <w:noWrap/>
            <w:hideMark/>
          </w:tcPr>
          <w:p w14:paraId="4C92233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 (21.0%)</w:t>
            </w:r>
          </w:p>
        </w:tc>
        <w:tc>
          <w:tcPr>
            <w:tcW w:w="1254" w:type="dxa"/>
            <w:noWrap/>
            <w:hideMark/>
          </w:tcPr>
          <w:p w14:paraId="1D5EF07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67 (22.4%)</w:t>
            </w:r>
          </w:p>
        </w:tc>
        <w:tc>
          <w:tcPr>
            <w:tcW w:w="1186" w:type="dxa"/>
            <w:noWrap/>
            <w:hideMark/>
          </w:tcPr>
          <w:p w14:paraId="5E3CEBF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26 (24.1%)</w:t>
            </w:r>
          </w:p>
        </w:tc>
        <w:tc>
          <w:tcPr>
            <w:tcW w:w="1172" w:type="dxa"/>
            <w:noWrap/>
            <w:hideMark/>
          </w:tcPr>
          <w:p w14:paraId="6236170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177 (22.6%)</w:t>
            </w:r>
          </w:p>
        </w:tc>
        <w:tc>
          <w:tcPr>
            <w:tcW w:w="1397" w:type="dxa"/>
          </w:tcPr>
          <w:p w14:paraId="7C23C9A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3B7EB256" w14:textId="03FC815D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4550EA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Mask with exhalation valve</w:t>
            </w:r>
          </w:p>
        </w:tc>
        <w:tc>
          <w:tcPr>
            <w:tcW w:w="1482" w:type="dxa"/>
            <w:noWrap/>
            <w:hideMark/>
          </w:tcPr>
          <w:p w14:paraId="2E2109B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447EAFE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26" w:type="dxa"/>
            <w:noWrap/>
            <w:hideMark/>
          </w:tcPr>
          <w:p w14:paraId="4B2E5B5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(1.2%)</w:t>
            </w:r>
          </w:p>
        </w:tc>
        <w:tc>
          <w:tcPr>
            <w:tcW w:w="1254" w:type="dxa"/>
            <w:noWrap/>
            <w:hideMark/>
          </w:tcPr>
          <w:p w14:paraId="4C7354E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86" w:type="dxa"/>
            <w:noWrap/>
            <w:hideMark/>
          </w:tcPr>
          <w:p w14:paraId="7F8CE72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5B8C96B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(0.3%)</w:t>
            </w:r>
          </w:p>
        </w:tc>
        <w:tc>
          <w:tcPr>
            <w:tcW w:w="1397" w:type="dxa"/>
          </w:tcPr>
          <w:p w14:paraId="08FB70F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0FF2D508" w14:textId="3129F665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6CA2642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Missing</w:t>
            </w:r>
          </w:p>
        </w:tc>
        <w:tc>
          <w:tcPr>
            <w:tcW w:w="1482" w:type="dxa"/>
            <w:noWrap/>
            <w:hideMark/>
          </w:tcPr>
          <w:p w14:paraId="2CE96CA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(3.3%)</w:t>
            </w:r>
          </w:p>
        </w:tc>
        <w:tc>
          <w:tcPr>
            <w:tcW w:w="1204" w:type="dxa"/>
            <w:noWrap/>
            <w:hideMark/>
          </w:tcPr>
          <w:p w14:paraId="11FA5B4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37 (18.0%)</w:t>
            </w:r>
          </w:p>
        </w:tc>
        <w:tc>
          <w:tcPr>
            <w:tcW w:w="1126" w:type="dxa"/>
            <w:noWrap/>
            <w:hideMark/>
          </w:tcPr>
          <w:p w14:paraId="4C8D4C8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(2.5%)</w:t>
            </w:r>
          </w:p>
        </w:tc>
        <w:tc>
          <w:tcPr>
            <w:tcW w:w="1254" w:type="dxa"/>
            <w:noWrap/>
            <w:hideMark/>
          </w:tcPr>
          <w:p w14:paraId="63BD895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(5.4%)</w:t>
            </w:r>
          </w:p>
        </w:tc>
        <w:tc>
          <w:tcPr>
            <w:tcW w:w="1186" w:type="dxa"/>
            <w:noWrap/>
            <w:hideMark/>
          </w:tcPr>
          <w:p w14:paraId="7949E40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(3.7%)</w:t>
            </w:r>
          </w:p>
        </w:tc>
        <w:tc>
          <w:tcPr>
            <w:tcW w:w="1172" w:type="dxa"/>
            <w:noWrap/>
            <w:hideMark/>
          </w:tcPr>
          <w:p w14:paraId="22BEE20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62 (7.9%)</w:t>
            </w:r>
          </w:p>
        </w:tc>
        <w:tc>
          <w:tcPr>
            <w:tcW w:w="1397" w:type="dxa"/>
          </w:tcPr>
          <w:p w14:paraId="31DE56C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6B647DC9" w14:textId="39B42B8C" w:rsidTr="00470A74">
        <w:trPr>
          <w:trHeight w:val="288"/>
          <w:jc w:val="center"/>
        </w:trPr>
        <w:tc>
          <w:tcPr>
            <w:tcW w:w="6770" w:type="dxa"/>
            <w:gridSpan w:val="5"/>
            <w:noWrap/>
            <w:hideMark/>
          </w:tcPr>
          <w:p w14:paraId="71E3523E" w14:textId="77777777" w:rsidR="0059174D" w:rsidRPr="00FA5D7E" w:rsidRDefault="0059174D" w:rsidP="00AB5382">
            <w:pPr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b/>
                <w:bCs/>
                <w:color w:val="000000"/>
                <w:sz w:val="18"/>
                <w:szCs w:val="18"/>
              </w:rPr>
              <w:t>Frequency mask completely covers nose and mouth</w:t>
            </w:r>
          </w:p>
        </w:tc>
        <w:tc>
          <w:tcPr>
            <w:tcW w:w="1186" w:type="dxa"/>
            <w:noWrap/>
            <w:hideMark/>
          </w:tcPr>
          <w:p w14:paraId="38D7198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2EFAED0B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  <w:tc>
          <w:tcPr>
            <w:tcW w:w="1397" w:type="dxa"/>
          </w:tcPr>
          <w:p w14:paraId="4FF75B1F" w14:textId="77777777" w:rsidR="0059174D" w:rsidRPr="00FA5D7E" w:rsidRDefault="0059174D" w:rsidP="00AB5382">
            <w:pPr>
              <w:rPr>
                <w:rFonts w:ascii="Times" w:eastAsia="Times New Roman" w:hAnsi="Times" w:cs="Arial"/>
                <w:sz w:val="18"/>
                <w:szCs w:val="18"/>
              </w:rPr>
            </w:pPr>
          </w:p>
        </w:tc>
      </w:tr>
      <w:tr w:rsidR="0059174D" w:rsidRPr="00FA5D7E" w14:paraId="624AF9EE" w14:textId="5F6F961E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93A6A1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lastRenderedPageBreak/>
              <w:t>  All of the time</w:t>
            </w:r>
          </w:p>
        </w:tc>
        <w:tc>
          <w:tcPr>
            <w:tcW w:w="1482" w:type="dxa"/>
            <w:noWrap/>
            <w:hideMark/>
          </w:tcPr>
          <w:p w14:paraId="2105387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81 (90.0%)</w:t>
            </w:r>
          </w:p>
        </w:tc>
        <w:tc>
          <w:tcPr>
            <w:tcW w:w="1204" w:type="dxa"/>
            <w:noWrap/>
            <w:hideMark/>
          </w:tcPr>
          <w:p w14:paraId="60532E7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164 (79.6%)</w:t>
            </w:r>
          </w:p>
        </w:tc>
        <w:tc>
          <w:tcPr>
            <w:tcW w:w="1126" w:type="dxa"/>
            <w:noWrap/>
            <w:hideMark/>
          </w:tcPr>
          <w:p w14:paraId="7229E51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66 (81.5%)</w:t>
            </w:r>
          </w:p>
        </w:tc>
        <w:tc>
          <w:tcPr>
            <w:tcW w:w="1254" w:type="dxa"/>
            <w:noWrap/>
            <w:hideMark/>
          </w:tcPr>
          <w:p w14:paraId="4C46921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278 (93.0%)</w:t>
            </w:r>
          </w:p>
        </w:tc>
        <w:tc>
          <w:tcPr>
            <w:tcW w:w="1186" w:type="dxa"/>
            <w:noWrap/>
            <w:hideMark/>
          </w:tcPr>
          <w:p w14:paraId="4A5FB4E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96 (88.9%)</w:t>
            </w:r>
          </w:p>
        </w:tc>
        <w:tc>
          <w:tcPr>
            <w:tcW w:w="1172" w:type="dxa"/>
            <w:noWrap/>
            <w:hideMark/>
          </w:tcPr>
          <w:p w14:paraId="54ABEA5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685 (87.4%)</w:t>
            </w:r>
          </w:p>
        </w:tc>
        <w:tc>
          <w:tcPr>
            <w:tcW w:w="1397" w:type="dxa"/>
          </w:tcPr>
          <w:p w14:paraId="56DEDF4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819FD96" w14:textId="3F289397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7162FAD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Most of the time (&gt;50%)</w:t>
            </w:r>
          </w:p>
        </w:tc>
        <w:tc>
          <w:tcPr>
            <w:tcW w:w="1482" w:type="dxa"/>
            <w:noWrap/>
            <w:hideMark/>
          </w:tcPr>
          <w:p w14:paraId="7D3F2DE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(6.7%)</w:t>
            </w:r>
          </w:p>
        </w:tc>
        <w:tc>
          <w:tcPr>
            <w:tcW w:w="1204" w:type="dxa"/>
            <w:noWrap/>
            <w:hideMark/>
          </w:tcPr>
          <w:p w14:paraId="7BD1D31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15 (7.3%)</w:t>
            </w:r>
          </w:p>
        </w:tc>
        <w:tc>
          <w:tcPr>
            <w:tcW w:w="1126" w:type="dxa"/>
            <w:noWrap/>
            <w:hideMark/>
          </w:tcPr>
          <w:p w14:paraId="3B9CB64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11 (13.6%)</w:t>
            </w:r>
          </w:p>
        </w:tc>
        <w:tc>
          <w:tcPr>
            <w:tcW w:w="1254" w:type="dxa"/>
            <w:noWrap/>
            <w:hideMark/>
          </w:tcPr>
          <w:p w14:paraId="060AC62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14 (4.7%)</w:t>
            </w:r>
          </w:p>
        </w:tc>
        <w:tc>
          <w:tcPr>
            <w:tcW w:w="1186" w:type="dxa"/>
            <w:noWrap/>
            <w:hideMark/>
          </w:tcPr>
          <w:p w14:paraId="6660644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8 (7.4%)</w:t>
            </w:r>
          </w:p>
        </w:tc>
        <w:tc>
          <w:tcPr>
            <w:tcW w:w="1172" w:type="dxa"/>
            <w:noWrap/>
            <w:hideMark/>
          </w:tcPr>
          <w:p w14:paraId="1AF4457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54 (6.9%)</w:t>
            </w:r>
          </w:p>
        </w:tc>
        <w:tc>
          <w:tcPr>
            <w:tcW w:w="1397" w:type="dxa"/>
          </w:tcPr>
          <w:p w14:paraId="12B2D7C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767AB7C2" w14:textId="720DCC67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08223A0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Some of the time (&lt;50%)</w:t>
            </w:r>
          </w:p>
        </w:tc>
        <w:tc>
          <w:tcPr>
            <w:tcW w:w="1482" w:type="dxa"/>
            <w:noWrap/>
            <w:hideMark/>
          </w:tcPr>
          <w:p w14:paraId="24193D3E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1204" w:type="dxa"/>
            <w:noWrap/>
            <w:hideMark/>
          </w:tcPr>
          <w:p w14:paraId="774F426B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7 (3.4%)</w:t>
            </w:r>
          </w:p>
        </w:tc>
        <w:tc>
          <w:tcPr>
            <w:tcW w:w="1126" w:type="dxa"/>
            <w:noWrap/>
            <w:hideMark/>
          </w:tcPr>
          <w:p w14:paraId="36B40D5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4 (4.9%)</w:t>
            </w:r>
          </w:p>
        </w:tc>
        <w:tc>
          <w:tcPr>
            <w:tcW w:w="1254" w:type="dxa"/>
            <w:noWrap/>
            <w:hideMark/>
          </w:tcPr>
          <w:p w14:paraId="34708FDC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5D4BA8D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172" w:type="dxa"/>
            <w:noWrap/>
            <w:hideMark/>
          </w:tcPr>
          <w:p w14:paraId="3A980EC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16 (2.0%)</w:t>
            </w:r>
          </w:p>
        </w:tc>
        <w:tc>
          <w:tcPr>
            <w:tcW w:w="1397" w:type="dxa"/>
          </w:tcPr>
          <w:p w14:paraId="16679211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28828AF" w14:textId="1E5B5964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CE88FC7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None of the time</w:t>
            </w:r>
          </w:p>
        </w:tc>
        <w:tc>
          <w:tcPr>
            <w:tcW w:w="1482" w:type="dxa"/>
            <w:noWrap/>
            <w:hideMark/>
          </w:tcPr>
          <w:p w14:paraId="60E09A5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204" w:type="dxa"/>
            <w:noWrap/>
            <w:hideMark/>
          </w:tcPr>
          <w:p w14:paraId="238DB54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(1.0%)</w:t>
            </w:r>
          </w:p>
        </w:tc>
        <w:tc>
          <w:tcPr>
            <w:tcW w:w="1126" w:type="dxa"/>
            <w:noWrap/>
            <w:hideMark/>
          </w:tcPr>
          <w:p w14:paraId="0E711F92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24D4DA4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(1.0%)</w:t>
            </w:r>
          </w:p>
        </w:tc>
        <w:tc>
          <w:tcPr>
            <w:tcW w:w="1186" w:type="dxa"/>
            <w:noWrap/>
            <w:hideMark/>
          </w:tcPr>
          <w:p w14:paraId="14C70FD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72" w:type="dxa"/>
            <w:noWrap/>
            <w:hideMark/>
          </w:tcPr>
          <w:p w14:paraId="33B78578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6 (0.8%)</w:t>
            </w:r>
          </w:p>
        </w:tc>
        <w:tc>
          <w:tcPr>
            <w:tcW w:w="1397" w:type="dxa"/>
          </w:tcPr>
          <w:p w14:paraId="3181022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  <w:tr w:rsidR="0059174D" w:rsidRPr="00FA5D7E" w14:paraId="2E92862C" w14:textId="3D3D8909" w:rsidTr="00470A74">
        <w:trPr>
          <w:trHeight w:val="288"/>
          <w:jc w:val="center"/>
        </w:trPr>
        <w:tc>
          <w:tcPr>
            <w:tcW w:w="1704" w:type="dxa"/>
            <w:noWrap/>
            <w:hideMark/>
          </w:tcPr>
          <w:p w14:paraId="5C8D7E1D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  Unknown</w:t>
            </w:r>
          </w:p>
        </w:tc>
        <w:tc>
          <w:tcPr>
            <w:tcW w:w="1482" w:type="dxa"/>
            <w:noWrap/>
            <w:hideMark/>
          </w:tcPr>
          <w:p w14:paraId="3B2C15BF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04" w:type="dxa"/>
            <w:noWrap/>
            <w:hideMark/>
          </w:tcPr>
          <w:p w14:paraId="254B19DA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18 (8.7%)</w:t>
            </w:r>
          </w:p>
        </w:tc>
        <w:tc>
          <w:tcPr>
            <w:tcW w:w="1126" w:type="dxa"/>
            <w:noWrap/>
            <w:hideMark/>
          </w:tcPr>
          <w:p w14:paraId="4D2B956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54" w:type="dxa"/>
            <w:noWrap/>
            <w:hideMark/>
          </w:tcPr>
          <w:p w14:paraId="1C0EE4F6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1186" w:type="dxa"/>
            <w:noWrap/>
            <w:hideMark/>
          </w:tcPr>
          <w:p w14:paraId="02727DB9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3 (2.8%)</w:t>
            </w:r>
          </w:p>
        </w:tc>
        <w:tc>
          <w:tcPr>
            <w:tcW w:w="1172" w:type="dxa"/>
            <w:noWrap/>
            <w:hideMark/>
          </w:tcPr>
          <w:p w14:paraId="7D4DD933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  <w:r w:rsidRPr="00FA5D7E">
              <w:rPr>
                <w:rFonts w:ascii="Times" w:eastAsia="Times New Roman" w:hAnsi="Times" w:cs="Arial"/>
                <w:color w:val="000000"/>
                <w:sz w:val="18"/>
                <w:szCs w:val="18"/>
              </w:rPr>
              <w:t>23 (2.9%)</w:t>
            </w:r>
          </w:p>
        </w:tc>
        <w:tc>
          <w:tcPr>
            <w:tcW w:w="1397" w:type="dxa"/>
          </w:tcPr>
          <w:p w14:paraId="7CBEEE70" w14:textId="77777777" w:rsidR="0059174D" w:rsidRPr="00FA5D7E" w:rsidRDefault="0059174D" w:rsidP="00AB5382">
            <w:pPr>
              <w:rPr>
                <w:rFonts w:ascii="Times" w:eastAsia="Times New Roman" w:hAnsi="Times" w:cs="Arial"/>
                <w:color w:val="000000"/>
                <w:sz w:val="18"/>
                <w:szCs w:val="18"/>
              </w:rPr>
            </w:pPr>
          </w:p>
        </w:tc>
      </w:tr>
    </w:tbl>
    <w:p w14:paraId="413BD438" w14:textId="77777777" w:rsidR="00D02BF7" w:rsidRPr="005259E6" w:rsidRDefault="00AB5382" w:rsidP="00D02BF7">
      <w:pPr>
        <w:snapToGrid w:val="0"/>
        <w:spacing w:line="480" w:lineRule="auto"/>
        <w:rPr>
          <w:rFonts w:ascii="Times" w:hAnsi="Times" w:cs="Arial"/>
          <w:color w:val="000000" w:themeColor="text1"/>
          <w:sz w:val="20"/>
          <w:szCs w:val="20"/>
        </w:rPr>
      </w:pPr>
      <w:r w:rsidRPr="005259E6">
        <w:rPr>
          <w:rFonts w:ascii="Times" w:hAnsi="Times" w:cs="Arial"/>
          <w:b/>
          <w:bCs/>
        </w:rPr>
        <w:t xml:space="preserve"> </w:t>
      </w:r>
      <w:r w:rsidR="00D02BF7" w:rsidRPr="005259E6">
        <w:rPr>
          <w:rFonts w:ascii="Times" w:hAnsi="Times" w:cs="Arial"/>
          <w:color w:val="000000" w:themeColor="text1"/>
          <w:sz w:val="20"/>
          <w:szCs w:val="20"/>
          <w:vertAlign w:val="superscript"/>
        </w:rPr>
        <w:t>a</w:t>
      </w:r>
      <w:r w:rsidR="00D02BF7" w:rsidRPr="005259E6">
        <w:rPr>
          <w:rFonts w:ascii="Times" w:hAnsi="Times" w:cs="Arial"/>
          <w:color w:val="000000" w:themeColor="text1"/>
          <w:sz w:val="20"/>
          <w:szCs w:val="20"/>
        </w:rPr>
        <w:t xml:space="preserve"> Medicaid includes FAMIS, Virginia’s health insurance program for children</w:t>
      </w:r>
    </w:p>
    <w:p w14:paraId="2F4950A5" w14:textId="77777777" w:rsidR="00D02BF7" w:rsidRPr="005259E6" w:rsidRDefault="00D02BF7" w:rsidP="00D02BF7">
      <w:pPr>
        <w:snapToGrid w:val="0"/>
        <w:spacing w:line="480" w:lineRule="auto"/>
        <w:rPr>
          <w:rFonts w:ascii="Times" w:hAnsi="Times" w:cs="Arial"/>
          <w:color w:val="000000" w:themeColor="text1"/>
          <w:sz w:val="20"/>
          <w:szCs w:val="20"/>
        </w:rPr>
      </w:pPr>
      <w:r w:rsidRPr="005259E6">
        <w:rPr>
          <w:rFonts w:ascii="Times" w:hAnsi="Times" w:cs="Arial"/>
          <w:color w:val="000000" w:themeColor="text1"/>
          <w:sz w:val="20"/>
          <w:szCs w:val="20"/>
          <w:vertAlign w:val="superscript"/>
        </w:rPr>
        <w:t>b</w:t>
      </w:r>
      <w:r w:rsidRPr="005259E6">
        <w:rPr>
          <w:rFonts w:ascii="Times" w:hAnsi="Times" w:cs="Arial"/>
          <w:color w:val="000000" w:themeColor="text1"/>
          <w:sz w:val="20"/>
          <w:szCs w:val="20"/>
        </w:rPr>
        <w:t xml:space="preserve"> includes Tricare or Veterans Administration</w:t>
      </w:r>
    </w:p>
    <w:p w14:paraId="7B5D0BAC" w14:textId="7912D135" w:rsidR="00D02BF7" w:rsidRPr="005259E6" w:rsidRDefault="00D02BF7" w:rsidP="00D02BF7">
      <w:pPr>
        <w:snapToGrid w:val="0"/>
        <w:spacing w:line="480" w:lineRule="auto"/>
        <w:rPr>
          <w:rFonts w:ascii="Times" w:hAnsi="Times" w:cs="Arial"/>
          <w:color w:val="000000" w:themeColor="text1"/>
          <w:sz w:val="20"/>
          <w:szCs w:val="20"/>
        </w:rPr>
      </w:pPr>
      <w:r w:rsidRPr="005259E6">
        <w:rPr>
          <w:rFonts w:ascii="Times" w:hAnsi="Times" w:cs="Arial"/>
          <w:color w:val="000000" w:themeColor="text1"/>
          <w:sz w:val="20"/>
          <w:szCs w:val="20"/>
          <w:vertAlign w:val="superscript"/>
        </w:rPr>
        <w:t>c</w:t>
      </w:r>
      <w:r w:rsidRPr="005259E6">
        <w:rPr>
          <w:rFonts w:ascii="Times" w:hAnsi="Times" w:cs="Arial"/>
          <w:color w:val="000000" w:themeColor="text1"/>
          <w:sz w:val="20"/>
          <w:szCs w:val="20"/>
        </w:rPr>
        <w:t xml:space="preserve"> </w:t>
      </w:r>
      <w:r w:rsidRPr="005259E6">
        <w:rPr>
          <w:rFonts w:ascii="Times" w:hAnsi="Times" w:cs="Arial"/>
          <w:sz w:val="20"/>
          <w:szCs w:val="20"/>
        </w:rPr>
        <w:t>diabetes, lung disease (including moderate to severe asthma), a severe heart condition, kidney disease, liver disease, or immunocompromise</w:t>
      </w:r>
    </w:p>
    <w:p w14:paraId="58C62AA0" w14:textId="3B95B5A7" w:rsidR="00AB5382" w:rsidRPr="005259E6" w:rsidRDefault="00AB5382">
      <w:pPr>
        <w:spacing w:after="160" w:line="259" w:lineRule="auto"/>
        <w:rPr>
          <w:rFonts w:ascii="Times" w:hAnsi="Times" w:cs="Arial"/>
          <w:b/>
          <w:bCs/>
        </w:rPr>
      </w:pPr>
      <w:r w:rsidRPr="005259E6">
        <w:rPr>
          <w:rFonts w:ascii="Times" w:hAnsi="Times" w:cs="Arial"/>
          <w:b/>
          <w:bCs/>
        </w:rPr>
        <w:br w:type="page"/>
      </w:r>
    </w:p>
    <w:p w14:paraId="04181A12" w14:textId="2911BFDF" w:rsidR="006170C3" w:rsidRPr="005259E6" w:rsidRDefault="002E3741" w:rsidP="006170C3">
      <w:pPr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6170C3" w:rsidRPr="005259E6">
        <w:rPr>
          <w:rFonts w:ascii="Times" w:hAnsi="Times" w:cs="Arial"/>
          <w:b/>
          <w:bCs/>
        </w:rPr>
        <w:t>2. Seroprevalence and titer levels among adult participants.</w:t>
      </w:r>
    </w:p>
    <w:tbl>
      <w:tblPr>
        <w:tblStyle w:val="TableGrid"/>
        <w:tblW w:w="10166" w:type="dxa"/>
        <w:tblLook w:val="04A0" w:firstRow="1" w:lastRow="0" w:firstColumn="1" w:lastColumn="0" w:noHBand="0" w:noVBand="1"/>
      </w:tblPr>
      <w:tblGrid>
        <w:gridCol w:w="1725"/>
        <w:gridCol w:w="1373"/>
        <w:gridCol w:w="1429"/>
        <w:gridCol w:w="1373"/>
        <w:gridCol w:w="1422"/>
        <w:gridCol w:w="1422"/>
        <w:gridCol w:w="1422"/>
      </w:tblGrid>
      <w:tr w:rsidR="006170C3" w:rsidRPr="005259E6" w14:paraId="13509B23" w14:textId="77777777" w:rsidTr="00096BBF">
        <w:trPr>
          <w:trHeight w:val="369"/>
        </w:trPr>
        <w:tc>
          <w:tcPr>
            <w:tcW w:w="1725" w:type="dxa"/>
            <w:noWrap/>
            <w:hideMark/>
          </w:tcPr>
          <w:p w14:paraId="578CC50E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776C0B15" w14:textId="2035AEF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Central</w:t>
            </w:r>
          </w:p>
          <w:p w14:paraId="4E7093CF" w14:textId="06F222F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(N=90)</w:t>
            </w:r>
          </w:p>
        </w:tc>
        <w:tc>
          <w:tcPr>
            <w:tcW w:w="1429" w:type="dxa"/>
            <w:noWrap/>
            <w:hideMark/>
          </w:tcPr>
          <w:p w14:paraId="702266CC" w14:textId="26759E4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East</w:t>
            </w:r>
          </w:p>
          <w:p w14:paraId="4FE3515A" w14:textId="72CE9F0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(N=206)</w:t>
            </w:r>
          </w:p>
        </w:tc>
        <w:tc>
          <w:tcPr>
            <w:tcW w:w="1373" w:type="dxa"/>
            <w:noWrap/>
            <w:hideMark/>
          </w:tcPr>
          <w:p w14:paraId="20803115" w14:textId="1372E8BE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</w:t>
            </w:r>
          </w:p>
          <w:p w14:paraId="5EB4CBC6" w14:textId="70E7C05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(N=81)</w:t>
            </w:r>
          </w:p>
        </w:tc>
        <w:tc>
          <w:tcPr>
            <w:tcW w:w="1422" w:type="dxa"/>
            <w:noWrap/>
            <w:hideMark/>
          </w:tcPr>
          <w:p w14:paraId="735C1D7B" w14:textId="33F5707A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Northwest</w:t>
            </w:r>
          </w:p>
          <w:p w14:paraId="1896B86A" w14:textId="2FE3FB0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(N=299)</w:t>
            </w:r>
          </w:p>
        </w:tc>
        <w:tc>
          <w:tcPr>
            <w:tcW w:w="1422" w:type="dxa"/>
          </w:tcPr>
          <w:p w14:paraId="6BBCE33F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Southwest</w:t>
            </w:r>
          </w:p>
          <w:p w14:paraId="3FCEE822" w14:textId="4866EA5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(N=108)</w:t>
            </w:r>
          </w:p>
        </w:tc>
        <w:tc>
          <w:tcPr>
            <w:tcW w:w="1422" w:type="dxa"/>
            <w:noWrap/>
            <w:hideMark/>
          </w:tcPr>
          <w:p w14:paraId="5AC9929E" w14:textId="4E1E2B5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Overall</w:t>
            </w:r>
          </w:p>
          <w:p w14:paraId="692D8B94" w14:textId="020A984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(N=784)</w:t>
            </w:r>
          </w:p>
        </w:tc>
      </w:tr>
      <w:tr w:rsidR="006170C3" w:rsidRPr="005259E6" w14:paraId="069D2873" w14:textId="7FAC39D0" w:rsidTr="006170C3">
        <w:trPr>
          <w:trHeight w:val="121"/>
        </w:trPr>
        <w:tc>
          <w:tcPr>
            <w:tcW w:w="4527" w:type="dxa"/>
            <w:gridSpan w:val="3"/>
            <w:noWrap/>
          </w:tcPr>
          <w:p w14:paraId="4E48BAE8" w14:textId="6E30DFB2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Nucleocapsid result</w:t>
            </w:r>
          </w:p>
        </w:tc>
        <w:tc>
          <w:tcPr>
            <w:tcW w:w="1373" w:type="dxa"/>
            <w:noWrap/>
          </w:tcPr>
          <w:p w14:paraId="573724A8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noWrap/>
          </w:tcPr>
          <w:p w14:paraId="2A73BB28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</w:tcPr>
          <w:p w14:paraId="2DA77888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</w:tcPr>
          <w:p w14:paraId="0D32DC1F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</w:tr>
      <w:tr w:rsidR="006170C3" w:rsidRPr="005259E6" w14:paraId="29A6EFE4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1C68AD7C" w14:textId="5D0A3938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373" w:type="dxa"/>
            <w:noWrap/>
            <w:vAlign w:val="bottom"/>
          </w:tcPr>
          <w:p w14:paraId="76D439B9" w14:textId="6C41FD85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59 (65.6%)</w:t>
            </w:r>
          </w:p>
        </w:tc>
        <w:tc>
          <w:tcPr>
            <w:tcW w:w="1429" w:type="dxa"/>
            <w:noWrap/>
            <w:vAlign w:val="bottom"/>
          </w:tcPr>
          <w:p w14:paraId="46B75994" w14:textId="3AA7D1E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127 (61.7%)</w:t>
            </w:r>
          </w:p>
        </w:tc>
        <w:tc>
          <w:tcPr>
            <w:tcW w:w="1373" w:type="dxa"/>
            <w:noWrap/>
            <w:vAlign w:val="bottom"/>
          </w:tcPr>
          <w:p w14:paraId="02F467D9" w14:textId="532C44B0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65 (80.2%)</w:t>
            </w:r>
          </w:p>
        </w:tc>
        <w:tc>
          <w:tcPr>
            <w:tcW w:w="1422" w:type="dxa"/>
            <w:noWrap/>
            <w:vAlign w:val="bottom"/>
          </w:tcPr>
          <w:p w14:paraId="4BF6BD2D" w14:textId="0317D9FF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214 (71.6%)</w:t>
            </w:r>
          </w:p>
        </w:tc>
        <w:tc>
          <w:tcPr>
            <w:tcW w:w="1422" w:type="dxa"/>
            <w:vAlign w:val="bottom"/>
          </w:tcPr>
          <w:p w14:paraId="13E8F56B" w14:textId="2F38C83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93 (86.1%)</w:t>
            </w:r>
          </w:p>
        </w:tc>
        <w:tc>
          <w:tcPr>
            <w:tcW w:w="1422" w:type="dxa"/>
            <w:noWrap/>
            <w:vAlign w:val="bottom"/>
          </w:tcPr>
          <w:p w14:paraId="53C4380B" w14:textId="0CC7D63F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558 (71.2%)</w:t>
            </w:r>
          </w:p>
        </w:tc>
      </w:tr>
      <w:tr w:rsidR="006170C3" w:rsidRPr="005259E6" w14:paraId="43E97563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65F7371C" w14:textId="78748D2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373" w:type="dxa"/>
            <w:noWrap/>
            <w:vAlign w:val="bottom"/>
          </w:tcPr>
          <w:p w14:paraId="580A2CC6" w14:textId="2A57EFA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31 (34.4%)</w:t>
            </w:r>
          </w:p>
        </w:tc>
        <w:tc>
          <w:tcPr>
            <w:tcW w:w="1429" w:type="dxa"/>
            <w:noWrap/>
            <w:vAlign w:val="bottom"/>
          </w:tcPr>
          <w:p w14:paraId="19648E96" w14:textId="0A91B575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79 (38.3%)</w:t>
            </w:r>
          </w:p>
        </w:tc>
        <w:tc>
          <w:tcPr>
            <w:tcW w:w="1373" w:type="dxa"/>
            <w:noWrap/>
            <w:vAlign w:val="bottom"/>
          </w:tcPr>
          <w:p w14:paraId="41BEBE20" w14:textId="12EB108A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(19.8%)</w:t>
            </w:r>
          </w:p>
        </w:tc>
        <w:tc>
          <w:tcPr>
            <w:tcW w:w="1422" w:type="dxa"/>
            <w:noWrap/>
            <w:vAlign w:val="bottom"/>
          </w:tcPr>
          <w:p w14:paraId="3FDE3F1F" w14:textId="4129726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83 (27.8%)</w:t>
            </w:r>
          </w:p>
        </w:tc>
        <w:tc>
          <w:tcPr>
            <w:tcW w:w="1422" w:type="dxa"/>
            <w:vAlign w:val="bottom"/>
          </w:tcPr>
          <w:p w14:paraId="2224D20A" w14:textId="30660A8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(13.9%)</w:t>
            </w:r>
          </w:p>
        </w:tc>
        <w:tc>
          <w:tcPr>
            <w:tcW w:w="1422" w:type="dxa"/>
            <w:noWrap/>
            <w:vAlign w:val="bottom"/>
          </w:tcPr>
          <w:p w14:paraId="4C285FA1" w14:textId="77B077F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224 (28.6%)</w:t>
            </w:r>
          </w:p>
        </w:tc>
      </w:tr>
      <w:tr w:rsidR="006170C3" w:rsidRPr="005259E6" w14:paraId="44932B88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0AA39CE4" w14:textId="04D167ED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73" w:type="dxa"/>
            <w:noWrap/>
            <w:vAlign w:val="bottom"/>
          </w:tcPr>
          <w:p w14:paraId="41C67B65" w14:textId="708CB3F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9" w:type="dxa"/>
            <w:noWrap/>
            <w:vAlign w:val="bottom"/>
          </w:tcPr>
          <w:p w14:paraId="76789DBE" w14:textId="60E09512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vAlign w:val="bottom"/>
          </w:tcPr>
          <w:p w14:paraId="0C4869E1" w14:textId="22C3B01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2" w:type="dxa"/>
            <w:noWrap/>
            <w:vAlign w:val="bottom"/>
          </w:tcPr>
          <w:p w14:paraId="4ECEEFB0" w14:textId="5ABE2F1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(0.7%)</w:t>
            </w:r>
          </w:p>
        </w:tc>
        <w:tc>
          <w:tcPr>
            <w:tcW w:w="1422" w:type="dxa"/>
            <w:vAlign w:val="bottom"/>
          </w:tcPr>
          <w:p w14:paraId="3BA3B475" w14:textId="55AE8C0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2" w:type="dxa"/>
            <w:noWrap/>
            <w:vAlign w:val="bottom"/>
          </w:tcPr>
          <w:p w14:paraId="73CE189D" w14:textId="6DF7C4E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(0.3%)</w:t>
            </w:r>
          </w:p>
        </w:tc>
      </w:tr>
      <w:tr w:rsidR="006170C3" w:rsidRPr="005259E6" w14:paraId="707B14A1" w14:textId="77777777" w:rsidTr="00096BBF">
        <w:trPr>
          <w:trHeight w:val="110"/>
        </w:trPr>
        <w:tc>
          <w:tcPr>
            <w:tcW w:w="3098" w:type="dxa"/>
            <w:gridSpan w:val="2"/>
            <w:noWrap/>
          </w:tcPr>
          <w:p w14:paraId="438C5F13" w14:textId="10C133BE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Spike result</w:t>
            </w:r>
          </w:p>
        </w:tc>
        <w:tc>
          <w:tcPr>
            <w:tcW w:w="1429" w:type="dxa"/>
            <w:noWrap/>
          </w:tcPr>
          <w:p w14:paraId="7B28452C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  <w:noWrap/>
          </w:tcPr>
          <w:p w14:paraId="52F2B10E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noWrap/>
          </w:tcPr>
          <w:p w14:paraId="02F54216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</w:tcPr>
          <w:p w14:paraId="017DB73E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noWrap/>
          </w:tcPr>
          <w:p w14:paraId="15F4EED5" w14:textId="124ECC5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</w:tr>
      <w:tr w:rsidR="006170C3" w:rsidRPr="005259E6" w14:paraId="7775F146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7B0DD89C" w14:textId="78D02A56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373" w:type="dxa"/>
            <w:noWrap/>
            <w:vAlign w:val="bottom"/>
          </w:tcPr>
          <w:p w14:paraId="5D3BD3B4" w14:textId="64F528BD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(5.6%)</w:t>
            </w:r>
          </w:p>
        </w:tc>
        <w:tc>
          <w:tcPr>
            <w:tcW w:w="1429" w:type="dxa"/>
            <w:noWrap/>
            <w:vAlign w:val="bottom"/>
          </w:tcPr>
          <w:p w14:paraId="5B35841E" w14:textId="2C28D27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(1.9%)</w:t>
            </w:r>
          </w:p>
        </w:tc>
        <w:tc>
          <w:tcPr>
            <w:tcW w:w="1373" w:type="dxa"/>
            <w:noWrap/>
            <w:vAlign w:val="bottom"/>
          </w:tcPr>
          <w:p w14:paraId="2F1A6A09" w14:textId="351F3071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(2.5%)</w:t>
            </w:r>
          </w:p>
        </w:tc>
        <w:tc>
          <w:tcPr>
            <w:tcW w:w="1422" w:type="dxa"/>
            <w:noWrap/>
            <w:vAlign w:val="bottom"/>
          </w:tcPr>
          <w:p w14:paraId="1BB11185" w14:textId="6CBA133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(3.0%)</w:t>
            </w:r>
          </w:p>
        </w:tc>
        <w:tc>
          <w:tcPr>
            <w:tcW w:w="1422" w:type="dxa"/>
            <w:vAlign w:val="bottom"/>
          </w:tcPr>
          <w:p w14:paraId="5F0CEB9D" w14:textId="243E97C0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(1.9%)</w:t>
            </w:r>
          </w:p>
        </w:tc>
        <w:tc>
          <w:tcPr>
            <w:tcW w:w="1422" w:type="dxa"/>
            <w:noWrap/>
            <w:vAlign w:val="bottom"/>
          </w:tcPr>
          <w:p w14:paraId="72F9E292" w14:textId="4EEB82E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(2.8%)</w:t>
            </w:r>
          </w:p>
        </w:tc>
      </w:tr>
      <w:tr w:rsidR="006170C3" w:rsidRPr="005259E6" w14:paraId="238071CB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3FE17D7B" w14:textId="72619A2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373" w:type="dxa"/>
            <w:noWrap/>
            <w:vAlign w:val="bottom"/>
          </w:tcPr>
          <w:p w14:paraId="48979BB8" w14:textId="2563C66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85 (94.4%)</w:t>
            </w:r>
          </w:p>
        </w:tc>
        <w:tc>
          <w:tcPr>
            <w:tcW w:w="1429" w:type="dxa"/>
            <w:noWrap/>
            <w:vAlign w:val="bottom"/>
          </w:tcPr>
          <w:p w14:paraId="7B3DB8FB" w14:textId="7FBF172F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201 (97.6%)</w:t>
            </w:r>
          </w:p>
        </w:tc>
        <w:tc>
          <w:tcPr>
            <w:tcW w:w="1373" w:type="dxa"/>
            <w:noWrap/>
            <w:vAlign w:val="bottom"/>
          </w:tcPr>
          <w:p w14:paraId="09EE7EE8" w14:textId="60E96800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79 (97.5%)</w:t>
            </w:r>
          </w:p>
        </w:tc>
        <w:tc>
          <w:tcPr>
            <w:tcW w:w="1422" w:type="dxa"/>
            <w:noWrap/>
            <w:vAlign w:val="bottom"/>
          </w:tcPr>
          <w:p w14:paraId="678A1675" w14:textId="57EA88D8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290 (97.0%)</w:t>
            </w:r>
          </w:p>
        </w:tc>
        <w:tc>
          <w:tcPr>
            <w:tcW w:w="1422" w:type="dxa"/>
            <w:vAlign w:val="bottom"/>
          </w:tcPr>
          <w:p w14:paraId="5FFD86E1" w14:textId="105064DD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105 (97.2%)</w:t>
            </w:r>
          </w:p>
        </w:tc>
        <w:tc>
          <w:tcPr>
            <w:tcW w:w="1422" w:type="dxa"/>
            <w:noWrap/>
            <w:vAlign w:val="bottom"/>
          </w:tcPr>
          <w:p w14:paraId="378C7C11" w14:textId="485A32E8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760 (96.9%)</w:t>
            </w:r>
          </w:p>
        </w:tc>
      </w:tr>
      <w:tr w:rsidR="006170C3" w:rsidRPr="005259E6" w14:paraId="52D86FA9" w14:textId="77777777" w:rsidTr="00096BBF">
        <w:trPr>
          <w:trHeight w:val="369"/>
        </w:trPr>
        <w:tc>
          <w:tcPr>
            <w:tcW w:w="1725" w:type="dxa"/>
            <w:noWrap/>
            <w:vAlign w:val="bottom"/>
          </w:tcPr>
          <w:p w14:paraId="2D2292A1" w14:textId="5A79194C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73" w:type="dxa"/>
            <w:noWrap/>
            <w:vAlign w:val="bottom"/>
          </w:tcPr>
          <w:p w14:paraId="22600202" w14:textId="72CC4E1A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9" w:type="dxa"/>
            <w:noWrap/>
            <w:vAlign w:val="bottom"/>
          </w:tcPr>
          <w:p w14:paraId="5839C032" w14:textId="22DD1EF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(0.5%)</w:t>
            </w:r>
          </w:p>
        </w:tc>
        <w:tc>
          <w:tcPr>
            <w:tcW w:w="1373" w:type="dxa"/>
            <w:noWrap/>
            <w:vAlign w:val="bottom"/>
          </w:tcPr>
          <w:p w14:paraId="3A8F2438" w14:textId="17F93283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2" w:type="dxa"/>
            <w:noWrap/>
            <w:vAlign w:val="bottom"/>
          </w:tcPr>
          <w:p w14:paraId="197B8ED7" w14:textId="5DBF182E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2" w:type="dxa"/>
            <w:vAlign w:val="bottom"/>
          </w:tcPr>
          <w:p w14:paraId="69227BD7" w14:textId="773A2A0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(0.9%)</w:t>
            </w:r>
          </w:p>
        </w:tc>
        <w:tc>
          <w:tcPr>
            <w:tcW w:w="1422" w:type="dxa"/>
            <w:noWrap/>
            <w:vAlign w:val="bottom"/>
          </w:tcPr>
          <w:p w14:paraId="34238CAC" w14:textId="3F456DAD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(0.3%)</w:t>
            </w:r>
          </w:p>
        </w:tc>
      </w:tr>
      <w:tr w:rsidR="006170C3" w:rsidRPr="005259E6" w14:paraId="5D3B79DA" w14:textId="77777777" w:rsidTr="00096BBF">
        <w:trPr>
          <w:trHeight w:val="118"/>
        </w:trPr>
        <w:tc>
          <w:tcPr>
            <w:tcW w:w="3098" w:type="dxa"/>
            <w:gridSpan w:val="2"/>
            <w:noWrap/>
            <w:hideMark/>
          </w:tcPr>
          <w:p w14:paraId="1E527670" w14:textId="613D2B04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 xml:space="preserve">Spike </w:t>
            </w:r>
            <w:r w:rsidR="00C56E0C"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429" w:type="dxa"/>
            <w:noWrap/>
            <w:hideMark/>
          </w:tcPr>
          <w:p w14:paraId="5C966567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10BCFB89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52E2CCD6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</w:tcPr>
          <w:p w14:paraId="76CB40F0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noWrap/>
            <w:hideMark/>
          </w:tcPr>
          <w:p w14:paraId="61D90256" w14:textId="6AF5D480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</w:p>
        </w:tc>
      </w:tr>
      <w:tr w:rsidR="006170C3" w:rsidRPr="005259E6" w14:paraId="33A4973A" w14:textId="77777777" w:rsidTr="00096BBF">
        <w:trPr>
          <w:trHeight w:val="118"/>
        </w:trPr>
        <w:tc>
          <w:tcPr>
            <w:tcW w:w="1725" w:type="dxa"/>
            <w:noWrap/>
            <w:hideMark/>
          </w:tcPr>
          <w:p w14:paraId="4DBE8D84" w14:textId="7256B55F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</w:t>
            </w:r>
            <w:r w:rsidR="00096BBF" w:rsidRPr="005259E6">
              <w:rPr>
                <w:rFonts w:ascii="Times" w:hAnsi="Times" w:cs="Arial"/>
                <w:sz w:val="20"/>
                <w:szCs w:val="20"/>
              </w:rPr>
              <w:t xml:space="preserve"> (</w:t>
            </w:r>
            <w:r w:rsidR="00EA2F18" w:rsidRPr="005259E6">
              <w:rPr>
                <w:rFonts w:ascii="Times" w:hAnsi="Times" w:cs="Arial"/>
                <w:sz w:val="20"/>
                <w:szCs w:val="20"/>
              </w:rPr>
              <w:t>&lt; 0.80 U/ml</w:t>
            </w:r>
            <w:r w:rsidR="00096BBF" w:rsidRPr="005259E6">
              <w:rPr>
                <w:rFonts w:ascii="Times" w:hAnsi="Times" w:cs="Arial"/>
                <w:sz w:val="20"/>
                <w:szCs w:val="20"/>
              </w:rPr>
              <w:t>)</w:t>
            </w:r>
          </w:p>
        </w:tc>
        <w:tc>
          <w:tcPr>
            <w:tcW w:w="1373" w:type="dxa"/>
            <w:noWrap/>
            <w:hideMark/>
          </w:tcPr>
          <w:p w14:paraId="2247DB52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(5.6%)</w:t>
            </w:r>
          </w:p>
        </w:tc>
        <w:tc>
          <w:tcPr>
            <w:tcW w:w="1429" w:type="dxa"/>
            <w:noWrap/>
            <w:hideMark/>
          </w:tcPr>
          <w:p w14:paraId="39B58E83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(2.4%)</w:t>
            </w:r>
          </w:p>
        </w:tc>
        <w:tc>
          <w:tcPr>
            <w:tcW w:w="1373" w:type="dxa"/>
            <w:noWrap/>
            <w:hideMark/>
          </w:tcPr>
          <w:p w14:paraId="05291A80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(2.5%)</w:t>
            </w:r>
          </w:p>
        </w:tc>
        <w:tc>
          <w:tcPr>
            <w:tcW w:w="1422" w:type="dxa"/>
            <w:noWrap/>
            <w:hideMark/>
          </w:tcPr>
          <w:p w14:paraId="7B4B7F02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(3.0%)</w:t>
            </w:r>
          </w:p>
        </w:tc>
        <w:tc>
          <w:tcPr>
            <w:tcW w:w="1422" w:type="dxa"/>
          </w:tcPr>
          <w:p w14:paraId="27FDB532" w14:textId="0D6B5425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(2.8%)</w:t>
            </w:r>
          </w:p>
        </w:tc>
        <w:tc>
          <w:tcPr>
            <w:tcW w:w="1422" w:type="dxa"/>
            <w:noWrap/>
            <w:hideMark/>
          </w:tcPr>
          <w:p w14:paraId="1A546B49" w14:textId="6E873271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(3.1%)</w:t>
            </w:r>
          </w:p>
        </w:tc>
      </w:tr>
      <w:tr w:rsidR="006170C3" w:rsidRPr="005259E6" w14:paraId="54A9AC5C" w14:textId="77777777" w:rsidTr="00096BBF">
        <w:trPr>
          <w:trHeight w:val="118"/>
        </w:trPr>
        <w:tc>
          <w:tcPr>
            <w:tcW w:w="1725" w:type="dxa"/>
            <w:noWrap/>
            <w:hideMark/>
          </w:tcPr>
          <w:p w14:paraId="4C4A5F64" w14:textId="1B432088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</w:t>
            </w:r>
            <w:r w:rsidR="00EA2F18" w:rsidRPr="005259E6">
              <w:rPr>
                <w:rFonts w:ascii="Times" w:hAnsi="Times" w:cs="Arial"/>
                <w:sz w:val="20"/>
                <w:szCs w:val="20"/>
              </w:rPr>
              <w:t>0.8 to</w:t>
            </w:r>
            <w:r w:rsidRPr="005259E6">
              <w:rPr>
                <w:rFonts w:ascii="Times" w:hAnsi="Times" w:cs="Arial"/>
                <w:sz w:val="20"/>
                <w:szCs w:val="20"/>
              </w:rPr>
              <w:t xml:space="preserve"> 2500</w:t>
            </w:r>
            <w:r w:rsidR="00096BBF" w:rsidRPr="005259E6">
              <w:rPr>
                <w:rFonts w:ascii="Times" w:hAnsi="Times" w:cs="Arial"/>
                <w:sz w:val="20"/>
                <w:szCs w:val="20"/>
              </w:rPr>
              <w:t xml:space="preserve"> U/ml</w:t>
            </w:r>
          </w:p>
        </w:tc>
        <w:tc>
          <w:tcPr>
            <w:tcW w:w="1373" w:type="dxa"/>
            <w:noWrap/>
            <w:hideMark/>
          </w:tcPr>
          <w:p w14:paraId="5C3A5891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18 (20.0%)</w:t>
            </w:r>
          </w:p>
        </w:tc>
        <w:tc>
          <w:tcPr>
            <w:tcW w:w="1429" w:type="dxa"/>
            <w:noWrap/>
            <w:hideMark/>
          </w:tcPr>
          <w:p w14:paraId="45649954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58 (28.2%)</w:t>
            </w:r>
          </w:p>
        </w:tc>
        <w:tc>
          <w:tcPr>
            <w:tcW w:w="1373" w:type="dxa"/>
            <w:noWrap/>
            <w:hideMark/>
          </w:tcPr>
          <w:p w14:paraId="3F5AFF83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(17.3%)</w:t>
            </w:r>
          </w:p>
        </w:tc>
        <w:tc>
          <w:tcPr>
            <w:tcW w:w="1422" w:type="dxa"/>
            <w:noWrap/>
            <w:hideMark/>
          </w:tcPr>
          <w:p w14:paraId="73B0ACD9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60 (20.1%)</w:t>
            </w:r>
          </w:p>
        </w:tc>
        <w:tc>
          <w:tcPr>
            <w:tcW w:w="1422" w:type="dxa"/>
          </w:tcPr>
          <w:p w14:paraId="34E23DB8" w14:textId="6987BDD2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33 (30.6%)</w:t>
            </w:r>
          </w:p>
        </w:tc>
        <w:tc>
          <w:tcPr>
            <w:tcW w:w="1422" w:type="dxa"/>
            <w:noWrap/>
            <w:hideMark/>
          </w:tcPr>
          <w:p w14:paraId="5BE3FE8F" w14:textId="4B5B718D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183 (23.3%)</w:t>
            </w:r>
          </w:p>
        </w:tc>
      </w:tr>
      <w:tr w:rsidR="006170C3" w:rsidRPr="005259E6" w14:paraId="51979DFA" w14:textId="77777777" w:rsidTr="00096BBF">
        <w:trPr>
          <w:trHeight w:val="118"/>
        </w:trPr>
        <w:tc>
          <w:tcPr>
            <w:tcW w:w="1725" w:type="dxa"/>
            <w:noWrap/>
            <w:hideMark/>
          </w:tcPr>
          <w:p w14:paraId="0C461B4B" w14:textId="6BCF4FB9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&gt;2500</w:t>
            </w:r>
            <w:r w:rsidR="00096BBF" w:rsidRPr="005259E6">
              <w:rPr>
                <w:rFonts w:ascii="Times" w:hAnsi="Times" w:cs="Arial"/>
                <w:sz w:val="20"/>
                <w:szCs w:val="20"/>
              </w:rPr>
              <w:t xml:space="preserve"> U/ml</w:t>
            </w:r>
          </w:p>
        </w:tc>
        <w:tc>
          <w:tcPr>
            <w:tcW w:w="1373" w:type="dxa"/>
            <w:noWrap/>
            <w:hideMark/>
          </w:tcPr>
          <w:p w14:paraId="7891C5DD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67 (74.4%)</w:t>
            </w:r>
          </w:p>
        </w:tc>
        <w:tc>
          <w:tcPr>
            <w:tcW w:w="1429" w:type="dxa"/>
            <w:noWrap/>
            <w:hideMark/>
          </w:tcPr>
          <w:p w14:paraId="0B60A347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140 (68.0%)</w:t>
            </w:r>
          </w:p>
        </w:tc>
        <w:tc>
          <w:tcPr>
            <w:tcW w:w="1373" w:type="dxa"/>
            <w:noWrap/>
            <w:hideMark/>
          </w:tcPr>
          <w:p w14:paraId="1564952A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62 (76.5%)</w:t>
            </w:r>
          </w:p>
        </w:tc>
        <w:tc>
          <w:tcPr>
            <w:tcW w:w="1422" w:type="dxa"/>
            <w:noWrap/>
            <w:hideMark/>
          </w:tcPr>
          <w:p w14:paraId="7E9A3FFD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163 (54.5%)</w:t>
            </w:r>
          </w:p>
        </w:tc>
        <w:tc>
          <w:tcPr>
            <w:tcW w:w="1422" w:type="dxa"/>
          </w:tcPr>
          <w:p w14:paraId="07A61677" w14:textId="178A0BD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72 (66.7%)</w:t>
            </w:r>
          </w:p>
        </w:tc>
        <w:tc>
          <w:tcPr>
            <w:tcW w:w="1422" w:type="dxa"/>
            <w:noWrap/>
            <w:hideMark/>
          </w:tcPr>
          <w:p w14:paraId="7E95BD99" w14:textId="7E9CF713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504 (64.3%)</w:t>
            </w:r>
          </w:p>
        </w:tc>
      </w:tr>
      <w:tr w:rsidR="006170C3" w:rsidRPr="005259E6" w14:paraId="5666CA17" w14:textId="77777777" w:rsidTr="00096BBF">
        <w:trPr>
          <w:trHeight w:val="118"/>
        </w:trPr>
        <w:tc>
          <w:tcPr>
            <w:tcW w:w="1725" w:type="dxa"/>
            <w:noWrap/>
            <w:hideMark/>
          </w:tcPr>
          <w:p w14:paraId="4094625A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73" w:type="dxa"/>
            <w:noWrap/>
            <w:hideMark/>
          </w:tcPr>
          <w:p w14:paraId="178DEB11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9" w:type="dxa"/>
            <w:noWrap/>
            <w:hideMark/>
          </w:tcPr>
          <w:p w14:paraId="3A7FB2E2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(1.5%)</w:t>
            </w:r>
          </w:p>
        </w:tc>
        <w:tc>
          <w:tcPr>
            <w:tcW w:w="1373" w:type="dxa"/>
            <w:noWrap/>
            <w:hideMark/>
          </w:tcPr>
          <w:p w14:paraId="4FFE5B6C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(3.7%)</w:t>
            </w:r>
          </w:p>
        </w:tc>
        <w:tc>
          <w:tcPr>
            <w:tcW w:w="1422" w:type="dxa"/>
            <w:noWrap/>
            <w:hideMark/>
          </w:tcPr>
          <w:p w14:paraId="40BF639C" w14:textId="77777777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67 (22.4%)</w:t>
            </w:r>
          </w:p>
        </w:tc>
        <w:tc>
          <w:tcPr>
            <w:tcW w:w="1422" w:type="dxa"/>
          </w:tcPr>
          <w:p w14:paraId="09CF2001" w14:textId="25F4F5D3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422" w:type="dxa"/>
            <w:noWrap/>
            <w:hideMark/>
          </w:tcPr>
          <w:p w14:paraId="095D2BD2" w14:textId="5EAA413E" w:rsidR="006170C3" w:rsidRPr="005259E6" w:rsidRDefault="006170C3" w:rsidP="006170C3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73 (9.3%)</w:t>
            </w:r>
          </w:p>
        </w:tc>
      </w:tr>
    </w:tbl>
    <w:p w14:paraId="1850C8E9" w14:textId="77777777" w:rsidR="006170C3" w:rsidRPr="005259E6" w:rsidRDefault="006170C3">
      <w:pPr>
        <w:spacing w:after="160" w:line="259" w:lineRule="auto"/>
        <w:rPr>
          <w:rFonts w:ascii="Times" w:hAnsi="Times" w:cs="Arial"/>
        </w:rPr>
      </w:pPr>
      <w:r w:rsidRPr="005259E6">
        <w:rPr>
          <w:rFonts w:ascii="Times" w:hAnsi="Times" w:cs="Arial"/>
        </w:rPr>
        <w:br w:type="page"/>
      </w:r>
    </w:p>
    <w:p w14:paraId="39827B55" w14:textId="32487067" w:rsidR="00C052AB" w:rsidRPr="005259E6" w:rsidRDefault="002E3741">
      <w:pPr>
        <w:spacing w:after="160" w:line="259" w:lineRule="auto"/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6170C3" w:rsidRPr="005259E6">
        <w:rPr>
          <w:rFonts w:ascii="Times" w:hAnsi="Times" w:cs="Arial"/>
          <w:b/>
          <w:bCs/>
        </w:rPr>
        <w:t>3</w:t>
      </w:r>
      <w:r w:rsidR="00C052AB" w:rsidRPr="005259E6">
        <w:rPr>
          <w:rFonts w:ascii="Times" w:hAnsi="Times" w:cs="Arial"/>
          <w:b/>
          <w:bCs/>
        </w:rPr>
        <w:t>. Report of COVID-like illness and test result history in the study population.</w:t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2847"/>
        <w:gridCol w:w="973"/>
        <w:gridCol w:w="1082"/>
        <w:gridCol w:w="973"/>
        <w:gridCol w:w="1180"/>
        <w:gridCol w:w="1217"/>
        <w:gridCol w:w="1082"/>
      </w:tblGrid>
      <w:tr w:rsidR="00C052AB" w:rsidRPr="005259E6" w14:paraId="759A01C6" w14:textId="77777777" w:rsidTr="00C052AB">
        <w:trPr>
          <w:trHeight w:val="816"/>
        </w:trPr>
        <w:tc>
          <w:tcPr>
            <w:tcW w:w="2847" w:type="dxa"/>
            <w:noWrap/>
            <w:hideMark/>
          </w:tcPr>
          <w:p w14:paraId="22374183" w14:textId="3F0F789A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4E9168E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Central</w:t>
            </w:r>
          </w:p>
          <w:p w14:paraId="3CD8F4EA" w14:textId="3B727003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(N=90)</w:t>
            </w:r>
          </w:p>
        </w:tc>
        <w:tc>
          <w:tcPr>
            <w:tcW w:w="1082" w:type="dxa"/>
            <w:noWrap/>
            <w:hideMark/>
          </w:tcPr>
          <w:p w14:paraId="28D4A33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East</w:t>
            </w:r>
          </w:p>
          <w:p w14:paraId="6A3882EE" w14:textId="00870892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(N=206)</w:t>
            </w:r>
          </w:p>
        </w:tc>
        <w:tc>
          <w:tcPr>
            <w:tcW w:w="973" w:type="dxa"/>
            <w:noWrap/>
            <w:hideMark/>
          </w:tcPr>
          <w:p w14:paraId="1AB8C80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</w:t>
            </w:r>
          </w:p>
          <w:p w14:paraId="1503E112" w14:textId="3DDD6764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(N=81)</w:t>
            </w:r>
          </w:p>
        </w:tc>
        <w:tc>
          <w:tcPr>
            <w:tcW w:w="1180" w:type="dxa"/>
            <w:noWrap/>
            <w:hideMark/>
          </w:tcPr>
          <w:p w14:paraId="33BAA12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Northwest</w:t>
            </w:r>
          </w:p>
          <w:p w14:paraId="50DE25A3" w14:textId="19C5522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(N=299)</w:t>
            </w:r>
          </w:p>
        </w:tc>
        <w:tc>
          <w:tcPr>
            <w:tcW w:w="1213" w:type="dxa"/>
            <w:noWrap/>
            <w:hideMark/>
          </w:tcPr>
          <w:p w14:paraId="3A9A03D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Southwest</w:t>
            </w:r>
          </w:p>
          <w:p w14:paraId="7556BD98" w14:textId="4193139F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(N=108)</w:t>
            </w:r>
          </w:p>
        </w:tc>
        <w:tc>
          <w:tcPr>
            <w:tcW w:w="1082" w:type="dxa"/>
            <w:noWrap/>
            <w:hideMark/>
          </w:tcPr>
          <w:p w14:paraId="1833034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Overall</w:t>
            </w:r>
          </w:p>
          <w:p w14:paraId="1BB47931" w14:textId="78120DB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(N=784)</w:t>
            </w:r>
          </w:p>
        </w:tc>
      </w:tr>
      <w:tr w:rsidR="00C052AB" w:rsidRPr="005259E6" w14:paraId="3F690FCD" w14:textId="77777777" w:rsidTr="00C052AB">
        <w:trPr>
          <w:trHeight w:val="300"/>
        </w:trPr>
        <w:tc>
          <w:tcPr>
            <w:tcW w:w="8272" w:type="dxa"/>
            <w:gridSpan w:val="6"/>
            <w:noWrap/>
            <w:hideMark/>
          </w:tcPr>
          <w:p w14:paraId="7512F2C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Self-report COVID-like illness since prior survey</w:t>
            </w:r>
          </w:p>
        </w:tc>
        <w:tc>
          <w:tcPr>
            <w:tcW w:w="1082" w:type="dxa"/>
            <w:noWrap/>
            <w:hideMark/>
          </w:tcPr>
          <w:p w14:paraId="72F86C8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C052AB" w:rsidRPr="005259E6" w14:paraId="1DC60BDE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C8FF65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973" w:type="dxa"/>
            <w:noWrap/>
            <w:hideMark/>
          </w:tcPr>
          <w:p w14:paraId="79E9B99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38 (42.2%)</w:t>
            </w:r>
          </w:p>
        </w:tc>
        <w:tc>
          <w:tcPr>
            <w:tcW w:w="1082" w:type="dxa"/>
            <w:noWrap/>
            <w:hideMark/>
          </w:tcPr>
          <w:p w14:paraId="16820E8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93 (45.1%)</w:t>
            </w:r>
          </w:p>
        </w:tc>
        <w:tc>
          <w:tcPr>
            <w:tcW w:w="973" w:type="dxa"/>
            <w:noWrap/>
            <w:hideMark/>
          </w:tcPr>
          <w:p w14:paraId="16752DB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23 (28.4%)</w:t>
            </w:r>
          </w:p>
        </w:tc>
        <w:tc>
          <w:tcPr>
            <w:tcW w:w="1180" w:type="dxa"/>
            <w:noWrap/>
            <w:hideMark/>
          </w:tcPr>
          <w:p w14:paraId="2866731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134 (44.8%)</w:t>
            </w:r>
          </w:p>
        </w:tc>
        <w:tc>
          <w:tcPr>
            <w:tcW w:w="1213" w:type="dxa"/>
            <w:noWrap/>
            <w:hideMark/>
          </w:tcPr>
          <w:p w14:paraId="7D59C4A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41 (38.0%)</w:t>
            </w:r>
          </w:p>
        </w:tc>
        <w:tc>
          <w:tcPr>
            <w:tcW w:w="1082" w:type="dxa"/>
            <w:noWrap/>
            <w:hideMark/>
          </w:tcPr>
          <w:p w14:paraId="77DABE5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329 (42.0%)</w:t>
            </w:r>
          </w:p>
        </w:tc>
      </w:tr>
      <w:tr w:rsidR="00C052AB" w:rsidRPr="005259E6" w14:paraId="6C12BA6D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51C216E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973" w:type="dxa"/>
            <w:noWrap/>
            <w:hideMark/>
          </w:tcPr>
          <w:p w14:paraId="1DF52177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52 (57.8%)</w:t>
            </w:r>
          </w:p>
        </w:tc>
        <w:tc>
          <w:tcPr>
            <w:tcW w:w="1082" w:type="dxa"/>
            <w:noWrap/>
            <w:hideMark/>
          </w:tcPr>
          <w:p w14:paraId="601196A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100 (48.5%)</w:t>
            </w:r>
          </w:p>
        </w:tc>
        <w:tc>
          <w:tcPr>
            <w:tcW w:w="973" w:type="dxa"/>
            <w:noWrap/>
            <w:hideMark/>
          </w:tcPr>
          <w:p w14:paraId="1DCCE53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56 (69.1%)</w:t>
            </w:r>
          </w:p>
        </w:tc>
        <w:tc>
          <w:tcPr>
            <w:tcW w:w="1180" w:type="dxa"/>
            <w:noWrap/>
            <w:hideMark/>
          </w:tcPr>
          <w:p w14:paraId="5881A447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162 (54.2%)</w:t>
            </w:r>
          </w:p>
        </w:tc>
        <w:tc>
          <w:tcPr>
            <w:tcW w:w="1213" w:type="dxa"/>
            <w:noWrap/>
            <w:hideMark/>
          </w:tcPr>
          <w:p w14:paraId="00880DF7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66 (61.1%)</w:t>
            </w:r>
          </w:p>
        </w:tc>
        <w:tc>
          <w:tcPr>
            <w:tcW w:w="1082" w:type="dxa"/>
            <w:noWrap/>
            <w:hideMark/>
          </w:tcPr>
          <w:p w14:paraId="7E8C6BD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436 (55.6%)</w:t>
            </w:r>
          </w:p>
        </w:tc>
      </w:tr>
      <w:tr w:rsidR="00C052AB" w:rsidRPr="005259E6" w14:paraId="250E094C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2586D55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 or can't remember</w:t>
            </w:r>
          </w:p>
        </w:tc>
        <w:tc>
          <w:tcPr>
            <w:tcW w:w="973" w:type="dxa"/>
            <w:noWrap/>
            <w:hideMark/>
          </w:tcPr>
          <w:p w14:paraId="40B4550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612F049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(0.5%)</w:t>
            </w:r>
          </w:p>
        </w:tc>
        <w:tc>
          <w:tcPr>
            <w:tcW w:w="973" w:type="dxa"/>
            <w:noWrap/>
            <w:hideMark/>
          </w:tcPr>
          <w:p w14:paraId="63D0429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(2.5%)</w:t>
            </w:r>
          </w:p>
        </w:tc>
        <w:tc>
          <w:tcPr>
            <w:tcW w:w="1180" w:type="dxa"/>
            <w:noWrap/>
            <w:hideMark/>
          </w:tcPr>
          <w:p w14:paraId="4798637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(0.7%)</w:t>
            </w:r>
          </w:p>
        </w:tc>
        <w:tc>
          <w:tcPr>
            <w:tcW w:w="1213" w:type="dxa"/>
            <w:noWrap/>
            <w:hideMark/>
          </w:tcPr>
          <w:p w14:paraId="3C2DA62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(0.9%)</w:t>
            </w:r>
          </w:p>
        </w:tc>
        <w:tc>
          <w:tcPr>
            <w:tcW w:w="1082" w:type="dxa"/>
            <w:noWrap/>
            <w:hideMark/>
          </w:tcPr>
          <w:p w14:paraId="3E4CD82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(0.8%)</w:t>
            </w:r>
          </w:p>
        </w:tc>
      </w:tr>
      <w:tr w:rsidR="00C052AB" w:rsidRPr="005259E6" w14:paraId="4C252D6A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26875F0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973" w:type="dxa"/>
            <w:noWrap/>
            <w:hideMark/>
          </w:tcPr>
          <w:p w14:paraId="3254A49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082" w:type="dxa"/>
            <w:noWrap/>
            <w:hideMark/>
          </w:tcPr>
          <w:p w14:paraId="743C39E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 (5.8%)</w:t>
            </w:r>
          </w:p>
        </w:tc>
        <w:tc>
          <w:tcPr>
            <w:tcW w:w="973" w:type="dxa"/>
            <w:noWrap/>
            <w:hideMark/>
          </w:tcPr>
          <w:p w14:paraId="45856FF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80" w:type="dxa"/>
            <w:noWrap/>
            <w:hideMark/>
          </w:tcPr>
          <w:p w14:paraId="2B24262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(0.3%)</w:t>
            </w:r>
          </w:p>
        </w:tc>
        <w:tc>
          <w:tcPr>
            <w:tcW w:w="1213" w:type="dxa"/>
            <w:noWrap/>
            <w:hideMark/>
          </w:tcPr>
          <w:p w14:paraId="24D76E9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082" w:type="dxa"/>
            <w:noWrap/>
            <w:hideMark/>
          </w:tcPr>
          <w:p w14:paraId="77BA964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 (1.7%)</w:t>
            </w:r>
          </w:p>
        </w:tc>
      </w:tr>
      <w:tr w:rsidR="00C052AB" w:rsidRPr="005259E6" w14:paraId="0737C4DF" w14:textId="77777777" w:rsidTr="00C052AB">
        <w:trPr>
          <w:trHeight w:val="300"/>
        </w:trPr>
        <w:tc>
          <w:tcPr>
            <w:tcW w:w="9354" w:type="dxa"/>
            <w:gridSpan w:val="7"/>
            <w:noWrap/>
            <w:hideMark/>
          </w:tcPr>
          <w:p w14:paraId="494C17B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Called or went to a doctor, clinic, or emergency room because of these illnesses</w:t>
            </w:r>
          </w:p>
        </w:tc>
      </w:tr>
      <w:tr w:rsidR="00C052AB" w:rsidRPr="005259E6" w14:paraId="551EDFCD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0188414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973" w:type="dxa"/>
            <w:noWrap/>
            <w:hideMark/>
          </w:tcPr>
          <w:p w14:paraId="633C34D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(24.4%)</w:t>
            </w:r>
          </w:p>
        </w:tc>
        <w:tc>
          <w:tcPr>
            <w:tcW w:w="1082" w:type="dxa"/>
            <w:noWrap/>
            <w:hideMark/>
          </w:tcPr>
          <w:p w14:paraId="17C3772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54 (26.2%)</w:t>
            </w:r>
          </w:p>
        </w:tc>
        <w:tc>
          <w:tcPr>
            <w:tcW w:w="973" w:type="dxa"/>
            <w:noWrap/>
            <w:hideMark/>
          </w:tcPr>
          <w:p w14:paraId="40BF7CD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 (14.8%)</w:t>
            </w:r>
          </w:p>
        </w:tc>
        <w:tc>
          <w:tcPr>
            <w:tcW w:w="1180" w:type="dxa"/>
            <w:noWrap/>
            <w:hideMark/>
          </w:tcPr>
          <w:p w14:paraId="0D263F1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86 (28.8%)</w:t>
            </w:r>
          </w:p>
        </w:tc>
        <w:tc>
          <w:tcPr>
            <w:tcW w:w="1213" w:type="dxa"/>
            <w:noWrap/>
            <w:hideMark/>
          </w:tcPr>
          <w:p w14:paraId="0F4F4B8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 (17.6%)</w:t>
            </w:r>
          </w:p>
        </w:tc>
        <w:tc>
          <w:tcPr>
            <w:tcW w:w="1082" w:type="dxa"/>
            <w:noWrap/>
            <w:hideMark/>
          </w:tcPr>
          <w:p w14:paraId="7010F1F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193 (24.6%)</w:t>
            </w:r>
          </w:p>
        </w:tc>
      </w:tr>
      <w:tr w:rsidR="00C052AB" w:rsidRPr="005259E6" w14:paraId="451C23F4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1C7CA44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973" w:type="dxa"/>
            <w:noWrap/>
            <w:hideMark/>
          </w:tcPr>
          <w:p w14:paraId="74B7D5D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(17.8%)</w:t>
            </w:r>
          </w:p>
        </w:tc>
        <w:tc>
          <w:tcPr>
            <w:tcW w:w="1082" w:type="dxa"/>
            <w:noWrap/>
            <w:hideMark/>
          </w:tcPr>
          <w:p w14:paraId="4B9492D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38 (18.4%)</w:t>
            </w:r>
          </w:p>
        </w:tc>
        <w:tc>
          <w:tcPr>
            <w:tcW w:w="973" w:type="dxa"/>
            <w:noWrap/>
            <w:hideMark/>
          </w:tcPr>
          <w:p w14:paraId="1DD14EC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(13.6%)</w:t>
            </w:r>
          </w:p>
        </w:tc>
        <w:tc>
          <w:tcPr>
            <w:tcW w:w="1180" w:type="dxa"/>
            <w:noWrap/>
            <w:hideMark/>
          </w:tcPr>
          <w:p w14:paraId="01C886A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48 (16.1%)</w:t>
            </w:r>
          </w:p>
        </w:tc>
        <w:tc>
          <w:tcPr>
            <w:tcW w:w="1213" w:type="dxa"/>
            <w:noWrap/>
            <w:hideMark/>
          </w:tcPr>
          <w:p w14:paraId="04E39F4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(20.4%)</w:t>
            </w:r>
          </w:p>
        </w:tc>
        <w:tc>
          <w:tcPr>
            <w:tcW w:w="1082" w:type="dxa"/>
            <w:noWrap/>
            <w:hideMark/>
          </w:tcPr>
          <w:p w14:paraId="2B610C2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135 (17.2%)</w:t>
            </w:r>
          </w:p>
        </w:tc>
      </w:tr>
      <w:tr w:rsidR="00C052AB" w:rsidRPr="005259E6" w14:paraId="2EF316A1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639C128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 or can't remember</w:t>
            </w:r>
          </w:p>
        </w:tc>
        <w:tc>
          <w:tcPr>
            <w:tcW w:w="973" w:type="dxa"/>
            <w:noWrap/>
            <w:hideMark/>
          </w:tcPr>
          <w:p w14:paraId="757FC71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4206B05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 (6.3%)</w:t>
            </w:r>
          </w:p>
        </w:tc>
        <w:tc>
          <w:tcPr>
            <w:tcW w:w="973" w:type="dxa"/>
            <w:noWrap/>
            <w:hideMark/>
          </w:tcPr>
          <w:p w14:paraId="15A745A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80" w:type="dxa"/>
            <w:noWrap/>
            <w:hideMark/>
          </w:tcPr>
          <w:p w14:paraId="4D2902C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(0.3%)</w:t>
            </w:r>
          </w:p>
        </w:tc>
        <w:tc>
          <w:tcPr>
            <w:tcW w:w="1213" w:type="dxa"/>
            <w:noWrap/>
            <w:hideMark/>
          </w:tcPr>
          <w:p w14:paraId="395C223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1E9AAD3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(1.8%)</w:t>
            </w:r>
          </w:p>
        </w:tc>
      </w:tr>
      <w:tr w:rsidR="00C052AB" w:rsidRPr="005259E6" w14:paraId="4EF55516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EB7F28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973" w:type="dxa"/>
            <w:noWrap/>
            <w:hideMark/>
          </w:tcPr>
          <w:p w14:paraId="31E12A2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52 (57.8%)</w:t>
            </w:r>
          </w:p>
        </w:tc>
        <w:tc>
          <w:tcPr>
            <w:tcW w:w="1082" w:type="dxa"/>
            <w:noWrap/>
            <w:hideMark/>
          </w:tcPr>
          <w:p w14:paraId="261AB13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101 (49.0%)</w:t>
            </w:r>
          </w:p>
        </w:tc>
        <w:tc>
          <w:tcPr>
            <w:tcW w:w="973" w:type="dxa"/>
            <w:noWrap/>
            <w:hideMark/>
          </w:tcPr>
          <w:p w14:paraId="690E95A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58 (71.6%)</w:t>
            </w:r>
          </w:p>
        </w:tc>
        <w:tc>
          <w:tcPr>
            <w:tcW w:w="1180" w:type="dxa"/>
            <w:noWrap/>
            <w:hideMark/>
          </w:tcPr>
          <w:p w14:paraId="6F8F0FD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164 (54.8%)</w:t>
            </w:r>
          </w:p>
        </w:tc>
        <w:tc>
          <w:tcPr>
            <w:tcW w:w="1213" w:type="dxa"/>
            <w:noWrap/>
            <w:hideMark/>
          </w:tcPr>
          <w:p w14:paraId="5E606AF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67 (62.0%)</w:t>
            </w:r>
          </w:p>
        </w:tc>
        <w:tc>
          <w:tcPr>
            <w:tcW w:w="1082" w:type="dxa"/>
            <w:noWrap/>
            <w:hideMark/>
          </w:tcPr>
          <w:p w14:paraId="33F4BCA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442 (56.4%)</w:t>
            </w:r>
          </w:p>
        </w:tc>
      </w:tr>
      <w:tr w:rsidR="00C052AB" w:rsidRPr="005259E6" w14:paraId="342440F8" w14:textId="77777777" w:rsidTr="00C052AB">
        <w:trPr>
          <w:trHeight w:val="300"/>
        </w:trPr>
        <w:tc>
          <w:tcPr>
            <w:tcW w:w="7055" w:type="dxa"/>
            <w:gridSpan w:val="5"/>
            <w:noWrap/>
            <w:hideMark/>
          </w:tcPr>
          <w:p w14:paraId="34CE1CB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Hospitalized for any of these illnesses</w:t>
            </w:r>
          </w:p>
        </w:tc>
        <w:tc>
          <w:tcPr>
            <w:tcW w:w="1213" w:type="dxa"/>
            <w:noWrap/>
            <w:hideMark/>
          </w:tcPr>
          <w:p w14:paraId="6230454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82" w:type="dxa"/>
            <w:noWrap/>
            <w:hideMark/>
          </w:tcPr>
          <w:p w14:paraId="70DEF32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C052AB" w:rsidRPr="005259E6" w14:paraId="26F69598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6DDD3D5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973" w:type="dxa"/>
            <w:noWrap/>
            <w:hideMark/>
          </w:tcPr>
          <w:p w14:paraId="5B8704E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(1.1%)</w:t>
            </w:r>
          </w:p>
        </w:tc>
        <w:tc>
          <w:tcPr>
            <w:tcW w:w="1082" w:type="dxa"/>
            <w:noWrap/>
            <w:hideMark/>
          </w:tcPr>
          <w:p w14:paraId="65D2F04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(3.4%)</w:t>
            </w:r>
          </w:p>
        </w:tc>
        <w:tc>
          <w:tcPr>
            <w:tcW w:w="973" w:type="dxa"/>
            <w:noWrap/>
            <w:hideMark/>
          </w:tcPr>
          <w:p w14:paraId="6859752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(1.2%)</w:t>
            </w:r>
          </w:p>
        </w:tc>
        <w:tc>
          <w:tcPr>
            <w:tcW w:w="1180" w:type="dxa"/>
            <w:noWrap/>
            <w:hideMark/>
          </w:tcPr>
          <w:p w14:paraId="4AF0B92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(2.3%)</w:t>
            </w:r>
          </w:p>
        </w:tc>
        <w:tc>
          <w:tcPr>
            <w:tcW w:w="1213" w:type="dxa"/>
            <w:noWrap/>
            <w:hideMark/>
          </w:tcPr>
          <w:p w14:paraId="0FFAFDE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(1.9%)</w:t>
            </w:r>
          </w:p>
        </w:tc>
        <w:tc>
          <w:tcPr>
            <w:tcW w:w="1082" w:type="dxa"/>
            <w:noWrap/>
            <w:hideMark/>
          </w:tcPr>
          <w:p w14:paraId="2AEB7BB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18 (2.3%)</w:t>
            </w:r>
          </w:p>
        </w:tc>
      </w:tr>
      <w:tr w:rsidR="00C052AB" w:rsidRPr="005259E6" w14:paraId="3D6D4E8E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5CD5A7D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973" w:type="dxa"/>
            <w:noWrap/>
            <w:hideMark/>
          </w:tcPr>
          <w:p w14:paraId="0B94786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21 (23.3%)</w:t>
            </w:r>
          </w:p>
        </w:tc>
        <w:tc>
          <w:tcPr>
            <w:tcW w:w="1082" w:type="dxa"/>
            <w:noWrap/>
            <w:hideMark/>
          </w:tcPr>
          <w:p w14:paraId="59DB37E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47 (22.8%)</w:t>
            </w:r>
          </w:p>
        </w:tc>
        <w:tc>
          <w:tcPr>
            <w:tcW w:w="973" w:type="dxa"/>
            <w:noWrap/>
            <w:hideMark/>
          </w:tcPr>
          <w:p w14:paraId="49FD16E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(13.6%)</w:t>
            </w:r>
          </w:p>
        </w:tc>
        <w:tc>
          <w:tcPr>
            <w:tcW w:w="1180" w:type="dxa"/>
            <w:noWrap/>
            <w:hideMark/>
          </w:tcPr>
          <w:p w14:paraId="0D6552C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79 (26.4%)</w:t>
            </w:r>
          </w:p>
        </w:tc>
        <w:tc>
          <w:tcPr>
            <w:tcW w:w="1213" w:type="dxa"/>
            <w:noWrap/>
            <w:hideMark/>
          </w:tcPr>
          <w:p w14:paraId="032627A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 (15.7%)</w:t>
            </w:r>
          </w:p>
        </w:tc>
        <w:tc>
          <w:tcPr>
            <w:tcW w:w="1082" w:type="dxa"/>
            <w:noWrap/>
            <w:hideMark/>
          </w:tcPr>
          <w:p w14:paraId="69CB75A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175 (22.3%)</w:t>
            </w:r>
          </w:p>
        </w:tc>
      </w:tr>
      <w:tr w:rsidR="00C052AB" w:rsidRPr="005259E6" w14:paraId="71965C00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256B619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 or can't remember</w:t>
            </w:r>
          </w:p>
        </w:tc>
        <w:tc>
          <w:tcPr>
            <w:tcW w:w="973" w:type="dxa"/>
            <w:noWrap/>
            <w:hideMark/>
          </w:tcPr>
          <w:p w14:paraId="238CE7E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6FA96C4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973" w:type="dxa"/>
            <w:noWrap/>
            <w:hideMark/>
          </w:tcPr>
          <w:p w14:paraId="51AB8DB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80" w:type="dxa"/>
            <w:noWrap/>
            <w:hideMark/>
          </w:tcPr>
          <w:p w14:paraId="3D68D96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13" w:type="dxa"/>
            <w:noWrap/>
            <w:hideMark/>
          </w:tcPr>
          <w:p w14:paraId="7A68630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11AB3ED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</w:tr>
      <w:tr w:rsidR="00C052AB" w:rsidRPr="005259E6" w14:paraId="663E35DE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054580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973" w:type="dxa"/>
            <w:noWrap/>
            <w:hideMark/>
          </w:tcPr>
          <w:p w14:paraId="2EC29B8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68 (75.6%)</w:t>
            </w:r>
          </w:p>
        </w:tc>
        <w:tc>
          <w:tcPr>
            <w:tcW w:w="1082" w:type="dxa"/>
            <w:noWrap/>
            <w:hideMark/>
          </w:tcPr>
          <w:p w14:paraId="7AD460D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152 (73.8%)</w:t>
            </w:r>
          </w:p>
        </w:tc>
        <w:tc>
          <w:tcPr>
            <w:tcW w:w="973" w:type="dxa"/>
            <w:noWrap/>
            <w:hideMark/>
          </w:tcPr>
          <w:p w14:paraId="409485D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69 (85.2%)</w:t>
            </w:r>
          </w:p>
        </w:tc>
        <w:tc>
          <w:tcPr>
            <w:tcW w:w="1180" w:type="dxa"/>
            <w:noWrap/>
            <w:hideMark/>
          </w:tcPr>
          <w:p w14:paraId="1CDFE36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213 (71.2%)</w:t>
            </w:r>
          </w:p>
        </w:tc>
        <w:tc>
          <w:tcPr>
            <w:tcW w:w="1213" w:type="dxa"/>
            <w:noWrap/>
            <w:hideMark/>
          </w:tcPr>
          <w:p w14:paraId="542291E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89 (82.4%)</w:t>
            </w:r>
          </w:p>
        </w:tc>
        <w:tc>
          <w:tcPr>
            <w:tcW w:w="1082" w:type="dxa"/>
            <w:noWrap/>
            <w:hideMark/>
          </w:tcPr>
          <w:p w14:paraId="4D44DF7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591 (75.4%)</w:t>
            </w:r>
          </w:p>
        </w:tc>
      </w:tr>
      <w:tr w:rsidR="00C052AB" w:rsidRPr="005259E6" w14:paraId="71BFBF74" w14:textId="77777777" w:rsidTr="00C052AB">
        <w:trPr>
          <w:trHeight w:val="300"/>
        </w:trPr>
        <w:tc>
          <w:tcPr>
            <w:tcW w:w="7055" w:type="dxa"/>
            <w:gridSpan w:val="5"/>
            <w:noWrap/>
            <w:hideMark/>
          </w:tcPr>
          <w:p w14:paraId="7BA56AB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Tested for COVID for any of these illnesses</w:t>
            </w:r>
          </w:p>
        </w:tc>
        <w:tc>
          <w:tcPr>
            <w:tcW w:w="1213" w:type="dxa"/>
            <w:noWrap/>
            <w:hideMark/>
          </w:tcPr>
          <w:p w14:paraId="13FC3CB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82" w:type="dxa"/>
            <w:noWrap/>
            <w:hideMark/>
          </w:tcPr>
          <w:p w14:paraId="4EB0DA9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C052AB" w:rsidRPr="005259E6" w14:paraId="699E4D5D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6420C01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973" w:type="dxa"/>
            <w:noWrap/>
            <w:hideMark/>
          </w:tcPr>
          <w:p w14:paraId="57765BC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32 (35.6%)</w:t>
            </w:r>
          </w:p>
        </w:tc>
        <w:tc>
          <w:tcPr>
            <w:tcW w:w="1082" w:type="dxa"/>
            <w:noWrap/>
            <w:hideMark/>
          </w:tcPr>
          <w:p w14:paraId="72AB627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62 (30.1%)</w:t>
            </w:r>
          </w:p>
        </w:tc>
        <w:tc>
          <w:tcPr>
            <w:tcW w:w="973" w:type="dxa"/>
            <w:noWrap/>
            <w:hideMark/>
          </w:tcPr>
          <w:p w14:paraId="33EE520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(17.3%)</w:t>
            </w:r>
          </w:p>
        </w:tc>
        <w:tc>
          <w:tcPr>
            <w:tcW w:w="1180" w:type="dxa"/>
            <w:noWrap/>
            <w:hideMark/>
          </w:tcPr>
          <w:p w14:paraId="58CD3FF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93 (31.1%)</w:t>
            </w:r>
          </w:p>
        </w:tc>
        <w:tc>
          <w:tcPr>
            <w:tcW w:w="1213" w:type="dxa"/>
            <w:noWrap/>
            <w:hideMark/>
          </w:tcPr>
          <w:p w14:paraId="551CB34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28 (25.9%)</w:t>
            </w:r>
          </w:p>
        </w:tc>
        <w:tc>
          <w:tcPr>
            <w:tcW w:w="1082" w:type="dxa"/>
            <w:noWrap/>
            <w:hideMark/>
          </w:tcPr>
          <w:p w14:paraId="4915EFD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229 (29.2%)</w:t>
            </w:r>
          </w:p>
        </w:tc>
      </w:tr>
      <w:tr w:rsidR="00C052AB" w:rsidRPr="005259E6" w14:paraId="5CF7856C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790ACF3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973" w:type="dxa"/>
            <w:noWrap/>
            <w:hideMark/>
          </w:tcPr>
          <w:p w14:paraId="2EBC301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(6.7%)</w:t>
            </w:r>
          </w:p>
        </w:tc>
        <w:tc>
          <w:tcPr>
            <w:tcW w:w="1082" w:type="dxa"/>
            <w:noWrap/>
            <w:hideMark/>
          </w:tcPr>
          <w:p w14:paraId="048CFA4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(4.9%)</w:t>
            </w:r>
          </w:p>
        </w:tc>
        <w:tc>
          <w:tcPr>
            <w:tcW w:w="973" w:type="dxa"/>
            <w:noWrap/>
            <w:hideMark/>
          </w:tcPr>
          <w:p w14:paraId="2F6A6A8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(1.2%)</w:t>
            </w:r>
          </w:p>
        </w:tc>
        <w:tc>
          <w:tcPr>
            <w:tcW w:w="1180" w:type="dxa"/>
            <w:noWrap/>
            <w:hideMark/>
          </w:tcPr>
          <w:p w14:paraId="2085BD1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(2.0%)</w:t>
            </w:r>
          </w:p>
        </w:tc>
        <w:tc>
          <w:tcPr>
            <w:tcW w:w="1213" w:type="dxa"/>
            <w:noWrap/>
            <w:hideMark/>
          </w:tcPr>
          <w:p w14:paraId="45B42BD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(6.5%)</w:t>
            </w:r>
          </w:p>
        </w:tc>
        <w:tc>
          <w:tcPr>
            <w:tcW w:w="1082" w:type="dxa"/>
            <w:noWrap/>
            <w:hideMark/>
          </w:tcPr>
          <w:p w14:paraId="2C01D28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30 (3.8%)</w:t>
            </w:r>
          </w:p>
        </w:tc>
      </w:tr>
      <w:tr w:rsidR="00C052AB" w:rsidRPr="005259E6" w14:paraId="3A19C7D3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1EC6796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Unknown</w:t>
            </w:r>
          </w:p>
        </w:tc>
        <w:tc>
          <w:tcPr>
            <w:tcW w:w="973" w:type="dxa"/>
            <w:noWrap/>
            <w:hideMark/>
          </w:tcPr>
          <w:p w14:paraId="3F2BE68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1237331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34 (16.5%)</w:t>
            </w:r>
          </w:p>
        </w:tc>
        <w:tc>
          <w:tcPr>
            <w:tcW w:w="973" w:type="dxa"/>
            <w:noWrap/>
            <w:hideMark/>
          </w:tcPr>
          <w:p w14:paraId="6AAFCAB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(12.3%)</w:t>
            </w:r>
          </w:p>
        </w:tc>
        <w:tc>
          <w:tcPr>
            <w:tcW w:w="1180" w:type="dxa"/>
            <w:noWrap/>
            <w:hideMark/>
          </w:tcPr>
          <w:p w14:paraId="7501257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38 (12.7%)</w:t>
            </w:r>
          </w:p>
        </w:tc>
        <w:tc>
          <w:tcPr>
            <w:tcW w:w="1213" w:type="dxa"/>
            <w:noWrap/>
            <w:hideMark/>
          </w:tcPr>
          <w:p w14:paraId="48068B7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(6.5%)</w:t>
            </w:r>
          </w:p>
        </w:tc>
        <w:tc>
          <w:tcPr>
            <w:tcW w:w="1082" w:type="dxa"/>
            <w:noWrap/>
            <w:hideMark/>
          </w:tcPr>
          <w:p w14:paraId="3E2204A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89 (11.4%)</w:t>
            </w:r>
          </w:p>
        </w:tc>
      </w:tr>
      <w:tr w:rsidR="00C052AB" w:rsidRPr="005259E6" w14:paraId="6CF2150A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0A13A9D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Not applicable</w:t>
            </w:r>
          </w:p>
        </w:tc>
        <w:tc>
          <w:tcPr>
            <w:tcW w:w="973" w:type="dxa"/>
            <w:noWrap/>
            <w:hideMark/>
          </w:tcPr>
          <w:p w14:paraId="2F6876A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52 (57.8%)</w:t>
            </w:r>
          </w:p>
        </w:tc>
        <w:tc>
          <w:tcPr>
            <w:tcW w:w="1082" w:type="dxa"/>
            <w:noWrap/>
            <w:hideMark/>
          </w:tcPr>
          <w:p w14:paraId="559D9A3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100 (48.5%)</w:t>
            </w:r>
          </w:p>
        </w:tc>
        <w:tc>
          <w:tcPr>
            <w:tcW w:w="973" w:type="dxa"/>
            <w:noWrap/>
            <w:hideMark/>
          </w:tcPr>
          <w:p w14:paraId="1A3157B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56 (69.1%)</w:t>
            </w:r>
          </w:p>
        </w:tc>
        <w:tc>
          <w:tcPr>
            <w:tcW w:w="1180" w:type="dxa"/>
            <w:noWrap/>
            <w:hideMark/>
          </w:tcPr>
          <w:p w14:paraId="71FEE25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162 (54.2%)</w:t>
            </w:r>
          </w:p>
        </w:tc>
        <w:tc>
          <w:tcPr>
            <w:tcW w:w="1213" w:type="dxa"/>
            <w:noWrap/>
            <w:hideMark/>
          </w:tcPr>
          <w:p w14:paraId="5A3F16A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66 (61.1%)</w:t>
            </w:r>
          </w:p>
        </w:tc>
        <w:tc>
          <w:tcPr>
            <w:tcW w:w="1082" w:type="dxa"/>
            <w:noWrap/>
            <w:hideMark/>
          </w:tcPr>
          <w:p w14:paraId="4154CAB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436 (55.6%)</w:t>
            </w:r>
          </w:p>
        </w:tc>
      </w:tr>
      <w:tr w:rsidR="00C052AB" w:rsidRPr="005259E6" w14:paraId="495695DE" w14:textId="77777777" w:rsidTr="00C052AB">
        <w:trPr>
          <w:trHeight w:val="300"/>
        </w:trPr>
        <w:tc>
          <w:tcPr>
            <w:tcW w:w="5875" w:type="dxa"/>
            <w:gridSpan w:val="4"/>
            <w:noWrap/>
            <w:hideMark/>
          </w:tcPr>
          <w:p w14:paraId="1E1E07D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Test result for reported illness</w:t>
            </w:r>
          </w:p>
        </w:tc>
        <w:tc>
          <w:tcPr>
            <w:tcW w:w="1180" w:type="dxa"/>
            <w:noWrap/>
            <w:hideMark/>
          </w:tcPr>
          <w:p w14:paraId="011E6EB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13" w:type="dxa"/>
            <w:noWrap/>
            <w:hideMark/>
          </w:tcPr>
          <w:p w14:paraId="07890B4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82" w:type="dxa"/>
            <w:noWrap/>
            <w:hideMark/>
          </w:tcPr>
          <w:p w14:paraId="2F82D5F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C052AB" w:rsidRPr="005259E6" w14:paraId="0364AC53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19C04BE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lastRenderedPageBreak/>
              <w:t>  Positive</w:t>
            </w:r>
          </w:p>
        </w:tc>
        <w:tc>
          <w:tcPr>
            <w:tcW w:w="973" w:type="dxa"/>
            <w:noWrap/>
            <w:hideMark/>
          </w:tcPr>
          <w:p w14:paraId="012C2AB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 (18.9%)</w:t>
            </w:r>
          </w:p>
        </w:tc>
        <w:tc>
          <w:tcPr>
            <w:tcW w:w="1082" w:type="dxa"/>
            <w:noWrap/>
            <w:hideMark/>
          </w:tcPr>
          <w:p w14:paraId="166F93D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34 (16.5%)</w:t>
            </w:r>
          </w:p>
        </w:tc>
        <w:tc>
          <w:tcPr>
            <w:tcW w:w="973" w:type="dxa"/>
            <w:noWrap/>
            <w:hideMark/>
          </w:tcPr>
          <w:p w14:paraId="51882F8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(11.1%)</w:t>
            </w:r>
          </w:p>
        </w:tc>
        <w:tc>
          <w:tcPr>
            <w:tcW w:w="1180" w:type="dxa"/>
            <w:noWrap/>
            <w:hideMark/>
          </w:tcPr>
          <w:p w14:paraId="7094DDE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44 (14.7%)</w:t>
            </w:r>
          </w:p>
        </w:tc>
        <w:tc>
          <w:tcPr>
            <w:tcW w:w="1213" w:type="dxa"/>
            <w:noWrap/>
            <w:hideMark/>
          </w:tcPr>
          <w:p w14:paraId="1A12709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(13.9%)</w:t>
            </w:r>
          </w:p>
        </w:tc>
        <w:tc>
          <w:tcPr>
            <w:tcW w:w="1082" w:type="dxa"/>
            <w:noWrap/>
            <w:hideMark/>
          </w:tcPr>
          <w:p w14:paraId="507714C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119 (15.2%)</w:t>
            </w:r>
          </w:p>
        </w:tc>
      </w:tr>
      <w:tr w:rsidR="00C052AB" w:rsidRPr="005259E6" w14:paraId="29104906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4833AF1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Negative</w:t>
            </w:r>
          </w:p>
        </w:tc>
        <w:tc>
          <w:tcPr>
            <w:tcW w:w="973" w:type="dxa"/>
            <w:noWrap/>
            <w:hideMark/>
          </w:tcPr>
          <w:p w14:paraId="01CFDA8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(15.6%)</w:t>
            </w:r>
          </w:p>
        </w:tc>
        <w:tc>
          <w:tcPr>
            <w:tcW w:w="1082" w:type="dxa"/>
            <w:noWrap/>
            <w:hideMark/>
          </w:tcPr>
          <w:p w14:paraId="1DFEF4C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28 (13.6%)</w:t>
            </w:r>
          </w:p>
        </w:tc>
        <w:tc>
          <w:tcPr>
            <w:tcW w:w="973" w:type="dxa"/>
            <w:noWrap/>
            <w:hideMark/>
          </w:tcPr>
          <w:p w14:paraId="5900AB8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(6.2%)</w:t>
            </w:r>
          </w:p>
        </w:tc>
        <w:tc>
          <w:tcPr>
            <w:tcW w:w="1180" w:type="dxa"/>
            <w:noWrap/>
            <w:hideMark/>
          </w:tcPr>
          <w:p w14:paraId="09C0CD2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48 (16.1%)</w:t>
            </w:r>
          </w:p>
        </w:tc>
        <w:tc>
          <w:tcPr>
            <w:tcW w:w="1213" w:type="dxa"/>
            <w:noWrap/>
            <w:hideMark/>
          </w:tcPr>
          <w:p w14:paraId="448B481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 (12.0%)</w:t>
            </w:r>
          </w:p>
        </w:tc>
        <w:tc>
          <w:tcPr>
            <w:tcW w:w="1082" w:type="dxa"/>
            <w:noWrap/>
            <w:hideMark/>
          </w:tcPr>
          <w:p w14:paraId="2E590B3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108 (13.8%)</w:t>
            </w:r>
          </w:p>
        </w:tc>
      </w:tr>
      <w:tr w:rsidR="00C052AB" w:rsidRPr="005259E6" w14:paraId="31D5E81D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70CE314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Have not received result</w:t>
            </w:r>
          </w:p>
        </w:tc>
        <w:tc>
          <w:tcPr>
            <w:tcW w:w="973" w:type="dxa"/>
            <w:noWrap/>
            <w:hideMark/>
          </w:tcPr>
          <w:p w14:paraId="3146A48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7E21A5A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973" w:type="dxa"/>
            <w:noWrap/>
            <w:hideMark/>
          </w:tcPr>
          <w:p w14:paraId="6BDBF73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80" w:type="dxa"/>
            <w:noWrap/>
            <w:hideMark/>
          </w:tcPr>
          <w:p w14:paraId="70A8D2C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13" w:type="dxa"/>
            <w:noWrap/>
            <w:hideMark/>
          </w:tcPr>
          <w:p w14:paraId="17AADA4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1083F83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</w:tr>
      <w:tr w:rsidR="00C052AB" w:rsidRPr="005259E6" w14:paraId="78D2FAF8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763678B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</w:t>
            </w:r>
          </w:p>
        </w:tc>
        <w:tc>
          <w:tcPr>
            <w:tcW w:w="973" w:type="dxa"/>
            <w:noWrap/>
            <w:hideMark/>
          </w:tcPr>
          <w:p w14:paraId="22C2496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(1.1%)</w:t>
            </w:r>
          </w:p>
        </w:tc>
        <w:tc>
          <w:tcPr>
            <w:tcW w:w="1082" w:type="dxa"/>
            <w:noWrap/>
            <w:hideMark/>
          </w:tcPr>
          <w:p w14:paraId="128668A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973" w:type="dxa"/>
            <w:noWrap/>
            <w:hideMark/>
          </w:tcPr>
          <w:p w14:paraId="4969BB0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80" w:type="dxa"/>
            <w:noWrap/>
            <w:hideMark/>
          </w:tcPr>
          <w:p w14:paraId="783854F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(0.3%)</w:t>
            </w:r>
          </w:p>
        </w:tc>
        <w:tc>
          <w:tcPr>
            <w:tcW w:w="1213" w:type="dxa"/>
            <w:noWrap/>
            <w:hideMark/>
          </w:tcPr>
          <w:p w14:paraId="241FFFF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82" w:type="dxa"/>
            <w:noWrap/>
            <w:hideMark/>
          </w:tcPr>
          <w:p w14:paraId="7AAA783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(0.3%)</w:t>
            </w:r>
          </w:p>
        </w:tc>
      </w:tr>
      <w:tr w:rsidR="00C052AB" w:rsidRPr="005259E6" w14:paraId="4215D897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50F2FB6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973" w:type="dxa"/>
            <w:noWrap/>
            <w:hideMark/>
          </w:tcPr>
          <w:p w14:paraId="14A342E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58 (64.4%)</w:t>
            </w:r>
          </w:p>
        </w:tc>
        <w:tc>
          <w:tcPr>
            <w:tcW w:w="1082" w:type="dxa"/>
            <w:noWrap/>
            <w:hideMark/>
          </w:tcPr>
          <w:p w14:paraId="564AA9B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144 (69.9%)</w:t>
            </w:r>
          </w:p>
        </w:tc>
        <w:tc>
          <w:tcPr>
            <w:tcW w:w="973" w:type="dxa"/>
            <w:noWrap/>
            <w:hideMark/>
          </w:tcPr>
          <w:p w14:paraId="095E308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67 (82.7%)</w:t>
            </w:r>
          </w:p>
        </w:tc>
        <w:tc>
          <w:tcPr>
            <w:tcW w:w="1180" w:type="dxa"/>
            <w:noWrap/>
            <w:hideMark/>
          </w:tcPr>
          <w:p w14:paraId="7D79148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206 (68.9%)</w:t>
            </w:r>
          </w:p>
        </w:tc>
        <w:tc>
          <w:tcPr>
            <w:tcW w:w="1213" w:type="dxa"/>
            <w:noWrap/>
            <w:hideMark/>
          </w:tcPr>
          <w:p w14:paraId="29150BD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80 (74.1%)</w:t>
            </w:r>
          </w:p>
        </w:tc>
        <w:tc>
          <w:tcPr>
            <w:tcW w:w="1082" w:type="dxa"/>
            <w:noWrap/>
            <w:hideMark/>
          </w:tcPr>
          <w:p w14:paraId="2774ACC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555 (70.8%)</w:t>
            </w:r>
          </w:p>
        </w:tc>
      </w:tr>
      <w:tr w:rsidR="00C052AB" w:rsidRPr="005259E6" w14:paraId="64304614" w14:textId="77777777" w:rsidTr="00C052AB">
        <w:trPr>
          <w:trHeight w:val="300"/>
        </w:trPr>
        <w:tc>
          <w:tcPr>
            <w:tcW w:w="9354" w:type="dxa"/>
            <w:gridSpan w:val="7"/>
            <w:noWrap/>
            <w:hideMark/>
          </w:tcPr>
          <w:p w14:paraId="5B22E17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Number of times tested for COVID for any other reason</w:t>
            </w:r>
          </w:p>
        </w:tc>
      </w:tr>
      <w:tr w:rsidR="00C052AB" w:rsidRPr="005259E6" w14:paraId="0380DC17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2AFD61C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 tests</w:t>
            </w:r>
          </w:p>
        </w:tc>
        <w:tc>
          <w:tcPr>
            <w:tcW w:w="973" w:type="dxa"/>
            <w:noWrap/>
            <w:hideMark/>
          </w:tcPr>
          <w:p w14:paraId="559CFA7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 (14.4%)</w:t>
            </w:r>
          </w:p>
        </w:tc>
        <w:tc>
          <w:tcPr>
            <w:tcW w:w="1082" w:type="dxa"/>
            <w:noWrap/>
            <w:hideMark/>
          </w:tcPr>
          <w:p w14:paraId="02409127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50 (24.3%)</w:t>
            </w:r>
          </w:p>
        </w:tc>
        <w:tc>
          <w:tcPr>
            <w:tcW w:w="973" w:type="dxa"/>
            <w:noWrap/>
            <w:hideMark/>
          </w:tcPr>
          <w:p w14:paraId="020D3F5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(19.8%)</w:t>
            </w:r>
          </w:p>
        </w:tc>
        <w:tc>
          <w:tcPr>
            <w:tcW w:w="1180" w:type="dxa"/>
            <w:noWrap/>
            <w:hideMark/>
          </w:tcPr>
          <w:p w14:paraId="5142B81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70 (23.4%)</w:t>
            </w:r>
          </w:p>
        </w:tc>
        <w:tc>
          <w:tcPr>
            <w:tcW w:w="1213" w:type="dxa"/>
            <w:noWrap/>
            <w:hideMark/>
          </w:tcPr>
          <w:p w14:paraId="079DBEB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28 (25.9%)</w:t>
            </w:r>
          </w:p>
        </w:tc>
        <w:tc>
          <w:tcPr>
            <w:tcW w:w="1082" w:type="dxa"/>
            <w:noWrap/>
            <w:hideMark/>
          </w:tcPr>
          <w:p w14:paraId="49A96B2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177 (22.6%)</w:t>
            </w:r>
          </w:p>
        </w:tc>
      </w:tr>
      <w:tr w:rsidR="00C052AB" w:rsidRPr="005259E6" w14:paraId="03F71954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018809D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1-2 tests</w:t>
            </w:r>
          </w:p>
        </w:tc>
        <w:tc>
          <w:tcPr>
            <w:tcW w:w="973" w:type="dxa"/>
            <w:noWrap/>
            <w:hideMark/>
          </w:tcPr>
          <w:p w14:paraId="5AED57E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(24.4%)</w:t>
            </w:r>
          </w:p>
        </w:tc>
        <w:tc>
          <w:tcPr>
            <w:tcW w:w="1082" w:type="dxa"/>
            <w:noWrap/>
            <w:hideMark/>
          </w:tcPr>
          <w:p w14:paraId="5E518BD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83 (40.3%)</w:t>
            </w:r>
          </w:p>
        </w:tc>
        <w:tc>
          <w:tcPr>
            <w:tcW w:w="973" w:type="dxa"/>
            <w:noWrap/>
            <w:hideMark/>
          </w:tcPr>
          <w:p w14:paraId="796D828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29 (35.8%)</w:t>
            </w:r>
          </w:p>
        </w:tc>
        <w:tc>
          <w:tcPr>
            <w:tcW w:w="1180" w:type="dxa"/>
            <w:noWrap/>
            <w:hideMark/>
          </w:tcPr>
          <w:p w14:paraId="7935585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116 (38.8%)</w:t>
            </w:r>
          </w:p>
        </w:tc>
        <w:tc>
          <w:tcPr>
            <w:tcW w:w="1213" w:type="dxa"/>
            <w:noWrap/>
            <w:hideMark/>
          </w:tcPr>
          <w:p w14:paraId="0E8A358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41 (38.0%)</w:t>
            </w:r>
          </w:p>
        </w:tc>
        <w:tc>
          <w:tcPr>
            <w:tcW w:w="1082" w:type="dxa"/>
            <w:noWrap/>
            <w:hideMark/>
          </w:tcPr>
          <w:p w14:paraId="6735547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291 (37.1%)</w:t>
            </w:r>
          </w:p>
        </w:tc>
      </w:tr>
      <w:tr w:rsidR="00C052AB" w:rsidRPr="005259E6" w14:paraId="095C8B8D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9935DC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3-10 tests</w:t>
            </w:r>
          </w:p>
        </w:tc>
        <w:tc>
          <w:tcPr>
            <w:tcW w:w="973" w:type="dxa"/>
            <w:noWrap/>
            <w:hideMark/>
          </w:tcPr>
          <w:p w14:paraId="65820A0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50 (55.6%)</w:t>
            </w:r>
          </w:p>
        </w:tc>
        <w:tc>
          <w:tcPr>
            <w:tcW w:w="1082" w:type="dxa"/>
            <w:noWrap/>
            <w:hideMark/>
          </w:tcPr>
          <w:p w14:paraId="48C70A0D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53 (25.7%)</w:t>
            </w:r>
          </w:p>
        </w:tc>
        <w:tc>
          <w:tcPr>
            <w:tcW w:w="973" w:type="dxa"/>
            <w:noWrap/>
            <w:hideMark/>
          </w:tcPr>
          <w:p w14:paraId="16D9835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30 (37.0%)</w:t>
            </w:r>
          </w:p>
        </w:tc>
        <w:tc>
          <w:tcPr>
            <w:tcW w:w="1180" w:type="dxa"/>
            <w:noWrap/>
            <w:hideMark/>
          </w:tcPr>
          <w:p w14:paraId="318F982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87 (29.1%)</w:t>
            </w:r>
          </w:p>
        </w:tc>
        <w:tc>
          <w:tcPr>
            <w:tcW w:w="1213" w:type="dxa"/>
            <w:noWrap/>
            <w:hideMark/>
          </w:tcPr>
          <w:p w14:paraId="6CCD3FA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36 (33.3%)</w:t>
            </w:r>
          </w:p>
        </w:tc>
        <w:tc>
          <w:tcPr>
            <w:tcW w:w="1082" w:type="dxa"/>
            <w:noWrap/>
            <w:hideMark/>
          </w:tcPr>
          <w:p w14:paraId="190FAC9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256 (32.7%)</w:t>
            </w:r>
          </w:p>
        </w:tc>
      </w:tr>
      <w:tr w:rsidR="00C052AB" w:rsidRPr="005259E6" w14:paraId="7C9E7779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E62554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&gt;10 tests</w:t>
            </w:r>
          </w:p>
        </w:tc>
        <w:tc>
          <w:tcPr>
            <w:tcW w:w="973" w:type="dxa"/>
            <w:noWrap/>
            <w:hideMark/>
          </w:tcPr>
          <w:p w14:paraId="5D6E28FB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(5.6%)</w:t>
            </w:r>
          </w:p>
        </w:tc>
        <w:tc>
          <w:tcPr>
            <w:tcW w:w="1082" w:type="dxa"/>
            <w:noWrap/>
            <w:hideMark/>
          </w:tcPr>
          <w:p w14:paraId="66271B1E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(2.4%)</w:t>
            </w:r>
          </w:p>
        </w:tc>
        <w:tc>
          <w:tcPr>
            <w:tcW w:w="973" w:type="dxa"/>
            <w:noWrap/>
            <w:hideMark/>
          </w:tcPr>
          <w:p w14:paraId="05484A5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(6.2%)</w:t>
            </w:r>
          </w:p>
        </w:tc>
        <w:tc>
          <w:tcPr>
            <w:tcW w:w="1180" w:type="dxa"/>
            <w:noWrap/>
            <w:hideMark/>
          </w:tcPr>
          <w:p w14:paraId="4159539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(8.0%)</w:t>
            </w:r>
          </w:p>
        </w:tc>
        <w:tc>
          <w:tcPr>
            <w:tcW w:w="1213" w:type="dxa"/>
            <w:noWrap/>
            <w:hideMark/>
          </w:tcPr>
          <w:p w14:paraId="1AE862C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(1.9%)</w:t>
            </w:r>
          </w:p>
        </w:tc>
        <w:tc>
          <w:tcPr>
            <w:tcW w:w="1082" w:type="dxa"/>
            <w:noWrap/>
            <w:hideMark/>
          </w:tcPr>
          <w:p w14:paraId="602167F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41 (5.2%)</w:t>
            </w:r>
          </w:p>
        </w:tc>
      </w:tr>
      <w:tr w:rsidR="00C052AB" w:rsidRPr="005259E6" w14:paraId="56BD85D6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665A49C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973" w:type="dxa"/>
            <w:noWrap/>
            <w:hideMark/>
          </w:tcPr>
          <w:p w14:paraId="30CC411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082" w:type="dxa"/>
            <w:noWrap/>
            <w:hideMark/>
          </w:tcPr>
          <w:p w14:paraId="26E8D56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(7.3%)</w:t>
            </w:r>
          </w:p>
        </w:tc>
        <w:tc>
          <w:tcPr>
            <w:tcW w:w="973" w:type="dxa"/>
            <w:noWrap/>
            <w:hideMark/>
          </w:tcPr>
          <w:p w14:paraId="4D4EF0E2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(1.2%)</w:t>
            </w:r>
          </w:p>
        </w:tc>
        <w:tc>
          <w:tcPr>
            <w:tcW w:w="1180" w:type="dxa"/>
            <w:noWrap/>
            <w:hideMark/>
          </w:tcPr>
          <w:p w14:paraId="687BF79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(0.7%)</w:t>
            </w:r>
          </w:p>
        </w:tc>
        <w:tc>
          <w:tcPr>
            <w:tcW w:w="1213" w:type="dxa"/>
            <w:noWrap/>
            <w:hideMark/>
          </w:tcPr>
          <w:p w14:paraId="76D69F3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(0.9%)</w:t>
            </w:r>
          </w:p>
        </w:tc>
        <w:tc>
          <w:tcPr>
            <w:tcW w:w="1082" w:type="dxa"/>
            <w:noWrap/>
            <w:hideMark/>
          </w:tcPr>
          <w:p w14:paraId="22A6093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 (2.4%)</w:t>
            </w:r>
          </w:p>
        </w:tc>
      </w:tr>
      <w:tr w:rsidR="00C052AB" w:rsidRPr="005259E6" w14:paraId="0F3B6ED8" w14:textId="77777777" w:rsidTr="00C052AB">
        <w:trPr>
          <w:trHeight w:val="300"/>
        </w:trPr>
        <w:tc>
          <w:tcPr>
            <w:tcW w:w="7055" w:type="dxa"/>
            <w:gridSpan w:val="5"/>
            <w:noWrap/>
            <w:hideMark/>
          </w:tcPr>
          <w:p w14:paraId="3FC4355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Positive COVID test for any other reason</w:t>
            </w:r>
          </w:p>
        </w:tc>
        <w:tc>
          <w:tcPr>
            <w:tcW w:w="1213" w:type="dxa"/>
            <w:noWrap/>
            <w:hideMark/>
          </w:tcPr>
          <w:p w14:paraId="653E1E5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82" w:type="dxa"/>
            <w:noWrap/>
            <w:hideMark/>
          </w:tcPr>
          <w:p w14:paraId="1B1EFF7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C052AB" w:rsidRPr="005259E6" w14:paraId="19998718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76181C8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973" w:type="dxa"/>
            <w:noWrap/>
            <w:hideMark/>
          </w:tcPr>
          <w:p w14:paraId="160C1D06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79 (87.8%)</w:t>
            </w:r>
          </w:p>
        </w:tc>
        <w:tc>
          <w:tcPr>
            <w:tcW w:w="1082" w:type="dxa"/>
            <w:noWrap/>
            <w:hideMark/>
          </w:tcPr>
          <w:p w14:paraId="69C233E3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86 (41.7%)</w:t>
            </w:r>
          </w:p>
        </w:tc>
        <w:tc>
          <w:tcPr>
            <w:tcW w:w="973" w:type="dxa"/>
            <w:noWrap/>
            <w:hideMark/>
          </w:tcPr>
          <w:p w14:paraId="5A4D7AF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 (23.5%)</w:t>
            </w:r>
          </w:p>
        </w:tc>
        <w:tc>
          <w:tcPr>
            <w:tcW w:w="1180" w:type="dxa"/>
            <w:noWrap/>
            <w:hideMark/>
          </w:tcPr>
          <w:p w14:paraId="6972EDA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74 (24.7%)</w:t>
            </w:r>
          </w:p>
        </w:tc>
        <w:tc>
          <w:tcPr>
            <w:tcW w:w="1213" w:type="dxa"/>
            <w:noWrap/>
            <w:hideMark/>
          </w:tcPr>
          <w:p w14:paraId="7913378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71 (65.7%)</w:t>
            </w:r>
          </w:p>
        </w:tc>
        <w:tc>
          <w:tcPr>
            <w:tcW w:w="1082" w:type="dxa"/>
            <w:noWrap/>
            <w:hideMark/>
          </w:tcPr>
          <w:p w14:paraId="7145B0B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329 (42.0%)</w:t>
            </w:r>
          </w:p>
        </w:tc>
      </w:tr>
      <w:tr w:rsidR="00C052AB" w:rsidRPr="005259E6" w14:paraId="06951563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31E06E2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Question not asked</w:t>
            </w:r>
          </w:p>
        </w:tc>
        <w:tc>
          <w:tcPr>
            <w:tcW w:w="973" w:type="dxa"/>
            <w:noWrap/>
            <w:hideMark/>
          </w:tcPr>
          <w:p w14:paraId="09ED834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(10.0%)</w:t>
            </w:r>
          </w:p>
        </w:tc>
        <w:tc>
          <w:tcPr>
            <w:tcW w:w="1082" w:type="dxa"/>
            <w:noWrap/>
            <w:hideMark/>
          </w:tcPr>
          <w:p w14:paraId="77D17FA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119 (57.8%)</w:t>
            </w:r>
          </w:p>
        </w:tc>
        <w:tc>
          <w:tcPr>
            <w:tcW w:w="973" w:type="dxa"/>
            <w:noWrap/>
            <w:hideMark/>
          </w:tcPr>
          <w:p w14:paraId="3B1BDDA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62 (76.5%)</w:t>
            </w:r>
          </w:p>
        </w:tc>
        <w:tc>
          <w:tcPr>
            <w:tcW w:w="1180" w:type="dxa"/>
            <w:noWrap/>
            <w:hideMark/>
          </w:tcPr>
          <w:p w14:paraId="37120B95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222 (74.2%)</w:t>
            </w:r>
          </w:p>
        </w:tc>
        <w:tc>
          <w:tcPr>
            <w:tcW w:w="1213" w:type="dxa"/>
            <w:noWrap/>
            <w:hideMark/>
          </w:tcPr>
          <w:p w14:paraId="4A531F68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32 (29.6%)</w:t>
            </w:r>
          </w:p>
        </w:tc>
        <w:tc>
          <w:tcPr>
            <w:tcW w:w="1082" w:type="dxa"/>
            <w:noWrap/>
            <w:hideMark/>
          </w:tcPr>
          <w:p w14:paraId="71E8AF2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444 (56.6%)</w:t>
            </w:r>
          </w:p>
        </w:tc>
      </w:tr>
      <w:tr w:rsidR="00C052AB" w:rsidRPr="005259E6" w14:paraId="17030DD1" w14:textId="77777777" w:rsidTr="00C052AB">
        <w:trPr>
          <w:trHeight w:val="300"/>
        </w:trPr>
        <w:tc>
          <w:tcPr>
            <w:tcW w:w="2847" w:type="dxa"/>
            <w:noWrap/>
            <w:hideMark/>
          </w:tcPr>
          <w:p w14:paraId="206227BF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973" w:type="dxa"/>
            <w:noWrap/>
            <w:hideMark/>
          </w:tcPr>
          <w:p w14:paraId="709B8760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(2.2%)</w:t>
            </w:r>
          </w:p>
        </w:tc>
        <w:tc>
          <w:tcPr>
            <w:tcW w:w="1082" w:type="dxa"/>
            <w:noWrap/>
            <w:hideMark/>
          </w:tcPr>
          <w:p w14:paraId="19A56889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(0.5%)</w:t>
            </w:r>
          </w:p>
        </w:tc>
        <w:tc>
          <w:tcPr>
            <w:tcW w:w="973" w:type="dxa"/>
            <w:noWrap/>
            <w:hideMark/>
          </w:tcPr>
          <w:p w14:paraId="79A81094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80" w:type="dxa"/>
            <w:noWrap/>
            <w:hideMark/>
          </w:tcPr>
          <w:p w14:paraId="3F91028A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(1.0%)</w:t>
            </w:r>
          </w:p>
        </w:tc>
        <w:tc>
          <w:tcPr>
            <w:tcW w:w="1213" w:type="dxa"/>
            <w:noWrap/>
            <w:hideMark/>
          </w:tcPr>
          <w:p w14:paraId="391B3CE1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(4.6%)</w:t>
            </w:r>
          </w:p>
        </w:tc>
        <w:tc>
          <w:tcPr>
            <w:tcW w:w="1082" w:type="dxa"/>
            <w:noWrap/>
            <w:hideMark/>
          </w:tcPr>
          <w:p w14:paraId="64FB47EC" w14:textId="77777777" w:rsidR="00C052AB" w:rsidRPr="005259E6" w:rsidRDefault="00C052AB" w:rsidP="00C052A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(1.4%)</w:t>
            </w:r>
          </w:p>
        </w:tc>
      </w:tr>
    </w:tbl>
    <w:p w14:paraId="53DDB8C9" w14:textId="3C30DC5C" w:rsidR="00C052AB" w:rsidRPr="005259E6" w:rsidRDefault="00C052AB">
      <w:pPr>
        <w:spacing w:after="160" w:line="259" w:lineRule="auto"/>
        <w:rPr>
          <w:rFonts w:ascii="Times" w:hAnsi="Times" w:cs="Arial"/>
          <w:b/>
          <w:bCs/>
        </w:rPr>
      </w:pPr>
      <w:r w:rsidRPr="005259E6">
        <w:rPr>
          <w:rFonts w:ascii="Times" w:hAnsi="Times" w:cs="Arial"/>
          <w:b/>
          <w:bCs/>
        </w:rPr>
        <w:br w:type="page"/>
      </w:r>
    </w:p>
    <w:p w14:paraId="0B9286D5" w14:textId="2D36257A" w:rsidR="00CB5A01" w:rsidRPr="005259E6" w:rsidRDefault="002E3741" w:rsidP="00CB5A01">
      <w:pPr>
        <w:snapToGrid w:val="0"/>
        <w:spacing w:line="480" w:lineRule="auto"/>
        <w:rPr>
          <w:rFonts w:ascii="Times" w:hAnsi="Times" w:cs="Arial"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6170C3" w:rsidRPr="005259E6">
        <w:rPr>
          <w:rFonts w:ascii="Times" w:hAnsi="Times" w:cs="Arial"/>
          <w:b/>
          <w:bCs/>
        </w:rPr>
        <w:t>4</w:t>
      </w:r>
      <w:r w:rsidR="00CB5A01" w:rsidRPr="005259E6">
        <w:rPr>
          <w:rFonts w:ascii="Times" w:hAnsi="Times" w:cs="Arial"/>
          <w:b/>
          <w:bCs/>
        </w:rPr>
        <w:t>.  SARS-CoV-2 spike seroprevalence across Virginia by geography and subgroup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1880"/>
        <w:gridCol w:w="1701"/>
        <w:gridCol w:w="1611"/>
        <w:gridCol w:w="2149"/>
      </w:tblGrid>
      <w:tr w:rsidR="005D38EE" w:rsidRPr="005259E6" w14:paraId="52CE4A24" w14:textId="77777777" w:rsidTr="005D38EE">
        <w:trPr>
          <w:trHeight w:hRule="exact" w:val="950"/>
          <w:tblHeader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B46F0" w14:textId="77777777" w:rsidR="00CB5A01" w:rsidRPr="005259E6" w:rsidRDefault="00CB5A01" w:rsidP="00D65ED9">
            <w:pPr>
              <w:spacing w:after="300"/>
              <w:jc w:val="center"/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  <w:t>Region/subgroup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D2972" w14:textId="77777777" w:rsidR="00CB5A01" w:rsidRPr="005259E6" w:rsidRDefault="00CB5A01" w:rsidP="00D65ED9">
            <w:pPr>
              <w:spacing w:after="300"/>
              <w:jc w:val="center"/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  <w:t>Number of participants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BE677" w14:textId="77777777" w:rsidR="00CB5A01" w:rsidRPr="005259E6" w:rsidRDefault="00CB5A01" w:rsidP="00D65ED9">
            <w:pPr>
              <w:spacing w:after="300"/>
              <w:jc w:val="center"/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color w:val="333333"/>
                <w:sz w:val="20"/>
                <w:szCs w:val="20"/>
              </w:rPr>
              <w:t>Number seropositive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513DD" w14:textId="77777777" w:rsidR="00CB5A01" w:rsidRPr="005259E6" w:rsidRDefault="00CB5A01" w:rsidP="00D65ED9">
            <w:pPr>
              <w:spacing w:after="300"/>
              <w:jc w:val="center"/>
              <w:rPr>
                <w:rFonts w:ascii="Times" w:hAnsi="Times" w:cs="Arial"/>
                <w:b/>
                <w:bCs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color w:val="000000" w:themeColor="text1"/>
                <w:sz w:val="20"/>
                <w:szCs w:val="20"/>
              </w:rPr>
              <w:t>Raw prevalence (%)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7B456" w14:textId="77777777" w:rsidR="00CB5A01" w:rsidRPr="005259E6" w:rsidRDefault="00CB5A01" w:rsidP="00D65ED9">
            <w:pPr>
              <w:spacing w:after="300"/>
              <w:jc w:val="center"/>
              <w:rPr>
                <w:rFonts w:ascii="Times" w:hAnsi="Times" w:cs="Arial"/>
                <w:b/>
                <w:bCs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color w:val="000000" w:themeColor="text1"/>
                <w:sz w:val="20"/>
                <w:szCs w:val="20"/>
              </w:rPr>
              <w:t>Adjusted Prevalence (95% CI)</w:t>
            </w:r>
          </w:p>
        </w:tc>
      </w:tr>
      <w:tr w:rsidR="005D38EE" w:rsidRPr="005259E6" w14:paraId="698FEAD8" w14:textId="77777777" w:rsidTr="005D38EE">
        <w:trPr>
          <w:trHeight w:hRule="exact" w:val="339"/>
        </w:trPr>
        <w:tc>
          <w:tcPr>
            <w:tcW w:w="2502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FF2D8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Geographical Region</w:t>
            </w:r>
          </w:p>
        </w:tc>
        <w:tc>
          <w:tcPr>
            <w:tcW w:w="1880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81935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FD6204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61A4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4A118C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0DB9DAAE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16025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Central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42590F" w14:textId="124A613F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5F8AB1" w14:textId="629D6624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584DB1" w14:textId="6676B089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A94B48" w14:textId="4FF28683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94.8 (89.6, 100.0)</w:t>
            </w:r>
          </w:p>
        </w:tc>
      </w:tr>
      <w:tr w:rsidR="00D02BF7" w:rsidRPr="005259E6" w14:paraId="4FE51201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710AA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East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172039" w14:textId="16A19A53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3C1C12" w14:textId="26DBE0DF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0DD7ED" w14:textId="4C7F3A40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215C77" w14:textId="0CCA82FA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97.9 (95.8, 100.0)</w:t>
            </w:r>
          </w:p>
        </w:tc>
      </w:tr>
      <w:tr w:rsidR="00D02BF7" w:rsidRPr="005259E6" w14:paraId="5AC23A0E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F082DD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North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D90B3D" w14:textId="799308C3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90EA6A" w14:textId="34AAD1F9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7DDAC0" w14:textId="50CB14E1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3D9D23" w14:textId="300666B4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98.1 (95.1, 101.2)</w:t>
            </w:r>
          </w:p>
        </w:tc>
      </w:tr>
      <w:tr w:rsidR="00D02BF7" w:rsidRPr="005259E6" w14:paraId="57711E4E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A176E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Northwest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A1C9D4" w14:textId="67F75FD7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C88EF3" w14:textId="508C6CDE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20DE51" w14:textId="4F8B1384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FD7B54" w14:textId="1BEB2802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97.3 (95.3, 99.2)</w:t>
            </w:r>
          </w:p>
        </w:tc>
      </w:tr>
      <w:tr w:rsidR="00D02BF7" w:rsidRPr="005259E6" w14:paraId="327D85F9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4798B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Southwest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D78FDB" w14:textId="3DC13B83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B68D8A" w14:textId="6F6472CF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60BDD3" w14:textId="2A5088AC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5F278F" w14:textId="5847F80D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98.8 (96.7, 100.8)</w:t>
            </w:r>
          </w:p>
        </w:tc>
      </w:tr>
      <w:tr w:rsidR="00D02BF7" w:rsidRPr="005259E6" w14:paraId="37098584" w14:textId="77777777" w:rsidTr="005D38EE">
        <w:trPr>
          <w:trHeight w:hRule="exact" w:val="339"/>
        </w:trPr>
        <w:tc>
          <w:tcPr>
            <w:tcW w:w="2502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95FF3" w14:textId="77777777" w:rsidR="00CB5A01" w:rsidRPr="005259E6" w:rsidRDefault="00CB5A01" w:rsidP="00CB5A01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Virginia (Overall) </w:t>
            </w:r>
          </w:p>
        </w:tc>
        <w:tc>
          <w:tcPr>
            <w:tcW w:w="1880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32B37B" w14:textId="1B44C6EB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70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1C7D74" w14:textId="05B1DE24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611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05AA14" w14:textId="0ABE2BAD" w:rsidR="00CB5A01" w:rsidRPr="005259E6" w:rsidRDefault="00CB5A01" w:rsidP="00CB5A01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214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5A7A0F" w14:textId="1FAAD0E9" w:rsidR="00CB5A01" w:rsidRPr="005259E6" w:rsidRDefault="00CB5A01" w:rsidP="00CB5A01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97.5 (96.1, 98.9)</w:t>
            </w:r>
          </w:p>
        </w:tc>
      </w:tr>
      <w:tr w:rsidR="005D38EE" w:rsidRPr="005259E6" w14:paraId="359297E0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53DA5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Age (years)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ED1194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834E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A2867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0D696E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67421519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92A0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18-29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2EAE4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E0C22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85C66F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1A6FDB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98.3 (96.2, 100.4)</w:t>
            </w:r>
          </w:p>
        </w:tc>
      </w:tr>
      <w:tr w:rsidR="00D02BF7" w:rsidRPr="005259E6" w14:paraId="6ECB98E5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0598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30-39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E7EDD4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9BD108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AEF2DA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A771F4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99.2 (98.1, 100.3)</w:t>
            </w:r>
          </w:p>
        </w:tc>
      </w:tr>
      <w:tr w:rsidR="00D02BF7" w:rsidRPr="005259E6" w14:paraId="22DA826C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581C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40-49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3F86A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1CAD3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2D47C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279DB8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99.6 (98.7, 100.4)</w:t>
            </w:r>
          </w:p>
        </w:tc>
      </w:tr>
      <w:tr w:rsidR="00D02BF7" w:rsidRPr="005259E6" w14:paraId="1D261465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A3656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50-59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93578F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92EC6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83209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85915B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94.1 (89.8, 98.4)</w:t>
            </w:r>
          </w:p>
        </w:tc>
      </w:tr>
      <w:tr w:rsidR="00D02BF7" w:rsidRPr="005259E6" w14:paraId="16D29361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93358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60-69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6389D8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ABD2E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C69A9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24A4C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97.6 (94.3, 100.9)</w:t>
            </w:r>
          </w:p>
        </w:tc>
      </w:tr>
      <w:tr w:rsidR="00D02BF7" w:rsidRPr="005259E6" w14:paraId="4B2ED72B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CBA58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70-79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358E1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991D8A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0F0368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02A989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99.5 (98.4, 100.5)</w:t>
            </w:r>
          </w:p>
        </w:tc>
      </w:tr>
      <w:tr w:rsidR="00D02BF7" w:rsidRPr="005259E6" w14:paraId="44B90F9D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163C3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sym w:font="Symbol" w:char="F0B3"/>
            </w: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5D133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B6397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C7249B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D425B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91.9 (76.7, 107.1)</w:t>
            </w:r>
          </w:p>
        </w:tc>
      </w:tr>
      <w:tr w:rsidR="005D38EE" w:rsidRPr="005259E6" w14:paraId="02921ACD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8E45D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Gender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7D6D9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E247B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E54B95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917DC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26BA22C7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ADB1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Female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5449DE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A296D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80F9F0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014B8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96.9 (95.3, 98.5)</w:t>
            </w:r>
          </w:p>
        </w:tc>
      </w:tr>
      <w:tr w:rsidR="00D02BF7" w:rsidRPr="005259E6" w14:paraId="129F645F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4E563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Male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70F08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C8B55A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E201A8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665A35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98.1 (95.7, 100.4)</w:t>
            </w:r>
          </w:p>
        </w:tc>
      </w:tr>
      <w:tr w:rsidR="005D38EE" w:rsidRPr="005259E6" w14:paraId="07C20C9F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A3E12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Race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8BFCC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6E0A28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887785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5E251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1C5CC5DB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AEFC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White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7C773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F7148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DAA5A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11DD1E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96.7 (94.7, 98.7)</w:t>
            </w:r>
          </w:p>
        </w:tc>
      </w:tr>
      <w:tr w:rsidR="00D02BF7" w:rsidRPr="005259E6" w14:paraId="711801EE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F230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African American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8E729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CE0E0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FCE50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EA359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98.9 (96.8, 101.1)</w:t>
            </w:r>
          </w:p>
        </w:tc>
      </w:tr>
      <w:tr w:rsidR="00D02BF7" w:rsidRPr="005259E6" w14:paraId="3E81D0C9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EFA4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Asian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A34D9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E408EB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371DC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7E1F4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100.0 (100.0, 100.0)</w:t>
            </w:r>
          </w:p>
        </w:tc>
      </w:tr>
      <w:tr w:rsidR="00D02BF7" w:rsidRPr="005259E6" w14:paraId="1F1533B1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3968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Two or more races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7215A0E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588B5B5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8AFCCDF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B538B57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95.9 (87.8, 104.1)</w:t>
            </w:r>
          </w:p>
        </w:tc>
      </w:tr>
      <w:tr w:rsidR="00D02BF7" w:rsidRPr="005259E6" w14:paraId="0F8BE500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CD1C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Other race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B8E69B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73B94E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989584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ACBAED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100.0 (100.0, 100.0)</w:t>
            </w:r>
          </w:p>
        </w:tc>
      </w:tr>
      <w:tr w:rsidR="005D38EE" w:rsidRPr="005259E6" w14:paraId="194AE023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DCEEB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lastRenderedPageBreak/>
              <w:t>Ethnicity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BFBC4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A6ADB0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1EDC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B2DD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757C0B72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54D5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Hispanic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F41BE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DE5F75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00C16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0770B7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93.1 (79.8, 106.4)</w:t>
            </w:r>
          </w:p>
        </w:tc>
      </w:tr>
      <w:tr w:rsidR="00D02BF7" w:rsidRPr="005259E6" w14:paraId="1F161577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014FE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non-Hispanic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C2226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AF746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10A3D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6AAA5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97.7 (96.4, 99.0)</w:t>
            </w:r>
          </w:p>
        </w:tc>
      </w:tr>
      <w:tr w:rsidR="005D38EE" w:rsidRPr="005259E6" w14:paraId="5DC4F74B" w14:textId="77777777" w:rsidTr="005D38EE">
        <w:trPr>
          <w:trHeight w:hRule="exact" w:val="625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4236BF" w14:textId="3D7C8195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Health-insurance at time of </w:t>
            </w:r>
            <w:proofErr w:type="spellStart"/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survey</w:t>
            </w: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AFFE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78E5F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AF76C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9290AC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5F9FDADD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4FDCCC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</w:rPr>
              <w:t>Medicaid</w:t>
            </w: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AD6752B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059E48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3A05307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89DFA7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96.4 (92.9, 99.8)</w:t>
            </w:r>
          </w:p>
        </w:tc>
      </w:tr>
      <w:tr w:rsidR="00D02BF7" w:rsidRPr="005259E6" w14:paraId="1566D1A3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9C2C86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</w:rPr>
              <w:t>Medicare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C64DB2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4387C8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60D14B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EE07EA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94.4 (89.4, 99.3)</w:t>
            </w:r>
          </w:p>
        </w:tc>
      </w:tr>
      <w:tr w:rsidR="005D38EE" w:rsidRPr="005259E6" w14:paraId="2A8333DF" w14:textId="77777777" w:rsidTr="005D38EE">
        <w:trPr>
          <w:trHeight w:hRule="exact" w:val="78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852A5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</w:rPr>
              <w:t>Private (employer or individual)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3B51F92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688FC14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03B7585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4181250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98.5 (97.1, 99.9)</w:t>
            </w:r>
          </w:p>
        </w:tc>
      </w:tr>
      <w:tr w:rsidR="005D38EE" w:rsidRPr="005259E6" w14:paraId="286575F2" w14:textId="77777777" w:rsidTr="005D38EE">
        <w:trPr>
          <w:trHeight w:hRule="exact" w:val="78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9CBB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</w:rPr>
              <w:t>Military, Tricare, or Veterans Administration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3B7F226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2D1576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41330CD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F43D594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93.6 (81.5, 105.8)</w:t>
            </w:r>
          </w:p>
        </w:tc>
      </w:tr>
      <w:tr w:rsidR="00D02BF7" w:rsidRPr="005259E6" w14:paraId="46EFD36F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6A7CF6" w14:textId="77777777" w:rsidR="00CB5A01" w:rsidRPr="005259E6" w:rsidRDefault="00CB5A01" w:rsidP="00D65ED9">
            <w:pPr>
              <w:rPr>
                <w:rFonts w:ascii="Times" w:hAnsi="Times" w:cs="Arial"/>
                <w:color w:val="000000" w:themeColor="text1"/>
                <w:sz w:val="20"/>
                <w:szCs w:val="20"/>
                <w:vertAlign w:val="superscript"/>
              </w:rPr>
            </w:pPr>
            <w:r w:rsidRPr="005259E6">
              <w:rPr>
                <w:rFonts w:ascii="Times" w:hAnsi="Times" w:cs="Arial"/>
                <w:color w:val="000000" w:themeColor="text1"/>
                <w:sz w:val="20"/>
                <w:szCs w:val="20"/>
              </w:rPr>
              <w:t>None or uninsured</w:t>
            </w:r>
          </w:p>
          <w:p w14:paraId="2B48BE1D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0B222B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CEAD1EB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78425DA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3ACCADF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96.3 (89.0, 103.6)</w:t>
            </w:r>
          </w:p>
        </w:tc>
      </w:tr>
      <w:tr w:rsidR="00CB5A01" w:rsidRPr="005259E6" w14:paraId="641FADF3" w14:textId="77777777" w:rsidTr="005D38EE">
        <w:trPr>
          <w:trHeight w:hRule="exact" w:val="80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8F1E11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  <w:vertAlign w:val="superscript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 xml:space="preserve">High-Risk Health </w:t>
            </w:r>
            <w:proofErr w:type="spellStart"/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Condition</w:t>
            </w:r>
            <w:r w:rsidRPr="005259E6">
              <w:rPr>
                <w:rFonts w:ascii="Times" w:hAnsi="Times" w:cs="Arial"/>
                <w:color w:val="333333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815CBA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CF0A70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D02D6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699FAD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</w:tr>
      <w:tr w:rsidR="00D02BF7" w:rsidRPr="005259E6" w14:paraId="56D80818" w14:textId="77777777" w:rsidTr="005D38EE">
        <w:trPr>
          <w:trHeight w:hRule="exact" w:val="33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13818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1AB0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FA7811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DD062F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430307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96.9 (94.9, 99.0)</w:t>
            </w:r>
          </w:p>
        </w:tc>
      </w:tr>
      <w:tr w:rsidR="00D02BF7" w:rsidRPr="005259E6" w14:paraId="214BBCE8" w14:textId="77777777" w:rsidTr="005D38EE">
        <w:trPr>
          <w:trHeight w:hRule="exact" w:val="582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B77C8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333333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EEFF30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C08B83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333333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B4E779" w14:textId="77777777" w:rsidR="00CB5A01" w:rsidRPr="005259E6" w:rsidRDefault="00CB5A01" w:rsidP="00D65ED9">
            <w:pPr>
              <w:spacing w:after="300"/>
              <w:jc w:val="right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20E05A" w14:textId="77777777" w:rsidR="00CB5A01" w:rsidRPr="005259E6" w:rsidRDefault="00CB5A01" w:rsidP="00D65ED9">
            <w:pPr>
              <w:spacing w:after="300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5259E6">
              <w:rPr>
                <w:rFonts w:ascii="Times" w:hAnsi="Times" w:cs="Arial"/>
                <w:color w:val="000000"/>
                <w:sz w:val="20"/>
                <w:szCs w:val="20"/>
              </w:rPr>
              <w:t>97.7 (95.8, 99.6)</w:t>
            </w:r>
          </w:p>
        </w:tc>
      </w:tr>
    </w:tbl>
    <w:p w14:paraId="719ACC72" w14:textId="1F244572" w:rsidR="00CB5A01" w:rsidRPr="005259E6" w:rsidRDefault="00CB5A01" w:rsidP="005D38EE">
      <w:pPr>
        <w:snapToGrid w:val="0"/>
        <w:contextualSpacing/>
        <w:rPr>
          <w:rFonts w:ascii="Times" w:hAnsi="Times" w:cs="Arial"/>
          <w:color w:val="000000" w:themeColor="text1"/>
          <w:sz w:val="20"/>
          <w:szCs w:val="20"/>
        </w:rPr>
      </w:pPr>
      <w:r w:rsidRPr="005259E6">
        <w:rPr>
          <w:rFonts w:ascii="Times" w:hAnsi="Times" w:cs="Arial"/>
          <w:sz w:val="20"/>
          <w:szCs w:val="20"/>
          <w:vertAlign w:val="superscript"/>
        </w:rPr>
        <w:t>a</w:t>
      </w:r>
      <w:r w:rsidRPr="005259E6">
        <w:rPr>
          <w:rFonts w:ascii="Times" w:hAnsi="Times" w:cs="Arial"/>
          <w:sz w:val="20"/>
          <w:szCs w:val="20"/>
        </w:rPr>
        <w:t xml:space="preserve"> Health insurance missing for 9 individuals</w:t>
      </w:r>
    </w:p>
    <w:p w14:paraId="32BAF3AA" w14:textId="77777777" w:rsidR="005D38EE" w:rsidRPr="005259E6" w:rsidRDefault="00CB5A01" w:rsidP="005D38EE">
      <w:pPr>
        <w:snapToGrid w:val="0"/>
        <w:contextualSpacing/>
        <w:rPr>
          <w:rFonts w:ascii="Times" w:hAnsi="Times" w:cs="Arial"/>
          <w:color w:val="000000" w:themeColor="text1"/>
          <w:sz w:val="20"/>
          <w:szCs w:val="20"/>
        </w:rPr>
      </w:pPr>
      <w:r w:rsidRPr="005259E6">
        <w:rPr>
          <w:rFonts w:ascii="Times" w:hAnsi="Times" w:cs="Arial"/>
          <w:sz w:val="20"/>
          <w:szCs w:val="20"/>
          <w:vertAlign w:val="superscript"/>
        </w:rPr>
        <w:t xml:space="preserve">b </w:t>
      </w:r>
      <w:r w:rsidRPr="005259E6">
        <w:rPr>
          <w:rFonts w:ascii="Times" w:hAnsi="Times" w:cs="Arial"/>
          <w:color w:val="000000" w:themeColor="text1"/>
          <w:sz w:val="20"/>
          <w:szCs w:val="20"/>
        </w:rPr>
        <w:t>Medicaid includes FAMIS, Virginia’s health insurance program for children</w:t>
      </w:r>
    </w:p>
    <w:p w14:paraId="1A8475AA" w14:textId="158537D0" w:rsidR="00CB5A01" w:rsidRPr="005259E6" w:rsidRDefault="00CB5A01" w:rsidP="005D38EE">
      <w:pPr>
        <w:snapToGrid w:val="0"/>
        <w:contextualSpacing/>
        <w:rPr>
          <w:rFonts w:ascii="Times" w:hAnsi="Times" w:cs="Arial"/>
          <w:sz w:val="20"/>
          <w:szCs w:val="20"/>
        </w:rPr>
      </w:pPr>
      <w:r w:rsidRPr="005259E6">
        <w:rPr>
          <w:rFonts w:ascii="Times" w:hAnsi="Times" w:cs="Arial"/>
          <w:bCs/>
          <w:sz w:val="20"/>
          <w:szCs w:val="20"/>
          <w:vertAlign w:val="superscript"/>
        </w:rPr>
        <w:t>c</w:t>
      </w:r>
      <w:r w:rsidRPr="005259E6">
        <w:rPr>
          <w:rFonts w:ascii="Times" w:hAnsi="Times" w:cs="Arial"/>
          <w:b/>
          <w:bCs/>
          <w:sz w:val="20"/>
          <w:szCs w:val="20"/>
        </w:rPr>
        <w:t xml:space="preserve"> </w:t>
      </w:r>
      <w:r w:rsidRPr="005259E6">
        <w:rPr>
          <w:rFonts w:ascii="Times" w:hAnsi="Times" w:cs="Arial"/>
          <w:sz w:val="20"/>
          <w:szCs w:val="20"/>
        </w:rPr>
        <w:t>diabetes, lung disease (including moderate to severe asthma), a severe heart condition, kidney disease, liver disease, or immunocompromised</w:t>
      </w:r>
      <w:r w:rsidRPr="005259E6">
        <w:rPr>
          <w:rFonts w:ascii="Times" w:hAnsi="Times" w:cs="Arial"/>
          <w:bCs/>
          <w:sz w:val="20"/>
          <w:szCs w:val="20"/>
        </w:rPr>
        <w:t>; missing for 4 individuals</w:t>
      </w:r>
    </w:p>
    <w:p w14:paraId="66A2B5A6" w14:textId="77777777" w:rsidR="00CB5A01" w:rsidRPr="005259E6" w:rsidRDefault="00CB5A01" w:rsidP="00CB5A01">
      <w:pPr>
        <w:rPr>
          <w:rFonts w:ascii="Times" w:hAnsi="Times" w:cs="Arial"/>
          <w:color w:val="000000"/>
        </w:rPr>
      </w:pPr>
    </w:p>
    <w:p w14:paraId="2F8E4CA3" w14:textId="0755AA39" w:rsidR="00B409B4" w:rsidRPr="005259E6" w:rsidRDefault="00B409B4">
      <w:pPr>
        <w:spacing w:after="160" w:line="259" w:lineRule="auto"/>
        <w:rPr>
          <w:rFonts w:ascii="Times" w:hAnsi="Times" w:cs="Arial"/>
        </w:rPr>
      </w:pPr>
      <w:r w:rsidRPr="005259E6">
        <w:rPr>
          <w:rFonts w:ascii="Times" w:hAnsi="Times" w:cs="Arial"/>
        </w:rPr>
        <w:br w:type="page"/>
      </w:r>
    </w:p>
    <w:p w14:paraId="7C6FFFCE" w14:textId="267C3200" w:rsidR="00FB7E80" w:rsidRPr="005259E6" w:rsidRDefault="002E3741">
      <w:pPr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6170C3" w:rsidRPr="005259E6">
        <w:rPr>
          <w:rFonts w:ascii="Times" w:hAnsi="Times" w:cs="Arial"/>
          <w:b/>
          <w:bCs/>
        </w:rPr>
        <w:t>5</w:t>
      </w:r>
      <w:r w:rsidR="00B409B4" w:rsidRPr="005259E6">
        <w:rPr>
          <w:rFonts w:ascii="Times" w:hAnsi="Times" w:cs="Arial"/>
          <w:b/>
          <w:bCs/>
        </w:rPr>
        <w:t>. Characteristics of pediatric participants.</w:t>
      </w:r>
    </w:p>
    <w:p w14:paraId="745C902C" w14:textId="77777777" w:rsidR="00B409B4" w:rsidRPr="005259E6" w:rsidRDefault="00B409B4">
      <w:pPr>
        <w:rPr>
          <w:rFonts w:ascii="Times" w:hAnsi="Times" w:cs="Arial"/>
        </w:rPr>
      </w:pP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1613"/>
        <w:gridCol w:w="1283"/>
        <w:gridCol w:w="1283"/>
        <w:gridCol w:w="1283"/>
        <w:gridCol w:w="1373"/>
        <w:gridCol w:w="1329"/>
        <w:gridCol w:w="1283"/>
      </w:tblGrid>
      <w:tr w:rsidR="00B409B4" w:rsidRPr="005259E6" w14:paraId="49083113" w14:textId="77777777" w:rsidTr="00B409B4">
        <w:trPr>
          <w:trHeight w:val="828"/>
        </w:trPr>
        <w:tc>
          <w:tcPr>
            <w:tcW w:w="1613" w:type="dxa"/>
            <w:noWrap/>
            <w:hideMark/>
          </w:tcPr>
          <w:p w14:paraId="017B826C" w14:textId="1E13E3EB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773F14C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Central</w:t>
            </w:r>
          </w:p>
          <w:p w14:paraId="7A47131E" w14:textId="4A0E42BC" w:rsidR="00B409B4" w:rsidRPr="005259E6" w:rsidRDefault="00B409B4" w:rsidP="0026676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(N=2)</w:t>
            </w:r>
          </w:p>
        </w:tc>
        <w:tc>
          <w:tcPr>
            <w:tcW w:w="1283" w:type="dxa"/>
            <w:noWrap/>
            <w:hideMark/>
          </w:tcPr>
          <w:p w14:paraId="348573B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East</w:t>
            </w:r>
          </w:p>
          <w:p w14:paraId="13B55459" w14:textId="7EB40365" w:rsidR="00B409B4" w:rsidRPr="005259E6" w:rsidRDefault="00B409B4" w:rsidP="0094573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(N=4)</w:t>
            </w:r>
          </w:p>
        </w:tc>
        <w:tc>
          <w:tcPr>
            <w:tcW w:w="1283" w:type="dxa"/>
            <w:noWrap/>
            <w:hideMark/>
          </w:tcPr>
          <w:p w14:paraId="086B287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North</w:t>
            </w:r>
          </w:p>
          <w:p w14:paraId="2E718F4F" w14:textId="11FB1FD1" w:rsidR="00B409B4" w:rsidRPr="005259E6" w:rsidRDefault="00B409B4" w:rsidP="003B521B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(N=5)</w:t>
            </w:r>
          </w:p>
        </w:tc>
        <w:tc>
          <w:tcPr>
            <w:tcW w:w="1373" w:type="dxa"/>
            <w:noWrap/>
            <w:hideMark/>
          </w:tcPr>
          <w:p w14:paraId="2EED0E5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Northwest</w:t>
            </w:r>
          </w:p>
          <w:p w14:paraId="55938D49" w14:textId="574AE87B" w:rsidR="00B409B4" w:rsidRPr="005259E6" w:rsidRDefault="00B409B4" w:rsidP="000533BF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(N=41)</w:t>
            </w:r>
          </w:p>
        </w:tc>
        <w:tc>
          <w:tcPr>
            <w:tcW w:w="1322" w:type="dxa"/>
            <w:noWrap/>
            <w:hideMark/>
          </w:tcPr>
          <w:p w14:paraId="54BF397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Southwest</w:t>
            </w:r>
          </w:p>
          <w:p w14:paraId="189FFD38" w14:textId="470B89BA" w:rsidR="00B409B4" w:rsidRPr="005259E6" w:rsidRDefault="00B409B4" w:rsidP="00240CB0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(N=10)</w:t>
            </w:r>
          </w:p>
        </w:tc>
        <w:tc>
          <w:tcPr>
            <w:tcW w:w="1283" w:type="dxa"/>
            <w:noWrap/>
            <w:hideMark/>
          </w:tcPr>
          <w:p w14:paraId="381724E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Overall</w:t>
            </w:r>
          </w:p>
          <w:p w14:paraId="4CC1FCB3" w14:textId="6AEE6B9D" w:rsidR="00B409B4" w:rsidRPr="005259E6" w:rsidRDefault="00B409B4" w:rsidP="00203787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(N=62)</w:t>
            </w:r>
          </w:p>
        </w:tc>
      </w:tr>
      <w:tr w:rsidR="00B409B4" w:rsidRPr="005259E6" w14:paraId="5264F2C3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2DA4D7A2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283" w:type="dxa"/>
            <w:noWrap/>
            <w:hideMark/>
          </w:tcPr>
          <w:p w14:paraId="27F12F4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6AAE9C7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47B46DF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6FECAC6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659E99F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1084D17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3909D768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5C1FA9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Mean (SD)</w:t>
            </w:r>
          </w:p>
        </w:tc>
        <w:tc>
          <w:tcPr>
            <w:tcW w:w="1283" w:type="dxa"/>
            <w:noWrap/>
            <w:hideMark/>
          </w:tcPr>
          <w:p w14:paraId="7DB6F480" w14:textId="5C694BD2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(± 5.7)</w:t>
            </w:r>
          </w:p>
        </w:tc>
        <w:tc>
          <w:tcPr>
            <w:tcW w:w="1283" w:type="dxa"/>
            <w:noWrap/>
            <w:hideMark/>
          </w:tcPr>
          <w:p w14:paraId="6ECED28D" w14:textId="50CDC3ED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(± 6.0)</w:t>
            </w:r>
          </w:p>
        </w:tc>
        <w:tc>
          <w:tcPr>
            <w:tcW w:w="1283" w:type="dxa"/>
            <w:noWrap/>
            <w:hideMark/>
          </w:tcPr>
          <w:p w14:paraId="0F705566" w14:textId="00E24A12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13 (± 3.6)</w:t>
            </w:r>
          </w:p>
        </w:tc>
        <w:tc>
          <w:tcPr>
            <w:tcW w:w="1373" w:type="dxa"/>
            <w:noWrap/>
            <w:hideMark/>
          </w:tcPr>
          <w:p w14:paraId="6388EC5D" w14:textId="04404865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8.5 (± 6.2)</w:t>
            </w:r>
          </w:p>
        </w:tc>
        <w:tc>
          <w:tcPr>
            <w:tcW w:w="1322" w:type="dxa"/>
            <w:noWrap/>
            <w:hideMark/>
          </w:tcPr>
          <w:p w14:paraId="16E0A279" w14:textId="3125F27B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9.5 (± 3.7)</w:t>
            </w:r>
          </w:p>
        </w:tc>
        <w:tc>
          <w:tcPr>
            <w:tcW w:w="1283" w:type="dxa"/>
            <w:noWrap/>
            <w:hideMark/>
          </w:tcPr>
          <w:p w14:paraId="42C5CB02" w14:textId="17D428F8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9.2 (± 5.7)</w:t>
            </w:r>
          </w:p>
        </w:tc>
      </w:tr>
      <w:tr w:rsidR="00B409B4" w:rsidRPr="005259E6" w14:paraId="08C9D4D4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99975C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83" w:type="dxa"/>
            <w:noWrap/>
            <w:hideMark/>
          </w:tcPr>
          <w:p w14:paraId="1F48AB6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41E3C91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5AA7105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hideMark/>
          </w:tcPr>
          <w:p w14:paraId="562A92E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3A53663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2C8516D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3564BD35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1F68EA0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283" w:type="dxa"/>
            <w:noWrap/>
            <w:hideMark/>
          </w:tcPr>
          <w:p w14:paraId="2ACA602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30D76B5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533DEB2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09723AD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7E48FD0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511F35E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63248C7B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74BB7A9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Male</w:t>
            </w:r>
          </w:p>
        </w:tc>
        <w:tc>
          <w:tcPr>
            <w:tcW w:w="1283" w:type="dxa"/>
            <w:noWrap/>
            <w:hideMark/>
          </w:tcPr>
          <w:p w14:paraId="575BA32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718E684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7F43619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373" w:type="dxa"/>
            <w:noWrap/>
            <w:hideMark/>
          </w:tcPr>
          <w:p w14:paraId="5703594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(53.7%)</w:t>
            </w:r>
          </w:p>
        </w:tc>
        <w:tc>
          <w:tcPr>
            <w:tcW w:w="1322" w:type="dxa"/>
            <w:noWrap/>
            <w:hideMark/>
          </w:tcPr>
          <w:p w14:paraId="36851C5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(70.0%)</w:t>
            </w:r>
          </w:p>
        </w:tc>
        <w:tc>
          <w:tcPr>
            <w:tcW w:w="1283" w:type="dxa"/>
            <w:noWrap/>
            <w:hideMark/>
          </w:tcPr>
          <w:p w14:paraId="2B9DE34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35 (56.5%)</w:t>
            </w:r>
          </w:p>
        </w:tc>
      </w:tr>
      <w:tr w:rsidR="00B409B4" w:rsidRPr="005259E6" w14:paraId="5BE7E38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C2E30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Female</w:t>
            </w:r>
          </w:p>
        </w:tc>
        <w:tc>
          <w:tcPr>
            <w:tcW w:w="1283" w:type="dxa"/>
            <w:noWrap/>
            <w:hideMark/>
          </w:tcPr>
          <w:p w14:paraId="62FF460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762F18E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07DBD20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373" w:type="dxa"/>
            <w:noWrap/>
            <w:hideMark/>
          </w:tcPr>
          <w:p w14:paraId="17161F1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18 (43.9%)</w:t>
            </w:r>
          </w:p>
        </w:tc>
        <w:tc>
          <w:tcPr>
            <w:tcW w:w="1322" w:type="dxa"/>
            <w:noWrap/>
            <w:hideMark/>
          </w:tcPr>
          <w:p w14:paraId="46B4153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(30.0%)</w:t>
            </w:r>
          </w:p>
        </w:tc>
        <w:tc>
          <w:tcPr>
            <w:tcW w:w="1283" w:type="dxa"/>
            <w:noWrap/>
            <w:hideMark/>
          </w:tcPr>
          <w:p w14:paraId="059FBB7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26 (41.9%)</w:t>
            </w:r>
          </w:p>
        </w:tc>
      </w:tr>
      <w:tr w:rsidR="00B409B4" w:rsidRPr="005259E6" w14:paraId="02BA7C69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A10925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83" w:type="dxa"/>
            <w:noWrap/>
            <w:hideMark/>
          </w:tcPr>
          <w:p w14:paraId="18CA63A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275DCDE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54B1787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hideMark/>
          </w:tcPr>
          <w:p w14:paraId="3766C9F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7D5DE72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167ADE9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3420DA2B" w14:textId="77777777" w:rsidTr="00B409B4">
        <w:trPr>
          <w:trHeight w:val="300"/>
        </w:trPr>
        <w:tc>
          <w:tcPr>
            <w:tcW w:w="2896" w:type="dxa"/>
            <w:gridSpan w:val="2"/>
            <w:noWrap/>
            <w:hideMark/>
          </w:tcPr>
          <w:p w14:paraId="4743800A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Race/ethnicity</w:t>
            </w:r>
          </w:p>
        </w:tc>
        <w:tc>
          <w:tcPr>
            <w:tcW w:w="1283" w:type="dxa"/>
            <w:noWrap/>
            <w:hideMark/>
          </w:tcPr>
          <w:p w14:paraId="0393ECC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5CF07E4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1128D1F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660BD3B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6EC5C4E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060CFE19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B5E794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White/non-</w:t>
            </w:r>
            <w:proofErr w:type="spellStart"/>
            <w:r w:rsidRPr="005259E6">
              <w:rPr>
                <w:rFonts w:ascii="Times" w:hAnsi="Times" w:cs="Arial"/>
                <w:sz w:val="20"/>
                <w:szCs w:val="20"/>
              </w:rPr>
              <w:t>hispanic</w:t>
            </w:r>
            <w:proofErr w:type="spellEnd"/>
          </w:p>
        </w:tc>
        <w:tc>
          <w:tcPr>
            <w:tcW w:w="1283" w:type="dxa"/>
            <w:noWrap/>
            <w:hideMark/>
          </w:tcPr>
          <w:p w14:paraId="225EF0C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2F4802C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78A013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3010ED2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30 (73.2%)</w:t>
            </w:r>
          </w:p>
        </w:tc>
        <w:tc>
          <w:tcPr>
            <w:tcW w:w="1322" w:type="dxa"/>
            <w:noWrap/>
            <w:hideMark/>
          </w:tcPr>
          <w:p w14:paraId="1466C0F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283" w:type="dxa"/>
            <w:noWrap/>
            <w:hideMark/>
          </w:tcPr>
          <w:p w14:paraId="4505AEB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40 (64.5%)</w:t>
            </w:r>
          </w:p>
        </w:tc>
      </w:tr>
      <w:tr w:rsidR="00B409B4" w:rsidRPr="005259E6" w14:paraId="3FCEDDD6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3B7CC77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African American</w:t>
            </w:r>
          </w:p>
        </w:tc>
        <w:tc>
          <w:tcPr>
            <w:tcW w:w="1283" w:type="dxa"/>
            <w:noWrap/>
            <w:hideMark/>
          </w:tcPr>
          <w:p w14:paraId="3CFD1DE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5570586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51FBE6B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47CFEEE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(14.6%)</w:t>
            </w:r>
          </w:p>
        </w:tc>
        <w:tc>
          <w:tcPr>
            <w:tcW w:w="1322" w:type="dxa"/>
            <w:noWrap/>
            <w:hideMark/>
          </w:tcPr>
          <w:p w14:paraId="0F0BD7C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54619CF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(14.5%)</w:t>
            </w:r>
          </w:p>
        </w:tc>
      </w:tr>
      <w:tr w:rsidR="00B409B4" w:rsidRPr="005259E6" w14:paraId="5612538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7E21201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Asian</w:t>
            </w:r>
          </w:p>
        </w:tc>
        <w:tc>
          <w:tcPr>
            <w:tcW w:w="1283" w:type="dxa"/>
            <w:noWrap/>
            <w:hideMark/>
          </w:tcPr>
          <w:p w14:paraId="57DA4D1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CCCEAC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C58030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373" w:type="dxa"/>
            <w:noWrap/>
            <w:hideMark/>
          </w:tcPr>
          <w:p w14:paraId="2778ED8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22" w:type="dxa"/>
            <w:noWrap/>
            <w:hideMark/>
          </w:tcPr>
          <w:p w14:paraId="653C05B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4AB3280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(4.8%)</w:t>
            </w:r>
          </w:p>
        </w:tc>
      </w:tr>
      <w:tr w:rsidR="00B409B4" w:rsidRPr="005259E6" w14:paraId="71974140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181B3F7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Hispanic white</w:t>
            </w:r>
          </w:p>
        </w:tc>
        <w:tc>
          <w:tcPr>
            <w:tcW w:w="1283" w:type="dxa"/>
            <w:noWrap/>
            <w:hideMark/>
          </w:tcPr>
          <w:p w14:paraId="685F189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33E461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71300C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1F1081E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5754E8B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F7188B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(3.2%)</w:t>
            </w:r>
          </w:p>
        </w:tc>
      </w:tr>
      <w:tr w:rsidR="00B409B4" w:rsidRPr="005259E6" w14:paraId="24169FD8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52AF33D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Other race</w:t>
            </w:r>
          </w:p>
        </w:tc>
        <w:tc>
          <w:tcPr>
            <w:tcW w:w="1283" w:type="dxa"/>
            <w:noWrap/>
            <w:hideMark/>
          </w:tcPr>
          <w:p w14:paraId="266518E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F79F0B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5413CA2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163E62A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(7.3%)</w:t>
            </w:r>
          </w:p>
        </w:tc>
        <w:tc>
          <w:tcPr>
            <w:tcW w:w="1322" w:type="dxa"/>
            <w:noWrap/>
            <w:hideMark/>
          </w:tcPr>
          <w:p w14:paraId="725B748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(30.0%)</w:t>
            </w:r>
          </w:p>
        </w:tc>
        <w:tc>
          <w:tcPr>
            <w:tcW w:w="1283" w:type="dxa"/>
            <w:noWrap/>
            <w:hideMark/>
          </w:tcPr>
          <w:p w14:paraId="3991A93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(11.3%)</w:t>
            </w:r>
          </w:p>
        </w:tc>
      </w:tr>
      <w:tr w:rsidR="00B409B4" w:rsidRPr="005259E6" w14:paraId="11DCBF0C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12FEDFA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83" w:type="dxa"/>
            <w:noWrap/>
            <w:hideMark/>
          </w:tcPr>
          <w:p w14:paraId="56D7271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17038F4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7E9B415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hideMark/>
          </w:tcPr>
          <w:p w14:paraId="2525D40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374430D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4E1189B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4CB485E3" w14:textId="77777777" w:rsidTr="00B409B4">
        <w:trPr>
          <w:trHeight w:val="300"/>
        </w:trPr>
        <w:tc>
          <w:tcPr>
            <w:tcW w:w="4179" w:type="dxa"/>
            <w:gridSpan w:val="3"/>
            <w:noWrap/>
            <w:hideMark/>
          </w:tcPr>
          <w:p w14:paraId="5C99DE1D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High risk health condition</w:t>
            </w:r>
          </w:p>
        </w:tc>
        <w:tc>
          <w:tcPr>
            <w:tcW w:w="1283" w:type="dxa"/>
            <w:noWrap/>
            <w:hideMark/>
          </w:tcPr>
          <w:p w14:paraId="15EAE59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6F7595C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0D001D0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5865993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7B2220CD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4812F4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83" w:type="dxa"/>
            <w:noWrap/>
            <w:hideMark/>
          </w:tcPr>
          <w:p w14:paraId="2B00950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061471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3EF2182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68944F6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(7.3%)</w:t>
            </w:r>
          </w:p>
        </w:tc>
        <w:tc>
          <w:tcPr>
            <w:tcW w:w="1322" w:type="dxa"/>
            <w:noWrap/>
            <w:hideMark/>
          </w:tcPr>
          <w:p w14:paraId="1CB6083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0E6606D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(9.7%)</w:t>
            </w:r>
          </w:p>
        </w:tc>
      </w:tr>
      <w:tr w:rsidR="00B409B4" w:rsidRPr="005259E6" w14:paraId="0C6D1344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751547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83" w:type="dxa"/>
            <w:noWrap/>
            <w:hideMark/>
          </w:tcPr>
          <w:p w14:paraId="3622BDD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83" w:type="dxa"/>
            <w:noWrap/>
            <w:hideMark/>
          </w:tcPr>
          <w:p w14:paraId="6DD99BB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83" w:type="dxa"/>
            <w:noWrap/>
            <w:hideMark/>
          </w:tcPr>
          <w:p w14:paraId="5036FD8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373" w:type="dxa"/>
            <w:noWrap/>
            <w:hideMark/>
          </w:tcPr>
          <w:p w14:paraId="68A8828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37 (90.2%)</w:t>
            </w:r>
          </w:p>
        </w:tc>
        <w:tc>
          <w:tcPr>
            <w:tcW w:w="1322" w:type="dxa"/>
            <w:noWrap/>
            <w:hideMark/>
          </w:tcPr>
          <w:p w14:paraId="23A52DA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(90.0%)</w:t>
            </w:r>
          </w:p>
        </w:tc>
        <w:tc>
          <w:tcPr>
            <w:tcW w:w="1283" w:type="dxa"/>
            <w:noWrap/>
            <w:hideMark/>
          </w:tcPr>
          <w:p w14:paraId="12D4E5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55 (88.7%)</w:t>
            </w:r>
          </w:p>
        </w:tc>
      </w:tr>
      <w:tr w:rsidR="00B409B4" w:rsidRPr="005259E6" w14:paraId="1568D2CB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F88C0D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83" w:type="dxa"/>
            <w:noWrap/>
            <w:hideMark/>
          </w:tcPr>
          <w:p w14:paraId="4C5AC73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5199F51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1A5BE78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hideMark/>
          </w:tcPr>
          <w:p w14:paraId="52CD985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3459C58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72FAAA6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3D6D7517" w14:textId="77777777" w:rsidTr="00B409B4">
        <w:trPr>
          <w:trHeight w:val="300"/>
        </w:trPr>
        <w:tc>
          <w:tcPr>
            <w:tcW w:w="2896" w:type="dxa"/>
            <w:gridSpan w:val="2"/>
            <w:noWrap/>
            <w:hideMark/>
          </w:tcPr>
          <w:p w14:paraId="716B7C67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Attends school</w:t>
            </w:r>
          </w:p>
        </w:tc>
        <w:tc>
          <w:tcPr>
            <w:tcW w:w="1283" w:type="dxa"/>
            <w:noWrap/>
            <w:hideMark/>
          </w:tcPr>
          <w:p w14:paraId="4390604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14CA23C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73" w:type="dxa"/>
            <w:noWrap/>
            <w:hideMark/>
          </w:tcPr>
          <w:p w14:paraId="29CBC55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095F577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29ABC33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54E58FFC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2B31D83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83" w:type="dxa"/>
            <w:noWrap/>
            <w:hideMark/>
          </w:tcPr>
          <w:p w14:paraId="324055D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83" w:type="dxa"/>
            <w:noWrap/>
            <w:hideMark/>
          </w:tcPr>
          <w:p w14:paraId="6929610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83" w:type="dxa"/>
            <w:noWrap/>
            <w:hideMark/>
          </w:tcPr>
          <w:p w14:paraId="737D5B6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(100.0%)</w:t>
            </w:r>
          </w:p>
        </w:tc>
        <w:tc>
          <w:tcPr>
            <w:tcW w:w="1373" w:type="dxa"/>
            <w:noWrap/>
            <w:hideMark/>
          </w:tcPr>
          <w:p w14:paraId="2B279DC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29 (70.7%)</w:t>
            </w:r>
          </w:p>
        </w:tc>
        <w:tc>
          <w:tcPr>
            <w:tcW w:w="1322" w:type="dxa"/>
            <w:noWrap/>
            <w:hideMark/>
          </w:tcPr>
          <w:p w14:paraId="29DC0FB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(100.0%)</w:t>
            </w:r>
          </w:p>
        </w:tc>
        <w:tc>
          <w:tcPr>
            <w:tcW w:w="1283" w:type="dxa"/>
            <w:noWrap/>
            <w:hideMark/>
          </w:tcPr>
          <w:p w14:paraId="7A52C89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49 (79.0%)</w:t>
            </w:r>
          </w:p>
        </w:tc>
      </w:tr>
      <w:tr w:rsidR="00B409B4" w:rsidRPr="005259E6" w14:paraId="19117B8D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5D195A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83" w:type="dxa"/>
            <w:noWrap/>
            <w:hideMark/>
          </w:tcPr>
          <w:p w14:paraId="54662E9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F15F5F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388953B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075DE88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(26.8%)</w:t>
            </w:r>
          </w:p>
        </w:tc>
        <w:tc>
          <w:tcPr>
            <w:tcW w:w="1322" w:type="dxa"/>
            <w:noWrap/>
            <w:hideMark/>
          </w:tcPr>
          <w:p w14:paraId="38AD5FD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E42F08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 (19.4%)</w:t>
            </w:r>
          </w:p>
        </w:tc>
      </w:tr>
      <w:tr w:rsidR="00B409B4" w:rsidRPr="005259E6" w14:paraId="3628CBDE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EBD9F4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83" w:type="dxa"/>
            <w:noWrap/>
            <w:hideMark/>
          </w:tcPr>
          <w:p w14:paraId="5B940C1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59A1532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1D00F0B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373" w:type="dxa"/>
            <w:noWrap/>
            <w:hideMark/>
          </w:tcPr>
          <w:p w14:paraId="481F70A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7930834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83" w:type="dxa"/>
            <w:noWrap/>
            <w:hideMark/>
          </w:tcPr>
          <w:p w14:paraId="55298D9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0301B180" w14:textId="77777777" w:rsidTr="00B409B4">
        <w:trPr>
          <w:trHeight w:val="300"/>
        </w:trPr>
        <w:tc>
          <w:tcPr>
            <w:tcW w:w="6835" w:type="dxa"/>
            <w:gridSpan w:val="5"/>
            <w:noWrap/>
            <w:hideMark/>
          </w:tcPr>
          <w:p w14:paraId="5621D578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Close contact with COVID+ individual</w:t>
            </w:r>
          </w:p>
        </w:tc>
        <w:tc>
          <w:tcPr>
            <w:tcW w:w="1322" w:type="dxa"/>
            <w:noWrap/>
            <w:hideMark/>
          </w:tcPr>
          <w:p w14:paraId="6B0743E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10C57AB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59A2985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7303280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83" w:type="dxa"/>
            <w:noWrap/>
            <w:hideMark/>
          </w:tcPr>
          <w:p w14:paraId="5B22AA8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5BF4A05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52B7CBE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373" w:type="dxa"/>
            <w:noWrap/>
            <w:hideMark/>
          </w:tcPr>
          <w:p w14:paraId="7016FDE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 (46.3%)</w:t>
            </w:r>
          </w:p>
        </w:tc>
        <w:tc>
          <w:tcPr>
            <w:tcW w:w="1322" w:type="dxa"/>
            <w:noWrap/>
            <w:hideMark/>
          </w:tcPr>
          <w:p w14:paraId="3D17EA6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(70.0%)</w:t>
            </w:r>
          </w:p>
        </w:tc>
        <w:tc>
          <w:tcPr>
            <w:tcW w:w="1283" w:type="dxa"/>
            <w:noWrap/>
            <w:hideMark/>
          </w:tcPr>
          <w:p w14:paraId="5988369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32 (51.6%)</w:t>
            </w:r>
          </w:p>
        </w:tc>
      </w:tr>
      <w:tr w:rsidR="00B409B4" w:rsidRPr="005259E6" w14:paraId="08B7D0B1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DBB33D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83" w:type="dxa"/>
            <w:noWrap/>
            <w:hideMark/>
          </w:tcPr>
          <w:p w14:paraId="21C1CBE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22B91BB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3269F6E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373" w:type="dxa"/>
            <w:noWrap/>
            <w:hideMark/>
          </w:tcPr>
          <w:p w14:paraId="2632D71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22" w:type="dxa"/>
            <w:noWrap/>
            <w:hideMark/>
          </w:tcPr>
          <w:p w14:paraId="0771490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200C08B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20 (32.3%)</w:t>
            </w:r>
          </w:p>
        </w:tc>
      </w:tr>
      <w:tr w:rsidR="00B409B4" w:rsidRPr="005259E6" w14:paraId="3B3349E4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ECDD93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</w:t>
            </w:r>
          </w:p>
        </w:tc>
        <w:tc>
          <w:tcPr>
            <w:tcW w:w="1283" w:type="dxa"/>
            <w:noWrap/>
            <w:hideMark/>
          </w:tcPr>
          <w:p w14:paraId="0A12CE5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E821A9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30432E4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1C52692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(17.1%)</w:t>
            </w:r>
          </w:p>
        </w:tc>
        <w:tc>
          <w:tcPr>
            <w:tcW w:w="1322" w:type="dxa"/>
            <w:noWrap/>
            <w:hideMark/>
          </w:tcPr>
          <w:p w14:paraId="2099BCF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283" w:type="dxa"/>
            <w:noWrap/>
            <w:hideMark/>
          </w:tcPr>
          <w:p w14:paraId="44F30C7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(16.1%)</w:t>
            </w:r>
          </w:p>
        </w:tc>
      </w:tr>
      <w:tr w:rsidR="00B409B4" w:rsidRPr="005259E6" w14:paraId="43138CC7" w14:textId="77777777" w:rsidTr="00B409B4">
        <w:trPr>
          <w:trHeight w:val="300"/>
        </w:trPr>
        <w:tc>
          <w:tcPr>
            <w:tcW w:w="9447" w:type="dxa"/>
            <w:gridSpan w:val="7"/>
            <w:noWrap/>
            <w:hideMark/>
          </w:tcPr>
          <w:p w14:paraId="39A67CEE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Asked to quarantine for contact with COVID+ individual</w:t>
            </w:r>
          </w:p>
        </w:tc>
      </w:tr>
      <w:tr w:rsidR="00B409B4" w:rsidRPr="005259E6" w14:paraId="1216B63F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00C91B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83" w:type="dxa"/>
            <w:noWrap/>
            <w:hideMark/>
          </w:tcPr>
          <w:p w14:paraId="5D3F417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EBF7B9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72F48E3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373" w:type="dxa"/>
            <w:noWrap/>
            <w:hideMark/>
          </w:tcPr>
          <w:p w14:paraId="2B00CFB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22" w:type="dxa"/>
            <w:noWrap/>
            <w:hideMark/>
          </w:tcPr>
          <w:p w14:paraId="592C689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17B4E73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23 (37.1%)</w:t>
            </w:r>
          </w:p>
        </w:tc>
      </w:tr>
      <w:tr w:rsidR="00B409B4" w:rsidRPr="005259E6" w14:paraId="6C4B03D9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C5A482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83" w:type="dxa"/>
            <w:noWrap/>
            <w:hideMark/>
          </w:tcPr>
          <w:p w14:paraId="7E8E117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83" w:type="dxa"/>
            <w:noWrap/>
            <w:hideMark/>
          </w:tcPr>
          <w:p w14:paraId="2B422A7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83" w:type="dxa"/>
            <w:noWrap/>
            <w:hideMark/>
          </w:tcPr>
          <w:p w14:paraId="24644F2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373" w:type="dxa"/>
            <w:noWrap/>
            <w:hideMark/>
          </w:tcPr>
          <w:p w14:paraId="373E6EC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25 (61.0%)</w:t>
            </w:r>
          </w:p>
        </w:tc>
        <w:tc>
          <w:tcPr>
            <w:tcW w:w="1322" w:type="dxa"/>
            <w:noWrap/>
            <w:hideMark/>
          </w:tcPr>
          <w:p w14:paraId="712CA4A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58B67FA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38 (61.3%)</w:t>
            </w:r>
          </w:p>
        </w:tc>
      </w:tr>
      <w:tr w:rsidR="00B409B4" w:rsidRPr="005259E6" w14:paraId="6303634C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14DF9D2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</w:t>
            </w:r>
          </w:p>
        </w:tc>
        <w:tc>
          <w:tcPr>
            <w:tcW w:w="1283" w:type="dxa"/>
            <w:noWrap/>
            <w:hideMark/>
          </w:tcPr>
          <w:p w14:paraId="619CF52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D75A90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5E2D69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6A4F8FF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09539FA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8215D4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44575ED7" w14:textId="77777777" w:rsidTr="00B409B4">
        <w:trPr>
          <w:trHeight w:val="300"/>
        </w:trPr>
        <w:tc>
          <w:tcPr>
            <w:tcW w:w="5462" w:type="dxa"/>
            <w:gridSpan w:val="4"/>
            <w:noWrap/>
            <w:hideMark/>
          </w:tcPr>
          <w:p w14:paraId="14054EE7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Frequency of indoor dining</w:t>
            </w:r>
          </w:p>
        </w:tc>
        <w:tc>
          <w:tcPr>
            <w:tcW w:w="1373" w:type="dxa"/>
            <w:noWrap/>
            <w:hideMark/>
          </w:tcPr>
          <w:p w14:paraId="2AB0A3C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5588A59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7644B16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7C48CC16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6DE397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Never</w:t>
            </w:r>
          </w:p>
        </w:tc>
        <w:tc>
          <w:tcPr>
            <w:tcW w:w="1283" w:type="dxa"/>
            <w:noWrap/>
            <w:hideMark/>
          </w:tcPr>
          <w:p w14:paraId="764E8DF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3EAA69B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2AA5A77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30160C8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20 (48.8%)</w:t>
            </w:r>
          </w:p>
        </w:tc>
        <w:tc>
          <w:tcPr>
            <w:tcW w:w="1322" w:type="dxa"/>
            <w:noWrap/>
            <w:hideMark/>
          </w:tcPr>
          <w:p w14:paraId="58EB1C1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283" w:type="dxa"/>
            <w:noWrap/>
            <w:hideMark/>
          </w:tcPr>
          <w:p w14:paraId="4EA0722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25 (40.3%)</w:t>
            </w:r>
          </w:p>
        </w:tc>
      </w:tr>
      <w:tr w:rsidR="00B409B4" w:rsidRPr="005259E6" w14:paraId="0E7D8A95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FCA5A7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About once a month</w:t>
            </w:r>
          </w:p>
        </w:tc>
        <w:tc>
          <w:tcPr>
            <w:tcW w:w="1283" w:type="dxa"/>
            <w:noWrap/>
            <w:hideMark/>
          </w:tcPr>
          <w:p w14:paraId="60FE0F8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DA5942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2430FF7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373" w:type="dxa"/>
            <w:noWrap/>
            <w:hideMark/>
          </w:tcPr>
          <w:p w14:paraId="06C588F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22" w:type="dxa"/>
            <w:noWrap/>
            <w:hideMark/>
          </w:tcPr>
          <w:p w14:paraId="63254F6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283" w:type="dxa"/>
            <w:noWrap/>
            <w:hideMark/>
          </w:tcPr>
          <w:p w14:paraId="296478D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(38.7%)</w:t>
            </w:r>
          </w:p>
        </w:tc>
      </w:tr>
      <w:tr w:rsidR="00B409B4" w:rsidRPr="005259E6" w14:paraId="66541EA6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13A36D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About once a week</w:t>
            </w:r>
          </w:p>
        </w:tc>
        <w:tc>
          <w:tcPr>
            <w:tcW w:w="1283" w:type="dxa"/>
            <w:noWrap/>
            <w:hideMark/>
          </w:tcPr>
          <w:p w14:paraId="3157BA1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D8ADD3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2355A30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275BC7B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22" w:type="dxa"/>
            <w:noWrap/>
            <w:hideMark/>
          </w:tcPr>
          <w:p w14:paraId="07090E2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283" w:type="dxa"/>
            <w:noWrap/>
            <w:hideMark/>
          </w:tcPr>
          <w:p w14:paraId="0170FAD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(6.5%)</w:t>
            </w:r>
          </w:p>
        </w:tc>
      </w:tr>
      <w:tr w:rsidR="00B409B4" w:rsidRPr="005259E6" w14:paraId="69CC3FD1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428B74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lastRenderedPageBreak/>
              <w:t>  A few times a week</w:t>
            </w:r>
          </w:p>
        </w:tc>
        <w:tc>
          <w:tcPr>
            <w:tcW w:w="1283" w:type="dxa"/>
            <w:noWrap/>
            <w:hideMark/>
          </w:tcPr>
          <w:p w14:paraId="690B50B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7224725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7B43691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373" w:type="dxa"/>
            <w:noWrap/>
            <w:hideMark/>
          </w:tcPr>
          <w:p w14:paraId="6423905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4366271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40F7498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(6.5%)</w:t>
            </w:r>
          </w:p>
        </w:tc>
      </w:tr>
      <w:tr w:rsidR="00B409B4" w:rsidRPr="005259E6" w14:paraId="12F14292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5BB9203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Nearly every day</w:t>
            </w:r>
          </w:p>
        </w:tc>
        <w:tc>
          <w:tcPr>
            <w:tcW w:w="1283" w:type="dxa"/>
            <w:noWrap/>
            <w:hideMark/>
          </w:tcPr>
          <w:p w14:paraId="681608B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05A39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1054A4A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1A3E3DB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(9.8%)</w:t>
            </w:r>
          </w:p>
        </w:tc>
        <w:tc>
          <w:tcPr>
            <w:tcW w:w="1322" w:type="dxa"/>
            <w:noWrap/>
            <w:hideMark/>
          </w:tcPr>
          <w:p w14:paraId="60D175A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E9B9D6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(6.5%)</w:t>
            </w:r>
          </w:p>
        </w:tc>
      </w:tr>
      <w:tr w:rsidR="00B409B4" w:rsidRPr="005259E6" w14:paraId="50FB5101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C93949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Unknown</w:t>
            </w:r>
          </w:p>
        </w:tc>
        <w:tc>
          <w:tcPr>
            <w:tcW w:w="1283" w:type="dxa"/>
            <w:noWrap/>
            <w:hideMark/>
          </w:tcPr>
          <w:p w14:paraId="54B8052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2AA67A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4E57849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0E86E95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68B300A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62BFFA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B409B4" w:rsidRPr="005259E6" w14:paraId="51EDC528" w14:textId="77777777" w:rsidTr="00B409B4">
        <w:trPr>
          <w:trHeight w:val="300"/>
        </w:trPr>
        <w:tc>
          <w:tcPr>
            <w:tcW w:w="5462" w:type="dxa"/>
            <w:gridSpan w:val="4"/>
            <w:noWrap/>
            <w:hideMark/>
          </w:tcPr>
          <w:p w14:paraId="545F7B10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Received COVID-19 vaccine</w:t>
            </w:r>
          </w:p>
        </w:tc>
        <w:tc>
          <w:tcPr>
            <w:tcW w:w="1373" w:type="dxa"/>
            <w:noWrap/>
            <w:hideMark/>
          </w:tcPr>
          <w:p w14:paraId="6E00FDA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370F347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5D5CF34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2C37715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29B16B9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83" w:type="dxa"/>
            <w:noWrap/>
            <w:hideMark/>
          </w:tcPr>
          <w:p w14:paraId="167A6F4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83" w:type="dxa"/>
            <w:noWrap/>
            <w:hideMark/>
          </w:tcPr>
          <w:p w14:paraId="720CD42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7134E88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373" w:type="dxa"/>
            <w:noWrap/>
            <w:hideMark/>
          </w:tcPr>
          <w:p w14:paraId="15C9CB7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22" w:type="dxa"/>
            <w:noWrap/>
            <w:hideMark/>
          </w:tcPr>
          <w:p w14:paraId="798FDCF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1F1CBAD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28 (45.2%)</w:t>
            </w:r>
          </w:p>
        </w:tc>
      </w:tr>
      <w:tr w:rsidR="00B409B4" w:rsidRPr="005259E6" w14:paraId="6836E2E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603DDC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83" w:type="dxa"/>
            <w:noWrap/>
            <w:hideMark/>
          </w:tcPr>
          <w:p w14:paraId="3D6057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401819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83" w:type="dxa"/>
            <w:noWrap/>
            <w:hideMark/>
          </w:tcPr>
          <w:p w14:paraId="38D5FB5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0417FEE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23 (56.1%)</w:t>
            </w:r>
          </w:p>
        </w:tc>
        <w:tc>
          <w:tcPr>
            <w:tcW w:w="1322" w:type="dxa"/>
            <w:noWrap/>
            <w:hideMark/>
          </w:tcPr>
          <w:p w14:paraId="279A32D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619D3CE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31 (50.0%)</w:t>
            </w:r>
          </w:p>
        </w:tc>
      </w:tr>
      <w:tr w:rsidR="00B409B4" w:rsidRPr="005259E6" w14:paraId="2ACDC32F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1CABA87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</w:t>
            </w:r>
          </w:p>
        </w:tc>
        <w:tc>
          <w:tcPr>
            <w:tcW w:w="1283" w:type="dxa"/>
            <w:noWrap/>
            <w:hideMark/>
          </w:tcPr>
          <w:p w14:paraId="006A89F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123B8D1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119F91D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31AA506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(7.3%)</w:t>
            </w:r>
          </w:p>
        </w:tc>
        <w:tc>
          <w:tcPr>
            <w:tcW w:w="1322" w:type="dxa"/>
            <w:noWrap/>
            <w:hideMark/>
          </w:tcPr>
          <w:p w14:paraId="6DDACA6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7D93D13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(4.8%)</w:t>
            </w:r>
          </w:p>
        </w:tc>
      </w:tr>
      <w:tr w:rsidR="00B409B4" w:rsidRPr="005259E6" w14:paraId="2B1088BF" w14:textId="77777777" w:rsidTr="00B409B4">
        <w:trPr>
          <w:trHeight w:val="300"/>
        </w:trPr>
        <w:tc>
          <w:tcPr>
            <w:tcW w:w="5462" w:type="dxa"/>
            <w:gridSpan w:val="4"/>
            <w:noWrap/>
            <w:hideMark/>
          </w:tcPr>
          <w:p w14:paraId="32C5AF54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Type of mask worn most often</w:t>
            </w:r>
          </w:p>
        </w:tc>
        <w:tc>
          <w:tcPr>
            <w:tcW w:w="1373" w:type="dxa"/>
            <w:noWrap/>
            <w:hideMark/>
          </w:tcPr>
          <w:p w14:paraId="64E3E76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22" w:type="dxa"/>
            <w:noWrap/>
            <w:hideMark/>
          </w:tcPr>
          <w:p w14:paraId="16315BF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83" w:type="dxa"/>
            <w:noWrap/>
            <w:hideMark/>
          </w:tcPr>
          <w:p w14:paraId="7EA2151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540011D3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345ADC6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Surgical mask</w:t>
            </w:r>
          </w:p>
        </w:tc>
        <w:tc>
          <w:tcPr>
            <w:tcW w:w="1283" w:type="dxa"/>
            <w:noWrap/>
            <w:hideMark/>
          </w:tcPr>
          <w:p w14:paraId="1CC7480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2422BC6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3A2E4C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373" w:type="dxa"/>
            <w:noWrap/>
            <w:hideMark/>
          </w:tcPr>
          <w:p w14:paraId="7B2EAD6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19 (46.3%)</w:t>
            </w:r>
          </w:p>
        </w:tc>
        <w:tc>
          <w:tcPr>
            <w:tcW w:w="1322" w:type="dxa"/>
            <w:noWrap/>
            <w:hideMark/>
          </w:tcPr>
          <w:p w14:paraId="48C055B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283" w:type="dxa"/>
            <w:noWrap/>
            <w:hideMark/>
          </w:tcPr>
          <w:p w14:paraId="15A41D2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28 (45.2%)</w:t>
            </w:r>
          </w:p>
        </w:tc>
      </w:tr>
      <w:tr w:rsidR="00B409B4" w:rsidRPr="005259E6" w14:paraId="356C1F0F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21B8BAA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Cloth mask</w:t>
            </w:r>
          </w:p>
        </w:tc>
        <w:tc>
          <w:tcPr>
            <w:tcW w:w="1283" w:type="dxa"/>
            <w:noWrap/>
            <w:hideMark/>
          </w:tcPr>
          <w:p w14:paraId="46DC3FF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A8F27F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83" w:type="dxa"/>
            <w:noWrap/>
            <w:hideMark/>
          </w:tcPr>
          <w:p w14:paraId="30FD403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7E965A9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(14.6%)</w:t>
            </w:r>
          </w:p>
        </w:tc>
        <w:tc>
          <w:tcPr>
            <w:tcW w:w="1322" w:type="dxa"/>
            <w:noWrap/>
            <w:hideMark/>
          </w:tcPr>
          <w:p w14:paraId="691F664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74A33D1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(22.6%)</w:t>
            </w:r>
          </w:p>
        </w:tc>
      </w:tr>
      <w:tr w:rsidR="00B409B4" w:rsidRPr="005259E6" w14:paraId="52A9FA78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FF04BC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Single layer mask/neck gaiter</w:t>
            </w:r>
          </w:p>
        </w:tc>
        <w:tc>
          <w:tcPr>
            <w:tcW w:w="1283" w:type="dxa"/>
            <w:noWrap/>
            <w:hideMark/>
          </w:tcPr>
          <w:p w14:paraId="1098F102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662A50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161EC7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44B857E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22" w:type="dxa"/>
            <w:noWrap/>
            <w:hideMark/>
          </w:tcPr>
          <w:p w14:paraId="6F123E1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9E5097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</w:tr>
      <w:tr w:rsidR="00B409B4" w:rsidRPr="005259E6" w14:paraId="311B8643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5DFAA34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N95/KN95</w:t>
            </w:r>
          </w:p>
        </w:tc>
        <w:tc>
          <w:tcPr>
            <w:tcW w:w="1283" w:type="dxa"/>
            <w:noWrap/>
            <w:hideMark/>
          </w:tcPr>
          <w:p w14:paraId="7358061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12EF360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7DF8FDC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542C23C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(17.1%)</w:t>
            </w:r>
          </w:p>
        </w:tc>
        <w:tc>
          <w:tcPr>
            <w:tcW w:w="1322" w:type="dxa"/>
            <w:noWrap/>
            <w:hideMark/>
          </w:tcPr>
          <w:p w14:paraId="3C64EED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72BA9B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(14.5%)</w:t>
            </w:r>
          </w:p>
        </w:tc>
      </w:tr>
      <w:tr w:rsidR="00B409B4" w:rsidRPr="005259E6" w14:paraId="6236A040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7FA809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Mask with exhalation valve</w:t>
            </w:r>
          </w:p>
        </w:tc>
        <w:tc>
          <w:tcPr>
            <w:tcW w:w="1283" w:type="dxa"/>
            <w:noWrap/>
            <w:hideMark/>
          </w:tcPr>
          <w:p w14:paraId="30233EC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32C14A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5D2266D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0BD0748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22" w:type="dxa"/>
            <w:noWrap/>
            <w:hideMark/>
          </w:tcPr>
          <w:p w14:paraId="5713A69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7EA4A7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</w:tr>
      <w:tr w:rsidR="00B409B4" w:rsidRPr="005259E6" w14:paraId="54592686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4AE90D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Other</w:t>
            </w:r>
          </w:p>
        </w:tc>
        <w:tc>
          <w:tcPr>
            <w:tcW w:w="1283" w:type="dxa"/>
            <w:noWrap/>
            <w:hideMark/>
          </w:tcPr>
          <w:p w14:paraId="17F8516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C58354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4F00187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51B67D5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22" w:type="dxa"/>
            <w:noWrap/>
            <w:hideMark/>
          </w:tcPr>
          <w:p w14:paraId="60F4629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1A76A30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(3.2%)</w:t>
            </w:r>
          </w:p>
        </w:tc>
      </w:tr>
      <w:tr w:rsidR="00B409B4" w:rsidRPr="005259E6" w14:paraId="2B3755B5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7B27BA7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Unsure</w:t>
            </w:r>
          </w:p>
        </w:tc>
        <w:tc>
          <w:tcPr>
            <w:tcW w:w="1283" w:type="dxa"/>
            <w:noWrap/>
            <w:hideMark/>
          </w:tcPr>
          <w:p w14:paraId="3E2A6F7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7D03975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0DD13C9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2F0E6D5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 (19.5%)</w:t>
            </w:r>
          </w:p>
        </w:tc>
        <w:tc>
          <w:tcPr>
            <w:tcW w:w="1322" w:type="dxa"/>
            <w:noWrap/>
            <w:hideMark/>
          </w:tcPr>
          <w:p w14:paraId="5786299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50F6E83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(14.5%)</w:t>
            </w:r>
          </w:p>
        </w:tc>
      </w:tr>
      <w:tr w:rsidR="00B409B4" w:rsidRPr="005259E6" w14:paraId="05F5DF55" w14:textId="77777777" w:rsidTr="00B409B4">
        <w:trPr>
          <w:trHeight w:val="300"/>
        </w:trPr>
        <w:tc>
          <w:tcPr>
            <w:tcW w:w="8164" w:type="dxa"/>
            <w:gridSpan w:val="6"/>
            <w:noWrap/>
            <w:hideMark/>
          </w:tcPr>
          <w:p w14:paraId="04DFBE6D" w14:textId="77777777" w:rsidR="00B409B4" w:rsidRPr="005259E6" w:rsidRDefault="00B409B4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Frequency mask completely covers nose and mouth</w:t>
            </w:r>
          </w:p>
        </w:tc>
        <w:tc>
          <w:tcPr>
            <w:tcW w:w="1283" w:type="dxa"/>
            <w:noWrap/>
            <w:hideMark/>
          </w:tcPr>
          <w:p w14:paraId="1698FB8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B409B4" w:rsidRPr="005259E6" w14:paraId="37C78106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4485745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All of the time</w:t>
            </w:r>
          </w:p>
        </w:tc>
        <w:tc>
          <w:tcPr>
            <w:tcW w:w="1283" w:type="dxa"/>
            <w:noWrap/>
            <w:hideMark/>
          </w:tcPr>
          <w:p w14:paraId="4ECC9A0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1A3EAEE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83" w:type="dxa"/>
            <w:noWrap/>
            <w:hideMark/>
          </w:tcPr>
          <w:p w14:paraId="71C8A70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373" w:type="dxa"/>
            <w:noWrap/>
            <w:hideMark/>
          </w:tcPr>
          <w:p w14:paraId="39BC08C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(53.7%)</w:t>
            </w:r>
          </w:p>
        </w:tc>
        <w:tc>
          <w:tcPr>
            <w:tcW w:w="1322" w:type="dxa"/>
            <w:noWrap/>
            <w:hideMark/>
          </w:tcPr>
          <w:p w14:paraId="7DA9FA0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283" w:type="dxa"/>
            <w:noWrap/>
            <w:hideMark/>
          </w:tcPr>
          <w:p w14:paraId="7CE9FE2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35 (56.5%)</w:t>
            </w:r>
          </w:p>
        </w:tc>
      </w:tr>
      <w:tr w:rsidR="00B409B4" w:rsidRPr="005259E6" w14:paraId="6E5C2977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7BAD83D7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Most of the time (&gt;50%)</w:t>
            </w:r>
          </w:p>
        </w:tc>
        <w:tc>
          <w:tcPr>
            <w:tcW w:w="1283" w:type="dxa"/>
            <w:noWrap/>
            <w:hideMark/>
          </w:tcPr>
          <w:p w14:paraId="4AA7C5F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1618BB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638B05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373" w:type="dxa"/>
            <w:noWrap/>
            <w:hideMark/>
          </w:tcPr>
          <w:p w14:paraId="37D0AA94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(12.2%)</w:t>
            </w:r>
          </w:p>
        </w:tc>
        <w:tc>
          <w:tcPr>
            <w:tcW w:w="1322" w:type="dxa"/>
            <w:noWrap/>
            <w:hideMark/>
          </w:tcPr>
          <w:p w14:paraId="5B2CCE79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(30.0%)</w:t>
            </w:r>
          </w:p>
        </w:tc>
        <w:tc>
          <w:tcPr>
            <w:tcW w:w="1283" w:type="dxa"/>
            <w:noWrap/>
            <w:hideMark/>
          </w:tcPr>
          <w:p w14:paraId="60F9E89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(14.5%)</w:t>
            </w:r>
          </w:p>
        </w:tc>
      </w:tr>
      <w:tr w:rsidR="00B409B4" w:rsidRPr="005259E6" w14:paraId="38D2C62B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60AFA0C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Some of the time (&lt;50%)</w:t>
            </w:r>
          </w:p>
        </w:tc>
        <w:tc>
          <w:tcPr>
            <w:tcW w:w="1283" w:type="dxa"/>
            <w:noWrap/>
            <w:hideMark/>
          </w:tcPr>
          <w:p w14:paraId="4CB8F24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E344A4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6712DC50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599AC46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(4.9%)</w:t>
            </w:r>
          </w:p>
        </w:tc>
        <w:tc>
          <w:tcPr>
            <w:tcW w:w="1322" w:type="dxa"/>
            <w:noWrap/>
            <w:hideMark/>
          </w:tcPr>
          <w:p w14:paraId="216D670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7D15650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(4.8%)</w:t>
            </w:r>
          </w:p>
        </w:tc>
      </w:tr>
      <w:tr w:rsidR="00B409B4" w:rsidRPr="005259E6" w14:paraId="1314CDD4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090931AC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None of the time</w:t>
            </w:r>
          </w:p>
        </w:tc>
        <w:tc>
          <w:tcPr>
            <w:tcW w:w="1283" w:type="dxa"/>
            <w:noWrap/>
            <w:hideMark/>
          </w:tcPr>
          <w:p w14:paraId="40C342FD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83" w:type="dxa"/>
            <w:noWrap/>
            <w:hideMark/>
          </w:tcPr>
          <w:p w14:paraId="1DEDC3E5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83" w:type="dxa"/>
            <w:noWrap/>
            <w:hideMark/>
          </w:tcPr>
          <w:p w14:paraId="4580F5D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7F6333A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(17.1%)</w:t>
            </w:r>
          </w:p>
        </w:tc>
        <w:tc>
          <w:tcPr>
            <w:tcW w:w="1322" w:type="dxa"/>
            <w:noWrap/>
            <w:hideMark/>
          </w:tcPr>
          <w:p w14:paraId="1BC1A0FB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(10.0%)</w:t>
            </w:r>
          </w:p>
        </w:tc>
        <w:tc>
          <w:tcPr>
            <w:tcW w:w="1283" w:type="dxa"/>
            <w:noWrap/>
            <w:hideMark/>
          </w:tcPr>
          <w:p w14:paraId="6E4974DA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(16.1%)</w:t>
            </w:r>
          </w:p>
        </w:tc>
      </w:tr>
      <w:tr w:rsidR="00B409B4" w:rsidRPr="005259E6" w14:paraId="0815C3BE" w14:textId="77777777" w:rsidTr="00B409B4">
        <w:trPr>
          <w:trHeight w:val="300"/>
        </w:trPr>
        <w:tc>
          <w:tcPr>
            <w:tcW w:w="1613" w:type="dxa"/>
            <w:noWrap/>
            <w:hideMark/>
          </w:tcPr>
          <w:p w14:paraId="2028F098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Unknown</w:t>
            </w:r>
          </w:p>
        </w:tc>
        <w:tc>
          <w:tcPr>
            <w:tcW w:w="1283" w:type="dxa"/>
            <w:noWrap/>
            <w:hideMark/>
          </w:tcPr>
          <w:p w14:paraId="5DA2C1FF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47F9381E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3EEAA0A1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73" w:type="dxa"/>
            <w:noWrap/>
            <w:hideMark/>
          </w:tcPr>
          <w:p w14:paraId="4A21102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(12.2%)</w:t>
            </w:r>
          </w:p>
        </w:tc>
        <w:tc>
          <w:tcPr>
            <w:tcW w:w="1322" w:type="dxa"/>
            <w:noWrap/>
            <w:hideMark/>
          </w:tcPr>
          <w:p w14:paraId="7174EBC6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83" w:type="dxa"/>
            <w:noWrap/>
            <w:hideMark/>
          </w:tcPr>
          <w:p w14:paraId="2D85FBB3" w14:textId="77777777" w:rsidR="00B409B4" w:rsidRPr="005259E6" w:rsidRDefault="00B409B4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(8.1%)</w:t>
            </w:r>
          </w:p>
        </w:tc>
      </w:tr>
    </w:tbl>
    <w:p w14:paraId="6E1ADEDB" w14:textId="4A16D41A" w:rsidR="00E232CA" w:rsidRPr="005259E6" w:rsidRDefault="00E232CA">
      <w:pPr>
        <w:rPr>
          <w:rFonts w:ascii="Times" w:hAnsi="Times" w:cs="Arial"/>
        </w:rPr>
      </w:pPr>
    </w:p>
    <w:p w14:paraId="68D3D650" w14:textId="77777777" w:rsidR="00E232CA" w:rsidRPr="005259E6" w:rsidRDefault="00E232CA">
      <w:pPr>
        <w:spacing w:after="160" w:line="259" w:lineRule="auto"/>
        <w:rPr>
          <w:rFonts w:ascii="Times" w:hAnsi="Times" w:cs="Arial"/>
        </w:rPr>
      </w:pPr>
      <w:r w:rsidRPr="005259E6">
        <w:rPr>
          <w:rFonts w:ascii="Times" w:hAnsi="Times" w:cs="Arial"/>
        </w:rPr>
        <w:br w:type="page"/>
      </w:r>
    </w:p>
    <w:p w14:paraId="21D1B858" w14:textId="0D41A35E" w:rsidR="00E232CA" w:rsidRPr="005259E6" w:rsidRDefault="002E3741" w:rsidP="00E232CA">
      <w:pPr>
        <w:rPr>
          <w:rFonts w:ascii="Times" w:hAnsi="Times" w:cs="Arial"/>
          <w:b/>
          <w:bCs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6170C3" w:rsidRPr="005259E6">
        <w:rPr>
          <w:rFonts w:ascii="Times" w:hAnsi="Times" w:cs="Arial"/>
          <w:b/>
          <w:bCs/>
        </w:rPr>
        <w:t>6</w:t>
      </w:r>
      <w:r w:rsidR="00E232CA" w:rsidRPr="005259E6">
        <w:rPr>
          <w:rFonts w:ascii="Times" w:hAnsi="Times" w:cs="Arial"/>
          <w:b/>
          <w:bCs/>
        </w:rPr>
        <w:t>. Seroprevalence</w:t>
      </w:r>
      <w:r w:rsidR="006170C3" w:rsidRPr="005259E6">
        <w:rPr>
          <w:rFonts w:ascii="Times" w:hAnsi="Times" w:cs="Arial"/>
          <w:b/>
          <w:bCs/>
        </w:rPr>
        <w:t xml:space="preserve"> and titer levels</w:t>
      </w:r>
      <w:r w:rsidR="00E232CA" w:rsidRPr="005259E6">
        <w:rPr>
          <w:rFonts w:ascii="Times" w:hAnsi="Times" w:cs="Arial"/>
          <w:b/>
          <w:bCs/>
        </w:rPr>
        <w:t xml:space="preserve"> among pediatric participants.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5"/>
        <w:gridCol w:w="1309"/>
        <w:gridCol w:w="1162"/>
        <w:gridCol w:w="1162"/>
        <w:gridCol w:w="1528"/>
        <w:gridCol w:w="1572"/>
        <w:gridCol w:w="1155"/>
        <w:gridCol w:w="7"/>
      </w:tblGrid>
      <w:tr w:rsidR="00E232CA" w:rsidRPr="005259E6" w14:paraId="507FC653" w14:textId="77777777" w:rsidTr="005259E6">
        <w:trPr>
          <w:trHeight w:val="610"/>
        </w:trPr>
        <w:tc>
          <w:tcPr>
            <w:tcW w:w="1425" w:type="dxa"/>
            <w:noWrap/>
            <w:hideMark/>
          </w:tcPr>
          <w:p w14:paraId="0599D66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09" w:type="dxa"/>
            <w:noWrap/>
            <w:hideMark/>
          </w:tcPr>
          <w:p w14:paraId="79C3A786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Central</w:t>
            </w:r>
          </w:p>
          <w:p w14:paraId="61FECC05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(N=2)</w:t>
            </w:r>
          </w:p>
        </w:tc>
        <w:tc>
          <w:tcPr>
            <w:tcW w:w="1162" w:type="dxa"/>
            <w:noWrap/>
            <w:hideMark/>
          </w:tcPr>
          <w:p w14:paraId="06E5BDE7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East</w:t>
            </w:r>
          </w:p>
          <w:p w14:paraId="36B2F17A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(N=4)</w:t>
            </w:r>
          </w:p>
        </w:tc>
        <w:tc>
          <w:tcPr>
            <w:tcW w:w="1162" w:type="dxa"/>
            <w:noWrap/>
            <w:hideMark/>
          </w:tcPr>
          <w:p w14:paraId="09E6B5C2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</w:t>
            </w:r>
          </w:p>
          <w:p w14:paraId="72D77E2F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(N=5)</w:t>
            </w:r>
          </w:p>
        </w:tc>
        <w:tc>
          <w:tcPr>
            <w:tcW w:w="1528" w:type="dxa"/>
            <w:noWrap/>
            <w:hideMark/>
          </w:tcPr>
          <w:p w14:paraId="5010BF71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Northwest</w:t>
            </w:r>
          </w:p>
          <w:p w14:paraId="2D8D4152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(N=41)</w:t>
            </w:r>
          </w:p>
        </w:tc>
        <w:tc>
          <w:tcPr>
            <w:tcW w:w="1572" w:type="dxa"/>
          </w:tcPr>
          <w:p w14:paraId="1F0FB684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Southwest</w:t>
            </w:r>
          </w:p>
          <w:p w14:paraId="38D9A39F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1162" w:type="dxa"/>
            <w:gridSpan w:val="2"/>
            <w:noWrap/>
            <w:hideMark/>
          </w:tcPr>
          <w:p w14:paraId="1066D10C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Overall</w:t>
            </w:r>
          </w:p>
          <w:p w14:paraId="536E7B5F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(N=62)</w:t>
            </w:r>
          </w:p>
        </w:tc>
      </w:tr>
      <w:tr w:rsidR="00E232CA" w:rsidRPr="005259E6" w14:paraId="46BC99EF" w14:textId="77777777" w:rsidTr="00D65ED9">
        <w:trPr>
          <w:gridAfter w:val="1"/>
          <w:wAfter w:w="7" w:type="dxa"/>
          <w:trHeight w:val="300"/>
        </w:trPr>
        <w:tc>
          <w:tcPr>
            <w:tcW w:w="3896" w:type="dxa"/>
            <w:gridSpan w:val="3"/>
            <w:noWrap/>
            <w:hideMark/>
          </w:tcPr>
          <w:p w14:paraId="50E83DAF" w14:textId="77777777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Nucleocapsid result</w:t>
            </w:r>
          </w:p>
        </w:tc>
        <w:tc>
          <w:tcPr>
            <w:tcW w:w="1162" w:type="dxa"/>
            <w:noWrap/>
            <w:hideMark/>
          </w:tcPr>
          <w:p w14:paraId="7893531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28" w:type="dxa"/>
            <w:noWrap/>
            <w:hideMark/>
          </w:tcPr>
          <w:p w14:paraId="46E878FE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F76930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55" w:type="dxa"/>
          </w:tcPr>
          <w:p w14:paraId="62F406F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E232CA" w:rsidRPr="005259E6" w14:paraId="1C991353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4C6A3BFE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309" w:type="dxa"/>
            <w:noWrap/>
            <w:hideMark/>
          </w:tcPr>
          <w:p w14:paraId="228C54C5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7C9CC6B4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162" w:type="dxa"/>
            <w:noWrap/>
            <w:hideMark/>
          </w:tcPr>
          <w:p w14:paraId="257FEFF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3826757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(39.0%)</w:t>
            </w:r>
          </w:p>
        </w:tc>
        <w:tc>
          <w:tcPr>
            <w:tcW w:w="1572" w:type="dxa"/>
          </w:tcPr>
          <w:p w14:paraId="3675CED8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162" w:type="dxa"/>
            <w:gridSpan w:val="2"/>
            <w:noWrap/>
            <w:hideMark/>
          </w:tcPr>
          <w:p w14:paraId="608D022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26 (41.9%)</w:t>
            </w:r>
          </w:p>
        </w:tc>
      </w:tr>
      <w:tr w:rsidR="00E232CA" w:rsidRPr="005259E6" w14:paraId="520AD43C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3787199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309" w:type="dxa"/>
            <w:noWrap/>
            <w:hideMark/>
          </w:tcPr>
          <w:p w14:paraId="54EE7A4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5BD67C6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162" w:type="dxa"/>
            <w:noWrap/>
            <w:hideMark/>
          </w:tcPr>
          <w:p w14:paraId="4E6FE14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528" w:type="dxa"/>
            <w:noWrap/>
            <w:hideMark/>
          </w:tcPr>
          <w:p w14:paraId="352304F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(58.5%)</w:t>
            </w:r>
          </w:p>
        </w:tc>
        <w:tc>
          <w:tcPr>
            <w:tcW w:w="1572" w:type="dxa"/>
          </w:tcPr>
          <w:p w14:paraId="1B814D59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162" w:type="dxa"/>
            <w:gridSpan w:val="2"/>
            <w:noWrap/>
            <w:hideMark/>
          </w:tcPr>
          <w:p w14:paraId="4A8100D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35 (56.5%)</w:t>
            </w:r>
          </w:p>
        </w:tc>
      </w:tr>
      <w:tr w:rsidR="00E232CA" w:rsidRPr="005259E6" w14:paraId="5599D763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047CD33F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09" w:type="dxa"/>
            <w:noWrap/>
            <w:hideMark/>
          </w:tcPr>
          <w:p w14:paraId="43C0DC5F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58D30319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322AC71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528" w:type="dxa"/>
            <w:noWrap/>
            <w:hideMark/>
          </w:tcPr>
          <w:p w14:paraId="2E23FA72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572" w:type="dxa"/>
          </w:tcPr>
          <w:p w14:paraId="354BB96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gridSpan w:val="2"/>
            <w:noWrap/>
            <w:hideMark/>
          </w:tcPr>
          <w:p w14:paraId="3513D9DE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E232CA" w:rsidRPr="005259E6" w14:paraId="313E6B7F" w14:textId="77777777" w:rsidTr="00D65ED9">
        <w:trPr>
          <w:gridAfter w:val="1"/>
          <w:wAfter w:w="7" w:type="dxa"/>
          <w:trHeight w:val="300"/>
        </w:trPr>
        <w:tc>
          <w:tcPr>
            <w:tcW w:w="2734" w:type="dxa"/>
            <w:gridSpan w:val="2"/>
            <w:noWrap/>
            <w:hideMark/>
          </w:tcPr>
          <w:p w14:paraId="09E8E495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Spike result</w:t>
            </w:r>
          </w:p>
        </w:tc>
        <w:tc>
          <w:tcPr>
            <w:tcW w:w="1162" w:type="dxa"/>
            <w:noWrap/>
            <w:hideMark/>
          </w:tcPr>
          <w:p w14:paraId="4695E605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62" w:type="dxa"/>
            <w:noWrap/>
            <w:hideMark/>
          </w:tcPr>
          <w:p w14:paraId="7FA6290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28" w:type="dxa"/>
            <w:noWrap/>
            <w:hideMark/>
          </w:tcPr>
          <w:p w14:paraId="247FE761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9DC29D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6E3CE58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E232CA" w:rsidRPr="005259E6" w14:paraId="2BF7B2FE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42AEBFE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309" w:type="dxa"/>
            <w:noWrap/>
            <w:hideMark/>
          </w:tcPr>
          <w:p w14:paraId="4505CA4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noWrap/>
            <w:hideMark/>
          </w:tcPr>
          <w:p w14:paraId="0A2ED8B2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162" w:type="dxa"/>
            <w:noWrap/>
            <w:hideMark/>
          </w:tcPr>
          <w:p w14:paraId="423BEDA5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1018A9A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(9.8%)</w:t>
            </w:r>
          </w:p>
        </w:tc>
        <w:tc>
          <w:tcPr>
            <w:tcW w:w="1572" w:type="dxa"/>
          </w:tcPr>
          <w:p w14:paraId="1D308BC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162" w:type="dxa"/>
            <w:gridSpan w:val="2"/>
            <w:noWrap/>
            <w:hideMark/>
          </w:tcPr>
          <w:p w14:paraId="6A6E7E7F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 (12.9%)</w:t>
            </w:r>
          </w:p>
        </w:tc>
      </w:tr>
      <w:tr w:rsidR="00E232CA" w:rsidRPr="005259E6" w14:paraId="33C84CEF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589A807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309" w:type="dxa"/>
            <w:noWrap/>
            <w:hideMark/>
          </w:tcPr>
          <w:p w14:paraId="3A3FD01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162" w:type="dxa"/>
            <w:noWrap/>
            <w:hideMark/>
          </w:tcPr>
          <w:p w14:paraId="3D1EE14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162" w:type="dxa"/>
            <w:noWrap/>
            <w:hideMark/>
          </w:tcPr>
          <w:p w14:paraId="64B5B30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528" w:type="dxa"/>
            <w:noWrap/>
            <w:hideMark/>
          </w:tcPr>
          <w:p w14:paraId="29A27AB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36 (87.8%)</w:t>
            </w:r>
          </w:p>
        </w:tc>
        <w:tc>
          <w:tcPr>
            <w:tcW w:w="1572" w:type="dxa"/>
          </w:tcPr>
          <w:p w14:paraId="5949E65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 (80.0%)</w:t>
            </w:r>
          </w:p>
        </w:tc>
        <w:tc>
          <w:tcPr>
            <w:tcW w:w="1162" w:type="dxa"/>
            <w:gridSpan w:val="2"/>
            <w:noWrap/>
            <w:hideMark/>
          </w:tcPr>
          <w:p w14:paraId="0317669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53 (85.5%)</w:t>
            </w:r>
          </w:p>
        </w:tc>
      </w:tr>
      <w:tr w:rsidR="00E232CA" w:rsidRPr="005259E6" w14:paraId="56934B3E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263C33A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09" w:type="dxa"/>
            <w:noWrap/>
            <w:hideMark/>
          </w:tcPr>
          <w:p w14:paraId="6E95B14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7FBEF26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5B66D60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528" w:type="dxa"/>
            <w:noWrap/>
            <w:hideMark/>
          </w:tcPr>
          <w:p w14:paraId="132CA3D5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572" w:type="dxa"/>
          </w:tcPr>
          <w:p w14:paraId="3295D016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gridSpan w:val="2"/>
            <w:noWrap/>
            <w:hideMark/>
          </w:tcPr>
          <w:p w14:paraId="385CAE3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E232CA" w:rsidRPr="005259E6" w14:paraId="7412D69C" w14:textId="77777777" w:rsidTr="00D65ED9">
        <w:trPr>
          <w:gridAfter w:val="1"/>
          <w:wAfter w:w="7" w:type="dxa"/>
          <w:trHeight w:val="300"/>
        </w:trPr>
        <w:tc>
          <w:tcPr>
            <w:tcW w:w="2734" w:type="dxa"/>
            <w:gridSpan w:val="2"/>
            <w:noWrap/>
            <w:hideMark/>
          </w:tcPr>
          <w:p w14:paraId="6BBA6143" w14:textId="1F7C5B5D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 xml:space="preserve">Spike </w:t>
            </w:r>
            <w:r w:rsidR="005259E6">
              <w:rPr>
                <w:rFonts w:ascii="Times" w:hAnsi="Times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162" w:type="dxa"/>
            <w:noWrap/>
            <w:hideMark/>
          </w:tcPr>
          <w:p w14:paraId="68323C1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62" w:type="dxa"/>
            <w:noWrap/>
            <w:hideMark/>
          </w:tcPr>
          <w:p w14:paraId="6A37A51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28" w:type="dxa"/>
            <w:noWrap/>
            <w:hideMark/>
          </w:tcPr>
          <w:p w14:paraId="73C5CE7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72" w:type="dxa"/>
          </w:tcPr>
          <w:p w14:paraId="068F1E14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14:paraId="3B818D34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5259E6" w:rsidRPr="005259E6" w14:paraId="049C8F66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11C00CE5" w14:textId="3AE6C7B2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 (&lt; 0.80 U/ml)</w:t>
            </w:r>
          </w:p>
        </w:tc>
        <w:tc>
          <w:tcPr>
            <w:tcW w:w="1309" w:type="dxa"/>
            <w:noWrap/>
            <w:hideMark/>
          </w:tcPr>
          <w:p w14:paraId="0FBB682A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noWrap/>
            <w:hideMark/>
          </w:tcPr>
          <w:p w14:paraId="2397C4DD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162" w:type="dxa"/>
            <w:noWrap/>
            <w:hideMark/>
          </w:tcPr>
          <w:p w14:paraId="10680F35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031C0B38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(12.2%)</w:t>
            </w:r>
          </w:p>
        </w:tc>
        <w:tc>
          <w:tcPr>
            <w:tcW w:w="1572" w:type="dxa"/>
          </w:tcPr>
          <w:p w14:paraId="65E72833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162" w:type="dxa"/>
            <w:gridSpan w:val="2"/>
            <w:noWrap/>
            <w:hideMark/>
          </w:tcPr>
          <w:p w14:paraId="6FFE29F5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(14.5%)</w:t>
            </w:r>
          </w:p>
        </w:tc>
      </w:tr>
      <w:tr w:rsidR="005259E6" w:rsidRPr="005259E6" w14:paraId="725611D8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0535E50B" w14:textId="4D6302B4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</w:t>
            </w:r>
            <w:r>
              <w:rPr>
                <w:rFonts w:ascii="Times" w:hAnsi="Times" w:cs="Arial"/>
                <w:sz w:val="20"/>
                <w:szCs w:val="20"/>
              </w:rPr>
              <w:t xml:space="preserve">Positive </w:t>
            </w:r>
            <w:r w:rsidRPr="005259E6">
              <w:rPr>
                <w:rFonts w:ascii="Times" w:hAnsi="Times" w:cs="Arial"/>
                <w:sz w:val="20"/>
                <w:szCs w:val="20"/>
              </w:rPr>
              <w:t>0.8 to 2500 U/ml</w:t>
            </w:r>
          </w:p>
        </w:tc>
        <w:tc>
          <w:tcPr>
            <w:tcW w:w="1309" w:type="dxa"/>
            <w:noWrap/>
            <w:hideMark/>
          </w:tcPr>
          <w:p w14:paraId="7FA0982E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4EFB1DF6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162" w:type="dxa"/>
            <w:noWrap/>
            <w:hideMark/>
          </w:tcPr>
          <w:p w14:paraId="12B94CF2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528" w:type="dxa"/>
            <w:noWrap/>
            <w:hideMark/>
          </w:tcPr>
          <w:p w14:paraId="69C9ACF0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 (41.5%)</w:t>
            </w:r>
          </w:p>
        </w:tc>
        <w:tc>
          <w:tcPr>
            <w:tcW w:w="1572" w:type="dxa"/>
          </w:tcPr>
          <w:p w14:paraId="78FC68E6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(30.0%)</w:t>
            </w:r>
          </w:p>
        </w:tc>
        <w:tc>
          <w:tcPr>
            <w:tcW w:w="1162" w:type="dxa"/>
            <w:gridSpan w:val="2"/>
            <w:noWrap/>
            <w:hideMark/>
          </w:tcPr>
          <w:p w14:paraId="0651271C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(35.5%)</w:t>
            </w:r>
          </w:p>
        </w:tc>
      </w:tr>
      <w:tr w:rsidR="005259E6" w:rsidRPr="005259E6" w14:paraId="1C4B6CE1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6AF77FE8" w14:textId="2F351C10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</w:t>
            </w:r>
            <w:r>
              <w:rPr>
                <w:rFonts w:ascii="Times" w:hAnsi="Times" w:cs="Arial"/>
                <w:sz w:val="20"/>
                <w:szCs w:val="20"/>
              </w:rPr>
              <w:t xml:space="preserve">Positive </w:t>
            </w:r>
            <w:r w:rsidRPr="005259E6">
              <w:rPr>
                <w:rFonts w:ascii="Times" w:hAnsi="Times" w:cs="Arial"/>
                <w:sz w:val="20"/>
                <w:szCs w:val="20"/>
              </w:rPr>
              <w:t>&gt;2500 U/ml</w:t>
            </w:r>
          </w:p>
        </w:tc>
        <w:tc>
          <w:tcPr>
            <w:tcW w:w="1309" w:type="dxa"/>
            <w:noWrap/>
            <w:hideMark/>
          </w:tcPr>
          <w:p w14:paraId="33F2CB9C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047A01E8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162" w:type="dxa"/>
            <w:noWrap/>
            <w:hideMark/>
          </w:tcPr>
          <w:p w14:paraId="57A7D9C7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528" w:type="dxa"/>
            <w:noWrap/>
            <w:hideMark/>
          </w:tcPr>
          <w:p w14:paraId="5D5A7F7B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(34.1%)</w:t>
            </w:r>
          </w:p>
        </w:tc>
        <w:tc>
          <w:tcPr>
            <w:tcW w:w="1572" w:type="dxa"/>
          </w:tcPr>
          <w:p w14:paraId="73D989DE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162" w:type="dxa"/>
            <w:gridSpan w:val="2"/>
            <w:noWrap/>
            <w:hideMark/>
          </w:tcPr>
          <w:p w14:paraId="7B8AF0F9" w14:textId="77777777" w:rsidR="005259E6" w:rsidRPr="005259E6" w:rsidRDefault="005259E6" w:rsidP="005259E6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25 (40.3%)</w:t>
            </w:r>
          </w:p>
        </w:tc>
      </w:tr>
      <w:tr w:rsidR="00E232CA" w:rsidRPr="005259E6" w14:paraId="4B18F901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149CC749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09" w:type="dxa"/>
            <w:noWrap/>
            <w:hideMark/>
          </w:tcPr>
          <w:p w14:paraId="5D96034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5F097B42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09CA8E76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3AC80588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(12.2%)</w:t>
            </w:r>
          </w:p>
        </w:tc>
        <w:tc>
          <w:tcPr>
            <w:tcW w:w="1572" w:type="dxa"/>
          </w:tcPr>
          <w:p w14:paraId="268902E2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gridSpan w:val="2"/>
            <w:noWrap/>
            <w:hideMark/>
          </w:tcPr>
          <w:p w14:paraId="71404EB9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(9.7%)</w:t>
            </w:r>
          </w:p>
        </w:tc>
      </w:tr>
      <w:tr w:rsidR="00E232CA" w:rsidRPr="005259E6" w14:paraId="4A1B6B51" w14:textId="77777777" w:rsidTr="00D65ED9">
        <w:trPr>
          <w:gridAfter w:val="1"/>
          <w:wAfter w:w="7" w:type="dxa"/>
          <w:trHeight w:val="300"/>
        </w:trPr>
        <w:tc>
          <w:tcPr>
            <w:tcW w:w="3896" w:type="dxa"/>
            <w:gridSpan w:val="3"/>
            <w:noWrap/>
            <w:hideMark/>
          </w:tcPr>
          <w:p w14:paraId="1815877D" w14:textId="4E42CCFE" w:rsidR="00E232CA" w:rsidRPr="005259E6" w:rsidRDefault="00E232CA" w:rsidP="00D65ED9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 xml:space="preserve">Nucleocapsid </w:t>
            </w:r>
            <w:r w:rsidR="005259E6">
              <w:rPr>
                <w:rFonts w:ascii="Times" w:hAnsi="Times" w:cs="Arial"/>
                <w:b/>
                <w:bCs/>
                <w:sz w:val="20"/>
                <w:szCs w:val="20"/>
              </w:rPr>
              <w:t>cut-off index</w:t>
            </w:r>
          </w:p>
        </w:tc>
        <w:tc>
          <w:tcPr>
            <w:tcW w:w="1162" w:type="dxa"/>
            <w:noWrap/>
            <w:hideMark/>
          </w:tcPr>
          <w:p w14:paraId="0CFB7E03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28" w:type="dxa"/>
            <w:noWrap/>
            <w:hideMark/>
          </w:tcPr>
          <w:p w14:paraId="271DE40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0C1971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55" w:type="dxa"/>
          </w:tcPr>
          <w:p w14:paraId="5DCE302F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E232CA" w:rsidRPr="005259E6" w14:paraId="72A828B5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18F0E004" w14:textId="5B85CD11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Negative (&lt;1</w:t>
            </w:r>
            <w:r w:rsidR="005259E6">
              <w:rPr>
                <w:rFonts w:ascii="Times" w:hAnsi="Times" w:cs="Arial"/>
                <w:sz w:val="20"/>
                <w:szCs w:val="20"/>
              </w:rPr>
              <w:t>.0</w:t>
            </w:r>
            <w:r w:rsidRPr="005259E6">
              <w:rPr>
                <w:rFonts w:ascii="Times" w:hAnsi="Times" w:cs="Arial"/>
                <w:sz w:val="20"/>
                <w:szCs w:val="20"/>
              </w:rPr>
              <w:t>)</w:t>
            </w:r>
          </w:p>
        </w:tc>
        <w:tc>
          <w:tcPr>
            <w:tcW w:w="1309" w:type="dxa"/>
            <w:noWrap/>
            <w:hideMark/>
          </w:tcPr>
          <w:p w14:paraId="6BCEA7E8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720C60C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162" w:type="dxa"/>
            <w:noWrap/>
            <w:hideMark/>
          </w:tcPr>
          <w:p w14:paraId="5FEA5324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3B846E9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572" w:type="dxa"/>
          </w:tcPr>
          <w:p w14:paraId="62942B0A" w14:textId="4D74A726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gridSpan w:val="2"/>
            <w:noWrap/>
            <w:hideMark/>
          </w:tcPr>
          <w:p w14:paraId="69440CB3" w14:textId="335AE188" w:rsidR="00E232CA" w:rsidRPr="005259E6" w:rsidRDefault="008F11DD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>9 (</w:t>
            </w:r>
            <w:r w:rsidRPr="005259E6">
              <w:rPr>
                <w:rFonts w:ascii="Times" w:hAnsi="Times" w:cs="Arial"/>
                <w:sz w:val="20"/>
                <w:szCs w:val="20"/>
              </w:rPr>
              <w:t>30.6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>%)</w:t>
            </w:r>
          </w:p>
        </w:tc>
      </w:tr>
      <w:tr w:rsidR="00E232CA" w:rsidRPr="005259E6" w14:paraId="42F19703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382EA75C" w14:textId="3147FB33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</w:t>
            </w:r>
            <w:r w:rsidR="005259E6">
              <w:rPr>
                <w:rFonts w:ascii="Times" w:hAnsi="Times" w:cs="Arial"/>
                <w:sz w:val="20"/>
                <w:szCs w:val="20"/>
              </w:rPr>
              <w:t>Positive (</w:t>
            </w:r>
            <w:r w:rsidRPr="005259E6">
              <w:rPr>
                <w:rFonts w:ascii="Times" w:hAnsi="Times" w:cs="Arial"/>
                <w:sz w:val="20"/>
                <w:szCs w:val="20"/>
              </w:rPr>
              <w:t>1</w:t>
            </w:r>
            <w:r w:rsidR="005259E6">
              <w:rPr>
                <w:rFonts w:ascii="Times" w:hAnsi="Times" w:cs="Arial"/>
                <w:sz w:val="20"/>
                <w:szCs w:val="20"/>
              </w:rPr>
              <w:t>.0-</w:t>
            </w:r>
            <w:r w:rsidRPr="005259E6">
              <w:rPr>
                <w:rFonts w:ascii="Times" w:hAnsi="Times" w:cs="Arial"/>
                <w:sz w:val="20"/>
                <w:szCs w:val="20"/>
              </w:rPr>
              <w:t>100)</w:t>
            </w:r>
          </w:p>
        </w:tc>
        <w:tc>
          <w:tcPr>
            <w:tcW w:w="1309" w:type="dxa"/>
            <w:noWrap/>
            <w:hideMark/>
          </w:tcPr>
          <w:p w14:paraId="70D734C8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162" w:type="dxa"/>
            <w:noWrap/>
            <w:hideMark/>
          </w:tcPr>
          <w:p w14:paraId="0B10DDF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162" w:type="dxa"/>
            <w:noWrap/>
            <w:hideMark/>
          </w:tcPr>
          <w:p w14:paraId="2120D3CE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528" w:type="dxa"/>
            <w:noWrap/>
            <w:hideMark/>
          </w:tcPr>
          <w:p w14:paraId="036A55B7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(39.0%)</w:t>
            </w:r>
          </w:p>
        </w:tc>
        <w:tc>
          <w:tcPr>
            <w:tcW w:w="1572" w:type="dxa"/>
          </w:tcPr>
          <w:p w14:paraId="2166F2B9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gridSpan w:val="2"/>
            <w:noWrap/>
            <w:hideMark/>
          </w:tcPr>
          <w:p w14:paraId="057A614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21 (33.9%)</w:t>
            </w:r>
          </w:p>
        </w:tc>
      </w:tr>
      <w:tr w:rsidR="00E232CA" w:rsidRPr="005259E6" w14:paraId="73DEFB5E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493B21DC" w14:textId="0A992C5F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</w:t>
            </w:r>
            <w:r w:rsidR="005259E6">
              <w:rPr>
                <w:rFonts w:ascii="Times" w:hAnsi="Times" w:cs="Arial"/>
                <w:sz w:val="20"/>
                <w:szCs w:val="20"/>
              </w:rPr>
              <w:t xml:space="preserve">Positive </w:t>
            </w:r>
            <w:r w:rsidRPr="005259E6">
              <w:rPr>
                <w:rFonts w:ascii="Times" w:hAnsi="Times" w:cs="Arial"/>
                <w:sz w:val="20"/>
                <w:szCs w:val="20"/>
              </w:rPr>
              <w:t>&gt;100</w:t>
            </w:r>
          </w:p>
        </w:tc>
        <w:tc>
          <w:tcPr>
            <w:tcW w:w="1309" w:type="dxa"/>
            <w:noWrap/>
            <w:hideMark/>
          </w:tcPr>
          <w:p w14:paraId="7C8ED19B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noWrap/>
            <w:hideMark/>
          </w:tcPr>
          <w:p w14:paraId="0E0C1B9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162" w:type="dxa"/>
            <w:noWrap/>
            <w:hideMark/>
          </w:tcPr>
          <w:p w14:paraId="018B92D4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528" w:type="dxa"/>
            <w:noWrap/>
            <w:hideMark/>
          </w:tcPr>
          <w:p w14:paraId="628C851D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 (19.5%)</w:t>
            </w:r>
          </w:p>
        </w:tc>
        <w:tc>
          <w:tcPr>
            <w:tcW w:w="1572" w:type="dxa"/>
          </w:tcPr>
          <w:p w14:paraId="43DB88EC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162" w:type="dxa"/>
            <w:gridSpan w:val="2"/>
            <w:noWrap/>
            <w:hideMark/>
          </w:tcPr>
          <w:p w14:paraId="58208D71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 (16.1%)</w:t>
            </w:r>
          </w:p>
        </w:tc>
      </w:tr>
      <w:tr w:rsidR="00E232CA" w:rsidRPr="005259E6" w14:paraId="71F64CC2" w14:textId="77777777" w:rsidTr="005259E6">
        <w:trPr>
          <w:trHeight w:val="300"/>
        </w:trPr>
        <w:tc>
          <w:tcPr>
            <w:tcW w:w="1425" w:type="dxa"/>
            <w:noWrap/>
            <w:hideMark/>
          </w:tcPr>
          <w:p w14:paraId="4C5E44C0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 xml:space="preserve">  Missing</w:t>
            </w:r>
          </w:p>
        </w:tc>
        <w:tc>
          <w:tcPr>
            <w:tcW w:w="1309" w:type="dxa"/>
            <w:noWrap/>
            <w:hideMark/>
          </w:tcPr>
          <w:p w14:paraId="5780607A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73020348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162" w:type="dxa"/>
            <w:noWrap/>
            <w:hideMark/>
          </w:tcPr>
          <w:p w14:paraId="2F44CEA1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528" w:type="dxa"/>
            <w:noWrap/>
            <w:hideMark/>
          </w:tcPr>
          <w:p w14:paraId="7DB7B87F" w14:textId="77777777" w:rsidR="00E232CA" w:rsidRPr="005259E6" w:rsidRDefault="00E232CA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(4.9%)</w:t>
            </w:r>
          </w:p>
        </w:tc>
        <w:tc>
          <w:tcPr>
            <w:tcW w:w="1572" w:type="dxa"/>
          </w:tcPr>
          <w:p w14:paraId="0C2DE151" w14:textId="73B5B5D6" w:rsidR="00E232CA" w:rsidRPr="005259E6" w:rsidRDefault="008F11DD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10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 xml:space="preserve"> (</w:t>
            </w:r>
            <w:r w:rsidRPr="005259E6">
              <w:rPr>
                <w:rFonts w:ascii="Times" w:hAnsi="Times" w:cs="Arial"/>
                <w:sz w:val="20"/>
                <w:szCs w:val="20"/>
              </w:rPr>
              <w:t>10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>0%)</w:t>
            </w:r>
          </w:p>
        </w:tc>
        <w:tc>
          <w:tcPr>
            <w:tcW w:w="1162" w:type="dxa"/>
            <w:gridSpan w:val="2"/>
            <w:noWrap/>
            <w:hideMark/>
          </w:tcPr>
          <w:p w14:paraId="57299998" w14:textId="324DB4D7" w:rsidR="00E232CA" w:rsidRPr="005259E6" w:rsidRDefault="008F11DD" w:rsidP="00D65ED9">
            <w:pPr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>2 (</w:t>
            </w:r>
            <w:r w:rsidRPr="005259E6">
              <w:rPr>
                <w:rFonts w:ascii="Times" w:hAnsi="Times" w:cs="Arial"/>
                <w:sz w:val="20"/>
                <w:szCs w:val="20"/>
              </w:rPr>
              <w:t>19.4</w:t>
            </w:r>
            <w:r w:rsidR="00E232CA" w:rsidRPr="005259E6">
              <w:rPr>
                <w:rFonts w:ascii="Times" w:hAnsi="Times" w:cs="Arial"/>
                <w:sz w:val="20"/>
                <w:szCs w:val="20"/>
              </w:rPr>
              <w:t>%)</w:t>
            </w:r>
          </w:p>
        </w:tc>
      </w:tr>
    </w:tbl>
    <w:p w14:paraId="10EBA7F0" w14:textId="77777777" w:rsidR="00E232CA" w:rsidRPr="005259E6" w:rsidRDefault="00E232CA" w:rsidP="00E232CA">
      <w:pPr>
        <w:rPr>
          <w:rFonts w:ascii="Times" w:hAnsi="Times" w:cs="Arial"/>
          <w:b/>
          <w:bCs/>
        </w:rPr>
      </w:pPr>
    </w:p>
    <w:p w14:paraId="2BF3FBFD" w14:textId="53E74E93" w:rsidR="00D34137" w:rsidRPr="005259E6" w:rsidRDefault="00D34137">
      <w:pPr>
        <w:spacing w:after="160" w:line="259" w:lineRule="auto"/>
        <w:rPr>
          <w:rFonts w:ascii="Times" w:hAnsi="Times" w:cs="Arial"/>
        </w:rPr>
      </w:pPr>
      <w:r w:rsidRPr="005259E6">
        <w:rPr>
          <w:rFonts w:ascii="Times" w:hAnsi="Times" w:cs="Arial"/>
        </w:rPr>
        <w:br w:type="page"/>
      </w:r>
    </w:p>
    <w:p w14:paraId="6BBE427A" w14:textId="695F02BE" w:rsidR="00B409B4" w:rsidRPr="005259E6" w:rsidRDefault="002E3741" w:rsidP="007838FB">
      <w:pPr>
        <w:spacing w:after="160" w:line="259" w:lineRule="auto"/>
        <w:rPr>
          <w:rFonts w:ascii="Times" w:hAnsi="Times" w:cs="Arial"/>
        </w:rPr>
      </w:pPr>
      <w:r>
        <w:rPr>
          <w:rFonts w:ascii="Times" w:hAnsi="Times" w:cs="Arial"/>
          <w:b/>
          <w:bCs/>
        </w:rPr>
        <w:lastRenderedPageBreak/>
        <w:t>Table S</w:t>
      </w:r>
      <w:r w:rsidR="00D34137" w:rsidRPr="005259E6">
        <w:rPr>
          <w:rFonts w:ascii="Times" w:hAnsi="Times" w:cs="Arial"/>
          <w:b/>
          <w:bCs/>
        </w:rPr>
        <w:t>7. Report of COVID-like illness and test result history in the pediatric study population.</w:t>
      </w:r>
      <w:r w:rsidR="007838FB" w:rsidRPr="005259E6">
        <w:rPr>
          <w:rFonts w:ascii="Times" w:hAnsi="Times" w:cs="Arial"/>
        </w:rPr>
        <w:t xml:space="preserve"> </w:t>
      </w:r>
    </w:p>
    <w:tbl>
      <w:tblPr>
        <w:tblStyle w:val="TableGrid"/>
        <w:tblW w:w="9370" w:type="dxa"/>
        <w:tblLook w:val="04A0" w:firstRow="1" w:lastRow="0" w:firstColumn="1" w:lastColumn="0" w:noHBand="0" w:noVBand="1"/>
      </w:tblPr>
      <w:tblGrid>
        <w:gridCol w:w="2107"/>
        <w:gridCol w:w="1201"/>
        <w:gridCol w:w="1200"/>
        <w:gridCol w:w="1202"/>
        <w:gridCol w:w="8"/>
        <w:gridCol w:w="1265"/>
        <w:gridCol w:w="9"/>
        <w:gridCol w:w="1301"/>
        <w:gridCol w:w="9"/>
        <w:gridCol w:w="1058"/>
        <w:gridCol w:w="10"/>
      </w:tblGrid>
      <w:tr w:rsidR="007838FB" w:rsidRPr="005259E6" w14:paraId="43EB511E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31E8D4D3" w14:textId="51DF91B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201" w:type="dxa"/>
            <w:noWrap/>
            <w:hideMark/>
          </w:tcPr>
          <w:p w14:paraId="08625374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Central</w:t>
            </w:r>
          </w:p>
          <w:p w14:paraId="4C395DD8" w14:textId="3F283CFE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(N=2)</w:t>
            </w:r>
          </w:p>
        </w:tc>
        <w:tc>
          <w:tcPr>
            <w:tcW w:w="1200" w:type="dxa"/>
            <w:noWrap/>
            <w:hideMark/>
          </w:tcPr>
          <w:p w14:paraId="186EDC62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East</w:t>
            </w:r>
          </w:p>
          <w:p w14:paraId="4FD21457" w14:textId="70096BB3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(N=4)</w:t>
            </w:r>
          </w:p>
        </w:tc>
        <w:tc>
          <w:tcPr>
            <w:tcW w:w="1202" w:type="dxa"/>
            <w:noWrap/>
            <w:hideMark/>
          </w:tcPr>
          <w:p w14:paraId="1D8369D0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</w:t>
            </w:r>
          </w:p>
          <w:p w14:paraId="49632486" w14:textId="557F1472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(N=5)</w:t>
            </w:r>
          </w:p>
        </w:tc>
        <w:tc>
          <w:tcPr>
            <w:tcW w:w="1273" w:type="dxa"/>
            <w:gridSpan w:val="2"/>
            <w:noWrap/>
            <w:hideMark/>
          </w:tcPr>
          <w:p w14:paraId="483CB0C8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Northwest</w:t>
            </w:r>
          </w:p>
          <w:p w14:paraId="7B7CF720" w14:textId="5B56BC33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(N=41)</w:t>
            </w:r>
          </w:p>
        </w:tc>
        <w:tc>
          <w:tcPr>
            <w:tcW w:w="1310" w:type="dxa"/>
            <w:gridSpan w:val="2"/>
            <w:noWrap/>
            <w:hideMark/>
          </w:tcPr>
          <w:p w14:paraId="033146C7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Southwest</w:t>
            </w:r>
          </w:p>
          <w:p w14:paraId="04218DA6" w14:textId="1474EF0D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1067" w:type="dxa"/>
            <w:gridSpan w:val="2"/>
            <w:noWrap/>
            <w:hideMark/>
          </w:tcPr>
          <w:p w14:paraId="53476B71" w14:textId="77777777" w:rsidR="007838FB" w:rsidRPr="005259E6" w:rsidRDefault="007838FB" w:rsidP="007838FB">
            <w:pPr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Overall</w:t>
            </w:r>
          </w:p>
          <w:p w14:paraId="1643D912" w14:textId="75F1A1F8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(N=62)</w:t>
            </w:r>
          </w:p>
        </w:tc>
      </w:tr>
      <w:tr w:rsidR="007838FB" w:rsidRPr="005259E6" w14:paraId="50284B04" w14:textId="77777777" w:rsidTr="007838FB">
        <w:trPr>
          <w:trHeight w:val="235"/>
        </w:trPr>
        <w:tc>
          <w:tcPr>
            <w:tcW w:w="8302" w:type="dxa"/>
            <w:gridSpan w:val="9"/>
            <w:noWrap/>
            <w:hideMark/>
          </w:tcPr>
          <w:p w14:paraId="785B6C2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Self-report COVID-like illness since prior survey</w:t>
            </w:r>
          </w:p>
        </w:tc>
        <w:tc>
          <w:tcPr>
            <w:tcW w:w="1067" w:type="dxa"/>
            <w:gridSpan w:val="2"/>
            <w:noWrap/>
            <w:hideMark/>
          </w:tcPr>
          <w:p w14:paraId="6651189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7838FB" w:rsidRPr="005259E6" w14:paraId="63212343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34D2B83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01" w:type="dxa"/>
            <w:noWrap/>
            <w:hideMark/>
          </w:tcPr>
          <w:p w14:paraId="12F1CEB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6193961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(100.0%)</w:t>
            </w:r>
          </w:p>
        </w:tc>
        <w:tc>
          <w:tcPr>
            <w:tcW w:w="1202" w:type="dxa"/>
            <w:noWrap/>
            <w:hideMark/>
          </w:tcPr>
          <w:p w14:paraId="75F30F1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(80.0%)</w:t>
            </w:r>
          </w:p>
        </w:tc>
        <w:tc>
          <w:tcPr>
            <w:tcW w:w="1273" w:type="dxa"/>
            <w:gridSpan w:val="2"/>
            <w:noWrap/>
            <w:hideMark/>
          </w:tcPr>
          <w:p w14:paraId="0896811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29 (70.7%)</w:t>
            </w:r>
          </w:p>
        </w:tc>
        <w:tc>
          <w:tcPr>
            <w:tcW w:w="1310" w:type="dxa"/>
            <w:gridSpan w:val="2"/>
            <w:noWrap/>
            <w:hideMark/>
          </w:tcPr>
          <w:p w14:paraId="10E2BE3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067" w:type="dxa"/>
            <w:gridSpan w:val="2"/>
            <w:noWrap/>
            <w:hideMark/>
          </w:tcPr>
          <w:p w14:paraId="65A76D8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45 (72.6%)</w:t>
            </w:r>
          </w:p>
        </w:tc>
      </w:tr>
      <w:tr w:rsidR="007838FB" w:rsidRPr="005259E6" w14:paraId="732D2992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0952B80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01" w:type="dxa"/>
            <w:noWrap/>
            <w:hideMark/>
          </w:tcPr>
          <w:p w14:paraId="456AB39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297899E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12B4D19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273" w:type="dxa"/>
            <w:gridSpan w:val="2"/>
            <w:noWrap/>
            <w:hideMark/>
          </w:tcPr>
          <w:p w14:paraId="3DD8665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(26.8%)</w:t>
            </w:r>
          </w:p>
        </w:tc>
        <w:tc>
          <w:tcPr>
            <w:tcW w:w="1310" w:type="dxa"/>
            <w:gridSpan w:val="2"/>
            <w:noWrap/>
            <w:hideMark/>
          </w:tcPr>
          <w:p w14:paraId="31DA059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14148B3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(25.8%)</w:t>
            </w:r>
          </w:p>
        </w:tc>
      </w:tr>
      <w:tr w:rsidR="007838FB" w:rsidRPr="005259E6" w14:paraId="2B2B7031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26A0C48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Don't know or can't remember</w:t>
            </w:r>
          </w:p>
        </w:tc>
        <w:tc>
          <w:tcPr>
            <w:tcW w:w="1201" w:type="dxa"/>
            <w:noWrap/>
            <w:hideMark/>
          </w:tcPr>
          <w:p w14:paraId="009FED2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125A761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3370562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77A5CB5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10" w:type="dxa"/>
            <w:gridSpan w:val="2"/>
            <w:noWrap/>
            <w:hideMark/>
          </w:tcPr>
          <w:p w14:paraId="2E763DB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67" w:type="dxa"/>
            <w:gridSpan w:val="2"/>
            <w:noWrap/>
            <w:hideMark/>
          </w:tcPr>
          <w:p w14:paraId="0929FF1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7838FB" w:rsidRPr="005259E6" w14:paraId="77022874" w14:textId="77777777" w:rsidTr="007838FB">
        <w:trPr>
          <w:trHeight w:val="235"/>
        </w:trPr>
        <w:tc>
          <w:tcPr>
            <w:tcW w:w="9370" w:type="dxa"/>
            <w:gridSpan w:val="11"/>
            <w:noWrap/>
            <w:hideMark/>
          </w:tcPr>
          <w:p w14:paraId="3C7BDE0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Called or went to a doctor, clinic, or emergency room because of these illnesses</w:t>
            </w:r>
          </w:p>
        </w:tc>
      </w:tr>
      <w:tr w:rsidR="007838FB" w:rsidRPr="005259E6" w14:paraId="16B7C94F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28D6EFE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01" w:type="dxa"/>
            <w:noWrap/>
            <w:hideMark/>
          </w:tcPr>
          <w:p w14:paraId="58BDBA2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019AFFC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02" w:type="dxa"/>
            <w:noWrap/>
            <w:hideMark/>
          </w:tcPr>
          <w:p w14:paraId="3252283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14DD9A0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10" w:type="dxa"/>
            <w:gridSpan w:val="2"/>
            <w:noWrap/>
            <w:hideMark/>
          </w:tcPr>
          <w:p w14:paraId="146BC26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050E755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(38.7%)</w:t>
            </w:r>
          </w:p>
        </w:tc>
      </w:tr>
      <w:tr w:rsidR="007838FB" w:rsidRPr="005259E6" w14:paraId="43EE1683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23B296D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01" w:type="dxa"/>
            <w:noWrap/>
            <w:hideMark/>
          </w:tcPr>
          <w:p w14:paraId="155225C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0B7F960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38AA4C4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783C88C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(34.1%)</w:t>
            </w:r>
          </w:p>
        </w:tc>
        <w:tc>
          <w:tcPr>
            <w:tcW w:w="1310" w:type="dxa"/>
            <w:gridSpan w:val="2"/>
            <w:noWrap/>
            <w:hideMark/>
          </w:tcPr>
          <w:p w14:paraId="4557578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067" w:type="dxa"/>
            <w:gridSpan w:val="2"/>
            <w:noWrap/>
            <w:hideMark/>
          </w:tcPr>
          <w:p w14:paraId="42C613B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21 (33.9%)</w:t>
            </w:r>
          </w:p>
        </w:tc>
      </w:tr>
      <w:tr w:rsidR="007838FB" w:rsidRPr="005259E6" w14:paraId="7533B929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FE275A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1201" w:type="dxa"/>
            <w:noWrap/>
            <w:hideMark/>
          </w:tcPr>
          <w:p w14:paraId="4DC9891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479D6BB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7D39E09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273" w:type="dxa"/>
            <w:gridSpan w:val="2"/>
            <w:noWrap/>
            <w:hideMark/>
          </w:tcPr>
          <w:p w14:paraId="306AA30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 (29.3%)</w:t>
            </w:r>
          </w:p>
        </w:tc>
        <w:tc>
          <w:tcPr>
            <w:tcW w:w="1310" w:type="dxa"/>
            <w:gridSpan w:val="2"/>
            <w:noWrap/>
            <w:hideMark/>
          </w:tcPr>
          <w:p w14:paraId="05FE169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7FB59C2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 (27.4%)</w:t>
            </w:r>
          </w:p>
        </w:tc>
      </w:tr>
      <w:tr w:rsidR="007838FB" w:rsidRPr="005259E6" w14:paraId="4E7FC2A2" w14:textId="77777777" w:rsidTr="007838FB">
        <w:trPr>
          <w:trHeight w:val="235"/>
        </w:trPr>
        <w:tc>
          <w:tcPr>
            <w:tcW w:w="6992" w:type="dxa"/>
            <w:gridSpan w:val="7"/>
            <w:noWrap/>
            <w:hideMark/>
          </w:tcPr>
          <w:p w14:paraId="5C5360F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Hospitalized for any of these illnesses</w:t>
            </w:r>
          </w:p>
        </w:tc>
        <w:tc>
          <w:tcPr>
            <w:tcW w:w="1310" w:type="dxa"/>
            <w:gridSpan w:val="2"/>
            <w:noWrap/>
            <w:hideMark/>
          </w:tcPr>
          <w:p w14:paraId="05BCB6E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noWrap/>
            <w:hideMark/>
          </w:tcPr>
          <w:p w14:paraId="33C2AD5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7838FB" w:rsidRPr="005259E6" w14:paraId="73CAB628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65AA24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01" w:type="dxa"/>
            <w:noWrap/>
            <w:hideMark/>
          </w:tcPr>
          <w:p w14:paraId="2E0F9CE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280375C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27CB2D8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389EC87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310" w:type="dxa"/>
            <w:gridSpan w:val="2"/>
            <w:noWrap/>
            <w:hideMark/>
          </w:tcPr>
          <w:p w14:paraId="3E7D8C6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67" w:type="dxa"/>
            <w:gridSpan w:val="2"/>
            <w:noWrap/>
            <w:hideMark/>
          </w:tcPr>
          <w:p w14:paraId="7180C32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</w:tr>
      <w:tr w:rsidR="007838FB" w:rsidRPr="005259E6" w14:paraId="31E2E474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42BB0F6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01" w:type="dxa"/>
            <w:noWrap/>
            <w:hideMark/>
          </w:tcPr>
          <w:p w14:paraId="1D4A811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4E4627D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02" w:type="dxa"/>
            <w:noWrap/>
            <w:hideMark/>
          </w:tcPr>
          <w:p w14:paraId="7472511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609CF8B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10" w:type="dxa"/>
            <w:gridSpan w:val="2"/>
            <w:noWrap/>
            <w:hideMark/>
          </w:tcPr>
          <w:p w14:paraId="00FDF13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291BFDC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24 (38.7%)</w:t>
            </w:r>
          </w:p>
        </w:tc>
      </w:tr>
      <w:tr w:rsidR="007838FB" w:rsidRPr="005259E6" w14:paraId="25CBCAD5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6863077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1201" w:type="dxa"/>
            <w:noWrap/>
            <w:hideMark/>
          </w:tcPr>
          <w:p w14:paraId="3A22A08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5D75756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7E25846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273" w:type="dxa"/>
            <w:gridSpan w:val="2"/>
            <w:noWrap/>
            <w:hideMark/>
          </w:tcPr>
          <w:p w14:paraId="0056102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26 (63.4%)</w:t>
            </w:r>
          </w:p>
        </w:tc>
        <w:tc>
          <w:tcPr>
            <w:tcW w:w="1310" w:type="dxa"/>
            <w:gridSpan w:val="2"/>
            <w:noWrap/>
            <w:hideMark/>
          </w:tcPr>
          <w:p w14:paraId="00B792C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067" w:type="dxa"/>
            <w:gridSpan w:val="2"/>
            <w:noWrap/>
            <w:hideMark/>
          </w:tcPr>
          <w:p w14:paraId="1D8581A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38 (61.3%)</w:t>
            </w:r>
          </w:p>
        </w:tc>
      </w:tr>
      <w:tr w:rsidR="007838FB" w:rsidRPr="005259E6" w14:paraId="72CE3D64" w14:textId="77777777" w:rsidTr="007838FB">
        <w:trPr>
          <w:trHeight w:val="235"/>
        </w:trPr>
        <w:tc>
          <w:tcPr>
            <w:tcW w:w="6992" w:type="dxa"/>
            <w:gridSpan w:val="7"/>
            <w:noWrap/>
            <w:hideMark/>
          </w:tcPr>
          <w:p w14:paraId="1631206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Tested for COVID for any of these illnesses</w:t>
            </w:r>
          </w:p>
        </w:tc>
        <w:tc>
          <w:tcPr>
            <w:tcW w:w="1310" w:type="dxa"/>
            <w:gridSpan w:val="2"/>
            <w:noWrap/>
            <w:hideMark/>
          </w:tcPr>
          <w:p w14:paraId="75B4CCC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noWrap/>
            <w:hideMark/>
          </w:tcPr>
          <w:p w14:paraId="34210BC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7838FB" w:rsidRPr="005259E6" w14:paraId="7B657ED7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6D160C9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Yes</w:t>
            </w:r>
          </w:p>
        </w:tc>
        <w:tc>
          <w:tcPr>
            <w:tcW w:w="1201" w:type="dxa"/>
            <w:noWrap/>
            <w:hideMark/>
          </w:tcPr>
          <w:p w14:paraId="01ED6F4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0CD36EE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02" w:type="dxa"/>
            <w:noWrap/>
            <w:hideMark/>
          </w:tcPr>
          <w:p w14:paraId="2651976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2329A62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(34.1%)</w:t>
            </w:r>
          </w:p>
        </w:tc>
        <w:tc>
          <w:tcPr>
            <w:tcW w:w="1310" w:type="dxa"/>
            <w:gridSpan w:val="2"/>
            <w:noWrap/>
            <w:hideMark/>
          </w:tcPr>
          <w:p w14:paraId="0FD7A75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5F3B277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23 (37.1%)</w:t>
            </w:r>
          </w:p>
        </w:tc>
      </w:tr>
      <w:tr w:rsidR="007838FB" w:rsidRPr="005259E6" w14:paraId="729323A4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7FC003A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01" w:type="dxa"/>
            <w:noWrap/>
            <w:hideMark/>
          </w:tcPr>
          <w:p w14:paraId="0458055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3FD1A9F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6971DD3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503F7BB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10" w:type="dxa"/>
            <w:gridSpan w:val="2"/>
            <w:noWrap/>
            <w:hideMark/>
          </w:tcPr>
          <w:p w14:paraId="2E78F57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67" w:type="dxa"/>
            <w:gridSpan w:val="2"/>
            <w:noWrap/>
            <w:hideMark/>
          </w:tcPr>
          <w:p w14:paraId="716CB61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(1.6%)</w:t>
            </w:r>
          </w:p>
        </w:tc>
      </w:tr>
      <w:tr w:rsidR="007838FB" w:rsidRPr="005259E6" w14:paraId="1A718580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1CB31E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Unknown</w:t>
            </w:r>
          </w:p>
        </w:tc>
        <w:tc>
          <w:tcPr>
            <w:tcW w:w="1201" w:type="dxa"/>
            <w:noWrap/>
            <w:hideMark/>
          </w:tcPr>
          <w:p w14:paraId="3B46575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1491781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2BB8581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5A17D5A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15 (36.6%)</w:t>
            </w:r>
          </w:p>
        </w:tc>
        <w:tc>
          <w:tcPr>
            <w:tcW w:w="1310" w:type="dxa"/>
            <w:gridSpan w:val="2"/>
            <w:noWrap/>
            <w:hideMark/>
          </w:tcPr>
          <w:p w14:paraId="5F6D229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067" w:type="dxa"/>
            <w:gridSpan w:val="2"/>
            <w:noWrap/>
            <w:hideMark/>
          </w:tcPr>
          <w:p w14:paraId="78D4E56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22 (35.5%)</w:t>
            </w:r>
          </w:p>
        </w:tc>
      </w:tr>
      <w:tr w:rsidR="007838FB" w:rsidRPr="005259E6" w14:paraId="65A461C4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01B345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Not applicable</w:t>
            </w:r>
          </w:p>
        </w:tc>
        <w:tc>
          <w:tcPr>
            <w:tcW w:w="1201" w:type="dxa"/>
            <w:noWrap/>
            <w:hideMark/>
          </w:tcPr>
          <w:p w14:paraId="7EB3302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3B4B973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5DF42E3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273" w:type="dxa"/>
            <w:gridSpan w:val="2"/>
            <w:noWrap/>
            <w:hideMark/>
          </w:tcPr>
          <w:p w14:paraId="7B9D874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(26.8%)</w:t>
            </w:r>
          </w:p>
        </w:tc>
        <w:tc>
          <w:tcPr>
            <w:tcW w:w="1310" w:type="dxa"/>
            <w:gridSpan w:val="2"/>
            <w:noWrap/>
            <w:hideMark/>
          </w:tcPr>
          <w:p w14:paraId="655CDCA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3689F5B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16 (25.8%)</w:t>
            </w:r>
          </w:p>
        </w:tc>
      </w:tr>
      <w:tr w:rsidR="007838FB" w:rsidRPr="005259E6" w14:paraId="181D49AD" w14:textId="77777777" w:rsidTr="007838FB">
        <w:trPr>
          <w:trHeight w:val="235"/>
        </w:trPr>
        <w:tc>
          <w:tcPr>
            <w:tcW w:w="5718" w:type="dxa"/>
            <w:gridSpan w:val="5"/>
            <w:noWrap/>
            <w:hideMark/>
          </w:tcPr>
          <w:p w14:paraId="6E4798C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Test result for reported illness</w:t>
            </w:r>
          </w:p>
        </w:tc>
        <w:tc>
          <w:tcPr>
            <w:tcW w:w="1273" w:type="dxa"/>
            <w:gridSpan w:val="2"/>
            <w:noWrap/>
            <w:hideMark/>
          </w:tcPr>
          <w:p w14:paraId="4BBE19A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noWrap/>
            <w:hideMark/>
          </w:tcPr>
          <w:p w14:paraId="56EB47E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noWrap/>
            <w:hideMark/>
          </w:tcPr>
          <w:p w14:paraId="1B333FA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7838FB" w:rsidRPr="005259E6" w14:paraId="2DDED5EA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36A0362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Positive</w:t>
            </w:r>
          </w:p>
        </w:tc>
        <w:tc>
          <w:tcPr>
            <w:tcW w:w="1201" w:type="dxa"/>
            <w:noWrap/>
            <w:hideMark/>
          </w:tcPr>
          <w:p w14:paraId="3B4B75B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58F0337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11F24BD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273" w:type="dxa"/>
            <w:gridSpan w:val="2"/>
            <w:noWrap/>
            <w:hideMark/>
          </w:tcPr>
          <w:p w14:paraId="1754767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(17.1%)</w:t>
            </w:r>
          </w:p>
        </w:tc>
        <w:tc>
          <w:tcPr>
            <w:tcW w:w="1310" w:type="dxa"/>
            <w:gridSpan w:val="2"/>
            <w:noWrap/>
            <w:hideMark/>
          </w:tcPr>
          <w:p w14:paraId="1E5244C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(40.0%)</w:t>
            </w:r>
          </w:p>
        </w:tc>
        <w:tc>
          <w:tcPr>
            <w:tcW w:w="1067" w:type="dxa"/>
            <w:gridSpan w:val="2"/>
            <w:noWrap/>
            <w:hideMark/>
          </w:tcPr>
          <w:p w14:paraId="5526001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12 (19.4%)</w:t>
            </w:r>
          </w:p>
        </w:tc>
      </w:tr>
      <w:tr w:rsidR="007838FB" w:rsidRPr="005259E6" w14:paraId="4D7EC047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58C13E2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lastRenderedPageBreak/>
              <w:t>  Negative</w:t>
            </w:r>
          </w:p>
        </w:tc>
        <w:tc>
          <w:tcPr>
            <w:tcW w:w="1201" w:type="dxa"/>
            <w:noWrap/>
            <w:hideMark/>
          </w:tcPr>
          <w:p w14:paraId="08798D2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3A299D4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(75.0%)</w:t>
            </w:r>
          </w:p>
        </w:tc>
        <w:tc>
          <w:tcPr>
            <w:tcW w:w="1202" w:type="dxa"/>
            <w:noWrap/>
            <w:hideMark/>
          </w:tcPr>
          <w:p w14:paraId="6982E9B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(20.0%)</w:t>
            </w:r>
          </w:p>
        </w:tc>
        <w:tc>
          <w:tcPr>
            <w:tcW w:w="1273" w:type="dxa"/>
            <w:gridSpan w:val="2"/>
            <w:noWrap/>
            <w:hideMark/>
          </w:tcPr>
          <w:p w14:paraId="5E4D955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7 (17.1%)</w:t>
            </w:r>
          </w:p>
        </w:tc>
        <w:tc>
          <w:tcPr>
            <w:tcW w:w="1310" w:type="dxa"/>
            <w:gridSpan w:val="2"/>
            <w:noWrap/>
            <w:hideMark/>
          </w:tcPr>
          <w:p w14:paraId="6166B50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67" w:type="dxa"/>
            <w:gridSpan w:val="2"/>
            <w:noWrap/>
            <w:hideMark/>
          </w:tcPr>
          <w:p w14:paraId="3C3B642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(17.7%)</w:t>
            </w:r>
          </w:p>
        </w:tc>
      </w:tr>
      <w:tr w:rsidR="007838FB" w:rsidRPr="005259E6" w14:paraId="6A2FC915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2A34AE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NA</w:t>
            </w:r>
          </w:p>
        </w:tc>
        <w:tc>
          <w:tcPr>
            <w:tcW w:w="1201" w:type="dxa"/>
            <w:noWrap/>
            <w:hideMark/>
          </w:tcPr>
          <w:p w14:paraId="1D7D0AA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610DC1B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67CD73A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273" w:type="dxa"/>
            <w:gridSpan w:val="2"/>
            <w:noWrap/>
            <w:hideMark/>
          </w:tcPr>
          <w:p w14:paraId="4FDAB64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27 (65.9%)</w:t>
            </w:r>
          </w:p>
        </w:tc>
        <w:tc>
          <w:tcPr>
            <w:tcW w:w="1310" w:type="dxa"/>
            <w:gridSpan w:val="2"/>
            <w:noWrap/>
            <w:hideMark/>
          </w:tcPr>
          <w:p w14:paraId="148F3E6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6 (60.0%)</w:t>
            </w:r>
          </w:p>
        </w:tc>
        <w:tc>
          <w:tcPr>
            <w:tcW w:w="1067" w:type="dxa"/>
            <w:gridSpan w:val="2"/>
            <w:noWrap/>
            <w:hideMark/>
          </w:tcPr>
          <w:p w14:paraId="565A886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39 (62.9%)</w:t>
            </w:r>
          </w:p>
        </w:tc>
      </w:tr>
      <w:tr w:rsidR="007838FB" w:rsidRPr="005259E6" w14:paraId="70D9FCEC" w14:textId="77777777" w:rsidTr="007838FB">
        <w:trPr>
          <w:trHeight w:val="235"/>
        </w:trPr>
        <w:tc>
          <w:tcPr>
            <w:tcW w:w="9370" w:type="dxa"/>
            <w:gridSpan w:val="11"/>
            <w:noWrap/>
            <w:hideMark/>
          </w:tcPr>
          <w:p w14:paraId="4642198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Number of times tested for COVID for any other reason</w:t>
            </w:r>
          </w:p>
        </w:tc>
      </w:tr>
      <w:tr w:rsidR="007838FB" w:rsidRPr="005259E6" w14:paraId="0CFCF814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75C8E25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 tests</w:t>
            </w:r>
          </w:p>
        </w:tc>
        <w:tc>
          <w:tcPr>
            <w:tcW w:w="1201" w:type="dxa"/>
            <w:noWrap/>
            <w:hideMark/>
          </w:tcPr>
          <w:p w14:paraId="36A11B1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5D98632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3A215C7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2CE4EDA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11 (26.8%)</w:t>
            </w:r>
          </w:p>
        </w:tc>
        <w:tc>
          <w:tcPr>
            <w:tcW w:w="1310" w:type="dxa"/>
            <w:gridSpan w:val="2"/>
            <w:noWrap/>
            <w:hideMark/>
          </w:tcPr>
          <w:p w14:paraId="657E6195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067" w:type="dxa"/>
            <w:gridSpan w:val="2"/>
            <w:noWrap/>
            <w:hideMark/>
          </w:tcPr>
          <w:p w14:paraId="3C726E44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14 (22.6%)</w:t>
            </w:r>
          </w:p>
        </w:tc>
      </w:tr>
      <w:tr w:rsidR="007838FB" w:rsidRPr="005259E6" w14:paraId="44355E94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5FC5D4C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1-2 tests</w:t>
            </w:r>
          </w:p>
        </w:tc>
        <w:tc>
          <w:tcPr>
            <w:tcW w:w="1201" w:type="dxa"/>
            <w:noWrap/>
            <w:hideMark/>
          </w:tcPr>
          <w:p w14:paraId="4380DB5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00" w:type="dxa"/>
            <w:noWrap/>
            <w:hideMark/>
          </w:tcPr>
          <w:p w14:paraId="416C6F6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(50.0%)</w:t>
            </w:r>
          </w:p>
        </w:tc>
        <w:tc>
          <w:tcPr>
            <w:tcW w:w="1202" w:type="dxa"/>
            <w:noWrap/>
            <w:hideMark/>
          </w:tcPr>
          <w:p w14:paraId="77FA9C7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(60.0%)</w:t>
            </w:r>
          </w:p>
        </w:tc>
        <w:tc>
          <w:tcPr>
            <w:tcW w:w="1273" w:type="dxa"/>
            <w:gridSpan w:val="2"/>
            <w:noWrap/>
            <w:hideMark/>
          </w:tcPr>
          <w:p w14:paraId="6452014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17 (41.5%)</w:t>
            </w:r>
          </w:p>
        </w:tc>
        <w:tc>
          <w:tcPr>
            <w:tcW w:w="1310" w:type="dxa"/>
            <w:gridSpan w:val="2"/>
            <w:noWrap/>
            <w:hideMark/>
          </w:tcPr>
          <w:p w14:paraId="39073471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(30.0%)</w:t>
            </w:r>
          </w:p>
        </w:tc>
        <w:tc>
          <w:tcPr>
            <w:tcW w:w="1067" w:type="dxa"/>
            <w:gridSpan w:val="2"/>
            <w:noWrap/>
            <w:hideMark/>
          </w:tcPr>
          <w:p w14:paraId="6473A95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26 (41.9%)</w:t>
            </w:r>
          </w:p>
        </w:tc>
      </w:tr>
      <w:tr w:rsidR="007838FB" w:rsidRPr="005259E6" w14:paraId="0D3F6998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4E7A2F0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3-10 tests</w:t>
            </w:r>
          </w:p>
        </w:tc>
        <w:tc>
          <w:tcPr>
            <w:tcW w:w="1201" w:type="dxa"/>
            <w:noWrap/>
            <w:hideMark/>
          </w:tcPr>
          <w:p w14:paraId="406B028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(50.0%)</w:t>
            </w:r>
          </w:p>
        </w:tc>
        <w:tc>
          <w:tcPr>
            <w:tcW w:w="1200" w:type="dxa"/>
            <w:noWrap/>
            <w:hideMark/>
          </w:tcPr>
          <w:p w14:paraId="644CA67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(25.0%)</w:t>
            </w:r>
          </w:p>
        </w:tc>
        <w:tc>
          <w:tcPr>
            <w:tcW w:w="1202" w:type="dxa"/>
            <w:noWrap/>
            <w:hideMark/>
          </w:tcPr>
          <w:p w14:paraId="6B9C2B7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(40.0%)</w:t>
            </w:r>
          </w:p>
        </w:tc>
        <w:tc>
          <w:tcPr>
            <w:tcW w:w="1273" w:type="dxa"/>
            <w:gridSpan w:val="2"/>
            <w:noWrap/>
            <w:hideMark/>
          </w:tcPr>
          <w:p w14:paraId="613CE340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9 (22.0%)</w:t>
            </w:r>
          </w:p>
        </w:tc>
        <w:tc>
          <w:tcPr>
            <w:tcW w:w="1310" w:type="dxa"/>
            <w:gridSpan w:val="2"/>
            <w:noWrap/>
            <w:hideMark/>
          </w:tcPr>
          <w:p w14:paraId="77E6F8D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(50.0%)</w:t>
            </w:r>
          </w:p>
        </w:tc>
        <w:tc>
          <w:tcPr>
            <w:tcW w:w="1067" w:type="dxa"/>
            <w:gridSpan w:val="2"/>
            <w:noWrap/>
            <w:hideMark/>
          </w:tcPr>
          <w:p w14:paraId="72E66F0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18 (29.0%)</w:t>
            </w:r>
          </w:p>
        </w:tc>
      </w:tr>
      <w:tr w:rsidR="007838FB" w:rsidRPr="005259E6" w14:paraId="400B6AE8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54C2A94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&gt;10 tests</w:t>
            </w:r>
          </w:p>
        </w:tc>
        <w:tc>
          <w:tcPr>
            <w:tcW w:w="1201" w:type="dxa"/>
            <w:noWrap/>
            <w:hideMark/>
          </w:tcPr>
          <w:p w14:paraId="4AE530C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558D4BA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289B840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7124FC3F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(4.9%)</w:t>
            </w:r>
          </w:p>
        </w:tc>
        <w:tc>
          <w:tcPr>
            <w:tcW w:w="1310" w:type="dxa"/>
            <w:gridSpan w:val="2"/>
            <w:noWrap/>
            <w:hideMark/>
          </w:tcPr>
          <w:p w14:paraId="32EDF8D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067" w:type="dxa"/>
            <w:gridSpan w:val="2"/>
            <w:noWrap/>
            <w:hideMark/>
          </w:tcPr>
          <w:p w14:paraId="6E6F548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(3.2%)</w:t>
            </w:r>
          </w:p>
        </w:tc>
      </w:tr>
      <w:tr w:rsidR="007838FB" w:rsidRPr="005259E6" w14:paraId="0192CF76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11111D6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Missing</w:t>
            </w:r>
          </w:p>
        </w:tc>
        <w:tc>
          <w:tcPr>
            <w:tcW w:w="1201" w:type="dxa"/>
            <w:noWrap/>
            <w:hideMark/>
          </w:tcPr>
          <w:p w14:paraId="58A29B9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00" w:type="dxa"/>
            <w:noWrap/>
            <w:hideMark/>
          </w:tcPr>
          <w:p w14:paraId="7137C426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02" w:type="dxa"/>
            <w:noWrap/>
            <w:hideMark/>
          </w:tcPr>
          <w:p w14:paraId="036CCCE9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273" w:type="dxa"/>
            <w:gridSpan w:val="2"/>
            <w:noWrap/>
            <w:hideMark/>
          </w:tcPr>
          <w:p w14:paraId="7FFDB7B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(4.9%)</w:t>
            </w:r>
          </w:p>
        </w:tc>
        <w:tc>
          <w:tcPr>
            <w:tcW w:w="1310" w:type="dxa"/>
            <w:gridSpan w:val="2"/>
            <w:noWrap/>
            <w:hideMark/>
          </w:tcPr>
          <w:p w14:paraId="437E0D1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(0%)</w:t>
            </w:r>
          </w:p>
        </w:tc>
        <w:tc>
          <w:tcPr>
            <w:tcW w:w="1067" w:type="dxa"/>
            <w:gridSpan w:val="2"/>
            <w:noWrap/>
            <w:hideMark/>
          </w:tcPr>
          <w:p w14:paraId="55C855D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(3.2%)</w:t>
            </w:r>
          </w:p>
        </w:tc>
      </w:tr>
      <w:tr w:rsidR="007838FB" w:rsidRPr="005259E6" w14:paraId="5D41974E" w14:textId="77777777" w:rsidTr="007838FB">
        <w:trPr>
          <w:trHeight w:val="235"/>
        </w:trPr>
        <w:tc>
          <w:tcPr>
            <w:tcW w:w="6992" w:type="dxa"/>
            <w:gridSpan w:val="7"/>
            <w:noWrap/>
            <w:hideMark/>
          </w:tcPr>
          <w:p w14:paraId="782DA2F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b/>
                <w:bCs/>
                <w:sz w:val="20"/>
                <w:szCs w:val="20"/>
              </w:rPr>
            </w:pPr>
            <w:r w:rsidRPr="005259E6">
              <w:rPr>
                <w:rFonts w:ascii="Times" w:hAnsi="Times" w:cs="Arial"/>
                <w:b/>
                <w:bCs/>
                <w:sz w:val="20"/>
                <w:szCs w:val="20"/>
              </w:rPr>
              <w:t>Positive COVID test for any other reason</w:t>
            </w:r>
          </w:p>
        </w:tc>
        <w:tc>
          <w:tcPr>
            <w:tcW w:w="1310" w:type="dxa"/>
            <w:gridSpan w:val="2"/>
            <w:noWrap/>
            <w:hideMark/>
          </w:tcPr>
          <w:p w14:paraId="09D24B1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noWrap/>
            <w:hideMark/>
          </w:tcPr>
          <w:p w14:paraId="63981A9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7838FB" w:rsidRPr="005259E6" w14:paraId="54062BEA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385673DD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Question not asked</w:t>
            </w:r>
          </w:p>
        </w:tc>
        <w:tc>
          <w:tcPr>
            <w:tcW w:w="1201" w:type="dxa"/>
            <w:noWrap/>
            <w:hideMark/>
          </w:tcPr>
          <w:p w14:paraId="67A7A7A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(100.0%)</w:t>
            </w:r>
          </w:p>
        </w:tc>
        <w:tc>
          <w:tcPr>
            <w:tcW w:w="1200" w:type="dxa"/>
            <w:noWrap/>
            <w:hideMark/>
          </w:tcPr>
          <w:p w14:paraId="25D848C7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 (100.0%)</w:t>
            </w:r>
          </w:p>
        </w:tc>
        <w:tc>
          <w:tcPr>
            <w:tcW w:w="1202" w:type="dxa"/>
            <w:noWrap/>
            <w:hideMark/>
          </w:tcPr>
          <w:p w14:paraId="756CC53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 (100.0%)</w:t>
            </w:r>
          </w:p>
        </w:tc>
        <w:tc>
          <w:tcPr>
            <w:tcW w:w="1273" w:type="dxa"/>
            <w:gridSpan w:val="2"/>
            <w:noWrap/>
            <w:hideMark/>
          </w:tcPr>
          <w:p w14:paraId="68D6E7C2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40 (97.6%)</w:t>
            </w:r>
          </w:p>
        </w:tc>
        <w:tc>
          <w:tcPr>
            <w:tcW w:w="1310" w:type="dxa"/>
            <w:gridSpan w:val="2"/>
            <w:noWrap/>
            <w:hideMark/>
          </w:tcPr>
          <w:p w14:paraId="1785E56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8 (80.0%)</w:t>
            </w:r>
          </w:p>
        </w:tc>
        <w:tc>
          <w:tcPr>
            <w:tcW w:w="1067" w:type="dxa"/>
            <w:gridSpan w:val="2"/>
            <w:noWrap/>
            <w:hideMark/>
          </w:tcPr>
          <w:p w14:paraId="06BE77CA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59 (95.2%)</w:t>
            </w:r>
          </w:p>
        </w:tc>
      </w:tr>
      <w:tr w:rsidR="007838FB" w:rsidRPr="005259E6" w14:paraId="1A2A5383" w14:textId="77777777" w:rsidTr="007838FB">
        <w:trPr>
          <w:gridAfter w:val="1"/>
          <w:wAfter w:w="10" w:type="dxa"/>
          <w:trHeight w:val="235"/>
        </w:trPr>
        <w:tc>
          <w:tcPr>
            <w:tcW w:w="2107" w:type="dxa"/>
            <w:noWrap/>
            <w:hideMark/>
          </w:tcPr>
          <w:p w14:paraId="0BCF9E4E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  No</w:t>
            </w:r>
          </w:p>
        </w:tc>
        <w:tc>
          <w:tcPr>
            <w:tcW w:w="1201" w:type="dxa"/>
            <w:noWrap/>
            <w:hideMark/>
          </w:tcPr>
          <w:p w14:paraId="36F8D83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0" w:type="dxa"/>
            <w:noWrap/>
            <w:hideMark/>
          </w:tcPr>
          <w:p w14:paraId="038AE96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02" w:type="dxa"/>
            <w:noWrap/>
            <w:hideMark/>
          </w:tcPr>
          <w:p w14:paraId="0328FC33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0 (0.0%)</w:t>
            </w:r>
          </w:p>
        </w:tc>
        <w:tc>
          <w:tcPr>
            <w:tcW w:w="1273" w:type="dxa"/>
            <w:gridSpan w:val="2"/>
            <w:noWrap/>
            <w:hideMark/>
          </w:tcPr>
          <w:p w14:paraId="565FD398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1 (2.4%)</w:t>
            </w:r>
          </w:p>
        </w:tc>
        <w:tc>
          <w:tcPr>
            <w:tcW w:w="1310" w:type="dxa"/>
            <w:gridSpan w:val="2"/>
            <w:noWrap/>
            <w:hideMark/>
          </w:tcPr>
          <w:p w14:paraId="3545485C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2 (20.0%)</w:t>
            </w:r>
          </w:p>
        </w:tc>
        <w:tc>
          <w:tcPr>
            <w:tcW w:w="1067" w:type="dxa"/>
            <w:gridSpan w:val="2"/>
            <w:noWrap/>
            <w:hideMark/>
          </w:tcPr>
          <w:p w14:paraId="3DF5CF9B" w14:textId="77777777" w:rsidR="007838FB" w:rsidRPr="005259E6" w:rsidRDefault="007838FB" w:rsidP="007838FB">
            <w:pPr>
              <w:spacing w:after="160" w:line="259" w:lineRule="auto"/>
              <w:rPr>
                <w:rFonts w:ascii="Times" w:hAnsi="Times" w:cs="Arial"/>
                <w:sz w:val="20"/>
                <w:szCs w:val="20"/>
              </w:rPr>
            </w:pPr>
            <w:r w:rsidRPr="005259E6">
              <w:rPr>
                <w:rFonts w:ascii="Times" w:hAnsi="Times" w:cs="Arial"/>
                <w:sz w:val="20"/>
                <w:szCs w:val="20"/>
              </w:rPr>
              <w:t>3 (4.8%)</w:t>
            </w:r>
          </w:p>
        </w:tc>
      </w:tr>
    </w:tbl>
    <w:p w14:paraId="477E5D09" w14:textId="77777777" w:rsidR="007838FB" w:rsidRPr="005259E6" w:rsidRDefault="007838FB" w:rsidP="007838FB">
      <w:pPr>
        <w:spacing w:after="160" w:line="259" w:lineRule="auto"/>
        <w:rPr>
          <w:rFonts w:ascii="Times" w:hAnsi="Times" w:cs="Arial"/>
        </w:rPr>
      </w:pPr>
    </w:p>
    <w:sectPr w:rsidR="007838FB" w:rsidRPr="00525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01"/>
    <w:rsid w:val="00096BBF"/>
    <w:rsid w:val="001F7DF0"/>
    <w:rsid w:val="00226DD2"/>
    <w:rsid w:val="00263C76"/>
    <w:rsid w:val="002E3741"/>
    <w:rsid w:val="00427529"/>
    <w:rsid w:val="00470A74"/>
    <w:rsid w:val="00490523"/>
    <w:rsid w:val="005259E6"/>
    <w:rsid w:val="0059174D"/>
    <w:rsid w:val="005D38EE"/>
    <w:rsid w:val="006170C3"/>
    <w:rsid w:val="007838FB"/>
    <w:rsid w:val="008F11DD"/>
    <w:rsid w:val="00A00D1B"/>
    <w:rsid w:val="00AB5382"/>
    <w:rsid w:val="00B409B4"/>
    <w:rsid w:val="00C052AB"/>
    <w:rsid w:val="00C56E0C"/>
    <w:rsid w:val="00CB5A01"/>
    <w:rsid w:val="00D02BF7"/>
    <w:rsid w:val="00D34137"/>
    <w:rsid w:val="00DD7AC7"/>
    <w:rsid w:val="00E232CA"/>
    <w:rsid w:val="00EA2F18"/>
    <w:rsid w:val="00FA5D7E"/>
    <w:rsid w:val="00FB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B7B1"/>
  <w15:chartTrackingRefBased/>
  <w15:docId w15:val="{0E513A66-93B1-456D-9A76-F412269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A01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5A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B53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5382"/>
    <w:rPr>
      <w:color w:val="954F72"/>
      <w:u w:val="single"/>
    </w:rPr>
  </w:style>
  <w:style w:type="paragraph" w:customStyle="1" w:styleId="msonormal0">
    <w:name w:val="msonormal"/>
    <w:basedOn w:val="Normal"/>
    <w:rsid w:val="00AB53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B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09B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96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B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BBF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BBF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McQuade</dc:creator>
  <cp:keywords/>
  <dc:description/>
  <cp:lastModifiedBy>Houpt, Eric R (erh6k)</cp:lastModifiedBy>
  <cp:revision>2</cp:revision>
  <dcterms:created xsi:type="dcterms:W3CDTF">2022-11-23T16:54:00Z</dcterms:created>
  <dcterms:modified xsi:type="dcterms:W3CDTF">2022-11-23T16:54:00Z</dcterms:modified>
</cp:coreProperties>
</file>