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D4232" w14:textId="77777777" w:rsidR="005A4D6C" w:rsidRPr="001B6D3F" w:rsidRDefault="005A4D6C" w:rsidP="005A4D6C">
      <w:pPr>
        <w:spacing w:line="480" w:lineRule="auto"/>
        <w:rPr>
          <w:rFonts w:ascii="Times New Roman" w:hAnsi="Times New Roman"/>
          <w:sz w:val="20"/>
          <w:szCs w:val="20"/>
        </w:rPr>
      </w:pPr>
      <w:r w:rsidRPr="001B6D3F">
        <w:rPr>
          <w:rFonts w:ascii="Times New Roman" w:hAnsi="Times New Roman"/>
          <w:sz w:val="20"/>
          <w:szCs w:val="20"/>
        </w:rPr>
        <w:t>Supplementary Table</w:t>
      </w:r>
      <w:r>
        <w:rPr>
          <w:rFonts w:ascii="Times New Roman" w:hAnsi="Times New Roman"/>
          <w:sz w:val="20"/>
          <w:szCs w:val="20"/>
        </w:rPr>
        <w:t>1</w:t>
      </w:r>
      <w:r w:rsidRPr="001B6D3F">
        <w:rPr>
          <w:rFonts w:ascii="Times New Roman" w:hAnsi="Times New Roman"/>
          <w:sz w:val="20"/>
          <w:szCs w:val="20"/>
        </w:rPr>
        <w:t xml:space="preserve">: Regression Model fitted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2"/>
        <w:gridCol w:w="6494"/>
        <w:gridCol w:w="1057"/>
        <w:gridCol w:w="1033"/>
      </w:tblGrid>
      <w:tr w:rsidR="005A4D6C" w:rsidRPr="001B6D3F" w14:paraId="4085954F" w14:textId="77777777" w:rsidTr="00EE3647">
        <w:trPr>
          <w:trHeight w:val="20"/>
        </w:trPr>
        <w:tc>
          <w:tcPr>
            <w:tcW w:w="1022" w:type="dxa"/>
            <w:vAlign w:val="center"/>
          </w:tcPr>
          <w:p w14:paraId="37116749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>Serial Number</w:t>
            </w:r>
          </w:p>
        </w:tc>
        <w:tc>
          <w:tcPr>
            <w:tcW w:w="6494" w:type="dxa"/>
            <w:vAlign w:val="center"/>
          </w:tcPr>
          <w:p w14:paraId="31B41D4F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>Models</w:t>
            </w:r>
          </w:p>
        </w:tc>
        <w:tc>
          <w:tcPr>
            <w:tcW w:w="1057" w:type="dxa"/>
            <w:vAlign w:val="center"/>
          </w:tcPr>
          <w:p w14:paraId="65D5259B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>Residual deviance</w:t>
            </w:r>
          </w:p>
        </w:tc>
        <w:tc>
          <w:tcPr>
            <w:tcW w:w="1033" w:type="dxa"/>
            <w:vAlign w:val="center"/>
          </w:tcPr>
          <w:p w14:paraId="3D109735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>AIC</w:t>
            </w:r>
          </w:p>
        </w:tc>
      </w:tr>
      <w:tr w:rsidR="005A4D6C" w:rsidRPr="001B6D3F" w14:paraId="61E5CE2E" w14:textId="77777777" w:rsidTr="00EE3647">
        <w:trPr>
          <w:trHeight w:val="20"/>
        </w:trPr>
        <w:tc>
          <w:tcPr>
            <w:tcW w:w="1022" w:type="dxa"/>
            <w:vAlign w:val="center"/>
          </w:tcPr>
          <w:p w14:paraId="5FBDD55C" w14:textId="77777777" w:rsidR="005A4D6C" w:rsidRPr="001B6D3F" w:rsidRDefault="005A4D6C" w:rsidP="00EE364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4" w:type="dxa"/>
            <w:vAlign w:val="center"/>
          </w:tcPr>
          <w:p w14:paraId="10AF0636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>RTE ~ CT + DOF + Occupation + LH +  RL + LITEA + FM + Age + TCG</w:t>
            </w:r>
          </w:p>
        </w:tc>
        <w:tc>
          <w:tcPr>
            <w:tcW w:w="1057" w:type="dxa"/>
            <w:vAlign w:val="center"/>
          </w:tcPr>
          <w:p w14:paraId="258E0CA7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157.16  </w:t>
            </w:r>
          </w:p>
        </w:tc>
        <w:tc>
          <w:tcPr>
            <w:tcW w:w="1033" w:type="dxa"/>
            <w:vAlign w:val="center"/>
          </w:tcPr>
          <w:p w14:paraId="55881DA3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b/>
                <w:sz w:val="20"/>
                <w:szCs w:val="20"/>
                <w:lang w:val="en-IN"/>
              </w:rPr>
              <w:t>185.16</w:t>
            </w:r>
          </w:p>
        </w:tc>
      </w:tr>
      <w:tr w:rsidR="005A4D6C" w:rsidRPr="001B6D3F" w14:paraId="296F514E" w14:textId="77777777" w:rsidTr="00EE3647">
        <w:trPr>
          <w:trHeight w:val="20"/>
        </w:trPr>
        <w:tc>
          <w:tcPr>
            <w:tcW w:w="1022" w:type="dxa"/>
            <w:vAlign w:val="center"/>
          </w:tcPr>
          <w:p w14:paraId="48239DFE" w14:textId="77777777" w:rsidR="005A4D6C" w:rsidRPr="001B6D3F" w:rsidRDefault="005A4D6C" w:rsidP="00EE364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4" w:type="dxa"/>
            <w:vAlign w:val="center"/>
          </w:tcPr>
          <w:p w14:paraId="1970E69A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RTE ~ CT + DOF + Occupation + LR +  LITEA + Age + TCG </w:t>
            </w:r>
          </w:p>
        </w:tc>
        <w:tc>
          <w:tcPr>
            <w:tcW w:w="1057" w:type="dxa"/>
            <w:vAlign w:val="center"/>
          </w:tcPr>
          <w:p w14:paraId="1B4B66CF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163.35 </w:t>
            </w:r>
          </w:p>
        </w:tc>
        <w:tc>
          <w:tcPr>
            <w:tcW w:w="1033" w:type="dxa"/>
            <w:vAlign w:val="center"/>
          </w:tcPr>
          <w:p w14:paraId="36B3C3E7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>187.35</w:t>
            </w:r>
          </w:p>
        </w:tc>
      </w:tr>
      <w:tr w:rsidR="005A4D6C" w:rsidRPr="001B6D3F" w14:paraId="5EAF396C" w14:textId="77777777" w:rsidTr="00EE3647">
        <w:trPr>
          <w:trHeight w:val="20"/>
        </w:trPr>
        <w:tc>
          <w:tcPr>
            <w:tcW w:w="1022" w:type="dxa"/>
            <w:vAlign w:val="center"/>
          </w:tcPr>
          <w:p w14:paraId="2E8EF5C1" w14:textId="77777777" w:rsidR="005A4D6C" w:rsidRPr="001B6D3F" w:rsidRDefault="005A4D6C" w:rsidP="00EE364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4" w:type="dxa"/>
            <w:vAlign w:val="center"/>
          </w:tcPr>
          <w:p w14:paraId="3D76AD7A" w14:textId="77777777" w:rsidR="005A4D6C" w:rsidRPr="001B6D3F" w:rsidRDefault="005A4D6C" w:rsidP="00EE3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  <w:t>RTE ~ CT + DOF + Education + Gender + Occupation + LH + RL + LITEA + FM + Age + TCG + NCIW</w:t>
            </w:r>
          </w:p>
        </w:tc>
        <w:tc>
          <w:tcPr>
            <w:tcW w:w="1057" w:type="dxa"/>
            <w:vAlign w:val="center"/>
          </w:tcPr>
          <w:p w14:paraId="0CE9FC49" w14:textId="77777777" w:rsidR="005A4D6C" w:rsidRPr="001B6D3F" w:rsidRDefault="005A4D6C" w:rsidP="00EE3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  <w:t xml:space="preserve">152.79  </w:t>
            </w:r>
          </w:p>
        </w:tc>
        <w:tc>
          <w:tcPr>
            <w:tcW w:w="1033" w:type="dxa"/>
            <w:vAlign w:val="center"/>
          </w:tcPr>
          <w:p w14:paraId="078043A1" w14:textId="77777777" w:rsidR="005A4D6C" w:rsidRPr="001B6D3F" w:rsidRDefault="005A4D6C" w:rsidP="00EE36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eastAsia="Times New Roman" w:hAnsi="Times New Roman"/>
                <w:sz w:val="20"/>
                <w:szCs w:val="20"/>
                <w:lang w:val="en-IN" w:eastAsia="en-IN"/>
              </w:rPr>
              <w:t>190.79</w:t>
            </w:r>
          </w:p>
        </w:tc>
      </w:tr>
      <w:tr w:rsidR="005A4D6C" w:rsidRPr="001B6D3F" w14:paraId="2C80ACEF" w14:textId="77777777" w:rsidTr="00EE3647">
        <w:trPr>
          <w:trHeight w:val="20"/>
        </w:trPr>
        <w:tc>
          <w:tcPr>
            <w:tcW w:w="1022" w:type="dxa"/>
            <w:vAlign w:val="center"/>
          </w:tcPr>
          <w:p w14:paraId="033ADE72" w14:textId="77777777" w:rsidR="005A4D6C" w:rsidRPr="001B6D3F" w:rsidRDefault="005A4D6C" w:rsidP="00EE364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4" w:type="dxa"/>
            <w:vAlign w:val="center"/>
          </w:tcPr>
          <w:p w14:paraId="047478B6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RTFO  ~  CT+ DOF+ Education+ LH + RL + LITEA + NCIW </w:t>
            </w:r>
          </w:p>
        </w:tc>
        <w:tc>
          <w:tcPr>
            <w:tcW w:w="1057" w:type="dxa"/>
            <w:vAlign w:val="center"/>
          </w:tcPr>
          <w:p w14:paraId="03478191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120.81  </w:t>
            </w:r>
          </w:p>
        </w:tc>
        <w:tc>
          <w:tcPr>
            <w:tcW w:w="1033" w:type="dxa"/>
            <w:vAlign w:val="center"/>
          </w:tcPr>
          <w:p w14:paraId="6942388F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b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b/>
                <w:sz w:val="20"/>
                <w:szCs w:val="20"/>
                <w:lang w:val="en-IN"/>
              </w:rPr>
              <w:t>144.81</w:t>
            </w:r>
          </w:p>
        </w:tc>
      </w:tr>
      <w:tr w:rsidR="005A4D6C" w:rsidRPr="001B6D3F" w14:paraId="37DB91CE" w14:textId="77777777" w:rsidTr="00EE3647">
        <w:trPr>
          <w:trHeight w:val="20"/>
        </w:trPr>
        <w:tc>
          <w:tcPr>
            <w:tcW w:w="1022" w:type="dxa"/>
            <w:vAlign w:val="center"/>
          </w:tcPr>
          <w:p w14:paraId="5F770E63" w14:textId="77777777" w:rsidR="005A4D6C" w:rsidRPr="001B6D3F" w:rsidRDefault="005A4D6C" w:rsidP="00EE364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4" w:type="dxa"/>
            <w:vAlign w:val="center"/>
          </w:tcPr>
          <w:p w14:paraId="756FC354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RTFO  ~  CT+ DOF+ Education+ Gender+ LH + RL + LITEA + NCIW    </w:t>
            </w:r>
          </w:p>
        </w:tc>
        <w:tc>
          <w:tcPr>
            <w:tcW w:w="1057" w:type="dxa"/>
            <w:vAlign w:val="center"/>
          </w:tcPr>
          <w:p w14:paraId="5BA565C6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120.56  </w:t>
            </w:r>
          </w:p>
        </w:tc>
        <w:tc>
          <w:tcPr>
            <w:tcW w:w="1033" w:type="dxa"/>
            <w:vAlign w:val="center"/>
          </w:tcPr>
          <w:p w14:paraId="733E4B4C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>146.56</w:t>
            </w:r>
          </w:p>
        </w:tc>
      </w:tr>
      <w:tr w:rsidR="005A4D6C" w:rsidRPr="001B6D3F" w14:paraId="0281EF97" w14:textId="77777777" w:rsidTr="00EE3647">
        <w:trPr>
          <w:trHeight w:val="20"/>
        </w:trPr>
        <w:tc>
          <w:tcPr>
            <w:tcW w:w="1022" w:type="dxa"/>
            <w:vAlign w:val="center"/>
          </w:tcPr>
          <w:p w14:paraId="7D755496" w14:textId="77777777" w:rsidR="005A4D6C" w:rsidRPr="001B6D3F" w:rsidRDefault="005A4D6C" w:rsidP="00EE3647">
            <w:pPr>
              <w:pStyle w:val="ListParagraph"/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94" w:type="dxa"/>
            <w:vAlign w:val="center"/>
          </w:tcPr>
          <w:p w14:paraId="193B0D02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RTFO  ~  CT+ DOF+ Education+ Gender+ LH + RL + LITEA + FM + AGE + NCIW    </w:t>
            </w:r>
          </w:p>
        </w:tc>
        <w:tc>
          <w:tcPr>
            <w:tcW w:w="1057" w:type="dxa"/>
            <w:vAlign w:val="center"/>
          </w:tcPr>
          <w:p w14:paraId="096ECBCA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 xml:space="preserve">118.98  </w:t>
            </w:r>
          </w:p>
        </w:tc>
        <w:tc>
          <w:tcPr>
            <w:tcW w:w="1033" w:type="dxa"/>
            <w:vAlign w:val="center"/>
          </w:tcPr>
          <w:p w14:paraId="7A8CB17D" w14:textId="77777777" w:rsidR="005A4D6C" w:rsidRPr="001B6D3F" w:rsidRDefault="005A4D6C" w:rsidP="00EE3647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IN"/>
              </w:rPr>
            </w:pPr>
            <w:r w:rsidRPr="001B6D3F">
              <w:rPr>
                <w:rFonts w:ascii="Times New Roman" w:hAnsi="Times New Roman"/>
                <w:sz w:val="20"/>
                <w:szCs w:val="20"/>
                <w:lang w:val="en-IN"/>
              </w:rPr>
              <w:t>148.98</w:t>
            </w:r>
          </w:p>
        </w:tc>
      </w:tr>
    </w:tbl>
    <w:p w14:paraId="4DD12BFA" w14:textId="77777777" w:rsidR="005A4D6C" w:rsidRPr="001B6D3F" w:rsidRDefault="005A4D6C" w:rsidP="005A4D6C">
      <w:pPr>
        <w:spacing w:line="480" w:lineRule="auto"/>
        <w:rPr>
          <w:rFonts w:ascii="Times New Roman" w:hAnsi="Times New Roman"/>
          <w:sz w:val="20"/>
          <w:szCs w:val="20"/>
        </w:rPr>
      </w:pPr>
      <w:r w:rsidRPr="001B6D3F">
        <w:rPr>
          <w:rFonts w:ascii="Times New Roman" w:hAnsi="Times New Roman"/>
          <w:sz w:val="20"/>
          <w:szCs w:val="20"/>
        </w:rPr>
        <w:t xml:space="preserve">## RTE: Response to Elephant, CT: Community Type, DOF: Dependency on Forest, RL: Rearing Livestock, LITEA: Loss incurred due to elephant conflict, TCG: Types of Crop Grown, NCIW: Number of conflict incidents witnessed, LH: Landholdings, FM: Family Members ##RTFO: Response to forest officials   </w:t>
      </w:r>
    </w:p>
    <w:p w14:paraId="7476B64B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360F2E"/>
    <w:multiLevelType w:val="hybridMultilevel"/>
    <w:tmpl w:val="FF2CCB70"/>
    <w:lvl w:ilvl="0" w:tplc="BDB8ED52">
      <w:start w:val="1"/>
      <w:numFmt w:val="decimal"/>
      <w:lvlText w:val="%1."/>
      <w:lvlJc w:val="left"/>
      <w:pPr>
        <w:ind w:left="720" w:hanging="360"/>
      </w:pPr>
    </w:lvl>
    <w:lvl w:ilvl="1" w:tplc="2BDE4124" w:tentative="1">
      <w:start w:val="1"/>
      <w:numFmt w:val="lowerLetter"/>
      <w:lvlText w:val="%2."/>
      <w:lvlJc w:val="left"/>
      <w:pPr>
        <w:ind w:left="1440" w:hanging="360"/>
      </w:pPr>
    </w:lvl>
    <w:lvl w:ilvl="2" w:tplc="77A0DBC6" w:tentative="1">
      <w:start w:val="1"/>
      <w:numFmt w:val="lowerRoman"/>
      <w:lvlText w:val="%3."/>
      <w:lvlJc w:val="right"/>
      <w:pPr>
        <w:ind w:left="2160" w:hanging="180"/>
      </w:pPr>
    </w:lvl>
    <w:lvl w:ilvl="3" w:tplc="EF74E47A" w:tentative="1">
      <w:start w:val="1"/>
      <w:numFmt w:val="decimal"/>
      <w:lvlText w:val="%4."/>
      <w:lvlJc w:val="left"/>
      <w:pPr>
        <w:ind w:left="2880" w:hanging="360"/>
      </w:pPr>
    </w:lvl>
    <w:lvl w:ilvl="4" w:tplc="9BAEE2B4" w:tentative="1">
      <w:start w:val="1"/>
      <w:numFmt w:val="lowerLetter"/>
      <w:lvlText w:val="%5."/>
      <w:lvlJc w:val="left"/>
      <w:pPr>
        <w:ind w:left="3600" w:hanging="360"/>
      </w:pPr>
    </w:lvl>
    <w:lvl w:ilvl="5" w:tplc="D228FA38" w:tentative="1">
      <w:start w:val="1"/>
      <w:numFmt w:val="lowerRoman"/>
      <w:lvlText w:val="%6."/>
      <w:lvlJc w:val="right"/>
      <w:pPr>
        <w:ind w:left="4320" w:hanging="180"/>
      </w:pPr>
    </w:lvl>
    <w:lvl w:ilvl="6" w:tplc="E8E2E5CC" w:tentative="1">
      <w:start w:val="1"/>
      <w:numFmt w:val="decimal"/>
      <w:lvlText w:val="%7."/>
      <w:lvlJc w:val="left"/>
      <w:pPr>
        <w:ind w:left="5040" w:hanging="360"/>
      </w:pPr>
    </w:lvl>
    <w:lvl w:ilvl="7" w:tplc="4524E000" w:tentative="1">
      <w:start w:val="1"/>
      <w:numFmt w:val="lowerLetter"/>
      <w:lvlText w:val="%8."/>
      <w:lvlJc w:val="left"/>
      <w:pPr>
        <w:ind w:left="5760" w:hanging="360"/>
      </w:pPr>
    </w:lvl>
    <w:lvl w:ilvl="8" w:tplc="E2BA982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D6C"/>
    <w:rsid w:val="005A4D6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64924"/>
  <w15:chartTrackingRefBased/>
  <w15:docId w15:val="{9AA3696A-670D-4F8E-A780-B959138E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D6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D6C"/>
    <w:pPr>
      <w:ind w:left="720"/>
      <w:contextualSpacing/>
    </w:pPr>
    <w:rPr>
      <w:lang w:val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Company>Springer Nature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2022-11-25T14:07:00Z</dcterms:created>
  <dcterms:modified xsi:type="dcterms:W3CDTF">2022-11-25T14:08:00Z</dcterms:modified>
</cp:coreProperties>
</file>