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FBDF" w14:textId="74517BC2" w:rsidR="00ED2E3F" w:rsidRPr="00ED2E3F" w:rsidRDefault="00ED2E3F" w:rsidP="00ED2E3F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ED2E3F">
        <w:rPr>
          <w:rFonts w:ascii="Times New Roman" w:hAnsi="Times New Roman" w:cs="Times New Roman"/>
          <w:b/>
          <w:bCs/>
          <w:u w:val="single"/>
        </w:rPr>
        <w:t>SUPPLEMENTARY MATERIAL</w:t>
      </w:r>
    </w:p>
    <w:p w14:paraId="2AC0190D" w14:textId="77777777" w:rsidR="00ED2E3F" w:rsidRDefault="00ED2E3F" w:rsidP="00ED2E3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2F2FB6B" w14:textId="23666868" w:rsidR="00ED2E3F" w:rsidRPr="00ED2E3F" w:rsidRDefault="00ED2E3F" w:rsidP="00ED2E3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2E3F">
        <w:rPr>
          <w:rFonts w:ascii="Times New Roman" w:hAnsi="Times New Roman" w:cs="Times New Roman"/>
          <w:b/>
          <w:bCs/>
          <w:sz w:val="20"/>
          <w:szCs w:val="20"/>
        </w:rPr>
        <w:t>Title: Gender-Differentiated Labor and Adaptation Effects of Climate Change in Rural Areas: A Systematic Literature Review</w:t>
      </w:r>
    </w:p>
    <w:p w14:paraId="057EA081" w14:textId="4A846793" w:rsidR="00ED2E3F" w:rsidRPr="00270095" w:rsidRDefault="00ED2E3F" w:rsidP="00ED2E3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Name of Journal: Climatic Change</w:t>
      </w:r>
    </w:p>
    <w:p w14:paraId="5EA3ECD8" w14:textId="77777777" w:rsidR="00ED2E3F" w:rsidRPr="00270095" w:rsidRDefault="00ED2E3F" w:rsidP="00ED2E3F">
      <w:pPr>
        <w:rPr>
          <w:rFonts w:ascii="Times New Roman" w:hAnsi="Times New Roman" w:cs="Times New Roman"/>
          <w:sz w:val="20"/>
          <w:szCs w:val="20"/>
        </w:rPr>
      </w:pPr>
      <w:r w:rsidRPr="00270095">
        <w:rPr>
          <w:rFonts w:ascii="Times New Roman" w:hAnsi="Times New Roman" w:cs="Times New Roman"/>
          <w:sz w:val="20"/>
          <w:szCs w:val="20"/>
        </w:rPr>
        <w:t>Names of the authors: Vaishali Jain¹</w:t>
      </w:r>
    </w:p>
    <w:p w14:paraId="51C2046B" w14:textId="77777777" w:rsidR="00ED2E3F" w:rsidRPr="00270095" w:rsidRDefault="00ED2E3F" w:rsidP="00ED2E3F">
      <w:pPr>
        <w:rPr>
          <w:rFonts w:ascii="Times New Roman" w:hAnsi="Times New Roman" w:cs="Times New Roman"/>
          <w:sz w:val="20"/>
          <w:szCs w:val="20"/>
        </w:rPr>
      </w:pPr>
      <w:r w:rsidRPr="00270095">
        <w:rPr>
          <w:rFonts w:ascii="Times New Roman" w:hAnsi="Times New Roman" w:cs="Times New Roman"/>
          <w:sz w:val="20"/>
          <w:szCs w:val="20"/>
        </w:rPr>
        <w:t>Nidhi Tewathia²</w:t>
      </w:r>
    </w:p>
    <w:p w14:paraId="1B305092" w14:textId="77777777" w:rsidR="00ED2E3F" w:rsidRPr="00270095" w:rsidRDefault="00ED2E3F" w:rsidP="00ED2E3F">
      <w:pPr>
        <w:rPr>
          <w:rFonts w:ascii="Times New Roman" w:hAnsi="Times New Roman" w:cs="Times New Roman"/>
          <w:sz w:val="20"/>
          <w:szCs w:val="20"/>
        </w:rPr>
      </w:pPr>
      <w:r w:rsidRPr="00270095">
        <w:rPr>
          <w:rFonts w:ascii="Times New Roman" w:hAnsi="Times New Roman" w:cs="Times New Roman"/>
          <w:sz w:val="20"/>
          <w:szCs w:val="20"/>
        </w:rPr>
        <w:t>Kaustuva Barik³</w:t>
      </w:r>
    </w:p>
    <w:p w14:paraId="278FA065" w14:textId="77777777" w:rsidR="00ED2E3F" w:rsidRPr="00270095" w:rsidRDefault="00ED2E3F" w:rsidP="00ED2E3F">
      <w:pPr>
        <w:jc w:val="both"/>
        <w:rPr>
          <w:rFonts w:ascii="Times New Roman" w:hAnsi="Times New Roman" w:cs="Times New Roman"/>
          <w:sz w:val="20"/>
          <w:szCs w:val="20"/>
        </w:rPr>
      </w:pPr>
      <w:r w:rsidRPr="00270095">
        <w:rPr>
          <w:rFonts w:ascii="Times New Roman" w:hAnsi="Times New Roman" w:cs="Times New Roman"/>
          <w:sz w:val="20"/>
          <w:szCs w:val="20"/>
        </w:rPr>
        <w:t xml:space="preserve">Affiliation: ¹Doctoral Scholar, Discipline of Economics, School of Social Sciences, Indira Gandhi National Open University, Delhi, India </w:t>
      </w:r>
    </w:p>
    <w:p w14:paraId="4C0914BD" w14:textId="77777777" w:rsidR="00ED2E3F" w:rsidRPr="00270095" w:rsidRDefault="00ED2E3F" w:rsidP="00ED2E3F">
      <w:pPr>
        <w:jc w:val="both"/>
        <w:rPr>
          <w:rFonts w:ascii="Times New Roman" w:hAnsi="Times New Roman" w:cs="Times New Roman"/>
          <w:sz w:val="20"/>
          <w:szCs w:val="20"/>
        </w:rPr>
      </w:pPr>
      <w:r w:rsidRPr="00270095">
        <w:rPr>
          <w:rFonts w:ascii="Times New Roman" w:hAnsi="Times New Roman" w:cs="Times New Roman"/>
          <w:sz w:val="20"/>
          <w:szCs w:val="20"/>
        </w:rPr>
        <w:t>² Discipline of Economics, School of Social Sciences, Indira Gandhi National Open University, Delhi, India</w:t>
      </w:r>
    </w:p>
    <w:p w14:paraId="136D6C88" w14:textId="77777777" w:rsidR="00ED2E3F" w:rsidRPr="00270095" w:rsidRDefault="00ED2E3F" w:rsidP="00ED2E3F">
      <w:pPr>
        <w:jc w:val="both"/>
        <w:rPr>
          <w:rFonts w:ascii="Times New Roman" w:hAnsi="Times New Roman" w:cs="Times New Roman"/>
          <w:sz w:val="20"/>
          <w:szCs w:val="20"/>
        </w:rPr>
      </w:pPr>
      <w:r w:rsidRPr="00270095">
        <w:rPr>
          <w:rFonts w:ascii="Times New Roman" w:hAnsi="Times New Roman" w:cs="Times New Roman"/>
          <w:sz w:val="20"/>
          <w:szCs w:val="20"/>
        </w:rPr>
        <w:t>³ Discipline of Economics, School of Social Sciences, Indira Gandhi National Open University, Delhi, India)</w:t>
      </w:r>
    </w:p>
    <w:p w14:paraId="67E95706" w14:textId="77777777" w:rsidR="00ED2E3F" w:rsidRPr="00270095" w:rsidRDefault="00ED2E3F" w:rsidP="00ED2E3F">
      <w:pPr>
        <w:jc w:val="both"/>
        <w:rPr>
          <w:rFonts w:ascii="Times New Roman" w:hAnsi="Times New Roman" w:cs="Times New Roman"/>
          <w:sz w:val="20"/>
          <w:szCs w:val="20"/>
        </w:rPr>
      </w:pPr>
      <w:r w:rsidRPr="00270095">
        <w:rPr>
          <w:rFonts w:ascii="Times New Roman" w:hAnsi="Times New Roman" w:cs="Times New Roman"/>
          <w:sz w:val="20"/>
          <w:szCs w:val="20"/>
        </w:rPr>
        <w:t xml:space="preserve">Email Address of Corresponding Author: Vaishali Jain </w:t>
      </w:r>
      <w:r w:rsidRPr="00ED2E3F">
        <w:rPr>
          <w:rFonts w:ascii="Times New Roman" w:hAnsi="Times New Roman" w:cs="Times New Roman"/>
          <w:sz w:val="20"/>
          <w:szCs w:val="20"/>
        </w:rPr>
        <w:t>(</w:t>
      </w:r>
      <w:hyperlink r:id="rId6" w:history="1">
        <w:r w:rsidRPr="00ED2E3F">
          <w:rPr>
            <w:rStyle w:val="Hyperlink"/>
            <w:rFonts w:ascii="Times New Roman" w:hAnsi="Times New Roman" w:cs="Times New Roman"/>
            <w:color w:val="4472C4" w:themeColor="accent1"/>
            <w:sz w:val="20"/>
            <w:szCs w:val="20"/>
            <w:u w:val="none"/>
          </w:rPr>
          <w:t>jainvaishali35@gmail.com</w:t>
        </w:r>
      </w:hyperlink>
      <w:r w:rsidRPr="00270095">
        <w:rPr>
          <w:rFonts w:ascii="Times New Roman" w:hAnsi="Times New Roman" w:cs="Times New Roman"/>
          <w:sz w:val="20"/>
          <w:szCs w:val="20"/>
        </w:rPr>
        <w:t>)</w:t>
      </w:r>
    </w:p>
    <w:p w14:paraId="3D7926B5" w14:textId="41E7D35B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75A410B7" w14:textId="32222156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6265A699" w14:textId="70B52AEC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713C9CC9" w14:textId="3D57D15E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6D07D0D9" w14:textId="5FE3FC88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485BD63B" w14:textId="063673B2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72013A78" w14:textId="342D0063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3D7493EE" w14:textId="3C5BF39E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2E9DCC4A" w14:textId="76B30F31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4E5AC29C" w14:textId="0AE8C599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1EF139C7" w14:textId="27424DCD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35AF8864" w14:textId="2A1032C8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4A78DCF3" w14:textId="19C13C42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25316B9F" w14:textId="73FA7CB7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6B8F5D08" w14:textId="75F0F31D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37AB9F70" w14:textId="4E1067EC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666FB993" w14:textId="672F2B5E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179FB5BA" w14:textId="650B6EB8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02A373FF" w14:textId="53A5A75F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1512C806" w14:textId="0C9056DD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1861171B" w14:textId="5FC030D6" w:rsidR="00ED2E3F" w:rsidRDefault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076EA7C3" w14:textId="77777777" w:rsidR="00ED2E3F" w:rsidRDefault="00ED2E3F" w:rsidP="00ED2E3F">
      <w:pPr>
        <w:rPr>
          <w:rFonts w:ascii="Times New Roman" w:hAnsi="Times New Roman" w:cs="Times New Roman"/>
          <w:b/>
          <w:bCs/>
          <w:sz w:val="20"/>
          <w:szCs w:val="20"/>
          <w:lang w:eastAsia="en-IN"/>
        </w:rPr>
      </w:pPr>
    </w:p>
    <w:p w14:paraId="3DB841D8" w14:textId="5BF60019" w:rsidR="00A411EB" w:rsidRDefault="00A411EB" w:rsidP="00ED2E3F">
      <w:pPr>
        <w:jc w:val="center"/>
        <w:rPr>
          <w:rFonts w:ascii="Times New Roman" w:hAnsi="Times New Roman" w:cs="Times New Roman"/>
          <w:sz w:val="20"/>
          <w:szCs w:val="20"/>
          <w:lang w:eastAsia="en-IN"/>
        </w:rPr>
      </w:pPr>
      <w:r w:rsidRPr="002C1F1B">
        <w:rPr>
          <w:rFonts w:ascii="Times New Roman" w:hAnsi="Times New Roman" w:cs="Times New Roman"/>
          <w:b/>
          <w:bCs/>
          <w:sz w:val="20"/>
          <w:szCs w:val="20"/>
          <w:lang w:eastAsia="en-IN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eastAsia="en-IN"/>
        </w:rPr>
        <w:t>1</w:t>
      </w:r>
      <w:r w:rsidRPr="002C1F1B">
        <w:rPr>
          <w:rFonts w:ascii="Times New Roman" w:hAnsi="Times New Roman" w:cs="Times New Roman"/>
          <w:b/>
          <w:bCs/>
          <w:sz w:val="20"/>
          <w:szCs w:val="20"/>
          <w:lang w:eastAsia="en-IN"/>
        </w:rPr>
        <w:t>.</w:t>
      </w:r>
      <w:r w:rsidRPr="002C1F1B">
        <w:rPr>
          <w:rFonts w:ascii="Times New Roman" w:hAnsi="Times New Roman" w:cs="Times New Roman"/>
          <w:sz w:val="20"/>
          <w:szCs w:val="20"/>
          <w:lang w:eastAsia="en-IN"/>
        </w:rPr>
        <w:t xml:space="preserve"> Detailed List of</w:t>
      </w:r>
      <w:r w:rsidR="005A3744">
        <w:rPr>
          <w:rFonts w:ascii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="005A3744">
        <w:rPr>
          <w:rFonts w:ascii="Times New Roman" w:hAnsi="Times New Roman" w:cs="Times New Roman"/>
          <w:sz w:val="20"/>
          <w:szCs w:val="20"/>
          <w:lang w:eastAsia="en-IN"/>
        </w:rPr>
        <w:t>Analyzed</w:t>
      </w:r>
      <w:proofErr w:type="spellEnd"/>
      <w:r w:rsidRPr="002C1F1B">
        <w:rPr>
          <w:rFonts w:ascii="Times New Roman" w:hAnsi="Times New Roman" w:cs="Times New Roman"/>
          <w:sz w:val="20"/>
          <w:szCs w:val="20"/>
          <w:lang w:eastAsia="en-IN"/>
        </w:rPr>
        <w:t xml:space="preserve"> Papers</w:t>
      </w:r>
      <w:r w:rsidR="005A3744">
        <w:rPr>
          <w:rFonts w:ascii="Times New Roman" w:hAnsi="Times New Roman" w:cs="Times New Roman"/>
          <w:sz w:val="20"/>
          <w:szCs w:val="20"/>
          <w:lang w:eastAsia="en-IN"/>
        </w:rPr>
        <w:t xml:space="preserve"> under Agricultural Labor Market Vulnerability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54"/>
        <w:gridCol w:w="1569"/>
        <w:gridCol w:w="2409"/>
        <w:gridCol w:w="2977"/>
      </w:tblGrid>
      <w:tr w:rsidR="00A411EB" w:rsidRPr="002C1F1B" w14:paraId="2F70CE48" w14:textId="77777777" w:rsidTr="005C4D9E">
        <w:tc>
          <w:tcPr>
            <w:tcW w:w="2254" w:type="dxa"/>
          </w:tcPr>
          <w:p w14:paraId="7DAC8126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bookmarkStart w:id="0" w:name="_Hlk115791984"/>
            <w:bookmarkStart w:id="1" w:name="_Hlk115792038"/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Author/Source</w:t>
            </w:r>
          </w:p>
        </w:tc>
        <w:tc>
          <w:tcPr>
            <w:tcW w:w="1569" w:type="dxa"/>
          </w:tcPr>
          <w:p w14:paraId="5DE38843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Study Area</w:t>
            </w:r>
          </w:p>
        </w:tc>
        <w:tc>
          <w:tcPr>
            <w:tcW w:w="2409" w:type="dxa"/>
          </w:tcPr>
          <w:p w14:paraId="7CEF5D1C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Study Theme</w:t>
            </w:r>
          </w:p>
        </w:tc>
        <w:tc>
          <w:tcPr>
            <w:tcW w:w="2977" w:type="dxa"/>
          </w:tcPr>
          <w:p w14:paraId="05D3F529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Conclusion</w:t>
            </w:r>
          </w:p>
        </w:tc>
      </w:tr>
      <w:tr w:rsidR="00A411EB" w:rsidRPr="002C1F1B" w14:paraId="12B65A95" w14:textId="77777777" w:rsidTr="005C4D9E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"/>
            <w:id w:val="967787060"/>
            <w:placeholder>
              <w:docPart w:val="1FFE84BB87D84582A5BAE5A7FE4F5A3E"/>
            </w:placeholder>
          </w:sdtPr>
          <w:sdtContent>
            <w:tc>
              <w:tcPr>
                <w:tcW w:w="2254" w:type="dxa"/>
              </w:tcPr>
              <w:p w14:paraId="22625473" w14:textId="77777777" w:rsidR="00A411EB" w:rsidRPr="002C1F1B" w:rsidRDefault="00A411EB" w:rsidP="005C4D9E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(Branco &amp;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Féres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2021)</w:t>
                </w:r>
              </w:p>
            </w:tc>
          </w:sdtContent>
        </w:sdt>
        <w:tc>
          <w:tcPr>
            <w:tcW w:w="1569" w:type="dxa"/>
          </w:tcPr>
          <w:p w14:paraId="314E7BA5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North-eastern Brazil</w:t>
            </w:r>
          </w:p>
        </w:tc>
        <w:tc>
          <w:tcPr>
            <w:tcW w:w="2409" w:type="dxa"/>
          </w:tcPr>
          <w:p w14:paraId="2AEA47CD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The effect of drought shock on household </w:t>
            </w:r>
            <w:proofErr w:type="spellStart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labor</w:t>
            </w:r>
            <w:proofErr w:type="spellEnd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supply.</w:t>
            </w:r>
          </w:p>
        </w:tc>
        <w:tc>
          <w:tcPr>
            <w:tcW w:w="2977" w:type="dxa"/>
          </w:tcPr>
          <w:p w14:paraId="78D15BA9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Drought shocks have a positive and statistically significant relationship with the likelihood of working more than one job.</w:t>
            </w:r>
          </w:p>
        </w:tc>
      </w:tr>
      <w:tr w:rsidR="00A411EB" w:rsidRPr="002C1F1B" w14:paraId="176A7572" w14:textId="77777777" w:rsidTr="005C4D9E">
        <w:bookmarkEnd w:id="1" w:displacedByCustomXml="next"/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"/>
            <w:id w:val="342298469"/>
            <w:placeholder>
              <w:docPart w:val="1FFE84BB87D84582A5BAE5A7FE4F5A3E"/>
            </w:placeholder>
          </w:sdtPr>
          <w:sdtContent>
            <w:tc>
              <w:tcPr>
                <w:tcW w:w="2254" w:type="dxa"/>
              </w:tcPr>
              <w:p w14:paraId="78BDC717" w14:textId="77777777" w:rsidR="00A411EB" w:rsidRPr="002C1F1B" w:rsidRDefault="00A411EB" w:rsidP="005C4D9E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(Call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2019)</w:t>
                </w:r>
              </w:p>
            </w:tc>
          </w:sdtContent>
        </w:sdt>
        <w:tc>
          <w:tcPr>
            <w:tcW w:w="1569" w:type="dxa"/>
          </w:tcPr>
          <w:p w14:paraId="238BA9B4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Uganda</w:t>
            </w:r>
          </w:p>
        </w:tc>
        <w:tc>
          <w:tcPr>
            <w:tcW w:w="2409" w:type="dxa"/>
          </w:tcPr>
          <w:p w14:paraId="3FFA2B0B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 of climate anomalies on farmers’ on and off-farm livelihood strategies.</w:t>
            </w:r>
          </w:p>
        </w:tc>
        <w:tc>
          <w:tcPr>
            <w:tcW w:w="2977" w:type="dxa"/>
          </w:tcPr>
          <w:p w14:paraId="7B5217DD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Smallholder livelihoods are sensitive to climate exposure on both short and long time periods.</w:t>
            </w:r>
          </w:p>
        </w:tc>
      </w:tr>
      <w:tr w:rsidR="00A411EB" w:rsidRPr="002C1F1B" w14:paraId="4D2AF426" w14:textId="77777777" w:rsidTr="005C4D9E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"/>
            <w:id w:val="-2093532874"/>
            <w:placeholder>
              <w:docPart w:val="1FFE84BB87D84582A5BAE5A7FE4F5A3E"/>
            </w:placeholder>
          </w:sdtPr>
          <w:sdtContent>
            <w:tc>
              <w:tcPr>
                <w:tcW w:w="2254" w:type="dxa"/>
              </w:tcPr>
              <w:p w14:paraId="6A284923" w14:textId="77777777" w:rsidR="00A411EB" w:rsidRPr="002C1F1B" w:rsidRDefault="00A411EB" w:rsidP="005C4D9E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(Chowdhury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2022)</w:t>
                </w:r>
              </w:p>
            </w:tc>
          </w:sdtContent>
        </w:sdt>
        <w:tc>
          <w:tcPr>
            <w:tcW w:w="1569" w:type="dxa"/>
          </w:tcPr>
          <w:p w14:paraId="268AC2CC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India</w:t>
            </w:r>
          </w:p>
        </w:tc>
        <w:tc>
          <w:tcPr>
            <w:tcW w:w="2409" w:type="dxa"/>
          </w:tcPr>
          <w:p w14:paraId="345FC1FC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gender differentiated impacts of weather-related shocks on employment pattern in the long run.</w:t>
            </w:r>
          </w:p>
        </w:tc>
        <w:tc>
          <w:tcPr>
            <w:tcW w:w="2977" w:type="dxa"/>
          </w:tcPr>
          <w:p w14:paraId="58A1AB06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Female agricultural employment is more negatively affected than male agricultural employment.</w:t>
            </w:r>
          </w:p>
        </w:tc>
      </w:tr>
      <w:tr w:rsidR="00A411EB" w:rsidRPr="002C1F1B" w14:paraId="64DFCC3F" w14:textId="77777777" w:rsidTr="005C4D9E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"/>
            <w:id w:val="536319848"/>
            <w:placeholder>
              <w:docPart w:val="1FFE84BB87D84582A5BAE5A7FE4F5A3E"/>
            </w:placeholder>
          </w:sdtPr>
          <w:sdtContent>
            <w:tc>
              <w:tcPr>
                <w:tcW w:w="2254" w:type="dxa"/>
              </w:tcPr>
              <w:p w14:paraId="03E53006" w14:textId="77777777" w:rsidR="00A411EB" w:rsidRPr="002C1F1B" w:rsidRDefault="00A411EB" w:rsidP="005C4D9E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Desbureaux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Rodella, 2019)</w:t>
                </w:r>
              </w:p>
            </w:tc>
          </w:sdtContent>
        </w:sdt>
        <w:tc>
          <w:tcPr>
            <w:tcW w:w="1569" w:type="dxa"/>
          </w:tcPr>
          <w:p w14:paraId="0A6FFDF8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Latin America</w:t>
            </w:r>
          </w:p>
        </w:tc>
        <w:tc>
          <w:tcPr>
            <w:tcW w:w="2409" w:type="dxa"/>
          </w:tcPr>
          <w:p w14:paraId="056ED7E2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The impact of drought on </w:t>
            </w:r>
            <w:proofErr w:type="spellStart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labor</w:t>
            </w:r>
            <w:proofErr w:type="spellEnd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market.</w:t>
            </w:r>
          </w:p>
        </w:tc>
        <w:tc>
          <w:tcPr>
            <w:tcW w:w="2977" w:type="dxa"/>
          </w:tcPr>
          <w:p w14:paraId="085CA2D7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 is greater in dry shocks and among informal workers.</w:t>
            </w:r>
          </w:p>
        </w:tc>
      </w:tr>
      <w:tr w:rsidR="00A411EB" w:rsidRPr="002C1F1B" w14:paraId="3DFF6267" w14:textId="77777777" w:rsidTr="005C4D9E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"/>
            <w:id w:val="1585802482"/>
            <w:placeholder>
              <w:docPart w:val="1FFE84BB87D84582A5BAE5A7FE4F5A3E"/>
            </w:placeholder>
          </w:sdtPr>
          <w:sdtContent>
            <w:tc>
              <w:tcPr>
                <w:tcW w:w="2254" w:type="dxa"/>
              </w:tcPr>
              <w:p w14:paraId="78AB8B4A" w14:textId="77777777" w:rsidR="00A411EB" w:rsidRPr="002C1F1B" w:rsidRDefault="00A411EB" w:rsidP="005C4D9E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Issahaku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Abdul-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Rahaman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2019)</w:t>
                </w:r>
              </w:p>
            </w:tc>
          </w:sdtContent>
        </w:sdt>
        <w:tc>
          <w:tcPr>
            <w:tcW w:w="1569" w:type="dxa"/>
          </w:tcPr>
          <w:p w14:paraId="680B8021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Ghana</w:t>
            </w:r>
          </w:p>
        </w:tc>
        <w:tc>
          <w:tcPr>
            <w:tcW w:w="2409" w:type="dxa"/>
          </w:tcPr>
          <w:p w14:paraId="1C3F61B5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relationship between smallholder participation in off-farm work and adoption intensity of SLM practices.</w:t>
            </w:r>
          </w:p>
        </w:tc>
        <w:tc>
          <w:tcPr>
            <w:tcW w:w="2977" w:type="dxa"/>
          </w:tcPr>
          <w:p w14:paraId="46942FED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capacity to earn an off-farm wage can greatly lower average poverty vulnerability and improve SLM practise adoption.</w:t>
            </w:r>
          </w:p>
        </w:tc>
      </w:tr>
      <w:tr w:rsidR="00A411EB" w:rsidRPr="002C1F1B" w14:paraId="2F6ECF29" w14:textId="77777777" w:rsidTr="005C4D9E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"/>
            <w:id w:val="-1514987623"/>
            <w:placeholder>
              <w:docPart w:val="1FFE84BB87D84582A5BAE5A7FE4F5A3E"/>
            </w:placeholder>
          </w:sdtPr>
          <w:sdtContent>
            <w:tc>
              <w:tcPr>
                <w:tcW w:w="2254" w:type="dxa"/>
              </w:tcPr>
              <w:p w14:paraId="096ED1F4" w14:textId="77777777" w:rsidR="00A411EB" w:rsidRPr="002C1F1B" w:rsidRDefault="00A411EB" w:rsidP="005C4D9E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Jessoe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2018)</w:t>
                </w:r>
              </w:p>
            </w:tc>
          </w:sdtContent>
        </w:sdt>
        <w:tc>
          <w:tcPr>
            <w:tcW w:w="1569" w:type="dxa"/>
          </w:tcPr>
          <w:p w14:paraId="7B792A85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Mexico</w:t>
            </w:r>
          </w:p>
        </w:tc>
        <w:tc>
          <w:tcPr>
            <w:tcW w:w="2409" w:type="dxa"/>
          </w:tcPr>
          <w:p w14:paraId="726128F3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effects of annual fluctuations in weather on employment in rural area.</w:t>
            </w:r>
          </w:p>
        </w:tc>
        <w:tc>
          <w:tcPr>
            <w:tcW w:w="2977" w:type="dxa"/>
          </w:tcPr>
          <w:p w14:paraId="146CDD34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Impoverished wage-</w:t>
            </w:r>
            <w:proofErr w:type="spellStart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laborer</w:t>
            </w:r>
            <w:proofErr w:type="spellEnd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households will be the most exposed to these shocks since their local job options are most prone to excessive heat.</w:t>
            </w:r>
          </w:p>
        </w:tc>
      </w:tr>
      <w:tr w:rsidR="00A411EB" w:rsidRPr="002C1F1B" w14:paraId="6AC2BD4C" w14:textId="77777777" w:rsidTr="005C4D9E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"/>
            <w:id w:val="-2087681250"/>
            <w:placeholder>
              <w:docPart w:val="1FFE84BB87D84582A5BAE5A7FE4F5A3E"/>
            </w:placeholder>
          </w:sdtPr>
          <w:sdtContent>
            <w:tc>
              <w:tcPr>
                <w:tcW w:w="2254" w:type="dxa"/>
              </w:tcPr>
              <w:p w14:paraId="490E255F" w14:textId="77777777" w:rsidR="00A411EB" w:rsidRPr="002C1F1B" w:rsidRDefault="00A411EB" w:rsidP="005C4D9E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Kirchberger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, 2017)</w:t>
                </w:r>
              </w:p>
            </w:tc>
          </w:sdtContent>
        </w:sdt>
        <w:tc>
          <w:tcPr>
            <w:tcW w:w="1569" w:type="dxa"/>
          </w:tcPr>
          <w:p w14:paraId="3EBC804F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Indonesia</w:t>
            </w:r>
          </w:p>
        </w:tc>
        <w:tc>
          <w:tcPr>
            <w:tcW w:w="2409" w:type="dxa"/>
          </w:tcPr>
          <w:p w14:paraId="60932586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The effect of natural disasters on local </w:t>
            </w:r>
            <w:proofErr w:type="spellStart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labor</w:t>
            </w:r>
            <w:proofErr w:type="spellEnd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market outcomes.</w:t>
            </w:r>
          </w:p>
        </w:tc>
        <w:tc>
          <w:tcPr>
            <w:tcW w:w="2977" w:type="dxa"/>
          </w:tcPr>
          <w:p w14:paraId="081362D2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Labour market results are extraordinarily robust in the face of such huge shocks.</w:t>
            </w:r>
          </w:p>
        </w:tc>
      </w:tr>
      <w:tr w:rsidR="00A411EB" w:rsidRPr="002C1F1B" w14:paraId="76FD7307" w14:textId="77777777" w:rsidTr="005C4D9E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"/>
            <w:id w:val="-281646734"/>
            <w:placeholder>
              <w:docPart w:val="1FFE84BB87D84582A5BAE5A7FE4F5A3E"/>
            </w:placeholder>
          </w:sdtPr>
          <w:sdtContent>
            <w:tc>
              <w:tcPr>
                <w:tcW w:w="2254" w:type="dxa"/>
              </w:tcPr>
              <w:p w14:paraId="4BE4F07D" w14:textId="77777777" w:rsidR="00A411EB" w:rsidRPr="002C1F1B" w:rsidRDefault="00A411EB" w:rsidP="005C4D9E">
                <w:pPr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Kleemans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Magruder, 2018)</w:t>
                </w:r>
              </w:p>
            </w:tc>
          </w:sdtContent>
        </w:sdt>
        <w:tc>
          <w:tcPr>
            <w:tcW w:w="1569" w:type="dxa"/>
          </w:tcPr>
          <w:p w14:paraId="28EACA1F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Indonesia</w:t>
            </w:r>
          </w:p>
        </w:tc>
        <w:tc>
          <w:tcPr>
            <w:tcW w:w="2409" w:type="dxa"/>
          </w:tcPr>
          <w:p w14:paraId="5258D184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The effects of weather shocks on non-migrant </w:t>
            </w:r>
            <w:proofErr w:type="spellStart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labor</w:t>
            </w:r>
            <w:proofErr w:type="spellEnd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market.</w:t>
            </w:r>
          </w:p>
        </w:tc>
        <w:tc>
          <w:tcPr>
            <w:tcW w:w="2977" w:type="dxa"/>
          </w:tcPr>
          <w:p w14:paraId="346A8F05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A rise in the proportion of migrants reduces employment in the formal sector by 0.33 percent.</w:t>
            </w:r>
          </w:p>
        </w:tc>
      </w:tr>
      <w:tr w:rsidR="00A411EB" w:rsidRPr="002C1F1B" w14:paraId="313B946D" w14:textId="77777777" w:rsidTr="005C4D9E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"/>
            <w:id w:val="-1082917006"/>
            <w:placeholder>
              <w:docPart w:val="1FFE84BB87D84582A5BAE5A7FE4F5A3E"/>
            </w:placeholder>
          </w:sdtPr>
          <w:sdtContent>
            <w:tc>
              <w:tcPr>
                <w:tcW w:w="2254" w:type="dxa"/>
              </w:tcPr>
              <w:p w14:paraId="7432C6EE" w14:textId="77777777" w:rsidR="00A411EB" w:rsidRPr="002C1F1B" w:rsidRDefault="00A411EB" w:rsidP="005C4D9E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(Mathenge &amp;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Tschirley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2015)</w:t>
                </w:r>
              </w:p>
            </w:tc>
          </w:sdtContent>
        </w:sdt>
        <w:tc>
          <w:tcPr>
            <w:tcW w:w="1569" w:type="dxa"/>
          </w:tcPr>
          <w:p w14:paraId="5B068E2C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Kenya</w:t>
            </w:r>
          </w:p>
        </w:tc>
        <w:tc>
          <w:tcPr>
            <w:tcW w:w="2409" w:type="dxa"/>
          </w:tcPr>
          <w:p w14:paraId="2589159D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The household adjustments in off-farm </w:t>
            </w:r>
            <w:proofErr w:type="spellStart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labor</w:t>
            </w:r>
            <w:proofErr w:type="spellEnd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supply in response to unexpected weather shock.</w:t>
            </w:r>
          </w:p>
        </w:tc>
        <w:tc>
          <w:tcPr>
            <w:tcW w:w="2977" w:type="dxa"/>
          </w:tcPr>
          <w:p w14:paraId="170EE388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Households employ off-farm labour as a long-term strategy and do not make significant short-term changes.</w:t>
            </w:r>
          </w:p>
        </w:tc>
      </w:tr>
      <w:tr w:rsidR="00A411EB" w:rsidRPr="002C1F1B" w14:paraId="5F5C3890" w14:textId="77777777" w:rsidTr="005C4D9E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"/>
            <w:id w:val="-1021782959"/>
            <w:placeholder>
              <w:docPart w:val="1FFE84BB87D84582A5BAE5A7FE4F5A3E"/>
            </w:placeholder>
          </w:sdtPr>
          <w:sdtContent>
            <w:tc>
              <w:tcPr>
                <w:tcW w:w="2254" w:type="dxa"/>
              </w:tcPr>
              <w:p w14:paraId="55B9E007" w14:textId="77777777" w:rsidR="00A411EB" w:rsidRPr="002C1F1B" w:rsidRDefault="00A411EB" w:rsidP="005C4D9E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Neog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, 2022)</w:t>
                </w:r>
              </w:p>
            </w:tc>
          </w:sdtContent>
        </w:sdt>
        <w:tc>
          <w:tcPr>
            <w:tcW w:w="1569" w:type="dxa"/>
          </w:tcPr>
          <w:p w14:paraId="56D462DB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India</w:t>
            </w:r>
          </w:p>
        </w:tc>
        <w:tc>
          <w:tcPr>
            <w:tcW w:w="2409" w:type="dxa"/>
          </w:tcPr>
          <w:p w14:paraId="2CE13E22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The impact of extreme temperature shocks on rural </w:t>
            </w:r>
            <w:proofErr w:type="spellStart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labor</w:t>
            </w:r>
            <w:proofErr w:type="spellEnd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markets.</w:t>
            </w:r>
          </w:p>
        </w:tc>
        <w:tc>
          <w:tcPr>
            <w:tcW w:w="2977" w:type="dxa"/>
          </w:tcPr>
          <w:p w14:paraId="58195845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Bad weather anomalies increase migration by lowering incomes in the rural non-agricultural sector.</w:t>
            </w:r>
          </w:p>
        </w:tc>
      </w:tr>
      <w:tr w:rsidR="00A411EB" w:rsidRPr="002C1F1B" w14:paraId="0171A72B" w14:textId="77777777" w:rsidTr="005C4D9E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"/>
            <w:id w:val="-1883698349"/>
            <w:placeholder>
              <w:docPart w:val="1FFE84BB87D84582A5BAE5A7FE4F5A3E"/>
            </w:placeholder>
          </w:sdtPr>
          <w:sdtContent>
            <w:tc>
              <w:tcPr>
                <w:tcW w:w="2254" w:type="dxa"/>
              </w:tcPr>
              <w:p w14:paraId="6FF2E2EC" w14:textId="77777777" w:rsidR="00A411EB" w:rsidRPr="002C1F1B" w:rsidRDefault="00A411EB" w:rsidP="005C4D9E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(Samuel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2021)</w:t>
                </w:r>
              </w:p>
            </w:tc>
          </w:sdtContent>
        </w:sdt>
        <w:tc>
          <w:tcPr>
            <w:tcW w:w="1569" w:type="dxa"/>
          </w:tcPr>
          <w:p w14:paraId="53F8662E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India</w:t>
            </w:r>
          </w:p>
        </w:tc>
        <w:tc>
          <w:tcPr>
            <w:tcW w:w="2409" w:type="dxa"/>
          </w:tcPr>
          <w:p w14:paraId="7B74C2A8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 of drought on the crop productivity, income and employment of farm households.</w:t>
            </w:r>
          </w:p>
        </w:tc>
        <w:tc>
          <w:tcPr>
            <w:tcW w:w="2977" w:type="dxa"/>
          </w:tcPr>
          <w:p w14:paraId="495C9FF7" w14:textId="77777777" w:rsidR="00A411EB" w:rsidRPr="002C1F1B" w:rsidRDefault="00A411EB" w:rsidP="005C4D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Drought years result in a considerable decrease in crop output as well as a decrease in agricultural employment days.</w:t>
            </w:r>
          </w:p>
        </w:tc>
      </w:tr>
    </w:tbl>
    <w:p w14:paraId="73D91E9F" w14:textId="4822950E" w:rsidR="005A3744" w:rsidRDefault="005A3744"/>
    <w:p w14:paraId="71BD24B5" w14:textId="61495594" w:rsidR="005A3744" w:rsidRDefault="005A3744" w:rsidP="005A3744">
      <w:pPr>
        <w:jc w:val="center"/>
      </w:pPr>
      <w:r w:rsidRPr="002C1F1B">
        <w:rPr>
          <w:rFonts w:ascii="Times New Roman" w:hAnsi="Times New Roman" w:cs="Times New Roman"/>
          <w:b/>
          <w:bCs/>
          <w:sz w:val="20"/>
          <w:szCs w:val="20"/>
          <w:lang w:eastAsia="en-IN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eastAsia="en-IN"/>
        </w:rPr>
        <w:t>2</w:t>
      </w:r>
      <w:r w:rsidRPr="002C1F1B">
        <w:rPr>
          <w:rFonts w:ascii="Times New Roman" w:hAnsi="Times New Roman" w:cs="Times New Roman"/>
          <w:b/>
          <w:bCs/>
          <w:sz w:val="20"/>
          <w:szCs w:val="20"/>
          <w:lang w:eastAsia="en-IN"/>
        </w:rPr>
        <w:t>.</w:t>
      </w:r>
      <w:r w:rsidRPr="002C1F1B">
        <w:rPr>
          <w:rFonts w:ascii="Times New Roman" w:hAnsi="Times New Roman" w:cs="Times New Roman"/>
          <w:sz w:val="20"/>
          <w:szCs w:val="20"/>
          <w:lang w:eastAsia="en-IN"/>
        </w:rPr>
        <w:t xml:space="preserve"> Detailed List of</w:t>
      </w:r>
      <w:r>
        <w:rPr>
          <w:rFonts w:ascii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en-IN"/>
        </w:rPr>
        <w:t>Analyzed</w:t>
      </w:r>
      <w:proofErr w:type="spellEnd"/>
      <w:r w:rsidRPr="002C1F1B">
        <w:rPr>
          <w:rFonts w:ascii="Times New Roman" w:hAnsi="Times New Roman" w:cs="Times New Roman"/>
          <w:sz w:val="20"/>
          <w:szCs w:val="20"/>
          <w:lang w:eastAsia="en-IN"/>
        </w:rPr>
        <w:t xml:space="preserve"> Papers</w:t>
      </w:r>
      <w:r>
        <w:rPr>
          <w:rFonts w:ascii="Times New Roman" w:hAnsi="Times New Roman" w:cs="Times New Roman"/>
          <w:sz w:val="20"/>
          <w:szCs w:val="20"/>
          <w:lang w:eastAsia="en-IN"/>
        </w:rPr>
        <w:t xml:space="preserve"> under Gender Specific Effects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54"/>
        <w:gridCol w:w="1569"/>
        <w:gridCol w:w="2409"/>
        <w:gridCol w:w="2784"/>
      </w:tblGrid>
      <w:tr w:rsidR="005A3744" w:rsidRPr="002C1F1B" w14:paraId="61E6376F" w14:textId="77777777" w:rsidTr="005A3744">
        <w:tc>
          <w:tcPr>
            <w:tcW w:w="2254" w:type="dxa"/>
          </w:tcPr>
          <w:p w14:paraId="6B74DD2A" w14:textId="1BA43297" w:rsidR="005A3744" w:rsidRDefault="005A3744" w:rsidP="005A374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Author/Source</w:t>
            </w:r>
          </w:p>
        </w:tc>
        <w:tc>
          <w:tcPr>
            <w:tcW w:w="1569" w:type="dxa"/>
          </w:tcPr>
          <w:p w14:paraId="7D5590A3" w14:textId="0535944A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Study Area</w:t>
            </w:r>
          </w:p>
        </w:tc>
        <w:tc>
          <w:tcPr>
            <w:tcW w:w="2409" w:type="dxa"/>
          </w:tcPr>
          <w:p w14:paraId="569AAB22" w14:textId="73868EA8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Study Theme</w:t>
            </w:r>
          </w:p>
        </w:tc>
        <w:tc>
          <w:tcPr>
            <w:tcW w:w="2784" w:type="dxa"/>
          </w:tcPr>
          <w:p w14:paraId="06A4232D" w14:textId="0C1BB094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Conclusion</w:t>
            </w:r>
          </w:p>
        </w:tc>
      </w:tr>
      <w:tr w:rsidR="005A3744" w:rsidRPr="002C1F1B" w14:paraId="21A6B119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"/>
            <w:id w:val="1036014040"/>
            <w:placeholder>
              <w:docPart w:val="5349A8B02D72438CB8570B0E3E4918AB"/>
            </w:placeholder>
          </w:sdtPr>
          <w:sdtContent>
            <w:tc>
              <w:tcPr>
                <w:tcW w:w="2254" w:type="dxa"/>
              </w:tcPr>
              <w:p w14:paraId="75690BCB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(Abbasi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2019)</w:t>
                </w:r>
              </w:p>
            </w:tc>
          </w:sdtContent>
        </w:sdt>
        <w:tc>
          <w:tcPr>
            <w:tcW w:w="1569" w:type="dxa"/>
          </w:tcPr>
          <w:p w14:paraId="59F65465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Indus basin</w:t>
            </w:r>
          </w:p>
        </w:tc>
        <w:tc>
          <w:tcPr>
            <w:tcW w:w="2409" w:type="dxa"/>
          </w:tcPr>
          <w:p w14:paraId="5A108506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gender vulnerabilities due to climate stressor.</w:t>
            </w:r>
          </w:p>
        </w:tc>
        <w:tc>
          <w:tcPr>
            <w:tcW w:w="2784" w:type="dxa"/>
          </w:tcPr>
          <w:p w14:paraId="46CC2B52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Women are impacted differently at different scales in upstream, midstream, and downstream locations.</w:t>
            </w:r>
          </w:p>
        </w:tc>
      </w:tr>
      <w:tr w:rsidR="005A3744" w:rsidRPr="002C1F1B" w14:paraId="78A6F7B0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"/>
            <w:id w:val="297728954"/>
            <w:placeholder>
              <w:docPart w:val="5349A8B02D72438CB8570B0E3E4918AB"/>
            </w:placeholder>
          </w:sdtPr>
          <w:sdtContent>
            <w:tc>
              <w:tcPr>
                <w:tcW w:w="2254" w:type="dxa"/>
              </w:tcPr>
              <w:p w14:paraId="12E4CA6D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Akter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, 2021)</w:t>
                </w:r>
              </w:p>
            </w:tc>
          </w:sdtContent>
        </w:sdt>
        <w:tc>
          <w:tcPr>
            <w:tcW w:w="1569" w:type="dxa"/>
          </w:tcPr>
          <w:p w14:paraId="6E366FD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Pakistan</w:t>
            </w:r>
          </w:p>
        </w:tc>
        <w:tc>
          <w:tcPr>
            <w:tcW w:w="2409" w:type="dxa"/>
          </w:tcPr>
          <w:p w14:paraId="396E814C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The impact of catastrophic flooding on the gender division of </w:t>
            </w:r>
            <w:proofErr w:type="spellStart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labor</w:t>
            </w:r>
            <w:proofErr w:type="spellEnd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across productive and reproductive activities.</w:t>
            </w:r>
          </w:p>
        </w:tc>
        <w:tc>
          <w:tcPr>
            <w:tcW w:w="2784" w:type="dxa"/>
          </w:tcPr>
          <w:p w14:paraId="5F631EF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 of natural disasters varies based on the economic options accessible to men and women.</w:t>
            </w:r>
          </w:p>
        </w:tc>
      </w:tr>
      <w:tr w:rsidR="005A3744" w:rsidRPr="002C1F1B" w14:paraId="3FE666F2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"/>
            <w:id w:val="1994127975"/>
            <w:placeholder>
              <w:docPart w:val="5349A8B02D72438CB8570B0E3E4918AB"/>
            </w:placeholder>
          </w:sdtPr>
          <w:sdtContent>
            <w:tc>
              <w:tcPr>
                <w:tcW w:w="2254" w:type="dxa"/>
              </w:tcPr>
              <w:p w14:paraId="3879099B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Arceo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-Gómez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2020)</w:t>
                </w:r>
              </w:p>
            </w:tc>
          </w:sdtContent>
        </w:sdt>
        <w:tc>
          <w:tcPr>
            <w:tcW w:w="1569" w:type="dxa"/>
          </w:tcPr>
          <w:p w14:paraId="16726417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Mexico</w:t>
            </w:r>
          </w:p>
        </w:tc>
        <w:tc>
          <w:tcPr>
            <w:tcW w:w="2409" w:type="dxa"/>
          </w:tcPr>
          <w:p w14:paraId="3D768598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The effect of drought on rural household’s wellbeing. </w:t>
            </w:r>
          </w:p>
        </w:tc>
        <w:tc>
          <w:tcPr>
            <w:tcW w:w="2784" w:type="dxa"/>
          </w:tcPr>
          <w:p w14:paraId="06EFFDC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Female </w:t>
            </w:r>
            <w:proofErr w:type="spellStart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labor</w:t>
            </w:r>
            <w:proofErr w:type="spellEnd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-force participation fell during the drought.</w:t>
            </w:r>
          </w:p>
        </w:tc>
      </w:tr>
      <w:tr w:rsidR="005A3744" w:rsidRPr="002C1F1B" w14:paraId="045DF3CF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"/>
            <w:id w:val="-1609879412"/>
            <w:placeholder>
              <w:docPart w:val="5349A8B02D72438CB8570B0E3E4918AB"/>
            </w:placeholder>
          </w:sdtPr>
          <w:sdtContent>
            <w:tc>
              <w:tcPr>
                <w:tcW w:w="2254" w:type="dxa"/>
              </w:tcPr>
              <w:p w14:paraId="05083499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(Asfaw &amp; Maggio, 2018)</w:t>
                </w:r>
              </w:p>
            </w:tc>
          </w:sdtContent>
        </w:sdt>
        <w:tc>
          <w:tcPr>
            <w:tcW w:w="1569" w:type="dxa"/>
          </w:tcPr>
          <w:p w14:paraId="26D68D87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Malawi</w:t>
            </w:r>
          </w:p>
        </w:tc>
        <w:tc>
          <w:tcPr>
            <w:tcW w:w="2409" w:type="dxa"/>
          </w:tcPr>
          <w:p w14:paraId="10003383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gender-differentiated effects of weather shocks on household welfare.</w:t>
            </w:r>
          </w:p>
        </w:tc>
        <w:tc>
          <w:tcPr>
            <w:tcW w:w="2784" w:type="dxa"/>
          </w:tcPr>
          <w:p w14:paraId="72C4D64B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Regions where women have property rights are less sensitive to climatic shocks.</w:t>
            </w:r>
          </w:p>
        </w:tc>
      </w:tr>
      <w:tr w:rsidR="005A3744" w:rsidRPr="002C1F1B" w14:paraId="36126162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"/>
            <w:id w:val="-1181507652"/>
            <w:placeholder>
              <w:docPart w:val="5349A8B02D72438CB8570B0E3E4918AB"/>
            </w:placeholder>
          </w:sdtPr>
          <w:sdtContent>
            <w:tc>
              <w:tcPr>
                <w:tcW w:w="2254" w:type="dxa"/>
              </w:tcPr>
              <w:p w14:paraId="235F09B8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(Eastin, 2018)</w:t>
                </w:r>
              </w:p>
            </w:tc>
          </w:sdtContent>
        </w:sdt>
        <w:tc>
          <w:tcPr>
            <w:tcW w:w="1569" w:type="dxa"/>
          </w:tcPr>
          <w:p w14:paraId="1004903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127 developing countries</w:t>
            </w:r>
          </w:p>
        </w:tc>
        <w:tc>
          <w:tcPr>
            <w:tcW w:w="2409" w:type="dxa"/>
          </w:tcPr>
          <w:p w14:paraId="1A1C720F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 of climate shocks on women’s social and economic rights.</w:t>
            </w:r>
          </w:p>
        </w:tc>
        <w:tc>
          <w:tcPr>
            <w:tcW w:w="2784" w:type="dxa"/>
          </w:tcPr>
          <w:p w14:paraId="50505D26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Women are more likely to have lower levels of social and economic rights in nations where climate shocks are more severe.</w:t>
            </w:r>
          </w:p>
        </w:tc>
      </w:tr>
      <w:tr w:rsidR="005A3744" w:rsidRPr="002C1F1B" w14:paraId="51D5359D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"/>
            <w:id w:val="1235126028"/>
            <w:placeholder>
              <w:docPart w:val="5349A8B02D72438CB8570B0E3E4918AB"/>
            </w:placeholder>
          </w:sdtPr>
          <w:sdtContent>
            <w:tc>
              <w:tcPr>
                <w:tcW w:w="2254" w:type="dxa"/>
              </w:tcPr>
              <w:p w14:paraId="7A2EB9A0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Feeny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2021)</w:t>
                </w:r>
              </w:p>
            </w:tc>
          </w:sdtContent>
        </w:sdt>
        <w:tc>
          <w:tcPr>
            <w:tcW w:w="1569" w:type="dxa"/>
          </w:tcPr>
          <w:p w14:paraId="6D9424D6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Vietnam</w:t>
            </w:r>
          </w:p>
        </w:tc>
        <w:tc>
          <w:tcPr>
            <w:tcW w:w="2409" w:type="dxa"/>
          </w:tcPr>
          <w:p w14:paraId="67560D5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 of early life rainfall shock experience on future employment.</w:t>
            </w:r>
          </w:p>
        </w:tc>
        <w:tc>
          <w:tcPr>
            <w:tcW w:w="2784" w:type="dxa"/>
          </w:tcPr>
          <w:p w14:paraId="6B4BB114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Females had a 3% lower chance of formal sector employment than males for a one standard deviation rise in rainfall shock exposure.</w:t>
            </w:r>
          </w:p>
        </w:tc>
      </w:tr>
      <w:tr w:rsidR="005A3744" w:rsidRPr="002C1F1B" w14:paraId="5D84AC27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"/>
            <w:id w:val="980582590"/>
            <w:placeholder>
              <w:docPart w:val="5349A8B02D72438CB8570B0E3E4918AB"/>
            </w:placeholder>
          </w:sdtPr>
          <w:sdtContent>
            <w:tc>
              <w:tcPr>
                <w:tcW w:w="2254" w:type="dxa"/>
              </w:tcPr>
              <w:p w14:paraId="7B76B0DB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(Ferdous &amp; Mallick, 2019)</w:t>
                </w:r>
              </w:p>
            </w:tc>
          </w:sdtContent>
        </w:sdt>
        <w:tc>
          <w:tcPr>
            <w:tcW w:w="1569" w:type="dxa"/>
          </w:tcPr>
          <w:p w14:paraId="136BC62F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Northwest Bangladesh</w:t>
            </w:r>
          </w:p>
        </w:tc>
        <w:tc>
          <w:tcPr>
            <w:tcW w:w="2409" w:type="dxa"/>
          </w:tcPr>
          <w:p w14:paraId="289EC008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The gender vulnerability in extreme climate situations. </w:t>
            </w:r>
          </w:p>
        </w:tc>
        <w:tc>
          <w:tcPr>
            <w:tcW w:w="2784" w:type="dxa"/>
          </w:tcPr>
          <w:p w14:paraId="6D39CD44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Women are the most susceptible as a result of discriminatory societal norms and behaviours.</w:t>
            </w:r>
          </w:p>
        </w:tc>
      </w:tr>
      <w:tr w:rsidR="005A3744" w:rsidRPr="002C1F1B" w14:paraId="44432F38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"/>
            <w:id w:val="1645770861"/>
            <w:placeholder>
              <w:docPart w:val="5349A8B02D72438CB8570B0E3E4918AB"/>
            </w:placeholder>
          </w:sdtPr>
          <w:sdtContent>
            <w:tc>
              <w:tcPr>
                <w:tcW w:w="2254" w:type="dxa"/>
              </w:tcPr>
              <w:p w14:paraId="45CD3726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Flatø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2017)</w:t>
                </w:r>
              </w:p>
            </w:tc>
          </w:sdtContent>
        </w:sdt>
        <w:tc>
          <w:tcPr>
            <w:tcW w:w="1569" w:type="dxa"/>
          </w:tcPr>
          <w:p w14:paraId="6CC9849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South Africa</w:t>
            </w:r>
          </w:p>
        </w:tc>
        <w:tc>
          <w:tcPr>
            <w:tcW w:w="2409" w:type="dxa"/>
          </w:tcPr>
          <w:p w14:paraId="09F19D1C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differential effect of variation in rainfall on different headed household income.</w:t>
            </w:r>
          </w:p>
        </w:tc>
        <w:tc>
          <w:tcPr>
            <w:tcW w:w="2784" w:type="dxa"/>
          </w:tcPr>
          <w:p w14:paraId="1524EA74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Female-headed households are more exposed to climatic variability than male-headed households.</w:t>
            </w:r>
          </w:p>
        </w:tc>
      </w:tr>
      <w:tr w:rsidR="005A3744" w:rsidRPr="002C1F1B" w14:paraId="16092DCF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"/>
            <w:id w:val="912134639"/>
            <w:placeholder>
              <w:docPart w:val="5349A8B02D72438CB8570B0E3E4918AB"/>
            </w:placeholder>
          </w:sdtPr>
          <w:sdtContent>
            <w:tc>
              <w:tcPr>
                <w:tcW w:w="2254" w:type="dxa"/>
              </w:tcPr>
              <w:p w14:paraId="60775155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(Mahajan, 2017)</w:t>
                </w:r>
              </w:p>
            </w:tc>
          </w:sdtContent>
        </w:sdt>
        <w:tc>
          <w:tcPr>
            <w:tcW w:w="1569" w:type="dxa"/>
          </w:tcPr>
          <w:p w14:paraId="5C78097C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India</w:t>
            </w:r>
          </w:p>
        </w:tc>
        <w:tc>
          <w:tcPr>
            <w:tcW w:w="2409" w:type="dxa"/>
          </w:tcPr>
          <w:p w14:paraId="0410D19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effects of rainfall shocks on gender wage pay.</w:t>
            </w:r>
          </w:p>
        </w:tc>
        <w:tc>
          <w:tcPr>
            <w:tcW w:w="2784" w:type="dxa"/>
          </w:tcPr>
          <w:p w14:paraId="144429ED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When a negative rainfall shock occurs, female daily earnings are reduced by 15%.</w:t>
            </w:r>
          </w:p>
        </w:tc>
      </w:tr>
    </w:tbl>
    <w:p w14:paraId="55650A9F" w14:textId="19E9AC34" w:rsidR="005A3744" w:rsidRDefault="005A3744"/>
    <w:p w14:paraId="347FF8CB" w14:textId="37E3BF6E" w:rsidR="005A3744" w:rsidRDefault="005A3744" w:rsidP="005A3744">
      <w:pPr>
        <w:jc w:val="center"/>
      </w:pPr>
      <w:r w:rsidRPr="002C1F1B">
        <w:rPr>
          <w:rFonts w:ascii="Times New Roman" w:hAnsi="Times New Roman" w:cs="Times New Roman"/>
          <w:b/>
          <w:bCs/>
          <w:sz w:val="20"/>
          <w:szCs w:val="20"/>
          <w:lang w:eastAsia="en-IN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eastAsia="en-IN"/>
        </w:rPr>
        <w:t>3</w:t>
      </w:r>
      <w:r w:rsidRPr="002C1F1B">
        <w:rPr>
          <w:rFonts w:ascii="Times New Roman" w:hAnsi="Times New Roman" w:cs="Times New Roman"/>
          <w:b/>
          <w:bCs/>
          <w:sz w:val="20"/>
          <w:szCs w:val="20"/>
          <w:lang w:eastAsia="en-IN"/>
        </w:rPr>
        <w:t>.</w:t>
      </w:r>
      <w:r w:rsidRPr="002C1F1B">
        <w:rPr>
          <w:rFonts w:ascii="Times New Roman" w:hAnsi="Times New Roman" w:cs="Times New Roman"/>
          <w:sz w:val="20"/>
          <w:szCs w:val="20"/>
          <w:lang w:eastAsia="en-IN"/>
        </w:rPr>
        <w:t xml:space="preserve"> Detailed List of</w:t>
      </w:r>
      <w:r>
        <w:rPr>
          <w:rFonts w:ascii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en-IN"/>
        </w:rPr>
        <w:t>Analyzed</w:t>
      </w:r>
      <w:proofErr w:type="spellEnd"/>
      <w:r w:rsidRPr="002C1F1B">
        <w:rPr>
          <w:rFonts w:ascii="Times New Roman" w:hAnsi="Times New Roman" w:cs="Times New Roman"/>
          <w:sz w:val="20"/>
          <w:szCs w:val="20"/>
          <w:lang w:eastAsia="en-IN"/>
        </w:rPr>
        <w:t xml:space="preserve"> Papers</w:t>
      </w:r>
      <w:r>
        <w:rPr>
          <w:rFonts w:ascii="Times New Roman" w:hAnsi="Times New Roman" w:cs="Times New Roman"/>
          <w:sz w:val="20"/>
          <w:szCs w:val="20"/>
          <w:lang w:eastAsia="en-IN"/>
        </w:rPr>
        <w:t xml:space="preserve"> under Adaptation Strategies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54"/>
        <w:gridCol w:w="1569"/>
        <w:gridCol w:w="2409"/>
        <w:gridCol w:w="2784"/>
      </w:tblGrid>
      <w:tr w:rsidR="005A3744" w:rsidRPr="002C1F1B" w14:paraId="58359032" w14:textId="77777777" w:rsidTr="005A3744">
        <w:tc>
          <w:tcPr>
            <w:tcW w:w="2254" w:type="dxa"/>
          </w:tcPr>
          <w:p w14:paraId="604DC806" w14:textId="4063C055" w:rsidR="005A3744" w:rsidRDefault="005A3744" w:rsidP="005A374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Author/Source</w:t>
            </w:r>
          </w:p>
        </w:tc>
        <w:tc>
          <w:tcPr>
            <w:tcW w:w="1569" w:type="dxa"/>
          </w:tcPr>
          <w:p w14:paraId="22FF7582" w14:textId="4DD662DB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Study Area</w:t>
            </w:r>
          </w:p>
        </w:tc>
        <w:tc>
          <w:tcPr>
            <w:tcW w:w="2409" w:type="dxa"/>
          </w:tcPr>
          <w:p w14:paraId="3D4BC236" w14:textId="349B4D91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Study Theme</w:t>
            </w:r>
          </w:p>
        </w:tc>
        <w:tc>
          <w:tcPr>
            <w:tcW w:w="2784" w:type="dxa"/>
          </w:tcPr>
          <w:p w14:paraId="1E665E1F" w14:textId="44FB7DA1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Conclusion</w:t>
            </w:r>
          </w:p>
        </w:tc>
      </w:tr>
      <w:tr w:rsidR="005A3744" w:rsidRPr="002C1F1B" w14:paraId="43B71626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"/>
            <w:id w:val="973333519"/>
            <w:placeholder>
              <w:docPart w:val="1FD79765CEAB4F659565BA44DA1DACCA"/>
            </w:placeholder>
          </w:sdtPr>
          <w:sdtContent>
            <w:tc>
              <w:tcPr>
                <w:tcW w:w="2254" w:type="dxa"/>
              </w:tcPr>
              <w:p w14:paraId="4A66B12F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(Abu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2014)</w:t>
                </w:r>
              </w:p>
            </w:tc>
          </w:sdtContent>
        </w:sdt>
        <w:tc>
          <w:tcPr>
            <w:tcW w:w="1569" w:type="dxa"/>
          </w:tcPr>
          <w:p w14:paraId="60A82673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Ghana</w:t>
            </w:r>
          </w:p>
        </w:tc>
        <w:tc>
          <w:tcPr>
            <w:tcW w:w="2409" w:type="dxa"/>
          </w:tcPr>
          <w:p w14:paraId="2DD7E378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migration intentions of households in response to climate related stressor.</w:t>
            </w:r>
          </w:p>
        </w:tc>
        <w:tc>
          <w:tcPr>
            <w:tcW w:w="2784" w:type="dxa"/>
          </w:tcPr>
          <w:p w14:paraId="4E3E3654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Migrant households are more likely than non-migrant families to have migration intentions.</w:t>
            </w:r>
          </w:p>
        </w:tc>
      </w:tr>
      <w:tr w:rsidR="005A3744" w:rsidRPr="002C1F1B" w14:paraId="42C44185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"/>
            <w:id w:val="1900934727"/>
            <w:placeholder>
              <w:docPart w:val="A0DBB895BC8149D98A6228F8A463A786"/>
            </w:placeholder>
          </w:sdtPr>
          <w:sdtContent>
            <w:tc>
              <w:tcPr>
                <w:tcW w:w="2254" w:type="dxa"/>
              </w:tcPr>
              <w:p w14:paraId="61D97D47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(Ahmed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2016)</w:t>
                </w:r>
              </w:p>
            </w:tc>
          </w:sdtContent>
        </w:sdt>
        <w:tc>
          <w:tcPr>
            <w:tcW w:w="1569" w:type="dxa"/>
          </w:tcPr>
          <w:p w14:paraId="6FA805F3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Ghana</w:t>
            </w:r>
          </w:p>
        </w:tc>
        <w:tc>
          <w:tcPr>
            <w:tcW w:w="2409" w:type="dxa"/>
          </w:tcPr>
          <w:p w14:paraId="1BF93078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people’s adaptation strategies to climate variability.</w:t>
            </w:r>
          </w:p>
        </w:tc>
        <w:tc>
          <w:tcPr>
            <w:tcW w:w="2784" w:type="dxa"/>
          </w:tcPr>
          <w:p w14:paraId="41C5225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It reflects broader gender inequalities in the decision-making process regarding adaption measures.</w:t>
            </w:r>
          </w:p>
        </w:tc>
      </w:tr>
      <w:tr w:rsidR="005A3744" w:rsidRPr="002C1F1B" w14:paraId="653CB7CC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"/>
            <w:id w:val="-2137865336"/>
            <w:placeholder>
              <w:docPart w:val="664A1D9AE89444CD96D10D8EFF371320"/>
            </w:placeholder>
          </w:sdtPr>
          <w:sdtContent>
            <w:tc>
              <w:tcPr>
                <w:tcW w:w="2254" w:type="dxa"/>
              </w:tcPr>
              <w:p w14:paraId="7E126F31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(Amin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2021)</w:t>
                </w:r>
              </w:p>
            </w:tc>
          </w:sdtContent>
        </w:sdt>
        <w:tc>
          <w:tcPr>
            <w:tcW w:w="1569" w:type="dxa"/>
          </w:tcPr>
          <w:p w14:paraId="2440AFE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Indonesia</w:t>
            </w:r>
          </w:p>
        </w:tc>
        <w:tc>
          <w:tcPr>
            <w:tcW w:w="2409" w:type="dxa"/>
          </w:tcPr>
          <w:p w14:paraId="60A7EEA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immobility by the grounded theory method.</w:t>
            </w:r>
          </w:p>
        </w:tc>
        <w:tc>
          <w:tcPr>
            <w:tcW w:w="2784" w:type="dxa"/>
          </w:tcPr>
          <w:p w14:paraId="257A708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Migration </w:t>
            </w:r>
            <w:proofErr w:type="gramStart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hold</w:t>
            </w:r>
            <w:proofErr w:type="gramEnd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factors such as location attachment make people more likely to be immobile.</w:t>
            </w:r>
          </w:p>
        </w:tc>
      </w:tr>
      <w:tr w:rsidR="005A3744" w:rsidRPr="002C1F1B" w14:paraId="0CEE80EA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"/>
            <w:id w:val="-1580602042"/>
            <w:placeholder>
              <w:docPart w:val="1A1E003A067F4821B9B173815E84AF62"/>
            </w:placeholder>
          </w:sdtPr>
          <w:sdtContent>
            <w:tc>
              <w:tcPr>
                <w:tcW w:w="2254" w:type="dxa"/>
              </w:tcPr>
              <w:p w14:paraId="6564007F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(Antonelli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2022)</w:t>
                </w:r>
              </w:p>
            </w:tc>
          </w:sdtContent>
        </w:sdt>
        <w:tc>
          <w:tcPr>
            <w:tcW w:w="1569" w:type="dxa"/>
          </w:tcPr>
          <w:p w14:paraId="4873FDD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Uganda</w:t>
            </w:r>
          </w:p>
        </w:tc>
        <w:tc>
          <w:tcPr>
            <w:tcW w:w="2409" w:type="dxa"/>
          </w:tcPr>
          <w:p w14:paraId="24DE5563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coping strategies of rural households.</w:t>
            </w:r>
          </w:p>
        </w:tc>
        <w:tc>
          <w:tcPr>
            <w:tcW w:w="2784" w:type="dxa"/>
          </w:tcPr>
          <w:p w14:paraId="007E6B7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Diversification can be a useful adaptation strategy since it reduces the probability of excessive welfare losses.</w:t>
            </w:r>
          </w:p>
        </w:tc>
      </w:tr>
      <w:tr w:rsidR="005A3744" w:rsidRPr="002C1F1B" w14:paraId="3CC24681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"/>
            <w:id w:val="-146902596"/>
            <w:placeholder>
              <w:docPart w:val="908F2FE8CCF6490F8468C2BFE3B02594"/>
            </w:placeholder>
          </w:sdtPr>
          <w:sdtContent>
            <w:tc>
              <w:tcPr>
                <w:tcW w:w="2254" w:type="dxa"/>
              </w:tcPr>
              <w:p w14:paraId="34D45711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Antwi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-Agyei &amp; Nyantakyi-Frimpong, 2021)</w:t>
                </w:r>
              </w:p>
            </w:tc>
          </w:sdtContent>
        </w:sdt>
        <w:tc>
          <w:tcPr>
            <w:tcW w:w="1569" w:type="dxa"/>
          </w:tcPr>
          <w:p w14:paraId="511D0626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Ghana</w:t>
            </w:r>
          </w:p>
        </w:tc>
        <w:tc>
          <w:tcPr>
            <w:tcW w:w="2409" w:type="dxa"/>
          </w:tcPr>
          <w:p w14:paraId="6181AF44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Differentiation between adaptation and coping measures.</w:t>
            </w:r>
          </w:p>
        </w:tc>
        <w:tc>
          <w:tcPr>
            <w:tcW w:w="2784" w:type="dxa"/>
          </w:tcPr>
          <w:p w14:paraId="472DA29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Smallholder farmers use adaptation strategies in the long run and coping strategies in the short term.</w:t>
            </w:r>
          </w:p>
        </w:tc>
      </w:tr>
      <w:tr w:rsidR="005A3744" w:rsidRPr="002C1F1B" w14:paraId="02EDA52C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"/>
            <w:id w:val="-2098778350"/>
            <w:placeholder>
              <w:docPart w:val="C2BD0F9697D64A1FB0B33C7B5DC30924"/>
            </w:placeholder>
          </w:sdtPr>
          <w:sdtContent>
            <w:tc>
              <w:tcPr>
                <w:tcW w:w="2254" w:type="dxa"/>
              </w:tcPr>
              <w:p w14:paraId="041794B0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(Arslan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2018)</w:t>
                </w:r>
              </w:p>
            </w:tc>
          </w:sdtContent>
        </w:sdt>
        <w:tc>
          <w:tcPr>
            <w:tcW w:w="1569" w:type="dxa"/>
          </w:tcPr>
          <w:p w14:paraId="17AFE4E7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Zambia</w:t>
            </w:r>
          </w:p>
        </w:tc>
        <w:tc>
          <w:tcPr>
            <w:tcW w:w="2409" w:type="dxa"/>
          </w:tcPr>
          <w:p w14:paraId="51ED37E6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role and determinants of diversification.</w:t>
            </w:r>
          </w:p>
        </w:tc>
        <w:tc>
          <w:tcPr>
            <w:tcW w:w="2784" w:type="dxa"/>
          </w:tcPr>
          <w:p w14:paraId="1486656C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Rainfall shocks and variability encourage crop, livestock, and income diversification.</w:t>
            </w:r>
          </w:p>
        </w:tc>
      </w:tr>
      <w:tr w:rsidR="005A3744" w:rsidRPr="002C1F1B" w14:paraId="3945A806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"/>
            <w:id w:val="470102070"/>
            <w:placeholder>
              <w:docPart w:val="6A02B2DC606E4CD49441DCD8C4FC8415"/>
            </w:placeholder>
          </w:sdtPr>
          <w:sdtContent>
            <w:tc>
              <w:tcPr>
                <w:tcW w:w="2254" w:type="dxa"/>
              </w:tcPr>
              <w:p w14:paraId="71E640A7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(Asfaw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2018)</w:t>
                </w:r>
              </w:p>
            </w:tc>
          </w:sdtContent>
        </w:sdt>
        <w:tc>
          <w:tcPr>
            <w:tcW w:w="1569" w:type="dxa"/>
          </w:tcPr>
          <w:p w14:paraId="294B454D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Niger</w:t>
            </w:r>
          </w:p>
        </w:tc>
        <w:tc>
          <w:tcPr>
            <w:tcW w:w="2409" w:type="dxa"/>
          </w:tcPr>
          <w:p w14:paraId="47AE647A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farmers’ diversification strategies.</w:t>
            </w:r>
          </w:p>
        </w:tc>
        <w:tc>
          <w:tcPr>
            <w:tcW w:w="2784" w:type="dxa"/>
          </w:tcPr>
          <w:p w14:paraId="08517D6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Crop and labour diversification are ineffective methods.</w:t>
            </w:r>
          </w:p>
        </w:tc>
      </w:tr>
      <w:tr w:rsidR="005A3744" w:rsidRPr="002C1F1B" w14:paraId="5DF2B13B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"/>
            <w:id w:val="-914160606"/>
            <w:placeholder>
              <w:docPart w:val="ADB1D856C8B14533AF5075492659C27C"/>
            </w:placeholder>
          </w:sdtPr>
          <w:sdtContent>
            <w:tc>
              <w:tcPr>
                <w:tcW w:w="2254" w:type="dxa"/>
              </w:tcPr>
              <w:p w14:paraId="404BB776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Ayeb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-Karlsson, 2020)</w:t>
                </w:r>
              </w:p>
            </w:tc>
          </w:sdtContent>
        </w:sdt>
        <w:tc>
          <w:tcPr>
            <w:tcW w:w="1569" w:type="dxa"/>
          </w:tcPr>
          <w:p w14:paraId="33C9F612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Bangladesh </w:t>
            </w:r>
          </w:p>
        </w:tc>
        <w:tc>
          <w:tcPr>
            <w:tcW w:w="2409" w:type="dxa"/>
          </w:tcPr>
          <w:p w14:paraId="65F1DFF6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gender behaviour of immobility.</w:t>
            </w:r>
          </w:p>
        </w:tc>
        <w:tc>
          <w:tcPr>
            <w:tcW w:w="2784" w:type="dxa"/>
          </w:tcPr>
          <w:p w14:paraId="0B29CEE4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Women do not have the same mobility as males due to societal roles.</w:t>
            </w:r>
          </w:p>
        </w:tc>
      </w:tr>
      <w:tr w:rsidR="005A3744" w:rsidRPr="002C1F1B" w14:paraId="5619720D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"/>
            <w:id w:val="-600567515"/>
            <w:placeholder>
              <w:docPart w:val="F5C2E6EBCAF744029ACE08F24C65CBEE"/>
            </w:placeholder>
          </w:sdtPr>
          <w:sdtContent>
            <w:tc>
              <w:tcPr>
                <w:tcW w:w="2254" w:type="dxa"/>
              </w:tcPr>
              <w:p w14:paraId="42860B4F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(Ba &amp; Mughal, 2022)</w:t>
                </w:r>
              </w:p>
            </w:tc>
          </w:sdtContent>
        </w:sdt>
        <w:tc>
          <w:tcPr>
            <w:tcW w:w="1569" w:type="dxa"/>
          </w:tcPr>
          <w:p w14:paraId="2B6CBE9A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Mauritania</w:t>
            </w:r>
          </w:p>
        </w:tc>
        <w:tc>
          <w:tcPr>
            <w:tcW w:w="2409" w:type="dxa"/>
          </w:tcPr>
          <w:p w14:paraId="05D8D8D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effects of rainfall variability on the wellbeing of rain dependent population.</w:t>
            </w:r>
          </w:p>
        </w:tc>
        <w:tc>
          <w:tcPr>
            <w:tcW w:w="2784" w:type="dxa"/>
          </w:tcPr>
          <w:p w14:paraId="6B02663F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impacts of rainfall variability on wellbeing and coping measures are proportional to the magnitude of the shock.</w:t>
            </w:r>
          </w:p>
        </w:tc>
      </w:tr>
      <w:tr w:rsidR="005A3744" w:rsidRPr="002C1F1B" w14:paraId="560CDF18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"/>
            <w:id w:val="-75359916"/>
            <w:placeholder>
              <w:docPart w:val="B062BAA0FE774779A9B6F0EF5AC58160"/>
            </w:placeholder>
          </w:sdtPr>
          <w:sdtContent>
            <w:tc>
              <w:tcPr>
                <w:tcW w:w="2254" w:type="dxa"/>
              </w:tcPr>
              <w:p w14:paraId="29393D9B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Baronchelli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Ricciuti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2022)</w:t>
                </w:r>
              </w:p>
            </w:tc>
          </w:sdtContent>
        </w:sdt>
        <w:tc>
          <w:tcPr>
            <w:tcW w:w="1569" w:type="dxa"/>
          </w:tcPr>
          <w:p w14:paraId="13FD37D5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Vietnam</w:t>
            </w:r>
          </w:p>
        </w:tc>
        <w:tc>
          <w:tcPr>
            <w:tcW w:w="2409" w:type="dxa"/>
          </w:tcPr>
          <w:p w14:paraId="745395A8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relationship between temperature shocks and migration in rural households.</w:t>
            </w:r>
          </w:p>
        </w:tc>
        <w:tc>
          <w:tcPr>
            <w:tcW w:w="2784" w:type="dxa"/>
          </w:tcPr>
          <w:p w14:paraId="45A13F7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Rising minimum temperatures have a detrimental impact on rice output, increasing migration.</w:t>
            </w:r>
          </w:p>
        </w:tc>
      </w:tr>
      <w:tr w:rsidR="005A3744" w:rsidRPr="002C1F1B" w14:paraId="5725137D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"/>
            <w:id w:val="187042007"/>
            <w:placeholder>
              <w:docPart w:val="2107F470993F440396F60691CD6EE0D9"/>
            </w:placeholder>
          </w:sdtPr>
          <w:sdtContent>
            <w:tc>
              <w:tcPr>
                <w:tcW w:w="2254" w:type="dxa"/>
              </w:tcPr>
              <w:p w14:paraId="46D78944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(Carrico &amp; Donato, 2019)</w:t>
                </w:r>
              </w:p>
            </w:tc>
          </w:sdtContent>
        </w:sdt>
        <w:tc>
          <w:tcPr>
            <w:tcW w:w="1569" w:type="dxa"/>
          </w:tcPr>
          <w:p w14:paraId="55B9BE9B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Bangladesh</w:t>
            </w:r>
          </w:p>
        </w:tc>
        <w:tc>
          <w:tcPr>
            <w:tcW w:w="2409" w:type="dxa"/>
          </w:tcPr>
          <w:p w14:paraId="51D23665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relationship between climate shock and making a first internal migrant trip.</w:t>
            </w:r>
          </w:p>
        </w:tc>
        <w:tc>
          <w:tcPr>
            <w:tcW w:w="2784" w:type="dxa"/>
          </w:tcPr>
          <w:p w14:paraId="087DA4B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Dry conditions promote migration among male household head.</w:t>
            </w:r>
          </w:p>
        </w:tc>
      </w:tr>
      <w:tr w:rsidR="005A3744" w:rsidRPr="002C1F1B" w14:paraId="1953B4AF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"/>
            <w:id w:val="-1012298497"/>
            <w:placeholder>
              <w:docPart w:val="ED72986DF3C04FBF83AF4C68B0EB51D9"/>
            </w:placeholder>
          </w:sdtPr>
          <w:sdtContent>
            <w:tc>
              <w:tcPr>
                <w:tcW w:w="2254" w:type="dxa"/>
              </w:tcPr>
              <w:p w14:paraId="44698AC9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Cattaneo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Peri, 2016)</w:t>
                </w:r>
              </w:p>
            </w:tc>
          </w:sdtContent>
        </w:sdt>
        <w:tc>
          <w:tcPr>
            <w:tcW w:w="1569" w:type="dxa"/>
          </w:tcPr>
          <w:p w14:paraId="1FFE1BD6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115 countries</w:t>
            </w:r>
          </w:p>
        </w:tc>
        <w:tc>
          <w:tcPr>
            <w:tcW w:w="2409" w:type="dxa"/>
          </w:tcPr>
          <w:p w14:paraId="727E99E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long-run impact of increasing temperature on emigration from rural to urban areas.</w:t>
            </w:r>
          </w:p>
        </w:tc>
        <w:tc>
          <w:tcPr>
            <w:tcW w:w="2784" w:type="dxa"/>
          </w:tcPr>
          <w:p w14:paraId="7DE3702F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Rising temperatures have an impact on agricultural output, which in turn has an impact on emigration rates.</w:t>
            </w:r>
          </w:p>
        </w:tc>
      </w:tr>
      <w:tr w:rsidR="005A3744" w:rsidRPr="002C1F1B" w14:paraId="42245156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"/>
            <w:id w:val="2111774484"/>
            <w:placeholder>
              <w:docPart w:val="0DB6FAD75827482B8DE17C1904684BFF"/>
            </w:placeholder>
          </w:sdtPr>
          <w:sdtContent>
            <w:tc>
              <w:tcPr>
                <w:tcW w:w="2254" w:type="dxa"/>
              </w:tcPr>
              <w:p w14:paraId="3B476FEC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(Chen &amp; Mueller, 2019)</w:t>
                </w:r>
              </w:p>
            </w:tc>
          </w:sdtContent>
        </w:sdt>
        <w:tc>
          <w:tcPr>
            <w:tcW w:w="1569" w:type="dxa"/>
          </w:tcPr>
          <w:p w14:paraId="3E9D7C1D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Bangladesh</w:t>
            </w:r>
          </w:p>
        </w:tc>
        <w:tc>
          <w:tcPr>
            <w:tcW w:w="2409" w:type="dxa"/>
          </w:tcPr>
          <w:p w14:paraId="3AAF340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 of environmental factors on human migration.</w:t>
            </w:r>
          </w:p>
        </w:tc>
        <w:tc>
          <w:tcPr>
            <w:tcW w:w="2784" w:type="dxa"/>
          </w:tcPr>
          <w:p w14:paraId="6E6C0C64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Rather of migrating, families use local adaption measures.</w:t>
            </w:r>
          </w:p>
        </w:tc>
      </w:tr>
      <w:tr w:rsidR="005A3744" w:rsidRPr="002C1F1B" w14:paraId="5EC06B21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"/>
            <w:id w:val="-1764448589"/>
            <w:placeholder>
              <w:docPart w:val="F230FAC6119C4591B0668D001F45B509"/>
            </w:placeholder>
          </w:sdtPr>
          <w:sdtContent>
            <w:tc>
              <w:tcPr>
                <w:tcW w:w="2254" w:type="dxa"/>
              </w:tcPr>
              <w:p w14:paraId="06513792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(Coniglio &amp;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Pesce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2015)</w:t>
                </w:r>
              </w:p>
            </w:tc>
          </w:sdtContent>
        </w:sdt>
        <w:tc>
          <w:tcPr>
            <w:tcW w:w="1569" w:type="dxa"/>
          </w:tcPr>
          <w:p w14:paraId="74CDA205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128 origin and 29 destination countries.</w:t>
            </w:r>
          </w:p>
        </w:tc>
        <w:tc>
          <w:tcPr>
            <w:tcW w:w="2409" w:type="dxa"/>
          </w:tcPr>
          <w:p w14:paraId="0FCD8CAF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effect of climate shocks on bilateral international migration.</w:t>
            </w:r>
          </w:p>
        </w:tc>
        <w:tc>
          <w:tcPr>
            <w:tcW w:w="2784" w:type="dxa"/>
          </w:tcPr>
          <w:p w14:paraId="5B9ADA95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Climatic shocks affect migration in both direct and indirect ways.</w:t>
            </w:r>
          </w:p>
        </w:tc>
      </w:tr>
      <w:tr w:rsidR="005A3744" w:rsidRPr="002C1F1B" w14:paraId="3203DEA9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"/>
            <w:id w:val="2017424033"/>
            <w:placeholder>
              <w:docPart w:val="3E11259DABAC44DFB03C51373F6F76CE"/>
            </w:placeholder>
          </w:sdtPr>
          <w:sdtContent>
            <w:tc>
              <w:tcPr>
                <w:tcW w:w="2254" w:type="dxa"/>
              </w:tcPr>
              <w:p w14:paraId="16DACB80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(Dah-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gbeto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Villamor, 2016)</w:t>
                </w:r>
              </w:p>
            </w:tc>
          </w:sdtContent>
        </w:sdt>
        <w:tc>
          <w:tcPr>
            <w:tcW w:w="1569" w:type="dxa"/>
          </w:tcPr>
          <w:p w14:paraId="62BDA04D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Northern Benin</w:t>
            </w:r>
          </w:p>
        </w:tc>
        <w:tc>
          <w:tcPr>
            <w:tcW w:w="2409" w:type="dxa"/>
          </w:tcPr>
          <w:p w14:paraId="1FBB89A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Gender specific responses to climate variability and related coping strategies.</w:t>
            </w:r>
          </w:p>
        </w:tc>
        <w:tc>
          <w:tcPr>
            <w:tcW w:w="2784" w:type="dxa"/>
          </w:tcPr>
          <w:p w14:paraId="789CCA25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Males are more inclined to move whereas women must stay and care for their families.</w:t>
            </w:r>
          </w:p>
        </w:tc>
      </w:tr>
      <w:tr w:rsidR="005A3744" w:rsidRPr="002C1F1B" w14:paraId="6F66B4D6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"/>
            <w:id w:val="-153912635"/>
            <w:placeholder>
              <w:docPart w:val="81C8318BA6EB481995CCEC98188D516F"/>
            </w:placeholder>
          </w:sdtPr>
          <w:sdtContent>
            <w:tc>
              <w:tcPr>
                <w:tcW w:w="2254" w:type="dxa"/>
              </w:tcPr>
              <w:p w14:paraId="5981BE8D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Drabo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Mbaye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2015)</w:t>
                </w:r>
              </w:p>
            </w:tc>
          </w:sdtContent>
        </w:sdt>
        <w:tc>
          <w:tcPr>
            <w:tcW w:w="1569" w:type="dxa"/>
          </w:tcPr>
          <w:p w14:paraId="61781A2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67 Developing Countries</w:t>
            </w:r>
          </w:p>
        </w:tc>
        <w:tc>
          <w:tcPr>
            <w:tcW w:w="2409" w:type="dxa"/>
          </w:tcPr>
          <w:p w14:paraId="5790892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relationship between natural disasters and migration.</w:t>
            </w:r>
          </w:p>
        </w:tc>
        <w:tc>
          <w:tcPr>
            <w:tcW w:w="2784" w:type="dxa"/>
          </w:tcPr>
          <w:p w14:paraId="5EEAC3CF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Natural disasters only have an impact on the migration of persons with a high degree of education.</w:t>
            </w:r>
          </w:p>
        </w:tc>
      </w:tr>
      <w:tr w:rsidR="005A3744" w:rsidRPr="002C1F1B" w14:paraId="3222462B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"/>
            <w:id w:val="1044486652"/>
            <w:placeholder>
              <w:docPart w:val="EFF6B2E3D05242DA99EC1DAC01DD7E8C"/>
            </w:placeholder>
          </w:sdtPr>
          <w:sdtContent>
            <w:tc>
              <w:tcPr>
                <w:tcW w:w="2254" w:type="dxa"/>
              </w:tcPr>
              <w:p w14:paraId="52347160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(Gao &amp; Mills, 2018)</w:t>
                </w:r>
              </w:p>
            </w:tc>
          </w:sdtContent>
        </w:sdt>
        <w:tc>
          <w:tcPr>
            <w:tcW w:w="1569" w:type="dxa"/>
          </w:tcPr>
          <w:p w14:paraId="40EE3EA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Ethiopia</w:t>
            </w:r>
          </w:p>
        </w:tc>
        <w:tc>
          <w:tcPr>
            <w:tcW w:w="2409" w:type="dxa"/>
          </w:tcPr>
          <w:p w14:paraId="0EE5564C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The effectiveness of household coping strategies in mitigating adverse weather shocks. </w:t>
            </w:r>
          </w:p>
        </w:tc>
        <w:tc>
          <w:tcPr>
            <w:tcW w:w="2784" w:type="dxa"/>
          </w:tcPr>
          <w:p w14:paraId="0F2C50B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Off-farm employment and social security transfers are successful at minimising the effects of unfavourable weather events.</w:t>
            </w:r>
          </w:p>
        </w:tc>
      </w:tr>
      <w:tr w:rsidR="005A3744" w:rsidRPr="002C1F1B" w14:paraId="0603AE70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"/>
            <w:id w:val="-1358500974"/>
            <w:placeholder>
              <w:docPart w:val="FDC2C304D25842A5ABE138D6A4391363"/>
            </w:placeholder>
          </w:sdtPr>
          <w:sdtContent>
            <w:tc>
              <w:tcPr>
                <w:tcW w:w="2254" w:type="dxa"/>
              </w:tcPr>
              <w:p w14:paraId="67EA9B7D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Gebrehiwot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van der Veen, 2013)</w:t>
                </w:r>
              </w:p>
            </w:tc>
          </w:sdtContent>
        </w:sdt>
        <w:tc>
          <w:tcPr>
            <w:tcW w:w="1569" w:type="dxa"/>
          </w:tcPr>
          <w:p w14:paraId="2E5BE945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Northern Ethiopia</w:t>
            </w:r>
          </w:p>
        </w:tc>
        <w:tc>
          <w:tcPr>
            <w:tcW w:w="2409" w:type="dxa"/>
          </w:tcPr>
          <w:p w14:paraId="1710D443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farmers’ barriers to adaptation in response to the changing climate.</w:t>
            </w:r>
          </w:p>
        </w:tc>
        <w:tc>
          <w:tcPr>
            <w:tcW w:w="2784" w:type="dxa"/>
          </w:tcPr>
          <w:p w14:paraId="7BABB9CC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Wealth attributes, information availability, temperature, and so on impacted adaption.</w:t>
            </w:r>
          </w:p>
        </w:tc>
      </w:tr>
      <w:tr w:rsidR="005A3744" w:rsidRPr="002C1F1B" w14:paraId="1F9C4C80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"/>
            <w:id w:val="-1692518943"/>
            <w:placeholder>
              <w:docPart w:val="F667E58CF7584D10AD4E17229AD7BC9E"/>
            </w:placeholder>
          </w:sdtPr>
          <w:sdtContent>
            <w:tc>
              <w:tcPr>
                <w:tcW w:w="2254" w:type="dxa"/>
              </w:tcPr>
              <w:p w14:paraId="5647C4BF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(Gori Maia &amp;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Schons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2020)</w:t>
                </w:r>
              </w:p>
            </w:tc>
          </w:sdtContent>
        </w:sdt>
        <w:tc>
          <w:tcPr>
            <w:tcW w:w="1569" w:type="dxa"/>
          </w:tcPr>
          <w:p w14:paraId="1A53A6DC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Brazil</w:t>
            </w:r>
          </w:p>
        </w:tc>
        <w:tc>
          <w:tcPr>
            <w:tcW w:w="2409" w:type="dxa"/>
          </w:tcPr>
          <w:p w14:paraId="163506BD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 of environmental change on out-migration.</w:t>
            </w:r>
          </w:p>
        </w:tc>
        <w:tc>
          <w:tcPr>
            <w:tcW w:w="2784" w:type="dxa"/>
          </w:tcPr>
          <w:p w14:paraId="0B5038B6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Deforestation only causes rural-urban and intra-regional migration.</w:t>
            </w:r>
          </w:p>
        </w:tc>
      </w:tr>
      <w:tr w:rsidR="005A3744" w:rsidRPr="002C1F1B" w14:paraId="3F255916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"/>
            <w:id w:val="1243139629"/>
            <w:placeholder>
              <w:docPart w:val="0D46759E1A95466AA38D4199B95C72B3"/>
            </w:placeholder>
          </w:sdtPr>
          <w:sdtContent>
            <w:tc>
              <w:tcPr>
                <w:tcW w:w="2254" w:type="dxa"/>
              </w:tcPr>
              <w:p w14:paraId="4A2F8EAF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(Gray &amp;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Bilsborrow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2013)</w:t>
                </w:r>
              </w:p>
            </w:tc>
          </w:sdtContent>
        </w:sdt>
        <w:tc>
          <w:tcPr>
            <w:tcW w:w="1569" w:type="dxa"/>
          </w:tcPr>
          <w:p w14:paraId="1D81B4A8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Ecuador</w:t>
            </w:r>
          </w:p>
        </w:tc>
        <w:tc>
          <w:tcPr>
            <w:tcW w:w="2409" w:type="dxa"/>
          </w:tcPr>
          <w:p w14:paraId="13FC45C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Methodology for examining the environment influences on migration.</w:t>
            </w:r>
          </w:p>
        </w:tc>
        <w:tc>
          <w:tcPr>
            <w:tcW w:w="2784" w:type="dxa"/>
          </w:tcPr>
          <w:p w14:paraId="500DDEB3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Negative environmental shocks do not necessarily enhance outmigration.</w:t>
            </w:r>
          </w:p>
        </w:tc>
      </w:tr>
      <w:tr w:rsidR="005A3744" w:rsidRPr="002C1F1B" w14:paraId="65D065C3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"/>
            <w:id w:val="-328520071"/>
            <w:placeholder>
              <w:docPart w:val="D932624C88734037A52A1039CA4A6BEC"/>
            </w:placeholder>
          </w:sdtPr>
          <w:sdtContent>
            <w:tc>
              <w:tcPr>
                <w:tcW w:w="2254" w:type="dxa"/>
              </w:tcPr>
              <w:p w14:paraId="16D77597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(Henderson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2017)</w:t>
                </w:r>
              </w:p>
            </w:tc>
          </w:sdtContent>
        </w:sdt>
        <w:tc>
          <w:tcPr>
            <w:tcW w:w="1569" w:type="dxa"/>
          </w:tcPr>
          <w:p w14:paraId="62C6D81A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Africa</w:t>
            </w:r>
          </w:p>
        </w:tc>
        <w:tc>
          <w:tcPr>
            <w:tcW w:w="2409" w:type="dxa"/>
          </w:tcPr>
          <w:p w14:paraId="015D4AC5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relationship between climate variability and urbanization.</w:t>
            </w:r>
          </w:p>
        </w:tc>
        <w:tc>
          <w:tcPr>
            <w:tcW w:w="2784" w:type="dxa"/>
          </w:tcPr>
          <w:p w14:paraId="730A1B9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There is a positive association between climatic variability and urbanisation in manufacturing cities.</w:t>
            </w:r>
          </w:p>
        </w:tc>
      </w:tr>
      <w:tr w:rsidR="005A3744" w:rsidRPr="002C1F1B" w14:paraId="4F734398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"/>
            <w:id w:val="495470379"/>
            <w:placeholder>
              <w:docPart w:val="030D8295E4DA47F194BA3F8A6304E48F"/>
            </w:placeholder>
          </w:sdtPr>
          <w:sdtContent>
            <w:tc>
              <w:tcPr>
                <w:tcW w:w="2254" w:type="dxa"/>
              </w:tcPr>
              <w:p w14:paraId="06DCD85D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Hirvonen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, 2016)</w:t>
                </w:r>
              </w:p>
            </w:tc>
          </w:sdtContent>
        </w:sdt>
        <w:tc>
          <w:tcPr>
            <w:tcW w:w="1569" w:type="dxa"/>
          </w:tcPr>
          <w:p w14:paraId="6165183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Tanzania</w:t>
            </w:r>
          </w:p>
        </w:tc>
        <w:tc>
          <w:tcPr>
            <w:tcW w:w="2409" w:type="dxa"/>
          </w:tcPr>
          <w:p w14:paraId="7E5DD05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barriers of migration in rural area.</w:t>
            </w:r>
          </w:p>
        </w:tc>
        <w:tc>
          <w:tcPr>
            <w:tcW w:w="2784" w:type="dxa"/>
          </w:tcPr>
          <w:p w14:paraId="700D75F6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Liquidity constraints appear to be more important in limiting migration.</w:t>
            </w:r>
          </w:p>
        </w:tc>
      </w:tr>
      <w:tr w:rsidR="005A3744" w:rsidRPr="002C1F1B" w14:paraId="34AC7B38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"/>
            <w:id w:val="-1843234184"/>
            <w:placeholder>
              <w:docPart w:val="4059AD7547FA46F498DFF76A35C1C111"/>
            </w:placeholder>
          </w:sdtPr>
          <w:sdtContent>
            <w:tc>
              <w:tcPr>
                <w:tcW w:w="2254" w:type="dxa"/>
              </w:tcPr>
              <w:p w14:paraId="13F50759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(Hussain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2020)</w:t>
                </w:r>
              </w:p>
            </w:tc>
          </w:sdtContent>
        </w:sdt>
        <w:tc>
          <w:tcPr>
            <w:tcW w:w="1569" w:type="dxa"/>
          </w:tcPr>
          <w:p w14:paraId="3A278EBD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Pakistan </w:t>
            </w:r>
          </w:p>
        </w:tc>
        <w:tc>
          <w:tcPr>
            <w:tcW w:w="2409" w:type="dxa"/>
          </w:tcPr>
          <w:p w14:paraId="1A9BC55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 of weather shocks on farmers coping strategies.</w:t>
            </w:r>
          </w:p>
        </w:tc>
        <w:tc>
          <w:tcPr>
            <w:tcW w:w="2784" w:type="dxa"/>
          </w:tcPr>
          <w:p w14:paraId="64EEB54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Weather shocks have a detrimental influence on farmer coping mechanisms due to a lack of financial resources, information, and so on.</w:t>
            </w:r>
          </w:p>
        </w:tc>
      </w:tr>
      <w:tr w:rsidR="005A3744" w:rsidRPr="002C1F1B" w14:paraId="7E104CFB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"/>
            <w:id w:val="-1141490912"/>
            <w:placeholder>
              <w:docPart w:val="23AF6DFEDE00494995852EB0E93FB8DD"/>
            </w:placeholder>
          </w:sdtPr>
          <w:sdtContent>
            <w:tc>
              <w:tcPr>
                <w:tcW w:w="2254" w:type="dxa"/>
              </w:tcPr>
              <w:p w14:paraId="57FFEFCE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(Jennings &amp; Gray, 2015)</w:t>
                </w:r>
              </w:p>
            </w:tc>
          </w:sdtContent>
        </w:sdt>
        <w:tc>
          <w:tcPr>
            <w:tcW w:w="1569" w:type="dxa"/>
          </w:tcPr>
          <w:p w14:paraId="109F913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Netherland</w:t>
            </w:r>
          </w:p>
        </w:tc>
        <w:tc>
          <w:tcPr>
            <w:tcW w:w="2409" w:type="dxa"/>
          </w:tcPr>
          <w:p w14:paraId="5492F3F3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effects of climate variability on migration.</w:t>
            </w:r>
          </w:p>
        </w:tc>
        <w:tc>
          <w:tcPr>
            <w:tcW w:w="2784" w:type="dxa"/>
          </w:tcPr>
          <w:p w14:paraId="24A58C9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Those have higher resources may be better able to relocate.</w:t>
            </w:r>
          </w:p>
        </w:tc>
      </w:tr>
      <w:tr w:rsidR="005A3744" w:rsidRPr="002C1F1B" w14:paraId="1087518C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"/>
            <w:id w:val="-2120444537"/>
            <w:placeholder>
              <w:docPart w:val="BA1B055C75004585AD3152F4EF0F43D1"/>
            </w:placeholder>
          </w:sdtPr>
          <w:sdtContent>
            <w:tc>
              <w:tcPr>
                <w:tcW w:w="2254" w:type="dxa"/>
              </w:tcPr>
              <w:p w14:paraId="5266333E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Koubi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2016)</w:t>
                </w:r>
              </w:p>
            </w:tc>
          </w:sdtContent>
        </w:sdt>
        <w:tc>
          <w:tcPr>
            <w:tcW w:w="1569" w:type="dxa"/>
          </w:tcPr>
          <w:p w14:paraId="35C8A75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Vietnam</w:t>
            </w:r>
          </w:p>
        </w:tc>
        <w:tc>
          <w:tcPr>
            <w:tcW w:w="2409" w:type="dxa"/>
          </w:tcPr>
          <w:p w14:paraId="6DC7A77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Individual perceptions which induce internal migration.</w:t>
            </w:r>
          </w:p>
        </w:tc>
        <w:tc>
          <w:tcPr>
            <w:tcW w:w="2784" w:type="dxa"/>
          </w:tcPr>
          <w:p w14:paraId="1F6F6BCD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Sudden shocks cause migration, while long-term events improve adaptation.</w:t>
            </w:r>
          </w:p>
        </w:tc>
      </w:tr>
      <w:tr w:rsidR="005A3744" w:rsidRPr="002C1F1B" w14:paraId="0CF7CBBD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"/>
            <w:id w:val="-906532221"/>
            <w:placeholder>
              <w:docPart w:val="98E98321F83E4992AAF58DAB6B2BA168"/>
            </w:placeholder>
          </w:sdtPr>
          <w:sdtContent>
            <w:tc>
              <w:tcPr>
                <w:tcW w:w="2254" w:type="dxa"/>
              </w:tcPr>
              <w:p w14:paraId="32501292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Kubik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Maurel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2016)</w:t>
                </w:r>
              </w:p>
            </w:tc>
          </w:sdtContent>
        </w:sdt>
        <w:tc>
          <w:tcPr>
            <w:tcW w:w="1569" w:type="dxa"/>
          </w:tcPr>
          <w:p w14:paraId="44E5330C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Tanzania</w:t>
            </w:r>
          </w:p>
        </w:tc>
        <w:tc>
          <w:tcPr>
            <w:tcW w:w="2409" w:type="dxa"/>
          </w:tcPr>
          <w:p w14:paraId="27E41C3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adaptation strategy of rural household to weather shocks.</w:t>
            </w:r>
          </w:p>
        </w:tc>
        <w:tc>
          <w:tcPr>
            <w:tcW w:w="2784" w:type="dxa"/>
          </w:tcPr>
          <w:p w14:paraId="751A4C8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A 1% decrease in agricultural revenue caused by a weather shock raises the likelihood of migration by 13%.</w:t>
            </w:r>
          </w:p>
        </w:tc>
      </w:tr>
      <w:tr w:rsidR="005A3744" w:rsidRPr="002C1F1B" w14:paraId="4C75F8C8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"/>
            <w:id w:val="2011556371"/>
            <w:placeholder>
              <w:docPart w:val="C88C3B794A3048A0BF31E0FAFBA156EE"/>
            </w:placeholder>
          </w:sdtPr>
          <w:sdtContent>
            <w:tc>
              <w:tcPr>
                <w:tcW w:w="2254" w:type="dxa"/>
              </w:tcPr>
              <w:p w14:paraId="194FD7B9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Mastrorillo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2016)</w:t>
                </w:r>
              </w:p>
            </w:tc>
          </w:sdtContent>
        </w:sdt>
        <w:tc>
          <w:tcPr>
            <w:tcW w:w="1569" w:type="dxa"/>
          </w:tcPr>
          <w:p w14:paraId="2713815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South Africa</w:t>
            </w:r>
          </w:p>
        </w:tc>
        <w:tc>
          <w:tcPr>
            <w:tcW w:w="2409" w:type="dxa"/>
          </w:tcPr>
          <w:p w14:paraId="3254C13D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 of climate variability on internal migration.</w:t>
            </w:r>
          </w:p>
        </w:tc>
        <w:tc>
          <w:tcPr>
            <w:tcW w:w="2784" w:type="dxa"/>
          </w:tcPr>
          <w:p w14:paraId="78861F9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Temperature and precipitation anomalies at the origin have an asymmetric push effect on out-migration.</w:t>
            </w:r>
          </w:p>
        </w:tc>
      </w:tr>
      <w:tr w:rsidR="005A3744" w:rsidRPr="002C1F1B" w14:paraId="486E59AC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"/>
            <w:id w:val="1276440408"/>
            <w:placeholder>
              <w:docPart w:val="9BC13398B7F9492B9DC4CFCA6907B893"/>
            </w:placeholder>
          </w:sdtPr>
          <w:sdtContent>
            <w:tc>
              <w:tcPr>
                <w:tcW w:w="2254" w:type="dxa"/>
              </w:tcPr>
              <w:p w14:paraId="64D5FB47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(Mueller, Gray,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2020b)</w:t>
                </w:r>
              </w:p>
            </w:tc>
          </w:sdtContent>
        </w:sdt>
        <w:tc>
          <w:tcPr>
            <w:tcW w:w="1569" w:type="dxa"/>
          </w:tcPr>
          <w:p w14:paraId="0015BED8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Middle income African countries</w:t>
            </w:r>
          </w:p>
        </w:tc>
        <w:tc>
          <w:tcPr>
            <w:tcW w:w="2409" w:type="dxa"/>
          </w:tcPr>
          <w:p w14:paraId="5D471519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impact of climate change on migration.</w:t>
            </w:r>
          </w:p>
        </w:tc>
        <w:tc>
          <w:tcPr>
            <w:tcW w:w="2784" w:type="dxa"/>
          </w:tcPr>
          <w:p w14:paraId="0B01358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Climatic anomalies have an impact on mobility in all nations.</w:t>
            </w:r>
          </w:p>
        </w:tc>
      </w:tr>
      <w:tr w:rsidR="005A3744" w:rsidRPr="002C1F1B" w14:paraId="008E77E6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"/>
            <w:id w:val="2019580612"/>
            <w:placeholder>
              <w:docPart w:val="CAC3E0913E98403A8FD02673509B04E4"/>
            </w:placeholder>
          </w:sdtPr>
          <w:sdtContent>
            <w:tc>
              <w:tcPr>
                <w:tcW w:w="2254" w:type="dxa"/>
              </w:tcPr>
              <w:p w14:paraId="4C730415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(Mueller, Sheriff,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2020)</w:t>
                </w:r>
              </w:p>
            </w:tc>
          </w:sdtContent>
        </w:sdt>
        <w:tc>
          <w:tcPr>
            <w:tcW w:w="1569" w:type="dxa"/>
          </w:tcPr>
          <w:p w14:paraId="73708958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Eastern Africa</w:t>
            </w:r>
          </w:p>
        </w:tc>
        <w:tc>
          <w:tcPr>
            <w:tcW w:w="2409" w:type="dxa"/>
          </w:tcPr>
          <w:p w14:paraId="3F51EE8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temporary migration responses to local temperature and precipitation anomalies.</w:t>
            </w:r>
          </w:p>
        </w:tc>
        <w:tc>
          <w:tcPr>
            <w:tcW w:w="2784" w:type="dxa"/>
          </w:tcPr>
          <w:p w14:paraId="4537965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Severe temperature and rainfall shocks reduce transitory urban out-migration rather than rural out-migration.</w:t>
            </w:r>
          </w:p>
        </w:tc>
      </w:tr>
      <w:tr w:rsidR="005A3744" w:rsidRPr="002C1F1B" w14:paraId="2C63F355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"/>
            <w:id w:val="1914959323"/>
            <w:placeholder>
              <w:docPart w:val="61CDC85A68BF4A9A862B7BB9E5375746"/>
            </w:placeholder>
          </w:sdtPr>
          <w:sdtContent>
            <w:tc>
              <w:tcPr>
                <w:tcW w:w="2254" w:type="dxa"/>
              </w:tcPr>
              <w:p w14:paraId="749A5731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(Murray-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Tortarolo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Salgado, 2021)</w:t>
                </w:r>
              </w:p>
            </w:tc>
          </w:sdtContent>
        </w:sdt>
        <w:tc>
          <w:tcPr>
            <w:tcW w:w="1569" w:type="dxa"/>
          </w:tcPr>
          <w:p w14:paraId="600FEC2F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Mexico</w:t>
            </w:r>
          </w:p>
        </w:tc>
        <w:tc>
          <w:tcPr>
            <w:tcW w:w="2409" w:type="dxa"/>
          </w:tcPr>
          <w:p w14:paraId="5DE4B657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How different socioeconomic characteristics of population alter the climate induced migration.</w:t>
            </w:r>
          </w:p>
        </w:tc>
        <w:tc>
          <w:tcPr>
            <w:tcW w:w="2784" w:type="dxa"/>
          </w:tcPr>
          <w:p w14:paraId="2A341DB2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When there is a drought, marginal farmers are more inclined to move since they have no alternative means of livelihood.</w:t>
            </w:r>
          </w:p>
        </w:tc>
      </w:tr>
      <w:tr w:rsidR="005A3744" w:rsidRPr="002C1F1B" w14:paraId="65DCC69B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"/>
            <w:id w:val="1368335670"/>
            <w:placeholder>
              <w:docPart w:val="5B13323E3BB942778CF7B9DB6F18A92A"/>
            </w:placeholder>
          </w:sdtPr>
          <w:sdtContent>
            <w:tc>
              <w:tcPr>
                <w:tcW w:w="2254" w:type="dxa"/>
              </w:tcPr>
              <w:p w14:paraId="117ACA2A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Nawrotzki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DeWaard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2016)</w:t>
                </w:r>
              </w:p>
            </w:tc>
          </w:sdtContent>
        </w:sdt>
        <w:tc>
          <w:tcPr>
            <w:tcW w:w="1569" w:type="dxa"/>
          </w:tcPr>
          <w:p w14:paraId="2EAA6F45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Mexico</w:t>
            </w:r>
          </w:p>
        </w:tc>
        <w:tc>
          <w:tcPr>
            <w:tcW w:w="2409" w:type="dxa"/>
          </w:tcPr>
          <w:p w14:paraId="5B7B84E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risk of Mexico-US migration after a climate shock occurs.</w:t>
            </w:r>
          </w:p>
        </w:tc>
        <w:tc>
          <w:tcPr>
            <w:tcW w:w="2784" w:type="dxa"/>
          </w:tcPr>
          <w:p w14:paraId="2CA58B46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A migratory pattern is formed, i.e., an increase followed by a drop.</w:t>
            </w:r>
          </w:p>
        </w:tc>
      </w:tr>
      <w:tr w:rsidR="005A3744" w:rsidRPr="002C1F1B" w14:paraId="64925F70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"/>
            <w:id w:val="-745107903"/>
            <w:placeholder>
              <w:docPart w:val="2BB9AAB627364D8E902A79DC60CB7EEF"/>
            </w:placeholder>
          </w:sdtPr>
          <w:sdtContent>
            <w:tc>
              <w:tcPr>
                <w:tcW w:w="2254" w:type="dxa"/>
              </w:tcPr>
              <w:p w14:paraId="61BC21C4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Nawrotzki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2015)</w:t>
                </w:r>
              </w:p>
            </w:tc>
          </w:sdtContent>
        </w:sdt>
        <w:tc>
          <w:tcPr>
            <w:tcW w:w="1569" w:type="dxa"/>
          </w:tcPr>
          <w:p w14:paraId="096846E8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Mexico</w:t>
            </w:r>
          </w:p>
        </w:tc>
        <w:tc>
          <w:tcPr>
            <w:tcW w:w="2409" w:type="dxa"/>
          </w:tcPr>
          <w:p w14:paraId="0074D893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climate change impacts on migration from Mexico.</w:t>
            </w:r>
          </w:p>
        </w:tc>
        <w:tc>
          <w:tcPr>
            <w:tcW w:w="2784" w:type="dxa"/>
          </w:tcPr>
          <w:p w14:paraId="1DA52BEA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Climate change is primarily responsible for international migration from rural regions.</w:t>
            </w:r>
          </w:p>
        </w:tc>
      </w:tr>
      <w:tr w:rsidR="005A3744" w:rsidRPr="002C1F1B" w14:paraId="0671FCE6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"/>
            <w:id w:val="-1502187630"/>
            <w:placeholder>
              <w:docPart w:val="872F04F0FB8943478630A7BEC2D477C8"/>
            </w:placeholder>
          </w:sdtPr>
          <w:sdtContent>
            <w:tc>
              <w:tcPr>
                <w:tcW w:w="2254" w:type="dxa"/>
              </w:tcPr>
              <w:p w14:paraId="5E643034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Nawrotzki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2017)</w:t>
                </w:r>
              </w:p>
            </w:tc>
          </w:sdtContent>
        </w:sdt>
        <w:tc>
          <w:tcPr>
            <w:tcW w:w="1569" w:type="dxa"/>
          </w:tcPr>
          <w:p w14:paraId="449A1B4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Mexico</w:t>
            </w:r>
          </w:p>
        </w:tc>
        <w:tc>
          <w:tcPr>
            <w:tcW w:w="2409" w:type="dxa"/>
          </w:tcPr>
          <w:p w14:paraId="6714305A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relationship between climate shocks and four types of migration.</w:t>
            </w:r>
          </w:p>
        </w:tc>
        <w:tc>
          <w:tcPr>
            <w:tcW w:w="2784" w:type="dxa"/>
          </w:tcPr>
          <w:p w14:paraId="0C8FDF30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Among the four options, rural-urban migration is the most typical reaction to drought.</w:t>
            </w:r>
          </w:p>
        </w:tc>
      </w:tr>
      <w:tr w:rsidR="005A3744" w:rsidRPr="002C1F1B" w14:paraId="3604AE71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"/>
            <w:id w:val="-2096155797"/>
            <w:placeholder>
              <w:docPart w:val="B3CEEE1B79764D6EAC67A44296BD65F7"/>
            </w:placeholder>
          </w:sdtPr>
          <w:sdtContent>
            <w:tc>
              <w:tcPr>
                <w:tcW w:w="2254" w:type="dxa"/>
              </w:tcPr>
              <w:p w14:paraId="5DFFA978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Sedova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Kalkuhl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2020)</w:t>
                </w:r>
              </w:p>
            </w:tc>
          </w:sdtContent>
        </w:sdt>
        <w:tc>
          <w:tcPr>
            <w:tcW w:w="1569" w:type="dxa"/>
          </w:tcPr>
          <w:p w14:paraId="341536FD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India</w:t>
            </w:r>
          </w:p>
        </w:tc>
        <w:tc>
          <w:tcPr>
            <w:tcW w:w="2409" w:type="dxa"/>
          </w:tcPr>
          <w:p w14:paraId="2CEB4BF2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effects of weather on migration.</w:t>
            </w:r>
          </w:p>
        </w:tc>
        <w:tc>
          <w:tcPr>
            <w:tcW w:w="2784" w:type="dxa"/>
          </w:tcPr>
          <w:p w14:paraId="59CD5A0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Climate migrants are less skilled and rely primarily on agricultural output.</w:t>
            </w:r>
          </w:p>
        </w:tc>
      </w:tr>
      <w:tr w:rsidR="005A3744" w:rsidRPr="002C1F1B" w14:paraId="7997E188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"/>
            <w:id w:val="-585538109"/>
            <w:placeholder>
              <w:docPart w:val="45061A2CA2D9411C97ABC34A4E0E80C6"/>
            </w:placeholder>
          </w:sdtPr>
          <w:sdtContent>
            <w:tc>
              <w:tcPr>
                <w:tcW w:w="2254" w:type="dxa"/>
              </w:tcPr>
              <w:p w14:paraId="6CA4F958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Skoufias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2017)</w:t>
                </w:r>
              </w:p>
            </w:tc>
          </w:sdtContent>
        </w:sdt>
        <w:tc>
          <w:tcPr>
            <w:tcW w:w="1569" w:type="dxa"/>
          </w:tcPr>
          <w:p w14:paraId="0FFE8C13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India</w:t>
            </w:r>
          </w:p>
        </w:tc>
        <w:tc>
          <w:tcPr>
            <w:tcW w:w="2409" w:type="dxa"/>
          </w:tcPr>
          <w:p w14:paraId="335065FB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household adaptation to the variation in rainfall.</w:t>
            </w:r>
          </w:p>
        </w:tc>
        <w:tc>
          <w:tcPr>
            <w:tcW w:w="2784" w:type="dxa"/>
          </w:tcPr>
          <w:p w14:paraId="2E65270D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Local rainfall variability "pushes" family members into non-agricultural jobs.</w:t>
            </w:r>
          </w:p>
        </w:tc>
      </w:tr>
      <w:tr w:rsidR="005A3744" w:rsidRPr="002C1F1B" w14:paraId="37490EE6" w14:textId="77777777" w:rsidTr="005A3744">
        <w:sdt>
          <w:sdtPr>
            <w:rPr>
              <w:rFonts w:ascii="Times New Roman" w:hAnsi="Times New Roman" w:cs="Times New Roman"/>
              <w:sz w:val="20"/>
              <w:szCs w:val="20"/>
              <w:lang w:eastAsia="en-IN"/>
            </w:rPr>
            <w:tag w:val="MENDELEY_CITATION_v3_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"/>
            <w:id w:val="1374272391"/>
            <w:placeholder>
              <w:docPart w:val="694008D23272474FB0FEB252163FB487"/>
            </w:placeholder>
          </w:sdtPr>
          <w:sdtContent>
            <w:tc>
              <w:tcPr>
                <w:tcW w:w="2254" w:type="dxa"/>
              </w:tcPr>
              <w:p w14:paraId="52B40701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(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Thiede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Gray, 2017)</w:t>
                </w:r>
              </w:p>
            </w:tc>
          </w:sdtContent>
        </w:sdt>
        <w:tc>
          <w:tcPr>
            <w:tcW w:w="1569" w:type="dxa"/>
          </w:tcPr>
          <w:p w14:paraId="5F7DA114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Indonesia</w:t>
            </w:r>
          </w:p>
        </w:tc>
        <w:tc>
          <w:tcPr>
            <w:tcW w:w="2409" w:type="dxa"/>
          </w:tcPr>
          <w:p w14:paraId="719975CC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effect of anomalous temperature, monsoon timing on migration outcomes.</w:t>
            </w:r>
          </w:p>
        </w:tc>
        <w:tc>
          <w:tcPr>
            <w:tcW w:w="2784" w:type="dxa"/>
          </w:tcPr>
          <w:p w14:paraId="274904C7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Climatic impacts on migration are multifaceted, heterogeneous, and inconsistent.</w:t>
            </w:r>
          </w:p>
        </w:tc>
      </w:tr>
      <w:tr w:rsidR="005A3744" w:rsidRPr="002C1F1B" w14:paraId="2CE39000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"/>
            <w:id w:val="-1887869648"/>
            <w:placeholder>
              <w:docPart w:val="B61CA056F5C54370847BD497E7489DF7"/>
            </w:placeholder>
          </w:sdtPr>
          <w:sdtContent>
            <w:tc>
              <w:tcPr>
                <w:tcW w:w="2254" w:type="dxa"/>
              </w:tcPr>
              <w:p w14:paraId="08CD67C6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(Van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Aelst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&amp; </w:t>
                </w:r>
                <w:proofErr w:type="spellStart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Holvoet</w:t>
                </w:r>
                <w:proofErr w:type="spellEnd"/>
                <w:r w:rsidRPr="002C1F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 2016)</w:t>
                </w:r>
              </w:p>
            </w:tc>
          </w:sdtContent>
        </w:sdt>
        <w:tc>
          <w:tcPr>
            <w:tcW w:w="1569" w:type="dxa"/>
          </w:tcPr>
          <w:p w14:paraId="4B12BEB7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Tanzania</w:t>
            </w:r>
          </w:p>
        </w:tc>
        <w:tc>
          <w:tcPr>
            <w:tcW w:w="2409" w:type="dxa"/>
          </w:tcPr>
          <w:p w14:paraId="292B5DA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importance of the linkages between gender, marital status and adaptive strategies.</w:t>
            </w:r>
          </w:p>
        </w:tc>
        <w:tc>
          <w:tcPr>
            <w:tcW w:w="2784" w:type="dxa"/>
          </w:tcPr>
          <w:p w14:paraId="7FB3B995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A woman's adaptation strategy to climate change is more dependent on her marital status than a man's.</w:t>
            </w:r>
          </w:p>
        </w:tc>
      </w:tr>
      <w:tr w:rsidR="005A3744" w:rsidRPr="002C1F1B" w14:paraId="1D2FC75F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"/>
            <w:id w:val="1306814718"/>
            <w:placeholder>
              <w:docPart w:val="87DD235FD2154FBCA29726097FF1AB2B"/>
            </w:placeholder>
          </w:sdtPr>
          <w:sdtContent>
            <w:tc>
              <w:tcPr>
                <w:tcW w:w="2254" w:type="dxa"/>
              </w:tcPr>
              <w:p w14:paraId="3118280B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Vinke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2022)</w:t>
                </w:r>
              </w:p>
            </w:tc>
          </w:sdtContent>
        </w:sdt>
        <w:tc>
          <w:tcPr>
            <w:tcW w:w="1569" w:type="dxa"/>
          </w:tcPr>
          <w:p w14:paraId="06C4F1E3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Bourasso</w:t>
            </w:r>
            <w:proofErr w:type="spellEnd"/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, Sab-Saharan Africa</w:t>
            </w:r>
          </w:p>
        </w:tc>
        <w:tc>
          <w:tcPr>
            <w:tcW w:w="2409" w:type="dxa"/>
          </w:tcPr>
          <w:p w14:paraId="4C80344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notion of migration as an effective adaptation strategy.</w:t>
            </w:r>
          </w:p>
        </w:tc>
        <w:tc>
          <w:tcPr>
            <w:tcW w:w="2784" w:type="dxa"/>
          </w:tcPr>
          <w:p w14:paraId="6D637FEE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Migration is ineffective as an adaptation strategy for the population studied.</w:t>
            </w:r>
          </w:p>
        </w:tc>
      </w:tr>
      <w:tr w:rsidR="005A3744" w:rsidRPr="002C1F1B" w14:paraId="3645169E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"/>
            <w:id w:val="822937638"/>
            <w:placeholder>
              <w:docPart w:val="690650D00CC846A087089E5AE3637994"/>
            </w:placeholder>
          </w:sdtPr>
          <w:sdtContent>
            <w:tc>
              <w:tcPr>
                <w:tcW w:w="2254" w:type="dxa"/>
              </w:tcPr>
              <w:p w14:paraId="4D004F5E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(</w:t>
                </w:r>
                <w:proofErr w:type="spellStart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Weinreb</w:t>
                </w:r>
                <w:proofErr w:type="spellEnd"/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2020)</w:t>
                </w:r>
              </w:p>
            </w:tc>
          </w:sdtContent>
        </w:sdt>
        <w:tc>
          <w:tcPr>
            <w:tcW w:w="1569" w:type="dxa"/>
          </w:tcPr>
          <w:p w14:paraId="1FF1AA68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Sub-Saharan Africa</w:t>
            </w:r>
          </w:p>
        </w:tc>
        <w:tc>
          <w:tcPr>
            <w:tcW w:w="2409" w:type="dxa"/>
          </w:tcPr>
          <w:p w14:paraId="152328C8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effects of changes in rainfall and temperature on rural migration.</w:t>
            </w:r>
          </w:p>
        </w:tc>
        <w:tc>
          <w:tcPr>
            <w:tcW w:w="2784" w:type="dxa"/>
          </w:tcPr>
          <w:p w14:paraId="00E041B3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Rural out-migration of young adults (both men and women) is the most vulnerable to climate change.</w:t>
            </w:r>
          </w:p>
        </w:tc>
      </w:tr>
      <w:tr w:rsidR="005A3744" w:rsidRPr="002C1F1B" w14:paraId="18058A8D" w14:textId="77777777" w:rsidTr="005A3744">
        <w:sdt>
          <w:sdtPr>
            <w:rPr>
              <w:rFonts w:ascii="Times New Roman" w:hAnsi="Times New Roman" w:cs="Times New Roman"/>
              <w:color w:val="000000"/>
              <w:sz w:val="20"/>
              <w:szCs w:val="20"/>
              <w:lang w:eastAsia="en-IN"/>
            </w:rPr>
            <w:tag w:val="MENDELEY_CITATION_v3_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"/>
            <w:id w:val="-651839059"/>
            <w:placeholder>
              <w:docPart w:val="A35C5D923D5640D08C024DB666DA458D"/>
            </w:placeholder>
          </w:sdtPr>
          <w:sdtContent>
            <w:tc>
              <w:tcPr>
                <w:tcW w:w="2254" w:type="dxa"/>
              </w:tcPr>
              <w:p w14:paraId="138173C9" w14:textId="77777777" w:rsidR="005A3744" w:rsidRPr="002C1F1B" w:rsidRDefault="005A3744" w:rsidP="005A3744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eastAsia="en-IN"/>
                  </w:rPr>
                </w:pP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 xml:space="preserve">(Yang </w:t>
                </w:r>
                <w:r w:rsidRPr="002C1F1B">
                  <w:rPr>
                    <w:rFonts w:ascii="Times New Roman" w:hAnsi="Times New Roman" w:cs="Times New Roman"/>
                    <w:i/>
                    <w:iCs/>
                    <w:color w:val="000000"/>
                    <w:sz w:val="20"/>
                    <w:szCs w:val="20"/>
                    <w:lang w:eastAsia="en-IN"/>
                  </w:rPr>
                  <w:t>et al</w:t>
                </w:r>
                <w:r w:rsidRPr="002C1F1B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eastAsia="en-IN"/>
                  </w:rPr>
                  <w:t>., 2021)</w:t>
                </w:r>
              </w:p>
            </w:tc>
          </w:sdtContent>
        </w:sdt>
        <w:tc>
          <w:tcPr>
            <w:tcW w:w="1569" w:type="dxa"/>
          </w:tcPr>
          <w:p w14:paraId="6843906D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China</w:t>
            </w:r>
          </w:p>
        </w:tc>
        <w:tc>
          <w:tcPr>
            <w:tcW w:w="2409" w:type="dxa"/>
          </w:tcPr>
          <w:p w14:paraId="03089E76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The relationship between climate change perceptions and adaptive strategies.</w:t>
            </w:r>
          </w:p>
        </w:tc>
        <w:tc>
          <w:tcPr>
            <w:tcW w:w="2784" w:type="dxa"/>
          </w:tcPr>
          <w:p w14:paraId="7CB3C7D1" w14:textId="77777777" w:rsidR="005A3744" w:rsidRPr="002C1F1B" w:rsidRDefault="005A3744" w:rsidP="005A37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2C1F1B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Livestock farmers pursue both productive and non-productive adaptation measures in response to their perception of climate change.</w:t>
            </w:r>
          </w:p>
        </w:tc>
      </w:tr>
      <w:bookmarkEnd w:id="0"/>
    </w:tbl>
    <w:p w14:paraId="19430C9F" w14:textId="77777777" w:rsidR="00D7462A" w:rsidRDefault="00D7462A"/>
    <w:sectPr w:rsidR="00D746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78E86" w14:textId="77777777" w:rsidR="00CC3192" w:rsidRDefault="00CC3192" w:rsidP="00A411EB">
      <w:pPr>
        <w:spacing w:after="0" w:line="240" w:lineRule="auto"/>
      </w:pPr>
      <w:r>
        <w:separator/>
      </w:r>
    </w:p>
  </w:endnote>
  <w:endnote w:type="continuationSeparator" w:id="0">
    <w:p w14:paraId="46A58A6F" w14:textId="77777777" w:rsidR="00CC3192" w:rsidRDefault="00CC3192" w:rsidP="00A41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4F533" w14:textId="77777777" w:rsidR="00CC3192" w:rsidRDefault="00CC3192" w:rsidP="00A411EB">
      <w:pPr>
        <w:spacing w:after="0" w:line="240" w:lineRule="auto"/>
      </w:pPr>
      <w:r>
        <w:separator/>
      </w:r>
    </w:p>
  </w:footnote>
  <w:footnote w:type="continuationSeparator" w:id="0">
    <w:p w14:paraId="00BC46F2" w14:textId="77777777" w:rsidR="00CC3192" w:rsidRDefault="00CC3192" w:rsidP="00A411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EB"/>
    <w:rsid w:val="0037651D"/>
    <w:rsid w:val="005A3744"/>
    <w:rsid w:val="00A411EB"/>
    <w:rsid w:val="00C550AE"/>
    <w:rsid w:val="00CC3192"/>
    <w:rsid w:val="00D7462A"/>
    <w:rsid w:val="00E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D5401"/>
  <w15:chartTrackingRefBased/>
  <w15:docId w15:val="{BBE7BB0D-E4C1-4E02-AC6C-97EFFA4F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2E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invaishali35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84BB87D84582A5BAE5A7FE4F5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7AA3B-B41C-4373-947F-8AD337CBBF41}"/>
      </w:docPartPr>
      <w:docPartBody>
        <w:p w:rsidR="00F5167B" w:rsidRDefault="00A55D39" w:rsidP="00A55D39">
          <w:pPr>
            <w:pStyle w:val="1FFE84BB87D84582A5BAE5A7FE4F5A3E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49A8B02D72438CB8570B0E3E491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88CAE-F41E-442E-886D-55248178B4DC}"/>
      </w:docPartPr>
      <w:docPartBody>
        <w:p w:rsidR="003900E5" w:rsidRDefault="00F5167B" w:rsidP="00F5167B">
          <w:pPr>
            <w:pStyle w:val="5349A8B02D72438CB8570B0E3E4918AB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D79765CEAB4F659565BA44DA1DA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F8CC0-B4F2-4B59-B2FE-72A9DC354A63}"/>
      </w:docPartPr>
      <w:docPartBody>
        <w:p w:rsidR="003900E5" w:rsidRDefault="00F5167B" w:rsidP="00F5167B">
          <w:pPr>
            <w:pStyle w:val="1FD79765CEAB4F659565BA44DA1DACCA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BB895BC8149D98A6228F8A463A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D07B4-344D-4140-9E8B-B132E987F464}"/>
      </w:docPartPr>
      <w:docPartBody>
        <w:p w:rsidR="003900E5" w:rsidRDefault="00F5167B" w:rsidP="00F5167B">
          <w:pPr>
            <w:pStyle w:val="A0DBB895BC8149D98A6228F8A463A786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4A1D9AE89444CD96D10D8EFF37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324D9-0442-4B66-A533-84727C3CFD37}"/>
      </w:docPartPr>
      <w:docPartBody>
        <w:p w:rsidR="003900E5" w:rsidRDefault="00F5167B" w:rsidP="00F5167B">
          <w:pPr>
            <w:pStyle w:val="664A1D9AE89444CD96D10D8EFF371320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1E003A067F4821B9B173815E84A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911B4-C369-49CB-8CE4-E6D73882D90B}"/>
      </w:docPartPr>
      <w:docPartBody>
        <w:p w:rsidR="003900E5" w:rsidRDefault="00F5167B" w:rsidP="00F5167B">
          <w:pPr>
            <w:pStyle w:val="1A1E003A067F4821B9B173815E84AF62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F2FE8CCF6490F8468C2BFE3B02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3C2ED-02F7-418D-81DB-2C5A5AF409AA}"/>
      </w:docPartPr>
      <w:docPartBody>
        <w:p w:rsidR="003900E5" w:rsidRDefault="00F5167B" w:rsidP="00F5167B">
          <w:pPr>
            <w:pStyle w:val="908F2FE8CCF6490F8468C2BFE3B02594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BD0F9697D64A1FB0B33C7B5DC30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957D5-C03B-4B97-B100-92D23B2A92AE}"/>
      </w:docPartPr>
      <w:docPartBody>
        <w:p w:rsidR="003900E5" w:rsidRDefault="00F5167B" w:rsidP="00F5167B">
          <w:pPr>
            <w:pStyle w:val="C2BD0F9697D64A1FB0B33C7B5DC30924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02B2DC606E4CD49441DCD8C4FC8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FB31C-3AB8-446D-8DC5-D86AC449D865}"/>
      </w:docPartPr>
      <w:docPartBody>
        <w:p w:rsidR="003900E5" w:rsidRDefault="00F5167B" w:rsidP="00F5167B">
          <w:pPr>
            <w:pStyle w:val="6A02B2DC606E4CD49441DCD8C4FC8415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B1D856C8B14533AF5075492659C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E195E-A1F7-492F-A0C4-3694D041BD62}"/>
      </w:docPartPr>
      <w:docPartBody>
        <w:p w:rsidR="003900E5" w:rsidRDefault="00F5167B" w:rsidP="00F5167B">
          <w:pPr>
            <w:pStyle w:val="ADB1D856C8B14533AF5075492659C27C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C2E6EBCAF744029ACE08F24C65C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F8741-5527-444B-90D6-CEE2AED1099D}"/>
      </w:docPartPr>
      <w:docPartBody>
        <w:p w:rsidR="003900E5" w:rsidRDefault="00F5167B" w:rsidP="00F5167B">
          <w:pPr>
            <w:pStyle w:val="F5C2E6EBCAF744029ACE08F24C65CBEE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62BAA0FE774779A9B6F0EF5AC58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D9A49-FBAC-4B33-91AB-1FC85A07FA8C}"/>
      </w:docPartPr>
      <w:docPartBody>
        <w:p w:rsidR="003900E5" w:rsidRDefault="00F5167B" w:rsidP="00F5167B">
          <w:pPr>
            <w:pStyle w:val="B062BAA0FE774779A9B6F0EF5AC58160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07F470993F440396F60691CD6EE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30BA1-9964-4355-8A28-8BE5B1378839}"/>
      </w:docPartPr>
      <w:docPartBody>
        <w:p w:rsidR="003900E5" w:rsidRDefault="00F5167B" w:rsidP="00F5167B">
          <w:pPr>
            <w:pStyle w:val="2107F470993F440396F60691CD6EE0D9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72986DF3C04FBF83AF4C68B0EB5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528C4-3CF2-4B34-B96F-B4527F8D93AD}"/>
      </w:docPartPr>
      <w:docPartBody>
        <w:p w:rsidR="003900E5" w:rsidRDefault="00F5167B" w:rsidP="00F5167B">
          <w:pPr>
            <w:pStyle w:val="ED72986DF3C04FBF83AF4C68B0EB51D9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B6FAD75827482B8DE17C1904684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F0696-DF25-434D-A9D1-38EB34FD9727}"/>
      </w:docPartPr>
      <w:docPartBody>
        <w:p w:rsidR="003900E5" w:rsidRDefault="00F5167B" w:rsidP="00F5167B">
          <w:pPr>
            <w:pStyle w:val="0DB6FAD75827482B8DE17C1904684BFF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30FAC6119C4591B0668D001F45B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64C69-E1AF-4D9A-A00C-E263B20412B2}"/>
      </w:docPartPr>
      <w:docPartBody>
        <w:p w:rsidR="003900E5" w:rsidRDefault="00F5167B" w:rsidP="00F5167B">
          <w:pPr>
            <w:pStyle w:val="F230FAC6119C4591B0668D001F45B509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1259DABAC44DFB03C51373F6F7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D83A5-3D1D-4FAC-BF9D-DCD182B3C5D0}"/>
      </w:docPartPr>
      <w:docPartBody>
        <w:p w:rsidR="003900E5" w:rsidRDefault="00F5167B" w:rsidP="00F5167B">
          <w:pPr>
            <w:pStyle w:val="3E11259DABAC44DFB03C51373F6F76CE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C8318BA6EB481995CCEC98188D5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ABE72-3461-484E-8A31-25FAADBE1CC4}"/>
      </w:docPartPr>
      <w:docPartBody>
        <w:p w:rsidR="003900E5" w:rsidRDefault="00F5167B" w:rsidP="00F5167B">
          <w:pPr>
            <w:pStyle w:val="81C8318BA6EB481995CCEC98188D516F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F6B2E3D05242DA99EC1DAC01DD7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27726-72E8-4DE9-BF87-46CD9B5B54F8}"/>
      </w:docPartPr>
      <w:docPartBody>
        <w:p w:rsidR="003900E5" w:rsidRDefault="00F5167B" w:rsidP="00F5167B">
          <w:pPr>
            <w:pStyle w:val="EFF6B2E3D05242DA99EC1DAC01DD7E8C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C2C304D25842A5ABE138D6A4391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9AB39-300C-4FBD-9F9F-135A7C6F0328}"/>
      </w:docPartPr>
      <w:docPartBody>
        <w:p w:rsidR="003900E5" w:rsidRDefault="00F5167B" w:rsidP="00F5167B">
          <w:pPr>
            <w:pStyle w:val="FDC2C304D25842A5ABE138D6A4391363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67E58CF7584D10AD4E17229AD7B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F8877-2A30-40FB-AEFC-1EBE2311AED6}"/>
      </w:docPartPr>
      <w:docPartBody>
        <w:p w:rsidR="003900E5" w:rsidRDefault="00F5167B" w:rsidP="00F5167B">
          <w:pPr>
            <w:pStyle w:val="F667E58CF7584D10AD4E17229AD7BC9E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46759E1A95466AA38D4199B95C7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FD0EB-B82F-469D-B5D2-080A1D39DE50}"/>
      </w:docPartPr>
      <w:docPartBody>
        <w:p w:rsidR="003900E5" w:rsidRDefault="00F5167B" w:rsidP="00F5167B">
          <w:pPr>
            <w:pStyle w:val="0D46759E1A95466AA38D4199B95C72B3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32624C88734037A52A1039CA4A6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33746-22AA-476D-87F0-D9A14A2F2533}"/>
      </w:docPartPr>
      <w:docPartBody>
        <w:p w:rsidR="003900E5" w:rsidRDefault="00F5167B" w:rsidP="00F5167B">
          <w:pPr>
            <w:pStyle w:val="D932624C88734037A52A1039CA4A6BEC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0D8295E4DA47F194BA3F8A6304E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CC45A-426E-4A13-A322-16493869C6EE}"/>
      </w:docPartPr>
      <w:docPartBody>
        <w:p w:rsidR="003900E5" w:rsidRDefault="00F5167B" w:rsidP="00F5167B">
          <w:pPr>
            <w:pStyle w:val="030D8295E4DA47F194BA3F8A6304E48F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59AD7547FA46F498DFF76A35C1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66655-D978-4984-94B1-F7A2E7B740A4}"/>
      </w:docPartPr>
      <w:docPartBody>
        <w:p w:rsidR="003900E5" w:rsidRDefault="00F5167B" w:rsidP="00F5167B">
          <w:pPr>
            <w:pStyle w:val="4059AD7547FA46F498DFF76A35C1C111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F6DFEDE00494995852EB0E93FB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0F6DE-C6BE-4ED8-899B-67ADDC72AC49}"/>
      </w:docPartPr>
      <w:docPartBody>
        <w:p w:rsidR="003900E5" w:rsidRDefault="00F5167B" w:rsidP="00F5167B">
          <w:pPr>
            <w:pStyle w:val="23AF6DFEDE00494995852EB0E93FB8DD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1B055C75004585AD3152F4EF0F4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F4A7-FB99-4381-B579-93E8C3E8574F}"/>
      </w:docPartPr>
      <w:docPartBody>
        <w:p w:rsidR="003900E5" w:rsidRDefault="00F5167B" w:rsidP="00F5167B">
          <w:pPr>
            <w:pStyle w:val="BA1B055C75004585AD3152F4EF0F43D1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E98321F83E4992AAF58DAB6B2BA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86C8A-759F-4562-84F3-97595AC472E3}"/>
      </w:docPartPr>
      <w:docPartBody>
        <w:p w:rsidR="003900E5" w:rsidRDefault="00F5167B" w:rsidP="00F5167B">
          <w:pPr>
            <w:pStyle w:val="98E98321F83E4992AAF58DAB6B2BA168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8C3B794A3048A0BF31E0FAFBA15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3C154-8C3B-4BCF-8009-8360027C3C3F}"/>
      </w:docPartPr>
      <w:docPartBody>
        <w:p w:rsidR="003900E5" w:rsidRDefault="00F5167B" w:rsidP="00F5167B">
          <w:pPr>
            <w:pStyle w:val="C88C3B794A3048A0BF31E0FAFBA156EE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C13398B7F9492B9DC4CFCA6907B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6C244-917D-4D94-87D9-4881723E86E5}"/>
      </w:docPartPr>
      <w:docPartBody>
        <w:p w:rsidR="003900E5" w:rsidRDefault="00F5167B" w:rsidP="00F5167B">
          <w:pPr>
            <w:pStyle w:val="9BC13398B7F9492B9DC4CFCA6907B893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C3E0913E98403A8FD02673509B0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97E7D-6E04-4195-A547-4470B118706E}"/>
      </w:docPartPr>
      <w:docPartBody>
        <w:p w:rsidR="003900E5" w:rsidRDefault="00F5167B" w:rsidP="00F5167B">
          <w:pPr>
            <w:pStyle w:val="CAC3E0913E98403A8FD02673509B04E4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CDC85A68BF4A9A862B7BB9E5375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4FB56-71CE-46A3-890A-FB212F2DFF38}"/>
      </w:docPartPr>
      <w:docPartBody>
        <w:p w:rsidR="003900E5" w:rsidRDefault="00F5167B" w:rsidP="00F5167B">
          <w:pPr>
            <w:pStyle w:val="61CDC85A68BF4A9A862B7BB9E5375746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13323E3BB942778CF7B9DB6F18A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B78AE-7BB7-45C2-A32D-3D1715408679}"/>
      </w:docPartPr>
      <w:docPartBody>
        <w:p w:rsidR="003900E5" w:rsidRDefault="00F5167B" w:rsidP="00F5167B">
          <w:pPr>
            <w:pStyle w:val="5B13323E3BB942778CF7B9DB6F18A92A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B9AAB627364D8E902A79DC60CB7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797A8-A400-4DF4-8198-2F66A2702906}"/>
      </w:docPartPr>
      <w:docPartBody>
        <w:p w:rsidR="003900E5" w:rsidRDefault="00F5167B" w:rsidP="00F5167B">
          <w:pPr>
            <w:pStyle w:val="2BB9AAB627364D8E902A79DC60CB7EEF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2F04F0FB8943478630A7BEC2D47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C5CE-03E5-48C4-A232-A419DEFC5C49}"/>
      </w:docPartPr>
      <w:docPartBody>
        <w:p w:rsidR="003900E5" w:rsidRDefault="00F5167B" w:rsidP="00F5167B">
          <w:pPr>
            <w:pStyle w:val="872F04F0FB8943478630A7BEC2D477C8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CEEE1B79764D6EAC67A44296BD6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3B495-4892-42C9-BB5C-A8EBA80F9C44}"/>
      </w:docPartPr>
      <w:docPartBody>
        <w:p w:rsidR="003900E5" w:rsidRDefault="00F5167B" w:rsidP="00F5167B">
          <w:pPr>
            <w:pStyle w:val="B3CEEE1B79764D6EAC67A44296BD65F7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061A2CA2D9411C97ABC34A4E0E8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F6AB6-C11A-4B30-8BC6-44C1E75FB17F}"/>
      </w:docPartPr>
      <w:docPartBody>
        <w:p w:rsidR="003900E5" w:rsidRDefault="00F5167B" w:rsidP="00F5167B">
          <w:pPr>
            <w:pStyle w:val="45061A2CA2D9411C97ABC34A4E0E80C6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4008D23272474FB0FEB252163FB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FCA7A-84E4-4062-A7BE-D544E981783D}"/>
      </w:docPartPr>
      <w:docPartBody>
        <w:p w:rsidR="003900E5" w:rsidRDefault="00F5167B" w:rsidP="00F5167B">
          <w:pPr>
            <w:pStyle w:val="694008D23272474FB0FEB252163FB487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1CA056F5C54370847BD497E7489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600A9-E04B-4ED5-882E-06C570330861}"/>
      </w:docPartPr>
      <w:docPartBody>
        <w:p w:rsidR="003900E5" w:rsidRDefault="00F5167B" w:rsidP="00F5167B">
          <w:pPr>
            <w:pStyle w:val="B61CA056F5C54370847BD497E7489DF7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D235FD2154FBCA29726097FF1A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37634-6F1B-405D-81A4-0F4F699FACFA}"/>
      </w:docPartPr>
      <w:docPartBody>
        <w:p w:rsidR="003900E5" w:rsidRDefault="00F5167B" w:rsidP="00F5167B">
          <w:pPr>
            <w:pStyle w:val="87DD235FD2154FBCA29726097FF1AB2B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0650D00CC846A087089E5AE3637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E4F4F-E0DC-4217-9932-21686DDDF379}"/>
      </w:docPartPr>
      <w:docPartBody>
        <w:p w:rsidR="003900E5" w:rsidRDefault="00F5167B" w:rsidP="00F5167B">
          <w:pPr>
            <w:pStyle w:val="690650D00CC846A087089E5AE3637994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5C5D923D5640D08C024DB666DA4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37F8D-DDBE-4B2C-B1DB-B326CB63BDA1}"/>
      </w:docPartPr>
      <w:docPartBody>
        <w:p w:rsidR="003900E5" w:rsidRDefault="00F5167B" w:rsidP="00F5167B">
          <w:pPr>
            <w:pStyle w:val="A35C5D923D5640D08C024DB666DA458D"/>
          </w:pPr>
          <w:r w:rsidRPr="00AB74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39"/>
    <w:rsid w:val="003900E5"/>
    <w:rsid w:val="003A7CCB"/>
    <w:rsid w:val="00A55D39"/>
    <w:rsid w:val="00BB7B47"/>
    <w:rsid w:val="00C46064"/>
    <w:rsid w:val="00F5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167B"/>
    <w:rPr>
      <w:color w:val="808080"/>
    </w:rPr>
  </w:style>
  <w:style w:type="paragraph" w:customStyle="1" w:styleId="1FFE84BB87D84582A5BAE5A7FE4F5A3E">
    <w:name w:val="1FFE84BB87D84582A5BAE5A7FE4F5A3E"/>
    <w:rsid w:val="00A55D39"/>
  </w:style>
  <w:style w:type="paragraph" w:customStyle="1" w:styleId="5349A8B02D72438CB8570B0E3E4918AB">
    <w:name w:val="5349A8B02D72438CB8570B0E3E4918AB"/>
    <w:rsid w:val="00F5167B"/>
  </w:style>
  <w:style w:type="paragraph" w:customStyle="1" w:styleId="1FD79765CEAB4F659565BA44DA1DACCA">
    <w:name w:val="1FD79765CEAB4F659565BA44DA1DACCA"/>
    <w:rsid w:val="00F5167B"/>
  </w:style>
  <w:style w:type="paragraph" w:customStyle="1" w:styleId="A0DBB895BC8149D98A6228F8A463A786">
    <w:name w:val="A0DBB895BC8149D98A6228F8A463A786"/>
    <w:rsid w:val="00F5167B"/>
  </w:style>
  <w:style w:type="paragraph" w:customStyle="1" w:styleId="664A1D9AE89444CD96D10D8EFF371320">
    <w:name w:val="664A1D9AE89444CD96D10D8EFF371320"/>
    <w:rsid w:val="00F5167B"/>
  </w:style>
  <w:style w:type="paragraph" w:customStyle="1" w:styleId="1A1E003A067F4821B9B173815E84AF62">
    <w:name w:val="1A1E003A067F4821B9B173815E84AF62"/>
    <w:rsid w:val="00F5167B"/>
  </w:style>
  <w:style w:type="paragraph" w:customStyle="1" w:styleId="908F2FE8CCF6490F8468C2BFE3B02594">
    <w:name w:val="908F2FE8CCF6490F8468C2BFE3B02594"/>
    <w:rsid w:val="00F5167B"/>
  </w:style>
  <w:style w:type="paragraph" w:customStyle="1" w:styleId="C2BD0F9697D64A1FB0B33C7B5DC30924">
    <w:name w:val="C2BD0F9697D64A1FB0B33C7B5DC30924"/>
    <w:rsid w:val="00F5167B"/>
  </w:style>
  <w:style w:type="paragraph" w:customStyle="1" w:styleId="6A02B2DC606E4CD49441DCD8C4FC8415">
    <w:name w:val="6A02B2DC606E4CD49441DCD8C4FC8415"/>
    <w:rsid w:val="00F5167B"/>
  </w:style>
  <w:style w:type="paragraph" w:customStyle="1" w:styleId="ADB1D856C8B14533AF5075492659C27C">
    <w:name w:val="ADB1D856C8B14533AF5075492659C27C"/>
    <w:rsid w:val="00F5167B"/>
  </w:style>
  <w:style w:type="paragraph" w:customStyle="1" w:styleId="F5C2E6EBCAF744029ACE08F24C65CBEE">
    <w:name w:val="F5C2E6EBCAF744029ACE08F24C65CBEE"/>
    <w:rsid w:val="00F5167B"/>
  </w:style>
  <w:style w:type="paragraph" w:customStyle="1" w:styleId="B062BAA0FE774779A9B6F0EF5AC58160">
    <w:name w:val="B062BAA0FE774779A9B6F0EF5AC58160"/>
    <w:rsid w:val="00F5167B"/>
  </w:style>
  <w:style w:type="paragraph" w:customStyle="1" w:styleId="2107F470993F440396F60691CD6EE0D9">
    <w:name w:val="2107F470993F440396F60691CD6EE0D9"/>
    <w:rsid w:val="00F5167B"/>
  </w:style>
  <w:style w:type="paragraph" w:customStyle="1" w:styleId="ED72986DF3C04FBF83AF4C68B0EB51D9">
    <w:name w:val="ED72986DF3C04FBF83AF4C68B0EB51D9"/>
    <w:rsid w:val="00F5167B"/>
  </w:style>
  <w:style w:type="paragraph" w:customStyle="1" w:styleId="0DB6FAD75827482B8DE17C1904684BFF">
    <w:name w:val="0DB6FAD75827482B8DE17C1904684BFF"/>
    <w:rsid w:val="00F5167B"/>
  </w:style>
  <w:style w:type="paragraph" w:customStyle="1" w:styleId="F230FAC6119C4591B0668D001F45B509">
    <w:name w:val="F230FAC6119C4591B0668D001F45B509"/>
    <w:rsid w:val="00F5167B"/>
  </w:style>
  <w:style w:type="paragraph" w:customStyle="1" w:styleId="3E11259DABAC44DFB03C51373F6F76CE">
    <w:name w:val="3E11259DABAC44DFB03C51373F6F76CE"/>
    <w:rsid w:val="00F5167B"/>
  </w:style>
  <w:style w:type="paragraph" w:customStyle="1" w:styleId="81C8318BA6EB481995CCEC98188D516F">
    <w:name w:val="81C8318BA6EB481995CCEC98188D516F"/>
    <w:rsid w:val="00F5167B"/>
  </w:style>
  <w:style w:type="paragraph" w:customStyle="1" w:styleId="EFF6B2E3D05242DA99EC1DAC01DD7E8C">
    <w:name w:val="EFF6B2E3D05242DA99EC1DAC01DD7E8C"/>
    <w:rsid w:val="00F5167B"/>
  </w:style>
  <w:style w:type="paragraph" w:customStyle="1" w:styleId="FDC2C304D25842A5ABE138D6A4391363">
    <w:name w:val="FDC2C304D25842A5ABE138D6A4391363"/>
    <w:rsid w:val="00F5167B"/>
  </w:style>
  <w:style w:type="paragraph" w:customStyle="1" w:styleId="F667E58CF7584D10AD4E17229AD7BC9E">
    <w:name w:val="F667E58CF7584D10AD4E17229AD7BC9E"/>
    <w:rsid w:val="00F5167B"/>
  </w:style>
  <w:style w:type="paragraph" w:customStyle="1" w:styleId="0D46759E1A95466AA38D4199B95C72B3">
    <w:name w:val="0D46759E1A95466AA38D4199B95C72B3"/>
    <w:rsid w:val="00F5167B"/>
  </w:style>
  <w:style w:type="paragraph" w:customStyle="1" w:styleId="D932624C88734037A52A1039CA4A6BEC">
    <w:name w:val="D932624C88734037A52A1039CA4A6BEC"/>
    <w:rsid w:val="00F5167B"/>
  </w:style>
  <w:style w:type="paragraph" w:customStyle="1" w:styleId="030D8295E4DA47F194BA3F8A6304E48F">
    <w:name w:val="030D8295E4DA47F194BA3F8A6304E48F"/>
    <w:rsid w:val="00F5167B"/>
  </w:style>
  <w:style w:type="paragraph" w:customStyle="1" w:styleId="4059AD7547FA46F498DFF76A35C1C111">
    <w:name w:val="4059AD7547FA46F498DFF76A35C1C111"/>
    <w:rsid w:val="00F5167B"/>
  </w:style>
  <w:style w:type="paragraph" w:customStyle="1" w:styleId="23AF6DFEDE00494995852EB0E93FB8DD">
    <w:name w:val="23AF6DFEDE00494995852EB0E93FB8DD"/>
    <w:rsid w:val="00F5167B"/>
  </w:style>
  <w:style w:type="paragraph" w:customStyle="1" w:styleId="BA1B055C75004585AD3152F4EF0F43D1">
    <w:name w:val="BA1B055C75004585AD3152F4EF0F43D1"/>
    <w:rsid w:val="00F5167B"/>
  </w:style>
  <w:style w:type="paragraph" w:customStyle="1" w:styleId="98E98321F83E4992AAF58DAB6B2BA168">
    <w:name w:val="98E98321F83E4992AAF58DAB6B2BA168"/>
    <w:rsid w:val="00F5167B"/>
  </w:style>
  <w:style w:type="paragraph" w:customStyle="1" w:styleId="C88C3B794A3048A0BF31E0FAFBA156EE">
    <w:name w:val="C88C3B794A3048A0BF31E0FAFBA156EE"/>
    <w:rsid w:val="00F5167B"/>
  </w:style>
  <w:style w:type="paragraph" w:customStyle="1" w:styleId="9BC13398B7F9492B9DC4CFCA6907B893">
    <w:name w:val="9BC13398B7F9492B9DC4CFCA6907B893"/>
    <w:rsid w:val="00F5167B"/>
  </w:style>
  <w:style w:type="paragraph" w:customStyle="1" w:styleId="CAC3E0913E98403A8FD02673509B04E4">
    <w:name w:val="CAC3E0913E98403A8FD02673509B04E4"/>
    <w:rsid w:val="00F5167B"/>
  </w:style>
  <w:style w:type="paragraph" w:customStyle="1" w:styleId="61CDC85A68BF4A9A862B7BB9E5375746">
    <w:name w:val="61CDC85A68BF4A9A862B7BB9E5375746"/>
    <w:rsid w:val="00F5167B"/>
  </w:style>
  <w:style w:type="paragraph" w:customStyle="1" w:styleId="5B13323E3BB942778CF7B9DB6F18A92A">
    <w:name w:val="5B13323E3BB942778CF7B9DB6F18A92A"/>
    <w:rsid w:val="00F5167B"/>
  </w:style>
  <w:style w:type="paragraph" w:customStyle="1" w:styleId="2BB9AAB627364D8E902A79DC60CB7EEF">
    <w:name w:val="2BB9AAB627364D8E902A79DC60CB7EEF"/>
    <w:rsid w:val="00F5167B"/>
  </w:style>
  <w:style w:type="paragraph" w:customStyle="1" w:styleId="872F04F0FB8943478630A7BEC2D477C8">
    <w:name w:val="872F04F0FB8943478630A7BEC2D477C8"/>
    <w:rsid w:val="00F5167B"/>
  </w:style>
  <w:style w:type="paragraph" w:customStyle="1" w:styleId="B3CEEE1B79764D6EAC67A44296BD65F7">
    <w:name w:val="B3CEEE1B79764D6EAC67A44296BD65F7"/>
    <w:rsid w:val="00F5167B"/>
  </w:style>
  <w:style w:type="paragraph" w:customStyle="1" w:styleId="45061A2CA2D9411C97ABC34A4E0E80C6">
    <w:name w:val="45061A2CA2D9411C97ABC34A4E0E80C6"/>
    <w:rsid w:val="00F5167B"/>
  </w:style>
  <w:style w:type="paragraph" w:customStyle="1" w:styleId="694008D23272474FB0FEB252163FB487">
    <w:name w:val="694008D23272474FB0FEB252163FB487"/>
    <w:rsid w:val="00F5167B"/>
  </w:style>
  <w:style w:type="paragraph" w:customStyle="1" w:styleId="B61CA056F5C54370847BD497E7489DF7">
    <w:name w:val="B61CA056F5C54370847BD497E7489DF7"/>
    <w:rsid w:val="00F5167B"/>
  </w:style>
  <w:style w:type="paragraph" w:customStyle="1" w:styleId="87DD235FD2154FBCA29726097FF1AB2B">
    <w:name w:val="87DD235FD2154FBCA29726097FF1AB2B"/>
    <w:rsid w:val="00F5167B"/>
  </w:style>
  <w:style w:type="paragraph" w:customStyle="1" w:styleId="690650D00CC846A087089E5AE3637994">
    <w:name w:val="690650D00CC846A087089E5AE3637994"/>
    <w:rsid w:val="00F5167B"/>
  </w:style>
  <w:style w:type="paragraph" w:customStyle="1" w:styleId="A35C5D923D5640D08C024DB666DA458D">
    <w:name w:val="A35C5D923D5640D08C024DB666DA458D"/>
    <w:rsid w:val="00F516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1941</Words>
  <Characters>11066</Characters>
  <Application>Microsoft Office Word</Application>
  <DocSecurity>0</DocSecurity>
  <Lines>92</Lines>
  <Paragraphs>25</Paragraphs>
  <ScaleCrop>false</ScaleCrop>
  <Company/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Vaishali Jain</dc:creator>
  <cp:keywords/>
  <dc:description/>
  <cp:lastModifiedBy>Vaishali Jain</cp:lastModifiedBy>
  <cp:revision>3</cp:revision>
  <dcterms:created xsi:type="dcterms:W3CDTF">2022-10-20T10:38:00Z</dcterms:created>
  <dcterms:modified xsi:type="dcterms:W3CDTF">2022-11-23T07:20:00Z</dcterms:modified>
</cp:coreProperties>
</file>