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093C4E8" w14:textId="77777777" w:rsidR="00FA6B2D" w:rsidRDefault="00FA6B2D" w:rsidP="00FA6B2D">
      <w:pPr>
        <w:pStyle w:val="Heading1"/>
      </w:pPr>
      <w:r>
        <w:t xml:space="preserve">Table 3a. Poc-hoc analysis on difference of the EQ-VAS </w:t>
      </w:r>
      <w:r w:rsidRPr="0087148E">
        <w:t xml:space="preserve">among </w:t>
      </w:r>
      <w:r>
        <w:t>CH2’ sample</w:t>
      </w:r>
    </w:p>
    <w:tbl>
      <w:tblPr>
        <w:tblW w:w="8356" w:type="dxa"/>
        <w:tblLook w:val="04A0" w:firstRow="1" w:lastRow="0" w:firstColumn="1" w:lastColumn="0" w:noHBand="0" w:noVBand="1"/>
      </w:tblPr>
      <w:tblGrid>
        <w:gridCol w:w="2540"/>
        <w:gridCol w:w="1528"/>
        <w:gridCol w:w="1380"/>
        <w:gridCol w:w="1528"/>
        <w:gridCol w:w="1380"/>
      </w:tblGrid>
      <w:tr w:rsidR="00FA6B2D" w:rsidRPr="00001D24" w14:paraId="25CDBC4F" w14:textId="77777777" w:rsidTr="00350446">
        <w:trPr>
          <w:trHeight w:val="590"/>
        </w:trPr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F5B9C6" w14:textId="77777777" w:rsidR="00FA6B2D" w:rsidRPr="00001D24" w:rsidRDefault="00FA6B2D" w:rsidP="00350446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</w:pPr>
          </w:p>
        </w:tc>
        <w:tc>
          <w:tcPr>
            <w:tcW w:w="29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E48AF6" w14:textId="77777777" w:rsidR="00FA6B2D" w:rsidRPr="00001D24" w:rsidRDefault="00FA6B2D" w:rsidP="00350446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</w:pPr>
            <w:r w:rsidRPr="00001D24"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  <w:t>Non-hypertensive group</w:t>
            </w:r>
          </w:p>
        </w:tc>
        <w:tc>
          <w:tcPr>
            <w:tcW w:w="29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B3FBC0" w14:textId="77777777" w:rsidR="00FA6B2D" w:rsidRPr="00001D24" w:rsidRDefault="00FA6B2D" w:rsidP="00350446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</w:pPr>
            <w:r w:rsidRPr="00001D24"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  <w:t>Diagnosed for hypertension group</w:t>
            </w:r>
          </w:p>
        </w:tc>
      </w:tr>
      <w:tr w:rsidR="00FA6B2D" w:rsidRPr="00001D24" w14:paraId="40C555A0" w14:textId="77777777" w:rsidTr="00350446">
        <w:trPr>
          <w:trHeight w:val="29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BDE815" w14:textId="77777777" w:rsidR="00FA6B2D" w:rsidRPr="00001D24" w:rsidRDefault="00FA6B2D" w:rsidP="00350446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</w:pPr>
            <w:r w:rsidRPr="00001D24"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  <w:t>Age group</w:t>
            </w:r>
          </w:p>
        </w:tc>
        <w:tc>
          <w:tcPr>
            <w:tcW w:w="2908" w:type="dxa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707D4F1C" w14:textId="77777777" w:rsidR="00FA6B2D" w:rsidRPr="00001D24" w:rsidRDefault="00FA6B2D" w:rsidP="00350446">
            <w:pPr>
              <w:spacing w:line="240" w:lineRule="auto"/>
              <w:jc w:val="right"/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</w:pPr>
            <w:r w:rsidRPr="00001D24">
              <w:rPr>
                <w:rFonts w:eastAsia="Times New Roman"/>
                <w:color w:val="000000"/>
                <w:szCs w:val="20"/>
                <w:lang w:val="en-US"/>
              </w:rPr>
              <w:t> 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50CB14" w14:textId="77777777" w:rsidR="00FA6B2D" w:rsidRPr="00001D24" w:rsidRDefault="00FA6B2D" w:rsidP="00350446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</w:pPr>
            <w:r w:rsidRPr="00001D24"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  <w:t>40-49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8B72F1" w14:textId="77777777" w:rsidR="00FA6B2D" w:rsidRPr="00001D24" w:rsidRDefault="00FA6B2D" w:rsidP="00350446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</w:pPr>
            <w:r w:rsidRPr="00001D24"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  <w:t>50-59</w:t>
            </w:r>
          </w:p>
        </w:tc>
      </w:tr>
      <w:tr w:rsidR="00FA6B2D" w:rsidRPr="00001D24" w14:paraId="76DD8645" w14:textId="77777777" w:rsidTr="00350446">
        <w:trPr>
          <w:trHeight w:val="29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72BF4D" w14:textId="77777777" w:rsidR="00FA6B2D" w:rsidRPr="00001D24" w:rsidRDefault="00FA6B2D" w:rsidP="00350446">
            <w:pPr>
              <w:spacing w:line="240" w:lineRule="auto"/>
              <w:ind w:firstLineChars="100" w:firstLine="200"/>
              <w:jc w:val="left"/>
              <w:rPr>
                <w:rFonts w:eastAsia="Times New Roman"/>
                <w:i/>
                <w:iCs/>
                <w:color w:val="000000"/>
                <w:szCs w:val="20"/>
                <w:lang w:val="en-US"/>
              </w:rPr>
            </w:pPr>
            <w:r w:rsidRPr="00001D24">
              <w:rPr>
                <w:rFonts w:eastAsia="Times New Roman"/>
                <w:i/>
                <w:iCs/>
                <w:color w:val="000000"/>
                <w:szCs w:val="20"/>
                <w:lang w:val="en-US"/>
              </w:rPr>
              <w:t>50-59</w:t>
            </w:r>
          </w:p>
        </w:tc>
        <w:tc>
          <w:tcPr>
            <w:tcW w:w="2908" w:type="dxa"/>
            <w:gridSpan w:val="2"/>
            <w:vMerge/>
            <w:tcBorders>
              <w:left w:val="nil"/>
              <w:right w:val="single" w:sz="4" w:space="0" w:color="auto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6621E78E" w14:textId="77777777" w:rsidR="00FA6B2D" w:rsidRPr="00001D24" w:rsidRDefault="00FA6B2D" w:rsidP="00350446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BD12B8" w14:textId="77777777" w:rsidR="00FA6B2D" w:rsidRPr="00001D24" w:rsidRDefault="00FA6B2D" w:rsidP="00350446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001D24">
              <w:rPr>
                <w:rFonts w:eastAsia="Times New Roman"/>
                <w:color w:val="000000"/>
                <w:szCs w:val="20"/>
                <w:lang w:val="en-US"/>
              </w:rPr>
              <w:t>-3.00 (0.34)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83F869" w14:textId="77777777" w:rsidR="00FA6B2D" w:rsidRPr="00001D24" w:rsidRDefault="00FA6B2D" w:rsidP="00350446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001D24">
              <w:rPr>
                <w:rFonts w:eastAsia="Times New Roman"/>
                <w:color w:val="000000"/>
                <w:szCs w:val="20"/>
                <w:lang w:val="en-US"/>
              </w:rPr>
              <w:t> </w:t>
            </w:r>
          </w:p>
        </w:tc>
      </w:tr>
      <w:tr w:rsidR="00FA6B2D" w:rsidRPr="00001D24" w14:paraId="0DEC92E4" w14:textId="77777777" w:rsidTr="00350446">
        <w:trPr>
          <w:trHeight w:val="29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4F2C3" w14:textId="77777777" w:rsidR="00FA6B2D" w:rsidRPr="00001D24" w:rsidRDefault="00FA6B2D" w:rsidP="00350446">
            <w:pPr>
              <w:spacing w:line="240" w:lineRule="auto"/>
              <w:ind w:firstLineChars="100" w:firstLine="200"/>
              <w:jc w:val="left"/>
              <w:rPr>
                <w:rFonts w:eastAsia="Times New Roman"/>
                <w:i/>
                <w:iCs/>
                <w:color w:val="000000"/>
                <w:szCs w:val="20"/>
                <w:lang w:val="en-US"/>
              </w:rPr>
            </w:pPr>
            <w:r w:rsidRPr="00001D24">
              <w:rPr>
                <w:rFonts w:eastAsia="Times New Roman"/>
                <w:i/>
                <w:iCs/>
                <w:color w:val="000000"/>
                <w:szCs w:val="20"/>
                <w:lang w:val="en-US"/>
              </w:rPr>
              <w:t>60+</w:t>
            </w:r>
          </w:p>
        </w:tc>
        <w:tc>
          <w:tcPr>
            <w:tcW w:w="2908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4091F9AF" w14:textId="77777777" w:rsidR="00FA6B2D" w:rsidRPr="00001D24" w:rsidRDefault="00FA6B2D" w:rsidP="00350446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24760E" w14:textId="77777777" w:rsidR="00FA6B2D" w:rsidRPr="00001D24" w:rsidRDefault="00FA6B2D" w:rsidP="00350446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001D24">
              <w:rPr>
                <w:rFonts w:eastAsia="Times New Roman"/>
                <w:color w:val="000000"/>
                <w:szCs w:val="20"/>
                <w:lang w:val="en-US"/>
              </w:rPr>
              <w:t>-6.00 (0.01)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D1DBDE" w14:textId="77777777" w:rsidR="00FA6B2D" w:rsidRPr="00001D24" w:rsidRDefault="00FA6B2D" w:rsidP="00350446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001D24">
              <w:rPr>
                <w:rFonts w:eastAsia="Times New Roman"/>
                <w:color w:val="000000"/>
                <w:szCs w:val="20"/>
                <w:lang w:val="en-US"/>
              </w:rPr>
              <w:t>-3.00 (0.39)</w:t>
            </w:r>
          </w:p>
        </w:tc>
      </w:tr>
      <w:tr w:rsidR="00FA6B2D" w:rsidRPr="00001D24" w14:paraId="35A5C411" w14:textId="77777777" w:rsidTr="00350446">
        <w:trPr>
          <w:trHeight w:val="29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CBF3FE" w14:textId="77777777" w:rsidR="00FA6B2D" w:rsidRPr="00001D24" w:rsidRDefault="00FA6B2D" w:rsidP="00350446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</w:pPr>
            <w:r w:rsidRPr="00001D24"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  <w:t>BMI level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5C4155" w14:textId="77777777" w:rsidR="00FA6B2D" w:rsidRPr="00001D24" w:rsidRDefault="00FA6B2D" w:rsidP="00350446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</w:pPr>
            <w:r w:rsidRPr="00001D24"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  <w:t>Underweight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434B2C" w14:textId="77777777" w:rsidR="00FA6B2D" w:rsidRPr="00001D24" w:rsidRDefault="00FA6B2D" w:rsidP="00350446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</w:pPr>
            <w:r w:rsidRPr="00001D24"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  <w:t>Normal</w:t>
            </w:r>
          </w:p>
        </w:tc>
        <w:tc>
          <w:tcPr>
            <w:tcW w:w="2908" w:type="dxa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4CA7A309" w14:textId="77777777" w:rsidR="00FA6B2D" w:rsidRPr="00001D24" w:rsidRDefault="00FA6B2D" w:rsidP="00350446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001D24">
              <w:rPr>
                <w:rFonts w:eastAsia="Times New Roman"/>
                <w:color w:val="000000"/>
                <w:szCs w:val="20"/>
                <w:lang w:val="en-US"/>
              </w:rPr>
              <w:t> </w:t>
            </w:r>
          </w:p>
          <w:p w14:paraId="5626781E" w14:textId="77777777" w:rsidR="00FA6B2D" w:rsidRPr="00001D24" w:rsidRDefault="00FA6B2D" w:rsidP="00350446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001D24">
              <w:rPr>
                <w:rFonts w:eastAsia="Times New Roman"/>
                <w:color w:val="000000"/>
                <w:szCs w:val="20"/>
                <w:lang w:val="en-US"/>
              </w:rPr>
              <w:t> </w:t>
            </w:r>
          </w:p>
          <w:p w14:paraId="1CDB0DAA" w14:textId="77777777" w:rsidR="00FA6B2D" w:rsidRPr="00001D24" w:rsidRDefault="00FA6B2D" w:rsidP="00350446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001D24">
              <w:rPr>
                <w:rFonts w:eastAsia="Times New Roman"/>
                <w:color w:val="000000"/>
                <w:szCs w:val="20"/>
                <w:lang w:val="en-US"/>
              </w:rPr>
              <w:t> </w:t>
            </w:r>
          </w:p>
          <w:p w14:paraId="1AA7E26A" w14:textId="77777777" w:rsidR="00FA6B2D" w:rsidRPr="00001D24" w:rsidRDefault="00FA6B2D" w:rsidP="00350446">
            <w:pPr>
              <w:spacing w:line="240" w:lineRule="auto"/>
              <w:jc w:val="right"/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</w:pPr>
            <w:r w:rsidRPr="00001D24">
              <w:rPr>
                <w:rFonts w:eastAsia="Times New Roman"/>
                <w:color w:val="000000"/>
                <w:szCs w:val="20"/>
                <w:lang w:val="en-US"/>
              </w:rPr>
              <w:t> </w:t>
            </w:r>
          </w:p>
        </w:tc>
      </w:tr>
      <w:tr w:rsidR="00FA6B2D" w:rsidRPr="00001D24" w14:paraId="1952FC3B" w14:textId="77777777" w:rsidTr="00350446">
        <w:trPr>
          <w:trHeight w:val="29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5F858F" w14:textId="77777777" w:rsidR="00FA6B2D" w:rsidRPr="00001D24" w:rsidRDefault="00FA6B2D" w:rsidP="00350446">
            <w:pPr>
              <w:spacing w:line="240" w:lineRule="auto"/>
              <w:ind w:firstLineChars="100" w:firstLine="200"/>
              <w:jc w:val="left"/>
              <w:rPr>
                <w:rFonts w:eastAsia="Times New Roman"/>
                <w:i/>
                <w:iCs/>
                <w:color w:val="000000"/>
                <w:szCs w:val="20"/>
                <w:lang w:val="en-US"/>
              </w:rPr>
            </w:pPr>
            <w:r w:rsidRPr="00001D24">
              <w:rPr>
                <w:rFonts w:eastAsia="Times New Roman"/>
                <w:i/>
                <w:iCs/>
                <w:color w:val="000000"/>
                <w:szCs w:val="20"/>
                <w:lang w:val="en-US"/>
              </w:rPr>
              <w:t>18.5-24.9 (normal)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93A06E" w14:textId="77777777" w:rsidR="00FA6B2D" w:rsidRPr="00001D24" w:rsidRDefault="00FA6B2D" w:rsidP="00350446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001D24">
              <w:rPr>
                <w:rFonts w:eastAsia="Times New Roman"/>
                <w:color w:val="000000"/>
                <w:szCs w:val="20"/>
                <w:lang w:val="en-US"/>
              </w:rPr>
              <w:t>6.00 (0.02)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7E81DE" w14:textId="77777777" w:rsidR="00FA6B2D" w:rsidRPr="00001D24" w:rsidRDefault="00FA6B2D" w:rsidP="00350446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001D24">
              <w:rPr>
                <w:rFonts w:eastAsia="Times New Roman"/>
                <w:color w:val="000000"/>
                <w:szCs w:val="20"/>
                <w:lang w:val="en-US"/>
              </w:rPr>
              <w:t> </w:t>
            </w:r>
          </w:p>
        </w:tc>
        <w:tc>
          <w:tcPr>
            <w:tcW w:w="2908" w:type="dxa"/>
            <w:gridSpan w:val="2"/>
            <w:vMerge/>
            <w:tcBorders>
              <w:left w:val="nil"/>
              <w:right w:val="single" w:sz="4" w:space="0" w:color="auto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2448D653" w14:textId="77777777" w:rsidR="00FA6B2D" w:rsidRPr="00001D24" w:rsidRDefault="00FA6B2D" w:rsidP="00350446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</w:p>
        </w:tc>
      </w:tr>
      <w:tr w:rsidR="00FA6B2D" w:rsidRPr="00001D24" w14:paraId="4F05DAD7" w14:textId="77777777" w:rsidTr="00350446">
        <w:trPr>
          <w:trHeight w:val="29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A32140" w14:textId="77777777" w:rsidR="00FA6B2D" w:rsidRPr="00001D24" w:rsidRDefault="00FA6B2D" w:rsidP="00350446">
            <w:pPr>
              <w:spacing w:line="240" w:lineRule="auto"/>
              <w:ind w:firstLineChars="100" w:firstLine="200"/>
              <w:jc w:val="left"/>
              <w:rPr>
                <w:rFonts w:eastAsia="Times New Roman"/>
                <w:i/>
                <w:iCs/>
                <w:color w:val="000000"/>
                <w:szCs w:val="20"/>
                <w:lang w:val="en-US"/>
              </w:rPr>
            </w:pPr>
            <w:r w:rsidRPr="00001D24">
              <w:rPr>
                <w:rFonts w:eastAsia="Times New Roman"/>
                <w:i/>
                <w:iCs/>
                <w:color w:val="000000"/>
                <w:szCs w:val="20"/>
                <w:lang w:val="en-US"/>
              </w:rPr>
              <w:t>&gt;25 (overweight/ obes</w:t>
            </w:r>
            <w:r>
              <w:rPr>
                <w:rFonts w:eastAsia="Times New Roman"/>
                <w:i/>
                <w:iCs/>
                <w:color w:val="000000"/>
                <w:szCs w:val="20"/>
                <w:lang w:val="en-US"/>
              </w:rPr>
              <w:t>e</w:t>
            </w:r>
            <w:r w:rsidRPr="00001D24">
              <w:rPr>
                <w:rFonts w:eastAsia="Times New Roman"/>
                <w:i/>
                <w:iCs/>
                <w:color w:val="000000"/>
                <w:szCs w:val="20"/>
                <w:lang w:val="en-US"/>
              </w:rPr>
              <w:t>)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3F6878" w14:textId="77777777" w:rsidR="00FA6B2D" w:rsidRPr="00001D24" w:rsidRDefault="00FA6B2D" w:rsidP="00350446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001D24">
              <w:rPr>
                <w:rFonts w:eastAsia="Times New Roman"/>
                <w:color w:val="000000"/>
                <w:szCs w:val="20"/>
                <w:lang w:val="en-US"/>
              </w:rPr>
              <w:t>8.00 (0.00)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97A3BA" w14:textId="77777777" w:rsidR="00FA6B2D" w:rsidRPr="00001D24" w:rsidRDefault="00FA6B2D" w:rsidP="00350446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001D24">
              <w:rPr>
                <w:rFonts w:eastAsia="Times New Roman"/>
                <w:color w:val="000000"/>
                <w:szCs w:val="20"/>
                <w:lang w:val="en-US"/>
              </w:rPr>
              <w:t>2.00 (0.59)</w:t>
            </w:r>
          </w:p>
        </w:tc>
        <w:tc>
          <w:tcPr>
            <w:tcW w:w="2908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7370F221" w14:textId="77777777" w:rsidR="00FA6B2D" w:rsidRPr="00001D24" w:rsidRDefault="00FA6B2D" w:rsidP="00350446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</w:p>
        </w:tc>
      </w:tr>
    </w:tbl>
    <w:p w14:paraId="2EA957E0" w14:textId="77777777" w:rsidR="00FA6B2D" w:rsidRDefault="00FA6B2D" w:rsidP="00FA6B2D">
      <w:pPr>
        <w:rPr>
          <w:i/>
          <w:iCs/>
        </w:rPr>
      </w:pPr>
      <w:r w:rsidRPr="00FB0A1D">
        <w:rPr>
          <w:i/>
          <w:iCs/>
        </w:rPr>
        <w:t xml:space="preserve">Notes: Results presented </w:t>
      </w:r>
      <w:r>
        <w:rPr>
          <w:i/>
          <w:iCs/>
        </w:rPr>
        <w:t>as mean</w:t>
      </w:r>
      <w:r w:rsidRPr="00FB0A1D">
        <w:rPr>
          <w:i/>
          <w:iCs/>
        </w:rPr>
        <w:t xml:space="preserve"> difference of EQ-VAS </w:t>
      </w:r>
      <w:r>
        <w:rPr>
          <w:i/>
          <w:iCs/>
        </w:rPr>
        <w:t>(</w:t>
      </w:r>
      <w:r w:rsidRPr="00FB0A1D">
        <w:rPr>
          <w:i/>
          <w:iCs/>
        </w:rPr>
        <w:t>p-value</w:t>
      </w:r>
      <w:r>
        <w:rPr>
          <w:i/>
          <w:iCs/>
        </w:rPr>
        <w:t xml:space="preserve">) </w:t>
      </w:r>
      <w:r w:rsidRPr="00FB0A1D">
        <w:rPr>
          <w:i/>
          <w:iCs/>
        </w:rPr>
        <w:t>by pair</w:t>
      </w:r>
      <w:r>
        <w:rPr>
          <w:i/>
          <w:iCs/>
        </w:rPr>
        <w:t>.</w:t>
      </w:r>
    </w:p>
    <w:p w14:paraId="319D0A30" w14:textId="77777777" w:rsidR="00FA6B2D" w:rsidRDefault="00FA6B2D" w:rsidP="00FA6B2D">
      <w:pPr>
        <w:pStyle w:val="Heading1"/>
      </w:pPr>
      <w:r>
        <w:t xml:space="preserve">Table 3b. Poc-hoc analysis on difference of the EQ-5D-5L indexes </w:t>
      </w:r>
      <w:r w:rsidRPr="0087148E">
        <w:t xml:space="preserve">among </w:t>
      </w:r>
      <w:r>
        <w:t>CH2’ sample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161"/>
        <w:gridCol w:w="1166"/>
        <w:gridCol w:w="1116"/>
        <w:gridCol w:w="1149"/>
        <w:gridCol w:w="1174"/>
        <w:gridCol w:w="1226"/>
        <w:gridCol w:w="1024"/>
      </w:tblGrid>
      <w:tr w:rsidR="00FA6B2D" w:rsidRPr="001E1EEC" w14:paraId="2665C7BF" w14:textId="77777777" w:rsidTr="00350446">
        <w:trPr>
          <w:trHeight w:val="8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9C96CC" w14:textId="77777777" w:rsidR="00FA6B2D" w:rsidRPr="001E1EEC" w:rsidRDefault="00FA6B2D" w:rsidP="00350446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51F543" w14:textId="77777777" w:rsidR="00FA6B2D" w:rsidRPr="001E1EEC" w:rsidRDefault="00FA6B2D" w:rsidP="00350446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</w:pPr>
            <w:r w:rsidRPr="001E1EEC"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  <w:t>Non-hypertensive group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3AED92" w14:textId="77777777" w:rsidR="00FA6B2D" w:rsidRPr="001E1EEC" w:rsidRDefault="00FA6B2D" w:rsidP="00350446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</w:pPr>
            <w:r w:rsidRPr="001E1EEC"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  <w:t>Diagnosed for hypertension group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B8D8E6" w14:textId="77777777" w:rsidR="00FA6B2D" w:rsidRPr="001E1EEC" w:rsidRDefault="00FA6B2D" w:rsidP="00350446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</w:pPr>
            <w:r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  <w:t>Undiagnose</w:t>
            </w:r>
            <w:r w:rsidRPr="001E1EEC"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  <w:t>d for hypertension group</w:t>
            </w:r>
          </w:p>
        </w:tc>
      </w:tr>
      <w:tr w:rsidR="00FA6B2D" w:rsidRPr="001E1EEC" w14:paraId="7859D390" w14:textId="77777777" w:rsidTr="00350446">
        <w:trPr>
          <w:trHeight w:val="29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ACBC36" w14:textId="77777777" w:rsidR="00FA6B2D" w:rsidRPr="001E1EEC" w:rsidRDefault="00FA6B2D" w:rsidP="00350446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</w:pPr>
            <w:r w:rsidRPr="001E1EEC"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  <w:t>Age group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BD2494" w14:textId="77777777" w:rsidR="00FA6B2D" w:rsidRPr="001E1EEC" w:rsidRDefault="00FA6B2D" w:rsidP="00350446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</w:pPr>
            <w:r w:rsidRPr="001E1EEC"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  <w:t>40-49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312E1E" w14:textId="77777777" w:rsidR="00FA6B2D" w:rsidRPr="001E1EEC" w:rsidRDefault="00FA6B2D" w:rsidP="00350446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</w:pPr>
            <w:r w:rsidRPr="001E1EEC"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  <w:t>50-59</w:t>
            </w:r>
          </w:p>
        </w:tc>
        <w:tc>
          <w:tcPr>
            <w:tcW w:w="0" w:type="auto"/>
            <w:gridSpan w:val="4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6A6A6" w:themeFill="background1" w:themeFillShade="A6"/>
            <w:noWrap/>
            <w:vAlign w:val="center"/>
          </w:tcPr>
          <w:p w14:paraId="32C2DB0A" w14:textId="77777777" w:rsidR="00FA6B2D" w:rsidRPr="001E1EEC" w:rsidRDefault="00FA6B2D" w:rsidP="00350446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</w:pPr>
          </w:p>
        </w:tc>
      </w:tr>
      <w:tr w:rsidR="00FA6B2D" w:rsidRPr="001E1EEC" w14:paraId="26686E55" w14:textId="77777777" w:rsidTr="00350446">
        <w:trPr>
          <w:trHeight w:val="29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163FB6" w14:textId="77777777" w:rsidR="00FA6B2D" w:rsidRPr="001E1EEC" w:rsidRDefault="00FA6B2D" w:rsidP="00350446">
            <w:pPr>
              <w:spacing w:line="240" w:lineRule="auto"/>
              <w:jc w:val="left"/>
              <w:rPr>
                <w:rFonts w:eastAsia="Times New Roman"/>
                <w:i/>
                <w:iCs/>
                <w:color w:val="000000"/>
                <w:szCs w:val="20"/>
                <w:lang w:val="en-US"/>
              </w:rPr>
            </w:pPr>
            <w:r w:rsidRPr="001E1EEC">
              <w:rPr>
                <w:rFonts w:eastAsia="Times New Roman"/>
                <w:i/>
                <w:iCs/>
                <w:color w:val="000000"/>
                <w:szCs w:val="20"/>
                <w:lang w:val="en-US"/>
              </w:rPr>
              <w:t>50-59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970175" w14:textId="77777777" w:rsidR="00FA6B2D" w:rsidRPr="001E1EEC" w:rsidRDefault="00FA6B2D" w:rsidP="00350446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1E1EEC">
              <w:rPr>
                <w:rFonts w:eastAsia="Times New Roman"/>
                <w:color w:val="000000"/>
                <w:szCs w:val="20"/>
                <w:lang w:val="en-US"/>
              </w:rPr>
              <w:t>-0.02 (0.03)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1FC544" w14:textId="77777777" w:rsidR="00FA6B2D" w:rsidRPr="001E1EEC" w:rsidRDefault="00FA6B2D" w:rsidP="00350446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1E1EEC">
              <w:rPr>
                <w:rFonts w:eastAsia="Times New Roman"/>
                <w:color w:val="000000"/>
                <w:szCs w:val="20"/>
                <w:lang w:val="en-US"/>
              </w:rPr>
              <w:t> </w:t>
            </w:r>
          </w:p>
        </w:tc>
        <w:tc>
          <w:tcPr>
            <w:tcW w:w="0" w:type="auto"/>
            <w:gridSpan w:val="4"/>
            <w:vMerge/>
            <w:tcBorders>
              <w:left w:val="nil"/>
              <w:right w:val="single" w:sz="4" w:space="0" w:color="auto"/>
            </w:tcBorders>
            <w:shd w:val="clear" w:color="auto" w:fill="A6A6A6" w:themeFill="background1" w:themeFillShade="A6"/>
            <w:noWrap/>
            <w:vAlign w:val="center"/>
          </w:tcPr>
          <w:p w14:paraId="66DF7A6C" w14:textId="77777777" w:rsidR="00FA6B2D" w:rsidRPr="001E1EEC" w:rsidRDefault="00FA6B2D" w:rsidP="00350446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</w:p>
        </w:tc>
      </w:tr>
      <w:tr w:rsidR="00FA6B2D" w:rsidRPr="001E1EEC" w14:paraId="776D648C" w14:textId="77777777" w:rsidTr="00350446">
        <w:trPr>
          <w:trHeight w:val="29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D7857" w14:textId="77777777" w:rsidR="00FA6B2D" w:rsidRPr="001E1EEC" w:rsidRDefault="00FA6B2D" w:rsidP="00350446">
            <w:pPr>
              <w:spacing w:line="240" w:lineRule="auto"/>
              <w:jc w:val="left"/>
              <w:rPr>
                <w:rFonts w:eastAsia="Times New Roman"/>
                <w:i/>
                <w:iCs/>
                <w:color w:val="000000"/>
                <w:szCs w:val="20"/>
                <w:lang w:val="en-US"/>
              </w:rPr>
            </w:pPr>
            <w:r w:rsidRPr="001E1EEC">
              <w:rPr>
                <w:rFonts w:eastAsia="Times New Roman"/>
                <w:i/>
                <w:iCs/>
                <w:color w:val="000000"/>
                <w:szCs w:val="20"/>
                <w:lang w:val="en-US"/>
              </w:rPr>
              <w:t>60+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DE63B2" w14:textId="77777777" w:rsidR="00FA6B2D" w:rsidRPr="001E1EEC" w:rsidRDefault="00FA6B2D" w:rsidP="00350446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1E1EEC">
              <w:rPr>
                <w:rFonts w:eastAsia="Times New Roman"/>
                <w:color w:val="000000"/>
                <w:szCs w:val="20"/>
                <w:lang w:val="en-US"/>
              </w:rPr>
              <w:t>-0.01 (1.00)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A35F15" w14:textId="77777777" w:rsidR="00FA6B2D" w:rsidRPr="001E1EEC" w:rsidRDefault="00FA6B2D" w:rsidP="00350446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1E1EEC">
              <w:rPr>
                <w:rFonts w:eastAsia="Times New Roman"/>
                <w:color w:val="000000"/>
                <w:szCs w:val="20"/>
                <w:lang w:val="en-US"/>
              </w:rPr>
              <w:t>0.01 (0.74)</w:t>
            </w:r>
          </w:p>
        </w:tc>
        <w:tc>
          <w:tcPr>
            <w:tcW w:w="0" w:type="auto"/>
            <w:gridSpan w:val="4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center"/>
          </w:tcPr>
          <w:p w14:paraId="5383840A" w14:textId="77777777" w:rsidR="00FA6B2D" w:rsidRPr="001E1EEC" w:rsidRDefault="00FA6B2D" w:rsidP="00350446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</w:p>
        </w:tc>
      </w:tr>
      <w:tr w:rsidR="00FA6B2D" w:rsidRPr="001E1EEC" w14:paraId="4EE7A1BC" w14:textId="77777777" w:rsidTr="00350446">
        <w:trPr>
          <w:trHeight w:val="29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744CC" w14:textId="77777777" w:rsidR="00FA6B2D" w:rsidRPr="001E1EEC" w:rsidRDefault="00FA6B2D" w:rsidP="00350446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</w:pPr>
            <w:r w:rsidRPr="001E1EEC"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  <w:t>Highest education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D71C5B" w14:textId="77777777" w:rsidR="00FA6B2D" w:rsidRPr="001E1EEC" w:rsidRDefault="00FA6B2D" w:rsidP="00350446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</w:pPr>
            <w:r w:rsidRPr="001E1EEC"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  <w:t>Primary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678529" w14:textId="77777777" w:rsidR="00FA6B2D" w:rsidRPr="001E1EEC" w:rsidRDefault="00FA6B2D" w:rsidP="00350446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</w:pPr>
            <w:r w:rsidRPr="001E1EEC"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  <w:t>Secondary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6C2EEA" w14:textId="77777777" w:rsidR="00FA6B2D" w:rsidRPr="001E1EEC" w:rsidRDefault="00FA6B2D" w:rsidP="00350446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</w:pPr>
            <w:r w:rsidRPr="001E1EEC"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  <w:t>Primary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50A99D" w14:textId="77777777" w:rsidR="00FA6B2D" w:rsidRPr="001E1EEC" w:rsidRDefault="00FA6B2D" w:rsidP="00350446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</w:pPr>
            <w:r w:rsidRPr="001E1EEC"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  <w:t>Secondary</w:t>
            </w:r>
          </w:p>
        </w:tc>
        <w:tc>
          <w:tcPr>
            <w:tcW w:w="0" w:type="auto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7287C75F" w14:textId="77777777" w:rsidR="00FA6B2D" w:rsidRPr="001E1EEC" w:rsidRDefault="00FA6B2D" w:rsidP="00350446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1E1EEC">
              <w:rPr>
                <w:rFonts w:eastAsia="Times New Roman"/>
                <w:color w:val="000000"/>
                <w:szCs w:val="20"/>
                <w:lang w:val="en-US"/>
              </w:rPr>
              <w:t> </w:t>
            </w:r>
          </w:p>
          <w:p w14:paraId="5DF87175" w14:textId="77777777" w:rsidR="00FA6B2D" w:rsidRPr="001E1EEC" w:rsidRDefault="00FA6B2D" w:rsidP="00350446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1E1EEC">
              <w:rPr>
                <w:rFonts w:eastAsia="Times New Roman"/>
                <w:color w:val="000000"/>
                <w:szCs w:val="20"/>
                <w:lang w:val="en-US"/>
              </w:rPr>
              <w:t> </w:t>
            </w:r>
          </w:p>
          <w:p w14:paraId="1F258FB7" w14:textId="77777777" w:rsidR="00FA6B2D" w:rsidRPr="001E1EEC" w:rsidRDefault="00FA6B2D" w:rsidP="00350446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1E1EEC">
              <w:rPr>
                <w:rFonts w:eastAsia="Times New Roman"/>
                <w:color w:val="000000"/>
                <w:szCs w:val="20"/>
                <w:lang w:val="en-US"/>
              </w:rPr>
              <w:t> </w:t>
            </w:r>
          </w:p>
          <w:p w14:paraId="7F071CC5" w14:textId="77777777" w:rsidR="00FA6B2D" w:rsidRPr="001E1EEC" w:rsidRDefault="00FA6B2D" w:rsidP="00350446">
            <w:pPr>
              <w:spacing w:line="240" w:lineRule="auto"/>
              <w:jc w:val="right"/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</w:pPr>
            <w:r w:rsidRPr="001E1EEC">
              <w:rPr>
                <w:rFonts w:eastAsia="Times New Roman"/>
                <w:color w:val="000000"/>
                <w:szCs w:val="20"/>
                <w:lang w:val="en-US"/>
              </w:rPr>
              <w:t> </w:t>
            </w:r>
          </w:p>
        </w:tc>
      </w:tr>
      <w:tr w:rsidR="00FA6B2D" w:rsidRPr="001E1EEC" w14:paraId="7E47C02C" w14:textId="77777777" w:rsidTr="00350446">
        <w:trPr>
          <w:trHeight w:val="29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347FFE" w14:textId="77777777" w:rsidR="00FA6B2D" w:rsidRPr="001E1EEC" w:rsidRDefault="00FA6B2D" w:rsidP="00350446">
            <w:pPr>
              <w:spacing w:line="240" w:lineRule="auto"/>
              <w:jc w:val="left"/>
              <w:rPr>
                <w:rFonts w:eastAsia="Times New Roman"/>
                <w:i/>
                <w:iCs/>
                <w:color w:val="000000"/>
                <w:szCs w:val="20"/>
                <w:lang w:val="en-US"/>
              </w:rPr>
            </w:pPr>
            <w:r w:rsidRPr="001E1EEC">
              <w:rPr>
                <w:rFonts w:eastAsia="Times New Roman"/>
                <w:i/>
                <w:iCs/>
                <w:color w:val="000000"/>
                <w:szCs w:val="20"/>
                <w:lang w:val="en-US"/>
              </w:rPr>
              <w:t>Secondary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1EECD2" w14:textId="77777777" w:rsidR="00FA6B2D" w:rsidRPr="001E1EEC" w:rsidRDefault="00FA6B2D" w:rsidP="00350446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1E1EEC">
              <w:rPr>
                <w:rFonts w:eastAsia="Times New Roman"/>
                <w:color w:val="000000"/>
                <w:szCs w:val="20"/>
                <w:lang w:val="en-US"/>
              </w:rPr>
              <w:t>0.01 (0.13)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6FFAF2" w14:textId="77777777" w:rsidR="00FA6B2D" w:rsidRPr="001E1EEC" w:rsidRDefault="00FA6B2D" w:rsidP="00350446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1E1EEC">
              <w:rPr>
                <w:rFonts w:eastAsia="Times New Roman"/>
                <w:color w:val="000000"/>
                <w:szCs w:val="20"/>
                <w:lang w:val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FAFAC4" w14:textId="77777777" w:rsidR="00FA6B2D" w:rsidRPr="001E1EEC" w:rsidRDefault="00FA6B2D" w:rsidP="00350446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1E1EEC">
              <w:rPr>
                <w:rFonts w:eastAsia="Times New Roman"/>
                <w:color w:val="000000"/>
                <w:szCs w:val="20"/>
                <w:lang w:val="en-US"/>
              </w:rPr>
              <w:t>0.03 (0.09)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731DC6" w14:textId="77777777" w:rsidR="00FA6B2D" w:rsidRPr="001E1EEC" w:rsidRDefault="00FA6B2D" w:rsidP="00350446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1E1EEC">
              <w:rPr>
                <w:rFonts w:eastAsia="Times New Roman"/>
                <w:color w:val="000000"/>
                <w:szCs w:val="20"/>
                <w:lang w:val="en-US"/>
              </w:rPr>
              <w:t> </w:t>
            </w:r>
          </w:p>
        </w:tc>
        <w:tc>
          <w:tcPr>
            <w:tcW w:w="0" w:type="auto"/>
            <w:gridSpan w:val="2"/>
            <w:vMerge/>
            <w:tcBorders>
              <w:left w:val="nil"/>
              <w:right w:val="single" w:sz="4" w:space="0" w:color="auto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5D4A1656" w14:textId="77777777" w:rsidR="00FA6B2D" w:rsidRPr="001E1EEC" w:rsidRDefault="00FA6B2D" w:rsidP="00350446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</w:p>
        </w:tc>
      </w:tr>
      <w:tr w:rsidR="00FA6B2D" w:rsidRPr="001E1EEC" w14:paraId="410475B6" w14:textId="77777777" w:rsidTr="00350446">
        <w:trPr>
          <w:trHeight w:val="29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A45D82" w14:textId="77777777" w:rsidR="00FA6B2D" w:rsidRPr="001E1EEC" w:rsidRDefault="00FA6B2D" w:rsidP="00350446">
            <w:pPr>
              <w:spacing w:line="240" w:lineRule="auto"/>
              <w:jc w:val="left"/>
              <w:rPr>
                <w:rFonts w:eastAsia="Times New Roman"/>
                <w:i/>
                <w:iCs/>
                <w:color w:val="000000"/>
                <w:szCs w:val="20"/>
                <w:lang w:val="en-US"/>
              </w:rPr>
            </w:pPr>
            <w:r w:rsidRPr="001E1EEC">
              <w:rPr>
                <w:rFonts w:eastAsia="Times New Roman"/>
                <w:i/>
                <w:iCs/>
                <w:color w:val="000000"/>
                <w:szCs w:val="20"/>
                <w:lang w:val="en-US"/>
              </w:rPr>
              <w:t>High school or higher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A41214" w14:textId="77777777" w:rsidR="00FA6B2D" w:rsidRPr="001E1EEC" w:rsidRDefault="00FA6B2D" w:rsidP="00350446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1E1EEC">
              <w:rPr>
                <w:rFonts w:eastAsia="Times New Roman"/>
                <w:color w:val="000000"/>
                <w:szCs w:val="20"/>
                <w:lang w:val="en-US"/>
              </w:rPr>
              <w:t>0.02 (0.04)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56588A" w14:textId="77777777" w:rsidR="00FA6B2D" w:rsidRPr="001E1EEC" w:rsidRDefault="00FA6B2D" w:rsidP="00350446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1E1EEC">
              <w:rPr>
                <w:rFonts w:eastAsia="Times New Roman"/>
                <w:color w:val="000000"/>
                <w:szCs w:val="20"/>
                <w:lang w:val="en-US"/>
              </w:rPr>
              <w:t>0.00 (1.00)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8F86B8" w14:textId="77777777" w:rsidR="00FA6B2D" w:rsidRPr="001E1EEC" w:rsidRDefault="00FA6B2D" w:rsidP="00350446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1E1EEC">
              <w:rPr>
                <w:rFonts w:eastAsia="Times New Roman"/>
                <w:color w:val="000000"/>
                <w:szCs w:val="20"/>
                <w:lang w:val="en-US"/>
              </w:rPr>
              <w:t>0.03 (0.15)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2FF97E" w14:textId="77777777" w:rsidR="00FA6B2D" w:rsidRPr="001E1EEC" w:rsidRDefault="00FA6B2D" w:rsidP="00350446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1E1EEC">
              <w:rPr>
                <w:rFonts w:eastAsia="Times New Roman"/>
                <w:color w:val="000000"/>
                <w:szCs w:val="20"/>
                <w:lang w:val="en-US"/>
              </w:rPr>
              <w:t>-0.00 (1.00)</w:t>
            </w:r>
          </w:p>
        </w:tc>
        <w:tc>
          <w:tcPr>
            <w:tcW w:w="0" w:type="auto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75831689" w14:textId="77777777" w:rsidR="00FA6B2D" w:rsidRPr="001E1EEC" w:rsidRDefault="00FA6B2D" w:rsidP="00350446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</w:p>
        </w:tc>
      </w:tr>
      <w:tr w:rsidR="00FA6B2D" w:rsidRPr="001E1EEC" w14:paraId="57BFD090" w14:textId="77777777" w:rsidTr="00350446">
        <w:trPr>
          <w:trHeight w:val="29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4AF57" w14:textId="77777777" w:rsidR="00FA6B2D" w:rsidRPr="001E1EEC" w:rsidRDefault="00FA6B2D" w:rsidP="00350446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</w:pPr>
            <w:r w:rsidRPr="001E1EEC"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  <w:t>Marital status</w:t>
            </w:r>
          </w:p>
        </w:tc>
        <w:tc>
          <w:tcPr>
            <w:tcW w:w="0" w:type="auto"/>
            <w:gridSpan w:val="4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11678FD9" w14:textId="77777777" w:rsidR="00FA6B2D" w:rsidRPr="001E1EEC" w:rsidRDefault="00FA6B2D" w:rsidP="00350446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06393E" w14:textId="77777777" w:rsidR="00FA6B2D" w:rsidRPr="001E1EEC" w:rsidRDefault="00FA6B2D" w:rsidP="00350446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</w:pPr>
            <w:r w:rsidRPr="001E1EEC"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  <w:t>Single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CEEF52" w14:textId="77777777" w:rsidR="00FA6B2D" w:rsidRPr="001E1EEC" w:rsidRDefault="00FA6B2D" w:rsidP="00350446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</w:pPr>
            <w:r w:rsidRPr="001E1EEC"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  <w:t>Married</w:t>
            </w:r>
          </w:p>
        </w:tc>
      </w:tr>
      <w:tr w:rsidR="00FA6B2D" w:rsidRPr="001E1EEC" w14:paraId="5F36EDD5" w14:textId="77777777" w:rsidTr="00350446">
        <w:trPr>
          <w:trHeight w:val="29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B111DB" w14:textId="77777777" w:rsidR="00FA6B2D" w:rsidRPr="001E1EEC" w:rsidRDefault="00FA6B2D" w:rsidP="00350446">
            <w:pPr>
              <w:spacing w:line="240" w:lineRule="auto"/>
              <w:jc w:val="left"/>
              <w:rPr>
                <w:rFonts w:eastAsia="Times New Roman"/>
                <w:i/>
                <w:iCs/>
                <w:color w:val="000000"/>
                <w:szCs w:val="20"/>
                <w:lang w:val="en-US"/>
              </w:rPr>
            </w:pPr>
            <w:r w:rsidRPr="001E1EEC">
              <w:rPr>
                <w:rFonts w:eastAsia="Times New Roman"/>
                <w:i/>
                <w:iCs/>
                <w:color w:val="000000"/>
                <w:szCs w:val="20"/>
                <w:lang w:val="en-US"/>
              </w:rPr>
              <w:t>Married</w:t>
            </w:r>
          </w:p>
        </w:tc>
        <w:tc>
          <w:tcPr>
            <w:tcW w:w="0" w:type="auto"/>
            <w:gridSpan w:val="4"/>
            <w:vMerge/>
            <w:tcBorders>
              <w:left w:val="nil"/>
              <w:right w:val="single" w:sz="4" w:space="0" w:color="auto"/>
            </w:tcBorders>
            <w:shd w:val="clear" w:color="auto" w:fill="A6A6A6" w:themeFill="background1" w:themeFillShade="A6"/>
            <w:noWrap/>
            <w:vAlign w:val="center"/>
          </w:tcPr>
          <w:p w14:paraId="480704D4" w14:textId="77777777" w:rsidR="00FA6B2D" w:rsidRPr="001E1EEC" w:rsidRDefault="00FA6B2D" w:rsidP="00350446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512609" w14:textId="77777777" w:rsidR="00FA6B2D" w:rsidRPr="001E1EEC" w:rsidRDefault="00FA6B2D" w:rsidP="00350446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1E1EEC">
              <w:rPr>
                <w:rFonts w:eastAsia="Times New Roman"/>
                <w:color w:val="000000"/>
                <w:szCs w:val="20"/>
                <w:lang w:val="en-US"/>
              </w:rPr>
              <w:t>0.01 (1.00)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2D0C1F" w14:textId="77777777" w:rsidR="00FA6B2D" w:rsidRPr="001E1EEC" w:rsidRDefault="00FA6B2D" w:rsidP="00350446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1E1EEC">
              <w:rPr>
                <w:rFonts w:eastAsia="Times New Roman"/>
                <w:color w:val="000000"/>
                <w:szCs w:val="20"/>
                <w:lang w:val="en-US"/>
              </w:rPr>
              <w:t> </w:t>
            </w:r>
          </w:p>
        </w:tc>
      </w:tr>
      <w:tr w:rsidR="00FA6B2D" w:rsidRPr="001E1EEC" w14:paraId="05953AB0" w14:textId="77777777" w:rsidTr="00350446">
        <w:trPr>
          <w:trHeight w:val="29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4EE5C9" w14:textId="77777777" w:rsidR="00FA6B2D" w:rsidRPr="001E1EEC" w:rsidRDefault="00FA6B2D" w:rsidP="00350446">
            <w:pPr>
              <w:spacing w:line="240" w:lineRule="auto"/>
              <w:jc w:val="left"/>
              <w:rPr>
                <w:rFonts w:eastAsia="Times New Roman"/>
                <w:i/>
                <w:iCs/>
                <w:color w:val="000000"/>
                <w:szCs w:val="20"/>
                <w:lang w:val="en-US"/>
              </w:rPr>
            </w:pPr>
            <w:r w:rsidRPr="001E1EEC">
              <w:rPr>
                <w:rFonts w:eastAsia="Times New Roman"/>
                <w:i/>
                <w:iCs/>
                <w:color w:val="000000"/>
                <w:szCs w:val="20"/>
                <w:lang w:val="en-US"/>
              </w:rPr>
              <w:t>Separate/divorce/widow</w:t>
            </w:r>
          </w:p>
        </w:tc>
        <w:tc>
          <w:tcPr>
            <w:tcW w:w="0" w:type="auto"/>
            <w:gridSpan w:val="4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center"/>
          </w:tcPr>
          <w:p w14:paraId="42D22EF4" w14:textId="77777777" w:rsidR="00FA6B2D" w:rsidRPr="001E1EEC" w:rsidRDefault="00FA6B2D" w:rsidP="00350446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6025CD" w14:textId="77777777" w:rsidR="00FA6B2D" w:rsidRPr="001E1EEC" w:rsidRDefault="00FA6B2D" w:rsidP="00350446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1E1EEC">
              <w:rPr>
                <w:rFonts w:eastAsia="Times New Roman"/>
                <w:color w:val="000000"/>
                <w:szCs w:val="20"/>
                <w:lang w:val="en-US"/>
              </w:rPr>
              <w:t>-0.06 (1.00)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96F72C" w14:textId="77777777" w:rsidR="00FA6B2D" w:rsidRPr="001E1EEC" w:rsidRDefault="00FA6B2D" w:rsidP="00350446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1E1EEC">
              <w:rPr>
                <w:rFonts w:eastAsia="Times New Roman"/>
                <w:color w:val="000000"/>
                <w:szCs w:val="20"/>
                <w:lang w:val="en-US"/>
              </w:rPr>
              <w:t>-0.07 (0.00)</w:t>
            </w:r>
          </w:p>
        </w:tc>
      </w:tr>
    </w:tbl>
    <w:p w14:paraId="48F93466" w14:textId="77777777" w:rsidR="00FA6B2D" w:rsidRPr="006A591A" w:rsidRDefault="00FA6B2D" w:rsidP="00FA6B2D">
      <w:pPr>
        <w:rPr>
          <w:i/>
          <w:iCs/>
        </w:rPr>
      </w:pPr>
      <w:r w:rsidRPr="00FB0A1D">
        <w:rPr>
          <w:i/>
          <w:iCs/>
        </w:rPr>
        <w:t xml:space="preserve">Notes: Results presented </w:t>
      </w:r>
      <w:r>
        <w:rPr>
          <w:i/>
          <w:iCs/>
        </w:rPr>
        <w:t>as mean</w:t>
      </w:r>
      <w:r w:rsidRPr="00FB0A1D">
        <w:rPr>
          <w:i/>
          <w:iCs/>
        </w:rPr>
        <w:t xml:space="preserve"> difference of EQ-</w:t>
      </w:r>
      <w:r>
        <w:rPr>
          <w:i/>
          <w:iCs/>
        </w:rPr>
        <w:t>5D-5L indexes</w:t>
      </w:r>
      <w:r w:rsidRPr="00FB0A1D">
        <w:rPr>
          <w:i/>
          <w:iCs/>
        </w:rPr>
        <w:t xml:space="preserve"> </w:t>
      </w:r>
      <w:r>
        <w:rPr>
          <w:i/>
          <w:iCs/>
        </w:rPr>
        <w:t>(</w:t>
      </w:r>
      <w:r w:rsidRPr="00FB0A1D">
        <w:rPr>
          <w:i/>
          <w:iCs/>
        </w:rPr>
        <w:t>p-value</w:t>
      </w:r>
      <w:r>
        <w:rPr>
          <w:i/>
          <w:iCs/>
        </w:rPr>
        <w:t xml:space="preserve">) </w:t>
      </w:r>
      <w:r w:rsidRPr="00FB0A1D">
        <w:rPr>
          <w:i/>
          <w:iCs/>
        </w:rPr>
        <w:t>by pair</w:t>
      </w:r>
      <w:r>
        <w:rPr>
          <w:i/>
          <w:iCs/>
        </w:rPr>
        <w:t>.</w:t>
      </w:r>
    </w:p>
    <w:p w14:paraId="1B5C0B51" w14:textId="77777777" w:rsidR="00FA6B2D" w:rsidRDefault="00FA6B2D" w:rsidP="00FA6B2D"/>
    <w:p w14:paraId="352AE93C" w14:textId="77777777" w:rsidR="00FA6B2D" w:rsidRDefault="00FA6B2D" w:rsidP="00FA6B2D"/>
    <w:p w14:paraId="19D8A4EC" w14:textId="77777777" w:rsidR="00EB58C4" w:rsidRDefault="00EB58C4"/>
    <w:sectPr w:rsidR="00EB58C4" w:rsidSect="0013456B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6B2D"/>
    <w:rsid w:val="0013456B"/>
    <w:rsid w:val="00EB58C4"/>
    <w:rsid w:val="00FA6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7C6968"/>
  <w15:chartTrackingRefBased/>
  <w15:docId w15:val="{74315556-F112-4C34-BEF2-C5339EB88C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6B2D"/>
    <w:pPr>
      <w:spacing w:after="0" w:line="480" w:lineRule="auto"/>
      <w:jc w:val="both"/>
    </w:pPr>
    <w:rPr>
      <w:rFonts w:ascii="Times New Roman" w:eastAsia="Cambria" w:hAnsi="Times New Roman" w:cs="Times New Roman"/>
      <w:sz w:val="20"/>
      <w:lang w:val="en-GB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FA6B2D"/>
    <w:pPr>
      <w:keepNext/>
      <w:keepLines/>
      <w:outlineLvl w:val="0"/>
    </w:pPr>
    <w:rPr>
      <w:rFonts w:eastAsiaTheme="majorEastAsia" w:cstheme="majorBidi"/>
      <w:b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A6B2D"/>
    <w:rPr>
      <w:rFonts w:ascii="Times New Roman" w:eastAsiaTheme="majorEastAsia" w:hAnsi="Times New Roman" w:cstheme="majorBidi"/>
      <w:b/>
      <w:sz w:val="20"/>
      <w:szCs w:val="32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153</Words>
  <Characters>877</Characters>
  <Application>Microsoft Office Word</Application>
  <DocSecurity>0</DocSecurity>
  <Lines>7</Lines>
  <Paragraphs>2</Paragraphs>
  <ScaleCrop>false</ScaleCrop>
  <Company/>
  <LinksUpToDate>false</LinksUpToDate>
  <CharactersWithSpaces>1028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mai vu</dc:creator>
  <cp:keywords/>
  <dc:description/>
  <cp:lastModifiedBy>mai vu</cp:lastModifiedBy>
  <cp:revision>3</cp:revision>
  <dcterms:created xsi:type="dcterms:W3CDTF">2021-02-10T02:49:00Z</dcterms:created>
  <dcterms:modified xsi:type="dcterms:W3CDTF">2021-02-10T03:16:00Z</dcterms:modified>
</cp:coreProperties>
</file>