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053D" w14:textId="77777777" w:rsidR="00242F81" w:rsidRDefault="00242F81" w:rsidP="00242F81">
      <w:pPr>
        <w:pStyle w:val="Heading2"/>
        <w:ind w:left="0" w:firstLine="0"/>
        <w:jc w:val="both"/>
        <w:rPr>
          <w:rFonts w:ascii="Cambria" w:hAnsi="Cambria"/>
          <w:b w:val="0"/>
          <w:bCs w:val="0"/>
          <w:sz w:val="20"/>
          <w:szCs w:val="20"/>
        </w:rPr>
      </w:pPr>
    </w:p>
    <w:p w14:paraId="573A97B3" w14:textId="77777777" w:rsidR="00242F81" w:rsidRDefault="00242F81" w:rsidP="00242F81">
      <w:pPr>
        <w:pStyle w:val="Heading2"/>
        <w:ind w:left="0" w:firstLine="0"/>
        <w:jc w:val="both"/>
        <w:rPr>
          <w:rFonts w:ascii="Cambria" w:hAnsi="Cambria"/>
          <w:b w:val="0"/>
          <w:bCs w:val="0"/>
          <w:sz w:val="20"/>
          <w:szCs w:val="20"/>
        </w:rPr>
      </w:pPr>
    </w:p>
    <w:p w14:paraId="44F64F40" w14:textId="77777777" w:rsidR="00242F81" w:rsidRDefault="00242F81" w:rsidP="00242F81">
      <w:pPr>
        <w:pStyle w:val="Heading2"/>
        <w:ind w:left="0" w:firstLine="0"/>
        <w:jc w:val="both"/>
        <w:rPr>
          <w:rFonts w:ascii="Cambria" w:hAnsi="Cambria"/>
          <w:b w:val="0"/>
          <w:bCs w:val="0"/>
          <w:sz w:val="20"/>
          <w:szCs w:val="20"/>
        </w:rPr>
      </w:pPr>
    </w:p>
    <w:p w14:paraId="384B20F1" w14:textId="77777777" w:rsidR="00242F81" w:rsidRPr="00E26D99" w:rsidRDefault="00242F81" w:rsidP="00242F81">
      <w:pPr>
        <w:pStyle w:val="Heading2"/>
        <w:ind w:left="0" w:firstLine="0"/>
        <w:jc w:val="both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114D26">
        <w:rPr>
          <w:b w:val="0"/>
          <w:bCs w:val="0"/>
          <w:sz w:val="16"/>
          <w:szCs w:val="16"/>
        </w:rPr>
        <w:t>Tab</w:t>
      </w:r>
      <w:r>
        <w:rPr>
          <w:b w:val="0"/>
          <w:bCs w:val="0"/>
          <w:sz w:val="16"/>
          <w:szCs w:val="16"/>
        </w:rPr>
        <w:t>l</w:t>
      </w:r>
      <w:r w:rsidRPr="00114D26">
        <w:rPr>
          <w:b w:val="0"/>
          <w:bCs w:val="0"/>
          <w:sz w:val="16"/>
          <w:szCs w:val="16"/>
        </w:rPr>
        <w:t>e 1.</w:t>
      </w:r>
      <w:r w:rsidRPr="00E26D99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Coordinates the location of the research station </w:t>
      </w:r>
    </w:p>
    <w:p w14:paraId="353B9D76" w14:textId="77777777" w:rsidR="00242F81" w:rsidRDefault="00242F81" w:rsidP="00242F81">
      <w:pPr>
        <w:pStyle w:val="Heading2"/>
        <w:ind w:left="0" w:firstLine="0"/>
        <w:jc w:val="both"/>
        <w:rPr>
          <w:rFonts w:ascii="Cambria" w:hAnsi="Cambria"/>
          <w:b w:val="0"/>
          <w:bCs w:val="0"/>
          <w:sz w:val="20"/>
          <w:szCs w:val="2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18"/>
        <w:gridCol w:w="1710"/>
        <w:gridCol w:w="1710"/>
      </w:tblGrid>
      <w:tr w:rsidR="00242F81" w14:paraId="2748484E" w14:textId="77777777" w:rsidTr="00D55BE6">
        <w:tc>
          <w:tcPr>
            <w:tcW w:w="918" w:type="dxa"/>
          </w:tcPr>
          <w:p w14:paraId="4B147E86" w14:textId="77777777" w:rsidR="00242F81" w:rsidRDefault="00242F81" w:rsidP="00D55BE6">
            <w:pPr>
              <w:pStyle w:val="Heading2"/>
              <w:ind w:left="0" w:firstLine="0"/>
              <w:jc w:val="both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/>
                <w:b w:val="0"/>
                <w:bCs w:val="0"/>
                <w:sz w:val="20"/>
                <w:szCs w:val="20"/>
              </w:rPr>
              <w:t>Station</w:t>
            </w:r>
          </w:p>
        </w:tc>
        <w:tc>
          <w:tcPr>
            <w:tcW w:w="1710" w:type="dxa"/>
          </w:tcPr>
          <w:p w14:paraId="6C46BF88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E6787">
              <w:rPr>
                <w:rFonts w:cs="Times New Roman"/>
                <w:b w:val="0"/>
                <w:bCs w:val="0"/>
                <w:sz w:val="20"/>
                <w:szCs w:val="20"/>
                <w:lang w:val="en-ID" w:eastAsia="en-ID"/>
              </w:rPr>
              <w:t>Latitude</w:t>
            </w:r>
          </w:p>
        </w:tc>
        <w:tc>
          <w:tcPr>
            <w:tcW w:w="1710" w:type="dxa"/>
          </w:tcPr>
          <w:p w14:paraId="712EB0FA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EE6787">
              <w:rPr>
                <w:rFonts w:cs="Times New Roman"/>
                <w:b w:val="0"/>
                <w:bCs w:val="0"/>
                <w:sz w:val="20"/>
                <w:szCs w:val="20"/>
                <w:lang w:val="en-ID" w:eastAsia="en-ID"/>
              </w:rPr>
              <w:t>Longitude</w:t>
            </w:r>
          </w:p>
        </w:tc>
      </w:tr>
      <w:tr w:rsidR="00242F81" w14:paraId="2D573783" w14:textId="77777777" w:rsidTr="00D55BE6">
        <w:tc>
          <w:tcPr>
            <w:tcW w:w="918" w:type="dxa"/>
          </w:tcPr>
          <w:p w14:paraId="1B0A97F4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1710" w:type="dxa"/>
          </w:tcPr>
          <w:p w14:paraId="0074274A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-6,57749</w:t>
            </w:r>
          </w:p>
        </w:tc>
        <w:tc>
          <w:tcPr>
            <w:tcW w:w="1710" w:type="dxa"/>
          </w:tcPr>
          <w:p w14:paraId="0313E57A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110,6260</w:t>
            </w:r>
          </w:p>
        </w:tc>
      </w:tr>
      <w:tr w:rsidR="00242F81" w14:paraId="06AF5DAB" w14:textId="77777777" w:rsidTr="00D55BE6">
        <w:tc>
          <w:tcPr>
            <w:tcW w:w="918" w:type="dxa"/>
          </w:tcPr>
          <w:p w14:paraId="05F978CA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1710" w:type="dxa"/>
          </w:tcPr>
          <w:p w14:paraId="4E9BA08E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-6,57623</w:t>
            </w:r>
          </w:p>
        </w:tc>
        <w:tc>
          <w:tcPr>
            <w:tcW w:w="1710" w:type="dxa"/>
          </w:tcPr>
          <w:p w14:paraId="436B4E80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110,6246</w:t>
            </w:r>
          </w:p>
        </w:tc>
      </w:tr>
      <w:tr w:rsidR="00242F81" w14:paraId="072DC268" w14:textId="77777777" w:rsidTr="00D55BE6">
        <w:tc>
          <w:tcPr>
            <w:tcW w:w="918" w:type="dxa"/>
          </w:tcPr>
          <w:p w14:paraId="10A92272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1710" w:type="dxa"/>
          </w:tcPr>
          <w:p w14:paraId="439B212B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-6,57436</w:t>
            </w:r>
          </w:p>
        </w:tc>
        <w:tc>
          <w:tcPr>
            <w:tcW w:w="1710" w:type="dxa"/>
          </w:tcPr>
          <w:p w14:paraId="3154397A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110,6234</w:t>
            </w:r>
          </w:p>
        </w:tc>
      </w:tr>
      <w:tr w:rsidR="00242F81" w14:paraId="13E9786D" w14:textId="77777777" w:rsidTr="00D55BE6">
        <w:tc>
          <w:tcPr>
            <w:tcW w:w="918" w:type="dxa"/>
          </w:tcPr>
          <w:p w14:paraId="0187D565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1710" w:type="dxa"/>
          </w:tcPr>
          <w:p w14:paraId="53122D5A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-6,57267</w:t>
            </w:r>
          </w:p>
        </w:tc>
        <w:tc>
          <w:tcPr>
            <w:tcW w:w="1710" w:type="dxa"/>
          </w:tcPr>
          <w:p w14:paraId="7B62AF3C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110,6241</w:t>
            </w:r>
          </w:p>
        </w:tc>
      </w:tr>
      <w:tr w:rsidR="00242F81" w14:paraId="0098CE9E" w14:textId="77777777" w:rsidTr="00D55BE6">
        <w:tc>
          <w:tcPr>
            <w:tcW w:w="918" w:type="dxa"/>
          </w:tcPr>
          <w:p w14:paraId="7EBDA92A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1710" w:type="dxa"/>
          </w:tcPr>
          <w:p w14:paraId="4D0F999B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-6,57228</w:t>
            </w:r>
          </w:p>
        </w:tc>
        <w:tc>
          <w:tcPr>
            <w:tcW w:w="1710" w:type="dxa"/>
          </w:tcPr>
          <w:p w14:paraId="6A84B822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110,6258</w:t>
            </w:r>
          </w:p>
        </w:tc>
      </w:tr>
      <w:tr w:rsidR="00242F81" w14:paraId="15D5DFA9" w14:textId="77777777" w:rsidTr="00D55BE6">
        <w:tc>
          <w:tcPr>
            <w:tcW w:w="918" w:type="dxa"/>
          </w:tcPr>
          <w:p w14:paraId="013B23D9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6</w:t>
            </w:r>
          </w:p>
        </w:tc>
        <w:tc>
          <w:tcPr>
            <w:tcW w:w="1710" w:type="dxa"/>
          </w:tcPr>
          <w:p w14:paraId="54DAE1E5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-6,57232</w:t>
            </w:r>
          </w:p>
        </w:tc>
        <w:tc>
          <w:tcPr>
            <w:tcW w:w="1710" w:type="dxa"/>
          </w:tcPr>
          <w:p w14:paraId="6C18FE04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110,6273</w:t>
            </w:r>
          </w:p>
        </w:tc>
      </w:tr>
      <w:tr w:rsidR="00242F81" w14:paraId="0D38CF0F" w14:textId="77777777" w:rsidTr="00D55BE6">
        <w:tc>
          <w:tcPr>
            <w:tcW w:w="918" w:type="dxa"/>
          </w:tcPr>
          <w:p w14:paraId="48F201C7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1710" w:type="dxa"/>
          </w:tcPr>
          <w:p w14:paraId="073B0FA8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-6,57255</w:t>
            </w:r>
          </w:p>
        </w:tc>
        <w:tc>
          <w:tcPr>
            <w:tcW w:w="1710" w:type="dxa"/>
          </w:tcPr>
          <w:p w14:paraId="7FD443C5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110,6288</w:t>
            </w:r>
          </w:p>
        </w:tc>
      </w:tr>
      <w:tr w:rsidR="00242F81" w14:paraId="02B9DA15" w14:textId="77777777" w:rsidTr="00D55BE6">
        <w:tc>
          <w:tcPr>
            <w:tcW w:w="918" w:type="dxa"/>
          </w:tcPr>
          <w:p w14:paraId="576C3AE7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1710" w:type="dxa"/>
          </w:tcPr>
          <w:p w14:paraId="6E1CA28E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-6,57296</w:t>
            </w:r>
          </w:p>
        </w:tc>
        <w:tc>
          <w:tcPr>
            <w:tcW w:w="1710" w:type="dxa"/>
          </w:tcPr>
          <w:p w14:paraId="5B951E57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110,6300</w:t>
            </w:r>
          </w:p>
        </w:tc>
      </w:tr>
      <w:tr w:rsidR="00242F81" w14:paraId="743BDEFB" w14:textId="77777777" w:rsidTr="00D55BE6">
        <w:tc>
          <w:tcPr>
            <w:tcW w:w="918" w:type="dxa"/>
          </w:tcPr>
          <w:p w14:paraId="2EF00F60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1710" w:type="dxa"/>
          </w:tcPr>
          <w:p w14:paraId="4A8AB51C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-6,57379</w:t>
            </w:r>
          </w:p>
        </w:tc>
        <w:tc>
          <w:tcPr>
            <w:tcW w:w="1710" w:type="dxa"/>
          </w:tcPr>
          <w:p w14:paraId="4652DED8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110,6309</w:t>
            </w:r>
          </w:p>
        </w:tc>
      </w:tr>
      <w:tr w:rsidR="00242F81" w14:paraId="1EF49268" w14:textId="77777777" w:rsidTr="00D55BE6">
        <w:tc>
          <w:tcPr>
            <w:tcW w:w="918" w:type="dxa"/>
          </w:tcPr>
          <w:p w14:paraId="37E62D35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10</w:t>
            </w:r>
          </w:p>
        </w:tc>
        <w:tc>
          <w:tcPr>
            <w:tcW w:w="1710" w:type="dxa"/>
          </w:tcPr>
          <w:p w14:paraId="146124FF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-6,57391</w:t>
            </w:r>
          </w:p>
        </w:tc>
        <w:tc>
          <w:tcPr>
            <w:tcW w:w="1710" w:type="dxa"/>
          </w:tcPr>
          <w:p w14:paraId="6DD4FCD6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110,6311</w:t>
            </w:r>
          </w:p>
        </w:tc>
      </w:tr>
      <w:tr w:rsidR="00242F81" w14:paraId="3F6060B9" w14:textId="77777777" w:rsidTr="00D55BE6">
        <w:tc>
          <w:tcPr>
            <w:tcW w:w="918" w:type="dxa"/>
          </w:tcPr>
          <w:p w14:paraId="27A17294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</w:t>
            </w:r>
          </w:p>
        </w:tc>
        <w:tc>
          <w:tcPr>
            <w:tcW w:w="1710" w:type="dxa"/>
          </w:tcPr>
          <w:p w14:paraId="77B56696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-6,57509</w:t>
            </w:r>
          </w:p>
        </w:tc>
        <w:tc>
          <w:tcPr>
            <w:tcW w:w="1710" w:type="dxa"/>
          </w:tcPr>
          <w:p w14:paraId="052D8BFF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110,6315</w:t>
            </w:r>
          </w:p>
        </w:tc>
      </w:tr>
      <w:tr w:rsidR="00242F81" w14:paraId="2C1970EB" w14:textId="77777777" w:rsidTr="00D55BE6">
        <w:tc>
          <w:tcPr>
            <w:tcW w:w="918" w:type="dxa"/>
          </w:tcPr>
          <w:p w14:paraId="6F6B5DB0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1710" w:type="dxa"/>
          </w:tcPr>
          <w:p w14:paraId="04F629E5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-6,57842</w:t>
            </w:r>
          </w:p>
        </w:tc>
        <w:tc>
          <w:tcPr>
            <w:tcW w:w="1710" w:type="dxa"/>
          </w:tcPr>
          <w:p w14:paraId="72B1DA87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110,6310</w:t>
            </w:r>
          </w:p>
        </w:tc>
      </w:tr>
      <w:tr w:rsidR="00242F81" w14:paraId="50341136" w14:textId="77777777" w:rsidTr="00D55BE6">
        <w:tc>
          <w:tcPr>
            <w:tcW w:w="918" w:type="dxa"/>
          </w:tcPr>
          <w:p w14:paraId="670DB538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13</w:t>
            </w:r>
          </w:p>
        </w:tc>
        <w:tc>
          <w:tcPr>
            <w:tcW w:w="1710" w:type="dxa"/>
          </w:tcPr>
          <w:p w14:paraId="13EE1AFC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-6,57892</w:t>
            </w:r>
          </w:p>
        </w:tc>
        <w:tc>
          <w:tcPr>
            <w:tcW w:w="1710" w:type="dxa"/>
          </w:tcPr>
          <w:p w14:paraId="308DEFC4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110,6296</w:t>
            </w:r>
          </w:p>
        </w:tc>
      </w:tr>
      <w:tr w:rsidR="00242F81" w14:paraId="63EA5CE1" w14:textId="77777777" w:rsidTr="00D55BE6">
        <w:tc>
          <w:tcPr>
            <w:tcW w:w="918" w:type="dxa"/>
          </w:tcPr>
          <w:p w14:paraId="78852ABE" w14:textId="77777777" w:rsidR="00242F81" w:rsidRPr="00EE6787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1710" w:type="dxa"/>
          </w:tcPr>
          <w:p w14:paraId="27C5AAF8" w14:textId="77777777" w:rsidR="00242F81" w:rsidRPr="005D116D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-6,57871</w:t>
            </w:r>
          </w:p>
        </w:tc>
        <w:tc>
          <w:tcPr>
            <w:tcW w:w="1710" w:type="dxa"/>
          </w:tcPr>
          <w:p w14:paraId="653CADF4" w14:textId="77777777" w:rsidR="00242F81" w:rsidRPr="00A3529C" w:rsidRDefault="00242F81" w:rsidP="00D55BE6">
            <w:pPr>
              <w:pStyle w:val="Heading2"/>
              <w:ind w:left="0" w:firstLine="0"/>
              <w:jc w:val="center"/>
              <w:outlineLvl w:val="1"/>
              <w:rPr>
                <w:rFonts w:ascii="Cambria" w:hAnsi="Cambria"/>
                <w:b w:val="0"/>
                <w:bCs w:val="0"/>
                <w:sz w:val="20"/>
                <w:szCs w:val="20"/>
              </w:rPr>
            </w:pPr>
            <w:r w:rsidRPr="00D5414C">
              <w:rPr>
                <w:rFonts w:ascii="Cambria" w:hAnsi="Cambria" w:cs="Times New Roman"/>
                <w:b w:val="0"/>
                <w:bCs w:val="0"/>
                <w:color w:val="000000"/>
                <w:sz w:val="20"/>
                <w:szCs w:val="20"/>
                <w:lang w:val="en-ID" w:eastAsia="en-ID"/>
              </w:rPr>
              <w:t>110,6279</w:t>
            </w:r>
          </w:p>
        </w:tc>
      </w:tr>
    </w:tbl>
    <w:p w14:paraId="30FA0B84" w14:textId="77777777" w:rsidR="00242F81" w:rsidRDefault="00242F81" w:rsidP="00242F81">
      <w:pPr>
        <w:pStyle w:val="Heading2"/>
        <w:ind w:left="0" w:firstLine="0"/>
        <w:jc w:val="both"/>
        <w:rPr>
          <w:rFonts w:ascii="Cambria" w:hAnsi="Cambria"/>
          <w:b w:val="0"/>
          <w:bCs w:val="0"/>
          <w:sz w:val="20"/>
          <w:szCs w:val="20"/>
        </w:rPr>
      </w:pPr>
    </w:p>
    <w:p w14:paraId="03989063" w14:textId="77777777" w:rsidR="008104AB" w:rsidRDefault="00000000"/>
    <w:p w14:paraId="0EE7D9BE" w14:textId="19D212C7" w:rsidR="00242F81" w:rsidRDefault="00242F81"/>
    <w:p w14:paraId="2B270CEC" w14:textId="14278F28" w:rsidR="00242F81" w:rsidRDefault="00242F81"/>
    <w:p w14:paraId="4CABA7B4" w14:textId="270AE9ED" w:rsidR="00242F81" w:rsidRDefault="00242F81"/>
    <w:p w14:paraId="310D7D93" w14:textId="77777777" w:rsidR="00242F81" w:rsidRDefault="00242F81">
      <w:pPr>
        <w:sectPr w:rsidR="00242F81" w:rsidSect="00242F81">
          <w:headerReference w:type="default" r:id="rId4"/>
          <w:pgSz w:w="8790" w:h="13330"/>
          <w:pgMar w:top="1000" w:right="280" w:bottom="1100" w:left="800" w:header="0" w:footer="0" w:gutter="0"/>
          <w:cols w:space="720"/>
          <w:docGrid w:linePitch="299"/>
        </w:sectPr>
      </w:pPr>
    </w:p>
    <w:p w14:paraId="2503C556" w14:textId="77777777" w:rsidR="00242F81" w:rsidRPr="00837F84" w:rsidRDefault="00242F81" w:rsidP="00242F81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id-ID"/>
        </w:rPr>
      </w:pPr>
      <w:r w:rsidRPr="004E11BB">
        <w:rPr>
          <w:rFonts w:ascii="Calibri" w:hAnsi="Calibri" w:cs="Calibri"/>
          <w:b/>
          <w:bCs/>
          <w:sz w:val="16"/>
          <w:szCs w:val="16"/>
          <w:lang w:val="en"/>
        </w:rPr>
        <w:lastRenderedPageBreak/>
        <w:t>Table.</w:t>
      </w:r>
      <w:r>
        <w:rPr>
          <w:rFonts w:ascii="Calibri" w:hAnsi="Calibri" w:cs="Calibri"/>
          <w:b/>
          <w:bCs/>
          <w:sz w:val="16"/>
          <w:szCs w:val="16"/>
        </w:rPr>
        <w:t>2</w:t>
      </w:r>
      <w:r w:rsidRPr="00097185">
        <w:rPr>
          <w:rFonts w:ascii="Calibri" w:hAnsi="Calibri" w:cs="Calibri"/>
          <w:sz w:val="16"/>
          <w:szCs w:val="16"/>
          <w:lang w:val="en"/>
        </w:rPr>
        <w:t xml:space="preserve"> Resilience attributes, </w:t>
      </w:r>
      <w:r w:rsidRPr="00097185">
        <w:rPr>
          <w:rFonts w:ascii="Calibri" w:hAnsi="Calibri" w:cs="Calibri"/>
          <w:sz w:val="16"/>
          <w:szCs w:val="16"/>
          <w:lang w:val="id-ID"/>
        </w:rPr>
        <w:t>w</w:t>
      </w:r>
      <w:r w:rsidRPr="00097185">
        <w:rPr>
          <w:rFonts w:ascii="Calibri" w:hAnsi="Calibri" w:cs="Calibri"/>
          <w:sz w:val="16"/>
          <w:szCs w:val="16"/>
          <w:lang w:val="en"/>
        </w:rPr>
        <w:t>eight,</w:t>
      </w:r>
      <w:r w:rsidRPr="00097185">
        <w:rPr>
          <w:rFonts w:ascii="Calibri" w:hAnsi="Calibri" w:cs="Calibri"/>
          <w:sz w:val="16"/>
          <w:szCs w:val="16"/>
          <w:lang w:val="id-ID"/>
        </w:rPr>
        <w:t xml:space="preserve"> and </w:t>
      </w:r>
      <w:r w:rsidRPr="00097185">
        <w:rPr>
          <w:rFonts w:ascii="Calibri" w:hAnsi="Calibri" w:cs="Calibri"/>
          <w:sz w:val="16"/>
          <w:szCs w:val="16"/>
          <w:lang w:val="en"/>
        </w:rPr>
        <w:t>scores</w:t>
      </w:r>
      <w:r w:rsidRPr="00097185">
        <w:rPr>
          <w:rFonts w:ascii="Calibri" w:hAnsi="Calibri" w:cs="Calibri"/>
          <w:sz w:val="16"/>
          <w:szCs w:val="16"/>
          <w:lang w:val="id-ID"/>
        </w:rPr>
        <w:t xml:space="preserve"> </w:t>
      </w:r>
    </w:p>
    <w:tbl>
      <w:tblPr>
        <w:tblStyle w:val="TableGrid"/>
        <w:tblW w:w="12420" w:type="dxa"/>
        <w:tblInd w:w="-432" w:type="dxa"/>
        <w:tblLook w:val="04A0" w:firstRow="1" w:lastRow="0" w:firstColumn="1" w:lastColumn="0" w:noHBand="0" w:noVBand="1"/>
      </w:tblPr>
      <w:tblGrid>
        <w:gridCol w:w="733"/>
        <w:gridCol w:w="2628"/>
        <w:gridCol w:w="1868"/>
        <w:gridCol w:w="801"/>
        <w:gridCol w:w="1008"/>
        <w:gridCol w:w="1427"/>
        <w:gridCol w:w="1431"/>
        <w:gridCol w:w="1426"/>
        <w:gridCol w:w="1098"/>
      </w:tblGrid>
      <w:tr w:rsidR="00242F81" w14:paraId="5620E582" w14:textId="77777777" w:rsidTr="00D55BE6">
        <w:trPr>
          <w:trHeight w:val="275"/>
        </w:trPr>
        <w:tc>
          <w:tcPr>
            <w:tcW w:w="733" w:type="dxa"/>
            <w:vMerge w:val="restart"/>
            <w:tcBorders>
              <w:left w:val="nil"/>
              <w:right w:val="nil"/>
            </w:tcBorders>
          </w:tcPr>
          <w:p w14:paraId="1CB63535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628" w:type="dxa"/>
            <w:vMerge w:val="restart"/>
            <w:tcBorders>
              <w:left w:val="nil"/>
              <w:right w:val="nil"/>
            </w:tcBorders>
          </w:tcPr>
          <w:p w14:paraId="1523F83D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bCs/>
                <w:sz w:val="20"/>
                <w:szCs w:val="20"/>
                <w:lang w:val="id-ID"/>
              </w:rPr>
              <w:t>Resilience Atribut</w:t>
            </w:r>
          </w:p>
        </w:tc>
        <w:tc>
          <w:tcPr>
            <w:tcW w:w="1868" w:type="dxa"/>
            <w:vMerge w:val="restart"/>
            <w:tcBorders>
              <w:left w:val="nil"/>
              <w:right w:val="nil"/>
            </w:tcBorders>
          </w:tcPr>
          <w:p w14:paraId="1FF708AA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bCs/>
                <w:sz w:val="20"/>
                <w:szCs w:val="20"/>
                <w:lang w:val="id-ID"/>
              </w:rPr>
              <w:t>Unit</w:t>
            </w:r>
          </w:p>
        </w:tc>
        <w:tc>
          <w:tcPr>
            <w:tcW w:w="801" w:type="dxa"/>
            <w:vMerge w:val="restart"/>
            <w:tcBorders>
              <w:left w:val="nil"/>
              <w:right w:val="nil"/>
            </w:tcBorders>
          </w:tcPr>
          <w:p w14:paraId="631426B1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bCs/>
                <w:sz w:val="20"/>
                <w:szCs w:val="20"/>
                <w:lang w:val="id-ID"/>
              </w:rPr>
              <w:t>weight</w:t>
            </w:r>
          </w:p>
        </w:tc>
        <w:tc>
          <w:tcPr>
            <w:tcW w:w="6390" w:type="dxa"/>
            <w:gridSpan w:val="5"/>
            <w:tcBorders>
              <w:left w:val="nil"/>
              <w:bottom w:val="nil"/>
              <w:right w:val="nil"/>
            </w:tcBorders>
          </w:tcPr>
          <w:p w14:paraId="171D3257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Score</w:t>
            </w:r>
          </w:p>
        </w:tc>
      </w:tr>
      <w:tr w:rsidR="00242F81" w14:paraId="6F2F2C9E" w14:textId="77777777" w:rsidTr="00D55BE6">
        <w:trPr>
          <w:trHeight w:val="275"/>
        </w:trPr>
        <w:tc>
          <w:tcPr>
            <w:tcW w:w="73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7118504" w14:textId="77777777" w:rsidR="00242F81" w:rsidRPr="007E7059" w:rsidRDefault="00242F81" w:rsidP="00D55B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28CDA9" w14:textId="77777777" w:rsidR="00242F81" w:rsidRPr="007E7059" w:rsidRDefault="00242F81" w:rsidP="00D55BE6">
            <w:pPr>
              <w:rPr>
                <w:rFonts w:cstheme="minorHAnsi"/>
                <w:bCs/>
                <w:sz w:val="20"/>
                <w:szCs w:val="20"/>
                <w:lang w:val="id-ID"/>
              </w:rPr>
            </w:pPr>
          </w:p>
        </w:tc>
        <w:tc>
          <w:tcPr>
            <w:tcW w:w="18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66692C0" w14:textId="77777777" w:rsidR="00242F81" w:rsidRPr="007E7059" w:rsidRDefault="00242F81" w:rsidP="00D55BE6">
            <w:pPr>
              <w:rPr>
                <w:rFonts w:cstheme="minorHAnsi"/>
                <w:bCs/>
                <w:sz w:val="20"/>
                <w:szCs w:val="20"/>
                <w:lang w:val="id-ID"/>
              </w:rPr>
            </w:pPr>
          </w:p>
        </w:tc>
        <w:tc>
          <w:tcPr>
            <w:tcW w:w="8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818BF19" w14:textId="77777777" w:rsidR="00242F81" w:rsidRPr="007E7059" w:rsidRDefault="00242F81" w:rsidP="00D55BE6">
            <w:pPr>
              <w:rPr>
                <w:rFonts w:cstheme="minorHAnsi"/>
                <w:bCs/>
                <w:sz w:val="20"/>
                <w:szCs w:val="20"/>
                <w:lang w:val="id-ID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7D269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FE60F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96DBE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3F6E1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2F2F3" w14:textId="77777777" w:rsidR="00242F81" w:rsidRPr="007E7059" w:rsidRDefault="00242F81" w:rsidP="00D55B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705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242F81" w14:paraId="7F5A3389" w14:textId="77777777" w:rsidTr="00D55BE6">
        <w:tc>
          <w:tcPr>
            <w:tcW w:w="733" w:type="dxa"/>
            <w:tcBorders>
              <w:left w:val="nil"/>
              <w:bottom w:val="nil"/>
              <w:right w:val="nil"/>
            </w:tcBorders>
          </w:tcPr>
          <w:p w14:paraId="7FCF892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</w:t>
            </w:r>
          </w:p>
        </w:tc>
        <w:tc>
          <w:tcPr>
            <w:tcW w:w="2628" w:type="dxa"/>
            <w:tcBorders>
              <w:left w:val="nil"/>
              <w:bottom w:val="nil"/>
              <w:right w:val="nil"/>
            </w:tcBorders>
          </w:tcPr>
          <w:p w14:paraId="57CDA2C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Coral cover</w:t>
            </w: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  <w:vAlign w:val="center"/>
          </w:tcPr>
          <w:p w14:paraId="06EA0DF3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%</w:t>
            </w:r>
          </w:p>
        </w:tc>
        <w:tc>
          <w:tcPr>
            <w:tcW w:w="801" w:type="dxa"/>
            <w:tcBorders>
              <w:left w:val="nil"/>
              <w:bottom w:val="nil"/>
              <w:right w:val="nil"/>
            </w:tcBorders>
            <w:vAlign w:val="center"/>
          </w:tcPr>
          <w:p w14:paraId="5C25E77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vAlign w:val="center"/>
          </w:tcPr>
          <w:p w14:paraId="352D7EF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&lt;19,15</w:t>
            </w:r>
          </w:p>
        </w:tc>
        <w:tc>
          <w:tcPr>
            <w:tcW w:w="1427" w:type="dxa"/>
            <w:tcBorders>
              <w:left w:val="nil"/>
              <w:bottom w:val="nil"/>
              <w:right w:val="nil"/>
            </w:tcBorders>
            <w:vAlign w:val="center"/>
          </w:tcPr>
          <w:p w14:paraId="2D6BE50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&gt;19,15-38,35</w:t>
            </w:r>
          </w:p>
        </w:tc>
        <w:tc>
          <w:tcPr>
            <w:tcW w:w="1431" w:type="dxa"/>
            <w:tcBorders>
              <w:left w:val="nil"/>
              <w:bottom w:val="nil"/>
              <w:right w:val="nil"/>
            </w:tcBorders>
            <w:vAlign w:val="center"/>
          </w:tcPr>
          <w:p w14:paraId="1F3E129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&gt;38,35-57,55</w:t>
            </w:r>
          </w:p>
        </w:tc>
        <w:tc>
          <w:tcPr>
            <w:tcW w:w="1426" w:type="dxa"/>
            <w:tcBorders>
              <w:left w:val="nil"/>
              <w:bottom w:val="nil"/>
              <w:right w:val="nil"/>
            </w:tcBorders>
            <w:vAlign w:val="center"/>
          </w:tcPr>
          <w:p w14:paraId="2B5BE48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&gt;57,55- 76,75</w:t>
            </w: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  <w:vAlign w:val="center"/>
          </w:tcPr>
          <w:p w14:paraId="7F5BC9D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&gt;9</w:t>
            </w:r>
          </w:p>
        </w:tc>
      </w:tr>
      <w:tr w:rsidR="00242F81" w14:paraId="08141A42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277FC1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00ED8CC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 xml:space="preserve">Class size distribution 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C6CE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854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063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1 - 2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A87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3 -4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EA8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5 - 6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C65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7 - 8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CBEE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36 -44</w:t>
            </w:r>
          </w:p>
        </w:tc>
      </w:tr>
      <w:tr w:rsidR="00242F81" w14:paraId="1F3C4D41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063FF8E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F3C356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proofErr w:type="gramStart"/>
            <w:r w:rsidRPr="00274DE8">
              <w:rPr>
                <w:rFonts w:asciiTheme="majorHAnsi" w:hAnsiTheme="majorHAnsi"/>
                <w:sz w:val="18"/>
                <w:szCs w:val="18"/>
              </w:rPr>
              <w:t>Genus</w:t>
            </w:r>
            <w:proofErr w:type="gramEnd"/>
            <w:r w:rsidRPr="00274DE8">
              <w:rPr>
                <w:rFonts w:asciiTheme="majorHAnsi" w:hAnsiTheme="majorHAnsi"/>
                <w:sz w:val="18"/>
                <w:szCs w:val="18"/>
              </w:rPr>
              <w:t xml:space="preserve"> enrichment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331E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ACE0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C5DB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1-10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2313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11-18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527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19 - 27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77EB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28 -35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350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&gt;15,6</w:t>
            </w:r>
          </w:p>
        </w:tc>
      </w:tr>
      <w:tr w:rsidR="00242F81" w14:paraId="2FAEE5E7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76C710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63A1A0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Genus resistant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44BC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68E8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69CC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 6,1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5E98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≥6,1-9,3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E2DC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≥9,3-12,5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3CC4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≥12,5-15,6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1FD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21 -25</w:t>
            </w:r>
          </w:p>
        </w:tc>
      </w:tr>
      <w:tr w:rsidR="00242F81" w14:paraId="2D3DAE5E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3B6995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F24C6C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 xml:space="preserve">Coral </w:t>
            </w:r>
            <w:proofErr w:type="spellStart"/>
            <w:r w:rsidRPr="00274DE8">
              <w:rPr>
                <w:rFonts w:asciiTheme="majorHAnsi" w:hAnsiTheme="majorHAnsi"/>
                <w:sz w:val="18"/>
                <w:szCs w:val="18"/>
              </w:rPr>
              <w:t>Rekrutment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11B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coloni/m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vertAlign w:val="superscript"/>
                <w:lang w:val="id-ID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38DB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B503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0 -5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1BA3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6 -10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3D7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11 -15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E4CE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16 - 20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A64D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&lt;0,92</w:t>
            </w:r>
          </w:p>
        </w:tc>
      </w:tr>
      <w:tr w:rsidR="00242F81" w14:paraId="32FFAADE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257102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114B23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Macroalgae cover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CB5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6768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4CD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 2,4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DE7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≥1,91- 2,4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E10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≤1,42-1,91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DCD8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≤0,92- 1,142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2E95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≤5</w:t>
            </w:r>
          </w:p>
        </w:tc>
      </w:tr>
      <w:tr w:rsidR="00242F81" w14:paraId="38B70D8C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54AD9D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393189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 xml:space="preserve">Total suspended solids 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47B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mg/L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63F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FFFB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 20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320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&gt;15-20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007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&gt;10-15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C69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&gt;5-10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1AEA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33-34</w:t>
            </w:r>
          </w:p>
        </w:tc>
      </w:tr>
      <w:tr w:rsidR="00242F81" w14:paraId="1E2D3969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18F808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941F47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Salinity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C28A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‰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B46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5F1E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25 -26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983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27 -28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4338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29 -30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27A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31-32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ED9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28 -30</w:t>
            </w:r>
          </w:p>
        </w:tc>
      </w:tr>
      <w:tr w:rsidR="00242F81" w14:paraId="6B8AA02F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800212C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48057F6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Sea surface temperature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4A9B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°C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C16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7A8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16 - 18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9A8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19 -21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844A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22 -24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2CF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25 -27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09DA9D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&gt;13,07</w:t>
            </w:r>
          </w:p>
        </w:tc>
      </w:tr>
      <w:tr w:rsidR="00242F81" w14:paraId="66618834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03012B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10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0F4A3EF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Biomass of Herbivorous fish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E5E265B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Kg/ 100 m2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CF2335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2A993D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&lt;5,76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E9947C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≥5,76-8,19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3964026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≥8,19- 10,63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CBDD49B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≥10,63- 13,07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992235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&gt;3</w:t>
            </w:r>
          </w:p>
        </w:tc>
      </w:tr>
      <w:tr w:rsidR="00242F81" w14:paraId="3342571E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46B3326B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3A2128D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Diversity of Herbivorous fish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BAEA9B3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Ind/100 m2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56B1293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5881AF8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&lt;1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17F881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1-1,66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0493C43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1,67 2,33-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3DAB21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2,34-3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7EE125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&gt;10</w:t>
            </w:r>
          </w:p>
        </w:tc>
      </w:tr>
      <w:tr w:rsidR="00242F81" w14:paraId="11160BAC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314E6A1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23E061F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The abundance of carnivorous fish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21B126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Ind/100 m2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39DD2C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8AD1D8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14518A3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1,0-2,0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1730749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2,0-3,0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8F4999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3,0- 10,0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AB4470A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36-40</w:t>
            </w:r>
          </w:p>
        </w:tc>
      </w:tr>
      <w:tr w:rsidR="00242F81" w14:paraId="5ACB066E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5CA927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7609B12" w14:textId="77777777" w:rsidR="00242F81" w:rsidRPr="00274DE8" w:rsidRDefault="00242F81" w:rsidP="00D55BE6">
            <w:pPr>
              <w:rPr>
                <w:rFonts w:asciiTheme="majorHAnsi" w:hAnsiTheme="majorHAnsi"/>
                <w:sz w:val="18"/>
                <w:szCs w:val="18"/>
              </w:rPr>
            </w:pPr>
            <w:r w:rsidRPr="00274DE8">
              <w:rPr>
                <w:rFonts w:asciiTheme="majorHAnsi" w:hAnsiTheme="majorHAnsi"/>
                <w:sz w:val="18"/>
                <w:szCs w:val="18"/>
              </w:rPr>
              <w:t>The abundance of corallivorous fish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029C6D8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Ind/100 m2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0DBE4D59" w14:textId="77777777" w:rsidR="00242F81" w:rsidRPr="00274DE8" w:rsidRDefault="00242F81" w:rsidP="00D55BE6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0,25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8AA12FE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9,0-16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FA774F1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17-24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263DECC9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25-30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0B1AD71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31-35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B579A66" w14:textId="77777777" w:rsidR="00242F81" w:rsidRPr="00274DE8" w:rsidRDefault="00242F81" w:rsidP="00D55BE6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id-ID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&gt;9</w:t>
            </w:r>
          </w:p>
        </w:tc>
      </w:tr>
      <w:tr w:rsidR="00242F81" w14:paraId="745C9077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9C29FD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A7A30C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proofErr w:type="spellStart"/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Sosi</w:t>
            </w:r>
            <w:proofErr w:type="spellEnd"/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o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cultural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Aspect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3CAE14F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D66228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246E7E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053CAED8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040C40FB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5258C9C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C903C0C" w14:textId="77777777" w:rsidR="00242F81" w:rsidRPr="00274DE8" w:rsidRDefault="00242F81" w:rsidP="00D55BE6">
            <w:pPr>
              <w:tabs>
                <w:tab w:val="left" w:pos="960"/>
              </w:tabs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242F81" w14:paraId="73712788" w14:textId="77777777" w:rsidTr="00D55BE6">
        <w:trPr>
          <w:trHeight w:val="306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E1F2C0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14.1.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2CE8D9B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Knowledge of climate change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BF42A46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0,11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x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9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106AA8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7C7E011" w14:textId="77777777" w:rsidR="00242F81" w:rsidRPr="00274DE8" w:rsidRDefault="00242F81" w:rsidP="00D55BE6">
            <w:pPr>
              <w:jc w:val="both"/>
              <w:rPr>
                <w:rFonts w:asciiTheme="majorHAnsi" w:hAnsiTheme="majorHAnsi" w:cs="Times New Roman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  <w:p w14:paraId="29EBD7C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7C19A7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3950021A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D6D79BC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BE3F66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056777B3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57068351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14.2.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2FE89E75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Knowledge of coral reefs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0A13B4C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0,12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x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7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10B6B6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E23DC82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60CF206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051AB33D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C5AD7E4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419308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121946C7" w14:textId="77777777" w:rsidTr="00D55BE6">
        <w:trPr>
          <w:trHeight w:val="342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D67BA9B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14.3.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F6ECF6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So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c</w:t>
            </w:r>
            <w:proofErr w:type="spellStart"/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ial</w:t>
            </w:r>
            <w:proofErr w:type="spellEnd"/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networking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1918AA5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0,11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 xml:space="preserve"> 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x 9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624CB834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4439DD9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210B6A7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4DFF5E5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8D43CE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6130397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50B61E6D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6EBCEAC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14.4.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087ADC1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Leadership &amp;Vision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021C0D2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0,16 x 6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9EF0DDC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2F37509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70DD9203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7F3782A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F9D6EA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25ABF3D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0E03AC9A" w14:textId="77777777" w:rsidTr="00D55BE6">
        <w:trPr>
          <w:trHeight w:val="27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5BA129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E680045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Socio-economic Aspect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6DF59F7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718B3F28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602C71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339B691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6C1B344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AB165FA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2A20E1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242F81" w14:paraId="6C184671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3E01496A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15.1.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26A4D8F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Natural capital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532E4FEC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0,1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x 10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32BCFCE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7401B64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11679882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4E526A26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ABF131D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1F4D1B2D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69DDD08F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A53469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15.2.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7C93F6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Human capital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E92B6E0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0,5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x 2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4D7E826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5D406D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597D4001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350D5F3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D0AE70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064D9871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48366380" w14:textId="77777777" w:rsidTr="00D55BE6"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7D96EFE9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15.3.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227EC86A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Physical capital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74DB4D4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0,1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0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x 10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14:paraId="1C3023D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DBA593" w14:textId="77777777" w:rsidR="00242F81" w:rsidRPr="00274DE8" w:rsidRDefault="00242F81" w:rsidP="00D55BE6">
            <w:pPr>
              <w:jc w:val="both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</w:tcPr>
          <w:p w14:paraId="6E6BFAA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3F7AC0A4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33D186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39DF57C1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7EA2C27D" w14:textId="77777777" w:rsidTr="00D55BE6">
        <w:trPr>
          <w:trHeight w:val="333"/>
        </w:trPr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3FDEA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15.4.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0E0BB" w14:textId="77777777" w:rsidR="00242F81" w:rsidRPr="00274DE8" w:rsidRDefault="00242F81" w:rsidP="00D55BE6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Financial capital</w:t>
            </w:r>
          </w:p>
          <w:p w14:paraId="043A6744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83C99" w14:textId="77777777" w:rsidR="00242F81" w:rsidRPr="00274DE8" w:rsidRDefault="00242F81" w:rsidP="00D55BE6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0,25 x 4 </w:t>
            </w: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question</w:t>
            </w: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98975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B191B" w14:textId="77777777" w:rsidR="00242F81" w:rsidRPr="00274DE8" w:rsidRDefault="00242F81" w:rsidP="00D55BE6">
            <w:pPr>
              <w:jc w:val="both"/>
              <w:rPr>
                <w:rFonts w:asciiTheme="majorHAnsi" w:hAnsiTheme="majorHAnsi" w:cs="Times New Roman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Very low</w:t>
            </w:r>
          </w:p>
          <w:p w14:paraId="1AFF0537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7D1BE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id-ID"/>
              </w:rPr>
              <w:t>low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639CB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moderate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3FD6F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="Times New Roman"/>
                <w:sz w:val="18"/>
                <w:szCs w:val="18"/>
                <w:lang w:val="en"/>
              </w:rPr>
              <w:t>high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E5940" w14:textId="77777777" w:rsidR="00242F81" w:rsidRPr="00274DE8" w:rsidRDefault="00242F81" w:rsidP="00D55BE6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274DE8">
              <w:rPr>
                <w:rFonts w:asciiTheme="majorHAnsi" w:hAnsiTheme="majorHAnsi" w:cstheme="minorHAnsi"/>
                <w:sz w:val="18"/>
                <w:szCs w:val="18"/>
              </w:rPr>
              <w:t>very high</w:t>
            </w:r>
          </w:p>
        </w:tc>
      </w:tr>
      <w:tr w:rsidR="00242F81" w14:paraId="00D63556" w14:textId="77777777" w:rsidTr="00D55BE6">
        <w:trPr>
          <w:trHeight w:val="333"/>
        </w:trPr>
        <w:tc>
          <w:tcPr>
            <w:tcW w:w="124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C383C" w14:textId="77777777" w:rsidR="00242F81" w:rsidRPr="00883544" w:rsidRDefault="00242F81" w:rsidP="00D55BE6">
            <w:pPr>
              <w:rPr>
                <w:rFonts w:cstheme="minorHAnsi"/>
                <w:sz w:val="20"/>
                <w:szCs w:val="20"/>
              </w:rPr>
            </w:pPr>
            <w:r w:rsidRPr="00883544">
              <w:rPr>
                <w:rFonts w:cstheme="minorHAnsi"/>
                <w:sz w:val="20"/>
                <w:szCs w:val="20"/>
              </w:rPr>
              <w:t xml:space="preserve">Adapted from: Charles (2001); Carpenter et al. (2004); Froese &amp; Pauly (2009); IUCN (2009); </w:t>
            </w:r>
            <w:proofErr w:type="spellStart"/>
            <w:r w:rsidRPr="00883544">
              <w:rPr>
                <w:rFonts w:cstheme="minorHAnsi"/>
                <w:sz w:val="20"/>
                <w:szCs w:val="20"/>
              </w:rPr>
              <w:t>Kulbicki</w:t>
            </w:r>
            <w:proofErr w:type="spellEnd"/>
            <w:r w:rsidRPr="00883544">
              <w:rPr>
                <w:rFonts w:cstheme="minorHAnsi"/>
                <w:sz w:val="20"/>
                <w:szCs w:val="20"/>
              </w:rPr>
              <w:t xml:space="preserve"> et al. (2005); McClanahan et al. (2002); (2012); Nystrom &amp; </w:t>
            </w:r>
            <w:proofErr w:type="spellStart"/>
            <w:r w:rsidRPr="00883544">
              <w:rPr>
                <w:rFonts w:cstheme="minorHAnsi"/>
                <w:sz w:val="20"/>
                <w:szCs w:val="20"/>
              </w:rPr>
              <w:t>Folke</w:t>
            </w:r>
            <w:proofErr w:type="spellEnd"/>
            <w:r w:rsidRPr="00883544">
              <w:rPr>
                <w:rFonts w:cstheme="minorHAnsi"/>
                <w:sz w:val="20"/>
                <w:szCs w:val="20"/>
              </w:rPr>
              <w:t xml:space="preserve"> (2001); </w:t>
            </w:r>
            <w:proofErr w:type="spellStart"/>
            <w:r w:rsidRPr="00883544">
              <w:rPr>
                <w:rFonts w:cstheme="minorHAnsi"/>
                <w:sz w:val="20"/>
                <w:szCs w:val="20"/>
              </w:rPr>
              <w:t>Obura</w:t>
            </w:r>
            <w:proofErr w:type="spellEnd"/>
            <w:r w:rsidRPr="00883544">
              <w:rPr>
                <w:rFonts w:cstheme="minorHAnsi"/>
                <w:sz w:val="20"/>
                <w:szCs w:val="20"/>
              </w:rPr>
              <w:t xml:space="preserve"> &amp; </w:t>
            </w:r>
            <w:proofErr w:type="spellStart"/>
            <w:r w:rsidRPr="00883544">
              <w:rPr>
                <w:rFonts w:cstheme="minorHAnsi"/>
                <w:sz w:val="20"/>
                <w:szCs w:val="20"/>
              </w:rPr>
              <w:t>Grimsdith</w:t>
            </w:r>
            <w:proofErr w:type="spellEnd"/>
            <w:r w:rsidRPr="00883544">
              <w:rPr>
                <w:rFonts w:cstheme="minorHAnsi"/>
                <w:sz w:val="20"/>
                <w:szCs w:val="20"/>
              </w:rPr>
              <w:t xml:space="preserve"> (2009)</w:t>
            </w:r>
          </w:p>
        </w:tc>
      </w:tr>
    </w:tbl>
    <w:p w14:paraId="34C8C80F" w14:textId="77777777" w:rsidR="00242F81" w:rsidRDefault="00242F81" w:rsidP="00242F81">
      <w:pPr>
        <w:sectPr w:rsidR="00242F81" w:rsidSect="00242F81">
          <w:pgSz w:w="13330" w:h="8790" w:orient="landscape"/>
          <w:pgMar w:top="806" w:right="994" w:bottom="274" w:left="1094" w:header="0" w:footer="0" w:gutter="0"/>
          <w:cols w:space="720"/>
          <w:docGrid w:linePitch="299"/>
        </w:sectPr>
      </w:pPr>
    </w:p>
    <w:p w14:paraId="04A16C33" w14:textId="3BB87DEC" w:rsidR="00242F81" w:rsidRDefault="00242F81" w:rsidP="00242F81">
      <w:pPr>
        <w:pStyle w:val="BodyText"/>
        <w:spacing w:before="154" w:line="244" w:lineRule="auto"/>
        <w:ind w:left="101" w:right="115"/>
        <w:jc w:val="both"/>
        <w:rPr>
          <w:rFonts w:ascii="Calibri" w:hAnsi="Calibri" w:cs="Calibri"/>
          <w:sz w:val="16"/>
          <w:szCs w:val="16"/>
        </w:rPr>
      </w:pPr>
      <w:r w:rsidRPr="00F627F2">
        <w:rPr>
          <w:rFonts w:ascii="Calibri" w:hAnsi="Calibri" w:cs="Calibri"/>
          <w:sz w:val="16"/>
          <w:szCs w:val="16"/>
        </w:rPr>
        <w:lastRenderedPageBreak/>
        <w:t xml:space="preserve">Table </w:t>
      </w:r>
      <w:r>
        <w:rPr>
          <w:rFonts w:ascii="Calibri" w:hAnsi="Calibri" w:cs="Calibri"/>
          <w:sz w:val="16"/>
          <w:szCs w:val="16"/>
        </w:rPr>
        <w:t>3</w:t>
      </w:r>
      <w:r w:rsidRPr="00F627F2">
        <w:rPr>
          <w:rFonts w:ascii="Calibri" w:hAnsi="Calibri" w:cs="Calibri"/>
          <w:sz w:val="16"/>
          <w:szCs w:val="16"/>
        </w:rPr>
        <w:t xml:space="preserve">. Percentage of coral cover and categories of coral reefs in Panjang </w:t>
      </w:r>
      <w:r w:rsidRPr="00F627F2">
        <w:rPr>
          <w:rFonts w:ascii="Calibri" w:hAnsi="Calibri" w:cs="Calibri"/>
          <w:sz w:val="16"/>
          <w:szCs w:val="16"/>
        </w:rPr>
        <w:tab/>
        <w:t xml:space="preserve">Island </w:t>
      </w:r>
      <w:r>
        <w:rPr>
          <w:rFonts w:ascii="Calibri" w:hAnsi="Calibri" w:cs="Calibri"/>
          <w:sz w:val="16"/>
          <w:szCs w:val="16"/>
        </w:rPr>
        <w:t xml:space="preserve">in the </w:t>
      </w:r>
      <w:r w:rsidRPr="00F627F2">
        <w:rPr>
          <w:rFonts w:ascii="Calibri" w:hAnsi="Calibri" w:cs="Calibri"/>
          <w:sz w:val="16"/>
          <w:szCs w:val="16"/>
        </w:rPr>
        <w:t>Java Sea.</w:t>
      </w:r>
    </w:p>
    <w:p w14:paraId="3FC090C8" w14:textId="77777777" w:rsidR="00242F81" w:rsidRPr="00F627F2" w:rsidRDefault="00242F81" w:rsidP="00242F81">
      <w:pPr>
        <w:pStyle w:val="BodyText"/>
        <w:spacing w:before="154" w:line="244" w:lineRule="auto"/>
        <w:ind w:left="101" w:right="115"/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7470" w:type="dxa"/>
        <w:tblInd w:w="108" w:type="dxa"/>
        <w:tblLook w:val="04A0" w:firstRow="1" w:lastRow="0" w:firstColumn="1" w:lastColumn="0" w:noHBand="0" w:noVBand="1"/>
      </w:tblPr>
      <w:tblGrid>
        <w:gridCol w:w="966"/>
        <w:gridCol w:w="1996"/>
        <w:gridCol w:w="2063"/>
        <w:gridCol w:w="1208"/>
        <w:gridCol w:w="1237"/>
      </w:tblGrid>
      <w:tr w:rsidR="00242F81" w:rsidRPr="00523BE9" w14:paraId="51E84791" w14:textId="77777777" w:rsidTr="00D55BE6">
        <w:trPr>
          <w:trHeight w:val="414"/>
        </w:trPr>
        <w:tc>
          <w:tcPr>
            <w:tcW w:w="966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597F2D17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Station</w:t>
            </w:r>
          </w:p>
        </w:tc>
        <w:tc>
          <w:tcPr>
            <w:tcW w:w="4059" w:type="dxa"/>
            <w:gridSpan w:val="2"/>
            <w:tcBorders>
              <w:left w:val="nil"/>
              <w:bottom w:val="nil"/>
              <w:right w:val="nil"/>
            </w:tcBorders>
          </w:tcPr>
          <w:p w14:paraId="7EF1C389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center"/>
            </w:pPr>
            <w:r w:rsidRPr="00350033">
              <w:rPr>
                <w:rStyle w:val="fontstyle01"/>
                <w:lang w:val="id-ID"/>
              </w:rPr>
              <w:t>Percentage</w:t>
            </w:r>
            <w:r w:rsidRPr="00350033">
              <w:rPr>
                <w:rStyle w:val="fontstyle01"/>
              </w:rPr>
              <w:t xml:space="preserve"> (%)</w:t>
            </w:r>
          </w:p>
        </w:tc>
        <w:tc>
          <w:tcPr>
            <w:tcW w:w="1208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1BE76C76" w14:textId="77777777" w:rsidR="00242F81" w:rsidRPr="00350033" w:rsidRDefault="00242F81" w:rsidP="00D55BE6">
            <w:pPr>
              <w:rPr>
                <w:sz w:val="20"/>
                <w:szCs w:val="20"/>
              </w:rPr>
            </w:pPr>
            <w:r w:rsidRPr="00350033">
              <w:rPr>
                <w:rStyle w:val="fontstyle01"/>
                <w:sz w:val="20"/>
                <w:szCs w:val="20"/>
              </w:rPr>
              <w:t>average (%)</w:t>
            </w:r>
          </w:p>
        </w:tc>
        <w:tc>
          <w:tcPr>
            <w:tcW w:w="1237" w:type="dxa"/>
            <w:vMerge w:val="restart"/>
            <w:tcBorders>
              <w:left w:val="nil"/>
              <w:right w:val="nil"/>
            </w:tcBorders>
          </w:tcPr>
          <w:p w14:paraId="1838B0EE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rPr>
                <w:rStyle w:val="fontstyle01"/>
                <w:rFonts w:eastAsiaTheme="minorHAnsi" w:cstheme="minorBidi"/>
                <w:lang w:val="id-ID"/>
              </w:rPr>
              <w:t>Category</w:t>
            </w:r>
          </w:p>
        </w:tc>
      </w:tr>
      <w:tr w:rsidR="00242F81" w:rsidRPr="00523BE9" w14:paraId="4AA1D7A1" w14:textId="77777777" w:rsidTr="00D55BE6">
        <w:trPr>
          <w:trHeight w:val="414"/>
        </w:trPr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E6CD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59A" w14:textId="77777777" w:rsidR="00242F81" w:rsidRPr="00350033" w:rsidRDefault="00242F81" w:rsidP="00D55BE6">
            <w:pPr>
              <w:pStyle w:val="BodyText"/>
              <w:tabs>
                <w:tab w:val="left" w:pos="0"/>
                <w:tab w:val="left" w:pos="567"/>
              </w:tabs>
              <w:ind w:right="3"/>
            </w:pPr>
            <w:r w:rsidRPr="00350033">
              <w:t>Depth 3 m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3A00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rPr>
                <w:lang w:val="id-ID"/>
              </w:rPr>
            </w:pPr>
            <w:r w:rsidRPr="00350033">
              <w:t xml:space="preserve">Depth 7   </w:t>
            </w:r>
            <w:r w:rsidRPr="00350033">
              <w:rPr>
                <w:lang w:val="id-ID"/>
              </w:rPr>
              <w:t>m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FFD44" w14:textId="77777777" w:rsidR="00242F81" w:rsidRPr="00350033" w:rsidRDefault="00242F81" w:rsidP="00D55BE6">
            <w:pPr>
              <w:jc w:val="center"/>
              <w:rPr>
                <w:rStyle w:val="fontstyle01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9D42525" w14:textId="77777777" w:rsidR="00242F81" w:rsidRPr="00350033" w:rsidRDefault="00242F81" w:rsidP="00D55BE6">
            <w:pPr>
              <w:jc w:val="center"/>
              <w:rPr>
                <w:rStyle w:val="fontstyle01"/>
                <w:sz w:val="20"/>
                <w:szCs w:val="20"/>
              </w:rPr>
            </w:pPr>
          </w:p>
        </w:tc>
      </w:tr>
      <w:tr w:rsidR="00242F81" w:rsidRPr="00523BE9" w14:paraId="2B28ABB6" w14:textId="77777777" w:rsidTr="00D55BE6"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3DDA178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</w:t>
            </w:r>
          </w:p>
        </w:tc>
        <w:tc>
          <w:tcPr>
            <w:tcW w:w="1996" w:type="dxa"/>
            <w:tcBorders>
              <w:left w:val="nil"/>
              <w:bottom w:val="nil"/>
              <w:right w:val="nil"/>
            </w:tcBorders>
          </w:tcPr>
          <w:p w14:paraId="72C4656F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17,42</w:t>
            </w: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</w:tcPr>
          <w:p w14:paraId="73744EA7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2,58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14:paraId="4FFA5C4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10</w:t>
            </w:r>
          </w:p>
        </w:tc>
        <w:tc>
          <w:tcPr>
            <w:tcW w:w="1237" w:type="dxa"/>
            <w:tcBorders>
              <w:left w:val="nil"/>
              <w:bottom w:val="nil"/>
              <w:right w:val="nil"/>
            </w:tcBorders>
          </w:tcPr>
          <w:p w14:paraId="52B2A9CB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 xml:space="preserve">bad </w:t>
            </w:r>
          </w:p>
        </w:tc>
      </w:tr>
      <w:tr w:rsidR="00242F81" w:rsidRPr="00523BE9" w14:paraId="4B8AD336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2502C39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8BD6F0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18,76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658739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21.24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A568BB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539F577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 xml:space="preserve">bad </w:t>
            </w:r>
          </w:p>
        </w:tc>
      </w:tr>
      <w:tr w:rsidR="00242F81" w:rsidRPr="00523BE9" w14:paraId="09CAE286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7D5978F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82413B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23,46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2B15AB0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16.54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94FDB73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7A2C0CB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 xml:space="preserve">bad </w:t>
            </w:r>
          </w:p>
        </w:tc>
      </w:tr>
      <w:tr w:rsidR="00242F81" w:rsidRPr="00523BE9" w14:paraId="022F2B9D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760D9B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4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98C18D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32,18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EA0E8A3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7,82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E097F78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D6BF8A9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 xml:space="preserve">bad </w:t>
            </w:r>
          </w:p>
        </w:tc>
      </w:tr>
      <w:tr w:rsidR="00242F81" w:rsidRPr="00523BE9" w14:paraId="07EF6E6D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6A8CCB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4C1BE6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46,4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7B1676E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33,6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BD9B8DB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40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A9597D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rPr>
                <w:lang w:val="id-ID"/>
              </w:rPr>
            </w:pPr>
            <w:r w:rsidRPr="00350033">
              <w:rPr>
                <w:lang w:val="id-ID"/>
              </w:rPr>
              <w:t>medium</w:t>
            </w:r>
          </w:p>
        </w:tc>
      </w:tr>
      <w:tr w:rsidR="00242F81" w:rsidRPr="00523BE9" w14:paraId="5077D6C8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76BF21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6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33403F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43,29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0D884AB6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36,71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0A6DBE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40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5C4EA75F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rPr>
                <w:lang w:val="id-ID"/>
              </w:rPr>
              <w:t>medium</w:t>
            </w:r>
          </w:p>
        </w:tc>
      </w:tr>
      <w:tr w:rsidR="00242F81" w:rsidRPr="00523BE9" w14:paraId="018EB637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077866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7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46B1B4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30,19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3C01EC5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29,81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0D4FAB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75A2CC9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rPr>
                <w:lang w:val="id-ID"/>
              </w:rPr>
              <w:t>medium</w:t>
            </w:r>
          </w:p>
        </w:tc>
      </w:tr>
      <w:tr w:rsidR="00242F81" w:rsidRPr="00523BE9" w14:paraId="71EFA2BF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AF0FFDF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A94E813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36,74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6D9812F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23,26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E1B92EB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02E04CD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rPr>
                <w:lang w:val="id-ID"/>
              </w:rPr>
              <w:t>medium</w:t>
            </w:r>
          </w:p>
        </w:tc>
      </w:tr>
      <w:tr w:rsidR="00242F81" w:rsidRPr="00523BE9" w14:paraId="0ED91BBD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1437BC4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9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4EFDAD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27,84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60ABD66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12.16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B4E0FC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CBF3821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bad</w:t>
            </w:r>
          </w:p>
        </w:tc>
      </w:tr>
      <w:tr w:rsidR="00242F81" w:rsidRPr="00523BE9" w14:paraId="2C86B745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A09DBA8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10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73C8623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18,53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7F2B8D7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21.47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5A9FEE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35A5966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bad</w:t>
            </w:r>
          </w:p>
        </w:tc>
      </w:tr>
      <w:tr w:rsidR="00242F81" w:rsidRPr="00523BE9" w14:paraId="34086D03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731961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4583A96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5,5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7CC6FD9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4,5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58EBAC2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4372EB9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bad</w:t>
            </w:r>
          </w:p>
        </w:tc>
      </w:tr>
      <w:tr w:rsidR="00242F81" w:rsidRPr="00523BE9" w14:paraId="4620348F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24AE4F4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E3E4ED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38,5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47626A2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21,5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58F969D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1091D83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medium</w:t>
            </w:r>
          </w:p>
        </w:tc>
      </w:tr>
      <w:tr w:rsidR="00242F81" w:rsidRPr="00523BE9" w14:paraId="713B779F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C8D1A7A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C3DB3EE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34,39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562C83BB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5,61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04C687B6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4F50FE6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bad</w:t>
            </w:r>
          </w:p>
        </w:tc>
      </w:tr>
      <w:tr w:rsidR="00242F81" w:rsidRPr="00523BE9" w14:paraId="372FF3DE" w14:textId="77777777" w:rsidTr="00D55BE6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1690B4C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14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5E311E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39,59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14:paraId="733222E7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20.41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6571F845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30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04E4EC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rPr>
                <w:lang w:val="id-ID"/>
              </w:rPr>
              <w:t>medium</w:t>
            </w:r>
          </w:p>
        </w:tc>
      </w:tr>
      <w:tr w:rsidR="00242F81" w:rsidRPr="00523BE9" w14:paraId="63A27070" w14:textId="77777777" w:rsidTr="00D55BE6"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B5680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  <w:jc w:val="both"/>
            </w:pPr>
            <w:r w:rsidRPr="00350033">
              <w:t>average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257F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29.48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4CAE3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18.37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8367E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23.92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F32F2" w14:textId="77777777" w:rsidR="00242F81" w:rsidRPr="00350033" w:rsidRDefault="00242F81" w:rsidP="00D55BE6">
            <w:pPr>
              <w:pStyle w:val="BodyText"/>
              <w:tabs>
                <w:tab w:val="left" w:pos="567"/>
              </w:tabs>
              <w:ind w:right="3"/>
            </w:pPr>
            <w:r w:rsidRPr="00350033">
              <w:t>bad</w:t>
            </w:r>
          </w:p>
        </w:tc>
      </w:tr>
    </w:tbl>
    <w:p w14:paraId="69C062B5" w14:textId="77777777" w:rsidR="00242F81" w:rsidRDefault="00242F81" w:rsidP="00242F81">
      <w:pPr>
        <w:pStyle w:val="BodyText"/>
        <w:spacing w:before="154" w:line="244" w:lineRule="auto"/>
        <w:ind w:left="101" w:right="115"/>
        <w:jc w:val="both"/>
      </w:pPr>
    </w:p>
    <w:p w14:paraId="551B5F57" w14:textId="77777777" w:rsidR="00242F81" w:rsidRDefault="00242F81">
      <w:pPr>
        <w:widowControl/>
        <w:autoSpaceDE/>
        <w:autoSpaceDN/>
        <w:spacing w:after="160" w:line="259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 w:type="page"/>
      </w:r>
    </w:p>
    <w:p w14:paraId="1625706A" w14:textId="77777777" w:rsidR="00242F81" w:rsidRDefault="00242F81" w:rsidP="00242F81">
      <w:pPr>
        <w:pStyle w:val="BodyText"/>
        <w:spacing w:before="3"/>
        <w:rPr>
          <w:rFonts w:ascii="Calibri" w:hAnsi="Calibri" w:cs="Calibri"/>
          <w:sz w:val="16"/>
          <w:szCs w:val="16"/>
        </w:rPr>
        <w:sectPr w:rsidR="00242F81" w:rsidSect="00242F81">
          <w:pgSz w:w="8790" w:h="13330"/>
          <w:pgMar w:top="994" w:right="274" w:bottom="1094" w:left="806" w:header="706" w:footer="706" w:gutter="0"/>
          <w:cols w:space="708"/>
          <w:docGrid w:linePitch="360"/>
        </w:sectPr>
      </w:pPr>
    </w:p>
    <w:p w14:paraId="2050F251" w14:textId="7DE5C53A" w:rsidR="00242F81" w:rsidRPr="00EA73C8" w:rsidRDefault="00242F81" w:rsidP="00242F81">
      <w:pPr>
        <w:pStyle w:val="BodyText"/>
        <w:spacing w:before="3"/>
        <w:rPr>
          <w:rFonts w:ascii="Calibri" w:hAnsi="Calibri" w:cs="Calibri"/>
          <w:sz w:val="16"/>
          <w:szCs w:val="16"/>
        </w:rPr>
      </w:pPr>
      <w:r w:rsidRPr="00EA73C8">
        <w:rPr>
          <w:rFonts w:ascii="Calibri" w:hAnsi="Calibri" w:cs="Calibri"/>
          <w:sz w:val="16"/>
          <w:szCs w:val="16"/>
        </w:rPr>
        <w:lastRenderedPageBreak/>
        <w:t xml:space="preserve">Table </w:t>
      </w:r>
      <w:r>
        <w:rPr>
          <w:rFonts w:ascii="Calibri" w:hAnsi="Calibri" w:cs="Calibri"/>
          <w:sz w:val="16"/>
          <w:szCs w:val="16"/>
        </w:rPr>
        <w:t>4</w:t>
      </w:r>
      <w:r w:rsidRPr="00EA73C8">
        <w:rPr>
          <w:rFonts w:ascii="Calibri" w:hAnsi="Calibri" w:cs="Calibri"/>
          <w:sz w:val="16"/>
          <w:szCs w:val="16"/>
        </w:rPr>
        <w:t>. Coral Fish Ecological Index on Coral Reefs in Panjang Island</w:t>
      </w:r>
      <w:r>
        <w:rPr>
          <w:rFonts w:ascii="Calibri" w:hAnsi="Calibri" w:cs="Calibri"/>
          <w:sz w:val="16"/>
          <w:szCs w:val="16"/>
        </w:rPr>
        <w:t>,</w:t>
      </w:r>
      <w:r w:rsidRPr="00EA73C8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the </w:t>
      </w:r>
      <w:r w:rsidRPr="00EA73C8">
        <w:rPr>
          <w:rFonts w:ascii="Calibri" w:hAnsi="Calibri" w:cs="Calibri"/>
          <w:sz w:val="16"/>
          <w:szCs w:val="16"/>
        </w:rPr>
        <w:t>Java Sea</w:t>
      </w:r>
    </w:p>
    <w:p w14:paraId="5C6CE218" w14:textId="77777777" w:rsidR="00242F81" w:rsidRPr="000A4FC0" w:rsidRDefault="00242F81" w:rsidP="00242F81">
      <w:pPr>
        <w:pStyle w:val="BodyText"/>
        <w:spacing w:before="3"/>
        <w:rPr>
          <w:sz w:val="16"/>
          <w:szCs w:val="16"/>
        </w:rPr>
      </w:pPr>
    </w:p>
    <w:p w14:paraId="582A964C" w14:textId="77777777" w:rsidR="00242F81" w:rsidRDefault="00242F81" w:rsidP="00242F81">
      <w:pPr>
        <w:pStyle w:val="BodyText"/>
        <w:spacing w:before="3"/>
        <w:ind w:right="557"/>
        <w:rPr>
          <w:sz w:val="22"/>
        </w:rPr>
      </w:pPr>
    </w:p>
    <w:tbl>
      <w:tblPr>
        <w:tblW w:w="11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625"/>
        <w:gridCol w:w="1445"/>
        <w:gridCol w:w="540"/>
        <w:gridCol w:w="540"/>
        <w:gridCol w:w="540"/>
        <w:gridCol w:w="630"/>
        <w:gridCol w:w="630"/>
        <w:gridCol w:w="630"/>
        <w:gridCol w:w="540"/>
        <w:gridCol w:w="540"/>
        <w:gridCol w:w="540"/>
        <w:gridCol w:w="450"/>
        <w:gridCol w:w="450"/>
        <w:gridCol w:w="540"/>
        <w:gridCol w:w="540"/>
        <w:gridCol w:w="630"/>
        <w:gridCol w:w="1353"/>
      </w:tblGrid>
      <w:tr w:rsidR="00242F81" w:rsidRPr="00CE15AB" w14:paraId="465F7D1F" w14:textId="77777777" w:rsidTr="00D55BE6">
        <w:trPr>
          <w:trHeight w:val="253"/>
        </w:trPr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4CACE" w14:textId="77777777" w:rsidR="00242F81" w:rsidRPr="00EA73C8" w:rsidRDefault="00242F81" w:rsidP="00D55BE6">
            <w:pPr>
              <w:pStyle w:val="TableParagraph"/>
              <w:spacing w:line="207" w:lineRule="exact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No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541F1" w14:textId="77777777" w:rsidR="00242F81" w:rsidRPr="00EA73C8" w:rsidRDefault="00242F81" w:rsidP="00D55BE6">
            <w:pPr>
              <w:pStyle w:val="TableParagraph"/>
              <w:spacing w:line="207" w:lineRule="exact"/>
              <w:rPr>
                <w:bCs/>
                <w:sz w:val="20"/>
                <w:szCs w:val="20"/>
              </w:rPr>
            </w:pPr>
            <w:r w:rsidRPr="00EA73C8">
              <w:rPr>
                <w:bCs/>
                <w:sz w:val="20"/>
                <w:szCs w:val="20"/>
              </w:rPr>
              <w:t>Ecological Index</w:t>
            </w:r>
          </w:p>
        </w:tc>
        <w:tc>
          <w:tcPr>
            <w:tcW w:w="77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F6CD5" w14:textId="77777777" w:rsidR="00242F81" w:rsidRPr="00EA73C8" w:rsidRDefault="00242F81" w:rsidP="00D55BE6">
            <w:pPr>
              <w:pStyle w:val="TableParagraph"/>
              <w:spacing w:line="207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Station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ED648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 xml:space="preserve">      Score</w:t>
            </w:r>
          </w:p>
        </w:tc>
      </w:tr>
      <w:tr w:rsidR="00242F81" w:rsidRPr="00CE15AB" w14:paraId="57659D25" w14:textId="77777777" w:rsidTr="00D55BE6">
        <w:trPr>
          <w:trHeight w:val="222"/>
        </w:trPr>
        <w:tc>
          <w:tcPr>
            <w:tcW w:w="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FD67E" w14:textId="77777777" w:rsidR="00242F81" w:rsidRPr="00EA73C8" w:rsidRDefault="00242F81" w:rsidP="00D55BE6">
            <w:pPr>
              <w:rPr>
                <w:bCs/>
                <w:sz w:val="20"/>
                <w:szCs w:val="20"/>
                <w:lang w:val="id-ID"/>
              </w:rPr>
            </w:pPr>
          </w:p>
        </w:tc>
        <w:tc>
          <w:tcPr>
            <w:tcW w:w="207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47D83" w14:textId="77777777" w:rsidR="00242F81" w:rsidRPr="00EA73C8" w:rsidRDefault="00242F81" w:rsidP="00D55BE6">
            <w:pPr>
              <w:rPr>
                <w:bCs/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FC6FC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17474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D8E36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58210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B6E7E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A809D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4BA49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B65A7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7770E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F478D" w14:textId="77777777" w:rsidR="00242F81" w:rsidRPr="00EA73C8" w:rsidRDefault="00242F81" w:rsidP="00D55BE6">
            <w:pPr>
              <w:pStyle w:val="TableParagraph"/>
              <w:spacing w:line="203" w:lineRule="exact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8C28B" w14:textId="77777777" w:rsidR="00242F81" w:rsidRPr="00EA73C8" w:rsidRDefault="00242F81" w:rsidP="00D55BE6">
            <w:pPr>
              <w:pStyle w:val="TableParagraph"/>
              <w:spacing w:line="203" w:lineRule="exact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C0B8F" w14:textId="77777777" w:rsidR="00242F81" w:rsidRPr="00EA73C8" w:rsidRDefault="00242F81" w:rsidP="00D55BE6">
            <w:pPr>
              <w:pStyle w:val="TableParagraph"/>
              <w:spacing w:line="203" w:lineRule="exact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46E94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2E087" w14:textId="77777777" w:rsidR="00242F81" w:rsidRPr="00EA73C8" w:rsidRDefault="00242F81" w:rsidP="00D55BE6">
            <w:pPr>
              <w:pStyle w:val="TableParagraph"/>
              <w:spacing w:line="203" w:lineRule="exact"/>
              <w:jc w:val="center"/>
              <w:rPr>
                <w:bCs/>
                <w:sz w:val="20"/>
                <w:szCs w:val="20"/>
                <w:lang w:val="id-ID"/>
              </w:rPr>
            </w:pPr>
            <w:r w:rsidRPr="00EA73C8">
              <w:rPr>
                <w:bCs/>
                <w:sz w:val="20"/>
                <w:szCs w:val="20"/>
                <w:lang w:val="id-ID"/>
              </w:rPr>
              <w:t>14</w:t>
            </w:r>
          </w:p>
        </w:tc>
        <w:tc>
          <w:tcPr>
            <w:tcW w:w="13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CA728" w14:textId="77777777" w:rsidR="00242F81" w:rsidRPr="00EA73C8" w:rsidRDefault="00242F81" w:rsidP="00D55BE6">
            <w:pPr>
              <w:rPr>
                <w:sz w:val="20"/>
                <w:szCs w:val="20"/>
                <w:lang w:val="id-ID"/>
              </w:rPr>
            </w:pPr>
          </w:p>
        </w:tc>
      </w:tr>
      <w:tr w:rsidR="00242F81" w:rsidRPr="00CE15AB" w14:paraId="268CB2E4" w14:textId="77777777" w:rsidTr="00D55BE6">
        <w:trPr>
          <w:trHeight w:val="254"/>
        </w:trPr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A78B1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51FD9" w14:textId="77777777" w:rsidR="00242F81" w:rsidRPr="00EA73C8" w:rsidRDefault="00242F81" w:rsidP="00D55BE6">
            <w:pPr>
              <w:pStyle w:val="TableParagraph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Biomass Herbivorous Fish</w:t>
            </w:r>
          </w:p>
          <w:p w14:paraId="03A3CA49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40F23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58987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9FBBF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BCA65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04FD8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3F26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81B15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3EC84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54F67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41F41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FA567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94161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DDB82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B100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38614" w14:textId="77777777" w:rsidR="00242F81" w:rsidRPr="00EA73C8" w:rsidRDefault="00242F81" w:rsidP="00D55BE6">
            <w:pPr>
              <w:pStyle w:val="TableParagraph"/>
              <w:tabs>
                <w:tab w:val="left" w:pos="0"/>
              </w:tabs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0,546</w:t>
            </w:r>
          </w:p>
          <w:p w14:paraId="341BB8C8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</w:tr>
      <w:tr w:rsidR="00242F81" w:rsidRPr="00CE15AB" w14:paraId="17EFA531" w14:textId="77777777" w:rsidTr="00D55BE6">
        <w:trPr>
          <w:trHeight w:val="25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EB78D52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58157" w14:textId="77777777" w:rsidR="00242F81" w:rsidRPr="00EA73C8" w:rsidRDefault="00242F81" w:rsidP="00D55BE6">
            <w:pPr>
              <w:pStyle w:val="TableParagraph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Diversity Herbivorous Fish</w:t>
            </w:r>
          </w:p>
          <w:p w14:paraId="682FDEDD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85B295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20BFFE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724026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013D994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48EF28E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FC3217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1A639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0,26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6C4DE9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F5AF40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0,51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C50E84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0,27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6EC4802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0,71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193487F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510CD3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265C894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5CCAC03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0,33</w:t>
            </w:r>
          </w:p>
        </w:tc>
      </w:tr>
      <w:tr w:rsidR="00242F81" w:rsidRPr="00CE15AB" w14:paraId="27CE4783" w14:textId="77777777" w:rsidTr="00D55BE6">
        <w:trPr>
          <w:trHeight w:val="251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FA101D2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3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FB7E5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Abundance carnivorous fish</w:t>
            </w:r>
          </w:p>
          <w:p w14:paraId="41CEA787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FFDCFFE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  <w:p w14:paraId="372116F8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7AFDD1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  <w:p w14:paraId="0867E69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06C48B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  <w:p w14:paraId="3FAEC21E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59C687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10</w:t>
            </w:r>
          </w:p>
          <w:p w14:paraId="4521E36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01E2017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11</w:t>
            </w:r>
          </w:p>
          <w:p w14:paraId="5EC1F03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12A44DA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  <w:p w14:paraId="5DA0403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CCD386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  <w:p w14:paraId="37DBAF72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1E6743F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  <w:p w14:paraId="01064179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0A755B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  <w:p w14:paraId="74450FF2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881B997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  <w:p w14:paraId="43B9A74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4541FD2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5595E0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63A35D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97F23B1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D890F59" w14:textId="77777777" w:rsidR="00242F81" w:rsidRPr="00EA73C8" w:rsidRDefault="00242F81" w:rsidP="00D55BE6">
            <w:pPr>
              <w:pStyle w:val="TableParagraph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1,57</w:t>
            </w:r>
          </w:p>
          <w:p w14:paraId="6E1E9F33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</w:p>
        </w:tc>
      </w:tr>
      <w:tr w:rsidR="00242F81" w:rsidRPr="00CE15AB" w14:paraId="71142A36" w14:textId="77777777" w:rsidTr="00D55BE6">
        <w:trPr>
          <w:trHeight w:val="254"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A3A4B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4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BB1095" w14:textId="77777777" w:rsidR="00242F81" w:rsidRPr="00EA73C8" w:rsidRDefault="00242F81" w:rsidP="00D55BE6">
            <w:pPr>
              <w:pStyle w:val="TableParagraph"/>
              <w:spacing w:line="202" w:lineRule="exact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Abundance corallivorous fish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80CF5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w w:val="99"/>
                <w:sz w:val="20"/>
                <w:szCs w:val="20"/>
                <w:lang w:val="id-ID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5CAE6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5C6B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59A00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1AFF8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w w:val="99"/>
                <w:sz w:val="20"/>
                <w:szCs w:val="20"/>
                <w:lang w:val="id-ID"/>
              </w:rPr>
              <w:t>-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878E3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2745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6A35F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0,00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644F5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w w:val="99"/>
                <w:sz w:val="20"/>
                <w:szCs w:val="20"/>
                <w:lang w:val="id-ID"/>
              </w:rPr>
              <w:t>-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055D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A66EF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BB764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w w:val="99"/>
                <w:sz w:val="20"/>
                <w:szCs w:val="20"/>
                <w:lang w:val="id-ID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745A1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0436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9537A" w14:textId="77777777" w:rsidR="00242F81" w:rsidRPr="00EA73C8" w:rsidRDefault="00242F81" w:rsidP="00D55BE6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d-ID"/>
              </w:rPr>
            </w:pPr>
            <w:r w:rsidRPr="00EA73C8">
              <w:rPr>
                <w:sz w:val="20"/>
                <w:szCs w:val="20"/>
                <w:lang w:val="id-ID"/>
              </w:rPr>
              <w:t>1,07</w:t>
            </w:r>
          </w:p>
        </w:tc>
      </w:tr>
      <w:tr w:rsidR="00242F81" w:rsidRPr="00CE15AB" w14:paraId="37919F06" w14:textId="77777777" w:rsidTr="00D55BE6">
        <w:trPr>
          <w:trHeight w:val="254"/>
        </w:trPr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450FB" w14:textId="77777777" w:rsidR="00242F81" w:rsidRPr="00CE15AB" w:rsidRDefault="00242F81" w:rsidP="00D55BE6">
            <w:pPr>
              <w:pStyle w:val="TableParagraph"/>
              <w:spacing w:line="207" w:lineRule="exact"/>
              <w:rPr>
                <w:b/>
                <w:sz w:val="16"/>
                <w:szCs w:val="16"/>
                <w:lang w:val="id-ID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36E4D" w14:textId="77777777" w:rsidR="00242F81" w:rsidRPr="00CE15AB" w:rsidRDefault="00242F81" w:rsidP="00D55BE6">
            <w:pPr>
              <w:pStyle w:val="TableParagraph"/>
              <w:spacing w:line="207" w:lineRule="exact"/>
              <w:rPr>
                <w:b/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B2D87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7EAA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E2BCE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B354D4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A1E6F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E64DC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03247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585EB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F3DB9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FA244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11685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9C40F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341D3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11557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C94B4" w14:textId="77777777" w:rsidR="00242F81" w:rsidRPr="00CE15AB" w:rsidRDefault="00242F81" w:rsidP="00D55BE6">
            <w:pPr>
              <w:pStyle w:val="TableParagraph"/>
              <w:rPr>
                <w:sz w:val="16"/>
                <w:szCs w:val="16"/>
                <w:lang w:val="id-ID"/>
              </w:rPr>
            </w:pPr>
          </w:p>
        </w:tc>
      </w:tr>
    </w:tbl>
    <w:p w14:paraId="688E76A7" w14:textId="77777777" w:rsidR="00242F81" w:rsidRDefault="00242F81" w:rsidP="00242F81">
      <w:pPr>
        <w:pStyle w:val="BodyText"/>
        <w:spacing w:before="3"/>
        <w:rPr>
          <w:sz w:val="22"/>
        </w:rPr>
      </w:pPr>
    </w:p>
    <w:p w14:paraId="7B8CF6CB" w14:textId="77777777" w:rsidR="00242F81" w:rsidRDefault="00242F81" w:rsidP="00242F81">
      <w:pPr>
        <w:pStyle w:val="BodyText"/>
        <w:spacing w:before="3"/>
      </w:pPr>
      <w:r>
        <w:br w:type="page"/>
      </w:r>
    </w:p>
    <w:p w14:paraId="69E4B3D8" w14:textId="77777777" w:rsidR="00242F81" w:rsidRDefault="00242F81" w:rsidP="00242F81">
      <w:pPr>
        <w:pStyle w:val="BodyText"/>
        <w:spacing w:before="3"/>
        <w:sectPr w:rsidR="00242F81" w:rsidSect="00242F81">
          <w:pgSz w:w="13330" w:h="8790" w:orient="landscape"/>
          <w:pgMar w:top="806" w:right="994" w:bottom="274" w:left="1094" w:header="706" w:footer="706" w:gutter="0"/>
          <w:cols w:space="708"/>
          <w:docGrid w:linePitch="360"/>
        </w:sectPr>
      </w:pPr>
    </w:p>
    <w:p w14:paraId="017741BB" w14:textId="2195C37D" w:rsidR="00242F81" w:rsidRDefault="00242F81" w:rsidP="00242F81">
      <w:pPr>
        <w:pStyle w:val="BodyText"/>
        <w:spacing w:before="3"/>
      </w:pPr>
      <w:r w:rsidRPr="004A67F6">
        <w:lastRenderedPageBreak/>
        <w:t xml:space="preserve">Table </w:t>
      </w:r>
      <w:r>
        <w:t>5</w:t>
      </w:r>
      <w:r w:rsidRPr="004A67F6">
        <w:t>. Resilience Ecological Social (R</w:t>
      </w:r>
      <w:r>
        <w:t>.E.S.</w:t>
      </w:r>
      <w:r w:rsidRPr="004A67F6">
        <w:t>) of Marginal Coral Reef Java Sea</w:t>
      </w:r>
    </w:p>
    <w:p w14:paraId="57215D87" w14:textId="77777777" w:rsidR="00242F81" w:rsidRDefault="00242F81" w:rsidP="00242F81">
      <w:pPr>
        <w:pStyle w:val="BodyText"/>
        <w:spacing w:before="3"/>
      </w:pPr>
    </w:p>
    <w:tbl>
      <w:tblPr>
        <w:tblW w:w="7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"/>
        <w:gridCol w:w="2459"/>
        <w:gridCol w:w="1295"/>
        <w:gridCol w:w="1435"/>
        <w:gridCol w:w="1476"/>
      </w:tblGrid>
      <w:tr w:rsidR="00242F81" w:rsidRPr="00720AEF" w14:paraId="77ADAE7F" w14:textId="77777777" w:rsidTr="00D55BE6">
        <w:trPr>
          <w:trHeight w:val="228"/>
        </w:trPr>
        <w:tc>
          <w:tcPr>
            <w:tcW w:w="486" w:type="dxa"/>
            <w:tcBorders>
              <w:left w:val="nil"/>
              <w:bottom w:val="single" w:sz="4" w:space="0" w:color="auto"/>
              <w:right w:val="nil"/>
            </w:tcBorders>
          </w:tcPr>
          <w:p w14:paraId="360DDF88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No.</w:t>
            </w:r>
          </w:p>
        </w:tc>
        <w:tc>
          <w:tcPr>
            <w:tcW w:w="2459" w:type="dxa"/>
            <w:tcBorders>
              <w:left w:val="nil"/>
              <w:bottom w:val="single" w:sz="4" w:space="0" w:color="auto"/>
              <w:right w:val="nil"/>
            </w:tcBorders>
          </w:tcPr>
          <w:p w14:paraId="4D454164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Resilience Aspect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nil"/>
            </w:tcBorders>
          </w:tcPr>
          <w:p w14:paraId="74EA8320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720AEF">
              <w:rPr>
                <w:sz w:val="20"/>
                <w:szCs w:val="20"/>
                <w:lang w:val="id-ID"/>
              </w:rPr>
              <w:t>Weight</w:t>
            </w:r>
            <w:r w:rsidRPr="00720AEF">
              <w:rPr>
                <w:sz w:val="20"/>
                <w:szCs w:val="20"/>
              </w:rPr>
              <w:t xml:space="preserve"> (W)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</w:tcPr>
          <w:p w14:paraId="63B54EBF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720AEF">
              <w:rPr>
                <w:sz w:val="20"/>
                <w:szCs w:val="20"/>
                <w:lang w:val="id-ID"/>
              </w:rPr>
              <w:t>Resilie</w:t>
            </w:r>
            <w:r>
              <w:rPr>
                <w:sz w:val="20"/>
                <w:szCs w:val="20"/>
                <w:lang w:val="id-ID"/>
              </w:rPr>
              <w:t>n</w:t>
            </w:r>
            <w:proofErr w:type="spellStart"/>
            <w:r w:rsidRPr="00720AEF">
              <w:rPr>
                <w:sz w:val="20"/>
                <w:szCs w:val="20"/>
              </w:rPr>
              <w:t>ce</w:t>
            </w:r>
            <w:proofErr w:type="spellEnd"/>
            <w:r w:rsidRPr="00720AEF">
              <w:rPr>
                <w:sz w:val="20"/>
                <w:szCs w:val="20"/>
              </w:rPr>
              <w:t xml:space="preserve"> (R)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</w:tcBorders>
          </w:tcPr>
          <w:p w14:paraId="3D9AD36C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</w:rPr>
              <w:t xml:space="preserve">W </w:t>
            </w:r>
            <w:r w:rsidRPr="00720AEF">
              <w:rPr>
                <w:sz w:val="20"/>
                <w:szCs w:val="20"/>
                <w:lang w:val="id-ID"/>
              </w:rPr>
              <w:t>x</w:t>
            </w:r>
            <w:r w:rsidRPr="00720AEF">
              <w:rPr>
                <w:sz w:val="20"/>
                <w:szCs w:val="20"/>
              </w:rPr>
              <w:t xml:space="preserve"> </w:t>
            </w:r>
            <w:r w:rsidRPr="00720AEF">
              <w:rPr>
                <w:sz w:val="20"/>
                <w:szCs w:val="20"/>
                <w:lang w:val="id-ID"/>
              </w:rPr>
              <w:t>R</w:t>
            </w:r>
          </w:p>
        </w:tc>
      </w:tr>
      <w:tr w:rsidR="00242F81" w:rsidRPr="00720AEF" w14:paraId="06A4BE61" w14:textId="77777777" w:rsidTr="00D55BE6">
        <w:trPr>
          <w:trHeight w:val="228"/>
        </w:trPr>
        <w:tc>
          <w:tcPr>
            <w:tcW w:w="486" w:type="dxa"/>
            <w:tcBorders>
              <w:left w:val="nil"/>
              <w:bottom w:val="nil"/>
              <w:right w:val="nil"/>
            </w:tcBorders>
          </w:tcPr>
          <w:p w14:paraId="5D0C3D4A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1.</w:t>
            </w:r>
          </w:p>
        </w:tc>
        <w:tc>
          <w:tcPr>
            <w:tcW w:w="2459" w:type="dxa"/>
            <w:tcBorders>
              <w:left w:val="nil"/>
              <w:bottom w:val="nil"/>
              <w:right w:val="nil"/>
            </w:tcBorders>
          </w:tcPr>
          <w:p w14:paraId="3998232A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720AEF">
              <w:rPr>
                <w:sz w:val="20"/>
                <w:szCs w:val="20"/>
                <w:lang w:val="id-ID"/>
              </w:rPr>
              <w:t>Bioekolog</w:t>
            </w:r>
            <w:r w:rsidRPr="00720AEF">
              <w:rPr>
                <w:sz w:val="20"/>
                <w:szCs w:val="20"/>
              </w:rPr>
              <w:t>y</w:t>
            </w:r>
            <w:r w:rsidRPr="00720AEF">
              <w:rPr>
                <w:sz w:val="20"/>
                <w:szCs w:val="20"/>
                <w:lang w:val="id-ID"/>
              </w:rPr>
              <w:t xml:space="preserve"> </w:t>
            </w:r>
            <w:r w:rsidRPr="00720AEF">
              <w:rPr>
                <w:sz w:val="20"/>
                <w:szCs w:val="20"/>
              </w:rPr>
              <w:t>of coral reefs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</w:tcPr>
          <w:p w14:paraId="1C89CF96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0,30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</w:tcPr>
          <w:p w14:paraId="6DED7259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2,72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4948BDC3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0,81</w:t>
            </w:r>
          </w:p>
        </w:tc>
      </w:tr>
      <w:tr w:rsidR="00242F81" w:rsidRPr="00720AEF" w14:paraId="26041201" w14:textId="77777777" w:rsidTr="00D55BE6">
        <w:trPr>
          <w:trHeight w:val="22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79284F39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2.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14:paraId="1A74428F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720AEF">
              <w:rPr>
                <w:sz w:val="20"/>
                <w:szCs w:val="20"/>
              </w:rPr>
              <w:t>Reef Fish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792A1D5F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0,30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5FB5B2E8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89D4F9D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0,30</w:t>
            </w:r>
          </w:p>
        </w:tc>
      </w:tr>
      <w:tr w:rsidR="00242F81" w:rsidRPr="00720AEF" w14:paraId="00B83543" w14:textId="77777777" w:rsidTr="00D55BE6">
        <w:trPr>
          <w:trHeight w:val="22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05336D49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3.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14:paraId="20F4307C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</w:rPr>
              <w:t>Sociocultural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52F4C9E8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0,20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3F2A05A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3,62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DFE52B8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0,72</w:t>
            </w:r>
          </w:p>
        </w:tc>
      </w:tr>
      <w:tr w:rsidR="00242F81" w:rsidRPr="00720AEF" w14:paraId="79C80F5A" w14:textId="77777777" w:rsidTr="00D55BE6">
        <w:trPr>
          <w:trHeight w:val="22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35E00BB4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4.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14:paraId="6F2DD35A" w14:textId="77777777" w:rsidR="00242F81" w:rsidRPr="00720AEF" w:rsidRDefault="00242F81" w:rsidP="00D55BE6">
            <w:pPr>
              <w:pStyle w:val="TableParagraph"/>
              <w:spacing w:line="256" w:lineRule="exact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</w:rPr>
              <w:t>Socioeconomic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4C121CA1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0,20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6DE12CEB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3,14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2852ACE" w14:textId="77777777" w:rsidR="00242F81" w:rsidRPr="00720AEF" w:rsidRDefault="00242F81" w:rsidP="00D55BE6">
            <w:pPr>
              <w:pStyle w:val="TableParagraph"/>
              <w:spacing w:line="256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0,62</w:t>
            </w:r>
          </w:p>
        </w:tc>
      </w:tr>
      <w:tr w:rsidR="00242F81" w:rsidRPr="00720AEF" w14:paraId="28130AB5" w14:textId="77777777" w:rsidTr="00D55BE6">
        <w:trPr>
          <w:trHeight w:val="230"/>
        </w:trPr>
        <w:tc>
          <w:tcPr>
            <w:tcW w:w="5675" w:type="dxa"/>
            <w:gridSpan w:val="4"/>
            <w:tcBorders>
              <w:top w:val="nil"/>
              <w:left w:val="nil"/>
              <w:right w:val="nil"/>
            </w:tcBorders>
          </w:tcPr>
          <w:p w14:paraId="0B01ECE7" w14:textId="77777777" w:rsidR="00242F81" w:rsidRPr="00720AEF" w:rsidRDefault="00242F81" w:rsidP="00D55BE6">
            <w:pPr>
              <w:pStyle w:val="TableParagraph"/>
              <w:spacing w:line="258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>Total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63EA2179" w14:textId="77777777" w:rsidR="00242F81" w:rsidRPr="00720AEF" w:rsidRDefault="00242F81" w:rsidP="00D55BE6">
            <w:pPr>
              <w:pStyle w:val="TableParagraph"/>
              <w:spacing w:line="258" w:lineRule="exact"/>
              <w:jc w:val="center"/>
              <w:rPr>
                <w:sz w:val="20"/>
                <w:szCs w:val="20"/>
                <w:lang w:val="id-ID"/>
              </w:rPr>
            </w:pPr>
            <w:r w:rsidRPr="00720AEF">
              <w:rPr>
                <w:sz w:val="20"/>
                <w:szCs w:val="20"/>
                <w:lang w:val="id-ID"/>
              </w:rPr>
              <w:t xml:space="preserve">       2,45 (</w:t>
            </w:r>
            <w:r>
              <w:rPr>
                <w:sz w:val="20"/>
                <w:szCs w:val="20"/>
              </w:rPr>
              <w:t>bad</w:t>
            </w:r>
            <w:r w:rsidRPr="00720AEF">
              <w:rPr>
                <w:sz w:val="20"/>
                <w:szCs w:val="20"/>
                <w:lang w:val="id-ID"/>
              </w:rPr>
              <w:t>)</w:t>
            </w:r>
          </w:p>
        </w:tc>
      </w:tr>
    </w:tbl>
    <w:p w14:paraId="7D8E7CDE" w14:textId="77777777" w:rsidR="00242F81" w:rsidRDefault="00242F81" w:rsidP="00242F81">
      <w:pPr>
        <w:pStyle w:val="BodyText"/>
        <w:spacing w:before="154" w:line="244" w:lineRule="auto"/>
        <w:ind w:right="115"/>
        <w:jc w:val="both"/>
      </w:pPr>
    </w:p>
    <w:p w14:paraId="5DBE8E19" w14:textId="77777777" w:rsidR="00242F81" w:rsidRDefault="00242F81"/>
    <w:sectPr w:rsidR="00242F81" w:rsidSect="00242F81">
      <w:pgSz w:w="8790" w:h="13330"/>
      <w:pgMar w:top="994" w:right="274" w:bottom="1094" w:left="80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BA8C" w14:textId="77777777" w:rsidR="00480E4D" w:rsidRDefault="00000000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81"/>
    <w:rsid w:val="00242F81"/>
    <w:rsid w:val="0033104A"/>
    <w:rsid w:val="00A2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06C3"/>
  <w15:chartTrackingRefBased/>
  <w15:docId w15:val="{6D195888-2CE6-4860-8AD3-5FB0287B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F8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242F81"/>
    <w:pPr>
      <w:ind w:left="424" w:hanging="324"/>
      <w:outlineLvl w:val="1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2F81"/>
    <w:rPr>
      <w:rFonts w:ascii="Calibri" w:eastAsia="Calibri" w:hAnsi="Calibri" w:cs="Calibri"/>
      <w:b/>
      <w:bCs/>
      <w:sz w:val="28"/>
      <w:szCs w:val="28"/>
      <w:lang w:val="en-US"/>
    </w:rPr>
  </w:style>
  <w:style w:type="table" w:styleId="TableGrid">
    <w:name w:val="Table Grid"/>
    <w:basedOn w:val="TableNormal"/>
    <w:uiPriority w:val="39"/>
    <w:qFormat/>
    <w:rsid w:val="00242F8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42F8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42F81"/>
    <w:rPr>
      <w:rFonts w:ascii="Cambria" w:eastAsia="Cambria" w:hAnsi="Cambria" w:cs="Cambria"/>
      <w:sz w:val="20"/>
      <w:szCs w:val="20"/>
      <w:lang w:val="en-US"/>
    </w:rPr>
  </w:style>
  <w:style w:type="character" w:customStyle="1" w:styleId="fontstyle01">
    <w:name w:val="fontstyle01"/>
    <w:basedOn w:val="DefaultParagraphFont"/>
    <w:rsid w:val="00242F8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4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susanto</dc:creator>
  <cp:keywords/>
  <dc:description/>
  <cp:lastModifiedBy>eko susanto</cp:lastModifiedBy>
  <cp:revision>1</cp:revision>
  <dcterms:created xsi:type="dcterms:W3CDTF">2022-11-21T14:28:00Z</dcterms:created>
  <dcterms:modified xsi:type="dcterms:W3CDTF">2022-11-21T14:39:00Z</dcterms:modified>
</cp:coreProperties>
</file>