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65" w:rsidRDefault="00F62865">
      <w:r>
        <w:rPr>
          <w:rFonts w:ascii="Times New Roman" w:hAnsi="Times New Roman" w:cs="Times New Roman"/>
          <w:szCs w:val="21"/>
        </w:rPr>
        <w:t>Additional file 3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Lipid class analysis between two groups.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873"/>
        <w:gridCol w:w="807"/>
        <w:gridCol w:w="742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940"/>
        <w:gridCol w:w="940"/>
        <w:gridCol w:w="743"/>
        <w:gridCol w:w="743"/>
      </w:tblGrid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groupname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T-6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C-6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Mean_group1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Mean_group2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Pvalue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AcCa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6.25E+08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7.69E+08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9.86E+08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8.62E+08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1.144359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0.715578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6.74E+09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5.43E+09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5.84E+09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5.46E+09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5.68E+09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1.091696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0.579722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9.75E+08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2.76E+09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2.21E+09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0.934415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0.786151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9.68E+08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1.39E+09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1.109811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0.611093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9.88E+08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6.63E+08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8.38E+08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6.09E+08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1.37534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0.081972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CerG3GNAc1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2.29E+08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1.183765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0.394611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41816590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68542534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1.706474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0.069049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9.81E+08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9.83E+08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9.09E+08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1.206116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0.326362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2.63E+08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4.04E+08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1.260563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0.155879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1.96E+09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1.005519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0.982428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DGDG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11534303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50237319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45455232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24793290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27903998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64322925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28634143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31604504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28009586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34016607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45897755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49456770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37374511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36269894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1.030455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0.901952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FA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6685942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69449796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94167911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57547344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49116789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9287094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33361929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8943843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19591432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63047277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15181491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71430650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24902178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2.86845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0.056555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9756929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5532251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2498118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8654422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4074309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4178562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4189659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925699.3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7798032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12566197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7474649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4670461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5782432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6270783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0.922123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0.811462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7.81E+08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1.67E+09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1.56E+09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1.084971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0.632115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1.98E+09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1.272697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0.274576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5.39E+08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4.25E+08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5.33E+08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3.67E+08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4.18E+08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1.222043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0.162233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10119375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31183767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36347741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25983042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22806834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39465160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9152077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16376627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13381405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9052695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31583420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22334799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27650987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16980170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1.628428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0.08582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LPI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44537546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16957461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11302354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32766138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25872831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29943594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11313489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5701758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29906184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9834668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25334933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21218976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26896654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17218334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1.562094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0.151108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5103148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6313321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4288339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6763967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5665517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5326345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2509197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2304226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6631946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6064541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6011478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5866850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5576773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4898040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1.138572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0.4551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LSM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9628525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27898922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27448150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14277412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14515482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30255547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17194920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14082056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20865900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19486748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19312750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16800495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20670673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17957145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1.151111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0.4851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MGDG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74411717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73245188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94898497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1.56E+08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0.732159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0.252799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31713033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96120704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71730315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69738703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1.39E+08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68996256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88510276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94939430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85179009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84655690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96654344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0.87586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0.497092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1.76E+11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3.67E+11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3.95E+11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2.64E+11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2.82E+11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4.13E+11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3.06E+11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2.84E+11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3.16E+11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3.2E+11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3.16E+11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3.1E+11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1.018824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0.880139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2.71E+10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6.05E+10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4.85E+10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5.28E+10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6.19E+10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4.47E+10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4.83E+10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4.63E+10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5.05E+10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4.71E+10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5.05E+10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4.6E+10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1.097965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0.42156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PG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9.34E+08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7.26E+08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5.24E+08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7.46E+08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7.77E+08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8.81E+08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7.07E+08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8.56E+08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1.204441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0.334203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1.24E+10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9.28E+09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1.133837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0.379778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PIP2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22688409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15995251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14210363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23026088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24218328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10365776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11555579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16564844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15537529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19256800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18849949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14640337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18417369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16067506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1.146249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0.386867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PS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9.14E+09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7.69E+09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8.79E+09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9.73E+09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8.95E+09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8.31E+09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1.075918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0.526824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6.82E+10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6.76E+10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4.99E+10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7.09E+10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5.44E+10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4.57E+10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5.69E+10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5.15E+10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5.61E+10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5.22E+10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1.074278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0.581499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61579383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88513695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71214612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72523800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79244640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63083028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2.32E+08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75651753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55511474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92600589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96928755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81811742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0.797116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0.472567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SQDG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7136091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10502979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8326052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10730934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10636905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6314438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8625839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8898562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7851611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8842831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11694607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8578922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8941233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9082062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0.984494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0.88689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3.41E+09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2.65E+09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2.53E+09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3.88E+09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2.57E+09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3.67E+09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3.22E+09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1.138337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0.625476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8899409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92826199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54566652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53440863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42383678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24044401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85986725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23117385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1.08E+08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62179750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35781114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58865815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56435021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1.043072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0.905084</w:t>
            </w:r>
          </w:p>
        </w:tc>
      </w:tr>
      <w:tr w:rsidR="004E6319" w:rsidRPr="004E6319" w:rsidTr="00F62865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ZyE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T_vs_C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347963.5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6559386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6802583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2291246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1827873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2213862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6106148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5320870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6069431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10895027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3661434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2074389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3340485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5687883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0.587299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319" w:rsidRPr="004E6319" w:rsidRDefault="004E6319" w:rsidP="004E63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E631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0.18285</w:t>
            </w:r>
          </w:p>
        </w:tc>
      </w:tr>
    </w:tbl>
    <w:p w:rsidR="00F8538F" w:rsidRDefault="00F8538F" w:rsidP="004E6319">
      <w:pPr>
        <w:jc w:val="center"/>
      </w:pPr>
    </w:p>
    <w:sectPr w:rsidR="00F8538F" w:rsidSect="004E63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9C1" w:rsidRDefault="004C69C1" w:rsidP="00F62865">
      <w:r>
        <w:separator/>
      </w:r>
    </w:p>
  </w:endnote>
  <w:endnote w:type="continuationSeparator" w:id="0">
    <w:p w:rsidR="004C69C1" w:rsidRDefault="004C69C1" w:rsidP="00F6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9C1" w:rsidRDefault="004C69C1" w:rsidP="00F62865">
      <w:r>
        <w:separator/>
      </w:r>
    </w:p>
  </w:footnote>
  <w:footnote w:type="continuationSeparator" w:id="0">
    <w:p w:rsidR="004C69C1" w:rsidRDefault="004C69C1" w:rsidP="00F62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E1"/>
    <w:rsid w:val="001456E1"/>
    <w:rsid w:val="004C69C1"/>
    <w:rsid w:val="004E6319"/>
    <w:rsid w:val="00F62865"/>
    <w:rsid w:val="00F8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E431CA-9E4C-4CC5-823F-03AF396F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2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28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2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28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letian</dc:creator>
  <cp:keywords/>
  <dc:description/>
  <cp:lastModifiedBy>HUANG letian</cp:lastModifiedBy>
  <cp:revision>3</cp:revision>
  <dcterms:created xsi:type="dcterms:W3CDTF">2021-11-29T14:43:00Z</dcterms:created>
  <dcterms:modified xsi:type="dcterms:W3CDTF">2022-11-26T14:59:00Z</dcterms:modified>
</cp:coreProperties>
</file>