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C6B7B0" w14:textId="77777777" w:rsidR="004E0357" w:rsidRPr="00EC2D85" w:rsidRDefault="004E0357" w:rsidP="004E0357">
      <w:pPr>
        <w:jc w:val="both"/>
        <w:outlineLvl w:val="1"/>
        <w:rPr>
          <w:lang w:val="en-GB"/>
        </w:rPr>
      </w:pPr>
      <w:r w:rsidRPr="00EC2D85">
        <w:rPr>
          <w:lang w:val="en-GB"/>
        </w:rPr>
        <w:t xml:space="preserve">Table I. Frequency of the drought index SPEI (annual, May-October and quarter seasons MAM, JJA, SON, </w:t>
      </w:r>
      <w:r>
        <w:rPr>
          <w:lang w:val="en-GB"/>
        </w:rPr>
        <w:t xml:space="preserve">and </w:t>
      </w:r>
      <w:r w:rsidRPr="00EC2D85">
        <w:rPr>
          <w:lang w:val="en-GB"/>
        </w:rPr>
        <w:t xml:space="preserve">DJF) at Ny </w:t>
      </w:r>
      <w:proofErr w:type="spellStart"/>
      <w:r w:rsidRPr="00EC2D85">
        <w:rPr>
          <w:lang w:val="en-GB"/>
        </w:rPr>
        <w:t>Alesund</w:t>
      </w:r>
      <w:proofErr w:type="spellEnd"/>
      <w:r w:rsidRPr="00EC2D85">
        <w:rPr>
          <w:lang w:val="en-GB"/>
        </w:rPr>
        <w:t xml:space="preserve">, Svalbard Airport and </w:t>
      </w:r>
      <w:proofErr w:type="spellStart"/>
      <w:r w:rsidRPr="00EC2D85">
        <w:rPr>
          <w:lang w:val="en-GB"/>
        </w:rPr>
        <w:t>Hornsund</w:t>
      </w:r>
      <w:proofErr w:type="spellEnd"/>
      <w:r w:rsidRPr="00EC2D85">
        <w:rPr>
          <w:lang w:val="en-GB"/>
        </w:rPr>
        <w:t xml:space="preserve"> (Spitsbergen) in</w:t>
      </w:r>
      <w:r>
        <w:rPr>
          <w:lang w:val="en-GB"/>
        </w:rPr>
        <w:t xml:space="preserve"> </w:t>
      </w:r>
      <w:r w:rsidRPr="00EC2D85">
        <w:rPr>
          <w:lang w:val="en-GB"/>
        </w:rPr>
        <w:t>1979-2019.</w:t>
      </w:r>
    </w:p>
    <w:p w14:paraId="5881CFE6" w14:textId="77777777" w:rsidR="004E0357" w:rsidRPr="00EC2D85" w:rsidRDefault="004E0357" w:rsidP="004E0357">
      <w:pPr>
        <w:pStyle w:val="Heading-Main"/>
        <w:jc w:val="center"/>
        <w:rPr>
          <w:sz w:val="20"/>
          <w:szCs w:val="20"/>
        </w:rPr>
      </w:pPr>
      <w:r w:rsidRPr="00EC2D85">
        <w:rPr>
          <w:noProof/>
          <w:sz w:val="20"/>
          <w:szCs w:val="20"/>
          <w:lang w:val="pl-PL" w:eastAsia="pl-PL"/>
        </w:rPr>
        <w:drawing>
          <wp:inline distT="0" distB="0" distL="0" distR="0" wp14:anchorId="49300469" wp14:editId="52260EC7">
            <wp:extent cx="5760720" cy="657743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6526472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577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11993A" w14:textId="77777777" w:rsidR="004E0357" w:rsidRPr="00EC2D85" w:rsidRDefault="004E0357" w:rsidP="004E0357">
      <w:pPr>
        <w:outlineLvl w:val="1"/>
        <w:rPr>
          <w:lang w:val="en-GB"/>
        </w:rPr>
      </w:pPr>
    </w:p>
    <w:p w14:paraId="153FA503" w14:textId="77777777" w:rsidR="000979A6" w:rsidRDefault="000979A6"/>
    <w:sectPr w:rsidR="000979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357"/>
    <w:rsid w:val="000979A6"/>
    <w:rsid w:val="004E0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19DC06"/>
  <w15:chartTrackingRefBased/>
  <w15:docId w15:val="{DD73435B-1ACE-48D6-92D1-22A6B99BC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0357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-Main">
    <w:name w:val="Heading-Main"/>
    <w:basedOn w:val="Normal"/>
    <w:rsid w:val="004E0357"/>
    <w:pPr>
      <w:keepNext/>
      <w:spacing w:before="240" w:after="120"/>
      <w:outlineLvl w:val="0"/>
    </w:pPr>
    <w:rPr>
      <w:rFonts w:eastAsia="Times New Roman"/>
      <w:b/>
      <w:bCs/>
      <w:kern w:val="28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2022-11-30T16:21:00Z</dcterms:created>
  <dcterms:modified xsi:type="dcterms:W3CDTF">2022-11-30T16:21:00Z</dcterms:modified>
</cp:coreProperties>
</file>