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690"/>
        <w:tblW w:w="7083" w:type="dxa"/>
        <w:tblLook w:val="04A0" w:firstRow="1" w:lastRow="0" w:firstColumn="1" w:lastColumn="0" w:noHBand="0" w:noVBand="1"/>
      </w:tblPr>
      <w:tblGrid>
        <w:gridCol w:w="993"/>
        <w:gridCol w:w="696"/>
        <w:gridCol w:w="776"/>
        <w:gridCol w:w="1363"/>
        <w:gridCol w:w="1276"/>
        <w:gridCol w:w="993"/>
        <w:gridCol w:w="986"/>
      </w:tblGrid>
      <w:tr w:rsidR="00A47818" w:rsidRPr="00D06FF6" w14:paraId="11802B92" w14:textId="77777777" w:rsidTr="009C4DBF">
        <w:trPr>
          <w:trHeight w:val="198"/>
        </w:trPr>
        <w:tc>
          <w:tcPr>
            <w:tcW w:w="99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49EEE3" w14:textId="77777777" w:rsidR="00A47818" w:rsidRPr="0056519C" w:rsidRDefault="00A47818" w:rsidP="00046CDA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lang w:val="en-US" w:eastAsia="en-US"/>
              </w:rPr>
            </w:pPr>
            <w:bookmarkStart w:id="0" w:name="_Hlk116547041"/>
            <w:r w:rsidRPr="0056519C"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lang w:val="en-US" w:eastAsia="en-US"/>
              </w:rPr>
              <w:t>Well no.</w:t>
            </w:r>
          </w:p>
        </w:tc>
        <w:tc>
          <w:tcPr>
            <w:tcW w:w="1472" w:type="dxa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5E6409" w14:textId="77777777" w:rsidR="00A47818" w:rsidRPr="0056519C" w:rsidRDefault="00A47818" w:rsidP="00046CDA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lang w:val="en-US" w:eastAsia="en-US"/>
              </w:rPr>
            </w:pPr>
            <w:r w:rsidRPr="0056519C"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lang w:val="en-US" w:eastAsia="en-US"/>
              </w:rPr>
              <w:t>UTM-zone 39R</w:t>
            </w:r>
          </w:p>
        </w:tc>
        <w:tc>
          <w:tcPr>
            <w:tcW w:w="13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5830AAD9" w14:textId="77777777" w:rsidR="00A47818" w:rsidRPr="0056519C" w:rsidRDefault="00A47818" w:rsidP="00046CDA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lang w:val="en-US" w:eastAsia="en-US"/>
              </w:rPr>
            </w:pPr>
            <w:r w:rsidRPr="0056519C"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lang w:val="en-US" w:eastAsia="en-US"/>
              </w:rPr>
              <w:t>Well head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5E173127" w14:textId="77777777" w:rsidR="00A47818" w:rsidRPr="0056519C" w:rsidRDefault="00A47818" w:rsidP="00046CDA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lang w:val="en-US" w:eastAsia="en-US"/>
              </w:rPr>
            </w:pPr>
            <w:r w:rsidRPr="0056519C"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lang w:val="en-US" w:eastAsia="en-US"/>
              </w:rPr>
              <w:t>Depth of initial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3AC59BB5" w14:textId="77777777" w:rsidR="00A47818" w:rsidRPr="0056519C" w:rsidRDefault="00A47818" w:rsidP="00046CDA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lang w:val="en-US" w:eastAsia="en-US"/>
              </w:rPr>
            </w:pPr>
            <w:r w:rsidRPr="0056519C"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lang w:val="en-US" w:eastAsia="en-US"/>
              </w:rPr>
              <w:t>Well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F32FDE" w14:textId="77777777" w:rsidR="00A47818" w:rsidRPr="0056519C" w:rsidRDefault="00A47818" w:rsidP="00046CDA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lang w:val="en-US" w:eastAsia="en-US"/>
              </w:rPr>
            </w:pPr>
            <w:r w:rsidRPr="0056519C"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lang w:val="en-US" w:eastAsia="en-US"/>
              </w:rPr>
              <w:t>Discharge</w:t>
            </w:r>
          </w:p>
        </w:tc>
      </w:tr>
      <w:tr w:rsidR="00A47818" w:rsidRPr="00D06FF6" w14:paraId="039A983B" w14:textId="77777777" w:rsidTr="009C4DBF">
        <w:trPr>
          <w:trHeight w:val="198"/>
        </w:trPr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14444C" w14:textId="77777777" w:rsidR="00A47818" w:rsidRPr="0056519C" w:rsidRDefault="00A47818" w:rsidP="00046CDA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696" w:type="dxa"/>
            <w:tcBorders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8D03A9" w14:textId="77777777" w:rsidR="00A47818" w:rsidRPr="0056519C" w:rsidRDefault="00A47818" w:rsidP="00046CDA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lang w:val="en-US" w:eastAsia="en-US"/>
              </w:rPr>
            </w:pPr>
            <w:r w:rsidRPr="0056519C"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776" w:type="dxa"/>
            <w:tcBorders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D21B2B" w14:textId="77777777" w:rsidR="00A47818" w:rsidRPr="0056519C" w:rsidRDefault="00A47818" w:rsidP="00046CDA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lang w:val="en-US" w:eastAsia="en-US"/>
              </w:rPr>
            </w:pPr>
            <w:r w:rsidRPr="0056519C"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lang w:val="en-US" w:eastAsia="en-US"/>
              </w:rPr>
              <w:t>Y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18694A58" w14:textId="1E0AC843" w:rsidR="00A47818" w:rsidRPr="0056519C" w:rsidRDefault="006E79E3" w:rsidP="00046CDA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lang w:val="en-US" w:eastAsia="en-US"/>
              </w:rPr>
            </w:pPr>
            <w:r w:rsidRPr="0056519C"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lang w:val="en-US" w:eastAsia="en-US"/>
              </w:rPr>
              <w:t>E</w:t>
            </w:r>
            <w:r w:rsidR="00A47818" w:rsidRPr="0056519C"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lang w:val="en-US" w:eastAsia="en-US"/>
              </w:rPr>
              <w:t>levation</w:t>
            </w:r>
            <w:r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lang w:val="en-US" w:eastAsia="en-US"/>
              </w:rPr>
              <w:t>, m</w:t>
            </w:r>
            <w:r w:rsidR="00A47818" w:rsidRPr="0056519C"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lang w:val="en-US" w:eastAsia="en-US"/>
              </w:rPr>
              <w:t xml:space="preserve"> (</w:t>
            </w:r>
            <w:proofErr w:type="spellStart"/>
            <w:r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lang w:val="en-US" w:eastAsia="en-US"/>
              </w:rPr>
              <w:t>a</w:t>
            </w:r>
            <w:r w:rsidR="00B21149"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lang w:val="en-US" w:eastAsia="en-US"/>
              </w:rPr>
              <w:t>.</w:t>
            </w:r>
            <w:r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lang w:val="en-US" w:eastAsia="en-US"/>
              </w:rPr>
              <w:t>m</w:t>
            </w:r>
            <w:r w:rsidR="00B21149"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lang w:val="en-US" w:eastAsia="en-US"/>
              </w:rPr>
              <w:t>.</w:t>
            </w:r>
            <w:r w:rsidR="00A47818" w:rsidRPr="0056519C"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lang w:val="en-US" w:eastAsia="en-US"/>
              </w:rPr>
              <w:t>s</w:t>
            </w:r>
            <w:r w:rsidR="00B21149"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lang w:val="en-US" w:eastAsia="en-US"/>
              </w:rPr>
              <w:t>.</w:t>
            </w:r>
            <w:r w:rsidR="00A47818" w:rsidRPr="0056519C"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lang w:val="en-US" w:eastAsia="en-US"/>
              </w:rPr>
              <w:t>l</w:t>
            </w:r>
            <w:proofErr w:type="spellEnd"/>
            <w:r w:rsidR="00A47818" w:rsidRPr="0056519C"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1A55C00D" w14:textId="77777777" w:rsidR="00A47818" w:rsidRPr="0056519C" w:rsidRDefault="00A47818" w:rsidP="00046CDA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lang w:val="en-US" w:eastAsia="en-US"/>
              </w:rPr>
            </w:pPr>
            <w:r w:rsidRPr="0056519C"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lang w:val="en-US" w:eastAsia="en-US"/>
              </w:rPr>
              <w:t>water table (m)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66B58165" w14:textId="77777777" w:rsidR="00A47818" w:rsidRPr="0056519C" w:rsidRDefault="00A47818" w:rsidP="00046CDA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lang w:val="en-US" w:eastAsia="en-US"/>
              </w:rPr>
            </w:pPr>
            <w:r w:rsidRPr="0056519C"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lang w:val="en-US" w:eastAsia="en-US"/>
              </w:rPr>
              <w:t>depth (m)</w:t>
            </w:r>
          </w:p>
        </w:tc>
        <w:tc>
          <w:tcPr>
            <w:tcW w:w="9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31F541" w14:textId="77777777" w:rsidR="00A47818" w:rsidRPr="0056519C" w:rsidRDefault="00A47818" w:rsidP="00046CDA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lang w:val="en-US" w:eastAsia="en-US"/>
              </w:rPr>
            </w:pPr>
            <w:r w:rsidRPr="0056519C"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lang w:val="en-US" w:eastAsia="en-US"/>
              </w:rPr>
              <w:t>rate (L/s)</w:t>
            </w:r>
          </w:p>
        </w:tc>
      </w:tr>
      <w:tr w:rsidR="00A47818" w:rsidRPr="00D06FF6" w14:paraId="662993B9" w14:textId="77777777" w:rsidTr="009C4DBF">
        <w:trPr>
          <w:trHeight w:val="198"/>
        </w:trPr>
        <w:tc>
          <w:tcPr>
            <w:tcW w:w="99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CECC33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P1</w:t>
            </w:r>
          </w:p>
        </w:tc>
        <w:tc>
          <w:tcPr>
            <w:tcW w:w="69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CA649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554127</w:t>
            </w:r>
          </w:p>
        </w:tc>
        <w:tc>
          <w:tcPr>
            <w:tcW w:w="7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03E542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3283630</w:t>
            </w:r>
          </w:p>
        </w:tc>
        <w:tc>
          <w:tcPr>
            <w:tcW w:w="13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97EEB4B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816.0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5157FAC" w14:textId="77777777" w:rsidR="00A47818" w:rsidRPr="00046CDA" w:rsidRDefault="00A47818" w:rsidP="00046CDA">
            <w:pPr>
              <w:spacing w:after="0" w:line="240" w:lineRule="auto"/>
              <w:ind w:left="31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96.0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4CFEB1C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236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7B744D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-</w:t>
            </w:r>
          </w:p>
        </w:tc>
      </w:tr>
      <w:tr w:rsidR="00A47818" w:rsidRPr="00D06FF6" w14:paraId="41C36817" w14:textId="77777777" w:rsidTr="009C4DBF">
        <w:trPr>
          <w:trHeight w:val="19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1513AB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P2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A083CE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554568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ED32E8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3280863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DC6A32E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808.0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6EFEB2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73.0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52DA41E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207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FDE83D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-</w:t>
            </w:r>
          </w:p>
        </w:tc>
      </w:tr>
      <w:tr w:rsidR="00A47818" w:rsidRPr="00D06FF6" w14:paraId="2626EFE5" w14:textId="77777777" w:rsidTr="009C4DBF">
        <w:trPr>
          <w:trHeight w:val="19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7D24D5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P3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FAB720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554479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5025DC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3280800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9C9490D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819.8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0479A5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116.1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BBADCB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213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073270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-</w:t>
            </w:r>
          </w:p>
        </w:tc>
      </w:tr>
      <w:tr w:rsidR="00A47818" w:rsidRPr="00D06FF6" w14:paraId="083CDDC7" w14:textId="77777777" w:rsidTr="009C4DBF">
        <w:trPr>
          <w:trHeight w:val="19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CDEBAC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P4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D70A42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553834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B191F1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3285620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738B015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801.8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4C7CDD2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92.2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02FFA56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130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A37143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-</w:t>
            </w:r>
          </w:p>
        </w:tc>
      </w:tr>
      <w:tr w:rsidR="00A47818" w:rsidRPr="00D06FF6" w14:paraId="4CDEC4CA" w14:textId="77777777" w:rsidTr="009C4DBF">
        <w:trPr>
          <w:trHeight w:val="19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14C4E1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P5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D1BE50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554347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7EBCFC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3279440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724D2AF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824.6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AB353D3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103.7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A38DBB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318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813518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-</w:t>
            </w:r>
          </w:p>
        </w:tc>
      </w:tr>
      <w:tr w:rsidR="00A47818" w:rsidRPr="00D06FF6" w14:paraId="5F5B8D8A" w14:textId="77777777" w:rsidTr="009C4DBF">
        <w:trPr>
          <w:trHeight w:val="19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068E1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P6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343E00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554445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3B8407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3279686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244EE77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820.2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97D10B0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116.5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DF61863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350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126FE5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-</w:t>
            </w:r>
          </w:p>
        </w:tc>
      </w:tr>
      <w:tr w:rsidR="00A47818" w:rsidRPr="00D06FF6" w14:paraId="2AF0F174" w14:textId="77777777" w:rsidTr="009C4DBF">
        <w:trPr>
          <w:trHeight w:val="19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51CFF5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W1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A3C844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553829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469F82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3284788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1623105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838.0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EFF4AC9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183.0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2E4BCD0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300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2C4F74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29</w:t>
            </w:r>
          </w:p>
        </w:tc>
      </w:tr>
      <w:tr w:rsidR="00A47818" w:rsidRPr="00D06FF6" w14:paraId="683DFD6B" w14:textId="77777777" w:rsidTr="009C4DBF">
        <w:trPr>
          <w:trHeight w:val="19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6BC096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W2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C82557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553978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D5559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3284432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ECFE988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833.0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93EFB11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167.0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032B443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225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3A3633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24</w:t>
            </w:r>
          </w:p>
        </w:tc>
      </w:tr>
      <w:tr w:rsidR="00A47818" w:rsidRPr="00D06FF6" w14:paraId="55D9310A" w14:textId="77777777" w:rsidTr="009C4DBF">
        <w:trPr>
          <w:trHeight w:val="19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2FE93C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W3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1363D6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554051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E9D5B1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3284129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1B7D60C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824.0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49B4FAB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155.0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54C2DA2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250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7F89E0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21</w:t>
            </w:r>
          </w:p>
        </w:tc>
      </w:tr>
      <w:tr w:rsidR="00A47818" w:rsidRPr="00D06FF6" w14:paraId="246D5ECB" w14:textId="77777777" w:rsidTr="009C4DBF">
        <w:trPr>
          <w:trHeight w:val="19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3B1E3C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W4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038FDA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553892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B296E8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3283472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C540DA9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836.0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F9CDBE5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181.0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FACAF51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300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CE8913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15</w:t>
            </w:r>
          </w:p>
        </w:tc>
      </w:tr>
      <w:tr w:rsidR="00A47818" w:rsidRPr="00D06FF6" w14:paraId="146BC201" w14:textId="77777777" w:rsidTr="009C4DBF">
        <w:trPr>
          <w:trHeight w:val="19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DA50C4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W5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591976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554167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32AECA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3283383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0685CF0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816.0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EC2500E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162.0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F862671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340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7D928B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11</w:t>
            </w:r>
          </w:p>
        </w:tc>
      </w:tr>
      <w:tr w:rsidR="00A47818" w:rsidRPr="00D06FF6" w14:paraId="700DCE2C" w14:textId="77777777" w:rsidTr="009C4DBF">
        <w:trPr>
          <w:trHeight w:val="19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FE5C3C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W6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25224B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554209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A16F71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3283239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3CED82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814.0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707B8D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144.0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240BC93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300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8EF9B2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13</w:t>
            </w:r>
          </w:p>
        </w:tc>
      </w:tr>
      <w:tr w:rsidR="00A47818" w:rsidRPr="00D06FF6" w14:paraId="40C4D6E5" w14:textId="77777777" w:rsidTr="009C4DBF">
        <w:trPr>
          <w:trHeight w:val="19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AB5AC5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W7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C61EBE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554239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963D6F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3282944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1BFA012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811.0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F6C96BA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175.0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DF1C4A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247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4CF7A2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9</w:t>
            </w:r>
          </w:p>
        </w:tc>
      </w:tr>
      <w:tr w:rsidR="00A47818" w:rsidRPr="00D06FF6" w14:paraId="6D188DC5" w14:textId="77777777" w:rsidTr="009C4DBF">
        <w:trPr>
          <w:trHeight w:val="19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74EF40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W8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0B3ED8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554143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76C114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3282860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DA0995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817.0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EAE99EF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188.0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B542297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264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BFE09C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10</w:t>
            </w:r>
          </w:p>
        </w:tc>
      </w:tr>
      <w:tr w:rsidR="00A47818" w:rsidRPr="00D06FF6" w14:paraId="37092F62" w14:textId="77777777" w:rsidTr="009C4DBF">
        <w:trPr>
          <w:trHeight w:val="19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03BB3F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W9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334351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554265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AA55AF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3282659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AA623EC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812.0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BCC644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152.0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0ED4A7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254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00DC1E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22</w:t>
            </w:r>
          </w:p>
        </w:tc>
      </w:tr>
      <w:tr w:rsidR="00A47818" w:rsidRPr="00D06FF6" w14:paraId="0CC04351" w14:textId="77777777" w:rsidTr="009C4DBF">
        <w:trPr>
          <w:trHeight w:val="19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6B9D30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W10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7A2B6F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554269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E0F180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3282406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69DB3D6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822.0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B08E7CB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143.0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FB1226C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250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82749C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23</w:t>
            </w:r>
          </w:p>
        </w:tc>
      </w:tr>
      <w:tr w:rsidR="00A47818" w:rsidRPr="00D06FF6" w14:paraId="6F95E432" w14:textId="77777777" w:rsidTr="009C4DBF">
        <w:trPr>
          <w:trHeight w:val="19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E32835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W11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8A526C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554328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88B28E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3282266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336C9B3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814.0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7E4C93E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166.0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F093AF9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215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282812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29</w:t>
            </w:r>
          </w:p>
        </w:tc>
      </w:tr>
      <w:tr w:rsidR="00A47818" w:rsidRPr="00D06FF6" w14:paraId="5B17FD94" w14:textId="77777777" w:rsidTr="009C4DBF">
        <w:trPr>
          <w:trHeight w:val="19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605211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W12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393269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554431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4FD6FC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3281224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8F77084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818.0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7A4522C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140.0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5F109C5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348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10B5B7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10.5</w:t>
            </w:r>
          </w:p>
        </w:tc>
      </w:tr>
      <w:tr w:rsidR="00A47818" w:rsidRPr="00D06FF6" w14:paraId="18A9DD48" w14:textId="77777777" w:rsidTr="009C4DBF">
        <w:trPr>
          <w:trHeight w:val="19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67F746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W13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861079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554477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32B5D8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3280895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F76E8AD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816.0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FC8FA14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184.0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C2ECB2D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319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354520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15.5</w:t>
            </w:r>
          </w:p>
        </w:tc>
      </w:tr>
      <w:tr w:rsidR="00A47818" w:rsidRPr="00D06FF6" w14:paraId="4712E88A" w14:textId="77777777" w:rsidTr="009C4DBF">
        <w:trPr>
          <w:trHeight w:val="19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9AC1E9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W14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0DEEAC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554505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8A0CF6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3280523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71FEFFE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816.0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F46A6B6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178.0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47659E1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220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62C455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28</w:t>
            </w:r>
          </w:p>
        </w:tc>
      </w:tr>
      <w:tr w:rsidR="00A47818" w:rsidRPr="00D06FF6" w14:paraId="57A2DC7E" w14:textId="77777777" w:rsidTr="009C4DBF">
        <w:trPr>
          <w:trHeight w:val="198"/>
        </w:trPr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6FD31F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W15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030FB2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554550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7E0BC9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3280283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</w:tcPr>
          <w:p w14:paraId="7A96FBFA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814.0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</w:tcPr>
          <w:p w14:paraId="0D4D9D7C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146.0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</w:tcPr>
          <w:p w14:paraId="759F54AB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200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800DEB" w14:textId="77777777" w:rsidR="00A47818" w:rsidRPr="00046CDA" w:rsidRDefault="00A47818" w:rsidP="00046C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</w:pPr>
            <w:r w:rsidRPr="00046C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val="en-US" w:eastAsia="en-US" w:bidi="fa-IR"/>
              </w:rPr>
              <w:t>30</w:t>
            </w:r>
          </w:p>
        </w:tc>
      </w:tr>
    </w:tbl>
    <w:bookmarkEnd w:id="0"/>
    <w:p w14:paraId="5B58FC77" w14:textId="5E950B54" w:rsidR="00B1008B" w:rsidRPr="00167917" w:rsidRDefault="00CF4331" w:rsidP="00CF4331">
      <w:pPr>
        <w:tabs>
          <w:tab w:val="left" w:pos="851"/>
          <w:tab w:val="left" w:pos="6379"/>
        </w:tabs>
        <w:jc w:val="center"/>
        <w:rPr>
          <w:rFonts w:asciiTheme="majorBidi" w:hAnsiTheme="majorBidi" w:cstheme="majorBidi"/>
          <w:sz w:val="20"/>
          <w:szCs w:val="20"/>
        </w:rPr>
      </w:pPr>
      <w:r w:rsidRPr="00167917">
        <w:rPr>
          <w:rFonts w:asciiTheme="majorBidi" w:hAnsiTheme="majorBidi" w:cstheme="majorBidi"/>
          <w:sz w:val="20"/>
          <w:szCs w:val="20"/>
        </w:rPr>
        <w:t xml:space="preserve">Table </w:t>
      </w:r>
      <w:r w:rsidR="003131FC" w:rsidRPr="00167917">
        <w:rPr>
          <w:rFonts w:asciiTheme="majorBidi" w:hAnsiTheme="majorBidi" w:cstheme="majorBidi"/>
          <w:sz w:val="20"/>
          <w:szCs w:val="20"/>
        </w:rPr>
        <w:t>1</w:t>
      </w:r>
      <w:r w:rsidRPr="00167917">
        <w:rPr>
          <w:rFonts w:asciiTheme="majorBidi" w:hAnsiTheme="majorBidi" w:cstheme="majorBidi"/>
          <w:sz w:val="20"/>
          <w:szCs w:val="20"/>
        </w:rPr>
        <w:t xml:space="preserve"> Location and some specifications of pumping (W)  and observation (P) wells</w:t>
      </w:r>
    </w:p>
    <w:sectPr w:rsidR="00B1008B" w:rsidRPr="00167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0C2E4" w14:textId="77777777" w:rsidR="00AA2E65" w:rsidRDefault="00AA2E65" w:rsidP="00167917">
      <w:pPr>
        <w:spacing w:after="0" w:line="240" w:lineRule="auto"/>
      </w:pPr>
      <w:r>
        <w:separator/>
      </w:r>
    </w:p>
  </w:endnote>
  <w:endnote w:type="continuationSeparator" w:id="0">
    <w:p w14:paraId="553BF671" w14:textId="77777777" w:rsidR="00AA2E65" w:rsidRDefault="00AA2E65" w:rsidP="00167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E6822" w14:textId="77777777" w:rsidR="00AA2E65" w:rsidRDefault="00AA2E65" w:rsidP="00167917">
      <w:pPr>
        <w:spacing w:after="0" w:line="240" w:lineRule="auto"/>
      </w:pPr>
      <w:r>
        <w:separator/>
      </w:r>
    </w:p>
  </w:footnote>
  <w:footnote w:type="continuationSeparator" w:id="0">
    <w:p w14:paraId="1975E805" w14:textId="77777777" w:rsidR="00AA2E65" w:rsidRDefault="00AA2E65" w:rsidP="001679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9AE"/>
    <w:rsid w:val="00046CDA"/>
    <w:rsid w:val="00083726"/>
    <w:rsid w:val="00086F59"/>
    <w:rsid w:val="000E5D4B"/>
    <w:rsid w:val="000F2481"/>
    <w:rsid w:val="00167917"/>
    <w:rsid w:val="001B3895"/>
    <w:rsid w:val="001F1850"/>
    <w:rsid w:val="00251C0F"/>
    <w:rsid w:val="0028038E"/>
    <w:rsid w:val="003131FC"/>
    <w:rsid w:val="00375668"/>
    <w:rsid w:val="003F3B35"/>
    <w:rsid w:val="004559AE"/>
    <w:rsid w:val="00465ECA"/>
    <w:rsid w:val="0056519C"/>
    <w:rsid w:val="005A6421"/>
    <w:rsid w:val="005C3E91"/>
    <w:rsid w:val="006E79E3"/>
    <w:rsid w:val="006E7B27"/>
    <w:rsid w:val="007148D7"/>
    <w:rsid w:val="007340EA"/>
    <w:rsid w:val="00775101"/>
    <w:rsid w:val="00784137"/>
    <w:rsid w:val="00833AEB"/>
    <w:rsid w:val="008F520F"/>
    <w:rsid w:val="009C074C"/>
    <w:rsid w:val="009C4DBF"/>
    <w:rsid w:val="00A47818"/>
    <w:rsid w:val="00AA2E65"/>
    <w:rsid w:val="00AB0878"/>
    <w:rsid w:val="00B1008B"/>
    <w:rsid w:val="00B21149"/>
    <w:rsid w:val="00B54D32"/>
    <w:rsid w:val="00B75F92"/>
    <w:rsid w:val="00C67D5D"/>
    <w:rsid w:val="00CF4331"/>
    <w:rsid w:val="00D06FF6"/>
    <w:rsid w:val="00DC23D3"/>
    <w:rsid w:val="00F0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F0B505"/>
  <w15:chartTrackingRefBased/>
  <w15:docId w15:val="{3590F642-F822-48A1-A4FA-A00B15A7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9AE"/>
    <w:rPr>
      <w:rFonts w:eastAsiaTheme="minorEastAsia"/>
      <w:lang w:val="en-SG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917"/>
    <w:rPr>
      <w:rFonts w:eastAsiaTheme="minorEastAsia"/>
      <w:lang w:val="en-SG" w:eastAsia="zh-CN"/>
    </w:rPr>
  </w:style>
  <w:style w:type="paragraph" w:styleId="Footer">
    <w:name w:val="footer"/>
    <w:basedOn w:val="Normal"/>
    <w:link w:val="FooterChar"/>
    <w:uiPriority w:val="99"/>
    <w:unhideWhenUsed/>
    <w:rsid w:val="00167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917"/>
    <w:rPr>
      <w:rFonts w:eastAsiaTheme="minorEastAsia"/>
      <w:lang w:val="en-SG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C736D-45E7-4EED-8CF7-287C1D699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Mrs. Mahdavi</dc:creator>
  <cp:keywords/>
  <dc:description/>
  <cp:lastModifiedBy>Nozar Samani</cp:lastModifiedBy>
  <cp:revision>7</cp:revision>
  <dcterms:created xsi:type="dcterms:W3CDTF">2022-10-13T07:03:00Z</dcterms:created>
  <dcterms:modified xsi:type="dcterms:W3CDTF">2022-10-17T10:25:00Z</dcterms:modified>
</cp:coreProperties>
</file>