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B9061" w14:textId="54837A4C" w:rsidR="00F4284F" w:rsidRDefault="00E4429B" w:rsidP="00E4429B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29B">
        <w:rPr>
          <w:rFonts w:ascii="Times New Roman" w:hAnsi="Times New Roman" w:cs="Times New Roman"/>
          <w:sz w:val="24"/>
          <w:szCs w:val="24"/>
        </w:rPr>
        <w:t xml:space="preserve">Table </w:t>
      </w:r>
      <w:r w:rsidR="002E67D9">
        <w:rPr>
          <w:rFonts w:ascii="Times New Roman" w:hAnsi="Times New Roman" w:cs="Times New Roman"/>
          <w:sz w:val="24"/>
          <w:szCs w:val="24"/>
        </w:rPr>
        <w:t>S</w:t>
      </w:r>
      <w:r w:rsidRPr="00E4429B">
        <w:rPr>
          <w:rFonts w:ascii="Times New Roman" w:hAnsi="Times New Roman" w:cs="Times New Roman"/>
          <w:sz w:val="24"/>
          <w:szCs w:val="24"/>
        </w:rPr>
        <w:t>1. Modified Neurological Severity Score Points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850"/>
        <w:gridCol w:w="456"/>
      </w:tblGrid>
      <w:tr w:rsidR="00E4429B" w:rsidRPr="00825665" w14:paraId="0810F11A" w14:textId="77777777" w:rsidTr="00EF7098">
        <w:tc>
          <w:tcPr>
            <w:tcW w:w="8058" w:type="dxa"/>
            <w:tcBorders>
              <w:right w:val="nil"/>
            </w:tcBorders>
          </w:tcPr>
          <w:p w14:paraId="01724E00" w14:textId="2AD1E117" w:rsidR="00E4429B" w:rsidRPr="00825665" w:rsidRDefault="00E4429B" w:rsidP="00E4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Motor tests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</w:tcBorders>
          </w:tcPr>
          <w:p w14:paraId="1926FEFD" w14:textId="77777777" w:rsidR="00E4429B" w:rsidRPr="00825665" w:rsidRDefault="00E4429B" w:rsidP="00E44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29B" w:rsidRPr="00825665" w14:paraId="3985D7DC" w14:textId="77777777" w:rsidTr="00EF7098">
        <w:tc>
          <w:tcPr>
            <w:tcW w:w="8058" w:type="dxa"/>
            <w:tcBorders>
              <w:right w:val="nil"/>
            </w:tcBorders>
          </w:tcPr>
          <w:p w14:paraId="0CFE327A" w14:textId="2D48D811" w:rsidR="00E4429B" w:rsidRPr="00825665" w:rsidRDefault="00E4429B" w:rsidP="00161F7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Raising rat by tail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0EE31ABF" w14:textId="5D83955C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429B" w:rsidRPr="00825665" w14:paraId="19CDB763" w14:textId="77777777" w:rsidTr="00EF7098">
        <w:tc>
          <w:tcPr>
            <w:tcW w:w="8058" w:type="dxa"/>
            <w:tcBorders>
              <w:right w:val="nil"/>
            </w:tcBorders>
          </w:tcPr>
          <w:p w14:paraId="5EB6D32C" w14:textId="7AB6D8E1" w:rsidR="00E4429B" w:rsidRPr="00825665" w:rsidRDefault="00E4429B" w:rsidP="00161F7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Flexion of forelimb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26D022A4" w14:textId="1C05C52A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29B" w:rsidRPr="00825665" w14:paraId="3A63AD4C" w14:textId="77777777" w:rsidTr="00EF7098">
        <w:tc>
          <w:tcPr>
            <w:tcW w:w="8058" w:type="dxa"/>
            <w:tcBorders>
              <w:right w:val="nil"/>
            </w:tcBorders>
          </w:tcPr>
          <w:p w14:paraId="04010139" w14:textId="62C589D1" w:rsidR="00E4429B" w:rsidRPr="00825665" w:rsidRDefault="00E4429B" w:rsidP="00161F7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Flexion of hindlimb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35989A49" w14:textId="24698E76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29B" w:rsidRPr="00825665" w14:paraId="5E30D0A4" w14:textId="77777777" w:rsidTr="00EF7098">
        <w:trPr>
          <w:trHeight w:val="395"/>
        </w:trPr>
        <w:tc>
          <w:tcPr>
            <w:tcW w:w="8058" w:type="dxa"/>
            <w:tcBorders>
              <w:right w:val="nil"/>
            </w:tcBorders>
          </w:tcPr>
          <w:p w14:paraId="1CFC2117" w14:textId="48344B10" w:rsidR="00E4429B" w:rsidRPr="00825665" w:rsidRDefault="00E4429B" w:rsidP="00161F7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Head moved &gt;10</w:t>
            </w:r>
            <w:r w:rsidR="00896A70" w:rsidRPr="00825665">
              <w:rPr>
                <w:rFonts w:ascii="Times New Roman" w:eastAsia="等线" w:hAnsi="Times New Roman" w:cs="Times New Roman"/>
                <w:sz w:val="24"/>
                <w:szCs w:val="24"/>
              </w:rPr>
              <w:t>º</w:t>
            </w:r>
            <w:r w:rsidR="00896A70" w:rsidRPr="00825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to vertical axis within 30s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0F8E3917" w14:textId="008B132C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29B" w:rsidRPr="00825665" w14:paraId="711C4E2E" w14:textId="77777777" w:rsidTr="00EF7098">
        <w:tc>
          <w:tcPr>
            <w:tcW w:w="8058" w:type="dxa"/>
            <w:tcBorders>
              <w:right w:val="nil"/>
            </w:tcBorders>
          </w:tcPr>
          <w:p w14:paraId="11C100A4" w14:textId="41EAD44F" w:rsidR="00E4429B" w:rsidRPr="00825665" w:rsidRDefault="00E4429B" w:rsidP="00161F7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Placing rat on floor (normal=0; maximu</w:t>
            </w:r>
            <w:r w:rsidR="008B4AED" w:rsidRPr="0082566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=3)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34425DFC" w14:textId="726B2B57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429B" w:rsidRPr="00825665" w14:paraId="1A0B41EA" w14:textId="77777777" w:rsidTr="00EF7098">
        <w:tc>
          <w:tcPr>
            <w:tcW w:w="8058" w:type="dxa"/>
            <w:tcBorders>
              <w:right w:val="nil"/>
            </w:tcBorders>
          </w:tcPr>
          <w:p w14:paraId="65F03F68" w14:textId="76E46F77" w:rsidR="00E4429B" w:rsidRPr="00825665" w:rsidRDefault="008B4AED" w:rsidP="00161F7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Normal walk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4CBD6CFF" w14:textId="146A96D4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429B" w:rsidRPr="00825665" w14:paraId="1BAADD65" w14:textId="77777777" w:rsidTr="00EF7098">
        <w:tc>
          <w:tcPr>
            <w:tcW w:w="8058" w:type="dxa"/>
            <w:tcBorders>
              <w:right w:val="nil"/>
            </w:tcBorders>
          </w:tcPr>
          <w:p w14:paraId="3CEC683A" w14:textId="3DAB1858" w:rsidR="00E4429B" w:rsidRPr="00825665" w:rsidRDefault="008B4AED" w:rsidP="00161F7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Inability to walk straight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54675814" w14:textId="58290986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29B" w:rsidRPr="00825665" w14:paraId="47A042A1" w14:textId="77777777" w:rsidTr="00EF7098">
        <w:tc>
          <w:tcPr>
            <w:tcW w:w="8058" w:type="dxa"/>
            <w:tcBorders>
              <w:right w:val="nil"/>
            </w:tcBorders>
          </w:tcPr>
          <w:p w14:paraId="35F0DB11" w14:textId="3F37EE09" w:rsidR="00E4429B" w:rsidRPr="00825665" w:rsidRDefault="008B4AED" w:rsidP="00161F7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Circling toward paretic side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7410E7F9" w14:textId="395F3099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429B" w:rsidRPr="00825665" w14:paraId="1B879AC3" w14:textId="77777777" w:rsidTr="00EF7098">
        <w:tc>
          <w:tcPr>
            <w:tcW w:w="8058" w:type="dxa"/>
            <w:tcBorders>
              <w:right w:val="nil"/>
            </w:tcBorders>
          </w:tcPr>
          <w:p w14:paraId="35EE90C2" w14:textId="262BACA8" w:rsidR="00E4429B" w:rsidRPr="00825665" w:rsidRDefault="008B4AED" w:rsidP="00161F7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Falls down to paretic side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1C343FFD" w14:textId="13D82C09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429B" w:rsidRPr="00825665" w14:paraId="4EFC83B9" w14:textId="77777777" w:rsidTr="00EF7098">
        <w:tc>
          <w:tcPr>
            <w:tcW w:w="8058" w:type="dxa"/>
            <w:tcBorders>
              <w:right w:val="nil"/>
            </w:tcBorders>
          </w:tcPr>
          <w:p w14:paraId="3AA75CE8" w14:textId="347C691E" w:rsidR="00E4429B" w:rsidRPr="00825665" w:rsidRDefault="008B4AED" w:rsidP="00E4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Sensory tests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41A41669" w14:textId="671E0F90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429B" w:rsidRPr="00825665" w14:paraId="2C774E9B" w14:textId="77777777" w:rsidTr="00EF7098">
        <w:tc>
          <w:tcPr>
            <w:tcW w:w="8058" w:type="dxa"/>
            <w:tcBorders>
              <w:right w:val="nil"/>
            </w:tcBorders>
          </w:tcPr>
          <w:p w14:paraId="31BD0386" w14:textId="215BF828" w:rsidR="00E4429B" w:rsidRPr="00825665" w:rsidRDefault="008B4AED" w:rsidP="00161F7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Placing test (visual and tactile test)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3B3CF45C" w14:textId="0747ED4B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29B" w:rsidRPr="00825665" w14:paraId="38143669" w14:textId="77777777" w:rsidTr="00EF7098">
        <w:tc>
          <w:tcPr>
            <w:tcW w:w="8058" w:type="dxa"/>
            <w:tcBorders>
              <w:right w:val="nil"/>
            </w:tcBorders>
          </w:tcPr>
          <w:p w14:paraId="079DABDC" w14:textId="1D37ECE4" w:rsidR="00E4429B" w:rsidRPr="00825665" w:rsidRDefault="008B4AED" w:rsidP="008B2E02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Proprioceptive test deep sensation, pushing paw against table edge to stimulate limb muscles)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46D6C36E" w14:textId="6D6711E3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29B" w:rsidRPr="00825665" w14:paraId="5CDBA991" w14:textId="77777777" w:rsidTr="00EF7098">
        <w:tc>
          <w:tcPr>
            <w:tcW w:w="8058" w:type="dxa"/>
            <w:tcBorders>
              <w:right w:val="nil"/>
            </w:tcBorders>
          </w:tcPr>
          <w:p w14:paraId="65F2D722" w14:textId="16223090" w:rsidR="00E4429B" w:rsidRPr="00825665" w:rsidRDefault="008B4AED" w:rsidP="00E4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Beam balance tests (normal=0; maximum=6)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30342E29" w14:textId="262621C9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429B" w:rsidRPr="00825665" w14:paraId="1DBF65FF" w14:textId="77777777" w:rsidTr="00EF7098">
        <w:tc>
          <w:tcPr>
            <w:tcW w:w="8058" w:type="dxa"/>
            <w:tcBorders>
              <w:right w:val="nil"/>
            </w:tcBorders>
          </w:tcPr>
          <w:p w14:paraId="2733F510" w14:textId="3A6ED0AB" w:rsidR="00E4429B" w:rsidRPr="00825665" w:rsidRDefault="008B4AED" w:rsidP="00161F7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Balance with steady posture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0F4D2635" w14:textId="1FEADA4A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429B" w:rsidRPr="00825665" w14:paraId="620C1207" w14:textId="77777777" w:rsidTr="00EF7098">
        <w:tc>
          <w:tcPr>
            <w:tcW w:w="8058" w:type="dxa"/>
            <w:tcBorders>
              <w:right w:val="nil"/>
            </w:tcBorders>
          </w:tcPr>
          <w:p w14:paraId="20004EC9" w14:textId="3ED8D475" w:rsidR="00E4429B" w:rsidRPr="00825665" w:rsidRDefault="008B4AED" w:rsidP="00161F7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Grasps side of beam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46DB31A3" w14:textId="0FC4FA30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29B" w:rsidRPr="00825665" w14:paraId="0DFFBF7F" w14:textId="77777777" w:rsidTr="00EF7098">
        <w:tc>
          <w:tcPr>
            <w:tcW w:w="8058" w:type="dxa"/>
            <w:tcBorders>
              <w:right w:val="nil"/>
            </w:tcBorders>
          </w:tcPr>
          <w:p w14:paraId="06921A67" w14:textId="005F157A" w:rsidR="00E4429B" w:rsidRPr="00825665" w:rsidRDefault="0089717F" w:rsidP="00161F7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Huge beam and 1 limb fall down from beam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2E0B992B" w14:textId="12BECAD9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429B" w:rsidRPr="00825665" w14:paraId="52866B69" w14:textId="77777777" w:rsidTr="00EF7098">
        <w:tc>
          <w:tcPr>
            <w:tcW w:w="8058" w:type="dxa"/>
            <w:tcBorders>
              <w:right w:val="nil"/>
            </w:tcBorders>
          </w:tcPr>
          <w:p w14:paraId="61A0F4B0" w14:textId="0459EF29" w:rsidR="00E4429B" w:rsidRPr="00825665" w:rsidRDefault="0089717F" w:rsidP="00161F7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 xml:space="preserve">Huge beam and 2 </w:t>
            </w:r>
            <w:proofErr w:type="gramStart"/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limb</w:t>
            </w:r>
            <w:proofErr w:type="gramEnd"/>
            <w:r w:rsidRPr="00825665">
              <w:rPr>
                <w:rFonts w:ascii="Times New Roman" w:hAnsi="Times New Roman" w:cs="Times New Roman"/>
                <w:sz w:val="24"/>
                <w:szCs w:val="24"/>
              </w:rPr>
              <w:t xml:space="preserve"> fall down from beam, or spins on beam (&gt;60s)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76D7DEAC" w14:textId="3C789E48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429B" w:rsidRPr="00825665" w14:paraId="49B71145" w14:textId="77777777" w:rsidTr="00EF7098">
        <w:tc>
          <w:tcPr>
            <w:tcW w:w="8058" w:type="dxa"/>
            <w:tcBorders>
              <w:right w:val="nil"/>
            </w:tcBorders>
          </w:tcPr>
          <w:p w14:paraId="71425B5F" w14:textId="38699FF5" w:rsidR="00E4429B" w:rsidRPr="00825665" w:rsidRDefault="0089717F" w:rsidP="00161F7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Attempts to balance on beam but falls off (&gt;40s)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19B82D85" w14:textId="7A5CF383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429B" w:rsidRPr="00825665" w14:paraId="54BF9EDF" w14:textId="77777777" w:rsidTr="00EF7098">
        <w:tc>
          <w:tcPr>
            <w:tcW w:w="8058" w:type="dxa"/>
            <w:tcBorders>
              <w:right w:val="nil"/>
            </w:tcBorders>
          </w:tcPr>
          <w:p w14:paraId="516DB665" w14:textId="3FC5A7A2" w:rsidR="00E4429B" w:rsidRPr="00825665" w:rsidRDefault="0089717F" w:rsidP="00161F7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Attempts to balance on beam but falls off (&gt;20s)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78FB1E20" w14:textId="5AF6F41B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4429B" w:rsidRPr="00825665" w14:paraId="4BB4D5AE" w14:textId="77777777" w:rsidTr="00EF7098">
        <w:tc>
          <w:tcPr>
            <w:tcW w:w="8058" w:type="dxa"/>
            <w:tcBorders>
              <w:right w:val="nil"/>
            </w:tcBorders>
          </w:tcPr>
          <w:p w14:paraId="5CB6E539" w14:textId="43AB49BF" w:rsidR="00E4429B" w:rsidRPr="00825665" w:rsidRDefault="0089717F" w:rsidP="00161F7D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Falls off; no attempt to balance or hang on to beam (&lt;20s)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6F8490D3" w14:textId="26F06AE8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429B" w:rsidRPr="00825665" w14:paraId="2415C457" w14:textId="77777777" w:rsidTr="00EF7098">
        <w:tc>
          <w:tcPr>
            <w:tcW w:w="8058" w:type="dxa"/>
            <w:tcBorders>
              <w:right w:val="nil"/>
            </w:tcBorders>
          </w:tcPr>
          <w:p w14:paraId="67EF23C9" w14:textId="3154AE6F" w:rsidR="00E4429B" w:rsidRPr="00825665" w:rsidRDefault="0089717F" w:rsidP="00E4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Reflex absence and abnormal movements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5C3CD073" w14:textId="32CBC2F6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429B" w:rsidRPr="00825665" w14:paraId="3C77E1CF" w14:textId="77777777" w:rsidTr="00EF7098">
        <w:tc>
          <w:tcPr>
            <w:tcW w:w="8058" w:type="dxa"/>
            <w:tcBorders>
              <w:right w:val="nil"/>
            </w:tcBorders>
          </w:tcPr>
          <w:p w14:paraId="256F5AE6" w14:textId="15339FDF" w:rsidR="00E4429B" w:rsidRPr="00825665" w:rsidRDefault="0089717F" w:rsidP="00CA3BB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 xml:space="preserve">Pinna reflex (head shake when </w:t>
            </w:r>
            <w:r w:rsidR="00161F7D" w:rsidRPr="00825665">
              <w:rPr>
                <w:rFonts w:ascii="Times New Roman" w:hAnsi="Times New Roman" w:cs="Times New Roman"/>
                <w:sz w:val="24"/>
                <w:szCs w:val="24"/>
              </w:rPr>
              <w:t>auditory meatus is touched)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3BFEE3D9" w14:textId="6B66D137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29B" w:rsidRPr="00825665" w14:paraId="10D56C16" w14:textId="77777777" w:rsidTr="00EF7098">
        <w:tc>
          <w:tcPr>
            <w:tcW w:w="8058" w:type="dxa"/>
            <w:tcBorders>
              <w:right w:val="nil"/>
            </w:tcBorders>
          </w:tcPr>
          <w:p w14:paraId="668188CE" w14:textId="4D991CA0" w:rsidR="00E4429B" w:rsidRPr="00825665" w:rsidRDefault="00161F7D" w:rsidP="00CA3BB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Corneal reflex (eye blink when cornea is lightly touched with cotton)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126A3DE6" w14:textId="6D73B28C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29B" w:rsidRPr="00825665" w14:paraId="0A3A8562" w14:textId="77777777" w:rsidTr="00EF7098">
        <w:tc>
          <w:tcPr>
            <w:tcW w:w="8058" w:type="dxa"/>
            <w:tcBorders>
              <w:right w:val="nil"/>
            </w:tcBorders>
          </w:tcPr>
          <w:p w14:paraId="1946B0D9" w14:textId="5089237C" w:rsidR="00E4429B" w:rsidRPr="00825665" w:rsidRDefault="00161F7D" w:rsidP="008B2E02">
            <w:pPr>
              <w:ind w:leftChars="100" w:lef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Startle reflex (motor response to a brief noise from snapping a clipboard paper)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47FB2EAD" w14:textId="0A959136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29B" w:rsidRPr="00825665" w14:paraId="0A7E4D43" w14:textId="77777777" w:rsidTr="00EF7098">
        <w:tc>
          <w:tcPr>
            <w:tcW w:w="8058" w:type="dxa"/>
            <w:tcBorders>
              <w:right w:val="nil"/>
            </w:tcBorders>
          </w:tcPr>
          <w:p w14:paraId="3E5F8290" w14:textId="62BCED01" w:rsidR="00E4429B" w:rsidRPr="00825665" w:rsidRDefault="00161F7D" w:rsidP="00CA3BB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Seizures, myoclonus, myodystonia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14:paraId="71209844" w14:textId="62752D94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429B" w:rsidRPr="00825665" w14:paraId="50F8B20C" w14:textId="77777777" w:rsidTr="00EF7098">
        <w:tc>
          <w:tcPr>
            <w:tcW w:w="8058" w:type="dxa"/>
            <w:tcBorders>
              <w:right w:val="nil"/>
            </w:tcBorders>
          </w:tcPr>
          <w:p w14:paraId="3F5FC118" w14:textId="6F041469" w:rsidR="00E4429B" w:rsidRPr="00825665" w:rsidRDefault="00161F7D" w:rsidP="00E4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Maximum points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77F7D59" w14:textId="10964427" w:rsidR="00E4429B" w:rsidRPr="00825665" w:rsidRDefault="00CA3BB6" w:rsidP="00896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6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14:paraId="3B28FDA9" w14:textId="77777777" w:rsidR="003E0145" w:rsidRPr="00896A70" w:rsidRDefault="003E0145" w:rsidP="00896A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B2C104" w14:textId="77777777" w:rsidR="003E0145" w:rsidRDefault="003E0145" w:rsidP="00B862C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5E51">
        <w:rPr>
          <w:rFonts w:ascii="Times New Roman" w:hAnsi="Times New Roman" w:cs="Times New Roman"/>
          <w:sz w:val="24"/>
          <w:szCs w:val="24"/>
        </w:rPr>
        <w:t>Table S1. The details of Modified Neurological Severity Score Points (</w:t>
      </w:r>
      <w:proofErr w:type="spellStart"/>
      <w:r w:rsidRPr="00825E51">
        <w:rPr>
          <w:rFonts w:ascii="Times New Roman" w:hAnsi="Times New Roman" w:cs="Times New Roman"/>
          <w:sz w:val="24"/>
          <w:szCs w:val="24"/>
        </w:rPr>
        <w:t>mNSS</w:t>
      </w:r>
      <w:proofErr w:type="spellEnd"/>
      <w:r w:rsidRPr="00825E51">
        <w:rPr>
          <w:rFonts w:ascii="Times New Roman" w:hAnsi="Times New Roman" w:cs="Times New Roman"/>
          <w:sz w:val="24"/>
          <w:szCs w:val="24"/>
        </w:rPr>
        <w:t>). One point is awarded for inability to perform the tasks of for lack of a tested reflex: 13-18, severe injury; 7-12 moderate injury; 1-6, mild injury.</w:t>
      </w:r>
    </w:p>
    <w:p w14:paraId="0333803E" w14:textId="77777777" w:rsidR="00E4429B" w:rsidRPr="003E0145" w:rsidRDefault="00E4429B"/>
    <w:sectPr w:rsidR="00E4429B" w:rsidRPr="003E0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CB61E" w14:textId="77777777" w:rsidR="00164663" w:rsidRDefault="00164663" w:rsidP="00E4429B">
      <w:r>
        <w:separator/>
      </w:r>
    </w:p>
  </w:endnote>
  <w:endnote w:type="continuationSeparator" w:id="0">
    <w:p w14:paraId="308B7A93" w14:textId="77777777" w:rsidR="00164663" w:rsidRDefault="00164663" w:rsidP="00E4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1BCD6" w14:textId="77777777" w:rsidR="00164663" w:rsidRDefault="00164663" w:rsidP="00E4429B">
      <w:r>
        <w:separator/>
      </w:r>
    </w:p>
  </w:footnote>
  <w:footnote w:type="continuationSeparator" w:id="0">
    <w:p w14:paraId="2E78749B" w14:textId="77777777" w:rsidR="00164663" w:rsidRDefault="00164663" w:rsidP="00E44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3NTc2NTA1NjEwNTRR0lEKTi0uzszPAykwrAUAan4R6SwAAAA="/>
  </w:docVars>
  <w:rsids>
    <w:rsidRoot w:val="001D7CB9"/>
    <w:rsid w:val="00151647"/>
    <w:rsid w:val="00161F7D"/>
    <w:rsid w:val="00164663"/>
    <w:rsid w:val="001D7CB9"/>
    <w:rsid w:val="002E67D9"/>
    <w:rsid w:val="003E0145"/>
    <w:rsid w:val="004B2375"/>
    <w:rsid w:val="00825665"/>
    <w:rsid w:val="00896A70"/>
    <w:rsid w:val="0089717F"/>
    <w:rsid w:val="008B2E02"/>
    <w:rsid w:val="008B4AED"/>
    <w:rsid w:val="00B862C9"/>
    <w:rsid w:val="00C37F1D"/>
    <w:rsid w:val="00CA3BB6"/>
    <w:rsid w:val="00E4429B"/>
    <w:rsid w:val="00EA2692"/>
    <w:rsid w:val="00EF7098"/>
    <w:rsid w:val="00F4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F2693"/>
  <w15:chartTrackingRefBased/>
  <w15:docId w15:val="{3F18E328-B7D3-4ABD-9FDE-93CA2CE1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2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42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42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429B"/>
    <w:rPr>
      <w:sz w:val="18"/>
      <w:szCs w:val="18"/>
    </w:rPr>
  </w:style>
  <w:style w:type="table" w:styleId="a7">
    <w:name w:val="Table Grid"/>
    <w:basedOn w:val="a1"/>
    <w:uiPriority w:val="39"/>
    <w:rsid w:val="00E44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淑娟</dc:creator>
  <cp:keywords/>
  <dc:description/>
  <cp:lastModifiedBy>王 淑娟</cp:lastModifiedBy>
  <cp:revision>7</cp:revision>
  <dcterms:created xsi:type="dcterms:W3CDTF">2022-03-29T11:21:00Z</dcterms:created>
  <dcterms:modified xsi:type="dcterms:W3CDTF">2022-11-24T09:56:00Z</dcterms:modified>
</cp:coreProperties>
</file>