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0E230" w14:textId="1660A46A" w:rsidR="001D3513" w:rsidRDefault="001D3513" w:rsidP="001D3513">
      <w:pPr>
        <w:rPr>
          <w:sz w:val="40"/>
          <w:szCs w:val="40"/>
          <w:lang w:val="en-US"/>
        </w:rPr>
      </w:pPr>
      <w:bookmarkStart w:id="0" w:name="_Hlk118124528"/>
      <w:r w:rsidRPr="00655C36">
        <w:rPr>
          <w:sz w:val="40"/>
          <w:szCs w:val="40"/>
          <w:lang w:val="en-US"/>
        </w:rPr>
        <w:t>SUPPLEMENTARY MATERIAL</w:t>
      </w:r>
    </w:p>
    <w:p w14:paraId="149024BE" w14:textId="77777777" w:rsidR="00CA5BA4" w:rsidRPr="00655C36" w:rsidRDefault="00CA5BA4" w:rsidP="001D3513">
      <w:pPr>
        <w:rPr>
          <w:sz w:val="40"/>
          <w:szCs w:val="40"/>
          <w:lang w:val="en-US"/>
        </w:rPr>
      </w:pPr>
    </w:p>
    <w:p w14:paraId="56DF59C6" w14:textId="0A4A454C" w:rsidR="007D6AD4" w:rsidRDefault="007D6AD4" w:rsidP="00B10F07">
      <w:pPr>
        <w:spacing w:after="0"/>
        <w:rPr>
          <w:b/>
          <w:sz w:val="24"/>
          <w:szCs w:val="24"/>
          <w:lang w:val="en-US"/>
        </w:rPr>
      </w:pPr>
      <w:bookmarkStart w:id="1" w:name="_Hlk118124574"/>
      <w:r>
        <w:rPr>
          <w:b/>
          <w:sz w:val="24"/>
          <w:szCs w:val="24"/>
          <w:lang w:val="en-US"/>
        </w:rPr>
        <w:t>Table S</w:t>
      </w:r>
      <w:r w:rsidR="00CA5BA4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.</w:t>
      </w:r>
      <w:r w:rsidR="00CA5BA4">
        <w:rPr>
          <w:b/>
          <w:sz w:val="24"/>
          <w:szCs w:val="24"/>
          <w:lang w:val="en-US"/>
        </w:rPr>
        <w:t xml:space="preserve"> </w:t>
      </w:r>
      <w:r w:rsidR="00CA5BA4">
        <w:rPr>
          <w:sz w:val="24"/>
          <w:szCs w:val="24"/>
          <w:lang w:val="en-US"/>
        </w:rPr>
        <w:t>Detailed results from the multiple regression analysis.</w:t>
      </w:r>
    </w:p>
    <w:tbl>
      <w:tblPr>
        <w:tblW w:w="9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124"/>
        <w:gridCol w:w="861"/>
        <w:gridCol w:w="1561"/>
        <w:gridCol w:w="861"/>
        <w:gridCol w:w="1561"/>
        <w:gridCol w:w="861"/>
        <w:gridCol w:w="1240"/>
      </w:tblGrid>
      <w:tr w:rsidR="007D6AD4" w:rsidRPr="007D6AD4" w14:paraId="536E3A39" w14:textId="77777777" w:rsidTr="007D6AD4">
        <w:trPr>
          <w:trHeight w:val="288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8C0F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FD26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Overall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67CD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AVA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F7D3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NSA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D42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 </w:t>
            </w:r>
          </w:p>
        </w:tc>
      </w:tr>
      <w:tr w:rsidR="007D6AD4" w:rsidRPr="007D6AD4" w14:paraId="7B4FEC91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C920B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9B1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R^2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CAA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p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3E6B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B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2B6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p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66F6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B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946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3B55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de-AT"/>
              </w:rPr>
              <w:t>constant</w:t>
            </w:r>
            <w:proofErr w:type="spellEnd"/>
          </w:p>
        </w:tc>
      </w:tr>
      <w:tr w:rsidR="007D6AD4" w:rsidRPr="007D6AD4" w14:paraId="182B5781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7887" w14:textId="759CAB32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AT"/>
              </w:rPr>
              <w:t>J</w:t>
            </w:r>
            <w:r w:rsidR="00CA5BA4" w:rsidRPr="00CA5BA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AT"/>
              </w:rPr>
              <w:t xml:space="preserve">oint contact forces 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A4A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F9F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A45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B5C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B67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A48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095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de-AT"/>
              </w:rPr>
            </w:pPr>
          </w:p>
        </w:tc>
      </w:tr>
      <w:tr w:rsidR="007D6AD4" w:rsidRPr="007D6AD4" w14:paraId="7BAB6931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9DDE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Hip JCF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3BB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D52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857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0.026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3FC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FC8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04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D0D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3.495</w:t>
            </w:r>
          </w:p>
        </w:tc>
      </w:tr>
      <w:tr w:rsidR="007D6AD4" w:rsidRPr="007D6AD4" w14:paraId="78323289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6E64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JCF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A4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C70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3D0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005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2E4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D6C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1FC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3.148</w:t>
            </w:r>
          </w:p>
        </w:tc>
      </w:tr>
      <w:tr w:rsidR="007D6AD4" w:rsidRPr="007D6AD4" w14:paraId="09ED8C99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9A28A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Ankle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JCF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D49D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C8C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0.726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11D9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CC2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D952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5CA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37D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</w:tr>
      <w:tr w:rsidR="007D6AD4" w:rsidRPr="007D6AD4" w14:paraId="23BB1B7B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6F1E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  <w:t xml:space="preserve">Muscle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  <w:t>moments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D22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E0F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1F2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F67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E31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85A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773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</w:p>
        </w:tc>
      </w:tr>
      <w:tr w:rsidR="007D6AD4" w:rsidRPr="007D6AD4" w14:paraId="5DE4FC2D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F9A0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adduction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54F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E8B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607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-6.73E-05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809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B02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6.11E-05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571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9FD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0.013</w:t>
            </w:r>
          </w:p>
        </w:tc>
      </w:tr>
      <w:tr w:rsidR="007D6AD4" w:rsidRPr="007D6AD4" w14:paraId="00C743A2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2FBA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abduction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C33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19B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AFC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6.94E-05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B8B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F50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-5.80E-05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8B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FB8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-0.057</w:t>
            </w:r>
          </w:p>
        </w:tc>
      </w:tr>
      <w:tr w:rsidR="007D6AD4" w:rsidRPr="007D6AD4" w14:paraId="3830CDE9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4124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flexion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F12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1EF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728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7BB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BB4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0.0001972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86C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76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0.056</w:t>
            </w:r>
          </w:p>
        </w:tc>
      </w:tr>
      <w:tr w:rsidR="007D6AD4" w:rsidRPr="007D6AD4" w14:paraId="441E887E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4188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extension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C8B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0.837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B55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39F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-0.000763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D2D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0DC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-0.0001975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51B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66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-0.041</w:t>
            </w:r>
          </w:p>
        </w:tc>
      </w:tr>
      <w:tr w:rsidR="007D6AD4" w:rsidRPr="007D6AD4" w14:paraId="62AD5B3C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1BE5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int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rotation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FD0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D16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50C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5.12E-05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5D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0.091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64F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-0.0001966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3AF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F5A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0.016</w:t>
            </w:r>
          </w:p>
        </w:tc>
      </w:tr>
      <w:tr w:rsidR="007D6AD4" w:rsidRPr="007D6AD4" w14:paraId="630A2496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F1A7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ext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rotation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59E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C7C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229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-4.416E-05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DA1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0.143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790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0.00019681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BEC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01A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-0.013</w:t>
            </w:r>
          </w:p>
        </w:tc>
      </w:tr>
      <w:tr w:rsidR="007D6AD4" w:rsidRPr="007D6AD4" w14:paraId="2EA40592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670F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extension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8C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0.566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307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59D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0.00024482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61D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9D4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0.00029892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FE3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781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0.055</w:t>
            </w:r>
          </w:p>
        </w:tc>
      </w:tr>
      <w:tr w:rsidR="007D6AD4" w:rsidRPr="007D6AD4" w14:paraId="36AA2533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7061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flexion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217E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0.566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AFA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1C49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-0.0002451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47F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8C5A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-0.0002986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088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B2F1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-0.028</w:t>
            </w:r>
          </w:p>
        </w:tc>
      </w:tr>
      <w:tr w:rsidR="007D6AD4" w:rsidRPr="007D6AD4" w14:paraId="3BEE481F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F6EF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  <w:t>CCI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0DC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AA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FCE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84B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FC9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980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0B5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</w:p>
        </w:tc>
      </w:tr>
      <w:tr w:rsidR="007D6AD4" w:rsidRPr="007D6AD4" w14:paraId="363A7779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B197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hip flex/ext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D00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0.922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DAF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AB7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-0.0034027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F89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56F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-0.0002225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8F6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0.304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79C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0.202</w:t>
            </w:r>
          </w:p>
        </w:tc>
      </w:tr>
      <w:tr w:rsidR="007D6AD4" w:rsidRPr="007D6AD4" w14:paraId="5C9BFBDC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2EED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hip ab-/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adduction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465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0.468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38D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C4B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0.00029963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F7E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0.028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14B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-0.0004735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622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82C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0.63</w:t>
            </w:r>
          </w:p>
        </w:tc>
      </w:tr>
      <w:tr w:rsidR="007D6AD4" w:rsidRPr="007D6AD4" w14:paraId="3F8F3288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1284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int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/ext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rotation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4BD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0.838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51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D79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852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821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5A1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EA0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0.035</w:t>
            </w:r>
          </w:p>
        </w:tc>
      </w:tr>
      <w:tr w:rsidR="007D6AD4" w:rsidRPr="007D6AD4" w14:paraId="00E1F374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26325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flex/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erxt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2772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0.266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F98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C67E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-9.089E-06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959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0.97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9435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0.00066707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CD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00D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-0.315</w:t>
            </w:r>
          </w:p>
        </w:tc>
      </w:tr>
      <w:tr w:rsidR="007D6AD4" w:rsidRPr="007D6AD4" w14:paraId="7C184A22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5738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  <w:t xml:space="preserve">Muscle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AT"/>
              </w:rPr>
              <w:t>activation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F46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2E5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982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9E4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293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F76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257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</w:p>
        </w:tc>
      </w:tr>
      <w:tr w:rsidR="007D6AD4" w:rsidRPr="007D6AD4" w14:paraId="263108B9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E1C1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adduction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761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0.712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28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5D4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9.9049E-05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877E" w14:textId="77777777" w:rsidR="007D6AD4" w:rsidRPr="007D6AD4" w:rsidRDefault="007D6AD4" w:rsidP="007D6A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B07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-0.0001723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6CF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F78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0.035</w:t>
            </w:r>
          </w:p>
        </w:tc>
      </w:tr>
      <w:tr w:rsidR="007D6AD4" w:rsidRPr="007D6AD4" w14:paraId="41F3FE63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7A86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abduction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2DF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0.717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2010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D16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B3E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DAC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8B5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3EE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0.156</w:t>
            </w:r>
          </w:p>
        </w:tc>
      </w:tr>
      <w:tr w:rsidR="007D6AD4" w:rsidRPr="007D6AD4" w14:paraId="1B5657AB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F235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flexion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7B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6D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EEF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0.00124922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C0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B1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0.00010434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B22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545E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0.073</w:t>
            </w:r>
          </w:p>
        </w:tc>
      </w:tr>
      <w:tr w:rsidR="007D6AD4" w:rsidRPr="007D6AD4" w14:paraId="31826A83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F377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extension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0CD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BAE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C9C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0.00116336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579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3FF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0.00046393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66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49F7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0.101</w:t>
            </w:r>
          </w:p>
        </w:tc>
      </w:tr>
      <w:tr w:rsidR="007D6AD4" w:rsidRPr="007D6AD4" w14:paraId="452F7075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FF00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int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rotation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93E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6E0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92E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0.00141289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8C24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291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0.00067186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C29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5BCB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0.124</w:t>
            </w:r>
          </w:p>
        </w:tc>
      </w:tr>
      <w:tr w:rsidR="007D6AD4" w:rsidRPr="007D6AD4" w14:paraId="13113CAA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200E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hip ext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rotation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93F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0.56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DF6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AC6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0.00091832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A51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645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-5.389E-05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AF2F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0.759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536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0.057</w:t>
            </w:r>
          </w:p>
        </w:tc>
      </w:tr>
      <w:tr w:rsidR="007D6AD4" w:rsidRPr="007D6AD4" w14:paraId="145D45D3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04DA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extension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D06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0.67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A609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893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0.00143253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2E1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440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0.00039048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770D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sz w:val="20"/>
                <w:szCs w:val="20"/>
                <w:lang w:eastAsia="de-AT"/>
              </w:rPr>
              <w:t>0.082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D66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0.107</w:t>
            </w:r>
          </w:p>
        </w:tc>
      </w:tr>
      <w:tr w:rsidR="007D6AD4" w:rsidRPr="007D6AD4" w14:paraId="5262A03F" w14:textId="77777777" w:rsidTr="007D6AD4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74CF" w14:textId="77777777" w:rsidR="007D6AD4" w:rsidRPr="007D6AD4" w:rsidRDefault="007D6AD4" w:rsidP="007D6AD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knee</w:t>
            </w:r>
            <w:proofErr w:type="spellEnd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flexion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A1C23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5CFC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9E31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0.000575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0EB8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3A47A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0.0010928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AB12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&lt;0.001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4A7B5" w14:textId="77777777" w:rsidR="007D6AD4" w:rsidRPr="007D6AD4" w:rsidRDefault="007D6AD4" w:rsidP="007D6A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</w:pPr>
            <w:r w:rsidRPr="007D6AD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AT"/>
              </w:rPr>
              <w:t>0.087</w:t>
            </w:r>
          </w:p>
        </w:tc>
      </w:tr>
    </w:tbl>
    <w:p w14:paraId="4B807CD3" w14:textId="735C5715" w:rsidR="007D6AD4" w:rsidRDefault="007D6AD4" w:rsidP="00B10F07">
      <w:pPr>
        <w:spacing w:after="0"/>
        <w:rPr>
          <w:b/>
          <w:sz w:val="24"/>
          <w:szCs w:val="24"/>
          <w:lang w:val="en-US"/>
        </w:rPr>
      </w:pPr>
    </w:p>
    <w:p w14:paraId="3885C8C6" w14:textId="7F742F6A" w:rsidR="007D6AD4" w:rsidRDefault="007D6AD4" w:rsidP="00B10F07">
      <w:pPr>
        <w:spacing w:after="0"/>
        <w:rPr>
          <w:b/>
          <w:sz w:val="24"/>
          <w:szCs w:val="24"/>
          <w:lang w:val="en-US"/>
        </w:rPr>
      </w:pPr>
    </w:p>
    <w:p w14:paraId="5521ECE8" w14:textId="77777777" w:rsidR="007D6AD4" w:rsidRDefault="007D6AD4" w:rsidP="00B10F07">
      <w:pPr>
        <w:spacing w:after="0"/>
        <w:rPr>
          <w:b/>
          <w:sz w:val="24"/>
          <w:szCs w:val="24"/>
          <w:lang w:val="en-US"/>
        </w:rPr>
        <w:sectPr w:rsidR="007D6AD4" w:rsidSect="007D6AD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bookmarkEnd w:id="1"/>
    <w:p w14:paraId="3ED21923" w14:textId="3E21897F" w:rsidR="001D3513" w:rsidRDefault="001D3513" w:rsidP="001D3513">
      <w:pPr>
        <w:rPr>
          <w:sz w:val="28"/>
          <w:szCs w:val="28"/>
          <w:lang w:val="en-US"/>
        </w:rPr>
      </w:pPr>
    </w:p>
    <w:p w14:paraId="6C588CEB" w14:textId="0AE63F92" w:rsidR="00AB11ED" w:rsidRDefault="00AB11ED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512050C3" wp14:editId="647FC40B">
            <wp:extent cx="5096479" cy="6291040"/>
            <wp:effectExtent l="0" t="0" r="952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" t="4001" r="6404" b="3789"/>
                    <a:stretch/>
                  </pic:blipFill>
                  <pic:spPr bwMode="auto">
                    <a:xfrm>
                      <a:off x="0" y="0"/>
                      <a:ext cx="5096479" cy="629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B3B6B" w14:textId="4E95296F" w:rsidR="001D3513" w:rsidRPr="00AC707E" w:rsidRDefault="001D3513" w:rsidP="001D3513">
      <w:pPr>
        <w:rPr>
          <w:lang w:val="en-US"/>
        </w:rPr>
      </w:pPr>
      <w:r w:rsidRPr="00E847AE">
        <w:rPr>
          <w:lang w:val="en-US"/>
        </w:rPr>
        <w:t>Fig</w:t>
      </w:r>
      <w:r w:rsidR="00E847AE">
        <w:rPr>
          <w:lang w:val="en-US"/>
        </w:rPr>
        <w:t>ure</w:t>
      </w:r>
      <w:r w:rsidRPr="00E847AE">
        <w:rPr>
          <w:lang w:val="en-US"/>
        </w:rPr>
        <w:t xml:space="preserve"> S1</w:t>
      </w:r>
      <w:r w:rsidR="00E847AE" w:rsidRPr="00E847AE">
        <w:rPr>
          <w:lang w:val="en-US"/>
        </w:rPr>
        <w:t>.</w:t>
      </w:r>
      <w:r w:rsidR="00E847AE" w:rsidRPr="00AC707E">
        <w:rPr>
          <w:lang w:val="en-US"/>
        </w:rPr>
        <w:t xml:space="preserve"> </w:t>
      </w:r>
      <w:r w:rsidR="00E847AE">
        <w:rPr>
          <w:lang w:val="en-US"/>
        </w:rPr>
        <w:t>Average muscle-tendon length during the stance phase of gait obtained from agonist and antagonist muscle groups.</w:t>
      </w:r>
    </w:p>
    <w:p w14:paraId="38C33A55" w14:textId="77777777" w:rsidR="001D3513" w:rsidRDefault="001D3513" w:rsidP="001D3513">
      <w:pPr>
        <w:rPr>
          <w:sz w:val="28"/>
          <w:szCs w:val="28"/>
          <w:lang w:val="en-US"/>
        </w:rPr>
      </w:pPr>
    </w:p>
    <w:p w14:paraId="34A1AD24" w14:textId="07481B69" w:rsidR="001D3513" w:rsidRDefault="001D3513" w:rsidP="001D3513">
      <w:pPr>
        <w:rPr>
          <w:sz w:val="28"/>
          <w:szCs w:val="28"/>
          <w:lang w:val="en-US"/>
        </w:rPr>
      </w:pPr>
    </w:p>
    <w:p w14:paraId="79A582F1" w14:textId="50C88E13" w:rsidR="00AC707E" w:rsidRDefault="00AC707E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77430B6A" wp14:editId="14E744D3">
            <wp:extent cx="5152030" cy="4260791"/>
            <wp:effectExtent l="0" t="0" r="0" b="698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14" cy="42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80E0" w14:textId="0EEC317F" w:rsidR="00AC707E" w:rsidRDefault="001D3513" w:rsidP="00AC707E">
      <w:pPr>
        <w:rPr>
          <w:lang w:val="en-US"/>
        </w:rPr>
      </w:pPr>
      <w:r w:rsidRPr="00AC707E">
        <w:rPr>
          <w:lang w:val="en-US"/>
        </w:rPr>
        <w:t>Figure S2</w:t>
      </w:r>
      <w:r w:rsidR="00AC707E" w:rsidRPr="00AC707E">
        <w:rPr>
          <w:lang w:val="en-US"/>
        </w:rPr>
        <w:t>.</w:t>
      </w:r>
      <w:r w:rsidR="00AC707E">
        <w:rPr>
          <w:noProof/>
          <w:sz w:val="28"/>
          <w:szCs w:val="28"/>
          <w:lang w:val="en-US"/>
        </w:rPr>
        <w:t xml:space="preserve"> </w:t>
      </w:r>
      <w:r w:rsidR="00AC707E">
        <w:rPr>
          <w:lang w:val="en-US"/>
        </w:rPr>
        <w:t>Scatterplots showing the relationship between the femoral geometry (AVA and NSA) and average muscle activations during the stance phase of gait. Filled circles indicate significant correlations (p&lt;0.05).</w:t>
      </w:r>
    </w:p>
    <w:p w14:paraId="26CA8A96" w14:textId="77777777" w:rsidR="00C84C3D" w:rsidRDefault="00C84C3D" w:rsidP="00AC707E">
      <w:pPr>
        <w:rPr>
          <w:lang w:val="en-US"/>
        </w:rPr>
        <w:sectPr w:rsidR="00C84C3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9363164" w14:textId="3CFC75CB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60D88AE" wp14:editId="4C412D7B">
            <wp:extent cx="8021320" cy="520931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1" t="4508" r="6340" b="3931"/>
                    <a:stretch/>
                  </pic:blipFill>
                  <pic:spPr bwMode="auto">
                    <a:xfrm>
                      <a:off x="0" y="0"/>
                      <a:ext cx="8056750" cy="52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72AA7" w14:textId="21E4BEB3" w:rsidR="00C84C3D" w:rsidRPr="00AC707E" w:rsidRDefault="00C84C3D" w:rsidP="00C84C3D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3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muscle-tendon forces during the stance phase of gait.</w:t>
      </w:r>
    </w:p>
    <w:p w14:paraId="4A0F3442" w14:textId="2D73423F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726C915" wp14:editId="5E76C012">
            <wp:extent cx="8202781" cy="5474970"/>
            <wp:effectExtent l="0" t="0" r="8255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7" t="4456" r="6754" b="3260"/>
                    <a:stretch/>
                  </pic:blipFill>
                  <pic:spPr bwMode="auto">
                    <a:xfrm>
                      <a:off x="0" y="0"/>
                      <a:ext cx="8233720" cy="54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9849D" w14:textId="3E6E85F5" w:rsidR="00C84C3D" w:rsidRPr="00AC707E" w:rsidRDefault="00C84C3D" w:rsidP="00C84C3D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4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activation during the stance phase of gait.</w:t>
      </w:r>
    </w:p>
    <w:p w14:paraId="6A40C8EC" w14:textId="4CA6CD4E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1D70092" wp14:editId="70803374">
            <wp:extent cx="8173862" cy="5368290"/>
            <wp:effectExtent l="0" t="0" r="0" b="381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2" t="4456" r="6872" b="4239"/>
                    <a:stretch/>
                  </pic:blipFill>
                  <pic:spPr bwMode="auto">
                    <a:xfrm>
                      <a:off x="0" y="0"/>
                      <a:ext cx="8183680" cy="53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B36C6" w14:textId="2C611878" w:rsidR="00C84C3D" w:rsidRPr="00AC707E" w:rsidRDefault="00C84C3D" w:rsidP="00C84C3D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5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muscle-tendon length during the stance phase of gait.</w:t>
      </w:r>
    </w:p>
    <w:p w14:paraId="07A84C20" w14:textId="03192079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FD18C38" wp14:editId="5EDBF34F">
            <wp:extent cx="8020050" cy="5371685"/>
            <wp:effectExtent l="0" t="0" r="0" b="63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0" t="4239" r="9453" b="2283"/>
                    <a:stretch/>
                  </pic:blipFill>
                  <pic:spPr bwMode="auto">
                    <a:xfrm>
                      <a:off x="0" y="0"/>
                      <a:ext cx="8025352" cy="53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C4A3C" w14:textId="77777777" w:rsidR="004030E2" w:rsidRDefault="00C84C3D" w:rsidP="00C84C3D">
      <w:pPr>
        <w:rPr>
          <w:lang w:val="en-US"/>
        </w:rPr>
        <w:sectPr w:rsidR="004030E2" w:rsidSect="00C84C3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6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knee flexion/extension moment arm during the stance phase of gait.</w:t>
      </w:r>
    </w:p>
    <w:p w14:paraId="7F2F7581" w14:textId="19A0A63A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1C4DE23" wp14:editId="23AE9CE1">
            <wp:extent cx="5718810" cy="5903998"/>
            <wp:effectExtent l="0" t="0" r="0" b="190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8" t="5276" r="8186" b="5357"/>
                    <a:stretch/>
                  </pic:blipFill>
                  <pic:spPr bwMode="auto">
                    <a:xfrm>
                      <a:off x="0" y="0"/>
                      <a:ext cx="5727699" cy="59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DE99C" w14:textId="6DB0472D" w:rsidR="00C84C3D" w:rsidRPr="00AC707E" w:rsidRDefault="00C84C3D" w:rsidP="00C84C3D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7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hip ab-/adduction moment arm during the stance phase of gait.</w:t>
      </w:r>
    </w:p>
    <w:p w14:paraId="65C3255C" w14:textId="4384D7C8" w:rsidR="00C84C3D" w:rsidRPr="00AC707E" w:rsidRDefault="00C84C3D" w:rsidP="00C84C3D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755794E1" wp14:editId="3AD3C031">
            <wp:simplePos x="0" y="0"/>
            <wp:positionH relativeFrom="column">
              <wp:posOffset>26035</wp:posOffset>
            </wp:positionH>
            <wp:positionV relativeFrom="paragraph">
              <wp:posOffset>0</wp:posOffset>
            </wp:positionV>
            <wp:extent cx="5741670" cy="5910580"/>
            <wp:effectExtent l="0" t="0" r="0" b="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6" t="5480" r="8426" b="4679"/>
                    <a:stretch/>
                  </pic:blipFill>
                  <pic:spPr bwMode="auto">
                    <a:xfrm>
                      <a:off x="0" y="0"/>
                      <a:ext cx="5741670" cy="59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7F8">
        <w:rPr>
          <w:lang w:val="en-US"/>
        </w:rPr>
        <w:br w:type="textWrapping" w:clear="all"/>
      </w: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8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hip flexion/extension moment arm during the stance phase of gait.</w:t>
      </w:r>
    </w:p>
    <w:p w14:paraId="1A7A6D63" w14:textId="77777777" w:rsidR="00C84C3D" w:rsidRDefault="00C84C3D" w:rsidP="00AC707E">
      <w:pPr>
        <w:rPr>
          <w:lang w:val="en-US"/>
        </w:rPr>
      </w:pPr>
    </w:p>
    <w:p w14:paraId="2B0DE922" w14:textId="1A65EF15" w:rsidR="00C84C3D" w:rsidRDefault="00C84C3D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F670929" wp14:editId="739B476E">
            <wp:extent cx="5792112" cy="613791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3790" r="8358" b="5032"/>
                    <a:stretch/>
                  </pic:blipFill>
                  <pic:spPr bwMode="auto">
                    <a:xfrm>
                      <a:off x="0" y="0"/>
                      <a:ext cx="5800431" cy="61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5162D" w14:textId="6880FD40" w:rsidR="00A457F8" w:rsidRDefault="00A457F8" w:rsidP="00A457F8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9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hip internal/external rotation moment arm during the stance phase of gait.</w:t>
      </w:r>
    </w:p>
    <w:p w14:paraId="37222106" w14:textId="77777777" w:rsidR="004030E2" w:rsidRDefault="004030E2" w:rsidP="00A457F8">
      <w:pPr>
        <w:rPr>
          <w:lang w:val="en-US"/>
        </w:rPr>
        <w:sectPr w:rsidR="004030E2" w:rsidSect="004030E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19F9B905" w14:textId="5D9572C5" w:rsidR="00351BE4" w:rsidRDefault="00C84C3D" w:rsidP="00AC707E">
      <w:pPr>
        <w:rPr>
          <w:lang w:val="en-US"/>
        </w:rPr>
      </w:pPr>
      <w:r w:rsidRPr="00C84C3D">
        <w:rPr>
          <w:sz w:val="40"/>
          <w:szCs w:val="40"/>
          <w:lang w:val="en-US"/>
        </w:rPr>
        <w:lastRenderedPageBreak/>
        <w:t xml:space="preserve">ADDITIONAL PLOTS FOR ALTERED </w:t>
      </w:r>
      <w:r w:rsidR="004030E2">
        <w:rPr>
          <w:sz w:val="40"/>
          <w:szCs w:val="40"/>
          <w:lang w:val="en-US"/>
        </w:rPr>
        <w:t>NECK-SHAFT-ANGLES (NSA)</w:t>
      </w:r>
    </w:p>
    <w:p w14:paraId="39C21F41" w14:textId="7DF0C0E2" w:rsidR="00351BE4" w:rsidRDefault="00351BE4" w:rsidP="00AC707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41AA50" wp14:editId="64ECEA6E">
            <wp:extent cx="8347710" cy="4952667"/>
            <wp:effectExtent l="0" t="0" r="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7" b="3238"/>
                    <a:stretch/>
                  </pic:blipFill>
                  <pic:spPr bwMode="auto">
                    <a:xfrm>
                      <a:off x="0" y="0"/>
                      <a:ext cx="8367566" cy="496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B9322" w14:textId="110E8FC2" w:rsidR="00A457F8" w:rsidRPr="00AC707E" w:rsidRDefault="00A457F8" w:rsidP="00A457F8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10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Hip, knee and ankle joint contact forces obtained with the different models.</w:t>
      </w:r>
    </w:p>
    <w:p w14:paraId="133A2FEF" w14:textId="7DE194AE" w:rsidR="00351BE4" w:rsidRDefault="00351BE4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8FAE118" wp14:editId="394C8894">
            <wp:extent cx="7882890" cy="5237972"/>
            <wp:effectExtent l="0" t="0" r="381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9" t="1830" r="6887"/>
                    <a:stretch/>
                  </pic:blipFill>
                  <pic:spPr bwMode="auto">
                    <a:xfrm>
                      <a:off x="0" y="0"/>
                      <a:ext cx="7890816" cy="52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BA3B1" w14:textId="1DA1C64B" w:rsidR="00655C36" w:rsidRDefault="00655C36" w:rsidP="00655C36">
      <w:pPr>
        <w:rPr>
          <w:lang w:val="en-US"/>
        </w:rPr>
      </w:pPr>
      <w:r>
        <w:rPr>
          <w:lang w:val="en-US"/>
        </w:rPr>
        <w:t xml:space="preserve">Figure S11. Agonist and antagonist muscle moments obtained with model with different femoral geometry. Both, altered AVA and NSA, had an influence on the obtained muscle moments. </w:t>
      </w:r>
    </w:p>
    <w:p w14:paraId="5586D127" w14:textId="6D489567" w:rsidR="00513168" w:rsidRDefault="00513168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65A5275" wp14:editId="0D519AE6">
            <wp:extent cx="8808720" cy="5377453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1" t="3979" r="5567" b="4871"/>
                    <a:stretch/>
                  </pic:blipFill>
                  <pic:spPr bwMode="auto">
                    <a:xfrm>
                      <a:off x="0" y="0"/>
                      <a:ext cx="8839914" cy="539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E2644" w14:textId="445D3EEE" w:rsidR="00655C36" w:rsidRPr="00AC707E" w:rsidRDefault="00655C36" w:rsidP="00655C36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12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muscle-tendon forces during the stance phase of gait.</w:t>
      </w:r>
    </w:p>
    <w:p w14:paraId="1BAFC1F5" w14:textId="77938363" w:rsidR="00513168" w:rsidRDefault="00513168" w:rsidP="00AC7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CAABF1" wp14:editId="712742AE">
            <wp:extent cx="8469630" cy="5330025"/>
            <wp:effectExtent l="0" t="0" r="7620" b="444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9" t="3888" r="7749" b="4288"/>
                    <a:stretch/>
                  </pic:blipFill>
                  <pic:spPr bwMode="auto">
                    <a:xfrm>
                      <a:off x="0" y="0"/>
                      <a:ext cx="8492454" cy="534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83045" w14:textId="2721F365" w:rsidR="00655C36" w:rsidRPr="00AC707E" w:rsidRDefault="00655C36" w:rsidP="00655C36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13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activations during the stance phase of gait.</w:t>
      </w:r>
    </w:p>
    <w:p w14:paraId="397C04E3" w14:textId="55C497CE" w:rsidR="001D3513" w:rsidRDefault="00513168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451431F8" wp14:editId="6002C0D8">
            <wp:extent cx="8656509" cy="545211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3587" r="8405" b="3689"/>
                    <a:stretch/>
                  </pic:blipFill>
                  <pic:spPr bwMode="auto">
                    <a:xfrm>
                      <a:off x="0" y="0"/>
                      <a:ext cx="8669068" cy="54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59B53" w14:textId="01928C94" w:rsidR="00655C36" w:rsidRPr="00AC707E" w:rsidRDefault="00655C36" w:rsidP="00655C36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14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muscle-tendon lengths during the stance phase of gait.</w:t>
      </w:r>
    </w:p>
    <w:p w14:paraId="04447AF2" w14:textId="6FF0649D" w:rsidR="00513168" w:rsidRDefault="00513168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BF24D02" wp14:editId="47E3E1CD">
            <wp:extent cx="8530590" cy="5277219"/>
            <wp:effectExtent l="0" t="0" r="381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" t="3731" r="6257" b="3060"/>
                    <a:stretch/>
                  </pic:blipFill>
                  <pic:spPr bwMode="auto">
                    <a:xfrm>
                      <a:off x="0" y="0"/>
                      <a:ext cx="8537326" cy="528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F0040" w14:textId="61868B92" w:rsidR="009E1539" w:rsidRPr="00AC707E" w:rsidRDefault="009E1539" w:rsidP="009E1539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15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knee flexion/extension moment arms during the stance phase of gait.</w:t>
      </w:r>
    </w:p>
    <w:p w14:paraId="4BFC5B9F" w14:textId="4D2CECEC" w:rsidR="00513168" w:rsidRDefault="00C84C3D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2BF0515" wp14:editId="2DC5DB93">
            <wp:extent cx="8801100" cy="545112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" t="4361" r="6549" b="4132"/>
                    <a:stretch/>
                  </pic:blipFill>
                  <pic:spPr bwMode="auto">
                    <a:xfrm>
                      <a:off x="0" y="0"/>
                      <a:ext cx="8814400" cy="545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571EB" w14:textId="47ED40BF" w:rsidR="009E1539" w:rsidRPr="00AC707E" w:rsidRDefault="009E1539" w:rsidP="009E1539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16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hip ab-/adduction moment arms during the stance phase of gait.</w:t>
      </w:r>
    </w:p>
    <w:p w14:paraId="1D2F2601" w14:textId="056C97AC" w:rsidR="00C84C3D" w:rsidRDefault="00C84C3D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7A4D3067" wp14:editId="4D5A3EB1">
            <wp:extent cx="8801100" cy="5399111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1" t="3808" r="6075" b="4806"/>
                    <a:stretch/>
                  </pic:blipFill>
                  <pic:spPr bwMode="auto">
                    <a:xfrm>
                      <a:off x="0" y="0"/>
                      <a:ext cx="8809000" cy="540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49BC3" w14:textId="75F4192D" w:rsidR="009E1539" w:rsidRPr="00AC707E" w:rsidRDefault="009E1539" w:rsidP="009E1539">
      <w:pPr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17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Average muscle hip flexion/extension moment arms during the stance phase of gait.</w:t>
      </w:r>
    </w:p>
    <w:p w14:paraId="720893F2" w14:textId="578AD1F8" w:rsidR="00C84C3D" w:rsidRDefault="00C84C3D" w:rsidP="001D351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3D32CA88" wp14:editId="1691D43E">
            <wp:extent cx="8633460" cy="5466481"/>
            <wp:effectExtent l="0" t="0" r="0" b="127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5014" r="8707" b="3136"/>
                    <a:stretch/>
                  </pic:blipFill>
                  <pic:spPr bwMode="auto">
                    <a:xfrm>
                      <a:off x="0" y="0"/>
                      <a:ext cx="8639566" cy="547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99A55" w14:textId="77777777" w:rsidR="008A0B0A" w:rsidRDefault="009E1539" w:rsidP="008A0B0A">
      <w:pPr>
        <w:tabs>
          <w:tab w:val="left" w:pos="10454"/>
        </w:tabs>
        <w:rPr>
          <w:lang w:val="en-US"/>
        </w:rPr>
        <w:sectPr w:rsidR="008A0B0A" w:rsidSect="004030E2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</w:t>
      </w:r>
      <w:r w:rsidR="00B10F07">
        <w:rPr>
          <w:lang w:val="en-US"/>
        </w:rPr>
        <w:t>8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 xml:space="preserve">Average muscle hip </w:t>
      </w:r>
      <w:r w:rsidR="00B10F07">
        <w:rPr>
          <w:lang w:val="en-US"/>
        </w:rPr>
        <w:t>internal/external rotation</w:t>
      </w:r>
      <w:r>
        <w:rPr>
          <w:lang w:val="en-US"/>
        </w:rPr>
        <w:t xml:space="preserve"> moment arms during the stance phase of gait.</w:t>
      </w:r>
      <w:bookmarkEnd w:id="0"/>
    </w:p>
    <w:p w14:paraId="5EFC4E35" w14:textId="09469D61" w:rsidR="00803043" w:rsidRDefault="00803043" w:rsidP="00803043">
      <w:pPr>
        <w:rPr>
          <w:lang w:val="en-US"/>
        </w:rPr>
      </w:pPr>
      <w:r>
        <w:rPr>
          <w:sz w:val="40"/>
          <w:szCs w:val="40"/>
          <w:lang w:val="en-US"/>
        </w:rPr>
        <w:lastRenderedPageBreak/>
        <w:t>MUSCLE ACTIVATION AND FORCES WAVEFORMS</w:t>
      </w:r>
    </w:p>
    <w:p w14:paraId="170677F6" w14:textId="7CB279CE" w:rsidR="00D934AA" w:rsidRDefault="00D934AA" w:rsidP="008A0B0A">
      <w:pPr>
        <w:tabs>
          <w:tab w:val="left" w:pos="10454"/>
        </w:tabs>
        <w:rPr>
          <w:lang w:val="en-US"/>
        </w:rPr>
      </w:pPr>
    </w:p>
    <w:p w14:paraId="368A14D6" w14:textId="3C4CB318" w:rsidR="008A0B0A" w:rsidRDefault="008A0B0A" w:rsidP="008A0B0A">
      <w:pPr>
        <w:tabs>
          <w:tab w:val="left" w:pos="10454"/>
        </w:tabs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55A7A4" wp14:editId="72E452E3">
            <wp:extent cx="5272644" cy="6374199"/>
            <wp:effectExtent l="0" t="0" r="4445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9" t="2480" r="7242" b="7846"/>
                    <a:stretch/>
                  </pic:blipFill>
                  <pic:spPr bwMode="auto">
                    <a:xfrm>
                      <a:off x="0" y="0"/>
                      <a:ext cx="5277037" cy="637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F7775" w14:textId="35D7B92F" w:rsidR="008A0B0A" w:rsidRDefault="008A0B0A" w:rsidP="008A0B0A">
      <w:pPr>
        <w:tabs>
          <w:tab w:val="left" w:pos="10454"/>
        </w:tabs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19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Muscle activation waveform for a selection of muscles.</w:t>
      </w:r>
    </w:p>
    <w:p w14:paraId="2FE8181E" w14:textId="75F1FAC8" w:rsidR="008A0B0A" w:rsidRDefault="008A0B0A" w:rsidP="008A0B0A">
      <w:pPr>
        <w:tabs>
          <w:tab w:val="left" w:pos="10454"/>
        </w:tabs>
        <w:rPr>
          <w:lang w:val="en-US"/>
        </w:rPr>
      </w:pPr>
    </w:p>
    <w:p w14:paraId="5F2EBA39" w14:textId="2D9545D4" w:rsidR="008A0B0A" w:rsidRDefault="008A0B0A" w:rsidP="008A0B0A">
      <w:pPr>
        <w:tabs>
          <w:tab w:val="left" w:pos="10454"/>
        </w:tabs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677FC98" wp14:editId="4EFBD132">
            <wp:extent cx="5640779" cy="6813258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2" t="353" r="5781" b="7244"/>
                    <a:stretch/>
                  </pic:blipFill>
                  <pic:spPr bwMode="auto">
                    <a:xfrm>
                      <a:off x="0" y="0"/>
                      <a:ext cx="5645252" cy="68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C72E6" w14:textId="4F0696CE" w:rsidR="008A0B0A" w:rsidRDefault="008A0B0A" w:rsidP="008A0B0A">
      <w:pPr>
        <w:tabs>
          <w:tab w:val="left" w:pos="10454"/>
        </w:tabs>
        <w:rPr>
          <w:lang w:val="en-US"/>
        </w:rPr>
      </w:pPr>
      <w:r w:rsidRPr="00E847AE">
        <w:rPr>
          <w:lang w:val="en-US"/>
        </w:rPr>
        <w:t>Fig</w:t>
      </w:r>
      <w:r>
        <w:rPr>
          <w:lang w:val="en-US"/>
        </w:rPr>
        <w:t>ure</w:t>
      </w:r>
      <w:r w:rsidRPr="00E847AE">
        <w:rPr>
          <w:lang w:val="en-US"/>
        </w:rPr>
        <w:t xml:space="preserve"> S</w:t>
      </w:r>
      <w:r>
        <w:rPr>
          <w:lang w:val="en-US"/>
        </w:rPr>
        <w:t>20</w:t>
      </w:r>
      <w:r w:rsidRPr="00E847AE">
        <w:rPr>
          <w:lang w:val="en-US"/>
        </w:rPr>
        <w:t>.</w:t>
      </w:r>
      <w:r w:rsidRPr="00AC707E">
        <w:rPr>
          <w:lang w:val="en-US"/>
        </w:rPr>
        <w:t xml:space="preserve"> </w:t>
      </w:r>
      <w:r>
        <w:rPr>
          <w:lang w:val="en-US"/>
        </w:rPr>
        <w:t>Muscle force waveform for a selection of muscles.</w:t>
      </w:r>
    </w:p>
    <w:p w14:paraId="52A4A79D" w14:textId="77777777" w:rsidR="008A0B0A" w:rsidRDefault="008A0B0A" w:rsidP="008A0B0A">
      <w:pPr>
        <w:tabs>
          <w:tab w:val="left" w:pos="10454"/>
        </w:tabs>
        <w:rPr>
          <w:lang w:val="en-US"/>
        </w:rPr>
      </w:pPr>
    </w:p>
    <w:p w14:paraId="557B6DAE" w14:textId="4AD438B3" w:rsidR="008A0B0A" w:rsidRDefault="008A0B0A" w:rsidP="008A0B0A">
      <w:pPr>
        <w:tabs>
          <w:tab w:val="left" w:pos="10454"/>
        </w:tabs>
        <w:rPr>
          <w:lang w:val="en-US"/>
        </w:rPr>
      </w:pPr>
    </w:p>
    <w:p w14:paraId="3558ADA4" w14:textId="260A3350" w:rsidR="008A0B0A" w:rsidRDefault="008A0B0A" w:rsidP="008A0B0A">
      <w:pPr>
        <w:tabs>
          <w:tab w:val="left" w:pos="10454"/>
        </w:tabs>
        <w:rPr>
          <w:lang w:val="en-US"/>
        </w:rPr>
      </w:pPr>
    </w:p>
    <w:p w14:paraId="60915022" w14:textId="77777777" w:rsidR="008A0B0A" w:rsidRDefault="008A0B0A" w:rsidP="008A0B0A">
      <w:pPr>
        <w:pStyle w:val="NurText"/>
        <w:rPr>
          <w:color w:val="C00000"/>
          <w:lang w:val="en-US"/>
        </w:rPr>
        <w:sectPr w:rsidR="008A0B0A" w:rsidSect="008A0B0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1CA0D32" w14:textId="15AE3B1A" w:rsidR="008A0B0A" w:rsidRDefault="008A0B0A" w:rsidP="008A0B0A">
      <w:pPr>
        <w:rPr>
          <w:sz w:val="40"/>
          <w:szCs w:val="40"/>
          <w:lang w:val="en-US"/>
        </w:rPr>
      </w:pPr>
      <w:r w:rsidRPr="00C84C3D">
        <w:rPr>
          <w:sz w:val="40"/>
          <w:szCs w:val="40"/>
          <w:lang w:val="en-US"/>
        </w:rPr>
        <w:lastRenderedPageBreak/>
        <w:t>ADDITIONAL PLOTS</w:t>
      </w:r>
      <w:r>
        <w:rPr>
          <w:sz w:val="40"/>
          <w:szCs w:val="40"/>
          <w:lang w:val="en-US"/>
        </w:rPr>
        <w:t xml:space="preserve"> SHOWING THE INTERACTION BETWEEN AVA, NSA and JCF, CCI,</w:t>
      </w:r>
      <w:r w:rsidR="00F82BE8">
        <w:rPr>
          <w:sz w:val="40"/>
          <w:szCs w:val="40"/>
          <w:lang w:val="en-US"/>
        </w:rPr>
        <w:t xml:space="preserve"> and</w:t>
      </w:r>
      <w:r>
        <w:rPr>
          <w:sz w:val="40"/>
          <w:szCs w:val="40"/>
          <w:lang w:val="en-US"/>
        </w:rPr>
        <w:t xml:space="preserve"> muscle moments </w:t>
      </w:r>
    </w:p>
    <w:p w14:paraId="5E2BCDC6" w14:textId="0259D1E6" w:rsidR="008A0B0A" w:rsidRDefault="008A0B0A" w:rsidP="008A0B0A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drawing>
          <wp:inline distT="0" distB="0" distL="0" distR="0" wp14:anchorId="79974122" wp14:editId="3AD11DE9">
            <wp:extent cx="9060815" cy="3016250"/>
            <wp:effectExtent l="0" t="0" r="698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81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0E97" w14:textId="37B9F99A" w:rsidR="008A0B0A" w:rsidRDefault="008A0B0A" w:rsidP="008A0B0A">
      <w:pPr>
        <w:rPr>
          <w:sz w:val="40"/>
          <w:szCs w:val="40"/>
          <w:lang w:val="en-US"/>
        </w:rPr>
      </w:pPr>
      <w:r w:rsidRPr="006C4CEA">
        <w:rPr>
          <w:b/>
          <w:lang w:val="en-US"/>
        </w:rPr>
        <w:t>Fig</w:t>
      </w:r>
      <w:r>
        <w:rPr>
          <w:b/>
          <w:lang w:val="en-US"/>
        </w:rPr>
        <w:t>ure</w:t>
      </w:r>
      <w:r w:rsidRPr="006C4CEA">
        <w:rPr>
          <w:b/>
          <w:lang w:val="en-US"/>
        </w:rPr>
        <w:t xml:space="preserve"> </w:t>
      </w:r>
      <w:r>
        <w:rPr>
          <w:b/>
          <w:lang w:val="en-US"/>
        </w:rPr>
        <w:t>S2</w:t>
      </w:r>
      <w:r w:rsidR="00493A2B">
        <w:rPr>
          <w:b/>
          <w:lang w:val="en-US"/>
        </w:rPr>
        <w:t>1</w:t>
      </w:r>
      <w:r w:rsidRPr="006C4CEA">
        <w:rPr>
          <w:b/>
          <w:lang w:val="en-US"/>
        </w:rPr>
        <w:t>.</w:t>
      </w:r>
      <w:r>
        <w:rPr>
          <w:lang w:val="en-US"/>
        </w:rPr>
        <w:t xml:space="preserve"> Scatterplots showing the relationship between the femoral geometry (AVA and NSA) and joint contact forces (JCF).</w:t>
      </w:r>
    </w:p>
    <w:p w14:paraId="76C3DDD5" w14:textId="23B1E07F" w:rsidR="008A0B0A" w:rsidRDefault="008A0B0A" w:rsidP="008A0B0A">
      <w:pPr>
        <w:rPr>
          <w:sz w:val="40"/>
          <w:szCs w:val="40"/>
          <w:lang w:val="en-US"/>
        </w:rPr>
      </w:pPr>
    </w:p>
    <w:p w14:paraId="7E71CE4A" w14:textId="77777777" w:rsidR="008A0B0A" w:rsidRDefault="008A0B0A" w:rsidP="008A0B0A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lastRenderedPageBreak/>
        <w:drawing>
          <wp:inline distT="0" distB="0" distL="0" distR="0" wp14:anchorId="4228D8B3" wp14:editId="34558762">
            <wp:extent cx="7125117" cy="5070763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2" b="5563"/>
                    <a:stretch/>
                  </pic:blipFill>
                  <pic:spPr bwMode="auto">
                    <a:xfrm>
                      <a:off x="0" y="0"/>
                      <a:ext cx="7125335" cy="507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3EAAF" w14:textId="1EC72725" w:rsidR="008A0B0A" w:rsidRDefault="008A0B0A" w:rsidP="008A0B0A">
      <w:pPr>
        <w:rPr>
          <w:sz w:val="40"/>
          <w:szCs w:val="40"/>
          <w:lang w:val="en-US"/>
        </w:rPr>
      </w:pPr>
      <w:r w:rsidRPr="006C4CEA">
        <w:rPr>
          <w:b/>
          <w:lang w:val="en-US"/>
        </w:rPr>
        <w:t>Fig</w:t>
      </w:r>
      <w:r>
        <w:rPr>
          <w:b/>
          <w:lang w:val="en-US"/>
        </w:rPr>
        <w:t>ure</w:t>
      </w:r>
      <w:r w:rsidRPr="006C4CEA">
        <w:rPr>
          <w:b/>
          <w:lang w:val="en-US"/>
        </w:rPr>
        <w:t xml:space="preserve"> </w:t>
      </w:r>
      <w:r>
        <w:rPr>
          <w:b/>
          <w:lang w:val="en-US"/>
        </w:rPr>
        <w:t>S2</w:t>
      </w:r>
      <w:r w:rsidR="00493A2B">
        <w:rPr>
          <w:b/>
          <w:lang w:val="en-US"/>
        </w:rPr>
        <w:t>2</w:t>
      </w:r>
      <w:r w:rsidRPr="006C4CEA">
        <w:rPr>
          <w:b/>
          <w:lang w:val="en-US"/>
        </w:rPr>
        <w:t>.</w:t>
      </w:r>
      <w:r>
        <w:rPr>
          <w:lang w:val="en-US"/>
        </w:rPr>
        <w:t xml:space="preserve"> Scatterplots showing the relationship between the femoral geometry (AVA and NSA) and CCI.</w:t>
      </w:r>
    </w:p>
    <w:p w14:paraId="0F6741C2" w14:textId="50378EE5" w:rsidR="008A0B0A" w:rsidRDefault="008A0B0A" w:rsidP="008A0B0A">
      <w:pPr>
        <w:rPr>
          <w:sz w:val="40"/>
          <w:szCs w:val="40"/>
          <w:lang w:val="en-US"/>
        </w:rPr>
        <w:sectPr w:rsidR="008A0B0A" w:rsidSect="008A0B0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01E8468" w14:textId="0B6A884B" w:rsidR="008A0B0A" w:rsidRDefault="008A0B0A" w:rsidP="008A0B0A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lastRenderedPageBreak/>
        <w:drawing>
          <wp:inline distT="0" distB="0" distL="0" distR="0" wp14:anchorId="4D217F25" wp14:editId="243E7711">
            <wp:extent cx="5248893" cy="6185835"/>
            <wp:effectExtent l="0" t="0" r="9525" b="571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 t="4742" r="7175" b="5350"/>
                    <a:stretch/>
                  </pic:blipFill>
                  <pic:spPr bwMode="auto">
                    <a:xfrm>
                      <a:off x="0" y="0"/>
                      <a:ext cx="5254226" cy="61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7B695" w14:textId="74C504A8" w:rsidR="008A0B0A" w:rsidRDefault="008A0B0A" w:rsidP="008A0B0A">
      <w:pPr>
        <w:rPr>
          <w:sz w:val="40"/>
          <w:szCs w:val="40"/>
          <w:lang w:val="en-US"/>
        </w:rPr>
      </w:pPr>
      <w:r w:rsidRPr="006C4CEA">
        <w:rPr>
          <w:b/>
          <w:lang w:val="en-US"/>
        </w:rPr>
        <w:t>Fig</w:t>
      </w:r>
      <w:r>
        <w:rPr>
          <w:b/>
          <w:lang w:val="en-US"/>
        </w:rPr>
        <w:t>ure</w:t>
      </w:r>
      <w:r w:rsidRPr="006C4CEA">
        <w:rPr>
          <w:b/>
          <w:lang w:val="en-US"/>
        </w:rPr>
        <w:t xml:space="preserve"> </w:t>
      </w:r>
      <w:r>
        <w:rPr>
          <w:b/>
          <w:lang w:val="en-US"/>
        </w:rPr>
        <w:t>S2</w:t>
      </w:r>
      <w:r w:rsidR="00493A2B">
        <w:rPr>
          <w:b/>
          <w:lang w:val="en-US"/>
        </w:rPr>
        <w:t>3</w:t>
      </w:r>
      <w:bookmarkStart w:id="2" w:name="_GoBack"/>
      <w:bookmarkEnd w:id="2"/>
      <w:r w:rsidRPr="006C4CEA">
        <w:rPr>
          <w:b/>
          <w:lang w:val="en-US"/>
        </w:rPr>
        <w:t>.</w:t>
      </w:r>
      <w:r>
        <w:rPr>
          <w:lang w:val="en-US"/>
        </w:rPr>
        <w:t xml:space="preserve"> Scatterplots showing the relationship between the femoral geometry (AVA and NSA) and muscle moments.</w:t>
      </w:r>
    </w:p>
    <w:p w14:paraId="10FB52CE" w14:textId="77777777" w:rsidR="008A0B0A" w:rsidRDefault="008A0B0A" w:rsidP="008A0B0A">
      <w:pPr>
        <w:rPr>
          <w:sz w:val="40"/>
          <w:szCs w:val="40"/>
          <w:lang w:val="en-US"/>
        </w:rPr>
      </w:pPr>
    </w:p>
    <w:p w14:paraId="62744DBC" w14:textId="77777777" w:rsidR="008A0B0A" w:rsidRDefault="008A0B0A" w:rsidP="008A0B0A">
      <w:pPr>
        <w:rPr>
          <w:sz w:val="40"/>
          <w:szCs w:val="40"/>
          <w:lang w:val="en-US"/>
        </w:rPr>
      </w:pPr>
    </w:p>
    <w:p w14:paraId="00679337" w14:textId="77777777" w:rsidR="008A0B0A" w:rsidRDefault="008A0B0A" w:rsidP="008A0B0A">
      <w:pPr>
        <w:rPr>
          <w:sz w:val="40"/>
          <w:szCs w:val="40"/>
          <w:lang w:val="en-US"/>
        </w:rPr>
      </w:pPr>
    </w:p>
    <w:p w14:paraId="3B6C2C45" w14:textId="77777777" w:rsidR="008A0B0A" w:rsidRPr="004030E2" w:rsidRDefault="008A0B0A">
      <w:pPr>
        <w:rPr>
          <w:lang w:val="en-US"/>
        </w:rPr>
      </w:pPr>
    </w:p>
    <w:sectPr w:rsidR="008A0B0A" w:rsidRPr="004030E2" w:rsidSect="008A0B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92AA9" w16cex:dateUtc="2022-11-11T19:10:00Z"/>
  <w16cex:commentExtensible w16cex:durableId="27192ABB" w16cex:dateUtc="2022-11-11T19:1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13"/>
    <w:rsid w:val="0001683F"/>
    <w:rsid w:val="0009513C"/>
    <w:rsid w:val="001554B5"/>
    <w:rsid w:val="001D3513"/>
    <w:rsid w:val="002A3F82"/>
    <w:rsid w:val="002B7836"/>
    <w:rsid w:val="00351BE4"/>
    <w:rsid w:val="003C7976"/>
    <w:rsid w:val="004030E2"/>
    <w:rsid w:val="00493A2B"/>
    <w:rsid w:val="00513168"/>
    <w:rsid w:val="005C3BAA"/>
    <w:rsid w:val="00626FAE"/>
    <w:rsid w:val="00655C36"/>
    <w:rsid w:val="00673238"/>
    <w:rsid w:val="007D6AD4"/>
    <w:rsid w:val="007F0D4A"/>
    <w:rsid w:val="00803043"/>
    <w:rsid w:val="00824664"/>
    <w:rsid w:val="008612BF"/>
    <w:rsid w:val="00870504"/>
    <w:rsid w:val="008800EF"/>
    <w:rsid w:val="00882CDF"/>
    <w:rsid w:val="008A0B0A"/>
    <w:rsid w:val="008D5348"/>
    <w:rsid w:val="0091440A"/>
    <w:rsid w:val="00930C12"/>
    <w:rsid w:val="009615F0"/>
    <w:rsid w:val="009766CF"/>
    <w:rsid w:val="009E1539"/>
    <w:rsid w:val="00A07872"/>
    <w:rsid w:val="00A443B7"/>
    <w:rsid w:val="00A457F8"/>
    <w:rsid w:val="00A752B3"/>
    <w:rsid w:val="00AB11ED"/>
    <w:rsid w:val="00AC707E"/>
    <w:rsid w:val="00B10F07"/>
    <w:rsid w:val="00BA544E"/>
    <w:rsid w:val="00C37BFD"/>
    <w:rsid w:val="00C41B3A"/>
    <w:rsid w:val="00C525D6"/>
    <w:rsid w:val="00C66E0E"/>
    <w:rsid w:val="00C84C3D"/>
    <w:rsid w:val="00CA5BA4"/>
    <w:rsid w:val="00CE3474"/>
    <w:rsid w:val="00D934AA"/>
    <w:rsid w:val="00E55872"/>
    <w:rsid w:val="00E74B6F"/>
    <w:rsid w:val="00E847AE"/>
    <w:rsid w:val="00E861AD"/>
    <w:rsid w:val="00F82BE8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B6C9"/>
  <w15:chartTrackingRefBased/>
  <w15:docId w15:val="{5A613F1C-1437-471E-88DB-E7333596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D35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2B783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558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5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58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5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587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7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8A0B0A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A0B0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fontTable" Target="fontTable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1EEE4-08F4-46B9-8AD1-5E443C8D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584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Kainz</dc:creator>
  <cp:keywords/>
  <dc:description/>
  <cp:lastModifiedBy>Hans Kainz</cp:lastModifiedBy>
  <cp:revision>2</cp:revision>
  <dcterms:created xsi:type="dcterms:W3CDTF">2023-04-19T19:08:00Z</dcterms:created>
  <dcterms:modified xsi:type="dcterms:W3CDTF">2023-04-19T19:08:00Z</dcterms:modified>
</cp:coreProperties>
</file>