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3D1F" w14:textId="04C2E68F" w:rsidR="00D3584F" w:rsidRPr="0023764A" w:rsidRDefault="00D3584F" w:rsidP="00D3584F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 w:rsidRPr="0023764A">
        <w:rPr>
          <w:rFonts w:ascii="Times New Roman" w:hAnsi="Times New Roman" w:cs="Times New Roman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23764A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23764A">
        <w:rPr>
          <w:rFonts w:ascii="Times New Roman" w:hAnsi="Times New Roman" w:cs="Times New Roman"/>
          <w:color w:val="auto"/>
          <w:sz w:val="22"/>
          <w:szCs w:val="22"/>
        </w:rPr>
        <w:instrText xml:space="preserve"> SEQ Table \* ARABIC </w:instrText>
      </w:r>
      <w:r w:rsidRPr="0023764A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2"/>
          <w:szCs w:val="22"/>
        </w:rPr>
        <w:t>1</w:t>
      </w:r>
      <w:r w:rsidRPr="0023764A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23764A">
        <w:rPr>
          <w:rFonts w:ascii="Times New Roman" w:hAnsi="Times New Roman" w:cs="Times New Roman"/>
          <w:color w:val="auto"/>
          <w:sz w:val="22"/>
          <w:szCs w:val="22"/>
        </w:rPr>
        <w:t>. Sampling locations of sites where habitat assessments were performed. Sites where stable isotope (SI) samples were collected are also indicated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with a Y</w:t>
      </w:r>
      <w:r w:rsidRPr="0023764A">
        <w:rPr>
          <w:rFonts w:ascii="Times New Roman" w:hAnsi="Times New Roman" w:cs="Times New Roman"/>
          <w:color w:val="auto"/>
          <w:sz w:val="22"/>
          <w:szCs w:val="22"/>
        </w:rPr>
        <w:t>.</w:t>
      </w:r>
    </w:p>
    <w:tbl>
      <w:tblPr>
        <w:tblW w:w="8500" w:type="dxa"/>
        <w:tblLayout w:type="fixed"/>
        <w:tblLook w:val="04A0" w:firstRow="1" w:lastRow="0" w:firstColumn="1" w:lastColumn="0" w:noHBand="0" w:noVBand="1"/>
      </w:tblPr>
      <w:tblGrid>
        <w:gridCol w:w="1120"/>
        <w:gridCol w:w="1276"/>
        <w:gridCol w:w="1710"/>
        <w:gridCol w:w="1710"/>
        <w:gridCol w:w="1134"/>
        <w:gridCol w:w="1125"/>
        <w:gridCol w:w="425"/>
      </w:tblGrid>
      <w:tr w:rsidR="00D3584F" w:rsidRPr="006A487B" w14:paraId="18ECA451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4BBC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Latitude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5BD1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Longitude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748489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Sub-catchment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D397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Habitat type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143F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9697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Season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CFFB6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SI </w:t>
            </w:r>
          </w:p>
        </w:tc>
      </w:tr>
      <w:tr w:rsidR="00D3584F" w:rsidRPr="006A487B" w14:paraId="2D9B93FB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881A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-16.5661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3CA4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144.77332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C602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007C1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6467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A046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57C2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34CA5417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8CA3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-16.37908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37FF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143.98114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1A7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D8C2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7E22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CE95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ED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064BD50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8CBC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-16.05393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E477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144.28557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8695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Palmer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FE09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8C2C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3FFD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B40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01D63366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8EDC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-15.9375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78D0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143.98398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A1FB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Palmer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50303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141F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D4DB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5846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3E56264E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E8BD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-16.83145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7DBB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143.96518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3B86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94C1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7C71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ECAC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F7F4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2DC6A9D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84FF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-16.98886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F563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144.3062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813C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6A63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BBB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24CF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B398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4E4942F8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F160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-17.14476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C810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144.9771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C0C2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5BCC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8D4B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5855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17A0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0F7461CA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B08D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-16.51706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0389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143.63644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C490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19A6D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9BB1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8B79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9B2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3C0C964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D82E3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-15.98089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1D7C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143.30247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11C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Palmer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6343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DFBA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Jul-2017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CB93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7AF9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2F824FCE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EEB48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-16.34743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1885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143.05952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8933A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A4EA3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B936A4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Jul-2017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1E72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982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060093F5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C6A8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-15.96258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07F7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142.42455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69C58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8CAF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E337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Jul-2017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9A47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43B6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09700A1E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8D4C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-15.79168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7A7A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142.40591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08A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Alice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033ED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Floodplain creek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4D55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Jul-2017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9B7C2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740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5638A80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0C9E3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-16.546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DCAA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143.78555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438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0851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E896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Jul-2017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A7AF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AFF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61C61D30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3A91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-15.47475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B34F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141.825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D95B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B2CE1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Wetland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5B61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8527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C0E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19B51E63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A932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-15.41773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C1B6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141.8839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2F42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5E5F3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Floodplain creek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4F2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F7324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F0DC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31D6FBD5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B762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-15.37265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1C81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141.95996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B3C2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FDE30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C782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AA232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482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4B5F63C7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7DC2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-15.9281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6238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142.298583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DDF0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82F9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72B0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B27D3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B9E5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6E461B8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39E1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-15.74685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589B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142.105483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05E4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EFDA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Wetland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6CDC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2509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B61B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10B4397D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BBFB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-16.04142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6EB6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143.037333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1CE66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Palmer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7DBD2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8ED0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A8C18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7166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3E858E3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E254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-16.29493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A2AA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143.0368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2D1A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31AC1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Wetland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55E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Jun-2018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B29A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F3AB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1C39D1A4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669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-16.98886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2AF82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144.3062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E358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58E0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5401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Sep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94F29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Late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9B54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7465453B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C382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-16.51862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3E7A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143.640456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A81E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74AE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11F51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Sep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B1E0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Late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9D7B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532EA611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DE88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-16.52895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FA72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143.407408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E1C8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E823D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Wetland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703B4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Sep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C3F1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Late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CD30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05D8544F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5CF24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-17.05512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8604F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144.613869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946E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24914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A6DB2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Sep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EE89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Late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6855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26968FFD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C7E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-16.66769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1448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145.327486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4902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0BAA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River channel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4715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Sep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D72C0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Late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D657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3584F" w:rsidRPr="006A487B" w14:paraId="0D13563B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EA23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-17.11426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218D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145.120786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07395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1EF5CB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Weir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83E57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C8865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36AD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  <w:tr w:rsidR="00D3584F" w:rsidRPr="006A487B" w14:paraId="7DF0F89C" w14:textId="77777777" w:rsidTr="0074743F">
        <w:trPr>
          <w:trHeight w:val="288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FBE92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-17.14858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EB62A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145.053444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3BE6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Walsh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9F42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Weir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8FB26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</w:t>
            </w:r>
            <w:r w:rsidRPr="006A487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-20</w:t>
            </w:r>
            <w:r w:rsidRPr="004A215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BF5C" w14:textId="77777777" w:rsidR="00D3584F" w:rsidRPr="004A215C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 w:rsidRPr="006A487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Early dry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3577" w14:textId="77777777" w:rsidR="00D3584F" w:rsidRPr="006A487B" w:rsidRDefault="00D3584F" w:rsidP="007474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</w:t>
            </w:r>
          </w:p>
        </w:tc>
      </w:tr>
    </w:tbl>
    <w:p w14:paraId="207E6578" w14:textId="77777777" w:rsidR="00D3584F" w:rsidRPr="004A215C" w:rsidRDefault="00D3584F" w:rsidP="00D3584F"/>
    <w:p w14:paraId="5F6791A1" w14:textId="77777777" w:rsidR="00D951C4" w:rsidRDefault="00D951C4"/>
    <w:sectPr w:rsidR="00D951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4F"/>
    <w:rsid w:val="00D3584F"/>
    <w:rsid w:val="00D9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9FA5C"/>
  <w15:chartTrackingRefBased/>
  <w15:docId w15:val="{B4B3FE01-E0B0-4D09-8B3A-CBB096F9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3584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O'Mara</dc:creator>
  <cp:keywords/>
  <dc:description/>
  <cp:lastModifiedBy>Kaitlyn O'Mara</cp:lastModifiedBy>
  <cp:revision>1</cp:revision>
  <dcterms:created xsi:type="dcterms:W3CDTF">2022-11-14T23:14:00Z</dcterms:created>
  <dcterms:modified xsi:type="dcterms:W3CDTF">2022-11-14T23:15:00Z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aa4be3-f650-4692-881a-64ae220cbceb_Enabled">
    <vt:lpwstr>true</vt:lpwstr>
  </property>
  <property fmtid="{D5CDD505-2E9C-101B-9397-08002B2CF9AE}" pid="3" name="MSIP_Label_adaa4be3-f650-4692-881a-64ae220cbceb_SetDate">
    <vt:lpwstr>2022-11-14T23:15:28Z</vt:lpwstr>
  </property>
  <property fmtid="{D5CDD505-2E9C-101B-9397-08002B2CF9AE}" pid="4" name="MSIP_Label_adaa4be3-f650-4692-881a-64ae220cbceb_Method">
    <vt:lpwstr>Standard</vt:lpwstr>
  </property>
  <property fmtid="{D5CDD505-2E9C-101B-9397-08002B2CF9AE}" pid="5" name="MSIP_Label_adaa4be3-f650-4692-881a-64ae220cbceb_Name">
    <vt:lpwstr>OFFICIAL  Internal (External sharing)</vt:lpwstr>
  </property>
  <property fmtid="{D5CDD505-2E9C-101B-9397-08002B2CF9AE}" pid="6" name="MSIP_Label_adaa4be3-f650-4692-881a-64ae220cbceb_SiteId">
    <vt:lpwstr>5a7cc8ab-a4dc-4f9b-bf60-66714049ad62</vt:lpwstr>
  </property>
  <property fmtid="{D5CDD505-2E9C-101B-9397-08002B2CF9AE}" pid="7" name="MSIP_Label_adaa4be3-f650-4692-881a-64ae220cbceb_ActionId">
    <vt:lpwstr>3de180aa-84e4-450f-81a6-28998591840c</vt:lpwstr>
  </property>
  <property fmtid="{D5CDD505-2E9C-101B-9397-08002B2CF9AE}" pid="8" name="MSIP_Label_adaa4be3-f650-4692-881a-64ae220cbceb_ContentBits">
    <vt:lpwstr>0</vt:lpwstr>
  </property>
</Properties>
</file>