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CA187" w14:textId="12ECED82" w:rsidR="004420D4" w:rsidRDefault="00044DE9" w:rsidP="004420D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14:paraId="67C382F1" w14:textId="14A27163" w:rsidR="004420D4" w:rsidRDefault="004420D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5118882" w14:textId="6EF82264" w:rsidR="00514915" w:rsidRPr="00326418" w:rsidRDefault="00044DE9" w:rsidP="00326418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514915" w:rsidRPr="00C26ECC">
        <w:rPr>
          <w:rFonts w:asciiTheme="majorBidi" w:hAnsiTheme="majorBidi" w:cstheme="majorBidi"/>
          <w:b/>
          <w:bCs/>
          <w:sz w:val="24"/>
          <w:szCs w:val="24"/>
        </w:rPr>
        <w:t>Table 1</w:t>
      </w:r>
      <w:r w:rsidR="00E120C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2641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14915" w:rsidRPr="00326418">
        <w:rPr>
          <w:rFonts w:asciiTheme="majorBidi" w:hAnsiTheme="majorBidi" w:cstheme="majorBidi"/>
          <w:sz w:val="24"/>
          <w:szCs w:val="24"/>
        </w:rPr>
        <w:t xml:space="preserve">Descriptive </w:t>
      </w:r>
      <w:r w:rsidR="00326418">
        <w:rPr>
          <w:rFonts w:asciiTheme="majorBidi" w:hAnsiTheme="majorBidi" w:cstheme="majorBidi"/>
          <w:sz w:val="24"/>
          <w:szCs w:val="24"/>
        </w:rPr>
        <w:t>s</w:t>
      </w:r>
      <w:r w:rsidR="00514915" w:rsidRPr="00326418">
        <w:rPr>
          <w:rFonts w:asciiTheme="majorBidi" w:hAnsiTheme="majorBidi" w:cstheme="majorBidi"/>
          <w:sz w:val="24"/>
          <w:szCs w:val="24"/>
        </w:rPr>
        <w:t xml:space="preserve">tatistics, </w:t>
      </w:r>
      <w:r w:rsidR="00326418">
        <w:rPr>
          <w:rFonts w:asciiTheme="majorBidi" w:hAnsiTheme="majorBidi" w:cstheme="majorBidi"/>
          <w:sz w:val="24"/>
          <w:szCs w:val="24"/>
        </w:rPr>
        <w:t>r</w:t>
      </w:r>
      <w:r w:rsidR="00514915" w:rsidRPr="00326418">
        <w:rPr>
          <w:rFonts w:asciiTheme="majorBidi" w:hAnsiTheme="majorBidi" w:cstheme="majorBidi"/>
          <w:sz w:val="24"/>
          <w:szCs w:val="24"/>
        </w:rPr>
        <w:t xml:space="preserve">eliability, and </w:t>
      </w:r>
      <w:r w:rsidR="00326418">
        <w:rPr>
          <w:rFonts w:asciiTheme="majorBidi" w:hAnsiTheme="majorBidi" w:cstheme="majorBidi"/>
          <w:sz w:val="24"/>
          <w:szCs w:val="24"/>
        </w:rPr>
        <w:t>c</w:t>
      </w:r>
      <w:r w:rsidR="00514915" w:rsidRPr="00326418">
        <w:rPr>
          <w:rFonts w:asciiTheme="majorBidi" w:hAnsiTheme="majorBidi" w:cstheme="majorBidi"/>
          <w:sz w:val="24"/>
          <w:szCs w:val="24"/>
        </w:rPr>
        <w:t xml:space="preserve">orrelations </w:t>
      </w:r>
      <w:r w:rsidR="00326418">
        <w:rPr>
          <w:rFonts w:asciiTheme="majorBidi" w:hAnsiTheme="majorBidi" w:cstheme="majorBidi"/>
          <w:sz w:val="24"/>
          <w:szCs w:val="24"/>
        </w:rPr>
        <w:t>b</w:t>
      </w:r>
      <w:r w:rsidR="00514915" w:rsidRPr="00326418">
        <w:rPr>
          <w:rFonts w:asciiTheme="majorBidi" w:hAnsiTheme="majorBidi" w:cstheme="majorBidi"/>
          <w:sz w:val="24"/>
          <w:szCs w:val="24"/>
        </w:rPr>
        <w:t xml:space="preserve">etween the </w:t>
      </w:r>
      <w:r w:rsidR="00326418">
        <w:rPr>
          <w:rFonts w:asciiTheme="majorBidi" w:hAnsiTheme="majorBidi" w:cstheme="majorBidi"/>
          <w:sz w:val="24"/>
          <w:szCs w:val="24"/>
        </w:rPr>
        <w:t>s</w:t>
      </w:r>
      <w:r w:rsidR="005D1E36" w:rsidRPr="00326418">
        <w:rPr>
          <w:rFonts w:asciiTheme="majorBidi" w:hAnsiTheme="majorBidi" w:cstheme="majorBidi"/>
          <w:sz w:val="24"/>
          <w:szCs w:val="24"/>
        </w:rPr>
        <w:t xml:space="preserve">ubscales of the </w:t>
      </w:r>
      <w:r w:rsidR="00514915" w:rsidRPr="00326418">
        <w:rPr>
          <w:rFonts w:asciiTheme="majorBidi" w:hAnsiTheme="majorBidi" w:cstheme="majorBidi"/>
          <w:sz w:val="24"/>
          <w:szCs w:val="24"/>
        </w:rPr>
        <w:t>HSE</w:t>
      </w:r>
      <w:r w:rsidR="005D1E36" w:rsidRPr="00326418">
        <w:rPr>
          <w:rFonts w:asciiTheme="majorBidi" w:hAnsiTheme="majorBidi" w:cstheme="majorBidi"/>
          <w:sz w:val="24"/>
          <w:szCs w:val="24"/>
        </w:rPr>
        <w:t>-MS IT</w:t>
      </w:r>
    </w:p>
    <w:tbl>
      <w:tblPr>
        <w:tblStyle w:val="TableGrid"/>
        <w:tblpPr w:leftFromText="141" w:rightFromText="141" w:vertAnchor="page" w:horzAnchor="margin" w:tblpY="35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619"/>
        <w:gridCol w:w="619"/>
        <w:gridCol w:w="504"/>
        <w:gridCol w:w="849"/>
        <w:gridCol w:w="849"/>
        <w:gridCol w:w="849"/>
        <w:gridCol w:w="849"/>
        <w:gridCol w:w="849"/>
        <w:gridCol w:w="849"/>
        <w:gridCol w:w="389"/>
      </w:tblGrid>
      <w:tr w:rsidR="009B1BAC" w:rsidRPr="00786C47" w14:paraId="71BA5E6A" w14:textId="77777777" w:rsidTr="00CA375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640705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bookmarkStart w:id="0" w:name="_Hlk100513056"/>
            <w:r w:rsidRPr="00786C47">
              <w:rPr>
                <w:rFonts w:asciiTheme="majorBidi" w:hAnsiTheme="majorBidi" w:cstheme="majorBidi"/>
                <w:sz w:val="23"/>
                <w:szCs w:val="23"/>
              </w:rPr>
              <w:t>Subscales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56E20B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E8B98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3709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α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A2982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B33D4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436A7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595478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0A3A4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69FEC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60A58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7.</w:t>
            </w:r>
          </w:p>
        </w:tc>
      </w:tr>
      <w:tr w:rsidR="009B1BAC" w:rsidRPr="00786C47" w14:paraId="3FC3F183" w14:textId="77777777" w:rsidTr="00CA3754">
        <w:tc>
          <w:tcPr>
            <w:tcW w:w="0" w:type="auto"/>
            <w:tcBorders>
              <w:top w:val="single" w:sz="4" w:space="0" w:color="auto"/>
            </w:tcBorders>
          </w:tcPr>
          <w:p w14:paraId="15C501D2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1. Demand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E38BC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2.96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7593B4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B02E65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F08F8A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BF7979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A3F6B6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3CA99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41E67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33EF8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79B93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0C373E8D" w14:textId="77777777" w:rsidTr="00CA3754">
        <w:tc>
          <w:tcPr>
            <w:tcW w:w="0" w:type="auto"/>
          </w:tcPr>
          <w:p w14:paraId="5B1509B4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2. Control</w:t>
            </w:r>
          </w:p>
        </w:tc>
        <w:tc>
          <w:tcPr>
            <w:tcW w:w="0" w:type="auto"/>
          </w:tcPr>
          <w:p w14:paraId="5122136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3.36</w:t>
            </w:r>
          </w:p>
        </w:tc>
        <w:tc>
          <w:tcPr>
            <w:tcW w:w="0" w:type="auto"/>
          </w:tcPr>
          <w:p w14:paraId="23506962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0.69</w:t>
            </w:r>
          </w:p>
        </w:tc>
        <w:tc>
          <w:tcPr>
            <w:tcW w:w="0" w:type="auto"/>
          </w:tcPr>
          <w:p w14:paraId="5EE7A932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.64</w:t>
            </w:r>
          </w:p>
        </w:tc>
        <w:tc>
          <w:tcPr>
            <w:tcW w:w="0" w:type="auto"/>
          </w:tcPr>
          <w:p w14:paraId="7852BFC6" w14:textId="77777777" w:rsidR="009B1BAC" w:rsidRPr="00F02DD9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F02DD9">
              <w:rPr>
                <w:rFonts w:asciiTheme="majorBidi" w:hAnsiTheme="majorBidi" w:cstheme="majorBidi"/>
                <w:sz w:val="23"/>
                <w:szCs w:val="23"/>
              </w:rPr>
              <w:t>−.02</w:t>
            </w:r>
          </w:p>
        </w:tc>
        <w:tc>
          <w:tcPr>
            <w:tcW w:w="0" w:type="auto"/>
          </w:tcPr>
          <w:p w14:paraId="1993FC4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14:paraId="5D40FDB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21512BF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42118E0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3683A6A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739DEA6D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7D210E21" w14:textId="77777777" w:rsidTr="00CA3754">
        <w:tc>
          <w:tcPr>
            <w:tcW w:w="0" w:type="auto"/>
          </w:tcPr>
          <w:p w14:paraId="3E6770E1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 Support</w:t>
            </w:r>
          </w:p>
        </w:tc>
        <w:tc>
          <w:tcPr>
            <w:tcW w:w="0" w:type="auto"/>
          </w:tcPr>
          <w:p w14:paraId="2162306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3.34</w:t>
            </w:r>
          </w:p>
        </w:tc>
        <w:tc>
          <w:tcPr>
            <w:tcW w:w="0" w:type="auto"/>
          </w:tcPr>
          <w:p w14:paraId="4EE85A0D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0.74</w:t>
            </w:r>
          </w:p>
        </w:tc>
        <w:tc>
          <w:tcPr>
            <w:tcW w:w="0" w:type="auto"/>
          </w:tcPr>
          <w:p w14:paraId="42D3951E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.82</w:t>
            </w:r>
          </w:p>
        </w:tc>
        <w:tc>
          <w:tcPr>
            <w:tcW w:w="0" w:type="auto"/>
          </w:tcPr>
          <w:p w14:paraId="4A0C650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.10*</w:t>
            </w:r>
          </w:p>
        </w:tc>
        <w:tc>
          <w:tcPr>
            <w:tcW w:w="0" w:type="auto"/>
          </w:tcPr>
          <w:p w14:paraId="588DBD06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.58***</w:t>
            </w:r>
          </w:p>
        </w:tc>
        <w:tc>
          <w:tcPr>
            <w:tcW w:w="0" w:type="auto"/>
          </w:tcPr>
          <w:p w14:paraId="50998172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14:paraId="2C07CC54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42368B28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418552CD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32C6511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357F3F6A" w14:textId="77777777" w:rsidTr="00CA3754">
        <w:tc>
          <w:tcPr>
            <w:tcW w:w="0" w:type="auto"/>
          </w:tcPr>
          <w:p w14:paraId="78280C15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pacing w:val="-2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pacing w:val="-2"/>
                <w:sz w:val="23"/>
                <w:szCs w:val="23"/>
              </w:rPr>
              <w:t>4. Relationships</w:t>
            </w:r>
          </w:p>
        </w:tc>
        <w:tc>
          <w:tcPr>
            <w:tcW w:w="0" w:type="auto"/>
          </w:tcPr>
          <w:p w14:paraId="33648AD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3.19</w:t>
            </w:r>
          </w:p>
        </w:tc>
        <w:tc>
          <w:tcPr>
            <w:tcW w:w="0" w:type="auto"/>
          </w:tcPr>
          <w:p w14:paraId="332E8A9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0.85</w:t>
            </w:r>
          </w:p>
        </w:tc>
        <w:tc>
          <w:tcPr>
            <w:tcW w:w="0" w:type="auto"/>
          </w:tcPr>
          <w:p w14:paraId="1B8840DD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.64</w:t>
            </w:r>
          </w:p>
        </w:tc>
        <w:tc>
          <w:tcPr>
            <w:tcW w:w="0" w:type="auto"/>
          </w:tcPr>
          <w:p w14:paraId="552D2EF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.55***</w:t>
            </w:r>
          </w:p>
        </w:tc>
        <w:tc>
          <w:tcPr>
            <w:tcW w:w="0" w:type="auto"/>
          </w:tcPr>
          <w:p w14:paraId="4170451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.15***</w:t>
            </w:r>
          </w:p>
        </w:tc>
        <w:tc>
          <w:tcPr>
            <w:tcW w:w="0" w:type="auto"/>
          </w:tcPr>
          <w:p w14:paraId="0B16C757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.28***</w:t>
            </w:r>
          </w:p>
        </w:tc>
        <w:tc>
          <w:tcPr>
            <w:tcW w:w="0" w:type="auto"/>
          </w:tcPr>
          <w:p w14:paraId="03EA1B7E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14:paraId="472D5DCE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3274880C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3B93F087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644E876F" w14:textId="77777777" w:rsidTr="00CA3754">
        <w:tc>
          <w:tcPr>
            <w:tcW w:w="0" w:type="auto"/>
          </w:tcPr>
          <w:p w14:paraId="6DB08D36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5. Role</w:t>
            </w:r>
          </w:p>
        </w:tc>
        <w:tc>
          <w:tcPr>
            <w:tcW w:w="0" w:type="auto"/>
          </w:tcPr>
          <w:p w14:paraId="29264A4D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3.89</w:t>
            </w:r>
          </w:p>
        </w:tc>
        <w:tc>
          <w:tcPr>
            <w:tcW w:w="0" w:type="auto"/>
          </w:tcPr>
          <w:p w14:paraId="3CFD4536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0.81</w:t>
            </w:r>
          </w:p>
        </w:tc>
        <w:tc>
          <w:tcPr>
            <w:tcW w:w="0" w:type="auto"/>
          </w:tcPr>
          <w:p w14:paraId="5B550F45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.76</w:t>
            </w:r>
          </w:p>
        </w:tc>
        <w:tc>
          <w:tcPr>
            <w:tcW w:w="0" w:type="auto"/>
          </w:tcPr>
          <w:p w14:paraId="69379E0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F02DD9">
              <w:rPr>
                <w:rFonts w:asciiTheme="majorBidi" w:hAnsiTheme="majorBidi" w:cstheme="majorBidi"/>
                <w:sz w:val="23"/>
                <w:szCs w:val="23"/>
              </w:rPr>
              <w:t>−</w:t>
            </w:r>
            <w:r w:rsidRPr="00786C47">
              <w:rPr>
                <w:rFonts w:asciiTheme="majorBidi" w:hAnsiTheme="majorBidi" w:cstheme="majorBidi"/>
                <w:sz w:val="23"/>
                <w:szCs w:val="23"/>
              </w:rPr>
              <w:t>.03</w:t>
            </w:r>
          </w:p>
        </w:tc>
        <w:tc>
          <w:tcPr>
            <w:tcW w:w="0" w:type="auto"/>
          </w:tcPr>
          <w:p w14:paraId="15B7970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.52***</w:t>
            </w:r>
          </w:p>
        </w:tc>
        <w:tc>
          <w:tcPr>
            <w:tcW w:w="0" w:type="auto"/>
          </w:tcPr>
          <w:p w14:paraId="3F2A428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.48***</w:t>
            </w:r>
          </w:p>
        </w:tc>
        <w:tc>
          <w:tcPr>
            <w:tcW w:w="0" w:type="auto"/>
          </w:tcPr>
          <w:p w14:paraId="53483F5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.15***</w:t>
            </w:r>
          </w:p>
        </w:tc>
        <w:tc>
          <w:tcPr>
            <w:tcW w:w="0" w:type="auto"/>
          </w:tcPr>
          <w:p w14:paraId="15B1D85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14:paraId="62C4B015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0" w:type="auto"/>
          </w:tcPr>
          <w:p w14:paraId="2EA3FDD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2E910F76" w14:textId="77777777" w:rsidTr="00CA3754">
        <w:tc>
          <w:tcPr>
            <w:tcW w:w="0" w:type="auto"/>
          </w:tcPr>
          <w:p w14:paraId="33AE951A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6. Change</w:t>
            </w:r>
          </w:p>
        </w:tc>
        <w:tc>
          <w:tcPr>
            <w:tcW w:w="0" w:type="auto"/>
          </w:tcPr>
          <w:p w14:paraId="4B9ACFE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3.23</w:t>
            </w:r>
          </w:p>
        </w:tc>
        <w:tc>
          <w:tcPr>
            <w:tcW w:w="0" w:type="auto"/>
          </w:tcPr>
          <w:p w14:paraId="0D259E84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0.89</w:t>
            </w:r>
          </w:p>
        </w:tc>
        <w:tc>
          <w:tcPr>
            <w:tcW w:w="0" w:type="auto"/>
          </w:tcPr>
          <w:p w14:paraId="773EF522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.65</w:t>
            </w:r>
          </w:p>
        </w:tc>
        <w:tc>
          <w:tcPr>
            <w:tcW w:w="0" w:type="auto"/>
          </w:tcPr>
          <w:p w14:paraId="454F089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.12**</w:t>
            </w:r>
          </w:p>
        </w:tc>
        <w:tc>
          <w:tcPr>
            <w:tcW w:w="0" w:type="auto"/>
          </w:tcPr>
          <w:p w14:paraId="040A8B9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.55***</w:t>
            </w:r>
          </w:p>
        </w:tc>
        <w:tc>
          <w:tcPr>
            <w:tcW w:w="0" w:type="auto"/>
          </w:tcPr>
          <w:p w14:paraId="2398D7F3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.67***</w:t>
            </w:r>
          </w:p>
        </w:tc>
        <w:tc>
          <w:tcPr>
            <w:tcW w:w="0" w:type="auto"/>
          </w:tcPr>
          <w:p w14:paraId="39A1477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.21***</w:t>
            </w:r>
          </w:p>
        </w:tc>
        <w:tc>
          <w:tcPr>
            <w:tcW w:w="0" w:type="auto"/>
          </w:tcPr>
          <w:p w14:paraId="7B3E7C6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.37***</w:t>
            </w:r>
          </w:p>
        </w:tc>
        <w:tc>
          <w:tcPr>
            <w:tcW w:w="0" w:type="auto"/>
          </w:tcPr>
          <w:p w14:paraId="2738ABFB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14:paraId="442A8730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  <w:tr w:rsidR="009B1BAC" w:rsidRPr="00786C47" w14:paraId="7A6313C8" w14:textId="77777777" w:rsidTr="00CA3754">
        <w:tc>
          <w:tcPr>
            <w:tcW w:w="0" w:type="auto"/>
            <w:tcBorders>
              <w:bottom w:val="single" w:sz="4" w:space="0" w:color="auto"/>
            </w:tcBorders>
          </w:tcPr>
          <w:p w14:paraId="0E0ADF3D" w14:textId="77777777" w:rsidR="009B1BAC" w:rsidRPr="00786C47" w:rsidRDefault="009B1BAC" w:rsidP="00CA3754">
            <w:pPr>
              <w:spacing w:line="480" w:lineRule="auto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7. Stress (total)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22D192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3.3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CCEA08A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0.5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F18116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.87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F1F03F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.37**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9A972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.70***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A4726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.86***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C4BF37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.55***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E88D54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.64***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829C05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.76***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A830C1" w14:textId="77777777" w:rsidR="009B1BAC" w:rsidRPr="00786C47" w:rsidRDefault="009B1BAC" w:rsidP="00CA3754">
            <w:pPr>
              <w:spacing w:line="480" w:lineRule="auto"/>
              <w:jc w:val="center"/>
              <w:rPr>
                <w:rFonts w:asciiTheme="majorBidi" w:hAnsiTheme="majorBidi" w:cstheme="majorBidi"/>
                <w:sz w:val="23"/>
                <w:szCs w:val="23"/>
              </w:rPr>
            </w:pPr>
            <w:r w:rsidRPr="00786C47">
              <w:rPr>
                <w:rFonts w:asciiTheme="majorBidi" w:hAnsiTheme="majorBidi" w:cstheme="majorBidi"/>
                <w:sz w:val="23"/>
                <w:szCs w:val="23"/>
              </w:rPr>
              <w:t>1</w:t>
            </w:r>
          </w:p>
        </w:tc>
      </w:tr>
    </w:tbl>
    <w:bookmarkEnd w:id="0"/>
    <w:p w14:paraId="31EDE629" w14:textId="7868AF17" w:rsidR="005150C6" w:rsidRPr="00E120C6" w:rsidRDefault="00786C47" w:rsidP="00786C47">
      <w:pPr>
        <w:spacing w:after="0" w:line="480" w:lineRule="auto"/>
        <w:rPr>
          <w:rFonts w:asciiTheme="majorBidi" w:hAnsiTheme="majorBidi" w:cstheme="majorBidi"/>
          <w:sz w:val="24"/>
          <w:szCs w:val="24"/>
        </w:rPr>
        <w:sectPr w:rsidR="005150C6" w:rsidRPr="00E120C6" w:rsidSect="00F128F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Note.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M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= mean; 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SD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= standard deviation; α = Cronbach’s alpha. </w:t>
      </w:r>
      <w:bookmarkStart w:id="1" w:name="_Hlk107394730"/>
      <w:r w:rsidR="00B73754" w:rsidRPr="00E120C6">
        <w:rPr>
          <w:rFonts w:asciiTheme="majorBidi" w:hAnsiTheme="majorBidi" w:cstheme="majorBidi"/>
          <w:spacing w:val="-5"/>
          <w:sz w:val="24"/>
          <w:szCs w:val="24"/>
        </w:rPr>
        <w:t>Higher means indicate lower work-related stress.</w:t>
      </w:r>
      <w:bookmarkEnd w:id="1"/>
      <w:r w:rsidR="00B73754" w:rsidRPr="00E120C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>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.05, **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.01, ***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.001.</w:t>
      </w:r>
    </w:p>
    <w:p w14:paraId="7474E972" w14:textId="4ACE9AAB" w:rsidR="00F128FA" w:rsidRPr="00326418" w:rsidRDefault="00044DE9" w:rsidP="00326418">
      <w:pPr>
        <w:spacing w:after="0" w:line="480" w:lineRule="auto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r w:rsidR="009B1BAC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28FA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Table 2</w:t>
      </w:r>
      <w:r w:rsidR="00E120C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</w:t>
      </w:r>
      <w:r w:rsidR="00326418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Comparison of the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l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evels of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>ork-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elated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tress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etween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mergency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d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>epartment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(ED)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n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urses and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mergency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m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edical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>ervices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CA3754" w:rsidRPr="00326418">
        <w:rPr>
          <w:rStyle w:val="markedcontent"/>
          <w:rFonts w:ascii="Times New Roman" w:hAnsi="Times New Roman" w:cs="Times New Roman"/>
          <w:sz w:val="24"/>
          <w:szCs w:val="24"/>
        </w:rPr>
        <w:t xml:space="preserve">(EMS) </w:t>
      </w:r>
      <w:r w:rsidR="00326418">
        <w:rPr>
          <w:rStyle w:val="markedcontent"/>
          <w:rFonts w:ascii="Times New Roman" w:hAnsi="Times New Roman" w:cs="Times New Roman"/>
          <w:sz w:val="24"/>
          <w:szCs w:val="24"/>
        </w:rPr>
        <w:t>s</w:t>
      </w:r>
      <w:r w:rsidR="00F128FA" w:rsidRPr="00326418">
        <w:rPr>
          <w:rStyle w:val="markedcontent"/>
          <w:rFonts w:ascii="Times New Roman" w:hAnsi="Times New Roman" w:cs="Times New Roman"/>
          <w:sz w:val="24"/>
          <w:szCs w:val="24"/>
        </w:rPr>
        <w:t>taff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453"/>
        <w:gridCol w:w="1446"/>
        <w:gridCol w:w="1452"/>
        <w:gridCol w:w="1448"/>
        <w:gridCol w:w="1432"/>
      </w:tblGrid>
      <w:tr w:rsidR="005E3DA7" w:rsidRPr="00B73754" w14:paraId="03689618" w14:textId="51DF530C" w:rsidTr="00F02DD9">
        <w:trPr>
          <w:trHeight w:val="339"/>
        </w:trPr>
        <w:tc>
          <w:tcPr>
            <w:tcW w:w="1015" w:type="pct"/>
            <w:vMerge w:val="restart"/>
          </w:tcPr>
          <w:p w14:paraId="6B59672D" w14:textId="676CA4D9" w:rsidR="005E3DA7" w:rsidRPr="00B73754" w:rsidRDefault="005E3DA7" w:rsidP="005E3DA7">
            <w:pPr>
              <w:spacing w:before="360"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Subscales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24218E" w14:textId="058A1B3B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ED nurses (</w:t>
            </w:r>
            <w:r w:rsidRPr="00B73754">
              <w:rPr>
                <w:rStyle w:val="markedcontent"/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= 297)</w:t>
            </w:r>
          </w:p>
        </w:tc>
        <w:tc>
          <w:tcPr>
            <w:tcW w:w="159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EF7633" w14:textId="2B92C11A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EMS staff (</w:t>
            </w:r>
            <w:r w:rsidRPr="00B73754">
              <w:rPr>
                <w:rStyle w:val="markedcontent"/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 = 219)</w:t>
            </w:r>
          </w:p>
        </w:tc>
        <w:tc>
          <w:tcPr>
            <w:tcW w:w="789" w:type="pct"/>
            <w:tcBorders>
              <w:top w:val="single" w:sz="4" w:space="0" w:color="auto"/>
              <w:bottom w:val="nil"/>
            </w:tcBorders>
          </w:tcPr>
          <w:p w14:paraId="3F964883" w14:textId="46459E76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5E3DA7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t</w:t>
            </w: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-test</w:t>
            </w:r>
          </w:p>
        </w:tc>
      </w:tr>
      <w:tr w:rsidR="005E3DA7" w:rsidRPr="00B73754" w14:paraId="100E4B1F" w14:textId="331F9E63" w:rsidTr="00F02DD9">
        <w:tc>
          <w:tcPr>
            <w:tcW w:w="1015" w:type="pct"/>
            <w:vMerge/>
            <w:tcBorders>
              <w:bottom w:val="single" w:sz="4" w:space="0" w:color="auto"/>
            </w:tcBorders>
          </w:tcPr>
          <w:p w14:paraId="5E52DBA7" w14:textId="7167F3AF" w:rsidR="005E3DA7" w:rsidRPr="00B73754" w:rsidRDefault="005E3DA7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bottom w:val="single" w:sz="4" w:space="0" w:color="auto"/>
            </w:tcBorders>
          </w:tcPr>
          <w:p w14:paraId="2BC173B4" w14:textId="3806BA31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14:paraId="378098A8" w14:textId="5B6007AE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</w:tcPr>
          <w:p w14:paraId="5B6D3DD2" w14:textId="144A815C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M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</w:tcPr>
          <w:p w14:paraId="08E9847F" w14:textId="12908B9B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SD</w:t>
            </w:r>
          </w:p>
        </w:tc>
        <w:tc>
          <w:tcPr>
            <w:tcW w:w="789" w:type="pct"/>
            <w:tcBorders>
              <w:top w:val="nil"/>
              <w:bottom w:val="single" w:sz="4" w:space="0" w:color="auto"/>
            </w:tcBorders>
          </w:tcPr>
          <w:p w14:paraId="018CC280" w14:textId="76061DA4" w:rsidR="005E3DA7" w:rsidRPr="00B73754" w:rsidRDefault="005E3DA7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73754" w:rsidRPr="00B73754" w14:paraId="12C33D81" w14:textId="6DCFCFF4" w:rsidTr="00F02DD9">
        <w:tc>
          <w:tcPr>
            <w:tcW w:w="1015" w:type="pct"/>
            <w:tcBorders>
              <w:top w:val="single" w:sz="4" w:space="0" w:color="auto"/>
            </w:tcBorders>
          </w:tcPr>
          <w:p w14:paraId="0F649498" w14:textId="3CE11465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Demand</w:t>
            </w:r>
            <w:r w:rsidR="00D50A7B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  <w:tc>
          <w:tcPr>
            <w:tcW w:w="801" w:type="pct"/>
            <w:tcBorders>
              <w:top w:val="single" w:sz="4" w:space="0" w:color="auto"/>
            </w:tcBorders>
          </w:tcPr>
          <w:p w14:paraId="20A55044" w14:textId="6978DE11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2.94</w:t>
            </w:r>
          </w:p>
        </w:tc>
        <w:tc>
          <w:tcPr>
            <w:tcW w:w="797" w:type="pct"/>
            <w:tcBorders>
              <w:top w:val="single" w:sz="4" w:space="0" w:color="auto"/>
            </w:tcBorders>
          </w:tcPr>
          <w:p w14:paraId="01051603" w14:textId="732893AD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800" w:type="pct"/>
            <w:tcBorders>
              <w:top w:val="single" w:sz="4" w:space="0" w:color="auto"/>
            </w:tcBorders>
          </w:tcPr>
          <w:p w14:paraId="3B2A2FFE" w14:textId="24BB0CAF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2.99</w:t>
            </w:r>
          </w:p>
        </w:tc>
        <w:tc>
          <w:tcPr>
            <w:tcW w:w="798" w:type="pct"/>
            <w:tcBorders>
              <w:top w:val="single" w:sz="4" w:space="0" w:color="auto"/>
            </w:tcBorders>
          </w:tcPr>
          <w:p w14:paraId="5C7FFCA0" w14:textId="5088C9CC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789" w:type="pct"/>
            <w:tcBorders>
              <w:top w:val="single" w:sz="4" w:space="0" w:color="auto"/>
            </w:tcBorders>
          </w:tcPr>
          <w:p w14:paraId="350B6F8D" w14:textId="04203F3A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</w:tr>
      <w:tr w:rsidR="00B73754" w:rsidRPr="00B73754" w14:paraId="74843CB6" w14:textId="6AD05B21" w:rsidTr="00B73754">
        <w:tc>
          <w:tcPr>
            <w:tcW w:w="1015" w:type="pct"/>
          </w:tcPr>
          <w:p w14:paraId="671B4A10" w14:textId="5D74D100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  <w:tc>
          <w:tcPr>
            <w:tcW w:w="801" w:type="pct"/>
          </w:tcPr>
          <w:p w14:paraId="1CF53D9A" w14:textId="05B74873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3.23</w:t>
            </w:r>
          </w:p>
        </w:tc>
        <w:tc>
          <w:tcPr>
            <w:tcW w:w="797" w:type="pct"/>
          </w:tcPr>
          <w:p w14:paraId="0749051B" w14:textId="2E88B49C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800" w:type="pct"/>
          </w:tcPr>
          <w:p w14:paraId="17558D37" w14:textId="43ECF90B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3.55</w:t>
            </w:r>
          </w:p>
        </w:tc>
        <w:tc>
          <w:tcPr>
            <w:tcW w:w="798" w:type="pct"/>
          </w:tcPr>
          <w:p w14:paraId="4817377E" w14:textId="6176717B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789" w:type="pct"/>
          </w:tcPr>
          <w:p w14:paraId="3DB8C5AC" w14:textId="72094217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5.42***</w:t>
            </w:r>
          </w:p>
        </w:tc>
      </w:tr>
      <w:tr w:rsidR="00B73754" w:rsidRPr="00B73754" w14:paraId="4A9C086A" w14:textId="2EA4F97C" w:rsidTr="00B73754">
        <w:tc>
          <w:tcPr>
            <w:tcW w:w="1015" w:type="pct"/>
          </w:tcPr>
          <w:p w14:paraId="1019FB2B" w14:textId="7A08CF6A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Support</w:t>
            </w:r>
          </w:p>
        </w:tc>
        <w:tc>
          <w:tcPr>
            <w:tcW w:w="801" w:type="pct"/>
          </w:tcPr>
          <w:p w14:paraId="4FC56D92" w14:textId="3722CE5F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3.27</w:t>
            </w:r>
          </w:p>
        </w:tc>
        <w:tc>
          <w:tcPr>
            <w:tcW w:w="797" w:type="pct"/>
          </w:tcPr>
          <w:p w14:paraId="640968C8" w14:textId="385F467C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0.70</w:t>
            </w:r>
          </w:p>
        </w:tc>
        <w:tc>
          <w:tcPr>
            <w:tcW w:w="800" w:type="pct"/>
          </w:tcPr>
          <w:p w14:paraId="5805AC54" w14:textId="403A2817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3.46</w:t>
            </w:r>
          </w:p>
        </w:tc>
        <w:tc>
          <w:tcPr>
            <w:tcW w:w="798" w:type="pct"/>
          </w:tcPr>
          <w:p w14:paraId="6CB0ED07" w14:textId="7CB83F27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0.80</w:t>
            </w:r>
          </w:p>
        </w:tc>
        <w:tc>
          <w:tcPr>
            <w:tcW w:w="789" w:type="pct"/>
          </w:tcPr>
          <w:p w14:paraId="5A820F91" w14:textId="50227523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2.86**</w:t>
            </w:r>
          </w:p>
        </w:tc>
      </w:tr>
      <w:tr w:rsidR="00B73754" w:rsidRPr="00B73754" w14:paraId="09CAA251" w14:textId="51057BC0" w:rsidTr="00B73754">
        <w:tc>
          <w:tcPr>
            <w:tcW w:w="1015" w:type="pct"/>
          </w:tcPr>
          <w:p w14:paraId="5EFBA312" w14:textId="106191A0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Relationships</w:t>
            </w:r>
          </w:p>
        </w:tc>
        <w:tc>
          <w:tcPr>
            <w:tcW w:w="801" w:type="pct"/>
          </w:tcPr>
          <w:p w14:paraId="76ABDE33" w14:textId="05AF490D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3.13</w:t>
            </w:r>
          </w:p>
        </w:tc>
        <w:tc>
          <w:tcPr>
            <w:tcW w:w="797" w:type="pct"/>
          </w:tcPr>
          <w:p w14:paraId="3A78439D" w14:textId="6D6B1B81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800" w:type="pct"/>
          </w:tcPr>
          <w:p w14:paraId="32C6A5E4" w14:textId="00D49157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3.29</w:t>
            </w:r>
          </w:p>
        </w:tc>
        <w:tc>
          <w:tcPr>
            <w:tcW w:w="798" w:type="pct"/>
          </w:tcPr>
          <w:p w14:paraId="09D6FD17" w14:textId="11964123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  <w:tc>
          <w:tcPr>
            <w:tcW w:w="789" w:type="pct"/>
          </w:tcPr>
          <w:p w14:paraId="17B805FE" w14:textId="13D4C9C8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2.04*</w:t>
            </w:r>
          </w:p>
        </w:tc>
      </w:tr>
      <w:tr w:rsidR="00B73754" w:rsidRPr="00B73754" w14:paraId="5D8AE43C" w14:textId="15B3A020" w:rsidTr="00B73754">
        <w:tc>
          <w:tcPr>
            <w:tcW w:w="1015" w:type="pct"/>
          </w:tcPr>
          <w:p w14:paraId="3DC1A404" w14:textId="79452BBB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 xml:space="preserve">Role </w:t>
            </w:r>
          </w:p>
        </w:tc>
        <w:tc>
          <w:tcPr>
            <w:tcW w:w="801" w:type="pct"/>
          </w:tcPr>
          <w:p w14:paraId="48BDF5D5" w14:textId="221540B6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3.73</w:t>
            </w:r>
          </w:p>
        </w:tc>
        <w:tc>
          <w:tcPr>
            <w:tcW w:w="797" w:type="pct"/>
          </w:tcPr>
          <w:p w14:paraId="3A8CD80D" w14:textId="2CF6CC07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800" w:type="pct"/>
          </w:tcPr>
          <w:p w14:paraId="4849453C" w14:textId="1AC31DFD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4.13</w:t>
            </w:r>
          </w:p>
        </w:tc>
        <w:tc>
          <w:tcPr>
            <w:tcW w:w="798" w:type="pct"/>
          </w:tcPr>
          <w:p w14:paraId="3DF1F8D2" w14:textId="66A1DE0F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789" w:type="pct"/>
          </w:tcPr>
          <w:p w14:paraId="06E36AF5" w14:textId="20BED36D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5.82***</w:t>
            </w:r>
          </w:p>
        </w:tc>
      </w:tr>
      <w:tr w:rsidR="00B73754" w:rsidRPr="00B73754" w14:paraId="0359A4D9" w14:textId="107719BB" w:rsidTr="00B73754">
        <w:tc>
          <w:tcPr>
            <w:tcW w:w="1015" w:type="pct"/>
          </w:tcPr>
          <w:p w14:paraId="3462CA95" w14:textId="27D5674E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Change</w:t>
            </w:r>
          </w:p>
        </w:tc>
        <w:tc>
          <w:tcPr>
            <w:tcW w:w="801" w:type="pct"/>
          </w:tcPr>
          <w:p w14:paraId="4D02887A" w14:textId="5FB18379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3.15</w:t>
            </w:r>
          </w:p>
        </w:tc>
        <w:tc>
          <w:tcPr>
            <w:tcW w:w="797" w:type="pct"/>
          </w:tcPr>
          <w:p w14:paraId="753A7BB2" w14:textId="05FB7814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800" w:type="pct"/>
          </w:tcPr>
          <w:p w14:paraId="5FA85186" w14:textId="3A76A62E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798" w:type="pct"/>
          </w:tcPr>
          <w:p w14:paraId="574C773E" w14:textId="6946E6E3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0.96</w:t>
            </w:r>
          </w:p>
        </w:tc>
        <w:tc>
          <w:tcPr>
            <w:tcW w:w="789" w:type="pct"/>
          </w:tcPr>
          <w:p w14:paraId="2B875F24" w14:textId="60C1D161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2.49*</w:t>
            </w:r>
          </w:p>
        </w:tc>
      </w:tr>
      <w:tr w:rsidR="00B73754" w:rsidRPr="00B73754" w14:paraId="4B771E6A" w14:textId="0A2997B8" w:rsidTr="00B73754">
        <w:tc>
          <w:tcPr>
            <w:tcW w:w="1015" w:type="pct"/>
          </w:tcPr>
          <w:p w14:paraId="292A039B" w14:textId="2FD20D79" w:rsidR="00B73754" w:rsidRPr="00B73754" w:rsidRDefault="00B73754" w:rsidP="00B73754">
            <w:pPr>
              <w:spacing w:line="480" w:lineRule="auto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Stress (total)</w:t>
            </w:r>
          </w:p>
        </w:tc>
        <w:tc>
          <w:tcPr>
            <w:tcW w:w="801" w:type="pct"/>
          </w:tcPr>
          <w:p w14:paraId="4BD917BE" w14:textId="160EA0A6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  <w:tc>
          <w:tcPr>
            <w:tcW w:w="797" w:type="pct"/>
          </w:tcPr>
          <w:p w14:paraId="6270A3F8" w14:textId="31237CE3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0.47</w:t>
            </w:r>
          </w:p>
        </w:tc>
        <w:tc>
          <w:tcPr>
            <w:tcW w:w="800" w:type="pct"/>
          </w:tcPr>
          <w:p w14:paraId="164F5A08" w14:textId="16553D6E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3.46</w:t>
            </w:r>
          </w:p>
        </w:tc>
        <w:tc>
          <w:tcPr>
            <w:tcW w:w="798" w:type="pct"/>
          </w:tcPr>
          <w:p w14:paraId="7D3D9ED3" w14:textId="247C9CB9" w:rsidR="00B73754" w:rsidRPr="00B73754" w:rsidRDefault="00B73754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B73754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0.58</w:t>
            </w:r>
          </w:p>
        </w:tc>
        <w:tc>
          <w:tcPr>
            <w:tcW w:w="789" w:type="pct"/>
          </w:tcPr>
          <w:p w14:paraId="4002EE27" w14:textId="38293EBF" w:rsidR="00B73754" w:rsidRPr="00F02DD9" w:rsidRDefault="00F02DD9" w:rsidP="00B73754">
            <w:pPr>
              <w:spacing w:line="480" w:lineRule="auto"/>
              <w:jc w:val="center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F02DD9">
              <w:rPr>
                <w:rFonts w:asciiTheme="majorBidi" w:hAnsiTheme="majorBidi" w:cstheme="majorBidi"/>
                <w:sz w:val="24"/>
                <w:szCs w:val="24"/>
              </w:rPr>
              <w:t>−</w:t>
            </w:r>
            <w:r w:rsidRPr="00F02DD9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4.57***</w:t>
            </w:r>
          </w:p>
        </w:tc>
      </w:tr>
    </w:tbl>
    <w:p w14:paraId="30A0F3F9" w14:textId="3A2BA93F" w:rsidR="00514915" w:rsidRPr="00E120C6" w:rsidRDefault="00B73754" w:rsidP="009B1BAC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Note.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M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= mean; 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SD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= standard deviation; 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.05, **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.01, ***</w:t>
      </w:r>
      <w:r w:rsidRPr="00E120C6">
        <w:rPr>
          <w:rFonts w:asciiTheme="majorBidi" w:hAnsiTheme="majorBidi" w:cstheme="majorBidi"/>
          <w:i/>
          <w:iCs/>
          <w:spacing w:val="-5"/>
          <w:sz w:val="24"/>
          <w:szCs w:val="24"/>
        </w:rPr>
        <w:t>p</w:t>
      </w:r>
      <w:r w:rsidRPr="00E120C6">
        <w:rPr>
          <w:rFonts w:asciiTheme="majorBidi" w:hAnsiTheme="majorBidi" w:cstheme="majorBidi"/>
          <w:spacing w:val="-5"/>
          <w:sz w:val="24"/>
          <w:szCs w:val="24"/>
        </w:rPr>
        <w:t xml:space="preserve"> &lt; .001</w:t>
      </w:r>
      <w:r w:rsidR="009B1BAC" w:rsidRPr="00E120C6">
        <w:rPr>
          <w:rFonts w:asciiTheme="majorBidi" w:hAnsiTheme="majorBidi" w:cstheme="majorBidi"/>
          <w:spacing w:val="-5"/>
          <w:sz w:val="24"/>
          <w:szCs w:val="24"/>
        </w:rPr>
        <w:t>.</w:t>
      </w:r>
      <w:r w:rsidR="009B1BAC" w:rsidRPr="00E120C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514915" w:rsidRPr="00E120C6" w:rsidSect="00514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B984C" w14:textId="77777777" w:rsidR="00A07E3C" w:rsidRDefault="00A07E3C" w:rsidP="009F4C43">
      <w:pPr>
        <w:spacing w:after="0" w:line="240" w:lineRule="auto"/>
      </w:pPr>
      <w:r>
        <w:separator/>
      </w:r>
    </w:p>
  </w:endnote>
  <w:endnote w:type="continuationSeparator" w:id="0">
    <w:p w14:paraId="14104205" w14:textId="77777777" w:rsidR="00A07E3C" w:rsidRDefault="00A07E3C" w:rsidP="009F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ADDA6" w14:textId="77777777" w:rsidR="00A07E3C" w:rsidRDefault="00A07E3C" w:rsidP="009F4C43">
      <w:pPr>
        <w:spacing w:after="0" w:line="240" w:lineRule="auto"/>
      </w:pPr>
      <w:r>
        <w:separator/>
      </w:r>
    </w:p>
  </w:footnote>
  <w:footnote w:type="continuationSeparator" w:id="0">
    <w:p w14:paraId="4408052F" w14:textId="77777777" w:rsidR="00A07E3C" w:rsidRDefault="00A07E3C" w:rsidP="009F4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1NzA3NjcxMDUyNTJR0lEKTi0uzszPAykwtKgFAIoWooQtAAAA"/>
  </w:docVars>
  <w:rsids>
    <w:rsidRoot w:val="00D96122"/>
    <w:rsid w:val="00044DE9"/>
    <w:rsid w:val="00094BB0"/>
    <w:rsid w:val="001464D0"/>
    <w:rsid w:val="001A76E4"/>
    <w:rsid w:val="001E2424"/>
    <w:rsid w:val="00254CD0"/>
    <w:rsid w:val="002641F3"/>
    <w:rsid w:val="002F079A"/>
    <w:rsid w:val="00326418"/>
    <w:rsid w:val="00400838"/>
    <w:rsid w:val="00407FDF"/>
    <w:rsid w:val="004420D4"/>
    <w:rsid w:val="004C3B15"/>
    <w:rsid w:val="00514915"/>
    <w:rsid w:val="005150C6"/>
    <w:rsid w:val="00535346"/>
    <w:rsid w:val="005B3461"/>
    <w:rsid w:val="005D1E36"/>
    <w:rsid w:val="005E3CD8"/>
    <w:rsid w:val="005E3DA7"/>
    <w:rsid w:val="005E5A21"/>
    <w:rsid w:val="00617751"/>
    <w:rsid w:val="006B24FF"/>
    <w:rsid w:val="007456AF"/>
    <w:rsid w:val="00766247"/>
    <w:rsid w:val="00772A50"/>
    <w:rsid w:val="00786C47"/>
    <w:rsid w:val="007B23C2"/>
    <w:rsid w:val="00811C47"/>
    <w:rsid w:val="00926316"/>
    <w:rsid w:val="00993AE9"/>
    <w:rsid w:val="009B1BAC"/>
    <w:rsid w:val="009D0AA6"/>
    <w:rsid w:val="009F4C43"/>
    <w:rsid w:val="00A07E3C"/>
    <w:rsid w:val="00B47F5B"/>
    <w:rsid w:val="00B73754"/>
    <w:rsid w:val="00B83B99"/>
    <w:rsid w:val="00B90E5F"/>
    <w:rsid w:val="00BD38D3"/>
    <w:rsid w:val="00C04B36"/>
    <w:rsid w:val="00C23A86"/>
    <w:rsid w:val="00C26ECC"/>
    <w:rsid w:val="00C908D7"/>
    <w:rsid w:val="00CA3754"/>
    <w:rsid w:val="00D50A7B"/>
    <w:rsid w:val="00D96122"/>
    <w:rsid w:val="00E120C6"/>
    <w:rsid w:val="00F02DD9"/>
    <w:rsid w:val="00F128FA"/>
    <w:rsid w:val="00F1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809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6122"/>
    <w:pPr>
      <w:ind w:left="720"/>
      <w:contextualSpacing/>
    </w:pPr>
  </w:style>
  <w:style w:type="character" w:customStyle="1" w:styleId="markedcontent">
    <w:name w:val="markedcontent"/>
    <w:basedOn w:val="DefaultParagraphFont"/>
    <w:rsid w:val="007456AF"/>
  </w:style>
  <w:style w:type="paragraph" w:styleId="Header">
    <w:name w:val="header"/>
    <w:basedOn w:val="Normal"/>
    <w:link w:val="HeaderChar"/>
    <w:uiPriority w:val="99"/>
    <w:unhideWhenUsed/>
    <w:rsid w:val="009F4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C43"/>
  </w:style>
  <w:style w:type="paragraph" w:styleId="Footer">
    <w:name w:val="footer"/>
    <w:basedOn w:val="Normal"/>
    <w:link w:val="FooterChar"/>
    <w:uiPriority w:val="99"/>
    <w:unhideWhenUsed/>
    <w:rsid w:val="009F4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1C27B-8694-412D-B807-ABB7373F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2022-11-18T17:35:00Z</dcterms:created>
  <dcterms:modified xsi:type="dcterms:W3CDTF">2022-11-18T17:35:00Z</dcterms:modified>
</cp:coreProperties>
</file>