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632" w:rsidRDefault="00FB3014" w:rsidP="00FB3014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FB3014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Table </w:t>
      </w:r>
      <w:bookmarkStart w:id="0" w:name="_GoBack"/>
      <w:bookmarkEnd w:id="0"/>
      <w:r w:rsidRPr="00FB3014">
        <w:rPr>
          <w:rFonts w:ascii="Times New Roman" w:hAnsi="Times New Roman" w:cs="Times New Roman"/>
          <w:b/>
          <w:i/>
          <w:sz w:val="24"/>
          <w:szCs w:val="24"/>
          <w:lang w:val="en-US"/>
        </w:rPr>
        <w:t>caption</w:t>
      </w:r>
    </w:p>
    <w:p w:rsidR="003F0CC6" w:rsidRDefault="003F0CC6" w:rsidP="00FB3014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3F0CC6" w:rsidRDefault="003F0CC6" w:rsidP="00556F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56F8C">
        <w:rPr>
          <w:rFonts w:ascii="Times New Roman" w:hAnsi="Times New Roman" w:cs="Times New Roman"/>
          <w:b/>
          <w:i/>
          <w:sz w:val="24"/>
          <w:szCs w:val="24"/>
          <w:lang w:val="en-US"/>
        </w:rPr>
        <w:t>Table I:</w:t>
      </w:r>
      <w:r w:rsidR="00556F8C" w:rsidRPr="00556F8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</w:t>
      </w:r>
      <w:r w:rsidR="00556F8C" w:rsidRPr="00556F8C">
        <w:rPr>
          <w:rFonts w:ascii="Times New Roman" w:hAnsi="Times New Roman" w:cs="Times New Roman"/>
          <w:sz w:val="24"/>
          <w:szCs w:val="24"/>
          <w:lang w:val="en-US"/>
        </w:rPr>
        <w:t>Lattice</w:t>
      </w:r>
      <w:r w:rsidR="00556F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56F8C" w:rsidRPr="00556F8C">
        <w:rPr>
          <w:rFonts w:ascii="Times New Roman" w:hAnsi="Times New Roman" w:cs="Times New Roman"/>
          <w:sz w:val="24"/>
          <w:szCs w:val="24"/>
          <w:lang w:val="en-US"/>
        </w:rPr>
        <w:t>parameters obtained by X-ray diffraction data at room temperature.</w:t>
      </w:r>
    </w:p>
    <w:tbl>
      <w:tblPr>
        <w:tblStyle w:val="Styl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715"/>
        <w:gridCol w:w="4715"/>
        <w:gridCol w:w="4715"/>
      </w:tblGrid>
      <w:tr w:rsidR="009D6764" w:rsidTr="00067859">
        <w:tc>
          <w:tcPr>
            <w:tcW w:w="4715" w:type="dxa"/>
          </w:tcPr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</w:pPr>
          </w:p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</w:pPr>
            <w:r w:rsidRPr="00672A03"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  <w:t>Compounds</w:t>
            </w:r>
          </w:p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</w:pPr>
          </w:p>
        </w:tc>
        <w:tc>
          <w:tcPr>
            <w:tcW w:w="4715" w:type="dxa"/>
          </w:tcPr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</w:pPr>
          </w:p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</w:pPr>
            <w:r w:rsidRPr="00672A03"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  <w:t>BLT</w:t>
            </w:r>
          </w:p>
        </w:tc>
        <w:tc>
          <w:tcPr>
            <w:tcW w:w="4715" w:type="dxa"/>
          </w:tcPr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</w:pPr>
          </w:p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</w:pPr>
            <w:r w:rsidRPr="00672A03"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  <w:t>BLT</w:t>
            </w:r>
            <w:r w:rsidRPr="00672A03"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vertAlign w:val="subscript"/>
                <w:lang w:val="en-US"/>
              </w:rPr>
              <w:t>0.9</w:t>
            </w:r>
            <w:r w:rsidRPr="00672A03"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lang w:val="en-US"/>
              </w:rPr>
              <w:t>Nb</w:t>
            </w:r>
            <w:r w:rsidRPr="00672A03">
              <w:rPr>
                <w:rFonts w:ascii="Times New Roman" w:hAnsi="Times New Roman" w:cs="Times New Roman"/>
                <w:b/>
                <w:i/>
                <w:color w:val="7030A0"/>
                <w:sz w:val="28"/>
                <w:szCs w:val="28"/>
                <w:vertAlign w:val="subscript"/>
                <w:lang w:val="en-US"/>
              </w:rPr>
              <w:t>0.08</w:t>
            </w:r>
          </w:p>
        </w:tc>
      </w:tr>
      <w:tr w:rsidR="009D6764" w:rsidTr="00067859">
        <w:tc>
          <w:tcPr>
            <w:tcW w:w="4715" w:type="dxa"/>
          </w:tcPr>
          <w:p w:rsidR="009D6764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424B79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Lattice parameter (a = b) (inÅ)</w:t>
            </w:r>
          </w:p>
          <w:p w:rsidR="009D6764" w:rsidRPr="00424B79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4715" w:type="dxa"/>
          </w:tcPr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4"/>
                <w:lang w:val="en-US"/>
              </w:rPr>
            </w:pPr>
            <w:r w:rsidRPr="00672A03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3.9965(08)</w:t>
            </w:r>
          </w:p>
        </w:tc>
        <w:tc>
          <w:tcPr>
            <w:tcW w:w="4715" w:type="dxa"/>
          </w:tcPr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672A03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3.99897</w:t>
            </w:r>
          </w:p>
        </w:tc>
      </w:tr>
      <w:tr w:rsidR="009D6764" w:rsidTr="00067859">
        <w:tc>
          <w:tcPr>
            <w:tcW w:w="4715" w:type="dxa"/>
          </w:tcPr>
          <w:p w:rsidR="009D6764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424B79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Lattice parameter (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c</w:t>
            </w:r>
            <w:r w:rsidRPr="00424B79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) (inÅ)</w:t>
            </w:r>
          </w:p>
          <w:p w:rsidR="009D6764" w:rsidRPr="00424B79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4715" w:type="dxa"/>
          </w:tcPr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4"/>
                <w:lang w:val="en-US"/>
              </w:rPr>
            </w:pPr>
            <w:r w:rsidRPr="00672A03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4.0192(22)</w:t>
            </w:r>
          </w:p>
        </w:tc>
        <w:tc>
          <w:tcPr>
            <w:tcW w:w="4715" w:type="dxa"/>
          </w:tcPr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672A03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4.01806</w:t>
            </w:r>
          </w:p>
        </w:tc>
      </w:tr>
      <w:tr w:rsidR="009D6764" w:rsidTr="00067859">
        <w:tc>
          <w:tcPr>
            <w:tcW w:w="4715" w:type="dxa"/>
          </w:tcPr>
          <w:p w:rsidR="009D6764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4B7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Volume (in Å</w:t>
            </w:r>
            <w:r w:rsidRPr="00424B79">
              <w:rPr>
                <w:rFonts w:ascii="Times New Roman" w:hAnsi="Times New Roman" w:cs="Times New Roman"/>
                <w:b/>
                <w:i/>
                <w:sz w:val="28"/>
                <w:szCs w:val="28"/>
                <w:vertAlign w:val="superscript"/>
              </w:rPr>
              <w:t>3</w:t>
            </w:r>
            <w:r w:rsidRPr="00424B7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)</w:t>
            </w:r>
          </w:p>
          <w:p w:rsidR="009D6764" w:rsidRPr="00424B79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4715" w:type="dxa"/>
          </w:tcPr>
          <w:p w:rsidR="009D6764" w:rsidRPr="00C72CB2" w:rsidRDefault="009D6764" w:rsidP="00067859">
            <w:pPr>
              <w:pStyle w:val="Default"/>
              <w:jc w:val="center"/>
              <w:rPr>
                <w:b/>
                <w:i/>
                <w:sz w:val="23"/>
                <w:szCs w:val="23"/>
              </w:rPr>
            </w:pPr>
            <w:r w:rsidRPr="00C72CB2">
              <w:rPr>
                <w:b/>
                <w:i/>
                <w:sz w:val="28"/>
                <w:szCs w:val="23"/>
              </w:rPr>
              <w:t xml:space="preserve">64,146(0,012) </w:t>
            </w:r>
          </w:p>
          <w:p w:rsidR="009D6764" w:rsidRPr="00672A0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4"/>
                <w:lang w:val="en-US"/>
              </w:rPr>
            </w:pPr>
          </w:p>
        </w:tc>
        <w:tc>
          <w:tcPr>
            <w:tcW w:w="4715" w:type="dxa"/>
          </w:tcPr>
          <w:p w:rsidR="009D6764" w:rsidRPr="00C12ABD" w:rsidRDefault="009D6764" w:rsidP="00067859">
            <w:pPr>
              <w:pStyle w:val="Default"/>
              <w:jc w:val="center"/>
              <w:rPr>
                <w:b/>
                <w:i/>
                <w:sz w:val="28"/>
                <w:szCs w:val="28"/>
              </w:rPr>
            </w:pPr>
            <w:r w:rsidRPr="00C12ABD">
              <w:rPr>
                <w:b/>
                <w:i/>
                <w:sz w:val="28"/>
                <w:szCs w:val="28"/>
              </w:rPr>
              <w:t xml:space="preserve">64,126(0,019) </w:t>
            </w:r>
          </w:p>
        </w:tc>
      </w:tr>
    </w:tbl>
    <w:p w:rsidR="009D6764" w:rsidRPr="00556F8C" w:rsidRDefault="009D6764" w:rsidP="00556F8C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9D6764" w:rsidRDefault="009D6764" w:rsidP="00556F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9D6764" w:rsidRDefault="009D6764" w:rsidP="00556F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3F0CC6" w:rsidRDefault="009D6764" w:rsidP="00556F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                                     </w:t>
      </w:r>
      <w:r w:rsidR="003F0CC6" w:rsidRPr="00556F8C">
        <w:rPr>
          <w:rFonts w:ascii="Times New Roman" w:hAnsi="Times New Roman" w:cs="Times New Roman"/>
          <w:b/>
          <w:i/>
          <w:sz w:val="24"/>
          <w:szCs w:val="24"/>
          <w:lang w:val="en-US"/>
        </w:rPr>
        <w:t>Table II</w:t>
      </w:r>
      <w:r w:rsidR="00556F8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: </w:t>
      </w:r>
      <w:r w:rsidR="00556F8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Definition </w:t>
      </w:r>
      <w:r w:rsidR="00556F8C" w:rsidRPr="00556F8C">
        <w:rPr>
          <w:rFonts w:ascii="Times New Roman" w:hAnsi="Times New Roman" w:cs="Times New Roman"/>
          <w:color w:val="000000"/>
          <w:sz w:val="24"/>
          <w:szCs w:val="24"/>
          <w:lang w:val="en-US"/>
        </w:rPr>
        <w:t>of four possible complex formalisms</w:t>
      </w:r>
      <w:r w:rsidR="00556F8C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Ind w:w="2392" w:type="dxa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9D6764" w:rsidRPr="00BE36CA" w:rsidTr="00067859"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7030A0"/>
                <w:position w:val="-10"/>
                <w:sz w:val="24"/>
                <w:szCs w:val="24"/>
                <w:lang w:val="en-US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9" type="#_x0000_t75" style="width:9pt;height:17.25pt" o:ole="">
                  <v:imagedata r:id="rId5" o:title=""/>
                </v:shape>
                <o:OLEObject Type="Embed" ProgID="Equation.3" ShapeID="_x0000_i1089" DrawAspect="Content" ObjectID="_1675769525" r:id="rId6"/>
              </w:object>
            </w:r>
            <w:r w:rsidRPr="00553566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lang w:val="en-US"/>
              </w:rPr>
              <w:t>Z</w:t>
            </w:r>
            <w:r w:rsidRPr="00553566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lang w:val="en-US"/>
              </w:rPr>
              <w:t>Y</w:t>
            </w:r>
            <w:r w:rsidRPr="00553566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lang w:val="en-US"/>
              </w:rPr>
              <w:t>M</w:t>
            </w:r>
            <w:r w:rsidRPr="00553566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7030A0"/>
                <w:position w:val="-6"/>
                <w:sz w:val="24"/>
                <w:szCs w:val="24"/>
                <w:lang w:val="en-US"/>
              </w:rPr>
              <w:object w:dxaOrig="200" w:dyaOrig="220">
                <v:shape id="_x0000_i1090" type="#_x0000_t75" style="width:9.75pt;height:10.5pt" o:ole="">
                  <v:imagedata r:id="rId7" o:title=""/>
                </v:shape>
                <o:OLEObject Type="Embed" ProgID="Equation.3" ShapeID="_x0000_i1090" DrawAspect="Content" ObjectID="_1675769526" r:id="rId8"/>
              </w:object>
            </w:r>
            <w:r w:rsidRPr="00553566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9D6764" w:rsidRPr="00BE36CA" w:rsidTr="00067859"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E36C0A" w:themeColor="accent6" w:themeShade="BF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E36C0A" w:themeColor="accent6" w:themeShade="BF"/>
                <w:position w:val="-10"/>
                <w:sz w:val="24"/>
                <w:szCs w:val="24"/>
                <w:lang w:val="en-US"/>
              </w:rPr>
              <w:object w:dxaOrig="1380" w:dyaOrig="320">
                <v:shape id="_x0000_i1091" type="#_x0000_t75" style="width:69pt;height:15.75pt" o:ole="">
                  <v:imagedata r:id="rId9" o:title=""/>
                </v:shape>
                <o:OLEObject Type="Embed" ProgID="Equation.3" ShapeID="_x0000_i1091" DrawAspect="Content" ObjectID="_1675769527" r:id="rId10"/>
              </w:objec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Z*</w: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(Y*)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 j</w:t>
            </w:r>
            <w:r w:rsidRPr="005535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ω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0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M*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(j</w:t>
            </w:r>
            <w:r w:rsidRPr="005535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ω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0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r w:rsidRPr="00553566">
              <w:rPr>
                <w:rFonts w:ascii="Times New Roman" w:hAnsi="Times New Roman" w:cs="Times New Roman"/>
                <w:b/>
                <w:i/>
                <w:color w:val="FF0000"/>
                <w:position w:val="-6"/>
                <w:sz w:val="24"/>
                <w:szCs w:val="24"/>
                <w:lang w:val="en-US"/>
              </w:rPr>
              <w:object w:dxaOrig="200" w:dyaOrig="220">
                <v:shape id="_x0000_i1092" type="#_x0000_t75" style="width:9.75pt;height:10.5pt" o:ole="">
                  <v:imagedata r:id="rId7" o:title=""/>
                </v:shape>
                <o:OLEObject Type="Embed" ProgID="Equation.3" ShapeID="_x0000_i1092" DrawAspect="Content" ObjectID="_1675769528" r:id="rId11"/>
              </w:objec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*)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</w:p>
        </w:tc>
      </w:tr>
      <w:tr w:rsidR="009D6764" w:rsidRPr="00BE36CA" w:rsidTr="00067859"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E36C0A" w:themeColor="accent6" w:themeShade="BF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E36C0A" w:themeColor="accent6" w:themeShade="BF"/>
                <w:position w:val="-10"/>
                <w:sz w:val="24"/>
                <w:szCs w:val="24"/>
                <w:lang w:val="en-US"/>
              </w:rPr>
              <w:object w:dxaOrig="1380" w:dyaOrig="320">
                <v:shape id="_x0000_i1093" type="#_x0000_t75" style="width:69pt;height:15.75pt" o:ole="">
                  <v:imagedata r:id="rId12" o:title=""/>
                </v:shape>
                <o:OLEObject Type="Embed" ProgID="Equation.3" ShapeID="_x0000_i1093" DrawAspect="Content" ObjectID="_1675769529" r:id="rId13"/>
              </w:objec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(Z*)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Y*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j</w:t>
            </w:r>
            <w:r w:rsidRPr="005535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ω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0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(M*)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j</w:t>
            </w:r>
            <w:r w:rsidRPr="005535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ω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C0 </w:t>
            </w:r>
            <w:r w:rsidRPr="00553566">
              <w:rPr>
                <w:rFonts w:ascii="Times New Roman" w:hAnsi="Times New Roman" w:cs="Times New Roman"/>
                <w:b/>
                <w:i/>
                <w:color w:val="FF0000"/>
                <w:position w:val="-6"/>
                <w:sz w:val="24"/>
                <w:szCs w:val="24"/>
                <w:lang w:val="en-US"/>
              </w:rPr>
              <w:object w:dxaOrig="200" w:dyaOrig="220">
                <v:shape id="_x0000_i1094" type="#_x0000_t75" style="width:9.75pt;height:10.5pt" o:ole="">
                  <v:imagedata r:id="rId7" o:title=""/>
                </v:shape>
                <o:OLEObject Type="Embed" ProgID="Equation.3" ShapeID="_x0000_i1094" DrawAspect="Content" ObjectID="_1675769530" r:id="rId14"/>
              </w:objec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*</w:t>
            </w:r>
          </w:p>
        </w:tc>
      </w:tr>
      <w:tr w:rsidR="009D6764" w:rsidRPr="00BE36CA" w:rsidTr="00067859"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E36C0A" w:themeColor="accent6" w:themeShade="BF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E36C0A" w:themeColor="accent6" w:themeShade="BF"/>
                <w:position w:val="-10"/>
                <w:sz w:val="24"/>
                <w:szCs w:val="24"/>
                <w:lang w:val="en-US"/>
              </w:rPr>
              <w:object w:dxaOrig="1460" w:dyaOrig="320">
                <v:shape id="_x0000_i1095" type="#_x0000_t75" style="width:72.75pt;height:15.75pt" o:ole="">
                  <v:imagedata r:id="rId15" o:title=""/>
                </v:shape>
                <o:OLEObject Type="Embed" ProgID="Equation.3" ShapeID="_x0000_i1095" DrawAspect="Content" ObjectID="_1675769531" r:id="rId16"/>
              </w:objec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j</w:t>
            </w:r>
            <w:r w:rsidRPr="005535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ω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0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Z*</w: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j</w:t>
            </w:r>
            <w:r w:rsidRPr="005535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ω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C0 (Y*)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M*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r w:rsidRPr="00553566">
              <w:rPr>
                <w:rFonts w:ascii="Times New Roman" w:hAnsi="Times New Roman" w:cs="Times New Roman"/>
                <w:b/>
                <w:i/>
                <w:color w:val="FF0000"/>
                <w:position w:val="-6"/>
                <w:sz w:val="24"/>
                <w:szCs w:val="24"/>
                <w:lang w:val="en-US"/>
              </w:rPr>
              <w:object w:dxaOrig="200" w:dyaOrig="220">
                <v:shape id="_x0000_i1096" type="#_x0000_t75" style="width:9.75pt;height:10.5pt" o:ole="">
                  <v:imagedata r:id="rId7" o:title=""/>
                </v:shape>
                <o:OLEObject Type="Embed" ProgID="Equation.3" ShapeID="_x0000_i1096" DrawAspect="Content" ObjectID="_1675769532" r:id="rId17"/>
              </w:objec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*)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</w:p>
        </w:tc>
      </w:tr>
      <w:tr w:rsidR="009D6764" w:rsidRPr="00BE36CA" w:rsidTr="00067859"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E36C0A" w:themeColor="accent6" w:themeShade="BF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E36C0A" w:themeColor="accent6" w:themeShade="BF"/>
                <w:position w:val="-10"/>
                <w:sz w:val="24"/>
                <w:szCs w:val="24"/>
                <w:lang w:val="en-US"/>
              </w:rPr>
              <w:object w:dxaOrig="1300" w:dyaOrig="320">
                <v:shape id="_x0000_i1097" type="#_x0000_t75" style="width:65.25pt;height:15.75pt" o:ole="">
                  <v:imagedata r:id="rId18" o:title=""/>
                </v:shape>
                <o:OLEObject Type="Embed" ProgID="Equation.3" ShapeID="_x0000_i1097" DrawAspect="Content" ObjectID="_1675769533" r:id="rId19"/>
              </w:objec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 j</w:t>
            </w:r>
            <w:r w:rsidRPr="005535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ω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0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(Z*)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 j</w:t>
            </w:r>
            <w:r w:rsidRPr="005535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ω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0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Y*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(M*)</w:t>
            </w:r>
            <w:r w:rsidRPr="00553566">
              <w:rPr>
                <w:rFonts w:ascii="Times New Roman" w:eastAsia="MTSY" w:hAnsi="Times New Roman" w:cs="Times New Roman"/>
                <w:b/>
                <w:i/>
                <w:sz w:val="24"/>
                <w:szCs w:val="24"/>
                <w:vertAlign w:val="superscript"/>
              </w:rPr>
              <w:t>−</w: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3" w:type="dxa"/>
          </w:tcPr>
          <w:p w:rsidR="009D6764" w:rsidRPr="00553566" w:rsidRDefault="009D6764" w:rsidP="000678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553566">
              <w:rPr>
                <w:rFonts w:ascii="Times New Roman" w:hAnsi="Times New Roman" w:cs="Times New Roman"/>
                <w:b/>
                <w:i/>
                <w:color w:val="FF0000"/>
                <w:position w:val="-6"/>
                <w:sz w:val="24"/>
                <w:szCs w:val="24"/>
                <w:lang w:val="en-US"/>
              </w:rPr>
              <w:object w:dxaOrig="200" w:dyaOrig="220">
                <v:shape id="_x0000_i1098" type="#_x0000_t75" style="width:9.75pt;height:10.5pt" o:ole="">
                  <v:imagedata r:id="rId7" o:title=""/>
                </v:shape>
                <o:OLEObject Type="Embed" ProgID="Equation.3" ShapeID="_x0000_i1098" DrawAspect="Content" ObjectID="_1675769534" r:id="rId20"/>
              </w:object>
            </w:r>
            <w:r w:rsidRPr="005535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*</w:t>
            </w:r>
          </w:p>
        </w:tc>
      </w:tr>
    </w:tbl>
    <w:p w:rsidR="009D6764" w:rsidRPr="00556F8C" w:rsidRDefault="009D6764" w:rsidP="00556F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D6764" w:rsidRDefault="009D6764" w:rsidP="00556F8C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9D6764" w:rsidRDefault="009D6764" w:rsidP="00556F8C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9D6764" w:rsidRDefault="009D6764" w:rsidP="00556F8C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3F0CC6" w:rsidRPr="00FB3014" w:rsidRDefault="009D6764" w:rsidP="00556F8C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           </w:t>
      </w:r>
      <w:r w:rsidR="003F0CC6">
        <w:rPr>
          <w:rFonts w:ascii="Times New Roman" w:hAnsi="Times New Roman" w:cs="Times New Roman"/>
          <w:b/>
          <w:i/>
          <w:sz w:val="24"/>
          <w:szCs w:val="24"/>
          <w:lang w:val="en-US"/>
        </w:rPr>
        <w:t>Table III:</w:t>
      </w:r>
      <w:r w:rsidR="00556F8C" w:rsidRPr="00556F8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r w:rsidR="00556F8C" w:rsidRPr="00556F8C">
        <w:rPr>
          <w:rFonts w:ascii="Times New Roman" w:hAnsi="Times New Roman" w:cs="Times New Roman"/>
          <w:sz w:val="24"/>
          <w:szCs w:val="24"/>
          <w:lang w:val="en-US"/>
        </w:rPr>
        <w:t>CPE-E, CPE-T, w</w:t>
      </w:r>
      <w:r w:rsidR="00556F8C" w:rsidRPr="00556F8C">
        <w:rPr>
          <w:rFonts w:ascii="Times New Roman" w:hAnsi="Times New Roman" w:cs="Times New Roman"/>
          <w:sz w:val="28"/>
          <w:szCs w:val="24"/>
          <w:vertAlign w:val="subscript"/>
          <w:lang w:val="en-US"/>
        </w:rPr>
        <w:t>sr</w:t>
      </w:r>
      <w:r w:rsidR="00556F8C" w:rsidRPr="00556F8C">
        <w:rPr>
          <w:rFonts w:ascii="Times New Roman" w:hAnsi="Times New Roman" w:cs="Times New Roman"/>
          <w:sz w:val="24"/>
          <w:szCs w:val="24"/>
          <w:lang w:val="en-US"/>
        </w:rPr>
        <w:t>, and w</w:t>
      </w:r>
      <w:r w:rsidR="00556F8C" w:rsidRPr="00556F8C">
        <w:rPr>
          <w:rFonts w:ascii="Times New Roman" w:hAnsi="Times New Roman" w:cs="Times New Roman"/>
          <w:sz w:val="28"/>
          <w:szCs w:val="24"/>
          <w:vertAlign w:val="subscript"/>
          <w:lang w:val="en-US"/>
        </w:rPr>
        <w:t>sc</w:t>
      </w:r>
      <w:r w:rsidR="00556F8C" w:rsidRPr="00556F8C">
        <w:rPr>
          <w:rFonts w:ascii="Times New Roman" w:hAnsi="Times New Roman" w:cs="Times New Roman"/>
          <w:sz w:val="24"/>
          <w:szCs w:val="24"/>
          <w:lang w:val="en-US"/>
        </w:rPr>
        <w:t xml:space="preserve"> extract parameters for BLT and BLT</w:t>
      </w:r>
      <w:r w:rsidR="00556F8C" w:rsidRPr="00556F8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0.9</w:t>
      </w:r>
      <w:r w:rsidR="00556F8C" w:rsidRPr="00556F8C">
        <w:rPr>
          <w:rFonts w:ascii="Times New Roman" w:hAnsi="Times New Roman" w:cs="Times New Roman"/>
          <w:sz w:val="24"/>
          <w:szCs w:val="24"/>
          <w:lang w:val="en-US"/>
        </w:rPr>
        <w:t>Nb</w:t>
      </w:r>
      <w:r w:rsidR="00556F8C" w:rsidRPr="00556F8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0.08 </w:t>
      </w:r>
      <w:r w:rsidR="00556F8C" w:rsidRPr="00556F8C">
        <w:rPr>
          <w:rFonts w:ascii="Times New Roman" w:hAnsi="Times New Roman" w:cs="Times New Roman"/>
          <w:sz w:val="24"/>
          <w:szCs w:val="24"/>
          <w:lang w:val="en-US"/>
        </w:rPr>
        <w:t>samples.</w:t>
      </w:r>
    </w:p>
    <w:p w:rsidR="00A37632" w:rsidRDefault="00A37632" w:rsidP="00556F8C">
      <w:pPr>
        <w:spacing w:after="0"/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</w:pPr>
    </w:p>
    <w:tbl>
      <w:tblPr>
        <w:tblStyle w:val="Style1"/>
        <w:tblW w:w="11920" w:type="dxa"/>
        <w:jc w:val="center"/>
        <w:tblLook w:val="05E0" w:firstRow="1" w:lastRow="1" w:firstColumn="1" w:lastColumn="1" w:noHBand="0" w:noVBand="1"/>
      </w:tblPr>
      <w:tblGrid>
        <w:gridCol w:w="2641"/>
        <w:gridCol w:w="1318"/>
        <w:gridCol w:w="1318"/>
        <w:gridCol w:w="1371"/>
        <w:gridCol w:w="1318"/>
        <w:gridCol w:w="1318"/>
        <w:gridCol w:w="1318"/>
        <w:gridCol w:w="1318"/>
      </w:tblGrid>
      <w:tr w:rsidR="009D6764" w:rsidRPr="007A6B66" w:rsidTr="00067859">
        <w:trPr>
          <w:trHeight w:val="418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7A6B66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</w:pPr>
            <w:r w:rsidRPr="004A354D">
              <w:rPr>
                <w:rFonts w:ascii="Times New Roman" w:hAnsi="Times New Roman" w:cs="Times New Roman"/>
                <w:b/>
                <w:i/>
                <w:color w:val="2D12F6"/>
                <w:sz w:val="24"/>
                <w:szCs w:val="24"/>
                <w:lang w:val="en-US"/>
              </w:rPr>
              <w:t>DC-bias voltage</w:t>
            </w:r>
            <w:r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  <w:t xml:space="preserve"> (V)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764" w:rsidRPr="007A6B66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  <w:t>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764" w:rsidRPr="007A6B66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  <w:t>0.5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764" w:rsidRPr="007A6B66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  <w:t>1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764" w:rsidRPr="007A6B66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  <w:t>2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764" w:rsidRPr="007A6B66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  <w:t>3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764" w:rsidRPr="007A6B66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  <w:t>4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764" w:rsidRPr="007A6B66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CC"/>
                <w:sz w:val="28"/>
                <w:szCs w:val="28"/>
                <w:lang w:val="en-US"/>
              </w:rPr>
              <w:t>5</w:t>
            </w:r>
          </w:p>
        </w:tc>
      </w:tr>
      <w:tr w:rsidR="009D6764" w:rsidRPr="007A6B66" w:rsidTr="00067859">
        <w:trPr>
          <w:gridAfter w:val="7"/>
          <w:wAfter w:w="9279" w:type="dxa"/>
          <w:trHeight w:val="418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</w:tcBorders>
          </w:tcPr>
          <w:p w:rsidR="009D6764" w:rsidRPr="0018546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8"/>
                <w:szCs w:val="28"/>
                <w:lang w:val="en-US"/>
              </w:rPr>
            </w:pPr>
            <w:r w:rsidRPr="00185463">
              <w:rPr>
                <w:rFonts w:ascii="Times New Roman" w:hAnsi="Times New Roman" w:cs="Times New Roman"/>
                <w:b/>
                <w:i/>
                <w:color w:val="C00000"/>
                <w:sz w:val="44"/>
                <w:szCs w:val="28"/>
                <w:lang w:val="en-US"/>
              </w:rPr>
              <w:t>BLT</w:t>
            </w:r>
          </w:p>
        </w:tc>
      </w:tr>
      <w:tr w:rsidR="009D6764" w:rsidRPr="007A6B66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  <w:lang w:val="en-US"/>
              </w:rPr>
            </w:pPr>
            <w:r w:rsidRPr="00D50D58">
              <w:rPr>
                <w:rFonts w:ascii="Times New Roman" w:hAnsi="Times New Roman" w:cs="Times New Roman"/>
                <w:b/>
                <w:color w:val="0000CC"/>
                <w:sz w:val="28"/>
                <w:szCs w:val="28"/>
                <w:lang w:val="en-US"/>
              </w:rPr>
              <w:t>Rg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CC"/>
                  <w:sz w:val="28"/>
                  <w:szCs w:val="28"/>
                  <w:lang w:val="en-US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 w:cs="Times New Roman"/>
                  <w:b/>
                  <w:i/>
                  <w:color w:val="0000CC"/>
                  <w:position w:val="-10"/>
                  <w:sz w:val="28"/>
                  <w:szCs w:val="28"/>
                  <w:lang w:val="en-US"/>
                </w:rPr>
                <w:object w:dxaOrig="420" w:dyaOrig="320">
                  <v:shape id="_x0000_i1113" type="#_x0000_t75" style="width:21pt;height:15.75pt" o:ole="">
                    <v:imagedata r:id="rId21" o:title=""/>
                  </v:shape>
                  <o:OLEObject Type="Embed" ProgID="Equation.3" ShapeID="_x0000_i1113" DrawAspect="Content" ObjectID="_1675769535" r:id="rId22"/>
                </w:object>
              </m:r>
            </m:oMath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</w:tr>
      <w:tr w:rsidR="009D6764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  <w:lang w:val="en-US"/>
              </w:rPr>
            </w:pPr>
            <w:r w:rsidRPr="00D50D58">
              <w:rPr>
                <w:rFonts w:ascii="Times New Roman" w:hAnsi="Times New Roman" w:cs="Times New Roman"/>
                <w:b/>
                <w:color w:val="0000CC"/>
                <w:sz w:val="28"/>
                <w:szCs w:val="28"/>
                <w:lang w:val="en-US"/>
              </w:rPr>
              <w:t>Rgb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b/>
                  <w:i/>
                  <w:color w:val="0070C0"/>
                  <w:position w:val="-10"/>
                  <w:sz w:val="28"/>
                  <w:szCs w:val="28"/>
                  <w:lang w:val="en-US"/>
                </w:rPr>
                <w:object w:dxaOrig="420" w:dyaOrig="320">
                  <v:shape id="_x0000_i1114" type="#_x0000_t75" style="width:21pt;height:15.75pt" o:ole="">
                    <v:imagedata r:id="rId23" o:title=""/>
                  </v:shape>
                  <o:OLEObject Type="Embed" ProgID="Equation.3" ShapeID="_x0000_i1114" DrawAspect="Content" ObjectID="_1675769536" r:id="rId24"/>
                </w:object>
              </m:r>
            </m:oMath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1E6</w:t>
            </w:r>
          </w:p>
        </w:tc>
      </w:tr>
      <w:tr w:rsidR="009D6764" w:rsidTr="00067859">
        <w:trPr>
          <w:trHeight w:val="418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tabs>
                <w:tab w:val="left" w:pos="360"/>
                <w:tab w:val="center" w:pos="530"/>
              </w:tabs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CPE-T1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5.7186</w:t>
            </w:r>
            <w:r w:rsidRPr="00C71A83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5.8619</w:t>
            </w:r>
            <w:r w:rsidRPr="00C71A83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5.9926</w:t>
            </w:r>
            <w:r w:rsidRPr="00C71A83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5.9927</w:t>
            </w:r>
            <w:r w:rsidRPr="00C71A83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5.9994</w:t>
            </w:r>
            <w:r w:rsidRPr="00C71A83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6.0392</w:t>
            </w:r>
            <w:r w:rsidRPr="00C71A83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6.4425</w:t>
            </w:r>
            <w:r w:rsidRPr="00C71A83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</w:tr>
      <w:tr w:rsidR="009D6764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CPE-P1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0.85854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0.99962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D6764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CPE-T</w:t>
            </w:r>
            <w:r w:rsidRPr="00D50D58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5.9447</w:t>
            </w:r>
            <w:r w:rsidRPr="00734F4D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 w:rsidRPr="00734F4D"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5.8974</w:t>
            </w:r>
            <w:r w:rsidRPr="00734F4D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5.7103</w:t>
            </w:r>
            <w:r w:rsidRPr="00C71A83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71A83">
              <w:rPr>
                <w:rFonts w:ascii="Times New Roman" w:hAnsi="Times New Roman" w:cs="Times New Roman"/>
                <w:b/>
              </w:rPr>
              <w:t>5.6462</w:t>
            </w:r>
            <w:r w:rsidRPr="00734F4D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5.6172</w:t>
            </w:r>
            <w:r w:rsidRPr="00FC2E0E">
              <w:rPr>
                <w:rFonts w:ascii="Times New Roman" w:hAnsi="Times New Roman" w:cs="Times New Roman"/>
                <w:b/>
                <w:vertAlign w:val="superscript"/>
              </w:rPr>
              <w:t xml:space="preserve"> 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5.5964</w:t>
            </w:r>
            <w:r w:rsidRPr="00FC2E0E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5.0818</w:t>
            </w:r>
            <w:r w:rsidRPr="00FC2E0E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-10</w:t>
            </w:r>
          </w:p>
        </w:tc>
      </w:tr>
      <w:tr w:rsidR="009D6764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CPE-P2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/>
                <w:b/>
              </w:rPr>
              <w:t>87157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0.86356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0.86238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0.86181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0.85936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0.85764</w:t>
            </w:r>
          </w:p>
        </w:tc>
      </w:tr>
      <w:tr w:rsidR="009D6764" w:rsidTr="00067859">
        <w:trPr>
          <w:gridAfter w:val="7"/>
          <w:wAfter w:w="9279" w:type="dxa"/>
          <w:trHeight w:val="418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</w:tcBorders>
          </w:tcPr>
          <w:p w:rsidR="009D6764" w:rsidRPr="00185463" w:rsidRDefault="009D6764" w:rsidP="00067859">
            <w:pPr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8"/>
                <w:szCs w:val="28"/>
              </w:rPr>
            </w:pPr>
            <w:r w:rsidRPr="00185463">
              <w:rPr>
                <w:rFonts w:ascii="Times New Roman" w:hAnsi="Times New Roman" w:cs="Times New Roman"/>
                <w:b/>
                <w:i/>
                <w:color w:val="C00000"/>
                <w:sz w:val="40"/>
                <w:szCs w:val="28"/>
              </w:rPr>
              <w:t>BLT</w:t>
            </w:r>
            <w:r w:rsidRPr="00185463">
              <w:rPr>
                <w:rFonts w:ascii="Times New Roman" w:hAnsi="Times New Roman" w:cs="Times New Roman"/>
                <w:b/>
                <w:i/>
                <w:color w:val="C00000"/>
                <w:sz w:val="40"/>
                <w:szCs w:val="28"/>
                <w:vertAlign w:val="subscript"/>
              </w:rPr>
              <w:t>0.9</w:t>
            </w:r>
            <w:r w:rsidRPr="00185463">
              <w:rPr>
                <w:rFonts w:ascii="Times New Roman" w:hAnsi="Times New Roman" w:cs="Times New Roman"/>
                <w:b/>
                <w:i/>
                <w:color w:val="C00000"/>
                <w:sz w:val="40"/>
                <w:szCs w:val="28"/>
              </w:rPr>
              <w:t>Nb</w:t>
            </w:r>
            <w:r w:rsidRPr="00185463">
              <w:rPr>
                <w:rFonts w:ascii="Times New Roman" w:hAnsi="Times New Roman" w:cs="Times New Roman"/>
                <w:b/>
                <w:i/>
                <w:color w:val="C00000"/>
                <w:sz w:val="40"/>
                <w:szCs w:val="28"/>
                <w:vertAlign w:val="subscript"/>
              </w:rPr>
              <w:t>0.0</w:t>
            </w:r>
            <w:r>
              <w:rPr>
                <w:rFonts w:ascii="Times New Roman" w:hAnsi="Times New Roman" w:cs="Times New Roman"/>
                <w:b/>
                <w:i/>
                <w:color w:val="C00000"/>
                <w:sz w:val="40"/>
                <w:szCs w:val="28"/>
                <w:vertAlign w:val="subscript"/>
              </w:rPr>
              <w:t>8</w:t>
            </w:r>
          </w:p>
        </w:tc>
      </w:tr>
      <w:tr w:rsidR="009D6764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C71A83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 w:rsidRPr="00C71A83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R</w:t>
            </w:r>
            <w:r w:rsidRPr="00C71A83">
              <w:rPr>
                <w:rFonts w:ascii="Times New Roman" w:hAnsi="Times New Roman" w:cs="Times New Roman"/>
                <w:b/>
                <w:color w:val="0000CC"/>
                <w:sz w:val="28"/>
                <w:szCs w:val="28"/>
                <w:vertAlign w:val="subscript"/>
              </w:rPr>
              <w:t>g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b/>
                  <w:i/>
                  <w:color w:val="0000CC"/>
                  <w:position w:val="-10"/>
                  <w:sz w:val="28"/>
                  <w:szCs w:val="28"/>
                  <w:lang w:val="en-US"/>
                </w:rPr>
                <w:object w:dxaOrig="420" w:dyaOrig="320">
                  <v:shape id="_x0000_i1115" type="#_x0000_t75" style="width:21pt;height:15.75pt" o:ole="">
                    <v:imagedata r:id="rId25" o:title=""/>
                  </v:shape>
                  <o:OLEObject Type="Embed" ProgID="Equation.3" ShapeID="_x0000_i1115" DrawAspect="Content" ObjectID="_1675769537" r:id="rId26"/>
                </w:object>
              </m:r>
            </m:oMath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2.4279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  <w:lang w:val="en-US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-13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3.4985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  <w:lang w:val="en-US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-13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4.0553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  <w:lang w:val="en-US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-13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4.0564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  <w:lang w:val="en-US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-13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4.093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 xml:space="preserve"> E</w:t>
            </w:r>
            <w:r w:rsidRPr="0005189F">
              <w:rPr>
                <w:rFonts w:ascii="Times New Roman" w:hAnsi="Times New Roman" w:cs="Times New Roman"/>
                <w:b/>
                <w:szCs w:val="24"/>
              </w:rPr>
              <w:t>-13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4.4031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  <w:lang w:val="en-US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-13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5.411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  <w:lang w:val="en-US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  <w:lang w:val="en-US"/>
              </w:rPr>
              <w:t>-13</w:t>
            </w:r>
          </w:p>
        </w:tc>
      </w:tr>
      <w:tr w:rsidR="009D6764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24138F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 w:rsidRPr="0024138F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Rgb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b/>
                  <w:i/>
                  <w:color w:val="0000CC"/>
                  <w:position w:val="-10"/>
                  <w:sz w:val="28"/>
                  <w:szCs w:val="28"/>
                  <w:lang w:val="en-US"/>
                </w:rPr>
                <w:object w:dxaOrig="420" w:dyaOrig="320">
                  <v:shape id="_x0000_i1116" type="#_x0000_t75" style="width:21pt;height:15.75pt" o:ole="">
                    <v:imagedata r:id="rId27" o:title=""/>
                  </v:shape>
                  <o:OLEObject Type="Embed" ProgID="Equation.3" ShapeID="_x0000_i1116" DrawAspect="Content" ObjectID="_1675769538" r:id="rId28"/>
                </w:object>
              </m:r>
            </m:oMath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4.8094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</w:rPr>
              <w:t>05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4.9033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</w:rPr>
              <w:t>05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5.165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</w:rPr>
              <w:t>05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5.2748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</w:rPr>
              <w:t>05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5.2868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</w:rPr>
              <w:t>05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5.3211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</w:rPr>
              <w:t>05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05189F" w:rsidRDefault="009D6764" w:rsidP="0006785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5189F">
              <w:rPr>
                <w:rFonts w:ascii="Times New Roman" w:hAnsi="Times New Roman" w:cs="Times New Roman"/>
                <w:b/>
                <w:szCs w:val="24"/>
              </w:rPr>
              <w:t>5.3824</w:t>
            </w:r>
            <w:r w:rsidRPr="0005189F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E</w:t>
            </w:r>
            <w:r w:rsidRPr="0005189F">
              <w:rPr>
                <w:rFonts w:ascii="Times New Roman" w:hAnsi="Times New Roman" w:cs="Times New Roman"/>
                <w:b/>
                <w:szCs w:val="24"/>
              </w:rPr>
              <w:t>05</w:t>
            </w:r>
          </w:p>
        </w:tc>
      </w:tr>
      <w:tr w:rsidR="009D6764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CPE-T1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8.0253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7.3884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-12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6.8379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5.2012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4.0925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3.3208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2.0564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-12</w:t>
            </w:r>
          </w:p>
        </w:tc>
      </w:tr>
      <w:tr w:rsidR="009D6764" w:rsidTr="00067859">
        <w:trPr>
          <w:trHeight w:val="418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CPE-P1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/>
                <w:b/>
              </w:rPr>
              <w:t>96012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/>
                <w:b/>
              </w:rPr>
              <w:t>96105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0.96491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/>
                <w:b/>
              </w:rPr>
              <w:t>97129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.97917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/>
                <w:b/>
              </w:rPr>
              <w:t>99779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0.99961</w:t>
            </w:r>
          </w:p>
        </w:tc>
      </w:tr>
      <w:tr w:rsidR="009D6764" w:rsidTr="00067859">
        <w:trPr>
          <w:trHeight w:val="444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CPE-T2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1.1748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-09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1.1941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-09</w:t>
            </w:r>
          </w:p>
        </w:tc>
        <w:tc>
          <w:tcPr>
            <w:tcW w:w="1371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1.202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-09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1.2081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-09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1.2162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-09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1.244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-09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1.2505</w:t>
            </w:r>
            <w:r w:rsidRPr="004F1DC6">
              <w:rPr>
                <w:rFonts w:ascii="Times New Roman" w:hAnsi="Times New Roman" w:cs="Times New Roman"/>
                <w:b/>
                <w:vertAlign w:val="superscript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>-09</w:t>
            </w:r>
          </w:p>
        </w:tc>
      </w:tr>
      <w:tr w:rsidR="009D6764" w:rsidTr="00067859">
        <w:trPr>
          <w:trHeight w:val="467"/>
          <w:jc w:val="center"/>
        </w:trPr>
        <w:tc>
          <w:tcPr>
            <w:tcW w:w="2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D50D58" w:rsidRDefault="009D6764" w:rsidP="00067859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CPE-P2</w:t>
            </w:r>
          </w:p>
        </w:tc>
        <w:tc>
          <w:tcPr>
            <w:tcW w:w="1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0.8</w:t>
            </w:r>
            <w:r>
              <w:rPr>
                <w:rFonts w:ascii="Times New Roman" w:hAnsi="Times New Roman" w:cs="Times New Roman"/>
                <w:b/>
              </w:rPr>
              <w:t>0578</w:t>
            </w:r>
          </w:p>
        </w:tc>
        <w:tc>
          <w:tcPr>
            <w:tcW w:w="1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0.8</w:t>
            </w:r>
            <w:r>
              <w:rPr>
                <w:rFonts w:ascii="Times New Roman" w:hAnsi="Times New Roman" w:cs="Times New Roman"/>
                <w:b/>
              </w:rPr>
              <w:t>0423</w:t>
            </w:r>
          </w:p>
        </w:tc>
        <w:tc>
          <w:tcPr>
            <w:tcW w:w="1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0.8</w:t>
            </w:r>
            <w:r>
              <w:rPr>
                <w:rFonts w:ascii="Times New Roman" w:hAnsi="Times New Roman" w:cs="Times New Roman"/>
                <w:b/>
              </w:rPr>
              <w:t>0241</w:t>
            </w:r>
          </w:p>
        </w:tc>
        <w:tc>
          <w:tcPr>
            <w:tcW w:w="1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/>
                <w:b/>
              </w:rPr>
              <w:t>80119</w:t>
            </w:r>
          </w:p>
        </w:tc>
        <w:tc>
          <w:tcPr>
            <w:tcW w:w="1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0.8</w:t>
            </w:r>
            <w:r>
              <w:rPr>
                <w:rFonts w:ascii="Times New Roman" w:hAnsi="Times New Roman" w:cs="Times New Roman"/>
                <w:b/>
              </w:rPr>
              <w:t>0086</w:t>
            </w:r>
          </w:p>
        </w:tc>
        <w:tc>
          <w:tcPr>
            <w:tcW w:w="1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/>
                <w:b/>
              </w:rPr>
              <w:t>79389</w:t>
            </w:r>
          </w:p>
        </w:tc>
        <w:tc>
          <w:tcPr>
            <w:tcW w:w="1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764" w:rsidRPr="00734F4D" w:rsidRDefault="009D6764" w:rsidP="000678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4F4D"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/>
                <w:b/>
              </w:rPr>
              <w:t>79775</w:t>
            </w:r>
          </w:p>
        </w:tc>
      </w:tr>
    </w:tbl>
    <w:p w:rsidR="00A37632" w:rsidRDefault="00A37632">
      <w:pPr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</w:pPr>
    </w:p>
    <w:p w:rsidR="00A37632" w:rsidRDefault="00A37632">
      <w:pPr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</w:pPr>
    </w:p>
    <w:p w:rsidR="003F0CC6" w:rsidRPr="00BE36CA" w:rsidRDefault="003F0CC6" w:rsidP="003F0CC6">
      <w:pPr>
        <w:spacing w:line="360" w:lineRule="auto"/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</w:pPr>
    </w:p>
    <w:sectPr w:rsidR="003F0CC6" w:rsidRPr="00BE36CA" w:rsidSect="0024138F">
      <w:pgSz w:w="16839" w:h="23814" w:code="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TSY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13F7B"/>
    <w:rsid w:val="00004DDD"/>
    <w:rsid w:val="0005189F"/>
    <w:rsid w:val="001041BE"/>
    <w:rsid w:val="001E518A"/>
    <w:rsid w:val="0024138F"/>
    <w:rsid w:val="00313F7B"/>
    <w:rsid w:val="003A33A0"/>
    <w:rsid w:val="003D4D35"/>
    <w:rsid w:val="003F0CC6"/>
    <w:rsid w:val="00424B79"/>
    <w:rsid w:val="00484F83"/>
    <w:rsid w:val="004A354D"/>
    <w:rsid w:val="004F1DC6"/>
    <w:rsid w:val="00553566"/>
    <w:rsid w:val="00556F8C"/>
    <w:rsid w:val="005E43A4"/>
    <w:rsid w:val="005E6AE1"/>
    <w:rsid w:val="00672A03"/>
    <w:rsid w:val="006B1107"/>
    <w:rsid w:val="007B0E33"/>
    <w:rsid w:val="007E3B4F"/>
    <w:rsid w:val="007F73F7"/>
    <w:rsid w:val="00864FE0"/>
    <w:rsid w:val="008C5878"/>
    <w:rsid w:val="009D6764"/>
    <w:rsid w:val="00A37632"/>
    <w:rsid w:val="00B230F4"/>
    <w:rsid w:val="00BD39AE"/>
    <w:rsid w:val="00BE36CA"/>
    <w:rsid w:val="00C10D3D"/>
    <w:rsid w:val="00C12ABD"/>
    <w:rsid w:val="00C71A83"/>
    <w:rsid w:val="00C72CB2"/>
    <w:rsid w:val="00CD5283"/>
    <w:rsid w:val="00D81889"/>
    <w:rsid w:val="00DB15EB"/>
    <w:rsid w:val="00DB1CB6"/>
    <w:rsid w:val="00DF7499"/>
    <w:rsid w:val="00DF762A"/>
    <w:rsid w:val="00FB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EEFB0"/>
  <w15:docId w15:val="{985CE2EB-FF5A-46DD-9CF8-EAC88EDCD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2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1C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">
    <w:name w:val="Style1"/>
    <w:basedOn w:val="TableNormal"/>
    <w:uiPriority w:val="99"/>
    <w:qFormat/>
    <w:rsid w:val="0024138F"/>
    <w:pPr>
      <w:spacing w:after="0" w:line="240" w:lineRule="auto"/>
    </w:pPr>
    <w:tblPr/>
  </w:style>
  <w:style w:type="paragraph" w:styleId="BalloonText">
    <w:name w:val="Balloon Text"/>
    <w:basedOn w:val="Normal"/>
    <w:link w:val="BalloonTextChar"/>
    <w:uiPriority w:val="99"/>
    <w:semiHidden/>
    <w:unhideWhenUsed/>
    <w:rsid w:val="00241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38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2A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6.wmf"/><Relationship Id="rId26" Type="http://schemas.openxmlformats.org/officeDocument/2006/relationships/oleObject" Target="embeddings/oleObject13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8.bin"/><Relationship Id="rId25" Type="http://schemas.openxmlformats.org/officeDocument/2006/relationships/image" Target="media/image9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0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8.wmf"/><Relationship Id="rId28" Type="http://schemas.openxmlformats.org/officeDocument/2006/relationships/oleObject" Target="embeddings/oleObject14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image" Target="media/image10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A572D9-9F95-4F77-98AB-88F7F9387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MARWA</dc:creator>
  <cp:lastModifiedBy>Amruta Dange</cp:lastModifiedBy>
  <cp:revision>22</cp:revision>
  <dcterms:created xsi:type="dcterms:W3CDTF">2019-09-24T12:34:00Z</dcterms:created>
  <dcterms:modified xsi:type="dcterms:W3CDTF">2021-02-25T09:15:00Z</dcterms:modified>
</cp:coreProperties>
</file>