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4C3DA5" w14:textId="10EDB349" w:rsidR="0026170C" w:rsidRPr="0026170C" w:rsidRDefault="0026170C" w:rsidP="00455495">
      <w:pPr>
        <w:pStyle w:val="Heading1"/>
        <w:rPr>
          <w:rFonts w:ascii="Times New Roman" w:hAnsi="Times New Roman" w:cs="Times New Roman"/>
          <w:b w:val="0"/>
          <w:bCs/>
          <w:color w:val="000000" w:themeColor="text1"/>
          <w:lang w:val="en-GB"/>
        </w:rPr>
      </w:pPr>
      <w:r w:rsidRPr="0026170C">
        <w:rPr>
          <w:rFonts w:ascii="Times New Roman" w:hAnsi="Times New Roman" w:cs="Times New Roman"/>
          <w:b w:val="0"/>
          <w:bCs/>
          <w:color w:val="000000" w:themeColor="text1"/>
          <w:lang w:val="en-GB"/>
        </w:rPr>
        <w:t xml:space="preserve">Appendix 2 </w:t>
      </w:r>
    </w:p>
    <w:p w14:paraId="48B42688" w14:textId="7F0C75E7" w:rsidR="0026170C" w:rsidRPr="0026170C" w:rsidRDefault="00D97863" w:rsidP="0026170C">
      <w:pPr>
        <w:pStyle w:val="Heading1"/>
        <w:rPr>
          <w:rFonts w:ascii="Times New Roman" w:hAnsi="Times New Roman" w:cs="Times New Roman"/>
          <w:color w:val="000000" w:themeColor="text1"/>
          <w:lang w:val="en-GB"/>
        </w:rPr>
      </w:pPr>
      <w:r w:rsidRPr="00EE7885">
        <w:rPr>
          <w:rFonts w:ascii="Times New Roman" w:hAnsi="Times New Roman" w:cs="Times New Roman"/>
          <w:color w:val="000000" w:themeColor="text1"/>
          <w:lang w:val="en-GB"/>
        </w:rPr>
        <w:t>Supplemental material – Search strategies</w:t>
      </w:r>
    </w:p>
    <w:p w14:paraId="28A7737C" w14:textId="2628758C" w:rsidR="00666CB1" w:rsidRPr="00EE7885" w:rsidRDefault="002125AB" w:rsidP="002125AB">
      <w:pPr>
        <w:pStyle w:val="BodyText"/>
        <w:rPr>
          <w:color w:val="000000" w:themeColor="text1"/>
          <w:lang w:val="en-GB"/>
        </w:rPr>
      </w:pPr>
      <w:r w:rsidRPr="00EE7885">
        <w:rPr>
          <w:color w:val="000000" w:themeColor="text1"/>
          <w:lang w:val="en-GB"/>
        </w:rPr>
        <w:t>Updated searches</w:t>
      </w:r>
      <w:r w:rsidR="00666CB1" w:rsidRPr="00EE7885">
        <w:rPr>
          <w:color w:val="000000" w:themeColor="text1"/>
          <w:lang w:val="en-GB"/>
        </w:rPr>
        <w:t xml:space="preserve"> October 2022</w:t>
      </w:r>
      <w:r w:rsidR="00666CB1" w:rsidRPr="00EE7885">
        <w:rPr>
          <w:color w:val="000000" w:themeColor="text1"/>
          <w:lang w:val="en-GB"/>
        </w:rPr>
        <w:br/>
        <w:t>Paola Violasdotter Nilsson</w:t>
      </w:r>
    </w:p>
    <w:p w14:paraId="49FBE835" w14:textId="7EDE274E" w:rsidR="009367E1" w:rsidRPr="00EE7885" w:rsidRDefault="0046503D" w:rsidP="00BF6D04">
      <w:pPr>
        <w:pStyle w:val="Heading2"/>
        <w:rPr>
          <w:rFonts w:ascii="Times New Roman" w:hAnsi="Times New Roman" w:cs="Times New Roman"/>
          <w:color w:val="000000" w:themeColor="text1"/>
          <w:sz w:val="22"/>
          <w:szCs w:val="22"/>
          <w:lang w:val="en-GB"/>
        </w:rPr>
      </w:pPr>
      <w:bookmarkStart w:id="0" w:name="_Toc73972911"/>
      <w:r w:rsidRPr="00EE7885">
        <w:rPr>
          <w:rFonts w:ascii="Times New Roman" w:hAnsi="Times New Roman" w:cs="Times New Roman"/>
          <w:color w:val="000000" w:themeColor="text1"/>
          <w:sz w:val="22"/>
          <w:szCs w:val="22"/>
          <w:lang w:val="en-GB"/>
        </w:rPr>
        <w:t>CINAHL</w:t>
      </w:r>
      <w:r w:rsidR="00340C8C" w:rsidRPr="00EE7885">
        <w:rPr>
          <w:rFonts w:ascii="Times New Roman" w:hAnsi="Times New Roman" w:cs="Times New Roman"/>
          <w:color w:val="000000" w:themeColor="text1"/>
          <w:sz w:val="22"/>
          <w:szCs w:val="22"/>
          <w:lang w:val="en-GB"/>
        </w:rPr>
        <w:t xml:space="preserve"> with Full Text</w:t>
      </w:r>
      <w:r w:rsidR="00230083" w:rsidRPr="00EE7885">
        <w:rPr>
          <w:rFonts w:ascii="Times New Roman" w:hAnsi="Times New Roman" w:cs="Times New Roman"/>
          <w:color w:val="000000" w:themeColor="text1"/>
          <w:sz w:val="22"/>
          <w:szCs w:val="22"/>
          <w:lang w:val="en-GB"/>
        </w:rPr>
        <w:t xml:space="preserve"> (EBSCOhost)</w:t>
      </w:r>
      <w:r w:rsidR="007E2B61" w:rsidRPr="00EE7885">
        <w:rPr>
          <w:rFonts w:ascii="Times New Roman" w:hAnsi="Times New Roman" w:cs="Times New Roman"/>
          <w:color w:val="000000" w:themeColor="text1"/>
          <w:sz w:val="22"/>
          <w:szCs w:val="22"/>
          <w:lang w:val="en-GB"/>
        </w:rPr>
        <w:t xml:space="preserve"> n=</w:t>
      </w:r>
      <w:bookmarkEnd w:id="0"/>
      <w:r w:rsidR="00BF6D04" w:rsidRPr="00EE7885">
        <w:rPr>
          <w:rFonts w:ascii="Times New Roman" w:hAnsi="Times New Roman" w:cs="Times New Roman"/>
          <w:color w:val="000000" w:themeColor="text1"/>
          <w:sz w:val="22"/>
          <w:szCs w:val="22"/>
          <w:lang w:val="en-GB"/>
        </w:rPr>
        <w:t>1,036</w:t>
      </w:r>
      <w:r w:rsidR="006C070D" w:rsidRPr="00EE7885">
        <w:rPr>
          <w:rFonts w:ascii="Times New Roman" w:hAnsi="Times New Roman" w:cs="Times New Roman"/>
          <w:color w:val="000000" w:themeColor="text1"/>
          <w:sz w:val="22"/>
          <w:szCs w:val="22"/>
          <w:lang w:val="en-GB"/>
        </w:rPr>
        <w:br/>
      </w:r>
      <w:r w:rsidR="0095176D" w:rsidRPr="00EE7885">
        <w:rPr>
          <w:rFonts w:ascii="Times New Roman" w:hAnsi="Times New Roman" w:cs="Times New Roman"/>
          <w:b w:val="0"/>
          <w:bCs/>
          <w:color w:val="000000" w:themeColor="text1"/>
          <w:sz w:val="22"/>
          <w:szCs w:val="22"/>
          <w:lang w:val="en-US"/>
        </w:rPr>
        <w:t xml:space="preserve">Date of </w:t>
      </w:r>
      <w:r w:rsidR="00B13720" w:rsidRPr="00EE7885">
        <w:rPr>
          <w:rFonts w:ascii="Times New Roman" w:hAnsi="Times New Roman" w:cs="Times New Roman"/>
          <w:b w:val="0"/>
          <w:bCs/>
          <w:color w:val="000000" w:themeColor="text1"/>
          <w:sz w:val="22"/>
          <w:szCs w:val="22"/>
          <w:lang w:val="en-US"/>
        </w:rPr>
        <w:t xml:space="preserve">final </w:t>
      </w:r>
      <w:r w:rsidR="0095176D" w:rsidRPr="00EE7885">
        <w:rPr>
          <w:rFonts w:ascii="Times New Roman" w:hAnsi="Times New Roman" w:cs="Times New Roman"/>
          <w:b w:val="0"/>
          <w:bCs/>
          <w:color w:val="000000" w:themeColor="text1"/>
          <w:sz w:val="22"/>
          <w:szCs w:val="22"/>
          <w:lang w:val="en-US"/>
        </w:rPr>
        <w:t>search:</w:t>
      </w:r>
      <w:r w:rsidR="00525580" w:rsidRPr="00EE7885">
        <w:rPr>
          <w:rFonts w:ascii="Times New Roman" w:hAnsi="Times New Roman" w:cs="Times New Roman"/>
          <w:b w:val="0"/>
          <w:bCs/>
          <w:color w:val="000000" w:themeColor="text1"/>
          <w:sz w:val="22"/>
          <w:szCs w:val="22"/>
          <w:lang w:val="en-US"/>
        </w:rPr>
        <w:t xml:space="preserve"> </w:t>
      </w:r>
      <w:r w:rsidR="0011562B" w:rsidRPr="00EE7885">
        <w:rPr>
          <w:rFonts w:ascii="Times New Roman" w:hAnsi="Times New Roman" w:cs="Times New Roman"/>
          <w:b w:val="0"/>
          <w:bCs/>
          <w:color w:val="000000" w:themeColor="text1"/>
          <w:sz w:val="22"/>
          <w:szCs w:val="22"/>
          <w:lang w:val="en-US"/>
        </w:rPr>
        <w:t>October</w:t>
      </w:r>
      <w:r w:rsidR="00ED1824" w:rsidRPr="00EE7885">
        <w:rPr>
          <w:rFonts w:ascii="Times New Roman" w:hAnsi="Times New Roman" w:cs="Times New Roman"/>
          <w:b w:val="0"/>
          <w:bCs/>
          <w:color w:val="000000" w:themeColor="text1"/>
          <w:sz w:val="22"/>
          <w:szCs w:val="22"/>
          <w:lang w:val="en-US"/>
        </w:rPr>
        <w:t xml:space="preserve"> </w:t>
      </w:r>
      <w:r w:rsidR="004B60D6" w:rsidRPr="00EE7885">
        <w:rPr>
          <w:rFonts w:ascii="Times New Roman" w:hAnsi="Times New Roman" w:cs="Times New Roman"/>
          <w:b w:val="0"/>
          <w:bCs/>
          <w:color w:val="000000" w:themeColor="text1"/>
          <w:sz w:val="22"/>
          <w:szCs w:val="22"/>
          <w:lang w:val="en-US"/>
        </w:rPr>
        <w:t>6</w:t>
      </w:r>
      <w:r w:rsidR="00ED1824" w:rsidRPr="00EE7885">
        <w:rPr>
          <w:rFonts w:ascii="Times New Roman" w:hAnsi="Times New Roman" w:cs="Times New Roman"/>
          <w:b w:val="0"/>
          <w:bCs/>
          <w:color w:val="000000" w:themeColor="text1"/>
          <w:sz w:val="22"/>
          <w:szCs w:val="22"/>
          <w:lang w:val="en-US"/>
        </w:rPr>
        <w:t>, 202</w:t>
      </w:r>
      <w:r w:rsidR="000322CA" w:rsidRPr="00EE7885">
        <w:rPr>
          <w:rFonts w:ascii="Times New Roman" w:hAnsi="Times New Roman" w:cs="Times New Roman"/>
          <w:b w:val="0"/>
          <w:bCs/>
          <w:color w:val="000000" w:themeColor="text1"/>
          <w:sz w:val="22"/>
          <w:szCs w:val="22"/>
          <w:lang w:val="en-US"/>
        </w:rPr>
        <w:t>2</w:t>
      </w:r>
      <w:r w:rsidR="00132022" w:rsidRPr="00EE7885">
        <w:rPr>
          <w:rFonts w:ascii="Times New Roman" w:hAnsi="Times New Roman" w:cs="Times New Roman"/>
          <w:b w:val="0"/>
          <w:bCs/>
          <w:color w:val="000000" w:themeColor="text1"/>
          <w:sz w:val="22"/>
          <w:szCs w:val="22"/>
          <w:lang w:val="en-US"/>
        </w:rPr>
        <w:br/>
      </w:r>
    </w:p>
    <w:tbl>
      <w:tblPr>
        <w:tblW w:w="8923" w:type="dxa"/>
        <w:tblBorders>
          <w:top w:val="single" w:sz="6" w:space="0" w:color="E7E7E7"/>
          <w:left w:val="single" w:sz="6" w:space="0" w:color="E7E7E7"/>
          <w:bottom w:val="single" w:sz="6" w:space="0" w:color="E7E7E7"/>
          <w:right w:val="single" w:sz="6" w:space="0" w:color="E7E7E7"/>
        </w:tblBorders>
        <w:shd w:val="clear" w:color="auto" w:fill="FFFFFF"/>
        <w:tblCellMar>
          <w:left w:w="0" w:type="dxa"/>
          <w:right w:w="0" w:type="dxa"/>
        </w:tblCellMar>
        <w:tblLook w:val="04A0" w:firstRow="1" w:lastRow="0" w:firstColumn="1" w:lastColumn="0" w:noHBand="0" w:noVBand="1"/>
      </w:tblPr>
      <w:tblGrid>
        <w:gridCol w:w="1188"/>
        <w:gridCol w:w="6601"/>
        <w:gridCol w:w="1134"/>
      </w:tblGrid>
      <w:tr w:rsidR="00EE7885" w:rsidRPr="00EE7885" w14:paraId="17E033F5" w14:textId="77777777" w:rsidTr="00F8471E">
        <w:tc>
          <w:tcPr>
            <w:tcW w:w="0" w:type="auto"/>
            <w:tcBorders>
              <w:top w:val="outset" w:sz="6" w:space="0" w:color="auto"/>
              <w:left w:val="outset" w:sz="6" w:space="0" w:color="auto"/>
              <w:bottom w:val="outset" w:sz="6" w:space="0" w:color="auto"/>
              <w:right w:val="outset" w:sz="6" w:space="0" w:color="auto"/>
            </w:tcBorders>
            <w:shd w:val="clear" w:color="auto" w:fill="auto"/>
            <w:tcMar>
              <w:top w:w="90" w:type="dxa"/>
              <w:left w:w="90" w:type="dxa"/>
              <w:bottom w:w="90" w:type="dxa"/>
              <w:right w:w="90" w:type="dxa"/>
            </w:tcMar>
            <w:vAlign w:val="bottom"/>
            <w:hideMark/>
          </w:tcPr>
          <w:p w14:paraId="497FD14D" w14:textId="77777777" w:rsidR="00F8471E" w:rsidRPr="00EE7885" w:rsidRDefault="00F8471E">
            <w:pPr>
              <w:rPr>
                <w:rFonts w:ascii="Helvetica" w:hAnsi="Helvetica" w:cs="Helvetica"/>
                <w:b/>
                <w:bCs/>
                <w:color w:val="000000" w:themeColor="text1"/>
                <w:sz w:val="20"/>
                <w:szCs w:val="20"/>
              </w:rPr>
            </w:pPr>
            <w:r w:rsidRPr="00EE7885">
              <w:rPr>
                <w:rStyle w:val="medium-bold"/>
                <w:rFonts w:ascii="Helvetica" w:hAnsi="Helvetica" w:cs="Helvetica"/>
                <w:b/>
                <w:bCs/>
                <w:color w:val="000000" w:themeColor="text1"/>
                <w:sz w:val="20"/>
                <w:szCs w:val="20"/>
                <w:bdr w:val="none" w:sz="0" w:space="0" w:color="auto" w:frame="1"/>
              </w:rPr>
              <w:t>#</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90" w:type="dxa"/>
              <w:left w:w="90" w:type="dxa"/>
              <w:bottom w:w="90" w:type="dxa"/>
              <w:right w:w="90" w:type="dxa"/>
            </w:tcMar>
            <w:vAlign w:val="bottom"/>
            <w:hideMark/>
          </w:tcPr>
          <w:p w14:paraId="478D554F" w14:textId="77777777" w:rsidR="00F8471E" w:rsidRPr="00EE7885" w:rsidRDefault="00F8471E">
            <w:pPr>
              <w:rPr>
                <w:rFonts w:ascii="Helvetica" w:hAnsi="Helvetica" w:cs="Helvetica"/>
                <w:b/>
                <w:bCs/>
                <w:color w:val="000000" w:themeColor="text1"/>
                <w:sz w:val="20"/>
                <w:szCs w:val="20"/>
              </w:rPr>
            </w:pPr>
            <w:r w:rsidRPr="00EE7885">
              <w:rPr>
                <w:rStyle w:val="medium-bold"/>
                <w:rFonts w:ascii="Helvetica" w:hAnsi="Helvetica" w:cs="Helvetica"/>
                <w:b/>
                <w:bCs/>
                <w:color w:val="000000" w:themeColor="text1"/>
                <w:sz w:val="20"/>
                <w:szCs w:val="20"/>
                <w:bdr w:val="none" w:sz="0" w:space="0" w:color="auto" w:frame="1"/>
              </w:rPr>
              <w:t>Query</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90" w:type="dxa"/>
              <w:left w:w="90" w:type="dxa"/>
              <w:bottom w:w="90" w:type="dxa"/>
              <w:right w:w="90" w:type="dxa"/>
            </w:tcMar>
            <w:vAlign w:val="bottom"/>
            <w:hideMark/>
          </w:tcPr>
          <w:p w14:paraId="44651BD4" w14:textId="77777777" w:rsidR="00F8471E" w:rsidRPr="00EE7885" w:rsidRDefault="00F8471E">
            <w:pPr>
              <w:rPr>
                <w:rFonts w:ascii="Helvetica" w:hAnsi="Helvetica" w:cs="Helvetica"/>
                <w:b/>
                <w:bCs/>
                <w:color w:val="000000" w:themeColor="text1"/>
                <w:sz w:val="20"/>
                <w:szCs w:val="20"/>
              </w:rPr>
            </w:pPr>
            <w:r w:rsidRPr="00EE7885">
              <w:rPr>
                <w:rStyle w:val="medium-bold"/>
                <w:rFonts w:ascii="Helvetica" w:hAnsi="Helvetica" w:cs="Helvetica"/>
                <w:b/>
                <w:bCs/>
                <w:color w:val="000000" w:themeColor="text1"/>
                <w:sz w:val="20"/>
                <w:szCs w:val="20"/>
                <w:bdr w:val="none" w:sz="0" w:space="0" w:color="auto" w:frame="1"/>
              </w:rPr>
              <w:t>Results</w:t>
            </w:r>
          </w:p>
        </w:tc>
      </w:tr>
      <w:tr w:rsidR="00EE7885" w:rsidRPr="00EE7885" w14:paraId="4E0F9686" w14:textId="77777777" w:rsidTr="00F8471E">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F35F5FB" w14:textId="77777777" w:rsidR="00F8471E" w:rsidRPr="00EE7885" w:rsidRDefault="00F8471E">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S1</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42A4599" w14:textId="77777777" w:rsidR="00F8471E" w:rsidRPr="00EE7885" w:rsidRDefault="00F8471E">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(MH "Child") OR (MH "Adolescence") OR (MH "Child, Preschool")</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42196B41" w14:textId="7808F741" w:rsidR="00F8471E" w:rsidRPr="00EE7885" w:rsidRDefault="00FC0D15">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932,172</w:t>
            </w:r>
          </w:p>
        </w:tc>
      </w:tr>
      <w:tr w:rsidR="00EE7885" w:rsidRPr="00EE7885" w14:paraId="05E08AB9" w14:textId="77777777" w:rsidTr="00F8471E">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470E78E2" w14:textId="77777777" w:rsidR="00F8471E" w:rsidRPr="00EE7885" w:rsidRDefault="00F8471E">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S2</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14046A7" w14:textId="77777777" w:rsidR="00F8471E" w:rsidRPr="00EE7885" w:rsidRDefault="00F8471E">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child* OR adolescen* OR preadolescen* OR teen* OR “young adult*” OR youth*</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18F3A2B" w14:textId="1FD67251" w:rsidR="00F8471E" w:rsidRPr="00EE7885" w:rsidRDefault="002B56D2">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1,376,876</w:t>
            </w:r>
          </w:p>
        </w:tc>
      </w:tr>
      <w:tr w:rsidR="00EE7885" w:rsidRPr="00EE7885" w14:paraId="21D82930" w14:textId="77777777" w:rsidTr="00F8471E">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2369F2C" w14:textId="77777777" w:rsidR="00F8471E" w:rsidRPr="00EE7885" w:rsidRDefault="00F8471E">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S3</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48504CB" w14:textId="77777777" w:rsidR="00F8471E" w:rsidRPr="00EE7885" w:rsidRDefault="00F8471E">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(MH "Caregiver Attitudes") OR (MH "Caregivers”) OR (MH "Parents+") OR (MH "Family+") OR (MH "Professional-Family Relations")</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9E049C0" w14:textId="708D5E23" w:rsidR="00F8471E" w:rsidRPr="00EE7885" w:rsidRDefault="0058281B">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300,361</w:t>
            </w:r>
          </w:p>
        </w:tc>
      </w:tr>
      <w:tr w:rsidR="00EE7885" w:rsidRPr="00EE7885" w14:paraId="3967AC7D" w14:textId="77777777" w:rsidTr="00F8471E">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CB0E7E2" w14:textId="77777777" w:rsidR="00F8471E" w:rsidRPr="00EE7885" w:rsidRDefault="00F8471E">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S4</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9BCB3F3" w14:textId="77777777" w:rsidR="00F8471E" w:rsidRPr="00EE7885" w:rsidRDefault="00F8471E">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caregiver* OR “care giver*” OR carer* OR guardian* OR parent* OR father* OR mother* OR step-parent* OR stepparent* OR step-father* OR stepfather* OR step-mother* OR stepmother* OR relative* OR family* OR families* OR step-family* OR stepfamily* OR step-families* OR stepfamilies* OR “kinship network*” OR (professional N3 family N3 relation*)</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803A41D" w14:textId="3CDEC086" w:rsidR="00F8471E" w:rsidRPr="00EE7885" w:rsidRDefault="007461AE">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884,212</w:t>
            </w:r>
          </w:p>
        </w:tc>
      </w:tr>
      <w:tr w:rsidR="00EE7885" w:rsidRPr="00EE7885" w14:paraId="6092BE4A" w14:textId="77777777" w:rsidTr="00F8471E">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951148B" w14:textId="77777777" w:rsidR="00F8471E" w:rsidRPr="00EE7885" w:rsidRDefault="00F8471E">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S5</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68E103C" w14:textId="77777777" w:rsidR="00F8471E" w:rsidRPr="00EE7885" w:rsidRDefault="00F8471E">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S1 OR S2 OR S3 OR S4</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5192830" w14:textId="7BE4DC3B" w:rsidR="00F8471E" w:rsidRPr="00EE7885" w:rsidRDefault="004D2B1C">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1,913,378</w:t>
            </w:r>
          </w:p>
        </w:tc>
      </w:tr>
      <w:tr w:rsidR="00EE7885" w:rsidRPr="00EE7885" w14:paraId="3096B1DF" w14:textId="77777777" w:rsidTr="00F8471E">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89B1045" w14:textId="77777777" w:rsidR="00F8471E" w:rsidRPr="00EE7885" w:rsidRDefault="00F8471E">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S6</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FCC283D" w14:textId="77777777" w:rsidR="00F8471E" w:rsidRPr="00EE7885" w:rsidRDefault="00F8471E">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(MH "Child Development Disorders, Pervasive+")</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4899DA74" w14:textId="0A191B28" w:rsidR="00F8471E" w:rsidRPr="00EE7885" w:rsidRDefault="00270A86">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30,552</w:t>
            </w:r>
          </w:p>
        </w:tc>
      </w:tr>
      <w:tr w:rsidR="00EE7885" w:rsidRPr="00EE7885" w14:paraId="162D50EA" w14:textId="77777777" w:rsidTr="00F8471E">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032875D" w14:textId="77777777" w:rsidR="00F8471E" w:rsidRPr="00EE7885" w:rsidRDefault="00F8471E">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S7</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4D7FBBF9" w14:textId="77777777" w:rsidR="00F8471E" w:rsidRPr="00EE7885" w:rsidRDefault="00F8471E">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autism OR autistic OR asd OR asperger* OR disintegrative OR kanner* OR heller* OR “pervasive child developmental” OR “pervasive developmental”</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A965004" w14:textId="299A49F2" w:rsidR="00F8471E" w:rsidRPr="00EE7885" w:rsidRDefault="00900F25">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43,367</w:t>
            </w:r>
          </w:p>
        </w:tc>
      </w:tr>
      <w:tr w:rsidR="00EE7885" w:rsidRPr="00EE7885" w14:paraId="2C59CA13" w14:textId="77777777" w:rsidTr="00F8471E">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385D90D" w14:textId="77777777" w:rsidR="00F8471E" w:rsidRPr="00EE7885" w:rsidRDefault="00F8471E">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S8</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0E4C2D5" w14:textId="77777777" w:rsidR="00F8471E" w:rsidRPr="00EE7885" w:rsidRDefault="00F8471E">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S6 OR S7</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AE7FD72" w14:textId="26858128" w:rsidR="00F8471E" w:rsidRPr="00EE7885" w:rsidRDefault="00846B75">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43,773</w:t>
            </w:r>
          </w:p>
        </w:tc>
      </w:tr>
      <w:tr w:rsidR="00EE7885" w:rsidRPr="00EE7885" w14:paraId="4C4BE5D7" w14:textId="77777777" w:rsidTr="00F8471E">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BAA1066" w14:textId="77777777" w:rsidR="00F8471E" w:rsidRPr="00EE7885" w:rsidRDefault="00F8471E">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S9</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643D633" w14:textId="77777777" w:rsidR="00F8471E" w:rsidRPr="00EE7885" w:rsidRDefault="00F8471E">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(MH "Anesthesiology Service") OR (MH "Anesthesia+") OR (MH "Anesthesiology") OR (MH "Anesthetics+")</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AD6E469" w14:textId="65BA6309" w:rsidR="00F8471E" w:rsidRPr="00EE7885" w:rsidRDefault="00C60B2A">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86,321</w:t>
            </w:r>
          </w:p>
        </w:tc>
      </w:tr>
      <w:tr w:rsidR="00EE7885" w:rsidRPr="00EE7885" w14:paraId="42234ECF" w14:textId="77777777" w:rsidTr="00F8471E">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6BD5575" w14:textId="77777777" w:rsidR="00F8471E" w:rsidRPr="00EE7885" w:rsidRDefault="00F8471E">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S10</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8841B1A" w14:textId="77777777" w:rsidR="00F8471E" w:rsidRPr="00EE7885" w:rsidRDefault="00F8471E">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anesthesia OR anesthesiology OR anesthetic* OR anaesthesia OR anaesthesiology OR anaestethic*</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BD5EF61" w14:textId="69FC7E1D" w:rsidR="00F8471E" w:rsidRPr="00EE7885" w:rsidRDefault="00483A84">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90,534</w:t>
            </w:r>
          </w:p>
        </w:tc>
      </w:tr>
      <w:tr w:rsidR="00EE7885" w:rsidRPr="00EE7885" w14:paraId="4E8B8CCD" w14:textId="77777777" w:rsidTr="00F8471E">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F933077" w14:textId="77777777" w:rsidR="00F8471E" w:rsidRPr="00EE7885" w:rsidRDefault="00F8471E">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S11</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CB73A32" w14:textId="77777777" w:rsidR="00F8471E" w:rsidRPr="00EE7885" w:rsidRDefault="00F8471E">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(MH "Radiology Service") OR (MH "Radiography+")</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3C6505A" w14:textId="66800721" w:rsidR="00F8471E" w:rsidRPr="00EE7885" w:rsidRDefault="003211AB">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230,563</w:t>
            </w:r>
          </w:p>
        </w:tc>
      </w:tr>
      <w:tr w:rsidR="00EE7885" w:rsidRPr="00EE7885" w14:paraId="6155C2EF" w14:textId="77777777" w:rsidTr="00F8471E">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AA568EA" w14:textId="77777777" w:rsidR="00F8471E" w:rsidRPr="00EE7885" w:rsidRDefault="00F8471E">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S12</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6B6CE0C" w14:textId="77777777" w:rsidR="00F8471E" w:rsidRPr="00EE7885" w:rsidRDefault="00F8471E">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peri-radiograph* OR periradiograph* OR radiograph* OR radiology OR x-ray*</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4588FB71" w14:textId="02AEF363" w:rsidR="00F8471E" w:rsidRPr="00EE7885" w:rsidRDefault="00620CAB">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288,267</w:t>
            </w:r>
          </w:p>
        </w:tc>
      </w:tr>
      <w:tr w:rsidR="00EE7885" w:rsidRPr="00EE7885" w14:paraId="0427C4C0" w14:textId="77777777" w:rsidTr="00F8471E">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2244782" w14:textId="77777777" w:rsidR="00F8471E" w:rsidRPr="00EE7885" w:rsidRDefault="00F8471E">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lastRenderedPageBreak/>
              <w:t>S13</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4D8034B" w14:textId="77777777" w:rsidR="00F8471E" w:rsidRPr="00EE7885" w:rsidRDefault="00F8471E">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(MH "Ambulatory Surgery")</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EFDD611" w14:textId="5C663D93" w:rsidR="00F8471E" w:rsidRPr="00EE7885" w:rsidRDefault="00773A16">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7,043</w:t>
            </w:r>
          </w:p>
        </w:tc>
      </w:tr>
      <w:tr w:rsidR="00EE7885" w:rsidRPr="00EE7885" w14:paraId="1CA944D7" w14:textId="77777777" w:rsidTr="00F8471E">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4B39E8B" w14:textId="77777777" w:rsidR="00F8471E" w:rsidRPr="00EE7885" w:rsidRDefault="00F8471E">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S14</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9D5F516" w14:textId="77777777" w:rsidR="00F8471E" w:rsidRPr="00EE7885" w:rsidRDefault="00F8471E">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(day N3 procedure*) OR (medical N3 (procedure* OR encounter*))</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2D50C98" w14:textId="685EE8CB" w:rsidR="00F8471E" w:rsidRPr="00EE7885" w:rsidRDefault="00336AF1">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8,311</w:t>
            </w:r>
          </w:p>
        </w:tc>
      </w:tr>
      <w:tr w:rsidR="00EE7885" w:rsidRPr="00EE7885" w14:paraId="35C71B37" w14:textId="77777777" w:rsidTr="00F8471E">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4C2BB9B" w14:textId="77777777" w:rsidR="00F8471E" w:rsidRPr="00EE7885" w:rsidRDefault="00F8471E">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S15</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DA3F86E" w14:textId="77777777" w:rsidR="00F8471E" w:rsidRPr="00EE7885" w:rsidRDefault="00F8471E">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(MH "Anesthesia Recovery") OR (MH "Perioperative Care") OR (MH "Postoperative Care") OR (MH "Postoperative Period") OR (MH "Preoperative Care") OR (MH "Preoperative Period")</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5882E7F" w14:textId="49F03BB4" w:rsidR="00F8471E" w:rsidRPr="00EE7885" w:rsidRDefault="00385716">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67,293</w:t>
            </w:r>
          </w:p>
        </w:tc>
      </w:tr>
      <w:tr w:rsidR="00EE7885" w:rsidRPr="00EE7885" w14:paraId="6D06CBA7" w14:textId="77777777" w:rsidTr="00F8471E">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26BEB2B" w14:textId="77777777" w:rsidR="00F8471E" w:rsidRPr="00EE7885" w:rsidRDefault="00F8471E">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S16</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1299075" w14:textId="77777777" w:rsidR="00F8471E" w:rsidRPr="00EE7885" w:rsidRDefault="00F8471E">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peri-operative OR perioperative OR pre-operative OR preoperative OR post-anesthesia OR postanesthesia OR post-anaesthesia OR postanaesthesia OR post-operative OR postoperative OR post-surgery OR post-surgical OR surgery OR surgical</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7FDE96B" w14:textId="62F3D3F6" w:rsidR="00F8471E" w:rsidRPr="00EE7885" w:rsidRDefault="004730C0">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802,119</w:t>
            </w:r>
          </w:p>
        </w:tc>
      </w:tr>
      <w:tr w:rsidR="00EE7885" w:rsidRPr="00EE7885" w14:paraId="77D248AD" w14:textId="77777777" w:rsidTr="00F8471E">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8BFC353" w14:textId="77777777" w:rsidR="00F8471E" w:rsidRPr="00EE7885" w:rsidRDefault="00F8471E">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S17</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FB51228" w14:textId="77777777" w:rsidR="00F8471E" w:rsidRPr="00EE7885" w:rsidRDefault="00F8471E">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S9 OR S10 OR S11 OR S12 OR S13 OR S14 OR S15 OR S16</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2D1486A" w14:textId="104285B0" w:rsidR="00F8471E" w:rsidRPr="00EE7885" w:rsidRDefault="00B444D3">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1,103,463</w:t>
            </w:r>
          </w:p>
        </w:tc>
      </w:tr>
      <w:tr w:rsidR="00666CB1" w:rsidRPr="00EE7885" w14:paraId="3BBFC31E" w14:textId="77777777" w:rsidTr="00F8471E">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93B0277" w14:textId="77777777" w:rsidR="00F8471E" w:rsidRPr="00EE7885" w:rsidRDefault="00F8471E">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S18</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47DA858B" w14:textId="56B580E5" w:rsidR="00F8471E" w:rsidRPr="00EE7885" w:rsidRDefault="00F8471E" w:rsidP="00F8471E">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 xml:space="preserve">S5 AND S8 AND S17 </w:t>
            </w:r>
            <w:r w:rsidRPr="00EE7885">
              <w:rPr>
                <w:rStyle w:val="medium-normal"/>
                <w:rFonts w:ascii="Helvetica" w:hAnsi="Helvetica" w:cs="Helvetica"/>
                <w:color w:val="000000" w:themeColor="text1"/>
                <w:sz w:val="20"/>
                <w:szCs w:val="20"/>
                <w:bdr w:val="none" w:sz="0" w:space="0" w:color="auto" w:frame="1"/>
                <w:lang w:val="en-US"/>
              </w:rPr>
              <w:br/>
            </w:r>
            <w:r w:rsidRPr="00EE7885">
              <w:rPr>
                <w:rFonts w:ascii="Helvetica" w:hAnsi="Helvetica" w:cs="Helvetica"/>
                <w:color w:val="000000" w:themeColor="text1"/>
                <w:sz w:val="20"/>
                <w:szCs w:val="20"/>
                <w:lang w:val="en-US"/>
              </w:rPr>
              <w:t>Limiters - Peer Reviewed</w:t>
            </w:r>
            <w:r w:rsidRPr="00EE7885">
              <w:rPr>
                <w:rFonts w:ascii="Helvetica" w:hAnsi="Helvetica" w:cs="Helvetica"/>
                <w:color w:val="000000" w:themeColor="text1"/>
                <w:sz w:val="20"/>
                <w:szCs w:val="20"/>
                <w:lang w:val="en-US"/>
              </w:rPr>
              <w:br/>
              <w:t>Search modes - Boolean/Phrase</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6A46601" w14:textId="6D7C581F" w:rsidR="00F8471E" w:rsidRPr="00EE7885" w:rsidRDefault="00BF6D04">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1,036</w:t>
            </w:r>
          </w:p>
        </w:tc>
      </w:tr>
    </w:tbl>
    <w:p w14:paraId="24AFFA5E" w14:textId="69C42D94" w:rsidR="003E26B6" w:rsidRPr="00EE7885" w:rsidRDefault="003E26B6" w:rsidP="00A308EB">
      <w:pPr>
        <w:rPr>
          <w:rFonts w:eastAsia="Times New Roman" w:cs="Times New Roman"/>
          <w:color w:val="000000" w:themeColor="text1"/>
          <w:lang w:val="en-US" w:eastAsia="sv-SE"/>
        </w:rPr>
      </w:pPr>
    </w:p>
    <w:p w14:paraId="26156FF8" w14:textId="4FEE7032" w:rsidR="00163705" w:rsidRPr="00EE7885" w:rsidRDefault="00163705" w:rsidP="00A308EB">
      <w:pPr>
        <w:rPr>
          <w:rFonts w:eastAsia="Times New Roman" w:cs="Times New Roman"/>
          <w:color w:val="000000" w:themeColor="text1"/>
          <w:lang w:val="en-US" w:eastAsia="sv-SE"/>
        </w:rPr>
      </w:pPr>
    </w:p>
    <w:p w14:paraId="095300F7" w14:textId="51DAB88F" w:rsidR="00163705" w:rsidRPr="00EE7885" w:rsidRDefault="00163705" w:rsidP="00A308EB">
      <w:pPr>
        <w:rPr>
          <w:rFonts w:eastAsia="Times New Roman" w:cs="Times New Roman"/>
          <w:color w:val="000000" w:themeColor="text1"/>
          <w:lang w:val="en-US" w:eastAsia="sv-SE"/>
        </w:rPr>
      </w:pPr>
    </w:p>
    <w:p w14:paraId="66547D85" w14:textId="49300669" w:rsidR="003B0984" w:rsidRPr="00EE7885" w:rsidRDefault="009A2975" w:rsidP="004B60D6">
      <w:pPr>
        <w:pStyle w:val="Heading2"/>
        <w:rPr>
          <w:color w:val="000000" w:themeColor="text1"/>
          <w:lang w:val="en-US"/>
        </w:rPr>
      </w:pPr>
      <w:bookmarkStart w:id="1" w:name="_Toc73972912"/>
      <w:r w:rsidRPr="00EE7885">
        <w:rPr>
          <w:rFonts w:ascii="Times New Roman" w:hAnsi="Times New Roman" w:cs="Times New Roman"/>
          <w:color w:val="000000" w:themeColor="text1"/>
          <w:sz w:val="22"/>
          <w:szCs w:val="22"/>
          <w:lang w:val="en-GB"/>
        </w:rPr>
        <w:t xml:space="preserve">Cochrane Library (Wiley) </w:t>
      </w:r>
      <w:r w:rsidR="003D5D60" w:rsidRPr="00EE7885">
        <w:rPr>
          <w:rFonts w:ascii="Times New Roman" w:hAnsi="Times New Roman" w:cs="Times New Roman"/>
          <w:color w:val="000000" w:themeColor="text1"/>
          <w:sz w:val="22"/>
          <w:szCs w:val="22"/>
          <w:lang w:val="en-GB"/>
        </w:rPr>
        <w:t>n=</w:t>
      </w:r>
      <w:bookmarkEnd w:id="1"/>
      <w:r w:rsidR="009C7AC5" w:rsidRPr="00EE7885">
        <w:rPr>
          <w:rFonts w:ascii="Times New Roman" w:hAnsi="Times New Roman" w:cs="Times New Roman"/>
          <w:color w:val="000000" w:themeColor="text1"/>
          <w:sz w:val="22"/>
          <w:szCs w:val="22"/>
          <w:lang w:val="en-GB"/>
        </w:rPr>
        <w:t>362</w:t>
      </w:r>
      <w:r w:rsidR="003E26B6" w:rsidRPr="00EE7885">
        <w:rPr>
          <w:rFonts w:ascii="Times New Roman" w:hAnsi="Times New Roman" w:cs="Times New Roman"/>
          <w:color w:val="000000" w:themeColor="text1"/>
          <w:sz w:val="22"/>
          <w:szCs w:val="22"/>
          <w:lang w:val="en-GB"/>
        </w:rPr>
        <w:br/>
      </w:r>
      <w:r w:rsidR="00290D99" w:rsidRPr="00EE7885">
        <w:rPr>
          <w:color w:val="000000" w:themeColor="text1"/>
          <w:lang w:val="en-GB"/>
        </w:rPr>
        <w:br/>
      </w:r>
      <w:r w:rsidR="003E26B6" w:rsidRPr="00EE7885">
        <w:rPr>
          <w:rFonts w:ascii="Times New Roman" w:hAnsi="Times New Roman" w:cs="Times New Roman"/>
          <w:b w:val="0"/>
          <w:bCs/>
          <w:color w:val="000000" w:themeColor="text1"/>
          <w:sz w:val="22"/>
          <w:szCs w:val="22"/>
          <w:lang w:val="en-US"/>
        </w:rPr>
        <w:t xml:space="preserve">Date of final search: </w:t>
      </w:r>
      <w:r w:rsidR="009C7AC5" w:rsidRPr="00EE7885">
        <w:rPr>
          <w:rFonts w:ascii="Times New Roman" w:hAnsi="Times New Roman" w:cs="Times New Roman"/>
          <w:b w:val="0"/>
          <w:bCs/>
          <w:color w:val="000000" w:themeColor="text1"/>
          <w:sz w:val="22"/>
          <w:szCs w:val="22"/>
          <w:lang w:val="en-US"/>
        </w:rPr>
        <w:t>October</w:t>
      </w:r>
      <w:r w:rsidR="004B60D6" w:rsidRPr="00EE7885">
        <w:rPr>
          <w:rFonts w:ascii="Times New Roman" w:hAnsi="Times New Roman" w:cs="Times New Roman"/>
          <w:b w:val="0"/>
          <w:bCs/>
          <w:color w:val="000000" w:themeColor="text1"/>
          <w:sz w:val="22"/>
          <w:szCs w:val="22"/>
          <w:lang w:val="en-US"/>
        </w:rPr>
        <w:t xml:space="preserve"> 6, 2022</w:t>
      </w:r>
      <w:r w:rsidR="003B0984" w:rsidRPr="00EE7885">
        <w:rPr>
          <w:rFonts w:ascii="Times New Roman" w:hAnsi="Times New Roman" w:cs="Times New Roman"/>
          <w:b w:val="0"/>
          <w:bCs/>
          <w:color w:val="000000" w:themeColor="text1"/>
          <w:sz w:val="22"/>
          <w:szCs w:val="22"/>
          <w:lang w:val="en-US"/>
        </w:rPr>
        <w:br/>
      </w:r>
    </w:p>
    <w:p w14:paraId="4B6AE5D5" w14:textId="6C4DB424" w:rsidR="00015D3E" w:rsidRPr="00EE7885" w:rsidRDefault="00015D3E" w:rsidP="0013609D">
      <w:pPr>
        <w:rPr>
          <w:b/>
          <w:bCs/>
          <w:color w:val="000000" w:themeColor="text1"/>
          <w:lang w:val="en-GB"/>
        </w:rPr>
      </w:pPr>
      <w:r w:rsidRPr="00EE7885">
        <w:rPr>
          <w:b/>
          <w:bCs/>
          <w:color w:val="000000" w:themeColor="text1"/>
          <w:lang w:val="en-GB"/>
        </w:rPr>
        <w:t>ID</w:t>
      </w:r>
      <w:r w:rsidRPr="00EE7885">
        <w:rPr>
          <w:b/>
          <w:bCs/>
          <w:color w:val="000000" w:themeColor="text1"/>
          <w:lang w:val="en-GB"/>
        </w:rPr>
        <w:tab/>
        <w:t>Search</w:t>
      </w:r>
      <w:r w:rsidRPr="00EE7885">
        <w:rPr>
          <w:b/>
          <w:bCs/>
          <w:color w:val="000000" w:themeColor="text1"/>
          <w:lang w:val="en-GB"/>
        </w:rPr>
        <w:tab/>
      </w:r>
      <w:r w:rsidRPr="00EE7885">
        <w:rPr>
          <w:b/>
          <w:bCs/>
          <w:color w:val="000000" w:themeColor="text1"/>
          <w:lang w:val="en-GB"/>
        </w:rPr>
        <w:tab/>
      </w:r>
      <w:r w:rsidRPr="00EE7885">
        <w:rPr>
          <w:b/>
          <w:bCs/>
          <w:color w:val="000000" w:themeColor="text1"/>
          <w:lang w:val="en-GB"/>
        </w:rPr>
        <w:tab/>
      </w:r>
      <w:r w:rsidRPr="00EE7885">
        <w:rPr>
          <w:b/>
          <w:bCs/>
          <w:color w:val="000000" w:themeColor="text1"/>
          <w:lang w:val="en-GB"/>
        </w:rPr>
        <w:tab/>
      </w:r>
      <w:r w:rsidRPr="00EE7885">
        <w:rPr>
          <w:b/>
          <w:bCs/>
          <w:color w:val="000000" w:themeColor="text1"/>
          <w:lang w:val="en-GB"/>
        </w:rPr>
        <w:tab/>
        <w:t>Hits</w:t>
      </w:r>
    </w:p>
    <w:p w14:paraId="5EFFEA3A" w14:textId="3A0F0CCD" w:rsidR="00015D3E" w:rsidRPr="00EE7885" w:rsidRDefault="00015D3E" w:rsidP="0013609D">
      <w:pPr>
        <w:rPr>
          <w:color w:val="000000" w:themeColor="text1"/>
          <w:lang w:val="en-GB"/>
        </w:rPr>
      </w:pPr>
      <w:r w:rsidRPr="00EE7885">
        <w:rPr>
          <w:color w:val="000000" w:themeColor="text1"/>
          <w:lang w:val="en-GB"/>
        </w:rPr>
        <w:t>#1</w:t>
      </w:r>
      <w:r w:rsidRPr="00EE7885">
        <w:rPr>
          <w:color w:val="000000" w:themeColor="text1"/>
          <w:lang w:val="en-GB"/>
        </w:rPr>
        <w:tab/>
        <w:t>MeSH descriptor: [Child] explode all trees</w:t>
      </w:r>
      <w:r w:rsidRPr="00EE7885">
        <w:rPr>
          <w:color w:val="000000" w:themeColor="text1"/>
          <w:lang w:val="en-GB"/>
        </w:rPr>
        <w:tab/>
      </w:r>
      <w:r w:rsidRPr="00EE7885">
        <w:rPr>
          <w:color w:val="000000" w:themeColor="text1"/>
          <w:lang w:val="en-GB"/>
        </w:rPr>
        <w:tab/>
      </w:r>
      <w:r w:rsidRPr="00EE7885">
        <w:rPr>
          <w:color w:val="000000" w:themeColor="text1"/>
          <w:lang w:val="en-GB"/>
        </w:rPr>
        <w:tab/>
      </w:r>
      <w:r w:rsidR="0036090A" w:rsidRPr="00EE7885">
        <w:rPr>
          <w:color w:val="000000" w:themeColor="text1"/>
          <w:lang w:val="en-GB"/>
        </w:rPr>
        <w:t>61989</w:t>
      </w:r>
    </w:p>
    <w:p w14:paraId="1AC9A8B6" w14:textId="397B2DFC" w:rsidR="00015D3E" w:rsidRPr="00EE7885" w:rsidRDefault="00015D3E" w:rsidP="0013609D">
      <w:pPr>
        <w:rPr>
          <w:color w:val="000000" w:themeColor="text1"/>
          <w:lang w:val="en-GB"/>
        </w:rPr>
      </w:pPr>
      <w:r w:rsidRPr="00EE7885">
        <w:rPr>
          <w:color w:val="000000" w:themeColor="text1"/>
          <w:lang w:val="en-GB"/>
        </w:rPr>
        <w:t>#2</w:t>
      </w:r>
      <w:r w:rsidRPr="00EE7885">
        <w:rPr>
          <w:color w:val="000000" w:themeColor="text1"/>
          <w:lang w:val="en-GB"/>
        </w:rPr>
        <w:tab/>
        <w:t>MeSH descriptor: [Adolescent] explode all trees</w:t>
      </w:r>
      <w:r w:rsidRPr="00EE7885">
        <w:rPr>
          <w:color w:val="000000" w:themeColor="text1"/>
          <w:lang w:val="en-GB"/>
        </w:rPr>
        <w:tab/>
      </w:r>
      <w:r w:rsidRPr="00EE7885">
        <w:rPr>
          <w:color w:val="000000" w:themeColor="text1"/>
          <w:lang w:val="en-GB"/>
        </w:rPr>
        <w:tab/>
      </w:r>
      <w:r w:rsidR="00CD60B4" w:rsidRPr="00EE7885">
        <w:rPr>
          <w:color w:val="000000" w:themeColor="text1"/>
          <w:lang w:val="en-GB"/>
        </w:rPr>
        <w:t>110628</w:t>
      </w:r>
    </w:p>
    <w:p w14:paraId="455A0856" w14:textId="24FC8D7A" w:rsidR="00015D3E" w:rsidRPr="00EE7885" w:rsidRDefault="00015D3E" w:rsidP="0013609D">
      <w:pPr>
        <w:ind w:left="1304" w:hanging="1304"/>
        <w:rPr>
          <w:color w:val="000000" w:themeColor="text1"/>
          <w:lang w:val="en-GB"/>
        </w:rPr>
      </w:pPr>
      <w:r w:rsidRPr="00EE7885">
        <w:rPr>
          <w:color w:val="000000" w:themeColor="text1"/>
          <w:lang w:val="en-GB"/>
        </w:rPr>
        <w:t>#3</w:t>
      </w:r>
      <w:r w:rsidRPr="00EE7885">
        <w:rPr>
          <w:color w:val="000000" w:themeColor="text1"/>
          <w:lang w:val="en-GB"/>
        </w:rPr>
        <w:tab/>
        <w:t>child* OR adolescen* OR preadolescen* OR teen* OR “young adult*” OR youth*</w:t>
      </w:r>
      <w:r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CD60B4" w:rsidRPr="00EE7885">
        <w:rPr>
          <w:color w:val="000000" w:themeColor="text1"/>
          <w:lang w:val="en-GB"/>
        </w:rPr>
        <w:t>347010</w:t>
      </w:r>
    </w:p>
    <w:p w14:paraId="29FEAA41" w14:textId="3DC369B8" w:rsidR="00015D3E" w:rsidRPr="00EE7885" w:rsidRDefault="00015D3E" w:rsidP="0013609D">
      <w:pPr>
        <w:rPr>
          <w:color w:val="000000" w:themeColor="text1"/>
          <w:lang w:val="en-GB"/>
        </w:rPr>
      </w:pPr>
      <w:r w:rsidRPr="00EE7885">
        <w:rPr>
          <w:color w:val="000000" w:themeColor="text1"/>
          <w:lang w:val="en-GB"/>
        </w:rPr>
        <w:t>#4</w:t>
      </w:r>
      <w:r w:rsidRPr="00EE7885">
        <w:rPr>
          <w:color w:val="000000" w:themeColor="text1"/>
          <w:lang w:val="en-GB"/>
        </w:rPr>
        <w:tab/>
        <w:t>MeSH descriptor: [Caregivers] this term only</w:t>
      </w:r>
      <w:r w:rsidRPr="00EE7885">
        <w:rPr>
          <w:color w:val="000000" w:themeColor="text1"/>
          <w:lang w:val="en-GB"/>
        </w:rPr>
        <w:tab/>
      </w:r>
      <w:r w:rsidR="007329FB" w:rsidRPr="00EE7885">
        <w:rPr>
          <w:color w:val="000000" w:themeColor="text1"/>
          <w:lang w:val="en-GB"/>
        </w:rPr>
        <w:tab/>
      </w:r>
      <w:r w:rsidR="00606A6D" w:rsidRPr="00EE7885">
        <w:rPr>
          <w:color w:val="000000" w:themeColor="text1"/>
          <w:lang w:val="en-GB"/>
        </w:rPr>
        <w:t>2609</w:t>
      </w:r>
    </w:p>
    <w:p w14:paraId="29D63F61" w14:textId="49FA56A6" w:rsidR="00015D3E" w:rsidRPr="00EE7885" w:rsidRDefault="00015D3E" w:rsidP="0013609D">
      <w:pPr>
        <w:rPr>
          <w:color w:val="000000" w:themeColor="text1"/>
          <w:lang w:val="en-GB"/>
        </w:rPr>
      </w:pPr>
      <w:r w:rsidRPr="00EE7885">
        <w:rPr>
          <w:color w:val="000000" w:themeColor="text1"/>
          <w:lang w:val="en-GB"/>
        </w:rPr>
        <w:t>#5</w:t>
      </w:r>
      <w:r w:rsidRPr="00EE7885">
        <w:rPr>
          <w:color w:val="000000" w:themeColor="text1"/>
          <w:lang w:val="en-GB"/>
        </w:rPr>
        <w:tab/>
        <w:t>MeSH descriptor: [Parents] explode all trees</w:t>
      </w:r>
      <w:r w:rsidRPr="00EE7885">
        <w:rPr>
          <w:color w:val="000000" w:themeColor="text1"/>
          <w:lang w:val="en-GB"/>
        </w:rPr>
        <w:tab/>
      </w:r>
      <w:r w:rsidR="007329FB" w:rsidRPr="00EE7885">
        <w:rPr>
          <w:color w:val="000000" w:themeColor="text1"/>
          <w:lang w:val="en-GB"/>
        </w:rPr>
        <w:tab/>
      </w:r>
      <w:r w:rsidR="001A1A78" w:rsidRPr="00EE7885">
        <w:rPr>
          <w:color w:val="000000" w:themeColor="text1"/>
          <w:lang w:val="en-GB"/>
        </w:rPr>
        <w:t>6067</w:t>
      </w:r>
    </w:p>
    <w:p w14:paraId="1B4A35D2" w14:textId="3F3BB89C" w:rsidR="00015D3E" w:rsidRPr="00EE7885" w:rsidRDefault="00015D3E" w:rsidP="0013609D">
      <w:pPr>
        <w:rPr>
          <w:color w:val="000000" w:themeColor="text1"/>
          <w:lang w:val="en-GB"/>
        </w:rPr>
      </w:pPr>
      <w:r w:rsidRPr="00EE7885">
        <w:rPr>
          <w:color w:val="000000" w:themeColor="text1"/>
          <w:lang w:val="en-GB"/>
        </w:rPr>
        <w:t>#6</w:t>
      </w:r>
      <w:r w:rsidRPr="00EE7885">
        <w:rPr>
          <w:color w:val="000000" w:themeColor="text1"/>
          <w:lang w:val="en-GB"/>
        </w:rPr>
        <w:tab/>
        <w:t>MeSH descriptor: [Family] explode all trees</w:t>
      </w:r>
      <w:r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522221" w:rsidRPr="00EE7885">
        <w:rPr>
          <w:color w:val="000000" w:themeColor="text1"/>
          <w:lang w:val="en-GB"/>
        </w:rPr>
        <w:t>10758</w:t>
      </w:r>
    </w:p>
    <w:p w14:paraId="08FF7B01" w14:textId="745FF478" w:rsidR="00015D3E" w:rsidRPr="00EE7885" w:rsidRDefault="00015D3E" w:rsidP="0013609D">
      <w:pPr>
        <w:rPr>
          <w:color w:val="000000" w:themeColor="text1"/>
          <w:lang w:val="en-GB"/>
        </w:rPr>
      </w:pPr>
      <w:r w:rsidRPr="00EE7885">
        <w:rPr>
          <w:color w:val="000000" w:themeColor="text1"/>
          <w:lang w:val="en-GB"/>
        </w:rPr>
        <w:t>#7</w:t>
      </w:r>
      <w:r w:rsidRPr="00EE7885">
        <w:rPr>
          <w:color w:val="000000" w:themeColor="text1"/>
          <w:lang w:val="en-GB"/>
        </w:rPr>
        <w:tab/>
        <w:t>MeSH descriptor: [Professional-Family Relations] this term only</w:t>
      </w:r>
      <w:r w:rsidRPr="00EE7885">
        <w:rPr>
          <w:color w:val="000000" w:themeColor="text1"/>
          <w:lang w:val="en-GB"/>
        </w:rPr>
        <w:tab/>
      </w:r>
      <w:r w:rsidR="00522221" w:rsidRPr="00EE7885">
        <w:rPr>
          <w:color w:val="000000" w:themeColor="text1"/>
          <w:lang w:val="en-GB"/>
        </w:rPr>
        <w:t>225</w:t>
      </w:r>
    </w:p>
    <w:p w14:paraId="4C1E944D" w14:textId="3FC3FF23" w:rsidR="00015D3E" w:rsidRPr="00EE7885" w:rsidRDefault="00015D3E" w:rsidP="0013609D">
      <w:pPr>
        <w:rPr>
          <w:color w:val="000000" w:themeColor="text1"/>
          <w:lang w:val="en-GB"/>
        </w:rPr>
      </w:pPr>
      <w:r w:rsidRPr="00EE7885">
        <w:rPr>
          <w:color w:val="000000" w:themeColor="text1"/>
          <w:lang w:val="en-GB"/>
        </w:rPr>
        <w:t>#8</w:t>
      </w:r>
      <w:r w:rsidRPr="00EE7885">
        <w:rPr>
          <w:color w:val="000000" w:themeColor="text1"/>
          <w:lang w:val="en-GB"/>
        </w:rPr>
        <w:tab/>
        <w:t>caregiver* OR “care giver*” OR carer* OR guardian* OR parent* OR father* OR mother* OR step-parent* OR stepparent* OR step-father* OR stepfather* OR step-mother* OR stepmother* OR relative* OR family* OR families* OR step-family* OR stepfamily* OR step-families* OR stepfamilies* OR “kinship network*” OR (professional NEAR/3 family NEAR/3 relation*)</w:t>
      </w:r>
      <w:r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522221" w:rsidRPr="00EE7885">
        <w:rPr>
          <w:color w:val="000000" w:themeColor="text1"/>
          <w:lang w:val="en-GB"/>
        </w:rPr>
        <w:t>218</w:t>
      </w:r>
      <w:r w:rsidR="007928D1" w:rsidRPr="00EE7885">
        <w:rPr>
          <w:color w:val="000000" w:themeColor="text1"/>
          <w:lang w:val="en-GB"/>
        </w:rPr>
        <w:t>689</w:t>
      </w:r>
    </w:p>
    <w:p w14:paraId="4C2C3DFD" w14:textId="64EC7329" w:rsidR="00015D3E" w:rsidRPr="00EE7885" w:rsidRDefault="00015D3E" w:rsidP="0013609D">
      <w:pPr>
        <w:rPr>
          <w:color w:val="000000" w:themeColor="text1"/>
          <w:lang w:val="en-GB"/>
        </w:rPr>
      </w:pPr>
      <w:r w:rsidRPr="00EE7885">
        <w:rPr>
          <w:color w:val="000000" w:themeColor="text1"/>
          <w:lang w:val="en-GB"/>
        </w:rPr>
        <w:t>#9</w:t>
      </w:r>
      <w:r w:rsidRPr="00EE7885">
        <w:rPr>
          <w:color w:val="000000" w:themeColor="text1"/>
          <w:lang w:val="en-GB"/>
        </w:rPr>
        <w:tab/>
        <w:t>{OR #1-#8}</w:t>
      </w:r>
      <w:r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7928D1" w:rsidRPr="00EE7885">
        <w:rPr>
          <w:color w:val="000000" w:themeColor="text1"/>
          <w:lang w:val="en-GB"/>
        </w:rPr>
        <w:t>482523</w:t>
      </w:r>
    </w:p>
    <w:p w14:paraId="585301F4" w14:textId="244C02DA" w:rsidR="00015D3E" w:rsidRPr="00EE7885" w:rsidRDefault="00015D3E" w:rsidP="0013609D">
      <w:pPr>
        <w:rPr>
          <w:color w:val="000000" w:themeColor="text1"/>
          <w:lang w:val="en-GB"/>
        </w:rPr>
      </w:pPr>
      <w:r w:rsidRPr="00EE7885">
        <w:rPr>
          <w:color w:val="000000" w:themeColor="text1"/>
          <w:lang w:val="en-GB"/>
        </w:rPr>
        <w:lastRenderedPageBreak/>
        <w:t>#10</w:t>
      </w:r>
      <w:r w:rsidRPr="00EE7885">
        <w:rPr>
          <w:color w:val="000000" w:themeColor="text1"/>
          <w:lang w:val="en-GB"/>
        </w:rPr>
        <w:tab/>
        <w:t>MeSH descriptor: [Child Development Disorders, Pervasive] explode all trees</w:t>
      </w:r>
      <w:r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1B5601" w:rsidRPr="00EE7885">
        <w:rPr>
          <w:color w:val="000000" w:themeColor="text1"/>
          <w:lang w:val="en-GB"/>
        </w:rPr>
        <w:t>2074</w:t>
      </w:r>
    </w:p>
    <w:p w14:paraId="037ECED4" w14:textId="5F44CC41" w:rsidR="00015D3E" w:rsidRPr="00EE7885" w:rsidRDefault="00015D3E" w:rsidP="0013609D">
      <w:pPr>
        <w:rPr>
          <w:color w:val="000000" w:themeColor="text1"/>
          <w:lang w:val="en-GB"/>
        </w:rPr>
      </w:pPr>
      <w:r w:rsidRPr="00EE7885">
        <w:rPr>
          <w:color w:val="000000" w:themeColor="text1"/>
          <w:lang w:val="en-GB"/>
        </w:rPr>
        <w:t>#11</w:t>
      </w:r>
      <w:r w:rsidRPr="00EE7885">
        <w:rPr>
          <w:color w:val="000000" w:themeColor="text1"/>
          <w:lang w:val="en-GB"/>
        </w:rPr>
        <w:tab/>
        <w:t>autism OR autistic OR asd OR asperger* OR disintegrative OR kanner* OR heller* OR “pervasive child developmental” OR “pervasive developmental”</w:t>
      </w:r>
      <w:r w:rsidRPr="00EE7885">
        <w:rPr>
          <w:color w:val="000000" w:themeColor="text1"/>
          <w:lang w:val="en-GB"/>
        </w:rPr>
        <w:tab/>
      </w:r>
      <w:r w:rsidR="001B5601" w:rsidRPr="00EE7885">
        <w:rPr>
          <w:color w:val="000000" w:themeColor="text1"/>
          <w:lang w:val="en-GB"/>
        </w:rPr>
        <w:t>7366</w:t>
      </w:r>
    </w:p>
    <w:p w14:paraId="32D13EAF" w14:textId="14DBEF03" w:rsidR="00015D3E" w:rsidRPr="00EE7885" w:rsidRDefault="00015D3E" w:rsidP="0013609D">
      <w:pPr>
        <w:rPr>
          <w:color w:val="000000" w:themeColor="text1"/>
          <w:lang w:val="en-GB"/>
        </w:rPr>
      </w:pPr>
      <w:r w:rsidRPr="00EE7885">
        <w:rPr>
          <w:color w:val="000000" w:themeColor="text1"/>
          <w:lang w:val="en-GB"/>
        </w:rPr>
        <w:t>#12</w:t>
      </w:r>
      <w:r w:rsidRPr="00EE7885">
        <w:rPr>
          <w:color w:val="000000" w:themeColor="text1"/>
          <w:lang w:val="en-GB"/>
        </w:rPr>
        <w:tab/>
        <w:t>#10 OR #11</w:t>
      </w:r>
      <w:r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1B5601" w:rsidRPr="00EE7885">
        <w:rPr>
          <w:color w:val="000000" w:themeColor="text1"/>
          <w:lang w:val="en-GB"/>
        </w:rPr>
        <w:t>7371</w:t>
      </w:r>
    </w:p>
    <w:p w14:paraId="205E84BC" w14:textId="77777777" w:rsidR="00015D3E" w:rsidRPr="00EE7885" w:rsidRDefault="00015D3E" w:rsidP="0013609D">
      <w:pPr>
        <w:rPr>
          <w:color w:val="000000" w:themeColor="text1"/>
          <w:lang w:val="en-GB"/>
        </w:rPr>
      </w:pPr>
      <w:r w:rsidRPr="00EE7885">
        <w:rPr>
          <w:color w:val="000000" w:themeColor="text1"/>
          <w:lang w:val="en-GB"/>
        </w:rPr>
        <w:t>#13</w:t>
      </w:r>
      <w:r w:rsidRPr="00EE7885">
        <w:rPr>
          <w:color w:val="000000" w:themeColor="text1"/>
          <w:lang w:val="en-GB"/>
        </w:rPr>
        <w:tab/>
        <w:t>MeSH descriptor: [Anesthesia Department, Hospital] this term only</w:t>
      </w:r>
      <w:r w:rsidRPr="00EE7885">
        <w:rPr>
          <w:color w:val="000000" w:themeColor="text1"/>
          <w:lang w:val="en-GB"/>
        </w:rPr>
        <w:tab/>
        <w:t>6</w:t>
      </w:r>
    </w:p>
    <w:p w14:paraId="6516ECDF" w14:textId="65DB46AF" w:rsidR="00015D3E" w:rsidRPr="00EE7885" w:rsidRDefault="00015D3E" w:rsidP="0013609D">
      <w:pPr>
        <w:rPr>
          <w:color w:val="000000" w:themeColor="text1"/>
          <w:lang w:val="en-GB"/>
        </w:rPr>
      </w:pPr>
      <w:r w:rsidRPr="00EE7885">
        <w:rPr>
          <w:color w:val="000000" w:themeColor="text1"/>
          <w:lang w:val="en-GB"/>
        </w:rPr>
        <w:t>#14</w:t>
      </w:r>
      <w:r w:rsidRPr="00EE7885">
        <w:rPr>
          <w:color w:val="000000" w:themeColor="text1"/>
          <w:lang w:val="en-GB"/>
        </w:rPr>
        <w:tab/>
        <w:t>MeSH descriptor: [Anesthesia] explode all trees</w:t>
      </w:r>
      <w:r w:rsidRPr="00EE7885">
        <w:rPr>
          <w:color w:val="000000" w:themeColor="text1"/>
          <w:lang w:val="en-GB"/>
        </w:rPr>
        <w:tab/>
      </w:r>
      <w:r w:rsidR="007329FB" w:rsidRPr="00EE7885">
        <w:rPr>
          <w:color w:val="000000" w:themeColor="text1"/>
          <w:lang w:val="en-GB"/>
        </w:rPr>
        <w:tab/>
      </w:r>
      <w:r w:rsidR="00C71EF9" w:rsidRPr="00EE7885">
        <w:rPr>
          <w:color w:val="000000" w:themeColor="text1"/>
          <w:lang w:val="en-GB"/>
        </w:rPr>
        <w:t>20776</w:t>
      </w:r>
    </w:p>
    <w:p w14:paraId="3B8A1947" w14:textId="5D8137FA" w:rsidR="00015D3E" w:rsidRPr="00EE7885" w:rsidRDefault="00015D3E" w:rsidP="0013609D">
      <w:pPr>
        <w:rPr>
          <w:color w:val="000000" w:themeColor="text1"/>
          <w:lang w:val="en-GB"/>
        </w:rPr>
      </w:pPr>
      <w:r w:rsidRPr="00EE7885">
        <w:rPr>
          <w:color w:val="000000" w:themeColor="text1"/>
          <w:lang w:val="en-GB"/>
        </w:rPr>
        <w:t>#15</w:t>
      </w:r>
      <w:r w:rsidRPr="00EE7885">
        <w:rPr>
          <w:color w:val="000000" w:themeColor="text1"/>
          <w:lang w:val="en-GB"/>
        </w:rPr>
        <w:tab/>
        <w:t>MeSH descriptor: [Anesthesiology] this term only</w:t>
      </w:r>
      <w:r w:rsidRPr="00EE7885">
        <w:rPr>
          <w:color w:val="000000" w:themeColor="text1"/>
          <w:lang w:val="en-GB"/>
        </w:rPr>
        <w:tab/>
      </w:r>
      <w:r w:rsidR="007329FB" w:rsidRPr="00EE7885">
        <w:rPr>
          <w:color w:val="000000" w:themeColor="text1"/>
          <w:lang w:val="en-GB"/>
        </w:rPr>
        <w:tab/>
      </w:r>
      <w:r w:rsidR="00C71EF9" w:rsidRPr="00EE7885">
        <w:rPr>
          <w:color w:val="000000" w:themeColor="text1"/>
          <w:lang w:val="en-GB"/>
        </w:rPr>
        <w:t>440</w:t>
      </w:r>
    </w:p>
    <w:p w14:paraId="3BF892B5" w14:textId="63246CE8" w:rsidR="00015D3E" w:rsidRPr="00EE7885" w:rsidRDefault="00015D3E" w:rsidP="0013609D">
      <w:pPr>
        <w:rPr>
          <w:color w:val="000000" w:themeColor="text1"/>
          <w:lang w:val="en-GB"/>
        </w:rPr>
      </w:pPr>
      <w:r w:rsidRPr="00EE7885">
        <w:rPr>
          <w:color w:val="000000" w:themeColor="text1"/>
          <w:lang w:val="en-GB"/>
        </w:rPr>
        <w:t>#16</w:t>
      </w:r>
      <w:r w:rsidRPr="00EE7885">
        <w:rPr>
          <w:color w:val="000000" w:themeColor="text1"/>
          <w:lang w:val="en-GB"/>
        </w:rPr>
        <w:tab/>
        <w:t>MeSH descriptor: [Anesthetics] explode all trees</w:t>
      </w:r>
      <w:r w:rsidRPr="00EE7885">
        <w:rPr>
          <w:color w:val="000000" w:themeColor="text1"/>
          <w:lang w:val="en-GB"/>
        </w:rPr>
        <w:tab/>
      </w:r>
      <w:r w:rsidR="007329FB" w:rsidRPr="00EE7885">
        <w:rPr>
          <w:color w:val="000000" w:themeColor="text1"/>
          <w:lang w:val="en-GB"/>
        </w:rPr>
        <w:tab/>
      </w:r>
      <w:r w:rsidR="00C71EF9" w:rsidRPr="00EE7885">
        <w:rPr>
          <w:color w:val="000000" w:themeColor="text1"/>
          <w:lang w:val="en-GB"/>
        </w:rPr>
        <w:t>17058</w:t>
      </w:r>
    </w:p>
    <w:p w14:paraId="4A210265" w14:textId="59E6550A" w:rsidR="00015D3E" w:rsidRPr="00EE7885" w:rsidRDefault="00015D3E" w:rsidP="0013609D">
      <w:pPr>
        <w:rPr>
          <w:color w:val="000000" w:themeColor="text1"/>
          <w:lang w:val="en-GB"/>
        </w:rPr>
      </w:pPr>
      <w:r w:rsidRPr="00EE7885">
        <w:rPr>
          <w:color w:val="000000" w:themeColor="text1"/>
          <w:lang w:val="en-GB"/>
        </w:rPr>
        <w:t>#17</w:t>
      </w:r>
      <w:r w:rsidRPr="00EE7885">
        <w:rPr>
          <w:color w:val="000000" w:themeColor="text1"/>
          <w:lang w:val="en-GB"/>
        </w:rPr>
        <w:tab/>
        <w:t>anesthesia OR anesthesiology OR anesthetic* OR anaesthesia OR anaesthesiology OR anaestethic*</w:t>
      </w:r>
      <w:r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247BDB" w:rsidRPr="00EE7885">
        <w:rPr>
          <w:color w:val="000000" w:themeColor="text1"/>
          <w:lang w:val="en-GB"/>
        </w:rPr>
        <w:t>108215</w:t>
      </w:r>
    </w:p>
    <w:p w14:paraId="6F65B1F5" w14:textId="7E3B7C4D" w:rsidR="00015D3E" w:rsidRPr="00EE7885" w:rsidRDefault="00015D3E" w:rsidP="0013609D">
      <w:pPr>
        <w:rPr>
          <w:color w:val="000000" w:themeColor="text1"/>
          <w:lang w:val="en-GB"/>
        </w:rPr>
      </w:pPr>
      <w:r w:rsidRPr="00EE7885">
        <w:rPr>
          <w:color w:val="000000" w:themeColor="text1"/>
          <w:lang w:val="en-GB"/>
        </w:rPr>
        <w:t>#18</w:t>
      </w:r>
      <w:r w:rsidRPr="00EE7885">
        <w:rPr>
          <w:color w:val="000000" w:themeColor="text1"/>
          <w:lang w:val="en-GB"/>
        </w:rPr>
        <w:tab/>
        <w:t>MeSH descriptor: [Radiology Department, Hospital] this term only</w:t>
      </w:r>
      <w:r w:rsidRPr="00EE7885">
        <w:rPr>
          <w:color w:val="000000" w:themeColor="text1"/>
          <w:lang w:val="en-GB"/>
        </w:rPr>
        <w:tab/>
        <w:t>26</w:t>
      </w:r>
    </w:p>
    <w:p w14:paraId="2B68F8F8" w14:textId="77694024" w:rsidR="00015D3E" w:rsidRPr="00EE7885" w:rsidRDefault="00015D3E" w:rsidP="0013609D">
      <w:pPr>
        <w:rPr>
          <w:color w:val="000000" w:themeColor="text1"/>
          <w:lang w:val="en-GB"/>
        </w:rPr>
      </w:pPr>
      <w:r w:rsidRPr="00EE7885">
        <w:rPr>
          <w:color w:val="000000" w:themeColor="text1"/>
          <w:lang w:val="en-GB"/>
        </w:rPr>
        <w:t>#19</w:t>
      </w:r>
      <w:r w:rsidRPr="00EE7885">
        <w:rPr>
          <w:color w:val="000000" w:themeColor="text1"/>
          <w:lang w:val="en-GB"/>
        </w:rPr>
        <w:tab/>
        <w:t>MeSH descriptor: [Radiography] explode all trees</w:t>
      </w:r>
      <w:r w:rsidRPr="00EE7885">
        <w:rPr>
          <w:color w:val="000000" w:themeColor="text1"/>
          <w:lang w:val="en-GB"/>
        </w:rPr>
        <w:tab/>
      </w:r>
      <w:r w:rsidR="007329FB" w:rsidRPr="00EE7885">
        <w:rPr>
          <w:color w:val="000000" w:themeColor="text1"/>
          <w:lang w:val="en-GB"/>
        </w:rPr>
        <w:tab/>
      </w:r>
      <w:r w:rsidR="00247BDB" w:rsidRPr="00EE7885">
        <w:rPr>
          <w:color w:val="000000" w:themeColor="text1"/>
          <w:lang w:val="en-GB"/>
        </w:rPr>
        <w:t>22015</w:t>
      </w:r>
    </w:p>
    <w:p w14:paraId="75240A66" w14:textId="14F3FADE" w:rsidR="00015D3E" w:rsidRPr="00EE7885" w:rsidRDefault="00015D3E" w:rsidP="0013609D">
      <w:pPr>
        <w:rPr>
          <w:color w:val="000000" w:themeColor="text1"/>
          <w:lang w:val="en-GB"/>
        </w:rPr>
      </w:pPr>
      <w:r w:rsidRPr="00EE7885">
        <w:rPr>
          <w:color w:val="000000" w:themeColor="text1"/>
          <w:lang w:val="en-GB"/>
        </w:rPr>
        <w:t>#20</w:t>
      </w:r>
      <w:r w:rsidRPr="00EE7885">
        <w:rPr>
          <w:color w:val="000000" w:themeColor="text1"/>
          <w:lang w:val="en-GB"/>
        </w:rPr>
        <w:tab/>
        <w:t>MeSH descriptor: [Radiology] explode all trees</w:t>
      </w:r>
      <w:r w:rsidRPr="00EE7885">
        <w:rPr>
          <w:color w:val="000000" w:themeColor="text1"/>
          <w:lang w:val="en-GB"/>
        </w:rPr>
        <w:tab/>
      </w:r>
      <w:r w:rsidR="007329FB" w:rsidRPr="00EE7885">
        <w:rPr>
          <w:color w:val="000000" w:themeColor="text1"/>
          <w:lang w:val="en-GB"/>
        </w:rPr>
        <w:tab/>
      </w:r>
      <w:r w:rsidR="00BB18B6" w:rsidRPr="00EE7885">
        <w:rPr>
          <w:color w:val="000000" w:themeColor="text1"/>
          <w:lang w:val="en-GB"/>
        </w:rPr>
        <w:t>228</w:t>
      </w:r>
    </w:p>
    <w:p w14:paraId="02AFCFC3" w14:textId="088BEB7A" w:rsidR="00015D3E" w:rsidRPr="00EE7885" w:rsidRDefault="00015D3E" w:rsidP="0013609D">
      <w:pPr>
        <w:rPr>
          <w:color w:val="000000" w:themeColor="text1"/>
          <w:lang w:val="en-GB"/>
        </w:rPr>
      </w:pPr>
      <w:r w:rsidRPr="00EE7885">
        <w:rPr>
          <w:color w:val="000000" w:themeColor="text1"/>
          <w:lang w:val="en-GB"/>
        </w:rPr>
        <w:t>#21</w:t>
      </w:r>
      <w:r w:rsidRPr="00EE7885">
        <w:rPr>
          <w:color w:val="000000" w:themeColor="text1"/>
          <w:lang w:val="en-GB"/>
        </w:rPr>
        <w:tab/>
        <w:t>peri-radiograph* OR periradiograph* OR radiograph* OR radiology OR x-ray*</w:t>
      </w:r>
      <w:r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BB18B6" w:rsidRPr="00EE7885">
        <w:rPr>
          <w:color w:val="000000" w:themeColor="text1"/>
          <w:lang w:val="en-GB"/>
        </w:rPr>
        <w:t>55459</w:t>
      </w:r>
    </w:p>
    <w:p w14:paraId="2DC2241D" w14:textId="0F900992" w:rsidR="00015D3E" w:rsidRPr="00EE7885" w:rsidRDefault="00015D3E" w:rsidP="0013609D">
      <w:pPr>
        <w:rPr>
          <w:color w:val="000000" w:themeColor="text1"/>
          <w:lang w:val="en-GB"/>
        </w:rPr>
      </w:pPr>
      <w:r w:rsidRPr="00EE7885">
        <w:rPr>
          <w:color w:val="000000" w:themeColor="text1"/>
          <w:lang w:val="en-GB"/>
        </w:rPr>
        <w:t>#22</w:t>
      </w:r>
      <w:r w:rsidRPr="00EE7885">
        <w:rPr>
          <w:color w:val="000000" w:themeColor="text1"/>
          <w:lang w:val="en-GB"/>
        </w:rPr>
        <w:tab/>
        <w:t>MeSH descriptor: [Day Care, Medical] this term only</w:t>
      </w:r>
      <w:r w:rsidRPr="00EE7885">
        <w:rPr>
          <w:color w:val="000000" w:themeColor="text1"/>
          <w:lang w:val="en-GB"/>
        </w:rPr>
        <w:tab/>
      </w:r>
      <w:r w:rsidR="007329FB" w:rsidRPr="00EE7885">
        <w:rPr>
          <w:color w:val="000000" w:themeColor="text1"/>
          <w:lang w:val="en-GB"/>
        </w:rPr>
        <w:tab/>
      </w:r>
      <w:r w:rsidR="00AD434C" w:rsidRPr="00EE7885">
        <w:rPr>
          <w:color w:val="000000" w:themeColor="text1"/>
          <w:lang w:val="en-GB"/>
        </w:rPr>
        <w:t>255</w:t>
      </w:r>
    </w:p>
    <w:p w14:paraId="0BF02FD4" w14:textId="34BC6DBD" w:rsidR="00015D3E" w:rsidRPr="00EE7885" w:rsidRDefault="00015D3E" w:rsidP="0013609D">
      <w:pPr>
        <w:rPr>
          <w:color w:val="000000" w:themeColor="text1"/>
          <w:lang w:val="en-GB"/>
        </w:rPr>
      </w:pPr>
      <w:r w:rsidRPr="00EE7885">
        <w:rPr>
          <w:color w:val="000000" w:themeColor="text1"/>
          <w:lang w:val="en-GB"/>
        </w:rPr>
        <w:t>#23</w:t>
      </w:r>
      <w:r w:rsidRPr="00EE7885">
        <w:rPr>
          <w:color w:val="000000" w:themeColor="text1"/>
          <w:lang w:val="en-GB"/>
        </w:rPr>
        <w:tab/>
        <w:t>(day NEAR/3 procedure*) OR (medical NEAR/3 (procedure* OR encounter*))</w:t>
      </w:r>
      <w:r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9762FB" w:rsidRPr="00EE7885">
        <w:rPr>
          <w:color w:val="000000" w:themeColor="text1"/>
          <w:lang w:val="en-GB"/>
        </w:rPr>
        <w:t>4154</w:t>
      </w:r>
    </w:p>
    <w:p w14:paraId="1867807B" w14:textId="54C6CBB1" w:rsidR="00015D3E" w:rsidRPr="00EE7885" w:rsidRDefault="00015D3E" w:rsidP="0013609D">
      <w:pPr>
        <w:rPr>
          <w:color w:val="000000" w:themeColor="text1"/>
          <w:lang w:val="en-GB"/>
        </w:rPr>
      </w:pPr>
      <w:r w:rsidRPr="00EE7885">
        <w:rPr>
          <w:color w:val="000000" w:themeColor="text1"/>
          <w:lang w:val="en-GB"/>
        </w:rPr>
        <w:t>#24</w:t>
      </w:r>
      <w:r w:rsidRPr="00EE7885">
        <w:rPr>
          <w:color w:val="000000" w:themeColor="text1"/>
          <w:lang w:val="en-GB"/>
        </w:rPr>
        <w:tab/>
        <w:t>MeSH descriptor: [Anesthesia Recovery Period] this term only</w:t>
      </w:r>
      <w:r w:rsidRPr="00EE7885">
        <w:rPr>
          <w:color w:val="000000" w:themeColor="text1"/>
          <w:lang w:val="en-GB"/>
        </w:rPr>
        <w:tab/>
      </w:r>
      <w:r w:rsidR="009762FB" w:rsidRPr="00EE7885">
        <w:rPr>
          <w:color w:val="000000" w:themeColor="text1"/>
          <w:lang w:val="en-GB"/>
        </w:rPr>
        <w:t>2123</w:t>
      </w:r>
    </w:p>
    <w:p w14:paraId="55B8A575" w14:textId="6EC55380" w:rsidR="00015D3E" w:rsidRPr="00EE7885" w:rsidRDefault="00015D3E" w:rsidP="0013609D">
      <w:pPr>
        <w:rPr>
          <w:color w:val="000000" w:themeColor="text1"/>
          <w:lang w:val="en-GB"/>
        </w:rPr>
      </w:pPr>
      <w:r w:rsidRPr="00EE7885">
        <w:rPr>
          <w:color w:val="000000" w:themeColor="text1"/>
          <w:lang w:val="en-GB"/>
        </w:rPr>
        <w:t>#25</w:t>
      </w:r>
      <w:r w:rsidRPr="00EE7885">
        <w:rPr>
          <w:color w:val="000000" w:themeColor="text1"/>
          <w:lang w:val="en-GB"/>
        </w:rPr>
        <w:tab/>
        <w:t>MeSH descriptor: [Perioperative Care] this term only</w:t>
      </w:r>
      <w:r w:rsidRPr="00EE7885">
        <w:rPr>
          <w:color w:val="000000" w:themeColor="text1"/>
          <w:lang w:val="en-GB"/>
        </w:rPr>
        <w:tab/>
      </w:r>
      <w:r w:rsidR="007329FB" w:rsidRPr="00EE7885">
        <w:rPr>
          <w:color w:val="000000" w:themeColor="text1"/>
          <w:lang w:val="en-GB"/>
        </w:rPr>
        <w:tab/>
      </w:r>
      <w:r w:rsidR="00002870" w:rsidRPr="00EE7885">
        <w:rPr>
          <w:color w:val="000000" w:themeColor="text1"/>
          <w:lang w:val="en-GB"/>
        </w:rPr>
        <w:t>1072</w:t>
      </w:r>
    </w:p>
    <w:p w14:paraId="27B04AE1" w14:textId="31106D11" w:rsidR="00015D3E" w:rsidRPr="00EE7885" w:rsidRDefault="00015D3E" w:rsidP="0013609D">
      <w:pPr>
        <w:rPr>
          <w:color w:val="000000" w:themeColor="text1"/>
          <w:lang w:val="en-GB"/>
        </w:rPr>
      </w:pPr>
      <w:r w:rsidRPr="00EE7885">
        <w:rPr>
          <w:color w:val="000000" w:themeColor="text1"/>
          <w:lang w:val="en-GB"/>
        </w:rPr>
        <w:t>#26</w:t>
      </w:r>
      <w:r w:rsidRPr="00EE7885">
        <w:rPr>
          <w:color w:val="000000" w:themeColor="text1"/>
          <w:lang w:val="en-GB"/>
        </w:rPr>
        <w:tab/>
        <w:t>MeSH descriptor: [Perioperative Period] this term only</w:t>
      </w:r>
      <w:r w:rsidRPr="00EE7885">
        <w:rPr>
          <w:color w:val="000000" w:themeColor="text1"/>
          <w:lang w:val="en-GB"/>
        </w:rPr>
        <w:tab/>
      </w:r>
      <w:r w:rsidR="007329FB" w:rsidRPr="00EE7885">
        <w:rPr>
          <w:color w:val="000000" w:themeColor="text1"/>
          <w:lang w:val="en-GB"/>
        </w:rPr>
        <w:tab/>
      </w:r>
      <w:r w:rsidR="00002870" w:rsidRPr="00EE7885">
        <w:rPr>
          <w:color w:val="000000" w:themeColor="text1"/>
          <w:lang w:val="en-GB"/>
        </w:rPr>
        <w:t>275</w:t>
      </w:r>
    </w:p>
    <w:p w14:paraId="31355741" w14:textId="52404702" w:rsidR="00015D3E" w:rsidRPr="00EE7885" w:rsidRDefault="00015D3E" w:rsidP="0013609D">
      <w:pPr>
        <w:rPr>
          <w:color w:val="000000" w:themeColor="text1"/>
          <w:lang w:val="en-GB"/>
        </w:rPr>
      </w:pPr>
      <w:r w:rsidRPr="00EE7885">
        <w:rPr>
          <w:color w:val="000000" w:themeColor="text1"/>
          <w:lang w:val="en-GB"/>
        </w:rPr>
        <w:t>#27</w:t>
      </w:r>
      <w:r w:rsidRPr="00EE7885">
        <w:rPr>
          <w:color w:val="000000" w:themeColor="text1"/>
          <w:lang w:val="en-GB"/>
        </w:rPr>
        <w:tab/>
        <w:t>MeSH descriptor: [Preoperative Care] this term only</w:t>
      </w:r>
      <w:r w:rsidRPr="00EE7885">
        <w:rPr>
          <w:color w:val="000000" w:themeColor="text1"/>
          <w:lang w:val="en-GB"/>
        </w:rPr>
        <w:tab/>
      </w:r>
      <w:r w:rsidR="007329FB" w:rsidRPr="00EE7885">
        <w:rPr>
          <w:color w:val="000000" w:themeColor="text1"/>
          <w:lang w:val="en-GB"/>
        </w:rPr>
        <w:tab/>
      </w:r>
      <w:r w:rsidR="00F82F9F" w:rsidRPr="00EE7885">
        <w:rPr>
          <w:color w:val="000000" w:themeColor="text1"/>
          <w:lang w:val="en-GB"/>
        </w:rPr>
        <w:t>4448</w:t>
      </w:r>
    </w:p>
    <w:p w14:paraId="66613752" w14:textId="72535FF2" w:rsidR="00015D3E" w:rsidRPr="00EE7885" w:rsidRDefault="00015D3E" w:rsidP="0013609D">
      <w:pPr>
        <w:rPr>
          <w:color w:val="000000" w:themeColor="text1"/>
          <w:lang w:val="en-GB"/>
        </w:rPr>
      </w:pPr>
      <w:r w:rsidRPr="00EE7885">
        <w:rPr>
          <w:color w:val="000000" w:themeColor="text1"/>
          <w:lang w:val="en-GB"/>
        </w:rPr>
        <w:t>#28</w:t>
      </w:r>
      <w:r w:rsidRPr="00EE7885">
        <w:rPr>
          <w:color w:val="000000" w:themeColor="text1"/>
          <w:lang w:val="en-GB"/>
        </w:rPr>
        <w:tab/>
        <w:t>MeSH descriptor: [Preoperative Period] this term only</w:t>
      </w:r>
      <w:r w:rsidRPr="00EE7885">
        <w:rPr>
          <w:color w:val="000000" w:themeColor="text1"/>
          <w:lang w:val="en-GB"/>
        </w:rPr>
        <w:tab/>
      </w:r>
      <w:r w:rsidR="007329FB" w:rsidRPr="00EE7885">
        <w:rPr>
          <w:color w:val="000000" w:themeColor="text1"/>
          <w:lang w:val="en-GB"/>
        </w:rPr>
        <w:tab/>
      </w:r>
      <w:r w:rsidR="00F82F9F" w:rsidRPr="00EE7885">
        <w:rPr>
          <w:color w:val="000000" w:themeColor="text1"/>
          <w:lang w:val="en-GB"/>
        </w:rPr>
        <w:t>359</w:t>
      </w:r>
    </w:p>
    <w:p w14:paraId="3A943568" w14:textId="78B73E2E" w:rsidR="00015D3E" w:rsidRPr="00EE7885" w:rsidRDefault="00015D3E" w:rsidP="0013609D">
      <w:pPr>
        <w:rPr>
          <w:color w:val="000000" w:themeColor="text1"/>
          <w:lang w:val="en-GB"/>
        </w:rPr>
      </w:pPr>
      <w:r w:rsidRPr="00EE7885">
        <w:rPr>
          <w:color w:val="000000" w:themeColor="text1"/>
          <w:lang w:val="en-GB"/>
        </w:rPr>
        <w:t>#29</w:t>
      </w:r>
      <w:r w:rsidRPr="00EE7885">
        <w:rPr>
          <w:color w:val="000000" w:themeColor="text1"/>
          <w:lang w:val="en-GB"/>
        </w:rPr>
        <w:tab/>
        <w:t>MeSH descriptor: [Postoperative Care] this term only</w:t>
      </w:r>
      <w:r w:rsidRPr="00EE7885">
        <w:rPr>
          <w:color w:val="000000" w:themeColor="text1"/>
          <w:lang w:val="en-GB"/>
        </w:rPr>
        <w:tab/>
      </w:r>
      <w:r w:rsidR="007329FB" w:rsidRPr="00EE7885">
        <w:rPr>
          <w:color w:val="000000" w:themeColor="text1"/>
          <w:lang w:val="en-GB"/>
        </w:rPr>
        <w:tab/>
      </w:r>
      <w:r w:rsidR="00964792" w:rsidRPr="00EE7885">
        <w:rPr>
          <w:color w:val="000000" w:themeColor="text1"/>
          <w:lang w:val="en-GB"/>
        </w:rPr>
        <w:t>4615</w:t>
      </w:r>
    </w:p>
    <w:p w14:paraId="62D1B0D8" w14:textId="6BC7047B" w:rsidR="00015D3E" w:rsidRPr="00EE7885" w:rsidRDefault="00015D3E" w:rsidP="0013609D">
      <w:pPr>
        <w:rPr>
          <w:color w:val="000000" w:themeColor="text1"/>
          <w:lang w:val="en-GB"/>
        </w:rPr>
      </w:pPr>
      <w:r w:rsidRPr="00EE7885">
        <w:rPr>
          <w:color w:val="000000" w:themeColor="text1"/>
          <w:lang w:val="en-GB"/>
        </w:rPr>
        <w:t>#30</w:t>
      </w:r>
      <w:r w:rsidRPr="00EE7885">
        <w:rPr>
          <w:color w:val="000000" w:themeColor="text1"/>
          <w:lang w:val="en-GB"/>
        </w:rPr>
        <w:tab/>
        <w:t>MeSH descriptor: [Postoperative Period] this term only</w:t>
      </w:r>
      <w:r w:rsidRPr="00EE7885">
        <w:rPr>
          <w:color w:val="000000" w:themeColor="text1"/>
          <w:lang w:val="en-GB"/>
        </w:rPr>
        <w:tab/>
      </w:r>
      <w:r w:rsidR="007329FB" w:rsidRPr="00EE7885">
        <w:rPr>
          <w:color w:val="000000" w:themeColor="text1"/>
          <w:lang w:val="en-GB"/>
        </w:rPr>
        <w:tab/>
      </w:r>
      <w:r w:rsidR="00964792" w:rsidRPr="00EE7885">
        <w:rPr>
          <w:color w:val="000000" w:themeColor="text1"/>
          <w:lang w:val="en-GB"/>
        </w:rPr>
        <w:t>4277</w:t>
      </w:r>
    </w:p>
    <w:p w14:paraId="217A350C" w14:textId="1F30A137" w:rsidR="00015D3E" w:rsidRPr="00EE7885" w:rsidRDefault="00015D3E" w:rsidP="0013609D">
      <w:pPr>
        <w:rPr>
          <w:color w:val="000000" w:themeColor="text1"/>
          <w:lang w:val="en-GB"/>
        </w:rPr>
      </w:pPr>
      <w:r w:rsidRPr="00EE7885">
        <w:rPr>
          <w:color w:val="000000" w:themeColor="text1"/>
          <w:lang w:val="en-GB"/>
        </w:rPr>
        <w:t>#31</w:t>
      </w:r>
      <w:r w:rsidRPr="00EE7885">
        <w:rPr>
          <w:color w:val="000000" w:themeColor="text1"/>
          <w:lang w:val="en-GB"/>
        </w:rPr>
        <w:tab/>
        <w:t>peri-operative OR perioperative OR pre-operative OR preoperative OR post-anesthesia OR postanesthesia OR post-anaesthesia OR postanaesthesia OR post-operative OR postoperative OR post-surgery OR post-surgical OR surgery OR surgical</w:t>
      </w:r>
      <w:r w:rsidRPr="00EE7885">
        <w:rPr>
          <w:color w:val="000000" w:themeColor="text1"/>
          <w:lang w:val="en-GB"/>
        </w:rPr>
        <w:tab/>
      </w:r>
      <w:r w:rsidR="007329FB" w:rsidRPr="00EE7885">
        <w:rPr>
          <w:color w:val="000000" w:themeColor="text1"/>
          <w:lang w:val="en-GB"/>
        </w:rPr>
        <w:tab/>
      </w:r>
      <w:r w:rsidR="00964792" w:rsidRPr="00EE7885">
        <w:rPr>
          <w:color w:val="000000" w:themeColor="text1"/>
          <w:lang w:val="en-GB"/>
        </w:rPr>
        <w:t>340079</w:t>
      </w:r>
    </w:p>
    <w:p w14:paraId="6851DA62" w14:textId="3BD780C9" w:rsidR="00015D3E" w:rsidRPr="00EE7885" w:rsidRDefault="00015D3E" w:rsidP="0013609D">
      <w:pPr>
        <w:rPr>
          <w:color w:val="000000" w:themeColor="text1"/>
          <w:lang w:val="en-GB"/>
        </w:rPr>
      </w:pPr>
      <w:r w:rsidRPr="00EE7885">
        <w:rPr>
          <w:color w:val="000000" w:themeColor="text1"/>
          <w:lang w:val="en-GB"/>
        </w:rPr>
        <w:t>#32</w:t>
      </w:r>
      <w:r w:rsidRPr="00EE7885">
        <w:rPr>
          <w:color w:val="000000" w:themeColor="text1"/>
          <w:lang w:val="en-GB"/>
        </w:rPr>
        <w:tab/>
        <w:t>{OR #13-#31}</w:t>
      </w:r>
      <w:r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75796F" w:rsidRPr="00EE7885">
        <w:rPr>
          <w:color w:val="000000" w:themeColor="text1"/>
          <w:lang w:val="en-GB"/>
        </w:rPr>
        <w:t>417587</w:t>
      </w:r>
    </w:p>
    <w:p w14:paraId="57901CFF" w14:textId="1E0BF31C" w:rsidR="00F87AFC" w:rsidRPr="00EE7885" w:rsidRDefault="00015D3E" w:rsidP="0013609D">
      <w:pPr>
        <w:rPr>
          <w:color w:val="000000" w:themeColor="text1"/>
          <w:lang w:val="en-GB"/>
        </w:rPr>
      </w:pPr>
      <w:r w:rsidRPr="00EE7885">
        <w:rPr>
          <w:color w:val="000000" w:themeColor="text1"/>
          <w:lang w:val="en-GB"/>
        </w:rPr>
        <w:t>#33</w:t>
      </w:r>
      <w:r w:rsidRPr="00EE7885">
        <w:rPr>
          <w:color w:val="000000" w:themeColor="text1"/>
          <w:lang w:val="en-GB"/>
        </w:rPr>
        <w:tab/>
        <w:t>#9 AND #12 AND #32</w:t>
      </w:r>
      <w:r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7329FB" w:rsidRPr="00EE7885">
        <w:rPr>
          <w:color w:val="000000" w:themeColor="text1"/>
          <w:lang w:val="en-GB"/>
        </w:rPr>
        <w:tab/>
      </w:r>
      <w:r w:rsidR="0075796F" w:rsidRPr="00EE7885">
        <w:rPr>
          <w:color w:val="000000" w:themeColor="text1"/>
          <w:lang w:val="en-GB"/>
        </w:rPr>
        <w:t>362</w:t>
      </w:r>
    </w:p>
    <w:p w14:paraId="54A652D5" w14:textId="54AEFAB9" w:rsidR="00614BF6" w:rsidRPr="00EE7885" w:rsidRDefault="00614BF6" w:rsidP="00BC2584">
      <w:pPr>
        <w:rPr>
          <w:color w:val="000000" w:themeColor="text1"/>
          <w:lang w:val="en-GB"/>
        </w:rPr>
      </w:pPr>
    </w:p>
    <w:p w14:paraId="2868E659" w14:textId="64537B88" w:rsidR="00F87AFC" w:rsidRPr="00EE7885" w:rsidRDefault="009C7AC5" w:rsidP="002629E2">
      <w:pPr>
        <w:rPr>
          <w:b/>
          <w:color w:val="000000" w:themeColor="text1"/>
          <w:lang w:val="en-US"/>
        </w:rPr>
      </w:pPr>
      <w:r w:rsidRPr="00EE7885">
        <w:rPr>
          <w:rStyle w:val="results-number"/>
          <w:rFonts w:cs="Arial"/>
          <w:b/>
          <w:bCs/>
          <w:color w:val="000000" w:themeColor="text1"/>
          <w:lang w:val="en-US"/>
        </w:rPr>
        <w:t>111</w:t>
      </w:r>
      <w:r w:rsidR="00F87AFC" w:rsidRPr="00EE7885">
        <w:rPr>
          <w:rStyle w:val="results-number"/>
          <w:rFonts w:cs="Arial"/>
          <w:b/>
          <w:bCs/>
          <w:color w:val="000000" w:themeColor="text1"/>
          <w:lang w:val="en-US"/>
        </w:rPr>
        <w:t> </w:t>
      </w:r>
      <w:r w:rsidR="00F87AFC" w:rsidRPr="00EE7885">
        <w:rPr>
          <w:b/>
          <w:bCs/>
          <w:color w:val="000000" w:themeColor="text1"/>
          <w:lang w:val="en-US"/>
        </w:rPr>
        <w:t>Cochrane Reviews</w:t>
      </w:r>
      <w:r w:rsidR="00F87AFC" w:rsidRPr="00EE7885">
        <w:rPr>
          <w:bCs/>
          <w:color w:val="000000" w:themeColor="text1"/>
          <w:lang w:val="en-US"/>
        </w:rPr>
        <w:t xml:space="preserve"> matching </w:t>
      </w:r>
      <w:r w:rsidR="00F87AFC" w:rsidRPr="00EE7885">
        <w:rPr>
          <w:color w:val="000000" w:themeColor="text1"/>
          <w:lang w:val="en-US"/>
        </w:rPr>
        <w:t>"#3</w:t>
      </w:r>
      <w:r w:rsidR="00967C6C" w:rsidRPr="00EE7885">
        <w:rPr>
          <w:color w:val="000000" w:themeColor="text1"/>
          <w:lang w:val="en-US"/>
        </w:rPr>
        <w:t>3</w:t>
      </w:r>
      <w:r w:rsidR="00F87AFC" w:rsidRPr="00EE7885">
        <w:rPr>
          <w:color w:val="000000" w:themeColor="text1"/>
          <w:lang w:val="en-US"/>
        </w:rPr>
        <w:t xml:space="preserve"> - #</w:t>
      </w:r>
      <w:r w:rsidR="00E05338" w:rsidRPr="00EE7885">
        <w:rPr>
          <w:color w:val="000000" w:themeColor="text1"/>
          <w:lang w:val="en-US"/>
        </w:rPr>
        <w:t>9</w:t>
      </w:r>
      <w:r w:rsidR="00F87AFC" w:rsidRPr="00EE7885">
        <w:rPr>
          <w:color w:val="000000" w:themeColor="text1"/>
          <w:lang w:val="en-US"/>
        </w:rPr>
        <w:t xml:space="preserve"> AND #1</w:t>
      </w:r>
      <w:r w:rsidR="00E05338" w:rsidRPr="00EE7885">
        <w:rPr>
          <w:color w:val="000000" w:themeColor="text1"/>
          <w:lang w:val="en-US"/>
        </w:rPr>
        <w:t>2</w:t>
      </w:r>
      <w:r w:rsidR="00F87AFC" w:rsidRPr="00EE7885">
        <w:rPr>
          <w:color w:val="000000" w:themeColor="text1"/>
          <w:lang w:val="en-US"/>
        </w:rPr>
        <w:t xml:space="preserve"> AND #3</w:t>
      </w:r>
      <w:r w:rsidR="00E05338" w:rsidRPr="00EE7885">
        <w:rPr>
          <w:color w:val="000000" w:themeColor="text1"/>
          <w:lang w:val="en-US"/>
        </w:rPr>
        <w:t>2</w:t>
      </w:r>
      <w:r w:rsidR="00F87AFC" w:rsidRPr="00EE7885">
        <w:rPr>
          <w:color w:val="000000" w:themeColor="text1"/>
          <w:lang w:val="en-US"/>
        </w:rPr>
        <w:t>"</w:t>
      </w:r>
    </w:p>
    <w:p w14:paraId="67B00CDB" w14:textId="71B6CB0D" w:rsidR="00536016" w:rsidRPr="00EE7885" w:rsidRDefault="009C7AC5" w:rsidP="002629E2">
      <w:pPr>
        <w:rPr>
          <w:b/>
          <w:color w:val="000000" w:themeColor="text1"/>
          <w:lang w:val="en-US"/>
        </w:rPr>
      </w:pPr>
      <w:r w:rsidRPr="00EE7885">
        <w:rPr>
          <w:rStyle w:val="results-number"/>
          <w:rFonts w:cs="Arial"/>
          <w:b/>
          <w:bCs/>
          <w:color w:val="000000" w:themeColor="text1"/>
          <w:lang w:val="en-US"/>
        </w:rPr>
        <w:t>11</w:t>
      </w:r>
      <w:r w:rsidR="00536016" w:rsidRPr="00EE7885">
        <w:rPr>
          <w:rStyle w:val="results-number"/>
          <w:rFonts w:cs="Arial"/>
          <w:b/>
          <w:bCs/>
          <w:color w:val="000000" w:themeColor="text1"/>
          <w:lang w:val="en-US"/>
        </w:rPr>
        <w:t> </w:t>
      </w:r>
      <w:r w:rsidR="00536016" w:rsidRPr="00EE7885">
        <w:rPr>
          <w:b/>
          <w:bCs/>
          <w:color w:val="000000" w:themeColor="text1"/>
          <w:lang w:val="en-US"/>
        </w:rPr>
        <w:t>Cochrane Protocols</w:t>
      </w:r>
      <w:r w:rsidR="00536016" w:rsidRPr="00EE7885">
        <w:rPr>
          <w:bCs/>
          <w:color w:val="000000" w:themeColor="text1"/>
          <w:lang w:val="en-US"/>
        </w:rPr>
        <w:t xml:space="preserve"> matching </w:t>
      </w:r>
      <w:r w:rsidR="00967C6C" w:rsidRPr="00EE7885">
        <w:rPr>
          <w:color w:val="000000" w:themeColor="text1"/>
          <w:lang w:val="en-US"/>
        </w:rPr>
        <w:t>"#33 - #9 AND #12 AND #32"</w:t>
      </w:r>
    </w:p>
    <w:p w14:paraId="659CCBDF" w14:textId="0D359B0F" w:rsidR="00C8515B" w:rsidRPr="00EE7885" w:rsidRDefault="009C7AC5" w:rsidP="002629E2">
      <w:pPr>
        <w:rPr>
          <w:b/>
          <w:color w:val="000000" w:themeColor="text1"/>
          <w:lang w:val="en-US"/>
        </w:rPr>
      </w:pPr>
      <w:r w:rsidRPr="00EE7885">
        <w:rPr>
          <w:rStyle w:val="results-number"/>
          <w:rFonts w:cs="Arial"/>
          <w:b/>
          <w:bCs/>
          <w:color w:val="000000" w:themeColor="text1"/>
          <w:lang w:val="en-US"/>
        </w:rPr>
        <w:t>240</w:t>
      </w:r>
      <w:r w:rsidR="00C8515B" w:rsidRPr="00EE7885">
        <w:rPr>
          <w:rStyle w:val="results-number"/>
          <w:rFonts w:cs="Arial"/>
          <w:b/>
          <w:bCs/>
          <w:color w:val="000000" w:themeColor="text1"/>
          <w:lang w:val="en-US"/>
        </w:rPr>
        <w:t> </w:t>
      </w:r>
      <w:r w:rsidR="00C8515B" w:rsidRPr="00EE7885">
        <w:rPr>
          <w:b/>
          <w:bCs/>
          <w:color w:val="000000" w:themeColor="text1"/>
          <w:lang w:val="en-US"/>
        </w:rPr>
        <w:t>Trials</w:t>
      </w:r>
      <w:r w:rsidR="00C8515B" w:rsidRPr="00EE7885">
        <w:rPr>
          <w:bCs/>
          <w:color w:val="000000" w:themeColor="text1"/>
          <w:lang w:val="en-US"/>
        </w:rPr>
        <w:t xml:space="preserve"> matching </w:t>
      </w:r>
      <w:r w:rsidR="00967C6C" w:rsidRPr="00EE7885">
        <w:rPr>
          <w:color w:val="000000" w:themeColor="text1"/>
          <w:lang w:val="en-US"/>
        </w:rPr>
        <w:t>"#33 - #9 AND #12 AND #32"</w:t>
      </w:r>
    </w:p>
    <w:p w14:paraId="6789646D" w14:textId="14513294" w:rsidR="00EF45E8" w:rsidRPr="00E61520" w:rsidRDefault="001738EE" w:rsidP="00E61520">
      <w:pPr>
        <w:rPr>
          <w:color w:val="000000" w:themeColor="text1"/>
          <w:lang w:val="en-US"/>
        </w:rPr>
      </w:pPr>
      <w:r w:rsidRPr="00EE7885">
        <w:rPr>
          <w:color w:val="000000" w:themeColor="text1"/>
          <w:lang w:val="en-US"/>
        </w:rPr>
        <w:br w:type="page"/>
      </w:r>
      <w:bookmarkStart w:id="2" w:name="_Toc73972913"/>
      <w:r w:rsidR="00D70C73" w:rsidRPr="00EE7885">
        <w:rPr>
          <w:rFonts w:cs="Times New Roman"/>
          <w:color w:val="000000" w:themeColor="text1"/>
          <w:lang w:val="en-GB"/>
        </w:rPr>
        <w:lastRenderedPageBreak/>
        <w:t xml:space="preserve">DOS – </w:t>
      </w:r>
      <w:r w:rsidR="009300E8" w:rsidRPr="00EE7885">
        <w:rPr>
          <w:rFonts w:cs="Times New Roman"/>
          <w:color w:val="000000" w:themeColor="text1"/>
          <w:lang w:val="en-GB"/>
        </w:rPr>
        <w:t>Dentistry &amp; Oral Sciences Source</w:t>
      </w:r>
      <w:r w:rsidR="00C5639F" w:rsidRPr="00EE7885">
        <w:rPr>
          <w:rFonts w:cs="Times New Roman"/>
          <w:color w:val="000000" w:themeColor="text1"/>
          <w:lang w:val="en-GB"/>
        </w:rPr>
        <w:t xml:space="preserve"> (EBSCOHost) n=</w:t>
      </w:r>
      <w:bookmarkEnd w:id="2"/>
      <w:r w:rsidR="00FB4FE9" w:rsidRPr="00EE7885">
        <w:rPr>
          <w:rFonts w:cs="Times New Roman"/>
          <w:color w:val="000000" w:themeColor="text1"/>
          <w:lang w:val="en-GB"/>
        </w:rPr>
        <w:t>74</w:t>
      </w:r>
      <w:r w:rsidRPr="00EE7885">
        <w:rPr>
          <w:color w:val="000000" w:themeColor="text1"/>
          <w:lang w:val="en-GB"/>
        </w:rPr>
        <w:br/>
      </w:r>
      <w:r w:rsidR="00F46329" w:rsidRPr="00EE7885">
        <w:rPr>
          <w:rFonts w:cs="Times New Roman"/>
          <w:bCs/>
          <w:color w:val="000000" w:themeColor="text1"/>
          <w:lang w:val="en-GB"/>
        </w:rPr>
        <w:br/>
      </w:r>
      <w:r w:rsidR="00B13720" w:rsidRPr="00EE7885">
        <w:rPr>
          <w:rFonts w:cs="Times New Roman"/>
          <w:bCs/>
          <w:color w:val="000000" w:themeColor="text1"/>
          <w:lang w:val="en-GB"/>
        </w:rPr>
        <w:t xml:space="preserve">Date of final search: </w:t>
      </w:r>
      <w:r w:rsidR="00FB4FE9" w:rsidRPr="00EE7885">
        <w:rPr>
          <w:rFonts w:cs="Times New Roman"/>
          <w:bCs/>
          <w:color w:val="000000" w:themeColor="text1"/>
          <w:lang w:val="en-GB"/>
        </w:rPr>
        <w:t>October 6</w:t>
      </w:r>
      <w:r w:rsidR="007508D8" w:rsidRPr="00EE7885">
        <w:rPr>
          <w:rFonts w:cs="Times New Roman"/>
          <w:bCs/>
          <w:color w:val="000000" w:themeColor="text1"/>
          <w:lang w:val="en-GB"/>
        </w:rPr>
        <w:t>, 202</w:t>
      </w:r>
      <w:r w:rsidR="00FB4FE9" w:rsidRPr="00EE7885">
        <w:rPr>
          <w:rFonts w:cs="Times New Roman"/>
          <w:bCs/>
          <w:color w:val="000000" w:themeColor="text1"/>
          <w:lang w:val="en-GB"/>
        </w:rPr>
        <w:t>2</w:t>
      </w:r>
      <w:r w:rsidR="003B0984" w:rsidRPr="00EE7885">
        <w:rPr>
          <w:rFonts w:cs="Times New Roman"/>
          <w:bCs/>
          <w:color w:val="000000" w:themeColor="text1"/>
          <w:lang w:val="en-GB"/>
        </w:rPr>
        <w:br/>
      </w:r>
    </w:p>
    <w:tbl>
      <w:tblPr>
        <w:tblW w:w="8923" w:type="dxa"/>
        <w:tblBorders>
          <w:top w:val="single" w:sz="6" w:space="0" w:color="E7E7E7"/>
          <w:left w:val="single" w:sz="6" w:space="0" w:color="E7E7E7"/>
          <w:bottom w:val="single" w:sz="6" w:space="0" w:color="E7E7E7"/>
          <w:right w:val="single" w:sz="6" w:space="0" w:color="E7E7E7"/>
        </w:tblBorders>
        <w:shd w:val="clear" w:color="auto" w:fill="FFFFFF"/>
        <w:tblCellMar>
          <w:left w:w="0" w:type="dxa"/>
          <w:right w:w="0" w:type="dxa"/>
        </w:tblCellMar>
        <w:tblLook w:val="04A0" w:firstRow="1" w:lastRow="0" w:firstColumn="1" w:lastColumn="0" w:noHBand="0" w:noVBand="1"/>
      </w:tblPr>
      <w:tblGrid>
        <w:gridCol w:w="1200"/>
        <w:gridCol w:w="6447"/>
        <w:gridCol w:w="1276"/>
      </w:tblGrid>
      <w:tr w:rsidR="00EE7885" w:rsidRPr="00EE7885" w14:paraId="25C71A35" w14:textId="77777777" w:rsidTr="00BF17BA">
        <w:tc>
          <w:tcPr>
            <w:tcW w:w="0" w:type="auto"/>
            <w:tcBorders>
              <w:top w:val="outset" w:sz="6" w:space="0" w:color="auto"/>
              <w:left w:val="outset" w:sz="6" w:space="0" w:color="auto"/>
              <w:bottom w:val="outset" w:sz="6" w:space="0" w:color="auto"/>
              <w:right w:val="outset" w:sz="6" w:space="0" w:color="auto"/>
            </w:tcBorders>
            <w:shd w:val="clear" w:color="auto" w:fill="auto"/>
            <w:tcMar>
              <w:top w:w="90" w:type="dxa"/>
              <w:left w:w="90" w:type="dxa"/>
              <w:bottom w:w="90" w:type="dxa"/>
              <w:right w:w="90" w:type="dxa"/>
            </w:tcMar>
            <w:vAlign w:val="bottom"/>
            <w:hideMark/>
          </w:tcPr>
          <w:p w14:paraId="6ACD1644" w14:textId="77777777" w:rsidR="00122F48" w:rsidRPr="00EE7885" w:rsidRDefault="00122F48">
            <w:pPr>
              <w:rPr>
                <w:rFonts w:ascii="Helvetica" w:hAnsi="Helvetica" w:cs="Helvetica"/>
                <w:b/>
                <w:bCs/>
                <w:color w:val="000000" w:themeColor="text1"/>
                <w:sz w:val="20"/>
                <w:szCs w:val="20"/>
              </w:rPr>
            </w:pPr>
            <w:r w:rsidRPr="00EE7885">
              <w:rPr>
                <w:rStyle w:val="medium-bold"/>
                <w:rFonts w:ascii="Helvetica" w:hAnsi="Helvetica" w:cs="Helvetica"/>
                <w:b/>
                <w:bCs/>
                <w:color w:val="000000" w:themeColor="text1"/>
                <w:sz w:val="20"/>
                <w:szCs w:val="20"/>
                <w:bdr w:val="none" w:sz="0" w:space="0" w:color="auto" w:frame="1"/>
              </w:rPr>
              <w:t>#</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90" w:type="dxa"/>
              <w:left w:w="90" w:type="dxa"/>
              <w:bottom w:w="90" w:type="dxa"/>
              <w:right w:w="90" w:type="dxa"/>
            </w:tcMar>
            <w:vAlign w:val="bottom"/>
            <w:hideMark/>
          </w:tcPr>
          <w:p w14:paraId="58DC113C" w14:textId="77777777" w:rsidR="00122F48" w:rsidRPr="00EE7885" w:rsidRDefault="00122F48">
            <w:pPr>
              <w:rPr>
                <w:rFonts w:ascii="Helvetica" w:hAnsi="Helvetica" w:cs="Helvetica"/>
                <w:b/>
                <w:bCs/>
                <w:color w:val="000000" w:themeColor="text1"/>
                <w:sz w:val="20"/>
                <w:szCs w:val="20"/>
              </w:rPr>
            </w:pPr>
            <w:r w:rsidRPr="00EE7885">
              <w:rPr>
                <w:rStyle w:val="medium-bold"/>
                <w:rFonts w:ascii="Helvetica" w:hAnsi="Helvetica" w:cs="Helvetica"/>
                <w:b/>
                <w:bCs/>
                <w:color w:val="000000" w:themeColor="text1"/>
                <w:sz w:val="20"/>
                <w:szCs w:val="20"/>
                <w:bdr w:val="none" w:sz="0" w:space="0" w:color="auto" w:frame="1"/>
              </w:rPr>
              <w:t>Query</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90" w:type="dxa"/>
              <w:left w:w="90" w:type="dxa"/>
              <w:bottom w:w="90" w:type="dxa"/>
              <w:right w:w="90" w:type="dxa"/>
            </w:tcMar>
            <w:vAlign w:val="bottom"/>
            <w:hideMark/>
          </w:tcPr>
          <w:p w14:paraId="7491BFB9" w14:textId="77777777" w:rsidR="00122F48" w:rsidRPr="00EE7885" w:rsidRDefault="00122F48">
            <w:pPr>
              <w:rPr>
                <w:rFonts w:ascii="Helvetica" w:hAnsi="Helvetica" w:cs="Helvetica"/>
                <w:b/>
                <w:bCs/>
                <w:color w:val="000000" w:themeColor="text1"/>
                <w:sz w:val="20"/>
                <w:szCs w:val="20"/>
              </w:rPr>
            </w:pPr>
            <w:r w:rsidRPr="00EE7885">
              <w:rPr>
                <w:rStyle w:val="medium-bold"/>
                <w:rFonts w:ascii="Helvetica" w:hAnsi="Helvetica" w:cs="Helvetica"/>
                <w:b/>
                <w:bCs/>
                <w:color w:val="000000" w:themeColor="text1"/>
                <w:sz w:val="20"/>
                <w:szCs w:val="20"/>
                <w:bdr w:val="none" w:sz="0" w:space="0" w:color="auto" w:frame="1"/>
              </w:rPr>
              <w:t>Results</w:t>
            </w:r>
          </w:p>
        </w:tc>
      </w:tr>
      <w:tr w:rsidR="00EE7885" w:rsidRPr="00EE7885" w14:paraId="2C148912" w14:textId="77777777" w:rsidTr="00BF17BA">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24522A4" w14:textId="77777777" w:rsidR="00122F48" w:rsidRPr="00EE7885" w:rsidRDefault="00122F48">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S1</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14EE10C" w14:textId="77777777" w:rsidR="00122F48" w:rsidRPr="00EE7885" w:rsidRDefault="00122F48">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DE "CHILDREN" OR DE "TEENAGERS"</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1A6DE0A" w14:textId="48A57E2A" w:rsidR="00122F48" w:rsidRPr="00EE7885" w:rsidRDefault="00FB2E4F" w:rsidP="00BF17BA">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5,152</w:t>
            </w:r>
          </w:p>
        </w:tc>
      </w:tr>
      <w:tr w:rsidR="00EE7885" w:rsidRPr="00EE7885" w14:paraId="056CDE17" w14:textId="77777777" w:rsidTr="00BF17BA">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ADB320F" w14:textId="77777777" w:rsidR="00122F48" w:rsidRPr="00EE7885" w:rsidRDefault="00122F48">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S2</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61C3DF8" w14:textId="77777777" w:rsidR="00122F48" w:rsidRPr="00EE7885" w:rsidRDefault="00122F48">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child* OR adolescen* OR preadolescen* OR teen* OR “young adult*” OR youth*</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D201DCC" w14:textId="78C2EA8C" w:rsidR="00122F48" w:rsidRPr="00EE7885" w:rsidRDefault="007B2454" w:rsidP="00BF17BA">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42,383</w:t>
            </w:r>
          </w:p>
        </w:tc>
      </w:tr>
      <w:tr w:rsidR="00EE7885" w:rsidRPr="00EE7885" w14:paraId="50A5B1D0" w14:textId="77777777" w:rsidTr="00BF17BA">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C90CFA7" w14:textId="77777777" w:rsidR="00122F48" w:rsidRPr="00EE7885" w:rsidRDefault="00122F48">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S3</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A7B1575" w14:textId="77777777" w:rsidR="00122F48" w:rsidRPr="00EE7885" w:rsidRDefault="00122F48">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DE "CAREGIVER attitudes" OR DE "PARENT attitudes" OR DE "ATTITUDES of mothers" OR DE "FATHERS' attitudes" OR DE "CAREGIVERS" OR DE "MALE caregivers" OR DE "WOMEN caregivers" OR DE "FAMILIES" OR DE "PARENTS" OR DE "ADOPTIVE parents" OR DE "BIRTHPARENTS" OR DE "CO-parents" OR DE "DIVORCED parents" OR DE "FATHERS" OR DE "FOSTER parents" OR DE "GRANDPARENTS as parents" OR DE "MOTHERS" OR DE "PARENTS of autistic children" OR DE "PARENTS of children with disabilities" OR DE "PARENTS of people with disabilities" OR DE "SINGLE parents" OR DE "STEPPARENTS" OR DE "TEENAGE parents" OR DE "HEADS of households" OR DE "MEDICAL personnel-caregiver relationships"</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3B8527D" w14:textId="275964C2" w:rsidR="00122F48" w:rsidRPr="00EE7885" w:rsidRDefault="000D7BFB" w:rsidP="00BF17BA">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1,713</w:t>
            </w:r>
          </w:p>
        </w:tc>
      </w:tr>
      <w:tr w:rsidR="00EE7885" w:rsidRPr="00EE7885" w14:paraId="32138048" w14:textId="77777777" w:rsidTr="00BF17BA">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FA36428" w14:textId="77777777" w:rsidR="00122F48" w:rsidRPr="00EE7885" w:rsidRDefault="00122F48">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S4</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A464C71" w14:textId="77777777" w:rsidR="00122F48" w:rsidRPr="00EE7885" w:rsidRDefault="00122F48">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caregiver* OR “care giver*” OR carer* OR guardian* OR parent* OR father* OR mother* OR step-parent* OR stepparent* OR step-father* OR stepfather* OR step-mother* OR stepmother* OR relative* OR family* OR families* OR step-family* OR stepfamily* OR step-families* OR stepfamilies* OR “kinship network*” OR (professional N3 family N3 relation*)</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445FD221" w14:textId="45EA8A0B" w:rsidR="00122F48" w:rsidRPr="00EE7885" w:rsidRDefault="00857936" w:rsidP="00BF17BA">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30,052</w:t>
            </w:r>
          </w:p>
        </w:tc>
      </w:tr>
      <w:tr w:rsidR="00EE7885" w:rsidRPr="00EE7885" w14:paraId="0812D82A" w14:textId="77777777" w:rsidTr="00BF17BA">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12D128A" w14:textId="77777777" w:rsidR="00122F48" w:rsidRPr="00EE7885" w:rsidRDefault="00122F48">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S5</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92CFD71" w14:textId="77777777" w:rsidR="00122F48" w:rsidRPr="00EE7885" w:rsidRDefault="00122F48">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S1 OR S2 OR S3 OR S4</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4EA645E8" w14:textId="02B15BC6" w:rsidR="00122F48" w:rsidRPr="00EE7885" w:rsidRDefault="004C2D91" w:rsidP="00BF17BA">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62,570</w:t>
            </w:r>
          </w:p>
        </w:tc>
      </w:tr>
      <w:tr w:rsidR="00EE7885" w:rsidRPr="00EE7885" w14:paraId="4D6B5129" w14:textId="77777777" w:rsidTr="00BF17BA">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5FB6F3D" w14:textId="77777777" w:rsidR="00122F48" w:rsidRPr="00EE7885" w:rsidRDefault="00122F48">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S6</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9E768E7" w14:textId="77777777" w:rsidR="00122F48" w:rsidRPr="00EE7885" w:rsidRDefault="00122F48">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DE "ASPERGER'S syndrome in children" OR DE "AUTISM in children" OR DE "AUTISM spectrum disorders in children" OR DE "AUTISTIC children" OR DE "CHILDHOOD disintegrative disorder" OR DE "CHILDREN with autism spectrum disorders"</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E11C148" w14:textId="69B2B720" w:rsidR="00122F48" w:rsidRPr="00EE7885" w:rsidRDefault="002B716D" w:rsidP="00BF17BA">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156</w:t>
            </w:r>
          </w:p>
        </w:tc>
      </w:tr>
      <w:tr w:rsidR="00EE7885" w:rsidRPr="00EE7885" w14:paraId="2A6D6480" w14:textId="77777777" w:rsidTr="00BF17BA">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9156285" w14:textId="77777777" w:rsidR="00122F48" w:rsidRPr="00EE7885" w:rsidRDefault="00122F48">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S7</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4714CE0" w14:textId="77777777" w:rsidR="00122F48" w:rsidRPr="00EE7885" w:rsidRDefault="00122F48">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autism OR autistic OR asd OR asperger* OR disintegrative OR kanner* OR heller* OR “pervasive child developmental” OR “pervasive developmental”</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F626CE0" w14:textId="7836225D" w:rsidR="00122F48" w:rsidRPr="00EE7885" w:rsidRDefault="001018EB" w:rsidP="00BF17BA">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781</w:t>
            </w:r>
          </w:p>
        </w:tc>
      </w:tr>
      <w:tr w:rsidR="00EE7885" w:rsidRPr="00EE7885" w14:paraId="5FCBC774" w14:textId="77777777" w:rsidTr="00BF17BA">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41B5427D" w14:textId="77777777" w:rsidR="00122F48" w:rsidRPr="00EE7885" w:rsidRDefault="00122F48">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S8</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1C493E5" w14:textId="77777777" w:rsidR="00122F48" w:rsidRPr="00EE7885" w:rsidRDefault="00122F48">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S6 OR S7</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D29746C" w14:textId="1FF6351F" w:rsidR="00122F48" w:rsidRPr="00EE7885" w:rsidRDefault="008802CC" w:rsidP="00BF17BA">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781</w:t>
            </w:r>
          </w:p>
        </w:tc>
      </w:tr>
      <w:tr w:rsidR="00EE7885" w:rsidRPr="00EE7885" w14:paraId="3ACB3770" w14:textId="77777777" w:rsidTr="00BF17BA">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7AF8F13" w14:textId="77777777" w:rsidR="00122F48" w:rsidRPr="00EE7885" w:rsidRDefault="00122F48">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S9</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5108EE4" w14:textId="77777777" w:rsidR="00122F48" w:rsidRPr="00EE7885" w:rsidRDefault="00122F48">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DE "ANESTHESIA" OR DE "ANESTHESIOLOGY"</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6AB5A77" w14:textId="0E1D7611" w:rsidR="00122F48" w:rsidRPr="00EE7885" w:rsidRDefault="00B315A4" w:rsidP="00BF17BA">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2,407</w:t>
            </w:r>
          </w:p>
        </w:tc>
      </w:tr>
      <w:tr w:rsidR="00EE7885" w:rsidRPr="00EE7885" w14:paraId="15A0F172" w14:textId="77777777" w:rsidTr="00BF17BA">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11AA8B1" w14:textId="77777777" w:rsidR="00122F48" w:rsidRPr="00EE7885" w:rsidRDefault="00122F48">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S10</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6C66273" w14:textId="77777777" w:rsidR="00122F48" w:rsidRPr="00EE7885" w:rsidRDefault="00122F48">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anesthesia OR anesthesiology OR anesthetic* OR anaesthesia OR anaesthesiology OR anaestethic*</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46D94E4" w14:textId="45A7AF88" w:rsidR="00122F48" w:rsidRPr="00EE7885" w:rsidRDefault="00C86199" w:rsidP="00BF17BA">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14,248</w:t>
            </w:r>
          </w:p>
        </w:tc>
      </w:tr>
      <w:tr w:rsidR="00EE7885" w:rsidRPr="00EE7885" w14:paraId="4F2C0B22" w14:textId="77777777" w:rsidTr="00BF17BA">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A5B6805" w14:textId="77777777" w:rsidR="00122F48" w:rsidRPr="00EE7885" w:rsidRDefault="00122F48">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lastRenderedPageBreak/>
              <w:t>S11</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FB27E33" w14:textId="77777777" w:rsidR="00122F48" w:rsidRPr="00EE7885" w:rsidRDefault="00122F48">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DE "MEDICAL radiography" OR DE "MEDICAL radiology" OR DE "PEDIATRIC radiography" OR DE "PEDIATRIC radiology" OR DE "RADIOLOGY" OR DE "RADIOGRAPHY"</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702A114" w14:textId="11569B89" w:rsidR="00122F48" w:rsidRPr="00EE7885" w:rsidRDefault="00FA7488" w:rsidP="00BF17BA">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5,764</w:t>
            </w:r>
          </w:p>
        </w:tc>
      </w:tr>
      <w:tr w:rsidR="00EE7885" w:rsidRPr="00EE7885" w14:paraId="2EAE6B41" w14:textId="77777777" w:rsidTr="00BF17BA">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7B3F3D0" w14:textId="77777777" w:rsidR="00122F48" w:rsidRPr="00EE7885" w:rsidRDefault="00122F48">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S12</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D9D51F1" w14:textId="77777777" w:rsidR="00122F48" w:rsidRPr="00EE7885" w:rsidRDefault="00122F48">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peri-radiograph* OR periradiograph* OR radiograph* OR radiology OR x-ray*</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EE4609D" w14:textId="6500BF67" w:rsidR="00122F48" w:rsidRPr="00EE7885" w:rsidRDefault="00A27BAA" w:rsidP="00BF17BA">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55,225</w:t>
            </w:r>
          </w:p>
        </w:tc>
      </w:tr>
      <w:tr w:rsidR="00EE7885" w:rsidRPr="00EE7885" w14:paraId="4C7FDE41" w14:textId="77777777" w:rsidTr="00BF17BA">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4556D62" w14:textId="77777777" w:rsidR="00122F48" w:rsidRPr="00EE7885" w:rsidRDefault="00122F48">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S13</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C524177" w14:textId="77777777" w:rsidR="00122F48" w:rsidRPr="00EE7885" w:rsidRDefault="00122F48">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DE "DAY hospitals"</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1834DA5" w14:textId="77777777" w:rsidR="00122F48" w:rsidRPr="00EE7885" w:rsidRDefault="00122F48" w:rsidP="00BF17BA">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1</w:t>
            </w:r>
          </w:p>
        </w:tc>
      </w:tr>
      <w:tr w:rsidR="00EE7885" w:rsidRPr="00EE7885" w14:paraId="6497FD9B" w14:textId="77777777" w:rsidTr="00BF17BA">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07E3821" w14:textId="77777777" w:rsidR="00122F48" w:rsidRPr="00EE7885" w:rsidRDefault="00122F48">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S14</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53C45FE" w14:textId="77777777" w:rsidR="00122F48" w:rsidRPr="00EE7885" w:rsidRDefault="00122F48">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(day N3 procedure*) OR (medical N3 (procedure* OR encounter*))</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4026B34" w14:textId="6D7D8FAB" w:rsidR="00122F48" w:rsidRPr="00EE7885" w:rsidRDefault="004623A5" w:rsidP="00BF17BA">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521</w:t>
            </w:r>
          </w:p>
        </w:tc>
      </w:tr>
      <w:tr w:rsidR="00EE7885" w:rsidRPr="00EE7885" w14:paraId="1EA5447C" w14:textId="77777777" w:rsidTr="00BF17BA">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5E90E62" w14:textId="77777777" w:rsidR="00122F48" w:rsidRPr="00EE7885" w:rsidRDefault="00122F48">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S15</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48D98EBB" w14:textId="77777777" w:rsidR="00122F48" w:rsidRPr="00EE7885" w:rsidRDefault="00122F48">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DE "POSTOPERATIVE care" OR DE "POSTOPERATIVE period" OR DE "PREOPERATIVE care" OR DE "PREOPERATIVE period"</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DA6C398" w14:textId="6AF4435B" w:rsidR="00122F48" w:rsidRPr="00EE7885" w:rsidRDefault="007718A2" w:rsidP="00BF17BA">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2,566</w:t>
            </w:r>
          </w:p>
        </w:tc>
      </w:tr>
      <w:tr w:rsidR="00EE7885" w:rsidRPr="00EE7885" w14:paraId="4F33E8A7" w14:textId="77777777" w:rsidTr="00BF17BA">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454107D6" w14:textId="77777777" w:rsidR="00122F48" w:rsidRPr="00EE7885" w:rsidRDefault="00122F48">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S16</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AD67ED2" w14:textId="77777777" w:rsidR="00122F48" w:rsidRPr="00EE7885" w:rsidRDefault="00122F48">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peri-operative OR perioperative OR pre-operative OR preoperative OR post-anesthesia OR postanesthesia OR post-anaesthesia OR postanaesthesia OR post-operative OR postoperative OR post-surgery OR post-surgical OR surgery OR surgical</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C9B6AD1" w14:textId="7629A169" w:rsidR="00122F48" w:rsidRPr="00EE7885" w:rsidRDefault="00632683" w:rsidP="00BF17BA">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137,940</w:t>
            </w:r>
          </w:p>
        </w:tc>
      </w:tr>
      <w:tr w:rsidR="00EE7885" w:rsidRPr="00EE7885" w14:paraId="6358C8CE" w14:textId="77777777" w:rsidTr="00BF17BA">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5713DCA" w14:textId="77777777" w:rsidR="00122F48" w:rsidRPr="00EE7885" w:rsidRDefault="00122F48">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S17</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45C302C" w14:textId="77777777" w:rsidR="00122F48" w:rsidRPr="00EE7885" w:rsidRDefault="00122F48">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S9 OR S10 OR S11 OR S12 OR S13 OR S14 OR S15 OR S16</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4B19BA1" w14:textId="36C74C45" w:rsidR="00122F48" w:rsidRPr="00EE7885" w:rsidRDefault="001008D7" w:rsidP="00BF17BA">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168,355</w:t>
            </w:r>
          </w:p>
        </w:tc>
      </w:tr>
      <w:tr w:rsidR="00122F48" w:rsidRPr="00EE7885" w14:paraId="2F2DF174" w14:textId="77777777" w:rsidTr="00BF17BA">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01C743B" w14:textId="77777777" w:rsidR="00122F48" w:rsidRPr="00EE7885" w:rsidRDefault="00122F48">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S18</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EA3DCC4" w14:textId="654C5FBB" w:rsidR="00122F48" w:rsidRPr="00EE7885" w:rsidRDefault="00122F48">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S5 AND S8 AND S17</w:t>
            </w:r>
            <w:r w:rsidRPr="00EE7885">
              <w:rPr>
                <w:rStyle w:val="medium-normal"/>
                <w:rFonts w:ascii="Helvetica" w:hAnsi="Helvetica" w:cs="Helvetica"/>
                <w:color w:val="000000" w:themeColor="text1"/>
                <w:sz w:val="20"/>
                <w:szCs w:val="20"/>
                <w:bdr w:val="none" w:sz="0" w:space="0" w:color="auto" w:frame="1"/>
                <w:lang w:val="en-US"/>
              </w:rPr>
              <w:br/>
            </w:r>
            <w:r w:rsidRPr="00EE7885">
              <w:rPr>
                <w:rStyle w:val="medium-bold"/>
                <w:rFonts w:ascii="Helvetica" w:hAnsi="Helvetica" w:cs="Helvetica"/>
                <w:color w:val="000000" w:themeColor="text1"/>
                <w:sz w:val="20"/>
                <w:szCs w:val="20"/>
                <w:bdr w:val="none" w:sz="0" w:space="0" w:color="auto" w:frame="1"/>
                <w:lang w:val="en-US"/>
              </w:rPr>
              <w:t>Search modes</w:t>
            </w:r>
            <w:r w:rsidRPr="00EE7885">
              <w:rPr>
                <w:rFonts w:ascii="Helvetica" w:hAnsi="Helvetica" w:cs="Helvetica"/>
                <w:color w:val="000000" w:themeColor="text1"/>
                <w:sz w:val="20"/>
                <w:szCs w:val="20"/>
                <w:lang w:val="en-US"/>
              </w:rPr>
              <w:t> </w:t>
            </w:r>
            <w:r w:rsidRPr="00EE7885">
              <w:rPr>
                <w:rStyle w:val="medium-normal"/>
                <w:rFonts w:ascii="Helvetica" w:hAnsi="Helvetica" w:cs="Helvetica"/>
                <w:color w:val="000000" w:themeColor="text1"/>
                <w:sz w:val="20"/>
                <w:szCs w:val="20"/>
                <w:bdr w:val="none" w:sz="0" w:space="0" w:color="auto" w:frame="1"/>
                <w:lang w:val="en-US"/>
              </w:rPr>
              <w:t>- Boolean/Phrase</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8806A3E" w14:textId="5D511410" w:rsidR="00122F48" w:rsidRPr="00EE7885" w:rsidRDefault="00FB4FE9" w:rsidP="00BF17BA">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74</w:t>
            </w:r>
          </w:p>
        </w:tc>
      </w:tr>
    </w:tbl>
    <w:p w14:paraId="4D40D312" w14:textId="53FA6E09" w:rsidR="00AB598E" w:rsidRPr="00EE7885" w:rsidRDefault="00AB598E" w:rsidP="00BC2584">
      <w:pPr>
        <w:rPr>
          <w:color w:val="000000" w:themeColor="text1"/>
          <w:lang w:val="en-GB"/>
        </w:rPr>
      </w:pPr>
    </w:p>
    <w:p w14:paraId="495C2A15" w14:textId="220BFBEF" w:rsidR="00163705" w:rsidRPr="00EE7885" w:rsidRDefault="00163705" w:rsidP="00BC2584">
      <w:pPr>
        <w:rPr>
          <w:color w:val="000000" w:themeColor="text1"/>
          <w:lang w:val="en-GB"/>
        </w:rPr>
      </w:pPr>
    </w:p>
    <w:p w14:paraId="40CCD219" w14:textId="0CA4CD7F" w:rsidR="00163705" w:rsidRPr="00EE7885" w:rsidRDefault="00163705" w:rsidP="00BC2584">
      <w:pPr>
        <w:rPr>
          <w:color w:val="000000" w:themeColor="text1"/>
          <w:lang w:val="en-GB"/>
        </w:rPr>
      </w:pPr>
    </w:p>
    <w:p w14:paraId="270323B9" w14:textId="6C5CD3E8" w:rsidR="000E76DB" w:rsidRPr="00EE7885" w:rsidRDefault="004E5874" w:rsidP="00455495">
      <w:pPr>
        <w:pStyle w:val="Heading2"/>
        <w:rPr>
          <w:rFonts w:ascii="Times New Roman" w:hAnsi="Times New Roman" w:cs="Times New Roman"/>
          <w:b w:val="0"/>
          <w:bCs/>
          <w:color w:val="000000" w:themeColor="text1"/>
          <w:sz w:val="22"/>
          <w:szCs w:val="22"/>
          <w:lang w:val="en-GB"/>
        </w:rPr>
      </w:pPr>
      <w:bookmarkStart w:id="3" w:name="_Toc73972914"/>
      <w:r w:rsidRPr="00EE7885">
        <w:rPr>
          <w:rFonts w:ascii="Times New Roman" w:hAnsi="Times New Roman" w:cs="Times New Roman"/>
          <w:color w:val="000000" w:themeColor="text1"/>
          <w:sz w:val="22"/>
          <w:szCs w:val="22"/>
          <w:lang w:val="en-GB"/>
        </w:rPr>
        <w:t>MEDLINE (EBSCO</w:t>
      </w:r>
      <w:r w:rsidR="006909E4" w:rsidRPr="00EE7885">
        <w:rPr>
          <w:rFonts w:ascii="Times New Roman" w:hAnsi="Times New Roman" w:cs="Times New Roman"/>
          <w:color w:val="000000" w:themeColor="text1"/>
          <w:sz w:val="22"/>
          <w:szCs w:val="22"/>
          <w:lang w:val="en-GB"/>
        </w:rPr>
        <w:t>h</w:t>
      </w:r>
      <w:r w:rsidRPr="00EE7885">
        <w:rPr>
          <w:rFonts w:ascii="Times New Roman" w:hAnsi="Times New Roman" w:cs="Times New Roman"/>
          <w:color w:val="000000" w:themeColor="text1"/>
          <w:sz w:val="22"/>
          <w:szCs w:val="22"/>
          <w:lang w:val="en-GB"/>
        </w:rPr>
        <w:t>ost)</w:t>
      </w:r>
      <w:r w:rsidR="00370AED" w:rsidRPr="00EE7885">
        <w:rPr>
          <w:rFonts w:ascii="Times New Roman" w:hAnsi="Times New Roman" w:cs="Times New Roman"/>
          <w:color w:val="000000" w:themeColor="text1"/>
          <w:sz w:val="22"/>
          <w:szCs w:val="22"/>
          <w:lang w:val="en-GB"/>
        </w:rPr>
        <w:t xml:space="preserve"> n=</w:t>
      </w:r>
      <w:bookmarkEnd w:id="3"/>
      <w:r w:rsidR="00F31A08" w:rsidRPr="00EE7885">
        <w:rPr>
          <w:rFonts w:ascii="Times New Roman" w:hAnsi="Times New Roman" w:cs="Times New Roman"/>
          <w:color w:val="000000" w:themeColor="text1"/>
          <w:sz w:val="22"/>
          <w:szCs w:val="22"/>
          <w:lang w:val="en-GB"/>
        </w:rPr>
        <w:t>6,432</w:t>
      </w:r>
    </w:p>
    <w:p w14:paraId="4FACAAED" w14:textId="7B35B277" w:rsidR="004E5874" w:rsidRPr="00EE7885" w:rsidRDefault="00B13720" w:rsidP="00BC2584">
      <w:pPr>
        <w:rPr>
          <w:color w:val="000000" w:themeColor="text1"/>
          <w:lang w:val="en-GB"/>
        </w:rPr>
      </w:pPr>
      <w:r w:rsidRPr="00EE7885">
        <w:rPr>
          <w:color w:val="000000" w:themeColor="text1"/>
          <w:lang w:val="en-GB"/>
        </w:rPr>
        <w:t xml:space="preserve">Date of final search: </w:t>
      </w:r>
      <w:r w:rsidR="00F31A08" w:rsidRPr="00EE7885">
        <w:rPr>
          <w:color w:val="000000" w:themeColor="text1"/>
          <w:sz w:val="24"/>
          <w:szCs w:val="24"/>
          <w:lang w:val="en-GB"/>
        </w:rPr>
        <w:t>October</w:t>
      </w:r>
      <w:r w:rsidR="00A96EF8" w:rsidRPr="00EE7885">
        <w:rPr>
          <w:color w:val="000000" w:themeColor="text1"/>
          <w:sz w:val="24"/>
          <w:szCs w:val="24"/>
          <w:lang w:val="en-GB"/>
        </w:rPr>
        <w:t xml:space="preserve"> </w:t>
      </w:r>
      <w:r w:rsidR="00F31A08" w:rsidRPr="00EE7885">
        <w:rPr>
          <w:color w:val="000000" w:themeColor="text1"/>
          <w:sz w:val="24"/>
          <w:szCs w:val="24"/>
          <w:lang w:val="en-GB"/>
        </w:rPr>
        <w:t>6</w:t>
      </w:r>
      <w:r w:rsidR="00A96EF8" w:rsidRPr="00EE7885">
        <w:rPr>
          <w:color w:val="000000" w:themeColor="text1"/>
          <w:sz w:val="24"/>
          <w:szCs w:val="24"/>
          <w:lang w:val="en-GB"/>
        </w:rPr>
        <w:t>, 202</w:t>
      </w:r>
      <w:r w:rsidR="00F31A08" w:rsidRPr="00EE7885">
        <w:rPr>
          <w:color w:val="000000" w:themeColor="text1"/>
          <w:sz w:val="24"/>
          <w:szCs w:val="24"/>
          <w:lang w:val="en-GB"/>
        </w:rPr>
        <w:t>2</w:t>
      </w:r>
      <w:r w:rsidR="003B0984" w:rsidRPr="00EE7885">
        <w:rPr>
          <w:color w:val="000000" w:themeColor="text1"/>
          <w:sz w:val="24"/>
          <w:szCs w:val="24"/>
          <w:lang w:val="en-GB"/>
        </w:rPr>
        <w:br/>
      </w:r>
    </w:p>
    <w:tbl>
      <w:tblPr>
        <w:tblW w:w="8639" w:type="dxa"/>
        <w:tblBorders>
          <w:top w:val="single" w:sz="6" w:space="0" w:color="E7E7E7"/>
          <w:left w:val="single" w:sz="6" w:space="0" w:color="E7E7E7"/>
          <w:bottom w:val="single" w:sz="6" w:space="0" w:color="E7E7E7"/>
          <w:right w:val="single" w:sz="6" w:space="0" w:color="E7E7E7"/>
        </w:tblBorders>
        <w:shd w:val="clear" w:color="auto" w:fill="FFFFFF"/>
        <w:tblCellMar>
          <w:left w:w="0" w:type="dxa"/>
          <w:right w:w="0" w:type="dxa"/>
        </w:tblCellMar>
        <w:tblLook w:val="04A0" w:firstRow="1" w:lastRow="0" w:firstColumn="1" w:lastColumn="0" w:noHBand="0" w:noVBand="1"/>
      </w:tblPr>
      <w:tblGrid>
        <w:gridCol w:w="701"/>
        <w:gridCol w:w="6662"/>
        <w:gridCol w:w="1276"/>
      </w:tblGrid>
      <w:tr w:rsidR="00EE7885" w:rsidRPr="00EE7885" w14:paraId="71882B34" w14:textId="77777777" w:rsidTr="007E39F5">
        <w:tc>
          <w:tcPr>
            <w:tcW w:w="701" w:type="dxa"/>
            <w:tcBorders>
              <w:top w:val="outset" w:sz="6" w:space="0" w:color="auto"/>
              <w:left w:val="outset" w:sz="6" w:space="0" w:color="auto"/>
              <w:bottom w:val="outset" w:sz="6" w:space="0" w:color="auto"/>
              <w:right w:val="outset" w:sz="6" w:space="0" w:color="auto"/>
            </w:tcBorders>
            <w:shd w:val="clear" w:color="auto" w:fill="auto"/>
            <w:tcMar>
              <w:top w:w="90" w:type="dxa"/>
              <w:left w:w="90" w:type="dxa"/>
              <w:bottom w:w="90" w:type="dxa"/>
              <w:right w:w="90" w:type="dxa"/>
            </w:tcMar>
            <w:vAlign w:val="bottom"/>
            <w:hideMark/>
          </w:tcPr>
          <w:p w14:paraId="0C3DFD05" w14:textId="77777777" w:rsidR="00EC1457" w:rsidRPr="00EE7885" w:rsidRDefault="00EC1457">
            <w:pPr>
              <w:rPr>
                <w:rFonts w:ascii="Helvetica" w:hAnsi="Helvetica" w:cs="Helvetica"/>
                <w:b/>
                <w:bCs/>
                <w:color w:val="000000" w:themeColor="text1"/>
                <w:sz w:val="20"/>
                <w:szCs w:val="20"/>
              </w:rPr>
            </w:pPr>
            <w:r w:rsidRPr="00EE7885">
              <w:rPr>
                <w:rStyle w:val="medium-bold"/>
                <w:rFonts w:ascii="Helvetica" w:hAnsi="Helvetica" w:cs="Helvetica"/>
                <w:b/>
                <w:bCs/>
                <w:color w:val="000000" w:themeColor="text1"/>
                <w:sz w:val="20"/>
                <w:szCs w:val="20"/>
                <w:bdr w:val="none" w:sz="0" w:space="0" w:color="auto" w:frame="1"/>
              </w:rPr>
              <w:t>#</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90" w:type="dxa"/>
              <w:left w:w="90" w:type="dxa"/>
              <w:bottom w:w="90" w:type="dxa"/>
              <w:right w:w="90" w:type="dxa"/>
            </w:tcMar>
            <w:vAlign w:val="bottom"/>
            <w:hideMark/>
          </w:tcPr>
          <w:p w14:paraId="41206FB3" w14:textId="77777777" w:rsidR="00EC1457" w:rsidRPr="00EE7885" w:rsidRDefault="00EC1457">
            <w:pPr>
              <w:rPr>
                <w:rFonts w:ascii="Helvetica" w:hAnsi="Helvetica" w:cs="Helvetica"/>
                <w:b/>
                <w:bCs/>
                <w:color w:val="000000" w:themeColor="text1"/>
                <w:sz w:val="20"/>
                <w:szCs w:val="20"/>
              </w:rPr>
            </w:pPr>
            <w:r w:rsidRPr="00EE7885">
              <w:rPr>
                <w:rStyle w:val="medium-bold"/>
                <w:rFonts w:ascii="Helvetica" w:hAnsi="Helvetica" w:cs="Helvetica"/>
                <w:b/>
                <w:bCs/>
                <w:color w:val="000000" w:themeColor="text1"/>
                <w:sz w:val="20"/>
                <w:szCs w:val="20"/>
                <w:bdr w:val="none" w:sz="0" w:space="0" w:color="auto" w:frame="1"/>
              </w:rPr>
              <w:t>Query</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90" w:type="dxa"/>
              <w:left w:w="90" w:type="dxa"/>
              <w:bottom w:w="90" w:type="dxa"/>
              <w:right w:w="90" w:type="dxa"/>
            </w:tcMar>
            <w:vAlign w:val="bottom"/>
            <w:hideMark/>
          </w:tcPr>
          <w:p w14:paraId="4FEFC595" w14:textId="77777777" w:rsidR="00EC1457" w:rsidRPr="00EE7885" w:rsidRDefault="00EC1457" w:rsidP="00772E8C">
            <w:pPr>
              <w:jc w:val="right"/>
              <w:rPr>
                <w:rFonts w:ascii="Helvetica" w:hAnsi="Helvetica" w:cs="Helvetica"/>
                <w:b/>
                <w:bCs/>
                <w:color w:val="000000" w:themeColor="text1"/>
                <w:sz w:val="20"/>
                <w:szCs w:val="20"/>
              </w:rPr>
            </w:pPr>
            <w:r w:rsidRPr="00EE7885">
              <w:rPr>
                <w:rStyle w:val="medium-bold"/>
                <w:rFonts w:ascii="Helvetica" w:hAnsi="Helvetica" w:cs="Helvetica"/>
                <w:b/>
                <w:bCs/>
                <w:color w:val="000000" w:themeColor="text1"/>
                <w:sz w:val="20"/>
                <w:szCs w:val="20"/>
                <w:bdr w:val="none" w:sz="0" w:space="0" w:color="auto" w:frame="1"/>
              </w:rPr>
              <w:t>Results</w:t>
            </w:r>
          </w:p>
        </w:tc>
      </w:tr>
      <w:tr w:rsidR="00EE7885" w:rsidRPr="00EE7885" w14:paraId="5E2C0F72" w14:textId="77777777" w:rsidTr="007E39F5">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FEE6394" w14:textId="77777777" w:rsidR="00EC1457" w:rsidRPr="00EE7885" w:rsidRDefault="00EC1457">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S1</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476ED7A4" w14:textId="77777777" w:rsidR="00EC1457" w:rsidRPr="00EE7885" w:rsidRDefault="00EC1457">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(MH "Child") OR (MH "Adolescent") OR (MH "Child, Preschool")</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CFF6331" w14:textId="22AEE3DE" w:rsidR="00EC1457" w:rsidRPr="00EE7885" w:rsidRDefault="000236BD" w:rsidP="00772E8C">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3,295,062</w:t>
            </w:r>
          </w:p>
        </w:tc>
      </w:tr>
      <w:tr w:rsidR="00EE7885" w:rsidRPr="00EE7885" w14:paraId="0BF47115" w14:textId="77777777" w:rsidTr="007E39F5">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B59817F" w14:textId="77777777" w:rsidR="00EC1457" w:rsidRPr="00EE7885" w:rsidRDefault="00EC1457">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S2</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3C9D35C" w14:textId="77777777" w:rsidR="00EC1457" w:rsidRPr="00EE7885" w:rsidRDefault="00EC1457">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child* OR adolescen* OR preadolescen* OR teen* OR “young adult*” OR youth*</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7747DA2" w14:textId="597FB378" w:rsidR="00EC1457" w:rsidRPr="00EE7885" w:rsidRDefault="008733B1" w:rsidP="00772E8C">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4,728,004</w:t>
            </w:r>
          </w:p>
        </w:tc>
      </w:tr>
      <w:tr w:rsidR="00EE7885" w:rsidRPr="00EE7885" w14:paraId="640C94EC" w14:textId="77777777" w:rsidTr="007E39F5">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BA2D88B" w14:textId="77777777" w:rsidR="00EC1457" w:rsidRPr="00EE7885" w:rsidRDefault="00EC1457">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S3</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15A22E3" w14:textId="77777777" w:rsidR="00EC1457" w:rsidRPr="00EE7885" w:rsidRDefault="00EC1457">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(MH "Caregivers") OR (MH "Parents+") OR (MH "Family+") OR (MH "Professional-Family Relations")</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40EC1F5" w14:textId="209255F5" w:rsidR="00EC1457" w:rsidRPr="00EE7885" w:rsidRDefault="00731C7F" w:rsidP="00772E8C">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397,422</w:t>
            </w:r>
          </w:p>
        </w:tc>
      </w:tr>
      <w:tr w:rsidR="00EE7885" w:rsidRPr="00EE7885" w14:paraId="64F7A3F1" w14:textId="77777777" w:rsidTr="007E39F5">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1BA1F8A" w14:textId="77777777" w:rsidR="00EC1457" w:rsidRPr="00EE7885" w:rsidRDefault="00EC1457">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S4</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C58C9FF" w14:textId="77777777" w:rsidR="00EC1457" w:rsidRPr="00EE7885" w:rsidRDefault="00EC1457">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caregiver* OR “care giver*” OR carer* OR guardian* OR parent* OR father* OR mother* OR step-parent* OR stepparent* OR step-father* OR stepfather* OR step-mother* OR stepmother* OR relative* OR family* OR families* OR step-family* OR stepfamily* OR step-families* OR stepfamilies* OR “kinship network*” OR (professional N3 family N3 relation*)</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ED987B3" w14:textId="7742A7F7" w:rsidR="00EC1457" w:rsidRPr="00EE7885" w:rsidRDefault="00C73051" w:rsidP="00772E8C">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3,610,879</w:t>
            </w:r>
          </w:p>
        </w:tc>
      </w:tr>
      <w:tr w:rsidR="00EE7885" w:rsidRPr="00EE7885" w14:paraId="79B82E3F" w14:textId="77777777" w:rsidTr="007E39F5">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B593FED" w14:textId="77777777" w:rsidR="00EC1457" w:rsidRPr="00EE7885" w:rsidRDefault="00EC1457">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lastRenderedPageBreak/>
              <w:t>S5</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9F625BC" w14:textId="77777777" w:rsidR="00EC1457" w:rsidRPr="00EE7885" w:rsidRDefault="00EC1457">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S1 OR S2 OR S3 OR S4</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35526A1" w14:textId="5E3D9DC9" w:rsidR="00EC1457" w:rsidRPr="00EE7885" w:rsidRDefault="00736140" w:rsidP="00772E8C">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7,436,030</w:t>
            </w:r>
          </w:p>
        </w:tc>
      </w:tr>
      <w:tr w:rsidR="00EE7885" w:rsidRPr="00EE7885" w14:paraId="154C1839" w14:textId="77777777" w:rsidTr="007E39F5">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9D30F30" w14:textId="77777777" w:rsidR="00EC1457" w:rsidRPr="00EE7885" w:rsidRDefault="00EC1457">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S6</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0FA7849" w14:textId="77777777" w:rsidR="00EC1457" w:rsidRPr="00EE7885" w:rsidRDefault="00EC1457">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(MH "Child Development Disorders, Pervasive+")</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E651AC5" w14:textId="3BF1E370" w:rsidR="00EC1457" w:rsidRPr="00EE7885" w:rsidRDefault="008A2FD2" w:rsidP="00772E8C">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44,978</w:t>
            </w:r>
          </w:p>
        </w:tc>
      </w:tr>
      <w:tr w:rsidR="00EE7885" w:rsidRPr="00EE7885" w14:paraId="55FFD8C4" w14:textId="77777777" w:rsidTr="007E39F5">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34A00D3" w14:textId="77777777" w:rsidR="00EC1457" w:rsidRPr="00EE7885" w:rsidRDefault="00EC1457">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S7</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90E6861" w14:textId="77777777" w:rsidR="00EC1457" w:rsidRPr="00EE7885" w:rsidRDefault="00EC1457">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autism OR autistic OR asd OR asperger* OR disintegrative OR kanner* OR heller* OR “pervasive child developmental” OR “pervasive developmental”</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45AAA78" w14:textId="7B4C465C" w:rsidR="00EC1457" w:rsidRPr="00EE7885" w:rsidRDefault="00F03024" w:rsidP="00772E8C">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104,016</w:t>
            </w:r>
          </w:p>
        </w:tc>
      </w:tr>
      <w:tr w:rsidR="00EE7885" w:rsidRPr="00EE7885" w14:paraId="4B1AB889" w14:textId="77777777" w:rsidTr="007E39F5">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32BCB57" w14:textId="77777777" w:rsidR="00EC1457" w:rsidRPr="00EE7885" w:rsidRDefault="00EC1457">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S8</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224B746" w14:textId="77777777" w:rsidR="00EC1457" w:rsidRPr="00EE7885" w:rsidRDefault="00EC1457">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S6 OR S7</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0A29032" w14:textId="4F2F0A35" w:rsidR="00EC1457" w:rsidRPr="00EE7885" w:rsidRDefault="00AE0052" w:rsidP="00772E8C">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104,493</w:t>
            </w:r>
          </w:p>
        </w:tc>
      </w:tr>
      <w:tr w:rsidR="00EE7885" w:rsidRPr="00EE7885" w14:paraId="415C5554" w14:textId="77777777" w:rsidTr="007E39F5">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B263051" w14:textId="77777777" w:rsidR="00EC1457" w:rsidRPr="00EE7885" w:rsidRDefault="00EC1457">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S9</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3187761" w14:textId="77777777" w:rsidR="00EC1457" w:rsidRPr="00EE7885" w:rsidRDefault="00EC1457">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(MH "Anesthesia Department, Hospital") OR (MH "Anesthesia+") OR (MH "Anesthesiology") OR (MH "Anesthetics+")</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74EC94D" w14:textId="001833A1" w:rsidR="00EC1457" w:rsidRPr="00EE7885" w:rsidRDefault="00225A48" w:rsidP="00772E8C">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266,708</w:t>
            </w:r>
          </w:p>
        </w:tc>
      </w:tr>
      <w:tr w:rsidR="00EE7885" w:rsidRPr="00EE7885" w14:paraId="5EA20242" w14:textId="77777777" w:rsidTr="007E39F5">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E4248BE" w14:textId="77777777" w:rsidR="00EC1457" w:rsidRPr="00EE7885" w:rsidRDefault="00EC1457">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S10</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FED509B" w14:textId="77777777" w:rsidR="00EC1457" w:rsidRPr="00EE7885" w:rsidRDefault="00EC1457">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anesthesia OR anesthesiology OR anesthetic* OR anaesthesia OR anaesthesiology OR anaestethic*</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9D397A1" w14:textId="5D171A19" w:rsidR="00EC1457" w:rsidRPr="00EE7885" w:rsidRDefault="00BD6113" w:rsidP="00772E8C">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650,039</w:t>
            </w:r>
          </w:p>
        </w:tc>
      </w:tr>
      <w:tr w:rsidR="00EE7885" w:rsidRPr="00EE7885" w14:paraId="3530694A" w14:textId="77777777" w:rsidTr="007E39F5">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83D90EC" w14:textId="77777777" w:rsidR="00EC1457" w:rsidRPr="00EE7885" w:rsidRDefault="00EC1457">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S11</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CED5346" w14:textId="77777777" w:rsidR="00EC1457" w:rsidRPr="00EE7885" w:rsidRDefault="00EC1457">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(MH "Radiology Department, Hospital") OR (MH "Radiography+") OR (MH "Radiology+")</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CD20C04" w14:textId="7EE5F2ED" w:rsidR="00EC1457" w:rsidRPr="00EE7885" w:rsidRDefault="00951B45" w:rsidP="00772E8C">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1,219,275</w:t>
            </w:r>
          </w:p>
        </w:tc>
      </w:tr>
      <w:tr w:rsidR="00EE7885" w:rsidRPr="00EE7885" w14:paraId="6421AA01" w14:textId="77777777" w:rsidTr="007E39F5">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D4419FF" w14:textId="77777777" w:rsidR="00EC1457" w:rsidRPr="00EE7885" w:rsidRDefault="00EC1457">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S12</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8A60482" w14:textId="77777777" w:rsidR="00EC1457" w:rsidRPr="00EE7885" w:rsidRDefault="00EC1457">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peri-radiograph* OR periradiograph* OR radiograph* OR radiology OR x-ray*</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4F176DD7" w14:textId="7CAFAF92" w:rsidR="00EC1457" w:rsidRPr="00EE7885" w:rsidRDefault="007B1548" w:rsidP="00772E8C">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1,876,781</w:t>
            </w:r>
          </w:p>
        </w:tc>
      </w:tr>
      <w:tr w:rsidR="00EE7885" w:rsidRPr="00EE7885" w14:paraId="128C8EC4" w14:textId="77777777" w:rsidTr="007E39F5">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A83DD66" w14:textId="77777777" w:rsidR="00EC1457" w:rsidRPr="00EE7885" w:rsidRDefault="00EC1457">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S13</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FD1879E" w14:textId="77777777" w:rsidR="00EC1457" w:rsidRPr="00EE7885" w:rsidRDefault="00EC1457">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(MH "Day Care, Medical")</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DE093FD" w14:textId="5F5A5E5E" w:rsidR="00EC1457" w:rsidRPr="00EE7885" w:rsidRDefault="00B61349" w:rsidP="00772E8C">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5,226</w:t>
            </w:r>
          </w:p>
        </w:tc>
      </w:tr>
      <w:tr w:rsidR="00EE7885" w:rsidRPr="00EE7885" w14:paraId="15529AE5" w14:textId="77777777" w:rsidTr="007E39F5">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54D9DBE" w14:textId="77777777" w:rsidR="00EC1457" w:rsidRPr="00EE7885" w:rsidRDefault="00EC1457">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S14</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DA93FC3" w14:textId="77777777" w:rsidR="00EC1457" w:rsidRPr="00EE7885" w:rsidRDefault="00EC1457">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(day N3 procedure*) OR (medical N3 (procedure* OR encounter*))</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8A112C0" w14:textId="3F444796" w:rsidR="00EC1457" w:rsidRPr="00EE7885" w:rsidRDefault="007E30C9" w:rsidP="00772E8C">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27,825</w:t>
            </w:r>
          </w:p>
        </w:tc>
      </w:tr>
      <w:tr w:rsidR="00EE7885" w:rsidRPr="00EE7885" w14:paraId="1C44FDA6" w14:textId="77777777" w:rsidTr="007E39F5">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D0CEE47" w14:textId="77777777" w:rsidR="00EC1457" w:rsidRPr="00EE7885" w:rsidRDefault="00EC1457">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S15</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41DDE48" w14:textId="77777777" w:rsidR="00EC1457" w:rsidRPr="00EE7885" w:rsidRDefault="00EC1457">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(MH "Anesthesia Recovery Period") OR (MH "Perioperative Care") OR (MH "Perioperative Period") OR (MH "Postoperative Care") OR (MH "Postoperative Period") OR (MH "Preoperative Care") OR (MH "Preoperative Period")</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BAA43F9" w14:textId="20071D43" w:rsidR="00EC1457" w:rsidRPr="00EE7885" w:rsidRDefault="006F584E" w:rsidP="00772E8C">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197,111</w:t>
            </w:r>
          </w:p>
        </w:tc>
      </w:tr>
      <w:tr w:rsidR="00EE7885" w:rsidRPr="00EE7885" w14:paraId="01E82D59" w14:textId="77777777" w:rsidTr="007E39F5">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DC3870C" w14:textId="77777777" w:rsidR="00EC1457" w:rsidRPr="00EE7885" w:rsidRDefault="00EC1457">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S16</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120A49C" w14:textId="77777777" w:rsidR="00EC1457" w:rsidRPr="00EE7885" w:rsidRDefault="00EC1457">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peri-operative OR perioperative OR pre-operative OR preoperative OR post-anesthesia OR postanesthesia OR post-anaesthesia OR postanaesthesia OR post-operative OR postoperative OR post-surgery OR post-surgical OR surgery OR surgical</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D3AA745" w14:textId="72AEBAB6" w:rsidR="00EC1457" w:rsidRPr="00EE7885" w:rsidRDefault="0065237F" w:rsidP="00772E8C">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4,766,409</w:t>
            </w:r>
          </w:p>
        </w:tc>
      </w:tr>
      <w:tr w:rsidR="00EE7885" w:rsidRPr="00EE7885" w14:paraId="464414AE" w14:textId="77777777" w:rsidTr="007E39F5">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43205B04" w14:textId="77777777" w:rsidR="00EC1457" w:rsidRPr="00EE7885" w:rsidRDefault="00EC1457">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S17</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4B507E53" w14:textId="77777777" w:rsidR="00EC1457" w:rsidRPr="00EE7885" w:rsidRDefault="00EC1457">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S9 OR S10 OR S11 OR S12 OR S13 OR S14 OR S15 OR S16</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BFFC0C1" w14:textId="6F9F71F0" w:rsidR="00EC1457" w:rsidRPr="00EE7885" w:rsidRDefault="00852B11" w:rsidP="00772E8C">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6,593,532</w:t>
            </w:r>
          </w:p>
        </w:tc>
      </w:tr>
      <w:tr w:rsidR="00F31A08" w:rsidRPr="00EE7885" w14:paraId="286B4B0A" w14:textId="77777777" w:rsidTr="007E39F5">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CDA25A9" w14:textId="77777777" w:rsidR="00EC1457" w:rsidRPr="00EE7885" w:rsidRDefault="00EC1457">
            <w:pPr>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S18</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7E3A50E" w14:textId="4D826F75" w:rsidR="00EC1457" w:rsidRPr="00EE7885" w:rsidRDefault="00EC1457">
            <w:pPr>
              <w:rPr>
                <w:rFonts w:ascii="Helvetica" w:hAnsi="Helvetica" w:cs="Helvetica"/>
                <w:color w:val="000000" w:themeColor="text1"/>
                <w:sz w:val="20"/>
                <w:szCs w:val="20"/>
                <w:lang w:val="en-US"/>
              </w:rPr>
            </w:pPr>
            <w:r w:rsidRPr="00EE7885">
              <w:rPr>
                <w:rStyle w:val="medium-normal"/>
                <w:rFonts w:ascii="Helvetica" w:hAnsi="Helvetica" w:cs="Helvetica"/>
                <w:color w:val="000000" w:themeColor="text1"/>
                <w:sz w:val="20"/>
                <w:szCs w:val="20"/>
                <w:bdr w:val="none" w:sz="0" w:space="0" w:color="auto" w:frame="1"/>
                <w:lang w:val="en-US"/>
              </w:rPr>
              <w:t>S5 AND S8 AND S17</w:t>
            </w:r>
            <w:r w:rsidRPr="00EE7885">
              <w:rPr>
                <w:rStyle w:val="medium-normal"/>
                <w:rFonts w:ascii="Helvetica" w:hAnsi="Helvetica" w:cs="Helvetica"/>
                <w:color w:val="000000" w:themeColor="text1"/>
                <w:sz w:val="20"/>
                <w:szCs w:val="20"/>
                <w:bdr w:val="none" w:sz="0" w:space="0" w:color="auto" w:frame="1"/>
                <w:lang w:val="en-US"/>
              </w:rPr>
              <w:br/>
            </w:r>
            <w:r w:rsidRPr="00EE7885">
              <w:rPr>
                <w:rStyle w:val="medium-bold"/>
                <w:rFonts w:ascii="Helvetica" w:hAnsi="Helvetica" w:cs="Helvetica"/>
                <w:color w:val="000000" w:themeColor="text1"/>
                <w:sz w:val="20"/>
                <w:szCs w:val="20"/>
                <w:bdr w:val="none" w:sz="0" w:space="0" w:color="auto" w:frame="1"/>
                <w:lang w:val="en-US"/>
              </w:rPr>
              <w:t>Search modes</w:t>
            </w:r>
            <w:r w:rsidRPr="00EE7885">
              <w:rPr>
                <w:rFonts w:ascii="Helvetica" w:hAnsi="Helvetica" w:cs="Helvetica"/>
                <w:color w:val="000000" w:themeColor="text1"/>
                <w:sz w:val="20"/>
                <w:szCs w:val="20"/>
                <w:lang w:val="en-US"/>
              </w:rPr>
              <w:t> </w:t>
            </w:r>
            <w:r w:rsidRPr="00EE7885">
              <w:rPr>
                <w:rStyle w:val="medium-normal"/>
                <w:rFonts w:ascii="Helvetica" w:hAnsi="Helvetica" w:cs="Helvetica"/>
                <w:color w:val="000000" w:themeColor="text1"/>
                <w:sz w:val="20"/>
                <w:szCs w:val="20"/>
                <w:bdr w:val="none" w:sz="0" w:space="0" w:color="auto" w:frame="1"/>
                <w:lang w:val="en-US"/>
              </w:rPr>
              <w:t>- Boolean/Phrase</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8D2B53A" w14:textId="751D72C8" w:rsidR="00EC1457" w:rsidRPr="00EE7885" w:rsidRDefault="00F31A08" w:rsidP="00772E8C">
            <w:pPr>
              <w:jc w:val="right"/>
              <w:rPr>
                <w:rFonts w:ascii="Helvetica" w:hAnsi="Helvetica" w:cs="Helvetica"/>
                <w:color w:val="000000" w:themeColor="text1"/>
                <w:sz w:val="20"/>
                <w:szCs w:val="20"/>
              </w:rPr>
            </w:pPr>
            <w:r w:rsidRPr="00EE7885">
              <w:rPr>
                <w:rStyle w:val="medium-normal"/>
                <w:rFonts w:ascii="Helvetica" w:hAnsi="Helvetica" w:cs="Helvetica"/>
                <w:color w:val="000000" w:themeColor="text1"/>
                <w:sz w:val="20"/>
                <w:szCs w:val="20"/>
                <w:bdr w:val="none" w:sz="0" w:space="0" w:color="auto" w:frame="1"/>
              </w:rPr>
              <w:t>6,432</w:t>
            </w:r>
          </w:p>
        </w:tc>
      </w:tr>
    </w:tbl>
    <w:p w14:paraId="1CB697EF" w14:textId="53BA451E" w:rsidR="00AB598E" w:rsidRPr="00EE7885" w:rsidRDefault="00AB598E" w:rsidP="00BC2584">
      <w:pPr>
        <w:rPr>
          <w:color w:val="000000" w:themeColor="text1"/>
          <w:lang w:val="en-GB"/>
        </w:rPr>
      </w:pPr>
    </w:p>
    <w:p w14:paraId="2BFA6ED6" w14:textId="5332B779" w:rsidR="00C73051" w:rsidRPr="00EE7885" w:rsidRDefault="00C73051">
      <w:pPr>
        <w:rPr>
          <w:color w:val="000000" w:themeColor="text1"/>
          <w:lang w:val="en-GB"/>
        </w:rPr>
      </w:pPr>
      <w:r w:rsidRPr="00EE7885">
        <w:rPr>
          <w:color w:val="000000" w:themeColor="text1"/>
          <w:lang w:val="en-GB"/>
        </w:rPr>
        <w:br w:type="page"/>
      </w:r>
    </w:p>
    <w:p w14:paraId="3146B90E" w14:textId="7534F951" w:rsidR="00070478" w:rsidRPr="00EE7885" w:rsidRDefault="00070478" w:rsidP="00765D9F">
      <w:pPr>
        <w:pStyle w:val="Heading2"/>
        <w:rPr>
          <w:rFonts w:ascii="Times New Roman" w:hAnsi="Times New Roman" w:cs="Times New Roman"/>
          <w:b w:val="0"/>
          <w:bCs/>
          <w:color w:val="000000" w:themeColor="text1"/>
          <w:sz w:val="22"/>
          <w:szCs w:val="22"/>
          <w:lang w:val="en-GB"/>
        </w:rPr>
      </w:pPr>
      <w:bookmarkStart w:id="4" w:name="_Toc73972915"/>
      <w:r w:rsidRPr="00EE7885">
        <w:rPr>
          <w:rFonts w:ascii="Times New Roman" w:hAnsi="Times New Roman" w:cs="Times New Roman"/>
          <w:color w:val="000000" w:themeColor="text1"/>
          <w:sz w:val="22"/>
          <w:szCs w:val="22"/>
          <w:lang w:val="en-GB"/>
        </w:rPr>
        <w:lastRenderedPageBreak/>
        <w:t>PsycInfo (ProQuest)</w:t>
      </w:r>
      <w:r w:rsidR="003153CB" w:rsidRPr="00EE7885">
        <w:rPr>
          <w:rFonts w:ascii="Times New Roman" w:hAnsi="Times New Roman" w:cs="Times New Roman"/>
          <w:color w:val="000000" w:themeColor="text1"/>
          <w:sz w:val="22"/>
          <w:szCs w:val="22"/>
          <w:lang w:val="en-GB"/>
        </w:rPr>
        <w:t xml:space="preserve"> n=</w:t>
      </w:r>
      <w:bookmarkEnd w:id="4"/>
      <w:r w:rsidR="00723EAD" w:rsidRPr="00EE7885">
        <w:rPr>
          <w:rFonts w:ascii="Times New Roman" w:hAnsi="Times New Roman" w:cs="Times New Roman"/>
          <w:color w:val="000000" w:themeColor="text1"/>
          <w:sz w:val="22"/>
          <w:szCs w:val="22"/>
          <w:lang w:val="en-GB"/>
        </w:rPr>
        <w:t>1,327</w:t>
      </w:r>
      <w:r w:rsidR="00525580" w:rsidRPr="00EE7885">
        <w:rPr>
          <w:rFonts w:ascii="Times New Roman" w:hAnsi="Times New Roman" w:cs="Times New Roman"/>
          <w:color w:val="000000" w:themeColor="text1"/>
          <w:sz w:val="22"/>
          <w:szCs w:val="22"/>
          <w:lang w:val="en-GB"/>
        </w:rPr>
        <w:br/>
      </w:r>
      <w:r w:rsidR="00765D9F" w:rsidRPr="00EE7885">
        <w:rPr>
          <w:color w:val="000000" w:themeColor="text1"/>
          <w:lang w:val="en-GB"/>
        </w:rPr>
        <w:br/>
      </w:r>
      <w:r w:rsidR="00B13720" w:rsidRPr="00EE7885">
        <w:rPr>
          <w:rFonts w:ascii="Times New Roman" w:hAnsi="Times New Roman" w:cs="Times New Roman"/>
          <w:b w:val="0"/>
          <w:bCs/>
          <w:color w:val="000000" w:themeColor="text1"/>
          <w:sz w:val="22"/>
          <w:szCs w:val="22"/>
          <w:lang w:val="en-GB"/>
        </w:rPr>
        <w:t xml:space="preserve">Date of final search: </w:t>
      </w:r>
      <w:r w:rsidR="00723EAD" w:rsidRPr="00EE7885">
        <w:rPr>
          <w:rFonts w:ascii="Times New Roman" w:hAnsi="Times New Roman" w:cs="Times New Roman"/>
          <w:b w:val="0"/>
          <w:bCs/>
          <w:color w:val="000000" w:themeColor="text1"/>
          <w:sz w:val="22"/>
          <w:szCs w:val="22"/>
          <w:lang w:val="en-GB"/>
        </w:rPr>
        <w:t>October</w:t>
      </w:r>
      <w:r w:rsidR="00A93756" w:rsidRPr="00EE7885">
        <w:rPr>
          <w:rFonts w:ascii="Times New Roman" w:hAnsi="Times New Roman" w:cs="Times New Roman"/>
          <w:b w:val="0"/>
          <w:bCs/>
          <w:color w:val="000000" w:themeColor="text1"/>
          <w:sz w:val="22"/>
          <w:szCs w:val="22"/>
          <w:lang w:val="en-GB"/>
        </w:rPr>
        <w:t xml:space="preserve"> </w:t>
      </w:r>
      <w:r w:rsidR="00723EAD" w:rsidRPr="00EE7885">
        <w:rPr>
          <w:rFonts w:ascii="Times New Roman" w:hAnsi="Times New Roman" w:cs="Times New Roman"/>
          <w:b w:val="0"/>
          <w:bCs/>
          <w:color w:val="000000" w:themeColor="text1"/>
          <w:sz w:val="22"/>
          <w:szCs w:val="22"/>
          <w:lang w:val="en-GB"/>
        </w:rPr>
        <w:t>6</w:t>
      </w:r>
      <w:r w:rsidR="00B13720" w:rsidRPr="00EE7885">
        <w:rPr>
          <w:rFonts w:ascii="Times New Roman" w:hAnsi="Times New Roman" w:cs="Times New Roman"/>
          <w:b w:val="0"/>
          <w:bCs/>
          <w:color w:val="000000" w:themeColor="text1"/>
          <w:sz w:val="22"/>
          <w:szCs w:val="22"/>
          <w:lang w:val="en-GB"/>
        </w:rPr>
        <w:t>, 202</w:t>
      </w:r>
      <w:r w:rsidR="00723EAD" w:rsidRPr="00EE7885">
        <w:rPr>
          <w:rFonts w:ascii="Times New Roman" w:hAnsi="Times New Roman" w:cs="Times New Roman"/>
          <w:b w:val="0"/>
          <w:bCs/>
          <w:color w:val="000000" w:themeColor="text1"/>
          <w:sz w:val="22"/>
          <w:szCs w:val="22"/>
          <w:lang w:val="en-GB"/>
        </w:rPr>
        <w:t>2</w:t>
      </w:r>
      <w:r w:rsidR="003B0984" w:rsidRPr="00EE7885">
        <w:rPr>
          <w:rFonts w:ascii="Times New Roman" w:hAnsi="Times New Roman" w:cs="Times New Roman"/>
          <w:b w:val="0"/>
          <w:bCs/>
          <w:color w:val="000000" w:themeColor="text1"/>
          <w:sz w:val="22"/>
          <w:szCs w:val="22"/>
          <w:lang w:val="en-GB"/>
        </w:rPr>
        <w:br/>
      </w:r>
    </w:p>
    <w:p w14:paraId="4C3195FF" w14:textId="6F913780" w:rsidR="00797B78" w:rsidRPr="00EE7885" w:rsidRDefault="005348DD" w:rsidP="00BF7A48">
      <w:pPr>
        <w:rPr>
          <w:rFonts w:cs="Times New Roman"/>
          <w:color w:val="000000" w:themeColor="text1"/>
          <w:lang w:val="en-GB"/>
        </w:rPr>
      </w:pPr>
      <w:r w:rsidRPr="00EE7885">
        <w:rPr>
          <w:rFonts w:cs="Times New Roman"/>
          <w:color w:val="000000" w:themeColor="text1"/>
          <w:lang w:val="en-GB"/>
        </w:rPr>
        <w:t>((</w:t>
      </w:r>
      <w:r w:rsidR="00BF7A48" w:rsidRPr="00EE7885">
        <w:rPr>
          <w:color w:val="000000" w:themeColor="text1"/>
          <w:lang w:val="en-US"/>
        </w:rPr>
        <w:t xml:space="preserve">MAINSUBJECT.EXACT("Child Attitudes") OR MAINSUBJECT.EXACT("Adolescent Attitudes") OR </w:t>
      </w:r>
      <w:r w:rsidRPr="00EE7885">
        <w:rPr>
          <w:rFonts w:cs="Times New Roman"/>
          <w:color w:val="000000" w:themeColor="text1"/>
          <w:lang w:val="en-GB"/>
        </w:rPr>
        <w:t>MAINSUBJECT.EXACT("Caregivers") OR MAINSUBJECT.EXACT.EXPLODE("Parents") OR MAINSUBJECT.EXACT("Family")) OR (</w:t>
      </w:r>
      <w:r w:rsidR="00DF48AA" w:rsidRPr="00EE7885">
        <w:rPr>
          <w:color w:val="000000" w:themeColor="text1"/>
          <w:lang w:val="en-US"/>
        </w:rPr>
        <w:t xml:space="preserve">noft(child*) OR noft(adolescen*) OR noft(preadolescen*) OR noft(teen*) OR (noft("young adult") OR noft("young adulthood") OR noft("young adults")) OR noft(youth*) OR </w:t>
      </w:r>
      <w:r w:rsidRPr="00EE7885">
        <w:rPr>
          <w:rFonts w:cs="Times New Roman"/>
          <w:color w:val="000000" w:themeColor="text1"/>
          <w:lang w:val="en-GB"/>
        </w:rPr>
        <w:t>noft(caregiver*) OR (noft("care giver") OR noft("care givers")) OR noft(carer*) OR noft(guardian*) OR noft(parent*) OR noft(father*) OR noft(mother*) OR noft(step-parent*) OR noft(stepparent*) OR noft(step-father*) OR noft(stepfather*) OR noft(step-mother*) OR noft(stepmother*) OR noft(relative*) OR noft(family*) OR noft(families*) OR noft(step-family*) OR noft(stepfamily*) OR noft(step-families*) OR noft(stepfamilies*) OR (noft("kinship network") OR noft("kinship networks")) OR (noft(professional) N/3 noft(family) N/3 noft(relation*)))) AND (MAINSUBJECT.EXACT.EXPLODE("Autism Spectrum Disorders") OR (noft(autism) OR noft(autistic) OR noft(asd) OR noft(asperger*) OR noft(disintegrative) OR noft(kanner*) OR noft(heller*) OR noft(“pervasive child developmental”) OR noft(“pervasive developmental”))) AND ((MAINSUBJECT.EXACT("Anesthesia (Feeling)") OR MAINSUBJECT.EXACT("Anesthesiology") OR MAINSUBJECT.EXACT.EXPLODE("Anesthetic Drugs")) OR (noft(anesthesia) OR noft(anesthesiology) OR noft(anesthetic*) OR noft(anaesthesia) OR noft(anaesthesiology) OR noft(anaestethic*) OR noft(peri-radiograph*) OR noft(periradiograph*) OR noft(radiograph*) OR noft(radiology) OR noft(x-ray*) OR (noft(day) N/3 noft(procedure*)) OR (noft(medical) N/3 (noft(procedure*) OR noft(encounter*))) OR noft(peri-operative) OR noft(perioperative) OR noft(pre-operative) OR noft(preoperative) OR noft(post-anesthesia) OR noft(postanesthesia) OR noft(post-anaesthesia) OR noft(postanaesthesia) OR noft(post-operative) OR noft(postoperative) OR noft(post-surgery) OR noft(post-surgical) OR noft(surgery) OR noft(surgical)))</w:t>
      </w:r>
    </w:p>
    <w:p w14:paraId="50CE36F7" w14:textId="681ED058" w:rsidR="008C1A18" w:rsidRPr="00EE7885" w:rsidRDefault="005348DD" w:rsidP="008C1A18">
      <w:pPr>
        <w:pStyle w:val="BodyText"/>
        <w:rPr>
          <w:rFonts w:cs="Times New Roman"/>
          <w:color w:val="000000" w:themeColor="text1"/>
          <w:lang w:val="en-GB"/>
        </w:rPr>
      </w:pPr>
      <w:r w:rsidRPr="00EE7885">
        <w:rPr>
          <w:rFonts w:cs="Times New Roman"/>
          <w:color w:val="000000" w:themeColor="text1"/>
          <w:lang w:val="en-GB"/>
        </w:rPr>
        <w:t>Limits applied</w:t>
      </w:r>
      <w:r w:rsidR="00797B78" w:rsidRPr="00EE7885">
        <w:rPr>
          <w:rFonts w:cs="Times New Roman"/>
          <w:color w:val="000000" w:themeColor="text1"/>
          <w:lang w:val="en-GB"/>
        </w:rPr>
        <w:t>: Peer</w:t>
      </w:r>
      <w:r w:rsidR="006A45A3" w:rsidRPr="00EE7885">
        <w:rPr>
          <w:rFonts w:cs="Times New Roman"/>
          <w:color w:val="000000" w:themeColor="text1"/>
          <w:lang w:val="en-GB"/>
        </w:rPr>
        <w:t>-</w:t>
      </w:r>
      <w:r w:rsidR="00797B78" w:rsidRPr="00EE7885">
        <w:rPr>
          <w:rFonts w:cs="Times New Roman"/>
          <w:color w:val="000000" w:themeColor="text1"/>
          <w:lang w:val="en-GB"/>
        </w:rPr>
        <w:t>reviewed</w:t>
      </w:r>
    </w:p>
    <w:p w14:paraId="21215938" w14:textId="47684796" w:rsidR="00562ED7" w:rsidRPr="00EE7885" w:rsidRDefault="00115B58" w:rsidP="008B0AC5">
      <w:pPr>
        <w:rPr>
          <w:color w:val="000000" w:themeColor="text1"/>
          <w:lang w:val="en-GB"/>
        </w:rPr>
      </w:pPr>
      <w:bookmarkStart w:id="5" w:name="_Toc73972916"/>
      <w:r w:rsidRPr="00EE7885">
        <w:rPr>
          <w:b/>
          <w:bCs/>
          <w:color w:val="000000" w:themeColor="text1"/>
          <w:lang w:val="en-GB"/>
        </w:rPr>
        <w:br/>
      </w:r>
      <w:r w:rsidR="00EA2E13" w:rsidRPr="00EE7885">
        <w:rPr>
          <w:b/>
          <w:bCs/>
          <w:color w:val="000000" w:themeColor="text1"/>
          <w:lang w:val="en-GB"/>
        </w:rPr>
        <w:t>Scopus (Elsevier) n=</w:t>
      </w:r>
      <w:bookmarkEnd w:id="5"/>
      <w:r w:rsidR="00B91A10" w:rsidRPr="00EE7885">
        <w:rPr>
          <w:color w:val="000000" w:themeColor="text1"/>
          <w:lang w:val="en-US"/>
        </w:rPr>
        <w:t xml:space="preserve"> </w:t>
      </w:r>
      <w:r w:rsidR="00B91A10" w:rsidRPr="00EE7885">
        <w:rPr>
          <w:b/>
          <w:bCs/>
          <w:color w:val="000000" w:themeColor="text1"/>
          <w:lang w:val="en-GB"/>
        </w:rPr>
        <w:t>4,214</w:t>
      </w:r>
      <w:r w:rsidR="00EA2E13" w:rsidRPr="00EE7885">
        <w:rPr>
          <w:b/>
          <w:bCs/>
          <w:color w:val="000000" w:themeColor="text1"/>
          <w:lang w:val="en-GB"/>
        </w:rPr>
        <w:br/>
      </w:r>
      <w:r w:rsidR="0051592F" w:rsidRPr="00EE7885">
        <w:rPr>
          <w:color w:val="000000" w:themeColor="text1"/>
          <w:lang w:val="en-GB"/>
        </w:rPr>
        <w:br/>
      </w:r>
      <w:r w:rsidR="00EA2E13" w:rsidRPr="00EE7885">
        <w:rPr>
          <w:color w:val="000000" w:themeColor="text1"/>
          <w:lang w:val="en-GB"/>
        </w:rPr>
        <w:t xml:space="preserve">Date of final search: </w:t>
      </w:r>
      <w:r w:rsidR="00B91A10" w:rsidRPr="00EE7885">
        <w:rPr>
          <w:color w:val="000000" w:themeColor="text1"/>
          <w:lang w:val="en-GB"/>
        </w:rPr>
        <w:t>October</w:t>
      </w:r>
      <w:r w:rsidR="00BA238B" w:rsidRPr="00EE7885">
        <w:rPr>
          <w:color w:val="000000" w:themeColor="text1"/>
          <w:lang w:val="en-GB"/>
        </w:rPr>
        <w:t xml:space="preserve"> </w:t>
      </w:r>
      <w:r w:rsidR="00B91A10" w:rsidRPr="00EE7885">
        <w:rPr>
          <w:color w:val="000000" w:themeColor="text1"/>
          <w:lang w:val="en-GB"/>
        </w:rPr>
        <w:t>6</w:t>
      </w:r>
      <w:r w:rsidR="00BA238B" w:rsidRPr="00EE7885">
        <w:rPr>
          <w:color w:val="000000" w:themeColor="text1"/>
          <w:lang w:val="en-GB"/>
        </w:rPr>
        <w:t>, 202</w:t>
      </w:r>
      <w:r w:rsidR="00B91A10" w:rsidRPr="00EE7885">
        <w:rPr>
          <w:color w:val="000000" w:themeColor="text1"/>
          <w:lang w:val="en-GB"/>
        </w:rPr>
        <w:t>2</w:t>
      </w:r>
      <w:r w:rsidR="00EC4873" w:rsidRPr="00EE7885">
        <w:rPr>
          <w:color w:val="000000" w:themeColor="text1"/>
          <w:lang w:val="en-US"/>
        </w:rPr>
        <w:br/>
      </w:r>
      <w:r w:rsidR="008B0AC5" w:rsidRPr="00EE7885">
        <w:rPr>
          <w:color w:val="000000" w:themeColor="text1"/>
          <w:lang w:val="en-US"/>
        </w:rPr>
        <w:br/>
      </w:r>
      <w:r w:rsidR="0083511C" w:rsidRPr="00EE7885">
        <w:rPr>
          <w:color w:val="000000" w:themeColor="text1"/>
          <w:lang w:val="en-US"/>
        </w:rPr>
        <w:t>TITLE-ABS-KEY ( child* OR adolescen* OR preadolescen* OR teen* OR "young adult*" OR youth* OR caregiver* OR "care giver*" OR carer* OR guardian* OR parent* OR father* OR mother* OR step-parent* OR stepparent* OR step-father* OR stepfather* OR step-mother* OR stepmother* OR relative* OR family* OR families* OR step-family* OR stepfamily* OR step-families* OR stepfamilies* OR "kinship network*" OR ( professional W/3 family W/3 relation* ) ) AND TITLE-ABS-KEY ( autism OR autistic OR asd OR asperger* OR disintegrative OR kanner* OR heller* OR "pervasive child developmental" OR "pervasive developmental" ) AND TITLE-ABS-KEY ( anaesthesia OR anaesthesiology OR anaestethic* OR peri-radiograph* OR periradiograph* OR radiograph* OR radiology OR x-ray* OR ( day W/3 procedure* ) OR ( medical W/3 ( procedure* OR encounter* ) ) OR peri-operative OR perioperative OR pre-operative OR preoperative OR post-anesthesia OR postanesthesia OR post-anaesthesia OR postanaesthesia OR post-operative OR postoperative OR post-surgery OR post-surgical OR surgery OR surgical )</w:t>
      </w:r>
    </w:p>
    <w:p w14:paraId="1B0BBC65" w14:textId="5A97750A" w:rsidR="003B651E" w:rsidRPr="00EE7885" w:rsidRDefault="005B3DB9" w:rsidP="004A6D9F">
      <w:pPr>
        <w:pStyle w:val="BodyText"/>
        <w:rPr>
          <w:rFonts w:cs="Times New Roman"/>
          <w:color w:val="000000" w:themeColor="text1"/>
          <w:lang w:val="en-GB"/>
        </w:rPr>
      </w:pPr>
      <w:bookmarkStart w:id="6" w:name="_Toc73972917"/>
      <w:r w:rsidRPr="00EE7885">
        <w:rPr>
          <w:rFonts w:cs="Times New Roman"/>
          <w:b/>
          <w:bCs/>
          <w:color w:val="000000" w:themeColor="text1"/>
          <w:lang w:val="en-GB"/>
        </w:rPr>
        <w:lastRenderedPageBreak/>
        <w:t>Web of Science Core Collection</w:t>
      </w:r>
      <w:r w:rsidR="003153CB" w:rsidRPr="00EE7885">
        <w:rPr>
          <w:rFonts w:cs="Times New Roman"/>
          <w:b/>
          <w:bCs/>
          <w:color w:val="000000" w:themeColor="text1"/>
          <w:lang w:val="en-GB"/>
        </w:rPr>
        <w:t xml:space="preserve"> n=</w:t>
      </w:r>
      <w:bookmarkEnd w:id="6"/>
      <w:r w:rsidR="00403429" w:rsidRPr="00EE7885">
        <w:rPr>
          <w:rFonts w:cs="Times New Roman"/>
          <w:b/>
          <w:bCs/>
          <w:color w:val="000000" w:themeColor="text1"/>
          <w:lang w:val="en-GB"/>
        </w:rPr>
        <w:t>1,554</w:t>
      </w:r>
      <w:r w:rsidR="004A6D9F" w:rsidRPr="00EE7885">
        <w:rPr>
          <w:rFonts w:cs="Times New Roman"/>
          <w:b/>
          <w:bCs/>
          <w:color w:val="000000" w:themeColor="text1"/>
          <w:lang w:val="en-GB"/>
        </w:rPr>
        <w:br/>
      </w:r>
      <w:r w:rsidR="004A6D9F" w:rsidRPr="00EE7885">
        <w:rPr>
          <w:rFonts w:cs="Times New Roman"/>
          <w:color w:val="000000" w:themeColor="text1"/>
          <w:lang w:val="en-GB"/>
        </w:rPr>
        <w:t>Indexes: SCI-EXPANDED, SSCI, AHCI, ESCI.</w:t>
      </w:r>
    </w:p>
    <w:p w14:paraId="7044799B" w14:textId="20DEDC0F" w:rsidR="00AB6C03" w:rsidRPr="00EE7885" w:rsidRDefault="00B13720" w:rsidP="00BC2584">
      <w:pPr>
        <w:rPr>
          <w:color w:val="000000" w:themeColor="text1"/>
          <w:lang w:val="en-GB"/>
        </w:rPr>
      </w:pPr>
      <w:r w:rsidRPr="00EE7885">
        <w:rPr>
          <w:color w:val="000000" w:themeColor="text1"/>
          <w:lang w:val="en-GB"/>
        </w:rPr>
        <w:t xml:space="preserve">Date of final search: </w:t>
      </w:r>
      <w:r w:rsidR="00403429" w:rsidRPr="00EE7885">
        <w:rPr>
          <w:color w:val="000000" w:themeColor="text1"/>
          <w:lang w:val="en-GB"/>
        </w:rPr>
        <w:t>October</w:t>
      </w:r>
      <w:r w:rsidR="005927A2" w:rsidRPr="00EE7885">
        <w:rPr>
          <w:color w:val="000000" w:themeColor="text1"/>
          <w:lang w:val="en-GB"/>
        </w:rPr>
        <w:t xml:space="preserve"> </w:t>
      </w:r>
      <w:r w:rsidR="00403429" w:rsidRPr="00EE7885">
        <w:rPr>
          <w:color w:val="000000" w:themeColor="text1"/>
          <w:lang w:val="en-GB"/>
        </w:rPr>
        <w:t>6</w:t>
      </w:r>
      <w:r w:rsidR="005927A2" w:rsidRPr="00EE7885">
        <w:rPr>
          <w:color w:val="000000" w:themeColor="text1"/>
          <w:lang w:val="en-GB"/>
        </w:rPr>
        <w:t>, 202</w:t>
      </w:r>
      <w:r w:rsidR="00403429" w:rsidRPr="00EE7885">
        <w:rPr>
          <w:color w:val="000000" w:themeColor="text1"/>
          <w:lang w:val="en-GB"/>
        </w:rPr>
        <w:t>2</w:t>
      </w:r>
      <w:r w:rsidR="00EC4873" w:rsidRPr="00EE7885">
        <w:rPr>
          <w:color w:val="000000" w:themeColor="text1"/>
          <w:lang w:val="en-GB"/>
        </w:rPr>
        <w:br/>
      </w:r>
    </w:p>
    <w:p w14:paraId="42B8ECA7" w14:textId="05392733" w:rsidR="00AD5903" w:rsidRPr="00EE7885" w:rsidRDefault="002244EC" w:rsidP="00BC2584">
      <w:pPr>
        <w:rPr>
          <w:color w:val="000000" w:themeColor="text1"/>
          <w:lang w:val="en-US"/>
        </w:rPr>
      </w:pPr>
      <w:r w:rsidRPr="00EE7885">
        <w:rPr>
          <w:color w:val="000000" w:themeColor="text1"/>
          <w:lang w:val="en-US"/>
        </w:rPr>
        <w:t>TOPIC: (child*  OR adolescen*  OR preadolescen*  OR teen*  OR “young adult*”  OR youth*  OR caregiver*  OR “care giver*”  OR carer*  OR guardian*  OR parent*  OR father*  OR mother*  OR step-parent*  OR stepparent*  OR step-father*  OR stepfather*  OR step-mother*  OR stepmother*  OR relative*  OR family*  OR families*  OR step-family*  OR stepfamily*  OR step-families*  OR stepfamilies*  OR “kinship network*”  OR (professional NEAR/3 family NEAR/3 relation*)) AND TOPIC: (autism  OR autistic  OR asd  OR asperger*  OR disintegrative  OR kanner*  OR heller*  OR “pervasive child developmental”  OR “pervasive developmental”) AND TOPIC: (anesthesia  OR anesthesiology  OR anesthetic*  OR anaesthesia  OR anaesthesiology  OR anaestethic*  OR peri-radiograph*  OR periradiograph*  OR radiograph*  OR radiology  OR x-ray*  OR (day NEAR/3 procedure*)  OR (medical NEAR/3 (procedure*  OR encounter*))  OR peri-operative  OR perioperative  OR pre-operative  OR preoperative  OR post-anesthesia  OR postanesthesia  OR post-anaesthesia  OR postanaesthesia  OR post-operative  OR postoperative  OR post-surgery  OR post-surgical  OR surgery  OR surgical)</w:t>
      </w:r>
    </w:p>
    <w:p w14:paraId="0CDEED70" w14:textId="0B4B3E0E" w:rsidR="00526640" w:rsidRPr="00EE7885" w:rsidRDefault="00526640" w:rsidP="00526640">
      <w:pPr>
        <w:pStyle w:val="BodyText"/>
        <w:rPr>
          <w:rFonts w:cs="Times New Roman"/>
          <w:color w:val="000000" w:themeColor="text1"/>
          <w:lang w:val="en-GB"/>
        </w:rPr>
      </w:pPr>
      <w:r w:rsidRPr="00EE7885">
        <w:rPr>
          <w:rFonts w:cs="Times New Roman"/>
          <w:color w:val="000000" w:themeColor="text1"/>
          <w:lang w:val="en-GB"/>
        </w:rPr>
        <w:t xml:space="preserve"> </w:t>
      </w:r>
      <w:r w:rsidR="00093745" w:rsidRPr="00EE7885">
        <w:rPr>
          <w:rFonts w:cs="Times New Roman"/>
          <w:color w:val="000000" w:themeColor="text1"/>
          <w:lang w:val="en-GB"/>
        </w:rPr>
        <w:br/>
      </w:r>
    </w:p>
    <w:sectPr w:rsidR="00526640" w:rsidRPr="00EE7885" w:rsidSect="00892412">
      <w:headerReference w:type="default" r:id="rId10"/>
      <w:footerReference w:type="default" r:id="rId11"/>
      <w:pgSz w:w="11906" w:h="16838"/>
      <w:pgMar w:top="1440" w:right="1416" w:bottom="1440" w:left="187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5858F2" w14:textId="77777777" w:rsidR="003D7D84" w:rsidRDefault="003D7D84" w:rsidP="005905CE">
      <w:pPr>
        <w:spacing w:after="0" w:line="240" w:lineRule="auto"/>
      </w:pPr>
      <w:r>
        <w:separator/>
      </w:r>
    </w:p>
  </w:endnote>
  <w:endnote w:type="continuationSeparator" w:id="0">
    <w:p w14:paraId="3D3675A9" w14:textId="77777777" w:rsidR="003D7D84" w:rsidRDefault="003D7D84" w:rsidP="005905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calaOT">
    <w:panose1 w:val="02010504040101020102"/>
    <w:charset w:val="00"/>
    <w:family w:val="modern"/>
    <w:notTrueType/>
    <w:pitch w:val="variable"/>
    <w:sig w:usb0="8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BentonSans Medium">
    <w:panose1 w:val="02000603000000020004"/>
    <w:charset w:val="00"/>
    <w:family w:val="modern"/>
    <w:notTrueType/>
    <w:pitch w:val="variable"/>
    <w:sig w:usb0="800000AF" w:usb1="5000204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DDF39" w14:textId="77777777" w:rsidR="00455495" w:rsidRPr="00A63524" w:rsidRDefault="00455495" w:rsidP="008E2ECC">
    <w:pPr>
      <w:tabs>
        <w:tab w:val="left" w:pos="-284"/>
        <w:tab w:val="left" w:pos="6521"/>
      </w:tabs>
      <w:spacing w:after="120" w:line="240" w:lineRule="exact"/>
      <w:ind w:right="-341"/>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3FA753" w14:textId="77777777" w:rsidR="003D7D84" w:rsidRDefault="003D7D84" w:rsidP="005905CE">
      <w:pPr>
        <w:spacing w:after="0" w:line="240" w:lineRule="auto"/>
      </w:pPr>
      <w:r>
        <w:separator/>
      </w:r>
    </w:p>
  </w:footnote>
  <w:footnote w:type="continuationSeparator" w:id="0">
    <w:p w14:paraId="1D306BF8" w14:textId="77777777" w:rsidR="003D7D84" w:rsidRDefault="003D7D84" w:rsidP="005905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EF6365" w14:textId="35D7F579" w:rsidR="00642BA7" w:rsidRDefault="00642BA7">
    <w:pPr>
      <w:pStyle w:val="Header"/>
      <w:jc w:val="right"/>
    </w:pPr>
  </w:p>
  <w:p w14:paraId="0CA5A4A2" w14:textId="77777777" w:rsidR="00455495" w:rsidRDefault="0045549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A52959"/>
    <w:multiLevelType w:val="hybridMultilevel"/>
    <w:tmpl w:val="E314108C"/>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15:restartNumberingAfterBreak="0">
    <w:nsid w:val="70007025"/>
    <w:multiLevelType w:val="hybridMultilevel"/>
    <w:tmpl w:val="B3EAB48A"/>
    <w:lvl w:ilvl="0" w:tplc="C068CFC4">
      <w:start w:val="1"/>
      <w:numFmt w:val="decimal"/>
      <w:pStyle w:val="ListParagraph"/>
      <w:lvlText w:val="%1."/>
      <w:lvlJc w:val="left"/>
      <w:pPr>
        <w:ind w:left="2231" w:hanging="360"/>
      </w:pPr>
      <w:rPr>
        <w:rFonts w:hint="default"/>
      </w:rPr>
    </w:lvl>
    <w:lvl w:ilvl="1" w:tplc="041D0019" w:tentative="1">
      <w:start w:val="1"/>
      <w:numFmt w:val="lowerLetter"/>
      <w:lvlText w:val="%2."/>
      <w:lvlJc w:val="left"/>
      <w:pPr>
        <w:ind w:left="2951" w:hanging="360"/>
      </w:pPr>
    </w:lvl>
    <w:lvl w:ilvl="2" w:tplc="041D001B" w:tentative="1">
      <w:start w:val="1"/>
      <w:numFmt w:val="lowerRoman"/>
      <w:lvlText w:val="%3."/>
      <w:lvlJc w:val="right"/>
      <w:pPr>
        <w:ind w:left="3671" w:hanging="180"/>
      </w:pPr>
    </w:lvl>
    <w:lvl w:ilvl="3" w:tplc="041D000F" w:tentative="1">
      <w:start w:val="1"/>
      <w:numFmt w:val="decimal"/>
      <w:lvlText w:val="%4."/>
      <w:lvlJc w:val="left"/>
      <w:pPr>
        <w:ind w:left="4391" w:hanging="360"/>
      </w:pPr>
    </w:lvl>
    <w:lvl w:ilvl="4" w:tplc="041D0019" w:tentative="1">
      <w:start w:val="1"/>
      <w:numFmt w:val="lowerLetter"/>
      <w:lvlText w:val="%5."/>
      <w:lvlJc w:val="left"/>
      <w:pPr>
        <w:ind w:left="5111" w:hanging="360"/>
      </w:pPr>
    </w:lvl>
    <w:lvl w:ilvl="5" w:tplc="041D001B" w:tentative="1">
      <w:start w:val="1"/>
      <w:numFmt w:val="lowerRoman"/>
      <w:lvlText w:val="%6."/>
      <w:lvlJc w:val="right"/>
      <w:pPr>
        <w:ind w:left="5831" w:hanging="180"/>
      </w:pPr>
    </w:lvl>
    <w:lvl w:ilvl="6" w:tplc="041D000F" w:tentative="1">
      <w:start w:val="1"/>
      <w:numFmt w:val="decimal"/>
      <w:lvlText w:val="%7."/>
      <w:lvlJc w:val="left"/>
      <w:pPr>
        <w:ind w:left="6551" w:hanging="360"/>
      </w:pPr>
    </w:lvl>
    <w:lvl w:ilvl="7" w:tplc="041D0019" w:tentative="1">
      <w:start w:val="1"/>
      <w:numFmt w:val="lowerLetter"/>
      <w:lvlText w:val="%8."/>
      <w:lvlJc w:val="left"/>
      <w:pPr>
        <w:ind w:left="7271" w:hanging="360"/>
      </w:pPr>
    </w:lvl>
    <w:lvl w:ilvl="8" w:tplc="041D001B" w:tentative="1">
      <w:start w:val="1"/>
      <w:numFmt w:val="lowerRoman"/>
      <w:lvlText w:val="%9."/>
      <w:lvlJc w:val="right"/>
      <w:pPr>
        <w:ind w:left="7991" w:hanging="180"/>
      </w:pPr>
    </w:lvl>
  </w:abstractNum>
  <w:abstractNum w:abstractNumId="2" w15:restartNumberingAfterBreak="0">
    <w:nsid w:val="79AC7BCF"/>
    <w:multiLevelType w:val="hybridMultilevel"/>
    <w:tmpl w:val="A462B05C"/>
    <w:lvl w:ilvl="0" w:tplc="0D00F67C">
      <w:start w:val="1"/>
      <w:numFmt w:val="decimal"/>
      <w:suff w:val="nothing"/>
      <w:lvlText w:val="%1."/>
      <w:lvlJc w:val="left"/>
      <w:pPr>
        <w:ind w:left="0" w:firstLine="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16cid:durableId="1957365057">
    <w:abstractNumId w:val="0"/>
  </w:num>
  <w:num w:numId="2" w16cid:durableId="1329822561">
    <w:abstractNumId w:val="2"/>
  </w:num>
  <w:num w:numId="3" w16cid:durableId="19497769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5874"/>
    <w:rsid w:val="00002870"/>
    <w:rsid w:val="00004715"/>
    <w:rsid w:val="000104FC"/>
    <w:rsid w:val="00015D3E"/>
    <w:rsid w:val="000206CB"/>
    <w:rsid w:val="0002109D"/>
    <w:rsid w:val="000236BD"/>
    <w:rsid w:val="00024835"/>
    <w:rsid w:val="000322CA"/>
    <w:rsid w:val="000344AC"/>
    <w:rsid w:val="0004592A"/>
    <w:rsid w:val="00046B8D"/>
    <w:rsid w:val="00053B0F"/>
    <w:rsid w:val="00062BB6"/>
    <w:rsid w:val="000645E6"/>
    <w:rsid w:val="00070478"/>
    <w:rsid w:val="00077354"/>
    <w:rsid w:val="00083AD3"/>
    <w:rsid w:val="00086595"/>
    <w:rsid w:val="00093745"/>
    <w:rsid w:val="000B085A"/>
    <w:rsid w:val="000B1F4D"/>
    <w:rsid w:val="000C4743"/>
    <w:rsid w:val="000D49E6"/>
    <w:rsid w:val="000D4F0F"/>
    <w:rsid w:val="000D7BFB"/>
    <w:rsid w:val="000E76DB"/>
    <w:rsid w:val="000F029F"/>
    <w:rsid w:val="0010055B"/>
    <w:rsid w:val="001008D7"/>
    <w:rsid w:val="001018EB"/>
    <w:rsid w:val="00105895"/>
    <w:rsid w:val="00105D54"/>
    <w:rsid w:val="00110224"/>
    <w:rsid w:val="00112FD7"/>
    <w:rsid w:val="00113064"/>
    <w:rsid w:val="0011562B"/>
    <w:rsid w:val="00115B58"/>
    <w:rsid w:val="00122F48"/>
    <w:rsid w:val="0012440A"/>
    <w:rsid w:val="00132022"/>
    <w:rsid w:val="001353E5"/>
    <w:rsid w:val="0013609D"/>
    <w:rsid w:val="00136834"/>
    <w:rsid w:val="00145A37"/>
    <w:rsid w:val="00145FD2"/>
    <w:rsid w:val="00163705"/>
    <w:rsid w:val="00171BD8"/>
    <w:rsid w:val="00172CB8"/>
    <w:rsid w:val="001738EE"/>
    <w:rsid w:val="00175B17"/>
    <w:rsid w:val="001916A0"/>
    <w:rsid w:val="001A1A78"/>
    <w:rsid w:val="001B477A"/>
    <w:rsid w:val="001B5601"/>
    <w:rsid w:val="001C20B3"/>
    <w:rsid w:val="001C33D9"/>
    <w:rsid w:val="001E30CA"/>
    <w:rsid w:val="001E5C5C"/>
    <w:rsid w:val="002045BF"/>
    <w:rsid w:val="002125AB"/>
    <w:rsid w:val="00212875"/>
    <w:rsid w:val="0021549E"/>
    <w:rsid w:val="00216E6D"/>
    <w:rsid w:val="00217CAF"/>
    <w:rsid w:val="002244EC"/>
    <w:rsid w:val="00225A48"/>
    <w:rsid w:val="00230083"/>
    <w:rsid w:val="00242935"/>
    <w:rsid w:val="00247BDB"/>
    <w:rsid w:val="002509A1"/>
    <w:rsid w:val="0025377E"/>
    <w:rsid w:val="0026170C"/>
    <w:rsid w:val="002629E2"/>
    <w:rsid w:val="00270A86"/>
    <w:rsid w:val="00271302"/>
    <w:rsid w:val="00290D99"/>
    <w:rsid w:val="00292255"/>
    <w:rsid w:val="00294BEB"/>
    <w:rsid w:val="0029575A"/>
    <w:rsid w:val="002A29F7"/>
    <w:rsid w:val="002B56D2"/>
    <w:rsid w:val="002B716D"/>
    <w:rsid w:val="002C3A0D"/>
    <w:rsid w:val="002C6B42"/>
    <w:rsid w:val="002E2F4E"/>
    <w:rsid w:val="003015D1"/>
    <w:rsid w:val="003059C8"/>
    <w:rsid w:val="00307AC0"/>
    <w:rsid w:val="003153CB"/>
    <w:rsid w:val="003176DE"/>
    <w:rsid w:val="00317F86"/>
    <w:rsid w:val="003211AB"/>
    <w:rsid w:val="0032501C"/>
    <w:rsid w:val="0033201D"/>
    <w:rsid w:val="00332CF7"/>
    <w:rsid w:val="00336AF1"/>
    <w:rsid w:val="003401E7"/>
    <w:rsid w:val="00340C8C"/>
    <w:rsid w:val="0035202E"/>
    <w:rsid w:val="0036090A"/>
    <w:rsid w:val="00363C8E"/>
    <w:rsid w:val="00363CF0"/>
    <w:rsid w:val="00370AED"/>
    <w:rsid w:val="003807DA"/>
    <w:rsid w:val="003843E7"/>
    <w:rsid w:val="00385716"/>
    <w:rsid w:val="00396FD3"/>
    <w:rsid w:val="003B0984"/>
    <w:rsid w:val="003B2055"/>
    <w:rsid w:val="003B22A0"/>
    <w:rsid w:val="003B651E"/>
    <w:rsid w:val="003C066F"/>
    <w:rsid w:val="003C67AE"/>
    <w:rsid w:val="003D5D60"/>
    <w:rsid w:val="003D7D84"/>
    <w:rsid w:val="003D7F08"/>
    <w:rsid w:val="003E26B6"/>
    <w:rsid w:val="003E4110"/>
    <w:rsid w:val="004021CB"/>
    <w:rsid w:val="00403429"/>
    <w:rsid w:val="00420A63"/>
    <w:rsid w:val="004422C1"/>
    <w:rsid w:val="0044407C"/>
    <w:rsid w:val="00447876"/>
    <w:rsid w:val="00450F38"/>
    <w:rsid w:val="00453329"/>
    <w:rsid w:val="00455495"/>
    <w:rsid w:val="00461BCD"/>
    <w:rsid w:val="004623A5"/>
    <w:rsid w:val="0046503D"/>
    <w:rsid w:val="004730C0"/>
    <w:rsid w:val="00475976"/>
    <w:rsid w:val="00481E62"/>
    <w:rsid w:val="00483A84"/>
    <w:rsid w:val="0049432C"/>
    <w:rsid w:val="0049540F"/>
    <w:rsid w:val="004A4C87"/>
    <w:rsid w:val="004A6D9F"/>
    <w:rsid w:val="004A70C7"/>
    <w:rsid w:val="004B1691"/>
    <w:rsid w:val="004B60D6"/>
    <w:rsid w:val="004C2D91"/>
    <w:rsid w:val="004C4FBB"/>
    <w:rsid w:val="004C67F6"/>
    <w:rsid w:val="004D2B1C"/>
    <w:rsid w:val="004D39DF"/>
    <w:rsid w:val="004E5874"/>
    <w:rsid w:val="004E7235"/>
    <w:rsid w:val="004F4C60"/>
    <w:rsid w:val="00505DD2"/>
    <w:rsid w:val="0051592F"/>
    <w:rsid w:val="00522221"/>
    <w:rsid w:val="00525580"/>
    <w:rsid w:val="00526640"/>
    <w:rsid w:val="005348DD"/>
    <w:rsid w:val="00536016"/>
    <w:rsid w:val="0054075B"/>
    <w:rsid w:val="005421F1"/>
    <w:rsid w:val="00542EAD"/>
    <w:rsid w:val="00562ED7"/>
    <w:rsid w:val="005753F5"/>
    <w:rsid w:val="00575499"/>
    <w:rsid w:val="0058281B"/>
    <w:rsid w:val="005905CE"/>
    <w:rsid w:val="005927A2"/>
    <w:rsid w:val="00594AF5"/>
    <w:rsid w:val="005A31A6"/>
    <w:rsid w:val="005A5AEA"/>
    <w:rsid w:val="005B3DB9"/>
    <w:rsid w:val="005B5520"/>
    <w:rsid w:val="005C18E6"/>
    <w:rsid w:val="005E1905"/>
    <w:rsid w:val="005E54E9"/>
    <w:rsid w:val="005F2973"/>
    <w:rsid w:val="005F3F6E"/>
    <w:rsid w:val="00600B6F"/>
    <w:rsid w:val="006036BA"/>
    <w:rsid w:val="00606A6D"/>
    <w:rsid w:val="00606A8B"/>
    <w:rsid w:val="006078EB"/>
    <w:rsid w:val="00614BF6"/>
    <w:rsid w:val="00620CAB"/>
    <w:rsid w:val="00626020"/>
    <w:rsid w:val="0062726B"/>
    <w:rsid w:val="00632683"/>
    <w:rsid w:val="006371E4"/>
    <w:rsid w:val="00642BA7"/>
    <w:rsid w:val="0065237F"/>
    <w:rsid w:val="006564B5"/>
    <w:rsid w:val="006605F1"/>
    <w:rsid w:val="00666CB1"/>
    <w:rsid w:val="00666E05"/>
    <w:rsid w:val="00680C12"/>
    <w:rsid w:val="006877A0"/>
    <w:rsid w:val="006909E4"/>
    <w:rsid w:val="006976AA"/>
    <w:rsid w:val="006A0AB3"/>
    <w:rsid w:val="006A45A3"/>
    <w:rsid w:val="006B6C5A"/>
    <w:rsid w:val="006B7935"/>
    <w:rsid w:val="006C070D"/>
    <w:rsid w:val="006C1F85"/>
    <w:rsid w:val="006C5F9D"/>
    <w:rsid w:val="006F584E"/>
    <w:rsid w:val="0071519C"/>
    <w:rsid w:val="007157E4"/>
    <w:rsid w:val="00721AB5"/>
    <w:rsid w:val="00723EAD"/>
    <w:rsid w:val="00731C7F"/>
    <w:rsid w:val="007329FB"/>
    <w:rsid w:val="00736140"/>
    <w:rsid w:val="007364F0"/>
    <w:rsid w:val="007400EB"/>
    <w:rsid w:val="007461AE"/>
    <w:rsid w:val="007508D8"/>
    <w:rsid w:val="00750EB3"/>
    <w:rsid w:val="00751531"/>
    <w:rsid w:val="00755082"/>
    <w:rsid w:val="0075796F"/>
    <w:rsid w:val="00765D9F"/>
    <w:rsid w:val="007718A2"/>
    <w:rsid w:val="00772E8C"/>
    <w:rsid w:val="00773A16"/>
    <w:rsid w:val="00781EC1"/>
    <w:rsid w:val="007928D1"/>
    <w:rsid w:val="00797B78"/>
    <w:rsid w:val="00797F82"/>
    <w:rsid w:val="007B1548"/>
    <w:rsid w:val="007B1921"/>
    <w:rsid w:val="007B2454"/>
    <w:rsid w:val="007B2C09"/>
    <w:rsid w:val="007C0AC5"/>
    <w:rsid w:val="007C35D1"/>
    <w:rsid w:val="007D29B1"/>
    <w:rsid w:val="007D6458"/>
    <w:rsid w:val="007E2B61"/>
    <w:rsid w:val="007E30C9"/>
    <w:rsid w:val="007E39F5"/>
    <w:rsid w:val="00805223"/>
    <w:rsid w:val="00826E7A"/>
    <w:rsid w:val="0083511C"/>
    <w:rsid w:val="00841AEF"/>
    <w:rsid w:val="00846B75"/>
    <w:rsid w:val="00852B11"/>
    <w:rsid w:val="00856A9C"/>
    <w:rsid w:val="00857936"/>
    <w:rsid w:val="00867A44"/>
    <w:rsid w:val="00870B3A"/>
    <w:rsid w:val="00872D79"/>
    <w:rsid w:val="008733B1"/>
    <w:rsid w:val="008802CC"/>
    <w:rsid w:val="008803F0"/>
    <w:rsid w:val="00881975"/>
    <w:rsid w:val="00885B92"/>
    <w:rsid w:val="00892412"/>
    <w:rsid w:val="00897A10"/>
    <w:rsid w:val="008A0F1B"/>
    <w:rsid w:val="008A2FD2"/>
    <w:rsid w:val="008A5966"/>
    <w:rsid w:val="008B0901"/>
    <w:rsid w:val="008B0AC5"/>
    <w:rsid w:val="008C1A18"/>
    <w:rsid w:val="008D4D38"/>
    <w:rsid w:val="008D66CA"/>
    <w:rsid w:val="008E15A2"/>
    <w:rsid w:val="008E1726"/>
    <w:rsid w:val="008E2ECC"/>
    <w:rsid w:val="00900CD4"/>
    <w:rsid w:val="00900F25"/>
    <w:rsid w:val="00902F74"/>
    <w:rsid w:val="0091714F"/>
    <w:rsid w:val="00917E4A"/>
    <w:rsid w:val="00926D53"/>
    <w:rsid w:val="009300E8"/>
    <w:rsid w:val="009367E1"/>
    <w:rsid w:val="00940530"/>
    <w:rsid w:val="009432DF"/>
    <w:rsid w:val="00943FA4"/>
    <w:rsid w:val="00945E0F"/>
    <w:rsid w:val="0095176D"/>
    <w:rsid w:val="00951B45"/>
    <w:rsid w:val="00961970"/>
    <w:rsid w:val="00964792"/>
    <w:rsid w:val="009657CC"/>
    <w:rsid w:val="00967C6C"/>
    <w:rsid w:val="00974BDD"/>
    <w:rsid w:val="009762FB"/>
    <w:rsid w:val="0097631C"/>
    <w:rsid w:val="00980A33"/>
    <w:rsid w:val="0099571C"/>
    <w:rsid w:val="009A0F98"/>
    <w:rsid w:val="009A28AD"/>
    <w:rsid w:val="009A2975"/>
    <w:rsid w:val="009B0DC4"/>
    <w:rsid w:val="009B2777"/>
    <w:rsid w:val="009B624C"/>
    <w:rsid w:val="009B6395"/>
    <w:rsid w:val="009C7AC5"/>
    <w:rsid w:val="009F235F"/>
    <w:rsid w:val="009F74BD"/>
    <w:rsid w:val="00A00FE3"/>
    <w:rsid w:val="00A02B69"/>
    <w:rsid w:val="00A037DB"/>
    <w:rsid w:val="00A10A79"/>
    <w:rsid w:val="00A15F33"/>
    <w:rsid w:val="00A27BAA"/>
    <w:rsid w:val="00A308EB"/>
    <w:rsid w:val="00A31472"/>
    <w:rsid w:val="00A4043F"/>
    <w:rsid w:val="00A43ADD"/>
    <w:rsid w:val="00A46C10"/>
    <w:rsid w:val="00A50FA7"/>
    <w:rsid w:val="00A563FC"/>
    <w:rsid w:val="00A5777E"/>
    <w:rsid w:val="00A63524"/>
    <w:rsid w:val="00A7253D"/>
    <w:rsid w:val="00A74E70"/>
    <w:rsid w:val="00A81EB4"/>
    <w:rsid w:val="00A933EB"/>
    <w:rsid w:val="00A93756"/>
    <w:rsid w:val="00A94CE1"/>
    <w:rsid w:val="00A95457"/>
    <w:rsid w:val="00A96EF8"/>
    <w:rsid w:val="00AA6946"/>
    <w:rsid w:val="00AB44DA"/>
    <w:rsid w:val="00AB598E"/>
    <w:rsid w:val="00AB6C03"/>
    <w:rsid w:val="00AC28B9"/>
    <w:rsid w:val="00AD2224"/>
    <w:rsid w:val="00AD3117"/>
    <w:rsid w:val="00AD434C"/>
    <w:rsid w:val="00AD5903"/>
    <w:rsid w:val="00AD5A77"/>
    <w:rsid w:val="00AE0052"/>
    <w:rsid w:val="00AE1E56"/>
    <w:rsid w:val="00AE7DC1"/>
    <w:rsid w:val="00AF0C49"/>
    <w:rsid w:val="00AF5316"/>
    <w:rsid w:val="00B0777B"/>
    <w:rsid w:val="00B13720"/>
    <w:rsid w:val="00B21E0D"/>
    <w:rsid w:val="00B23DED"/>
    <w:rsid w:val="00B315A4"/>
    <w:rsid w:val="00B33D60"/>
    <w:rsid w:val="00B40B11"/>
    <w:rsid w:val="00B444D3"/>
    <w:rsid w:val="00B52B0D"/>
    <w:rsid w:val="00B61349"/>
    <w:rsid w:val="00B6222D"/>
    <w:rsid w:val="00B65F3E"/>
    <w:rsid w:val="00B76895"/>
    <w:rsid w:val="00B83F7D"/>
    <w:rsid w:val="00B91A10"/>
    <w:rsid w:val="00BA238B"/>
    <w:rsid w:val="00BA4A1B"/>
    <w:rsid w:val="00BB18B6"/>
    <w:rsid w:val="00BC13F1"/>
    <w:rsid w:val="00BC1943"/>
    <w:rsid w:val="00BC2584"/>
    <w:rsid w:val="00BC713E"/>
    <w:rsid w:val="00BD57AD"/>
    <w:rsid w:val="00BD6113"/>
    <w:rsid w:val="00BE7198"/>
    <w:rsid w:val="00BF17BA"/>
    <w:rsid w:val="00BF6D04"/>
    <w:rsid w:val="00BF7A48"/>
    <w:rsid w:val="00C0724B"/>
    <w:rsid w:val="00C1464D"/>
    <w:rsid w:val="00C25BF6"/>
    <w:rsid w:val="00C313F2"/>
    <w:rsid w:val="00C31CEB"/>
    <w:rsid w:val="00C417DB"/>
    <w:rsid w:val="00C4552B"/>
    <w:rsid w:val="00C5639F"/>
    <w:rsid w:val="00C60B2A"/>
    <w:rsid w:val="00C615EA"/>
    <w:rsid w:val="00C70D96"/>
    <w:rsid w:val="00C71EF9"/>
    <w:rsid w:val="00C73051"/>
    <w:rsid w:val="00C803B0"/>
    <w:rsid w:val="00C80B64"/>
    <w:rsid w:val="00C81594"/>
    <w:rsid w:val="00C8515B"/>
    <w:rsid w:val="00C86199"/>
    <w:rsid w:val="00CA4DCB"/>
    <w:rsid w:val="00CA7BCD"/>
    <w:rsid w:val="00CB60A8"/>
    <w:rsid w:val="00CC4DF5"/>
    <w:rsid w:val="00CC53F7"/>
    <w:rsid w:val="00CD60B4"/>
    <w:rsid w:val="00CF485E"/>
    <w:rsid w:val="00D04826"/>
    <w:rsid w:val="00D11398"/>
    <w:rsid w:val="00D230D6"/>
    <w:rsid w:val="00D36787"/>
    <w:rsid w:val="00D46217"/>
    <w:rsid w:val="00D5054F"/>
    <w:rsid w:val="00D55C45"/>
    <w:rsid w:val="00D70C73"/>
    <w:rsid w:val="00D72189"/>
    <w:rsid w:val="00D82EA9"/>
    <w:rsid w:val="00D92EFA"/>
    <w:rsid w:val="00D95F16"/>
    <w:rsid w:val="00D97863"/>
    <w:rsid w:val="00DA1F6E"/>
    <w:rsid w:val="00DA27E7"/>
    <w:rsid w:val="00DB3A6C"/>
    <w:rsid w:val="00DB62BE"/>
    <w:rsid w:val="00DC3FCF"/>
    <w:rsid w:val="00DC456D"/>
    <w:rsid w:val="00DC4A1F"/>
    <w:rsid w:val="00DE10E2"/>
    <w:rsid w:val="00DE4C41"/>
    <w:rsid w:val="00DE7036"/>
    <w:rsid w:val="00DF48AA"/>
    <w:rsid w:val="00E031BB"/>
    <w:rsid w:val="00E03D1A"/>
    <w:rsid w:val="00E04059"/>
    <w:rsid w:val="00E05338"/>
    <w:rsid w:val="00E06581"/>
    <w:rsid w:val="00E12ED1"/>
    <w:rsid w:val="00E13BBB"/>
    <w:rsid w:val="00E4064E"/>
    <w:rsid w:val="00E47A50"/>
    <w:rsid w:val="00E61520"/>
    <w:rsid w:val="00E64F85"/>
    <w:rsid w:val="00E8640A"/>
    <w:rsid w:val="00EA0B92"/>
    <w:rsid w:val="00EA1A36"/>
    <w:rsid w:val="00EA2E13"/>
    <w:rsid w:val="00EA7954"/>
    <w:rsid w:val="00EB5E22"/>
    <w:rsid w:val="00EC1457"/>
    <w:rsid w:val="00EC4873"/>
    <w:rsid w:val="00ED1824"/>
    <w:rsid w:val="00EE7885"/>
    <w:rsid w:val="00EF45E8"/>
    <w:rsid w:val="00F03024"/>
    <w:rsid w:val="00F059ED"/>
    <w:rsid w:val="00F221E4"/>
    <w:rsid w:val="00F24E29"/>
    <w:rsid w:val="00F24ED0"/>
    <w:rsid w:val="00F30EBE"/>
    <w:rsid w:val="00F31A08"/>
    <w:rsid w:val="00F44E8D"/>
    <w:rsid w:val="00F46329"/>
    <w:rsid w:val="00F56552"/>
    <w:rsid w:val="00F578CD"/>
    <w:rsid w:val="00F74D29"/>
    <w:rsid w:val="00F82F9F"/>
    <w:rsid w:val="00F8471E"/>
    <w:rsid w:val="00F87AFC"/>
    <w:rsid w:val="00F87B94"/>
    <w:rsid w:val="00F939D2"/>
    <w:rsid w:val="00FA172E"/>
    <w:rsid w:val="00FA1FDB"/>
    <w:rsid w:val="00FA56EF"/>
    <w:rsid w:val="00FA7488"/>
    <w:rsid w:val="00FB0DA1"/>
    <w:rsid w:val="00FB2E4F"/>
    <w:rsid w:val="00FB4FE9"/>
    <w:rsid w:val="00FC0D15"/>
    <w:rsid w:val="00FC50E4"/>
    <w:rsid w:val="00FD38FE"/>
    <w:rsid w:val="00FE6417"/>
    <w:rsid w:val="00FE7525"/>
    <w:rsid w:val="00FF6EAF"/>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7FB74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45E6"/>
    <w:rPr>
      <w:rFonts w:ascii="Times New Roman" w:hAnsi="Times New Roman"/>
    </w:rPr>
  </w:style>
  <w:style w:type="paragraph" w:styleId="Heading1">
    <w:name w:val="heading 1"/>
    <w:basedOn w:val="Normal"/>
    <w:next w:val="BodyText"/>
    <w:link w:val="Heading1Char"/>
    <w:uiPriority w:val="9"/>
    <w:qFormat/>
    <w:rsid w:val="000645E6"/>
    <w:pPr>
      <w:spacing w:before="100" w:beforeAutospacing="1" w:after="100" w:afterAutospacing="1" w:line="240" w:lineRule="auto"/>
      <w:ind w:right="1871"/>
      <w:outlineLvl w:val="0"/>
    </w:pPr>
    <w:rPr>
      <w:rFonts w:ascii="Arial" w:hAnsi="Arial"/>
      <w:b/>
    </w:rPr>
  </w:style>
  <w:style w:type="paragraph" w:styleId="Heading2">
    <w:name w:val="heading 2"/>
    <w:basedOn w:val="Normal"/>
    <w:next w:val="BodyText"/>
    <w:link w:val="Heading2Char"/>
    <w:uiPriority w:val="9"/>
    <w:unhideWhenUsed/>
    <w:qFormat/>
    <w:rsid w:val="000645E6"/>
    <w:pPr>
      <w:spacing w:before="100" w:beforeAutospacing="1" w:after="100" w:afterAutospacing="1" w:line="260" w:lineRule="exact"/>
      <w:ind w:right="1871"/>
      <w:outlineLvl w:val="1"/>
    </w:pPr>
    <w:rPr>
      <w:rFonts w:ascii="Arial" w:hAnsi="Arial"/>
      <w:b/>
      <w:sz w:val="20"/>
      <w:szCs w:val="20"/>
    </w:rPr>
  </w:style>
  <w:style w:type="paragraph" w:styleId="Heading3">
    <w:name w:val="heading 3"/>
    <w:basedOn w:val="Normal"/>
    <w:next w:val="Normal"/>
    <w:link w:val="Heading3Char"/>
    <w:uiPriority w:val="9"/>
    <w:semiHidden/>
    <w:unhideWhenUsed/>
    <w:rsid w:val="000645E6"/>
    <w:pPr>
      <w:keepNext/>
      <w:keepLines/>
      <w:spacing w:before="200" w:after="0"/>
      <w:outlineLvl w:val="2"/>
    </w:pPr>
    <w:rPr>
      <w:rFonts w:ascii="Arial" w:eastAsiaTheme="majorEastAsia" w:hAnsi="Arial" w:cstheme="majorBidi"/>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05CE"/>
    <w:pPr>
      <w:tabs>
        <w:tab w:val="center" w:pos="4536"/>
        <w:tab w:val="right" w:pos="9072"/>
      </w:tabs>
      <w:spacing w:after="0" w:line="240" w:lineRule="auto"/>
    </w:pPr>
  </w:style>
  <w:style w:type="character" w:customStyle="1" w:styleId="HeaderChar">
    <w:name w:val="Header Char"/>
    <w:basedOn w:val="DefaultParagraphFont"/>
    <w:link w:val="Header"/>
    <w:uiPriority w:val="99"/>
    <w:rsid w:val="005905CE"/>
  </w:style>
  <w:style w:type="paragraph" w:styleId="Footer">
    <w:name w:val="footer"/>
    <w:basedOn w:val="Normal"/>
    <w:link w:val="FooterChar"/>
    <w:uiPriority w:val="99"/>
    <w:unhideWhenUsed/>
    <w:rsid w:val="005905CE"/>
    <w:pPr>
      <w:tabs>
        <w:tab w:val="center" w:pos="4536"/>
        <w:tab w:val="right" w:pos="9072"/>
      </w:tabs>
      <w:spacing w:after="0" w:line="240" w:lineRule="auto"/>
    </w:pPr>
  </w:style>
  <w:style w:type="character" w:customStyle="1" w:styleId="FooterChar">
    <w:name w:val="Footer Char"/>
    <w:basedOn w:val="DefaultParagraphFont"/>
    <w:link w:val="Footer"/>
    <w:uiPriority w:val="99"/>
    <w:rsid w:val="005905CE"/>
  </w:style>
  <w:style w:type="paragraph" w:styleId="ListParagraph">
    <w:name w:val="List Paragraph"/>
    <w:basedOn w:val="Normal"/>
    <w:uiPriority w:val="34"/>
    <w:qFormat/>
    <w:rsid w:val="000645E6"/>
    <w:pPr>
      <w:numPr>
        <w:numId w:val="3"/>
      </w:numPr>
      <w:spacing w:before="100" w:beforeAutospacing="1" w:after="100" w:afterAutospacing="1" w:line="260" w:lineRule="exact"/>
      <w:ind w:left="360"/>
      <w:contextualSpacing/>
    </w:pPr>
    <w:rPr>
      <w:szCs w:val="20"/>
    </w:rPr>
  </w:style>
  <w:style w:type="character" w:styleId="Hyperlink">
    <w:name w:val="Hyperlink"/>
    <w:basedOn w:val="DefaultParagraphFont"/>
    <w:uiPriority w:val="99"/>
    <w:unhideWhenUsed/>
    <w:rsid w:val="000645E6"/>
    <w:rPr>
      <w:rFonts w:ascii="Times New Roman" w:hAnsi="Times New Roman"/>
      <w:color w:val="0563C1" w:themeColor="hyperlink"/>
      <w:sz w:val="22"/>
      <w:u w:val="single"/>
    </w:rPr>
  </w:style>
  <w:style w:type="paragraph" w:styleId="BalloonText">
    <w:name w:val="Balloon Text"/>
    <w:basedOn w:val="Normal"/>
    <w:link w:val="BalloonTextChar"/>
    <w:uiPriority w:val="99"/>
    <w:semiHidden/>
    <w:unhideWhenUsed/>
    <w:rsid w:val="000B085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085A"/>
    <w:rPr>
      <w:rFonts w:ascii="Segoe UI" w:hAnsi="Segoe UI" w:cs="Segoe UI"/>
      <w:sz w:val="18"/>
      <w:szCs w:val="18"/>
    </w:rPr>
  </w:style>
  <w:style w:type="character" w:customStyle="1" w:styleId="Heading1Char">
    <w:name w:val="Heading 1 Char"/>
    <w:basedOn w:val="DefaultParagraphFont"/>
    <w:link w:val="Heading1"/>
    <w:uiPriority w:val="9"/>
    <w:rsid w:val="000645E6"/>
    <w:rPr>
      <w:rFonts w:ascii="Arial" w:hAnsi="Arial"/>
      <w:b/>
    </w:rPr>
  </w:style>
  <w:style w:type="character" w:customStyle="1" w:styleId="Heading2Char">
    <w:name w:val="Heading 2 Char"/>
    <w:basedOn w:val="DefaultParagraphFont"/>
    <w:link w:val="Heading2"/>
    <w:uiPriority w:val="9"/>
    <w:rsid w:val="000645E6"/>
    <w:rPr>
      <w:rFonts w:ascii="Arial" w:hAnsi="Arial"/>
      <w:b/>
      <w:sz w:val="20"/>
      <w:szCs w:val="20"/>
    </w:rPr>
  </w:style>
  <w:style w:type="character" w:customStyle="1" w:styleId="Heading3Char">
    <w:name w:val="Heading 3 Char"/>
    <w:basedOn w:val="DefaultParagraphFont"/>
    <w:link w:val="Heading3"/>
    <w:uiPriority w:val="9"/>
    <w:semiHidden/>
    <w:rsid w:val="000645E6"/>
    <w:rPr>
      <w:rFonts w:ascii="Arial" w:eastAsiaTheme="majorEastAsia" w:hAnsi="Arial" w:cstheme="majorBidi"/>
      <w:bCs/>
      <w:sz w:val="20"/>
    </w:rPr>
  </w:style>
  <w:style w:type="paragraph" w:styleId="NoSpacing">
    <w:name w:val="No Spacing"/>
    <w:basedOn w:val="Normal"/>
    <w:uiPriority w:val="1"/>
    <w:qFormat/>
    <w:rsid w:val="000645E6"/>
  </w:style>
  <w:style w:type="paragraph" w:styleId="BodyText">
    <w:name w:val="Body Text"/>
    <w:basedOn w:val="Normal"/>
    <w:link w:val="BodyTextChar"/>
    <w:uiPriority w:val="99"/>
    <w:unhideWhenUsed/>
    <w:qFormat/>
    <w:rsid w:val="000645E6"/>
    <w:pPr>
      <w:spacing w:before="100" w:beforeAutospacing="1" w:after="100" w:afterAutospacing="1" w:line="260" w:lineRule="exact"/>
    </w:pPr>
  </w:style>
  <w:style w:type="character" w:customStyle="1" w:styleId="BodyTextChar">
    <w:name w:val="Body Text Char"/>
    <w:basedOn w:val="DefaultParagraphFont"/>
    <w:link w:val="BodyText"/>
    <w:uiPriority w:val="99"/>
    <w:rsid w:val="000645E6"/>
    <w:rPr>
      <w:rFonts w:ascii="Times New Roman" w:hAnsi="Times New Roman"/>
    </w:rPr>
  </w:style>
  <w:style w:type="table" w:styleId="TableGrid">
    <w:name w:val="Table Grid"/>
    <w:basedOn w:val="TableNormal"/>
    <w:uiPriority w:val="39"/>
    <w:rsid w:val="00C313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dium-normal">
    <w:name w:val="medium-normal"/>
    <w:basedOn w:val="DefaultParagraphFont"/>
    <w:rsid w:val="00B65F3E"/>
  </w:style>
  <w:style w:type="character" w:customStyle="1" w:styleId="medium-bold">
    <w:name w:val="medium-bold"/>
    <w:basedOn w:val="DefaultParagraphFont"/>
    <w:rsid w:val="00B65F3E"/>
  </w:style>
  <w:style w:type="character" w:customStyle="1" w:styleId="hidden">
    <w:name w:val="hidden"/>
    <w:basedOn w:val="DefaultParagraphFont"/>
    <w:rsid w:val="00B65F3E"/>
  </w:style>
  <w:style w:type="character" w:customStyle="1" w:styleId="checkdbssearchlink">
    <w:name w:val="checkdbssearchlink"/>
    <w:basedOn w:val="DefaultParagraphFont"/>
    <w:rsid w:val="005A5AEA"/>
  </w:style>
  <w:style w:type="character" w:customStyle="1" w:styleId="iconsbasesprite">
    <w:name w:val="icons_base_sprite"/>
    <w:basedOn w:val="DefaultParagraphFont"/>
    <w:rsid w:val="005A5AEA"/>
  </w:style>
  <w:style w:type="character" w:customStyle="1" w:styleId="d-flex">
    <w:name w:val="d-flex"/>
    <w:basedOn w:val="DefaultParagraphFont"/>
    <w:rsid w:val="00D11398"/>
  </w:style>
  <w:style w:type="character" w:customStyle="1" w:styleId="history-span">
    <w:name w:val="history-span"/>
    <w:basedOn w:val="DefaultParagraphFont"/>
    <w:rsid w:val="00D11398"/>
  </w:style>
  <w:style w:type="character" w:styleId="CommentReference">
    <w:name w:val="annotation reference"/>
    <w:basedOn w:val="DefaultParagraphFont"/>
    <w:uiPriority w:val="99"/>
    <w:semiHidden/>
    <w:unhideWhenUsed/>
    <w:rsid w:val="00455495"/>
    <w:rPr>
      <w:sz w:val="16"/>
      <w:szCs w:val="16"/>
    </w:rPr>
  </w:style>
  <w:style w:type="paragraph" w:styleId="CommentText">
    <w:name w:val="annotation text"/>
    <w:basedOn w:val="Normal"/>
    <w:link w:val="CommentTextChar"/>
    <w:uiPriority w:val="99"/>
    <w:semiHidden/>
    <w:unhideWhenUsed/>
    <w:rsid w:val="00455495"/>
    <w:pPr>
      <w:spacing w:line="240" w:lineRule="auto"/>
    </w:pPr>
    <w:rPr>
      <w:sz w:val="20"/>
      <w:szCs w:val="20"/>
    </w:rPr>
  </w:style>
  <w:style w:type="character" w:customStyle="1" w:styleId="CommentTextChar">
    <w:name w:val="Comment Text Char"/>
    <w:basedOn w:val="DefaultParagraphFont"/>
    <w:link w:val="CommentText"/>
    <w:uiPriority w:val="99"/>
    <w:semiHidden/>
    <w:rsid w:val="00455495"/>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455495"/>
    <w:rPr>
      <w:b/>
      <w:bCs/>
    </w:rPr>
  </w:style>
  <w:style w:type="character" w:customStyle="1" w:styleId="CommentSubjectChar">
    <w:name w:val="Comment Subject Char"/>
    <w:basedOn w:val="CommentTextChar"/>
    <w:link w:val="CommentSubject"/>
    <w:uiPriority w:val="99"/>
    <w:semiHidden/>
    <w:rsid w:val="00455495"/>
    <w:rPr>
      <w:rFonts w:ascii="Times New Roman" w:hAnsi="Times New Roman"/>
      <w:b/>
      <w:bCs/>
      <w:sz w:val="20"/>
      <w:szCs w:val="20"/>
    </w:rPr>
  </w:style>
  <w:style w:type="paragraph" w:styleId="TOC1">
    <w:name w:val="toc 1"/>
    <w:basedOn w:val="Normal"/>
    <w:next w:val="Normal"/>
    <w:autoRedefine/>
    <w:uiPriority w:val="39"/>
    <w:unhideWhenUsed/>
    <w:rsid w:val="00455495"/>
    <w:pPr>
      <w:spacing w:after="100"/>
    </w:pPr>
  </w:style>
  <w:style w:type="paragraph" w:styleId="NormalWeb">
    <w:name w:val="Normal (Web)"/>
    <w:basedOn w:val="Normal"/>
    <w:uiPriority w:val="99"/>
    <w:semiHidden/>
    <w:unhideWhenUsed/>
    <w:rsid w:val="004422C1"/>
    <w:pPr>
      <w:spacing w:before="100" w:beforeAutospacing="1" w:after="100" w:afterAutospacing="1" w:line="240" w:lineRule="auto"/>
    </w:pPr>
    <w:rPr>
      <w:rFonts w:eastAsia="Times New Roman" w:cs="Times New Roman"/>
      <w:sz w:val="24"/>
      <w:szCs w:val="24"/>
      <w:lang w:eastAsia="sv-SE"/>
    </w:rPr>
  </w:style>
  <w:style w:type="character" w:customStyle="1" w:styleId="label">
    <w:name w:val="label"/>
    <w:basedOn w:val="DefaultParagraphFont"/>
    <w:rsid w:val="004422C1"/>
  </w:style>
  <w:style w:type="character" w:customStyle="1" w:styleId="results-number">
    <w:name w:val="results-number"/>
    <w:basedOn w:val="DefaultParagraphFont"/>
    <w:rsid w:val="001C20B3"/>
  </w:style>
  <w:style w:type="character" w:styleId="Emphasis">
    <w:name w:val="Emphasis"/>
    <w:basedOn w:val="DefaultParagraphFont"/>
    <w:uiPriority w:val="20"/>
    <w:qFormat/>
    <w:rsid w:val="001C20B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86814">
      <w:bodyDiv w:val="1"/>
      <w:marLeft w:val="0"/>
      <w:marRight w:val="0"/>
      <w:marTop w:val="0"/>
      <w:marBottom w:val="0"/>
      <w:divBdr>
        <w:top w:val="none" w:sz="0" w:space="0" w:color="auto"/>
        <w:left w:val="none" w:sz="0" w:space="0" w:color="auto"/>
        <w:bottom w:val="none" w:sz="0" w:space="0" w:color="auto"/>
        <w:right w:val="none" w:sz="0" w:space="0" w:color="auto"/>
      </w:divBdr>
    </w:div>
    <w:div w:id="37170133">
      <w:bodyDiv w:val="1"/>
      <w:marLeft w:val="0"/>
      <w:marRight w:val="0"/>
      <w:marTop w:val="0"/>
      <w:marBottom w:val="0"/>
      <w:divBdr>
        <w:top w:val="none" w:sz="0" w:space="0" w:color="auto"/>
        <w:left w:val="none" w:sz="0" w:space="0" w:color="auto"/>
        <w:bottom w:val="none" w:sz="0" w:space="0" w:color="auto"/>
        <w:right w:val="none" w:sz="0" w:space="0" w:color="auto"/>
      </w:divBdr>
      <w:divsChild>
        <w:div w:id="1715736786">
          <w:marLeft w:val="0"/>
          <w:marRight w:val="0"/>
          <w:marTop w:val="0"/>
          <w:marBottom w:val="0"/>
          <w:divBdr>
            <w:top w:val="none" w:sz="0" w:space="0" w:color="auto"/>
            <w:left w:val="none" w:sz="0" w:space="0" w:color="auto"/>
            <w:bottom w:val="none" w:sz="0" w:space="0" w:color="auto"/>
            <w:right w:val="none" w:sz="0" w:space="0" w:color="auto"/>
          </w:divBdr>
        </w:div>
        <w:div w:id="1550998878">
          <w:marLeft w:val="0"/>
          <w:marRight w:val="0"/>
          <w:marTop w:val="0"/>
          <w:marBottom w:val="0"/>
          <w:divBdr>
            <w:top w:val="none" w:sz="0" w:space="0" w:color="auto"/>
            <w:left w:val="none" w:sz="0" w:space="0" w:color="auto"/>
            <w:bottom w:val="none" w:sz="0" w:space="0" w:color="auto"/>
            <w:right w:val="none" w:sz="0" w:space="0" w:color="auto"/>
          </w:divBdr>
        </w:div>
        <w:div w:id="111557922">
          <w:marLeft w:val="0"/>
          <w:marRight w:val="0"/>
          <w:marTop w:val="0"/>
          <w:marBottom w:val="0"/>
          <w:divBdr>
            <w:top w:val="none" w:sz="0" w:space="0" w:color="auto"/>
            <w:left w:val="none" w:sz="0" w:space="0" w:color="auto"/>
            <w:bottom w:val="none" w:sz="0" w:space="0" w:color="auto"/>
            <w:right w:val="none" w:sz="0" w:space="0" w:color="auto"/>
          </w:divBdr>
        </w:div>
        <w:div w:id="1534733929">
          <w:marLeft w:val="0"/>
          <w:marRight w:val="0"/>
          <w:marTop w:val="0"/>
          <w:marBottom w:val="0"/>
          <w:divBdr>
            <w:top w:val="none" w:sz="0" w:space="0" w:color="auto"/>
            <w:left w:val="none" w:sz="0" w:space="0" w:color="auto"/>
            <w:bottom w:val="none" w:sz="0" w:space="0" w:color="auto"/>
            <w:right w:val="none" w:sz="0" w:space="0" w:color="auto"/>
          </w:divBdr>
        </w:div>
        <w:div w:id="42801540">
          <w:marLeft w:val="0"/>
          <w:marRight w:val="0"/>
          <w:marTop w:val="0"/>
          <w:marBottom w:val="0"/>
          <w:divBdr>
            <w:top w:val="none" w:sz="0" w:space="0" w:color="auto"/>
            <w:left w:val="none" w:sz="0" w:space="0" w:color="auto"/>
            <w:bottom w:val="none" w:sz="0" w:space="0" w:color="auto"/>
            <w:right w:val="none" w:sz="0" w:space="0" w:color="auto"/>
          </w:divBdr>
        </w:div>
        <w:div w:id="1926106076">
          <w:marLeft w:val="0"/>
          <w:marRight w:val="0"/>
          <w:marTop w:val="0"/>
          <w:marBottom w:val="0"/>
          <w:divBdr>
            <w:top w:val="none" w:sz="0" w:space="0" w:color="auto"/>
            <w:left w:val="none" w:sz="0" w:space="0" w:color="auto"/>
            <w:bottom w:val="none" w:sz="0" w:space="0" w:color="auto"/>
            <w:right w:val="none" w:sz="0" w:space="0" w:color="auto"/>
          </w:divBdr>
        </w:div>
        <w:div w:id="2097634103">
          <w:marLeft w:val="0"/>
          <w:marRight w:val="0"/>
          <w:marTop w:val="0"/>
          <w:marBottom w:val="0"/>
          <w:divBdr>
            <w:top w:val="none" w:sz="0" w:space="0" w:color="auto"/>
            <w:left w:val="none" w:sz="0" w:space="0" w:color="auto"/>
            <w:bottom w:val="none" w:sz="0" w:space="0" w:color="auto"/>
            <w:right w:val="none" w:sz="0" w:space="0" w:color="auto"/>
          </w:divBdr>
        </w:div>
        <w:div w:id="1772627387">
          <w:marLeft w:val="0"/>
          <w:marRight w:val="0"/>
          <w:marTop w:val="0"/>
          <w:marBottom w:val="0"/>
          <w:divBdr>
            <w:top w:val="none" w:sz="0" w:space="0" w:color="auto"/>
            <w:left w:val="none" w:sz="0" w:space="0" w:color="auto"/>
            <w:bottom w:val="none" w:sz="0" w:space="0" w:color="auto"/>
            <w:right w:val="none" w:sz="0" w:space="0" w:color="auto"/>
          </w:divBdr>
        </w:div>
        <w:div w:id="12264954">
          <w:marLeft w:val="0"/>
          <w:marRight w:val="0"/>
          <w:marTop w:val="0"/>
          <w:marBottom w:val="0"/>
          <w:divBdr>
            <w:top w:val="none" w:sz="0" w:space="0" w:color="auto"/>
            <w:left w:val="none" w:sz="0" w:space="0" w:color="auto"/>
            <w:bottom w:val="none" w:sz="0" w:space="0" w:color="auto"/>
            <w:right w:val="none" w:sz="0" w:space="0" w:color="auto"/>
          </w:divBdr>
        </w:div>
        <w:div w:id="1783458551">
          <w:marLeft w:val="0"/>
          <w:marRight w:val="0"/>
          <w:marTop w:val="0"/>
          <w:marBottom w:val="0"/>
          <w:divBdr>
            <w:top w:val="none" w:sz="0" w:space="0" w:color="auto"/>
            <w:left w:val="none" w:sz="0" w:space="0" w:color="auto"/>
            <w:bottom w:val="none" w:sz="0" w:space="0" w:color="auto"/>
            <w:right w:val="none" w:sz="0" w:space="0" w:color="auto"/>
          </w:divBdr>
        </w:div>
        <w:div w:id="621770370">
          <w:marLeft w:val="0"/>
          <w:marRight w:val="0"/>
          <w:marTop w:val="0"/>
          <w:marBottom w:val="0"/>
          <w:divBdr>
            <w:top w:val="none" w:sz="0" w:space="0" w:color="auto"/>
            <w:left w:val="none" w:sz="0" w:space="0" w:color="auto"/>
            <w:bottom w:val="none" w:sz="0" w:space="0" w:color="auto"/>
            <w:right w:val="none" w:sz="0" w:space="0" w:color="auto"/>
          </w:divBdr>
        </w:div>
        <w:div w:id="2007398806">
          <w:marLeft w:val="0"/>
          <w:marRight w:val="0"/>
          <w:marTop w:val="0"/>
          <w:marBottom w:val="0"/>
          <w:divBdr>
            <w:top w:val="none" w:sz="0" w:space="0" w:color="auto"/>
            <w:left w:val="none" w:sz="0" w:space="0" w:color="auto"/>
            <w:bottom w:val="none" w:sz="0" w:space="0" w:color="auto"/>
            <w:right w:val="none" w:sz="0" w:space="0" w:color="auto"/>
          </w:divBdr>
        </w:div>
        <w:div w:id="292558930">
          <w:marLeft w:val="0"/>
          <w:marRight w:val="0"/>
          <w:marTop w:val="0"/>
          <w:marBottom w:val="0"/>
          <w:divBdr>
            <w:top w:val="none" w:sz="0" w:space="0" w:color="auto"/>
            <w:left w:val="none" w:sz="0" w:space="0" w:color="auto"/>
            <w:bottom w:val="none" w:sz="0" w:space="0" w:color="auto"/>
            <w:right w:val="none" w:sz="0" w:space="0" w:color="auto"/>
          </w:divBdr>
        </w:div>
        <w:div w:id="91513263">
          <w:marLeft w:val="0"/>
          <w:marRight w:val="0"/>
          <w:marTop w:val="0"/>
          <w:marBottom w:val="0"/>
          <w:divBdr>
            <w:top w:val="none" w:sz="0" w:space="0" w:color="auto"/>
            <w:left w:val="none" w:sz="0" w:space="0" w:color="auto"/>
            <w:bottom w:val="none" w:sz="0" w:space="0" w:color="auto"/>
            <w:right w:val="none" w:sz="0" w:space="0" w:color="auto"/>
          </w:divBdr>
        </w:div>
        <w:div w:id="228005033">
          <w:marLeft w:val="0"/>
          <w:marRight w:val="0"/>
          <w:marTop w:val="0"/>
          <w:marBottom w:val="0"/>
          <w:divBdr>
            <w:top w:val="none" w:sz="0" w:space="0" w:color="auto"/>
            <w:left w:val="none" w:sz="0" w:space="0" w:color="auto"/>
            <w:bottom w:val="none" w:sz="0" w:space="0" w:color="auto"/>
            <w:right w:val="none" w:sz="0" w:space="0" w:color="auto"/>
          </w:divBdr>
        </w:div>
      </w:divsChild>
    </w:div>
    <w:div w:id="214781078">
      <w:bodyDiv w:val="1"/>
      <w:marLeft w:val="0"/>
      <w:marRight w:val="0"/>
      <w:marTop w:val="0"/>
      <w:marBottom w:val="0"/>
      <w:divBdr>
        <w:top w:val="none" w:sz="0" w:space="0" w:color="auto"/>
        <w:left w:val="none" w:sz="0" w:space="0" w:color="auto"/>
        <w:bottom w:val="none" w:sz="0" w:space="0" w:color="auto"/>
        <w:right w:val="none" w:sz="0" w:space="0" w:color="auto"/>
      </w:divBdr>
      <w:divsChild>
        <w:div w:id="1484349882">
          <w:marLeft w:val="0"/>
          <w:marRight w:val="0"/>
          <w:marTop w:val="0"/>
          <w:marBottom w:val="0"/>
          <w:divBdr>
            <w:top w:val="none" w:sz="0" w:space="0" w:color="auto"/>
            <w:left w:val="none" w:sz="0" w:space="0" w:color="auto"/>
            <w:bottom w:val="none" w:sz="0" w:space="0" w:color="auto"/>
            <w:right w:val="none" w:sz="0" w:space="0" w:color="auto"/>
          </w:divBdr>
        </w:div>
        <w:div w:id="860362478">
          <w:marLeft w:val="0"/>
          <w:marRight w:val="0"/>
          <w:marTop w:val="0"/>
          <w:marBottom w:val="0"/>
          <w:divBdr>
            <w:top w:val="none" w:sz="0" w:space="0" w:color="auto"/>
            <w:left w:val="none" w:sz="0" w:space="0" w:color="auto"/>
            <w:bottom w:val="none" w:sz="0" w:space="0" w:color="auto"/>
            <w:right w:val="none" w:sz="0" w:space="0" w:color="auto"/>
          </w:divBdr>
        </w:div>
        <w:div w:id="744300913">
          <w:marLeft w:val="0"/>
          <w:marRight w:val="0"/>
          <w:marTop w:val="0"/>
          <w:marBottom w:val="0"/>
          <w:divBdr>
            <w:top w:val="none" w:sz="0" w:space="0" w:color="auto"/>
            <w:left w:val="none" w:sz="0" w:space="0" w:color="auto"/>
            <w:bottom w:val="none" w:sz="0" w:space="0" w:color="auto"/>
            <w:right w:val="none" w:sz="0" w:space="0" w:color="auto"/>
          </w:divBdr>
        </w:div>
        <w:div w:id="1969972321">
          <w:marLeft w:val="0"/>
          <w:marRight w:val="0"/>
          <w:marTop w:val="0"/>
          <w:marBottom w:val="0"/>
          <w:divBdr>
            <w:top w:val="none" w:sz="0" w:space="0" w:color="auto"/>
            <w:left w:val="none" w:sz="0" w:space="0" w:color="auto"/>
            <w:bottom w:val="none" w:sz="0" w:space="0" w:color="auto"/>
            <w:right w:val="none" w:sz="0" w:space="0" w:color="auto"/>
          </w:divBdr>
        </w:div>
        <w:div w:id="1994678908">
          <w:marLeft w:val="0"/>
          <w:marRight w:val="0"/>
          <w:marTop w:val="0"/>
          <w:marBottom w:val="0"/>
          <w:divBdr>
            <w:top w:val="none" w:sz="0" w:space="0" w:color="auto"/>
            <w:left w:val="none" w:sz="0" w:space="0" w:color="auto"/>
            <w:bottom w:val="none" w:sz="0" w:space="0" w:color="auto"/>
            <w:right w:val="none" w:sz="0" w:space="0" w:color="auto"/>
          </w:divBdr>
        </w:div>
        <w:div w:id="1212573821">
          <w:marLeft w:val="0"/>
          <w:marRight w:val="0"/>
          <w:marTop w:val="0"/>
          <w:marBottom w:val="0"/>
          <w:divBdr>
            <w:top w:val="none" w:sz="0" w:space="0" w:color="auto"/>
            <w:left w:val="none" w:sz="0" w:space="0" w:color="auto"/>
            <w:bottom w:val="none" w:sz="0" w:space="0" w:color="auto"/>
            <w:right w:val="none" w:sz="0" w:space="0" w:color="auto"/>
          </w:divBdr>
        </w:div>
        <w:div w:id="416250056">
          <w:marLeft w:val="0"/>
          <w:marRight w:val="0"/>
          <w:marTop w:val="0"/>
          <w:marBottom w:val="0"/>
          <w:divBdr>
            <w:top w:val="none" w:sz="0" w:space="0" w:color="auto"/>
            <w:left w:val="none" w:sz="0" w:space="0" w:color="auto"/>
            <w:bottom w:val="none" w:sz="0" w:space="0" w:color="auto"/>
            <w:right w:val="none" w:sz="0" w:space="0" w:color="auto"/>
          </w:divBdr>
        </w:div>
        <w:div w:id="999967591">
          <w:marLeft w:val="0"/>
          <w:marRight w:val="0"/>
          <w:marTop w:val="0"/>
          <w:marBottom w:val="0"/>
          <w:divBdr>
            <w:top w:val="none" w:sz="0" w:space="0" w:color="auto"/>
            <w:left w:val="none" w:sz="0" w:space="0" w:color="auto"/>
            <w:bottom w:val="none" w:sz="0" w:space="0" w:color="auto"/>
            <w:right w:val="none" w:sz="0" w:space="0" w:color="auto"/>
          </w:divBdr>
        </w:div>
        <w:div w:id="1229606891">
          <w:marLeft w:val="0"/>
          <w:marRight w:val="0"/>
          <w:marTop w:val="0"/>
          <w:marBottom w:val="0"/>
          <w:divBdr>
            <w:top w:val="none" w:sz="0" w:space="0" w:color="auto"/>
            <w:left w:val="none" w:sz="0" w:space="0" w:color="auto"/>
            <w:bottom w:val="none" w:sz="0" w:space="0" w:color="auto"/>
            <w:right w:val="none" w:sz="0" w:space="0" w:color="auto"/>
          </w:divBdr>
        </w:div>
        <w:div w:id="418872784">
          <w:marLeft w:val="0"/>
          <w:marRight w:val="0"/>
          <w:marTop w:val="0"/>
          <w:marBottom w:val="0"/>
          <w:divBdr>
            <w:top w:val="none" w:sz="0" w:space="0" w:color="auto"/>
            <w:left w:val="none" w:sz="0" w:space="0" w:color="auto"/>
            <w:bottom w:val="none" w:sz="0" w:space="0" w:color="auto"/>
            <w:right w:val="none" w:sz="0" w:space="0" w:color="auto"/>
          </w:divBdr>
        </w:div>
        <w:div w:id="848522358">
          <w:marLeft w:val="0"/>
          <w:marRight w:val="0"/>
          <w:marTop w:val="0"/>
          <w:marBottom w:val="0"/>
          <w:divBdr>
            <w:top w:val="none" w:sz="0" w:space="0" w:color="auto"/>
            <w:left w:val="none" w:sz="0" w:space="0" w:color="auto"/>
            <w:bottom w:val="none" w:sz="0" w:space="0" w:color="auto"/>
            <w:right w:val="none" w:sz="0" w:space="0" w:color="auto"/>
          </w:divBdr>
        </w:div>
        <w:div w:id="95372542">
          <w:marLeft w:val="0"/>
          <w:marRight w:val="0"/>
          <w:marTop w:val="0"/>
          <w:marBottom w:val="0"/>
          <w:divBdr>
            <w:top w:val="none" w:sz="0" w:space="0" w:color="auto"/>
            <w:left w:val="none" w:sz="0" w:space="0" w:color="auto"/>
            <w:bottom w:val="none" w:sz="0" w:space="0" w:color="auto"/>
            <w:right w:val="none" w:sz="0" w:space="0" w:color="auto"/>
          </w:divBdr>
        </w:div>
        <w:div w:id="1848211268">
          <w:marLeft w:val="0"/>
          <w:marRight w:val="0"/>
          <w:marTop w:val="0"/>
          <w:marBottom w:val="0"/>
          <w:divBdr>
            <w:top w:val="none" w:sz="0" w:space="0" w:color="auto"/>
            <w:left w:val="none" w:sz="0" w:space="0" w:color="auto"/>
            <w:bottom w:val="none" w:sz="0" w:space="0" w:color="auto"/>
            <w:right w:val="none" w:sz="0" w:space="0" w:color="auto"/>
          </w:divBdr>
        </w:div>
        <w:div w:id="414983217">
          <w:marLeft w:val="0"/>
          <w:marRight w:val="0"/>
          <w:marTop w:val="0"/>
          <w:marBottom w:val="0"/>
          <w:divBdr>
            <w:top w:val="none" w:sz="0" w:space="0" w:color="auto"/>
            <w:left w:val="none" w:sz="0" w:space="0" w:color="auto"/>
            <w:bottom w:val="none" w:sz="0" w:space="0" w:color="auto"/>
            <w:right w:val="none" w:sz="0" w:space="0" w:color="auto"/>
          </w:divBdr>
        </w:div>
        <w:div w:id="82187399">
          <w:marLeft w:val="0"/>
          <w:marRight w:val="0"/>
          <w:marTop w:val="0"/>
          <w:marBottom w:val="0"/>
          <w:divBdr>
            <w:top w:val="none" w:sz="0" w:space="0" w:color="auto"/>
            <w:left w:val="none" w:sz="0" w:space="0" w:color="auto"/>
            <w:bottom w:val="none" w:sz="0" w:space="0" w:color="auto"/>
            <w:right w:val="none" w:sz="0" w:space="0" w:color="auto"/>
          </w:divBdr>
        </w:div>
        <w:div w:id="347174150">
          <w:marLeft w:val="0"/>
          <w:marRight w:val="0"/>
          <w:marTop w:val="0"/>
          <w:marBottom w:val="0"/>
          <w:divBdr>
            <w:top w:val="none" w:sz="0" w:space="0" w:color="auto"/>
            <w:left w:val="none" w:sz="0" w:space="0" w:color="auto"/>
            <w:bottom w:val="none" w:sz="0" w:space="0" w:color="auto"/>
            <w:right w:val="none" w:sz="0" w:space="0" w:color="auto"/>
          </w:divBdr>
        </w:div>
        <w:div w:id="413433855">
          <w:marLeft w:val="0"/>
          <w:marRight w:val="0"/>
          <w:marTop w:val="0"/>
          <w:marBottom w:val="0"/>
          <w:divBdr>
            <w:top w:val="none" w:sz="0" w:space="0" w:color="auto"/>
            <w:left w:val="none" w:sz="0" w:space="0" w:color="auto"/>
            <w:bottom w:val="none" w:sz="0" w:space="0" w:color="auto"/>
            <w:right w:val="none" w:sz="0" w:space="0" w:color="auto"/>
          </w:divBdr>
        </w:div>
      </w:divsChild>
    </w:div>
    <w:div w:id="488012516">
      <w:bodyDiv w:val="1"/>
      <w:marLeft w:val="0"/>
      <w:marRight w:val="0"/>
      <w:marTop w:val="0"/>
      <w:marBottom w:val="0"/>
      <w:divBdr>
        <w:top w:val="none" w:sz="0" w:space="0" w:color="auto"/>
        <w:left w:val="none" w:sz="0" w:space="0" w:color="auto"/>
        <w:bottom w:val="none" w:sz="0" w:space="0" w:color="auto"/>
        <w:right w:val="none" w:sz="0" w:space="0" w:color="auto"/>
      </w:divBdr>
      <w:divsChild>
        <w:div w:id="1526673494">
          <w:marLeft w:val="0"/>
          <w:marRight w:val="0"/>
          <w:marTop w:val="0"/>
          <w:marBottom w:val="0"/>
          <w:divBdr>
            <w:top w:val="none" w:sz="0" w:space="0" w:color="auto"/>
            <w:left w:val="none" w:sz="0" w:space="0" w:color="auto"/>
            <w:bottom w:val="none" w:sz="0" w:space="0" w:color="auto"/>
            <w:right w:val="none" w:sz="0" w:space="0" w:color="auto"/>
          </w:divBdr>
        </w:div>
        <w:div w:id="1913931055">
          <w:marLeft w:val="0"/>
          <w:marRight w:val="0"/>
          <w:marTop w:val="0"/>
          <w:marBottom w:val="0"/>
          <w:divBdr>
            <w:top w:val="none" w:sz="0" w:space="0" w:color="auto"/>
            <w:left w:val="none" w:sz="0" w:space="0" w:color="auto"/>
            <w:bottom w:val="none" w:sz="0" w:space="0" w:color="auto"/>
            <w:right w:val="none" w:sz="0" w:space="0" w:color="auto"/>
          </w:divBdr>
        </w:div>
        <w:div w:id="735006059">
          <w:marLeft w:val="0"/>
          <w:marRight w:val="0"/>
          <w:marTop w:val="0"/>
          <w:marBottom w:val="0"/>
          <w:divBdr>
            <w:top w:val="none" w:sz="0" w:space="0" w:color="auto"/>
            <w:left w:val="none" w:sz="0" w:space="0" w:color="auto"/>
            <w:bottom w:val="none" w:sz="0" w:space="0" w:color="auto"/>
            <w:right w:val="none" w:sz="0" w:space="0" w:color="auto"/>
          </w:divBdr>
        </w:div>
        <w:div w:id="603537082">
          <w:marLeft w:val="0"/>
          <w:marRight w:val="0"/>
          <w:marTop w:val="0"/>
          <w:marBottom w:val="0"/>
          <w:divBdr>
            <w:top w:val="none" w:sz="0" w:space="0" w:color="auto"/>
            <w:left w:val="none" w:sz="0" w:space="0" w:color="auto"/>
            <w:bottom w:val="none" w:sz="0" w:space="0" w:color="auto"/>
            <w:right w:val="none" w:sz="0" w:space="0" w:color="auto"/>
          </w:divBdr>
        </w:div>
        <w:div w:id="1946644629">
          <w:marLeft w:val="0"/>
          <w:marRight w:val="0"/>
          <w:marTop w:val="0"/>
          <w:marBottom w:val="0"/>
          <w:divBdr>
            <w:top w:val="none" w:sz="0" w:space="0" w:color="auto"/>
            <w:left w:val="none" w:sz="0" w:space="0" w:color="auto"/>
            <w:bottom w:val="none" w:sz="0" w:space="0" w:color="auto"/>
            <w:right w:val="none" w:sz="0" w:space="0" w:color="auto"/>
          </w:divBdr>
        </w:div>
        <w:div w:id="560143269">
          <w:marLeft w:val="0"/>
          <w:marRight w:val="0"/>
          <w:marTop w:val="0"/>
          <w:marBottom w:val="0"/>
          <w:divBdr>
            <w:top w:val="none" w:sz="0" w:space="0" w:color="auto"/>
            <w:left w:val="none" w:sz="0" w:space="0" w:color="auto"/>
            <w:bottom w:val="none" w:sz="0" w:space="0" w:color="auto"/>
            <w:right w:val="none" w:sz="0" w:space="0" w:color="auto"/>
          </w:divBdr>
        </w:div>
        <w:div w:id="200290715">
          <w:marLeft w:val="0"/>
          <w:marRight w:val="0"/>
          <w:marTop w:val="0"/>
          <w:marBottom w:val="0"/>
          <w:divBdr>
            <w:top w:val="none" w:sz="0" w:space="0" w:color="auto"/>
            <w:left w:val="none" w:sz="0" w:space="0" w:color="auto"/>
            <w:bottom w:val="none" w:sz="0" w:space="0" w:color="auto"/>
            <w:right w:val="none" w:sz="0" w:space="0" w:color="auto"/>
          </w:divBdr>
        </w:div>
        <w:div w:id="551229798">
          <w:marLeft w:val="0"/>
          <w:marRight w:val="0"/>
          <w:marTop w:val="0"/>
          <w:marBottom w:val="0"/>
          <w:divBdr>
            <w:top w:val="none" w:sz="0" w:space="0" w:color="auto"/>
            <w:left w:val="none" w:sz="0" w:space="0" w:color="auto"/>
            <w:bottom w:val="none" w:sz="0" w:space="0" w:color="auto"/>
            <w:right w:val="none" w:sz="0" w:space="0" w:color="auto"/>
          </w:divBdr>
        </w:div>
        <w:div w:id="1658924584">
          <w:marLeft w:val="0"/>
          <w:marRight w:val="0"/>
          <w:marTop w:val="0"/>
          <w:marBottom w:val="0"/>
          <w:divBdr>
            <w:top w:val="none" w:sz="0" w:space="0" w:color="auto"/>
            <w:left w:val="none" w:sz="0" w:space="0" w:color="auto"/>
            <w:bottom w:val="none" w:sz="0" w:space="0" w:color="auto"/>
            <w:right w:val="none" w:sz="0" w:space="0" w:color="auto"/>
          </w:divBdr>
        </w:div>
        <w:div w:id="1470438864">
          <w:marLeft w:val="0"/>
          <w:marRight w:val="0"/>
          <w:marTop w:val="0"/>
          <w:marBottom w:val="0"/>
          <w:divBdr>
            <w:top w:val="none" w:sz="0" w:space="0" w:color="auto"/>
            <w:left w:val="none" w:sz="0" w:space="0" w:color="auto"/>
            <w:bottom w:val="none" w:sz="0" w:space="0" w:color="auto"/>
            <w:right w:val="none" w:sz="0" w:space="0" w:color="auto"/>
          </w:divBdr>
        </w:div>
        <w:div w:id="995917217">
          <w:marLeft w:val="0"/>
          <w:marRight w:val="0"/>
          <w:marTop w:val="0"/>
          <w:marBottom w:val="0"/>
          <w:divBdr>
            <w:top w:val="none" w:sz="0" w:space="0" w:color="auto"/>
            <w:left w:val="none" w:sz="0" w:space="0" w:color="auto"/>
            <w:bottom w:val="none" w:sz="0" w:space="0" w:color="auto"/>
            <w:right w:val="none" w:sz="0" w:space="0" w:color="auto"/>
          </w:divBdr>
        </w:div>
        <w:div w:id="694694087">
          <w:marLeft w:val="0"/>
          <w:marRight w:val="0"/>
          <w:marTop w:val="0"/>
          <w:marBottom w:val="0"/>
          <w:divBdr>
            <w:top w:val="none" w:sz="0" w:space="0" w:color="auto"/>
            <w:left w:val="none" w:sz="0" w:space="0" w:color="auto"/>
            <w:bottom w:val="none" w:sz="0" w:space="0" w:color="auto"/>
            <w:right w:val="none" w:sz="0" w:space="0" w:color="auto"/>
          </w:divBdr>
        </w:div>
        <w:div w:id="1363555598">
          <w:marLeft w:val="0"/>
          <w:marRight w:val="0"/>
          <w:marTop w:val="0"/>
          <w:marBottom w:val="0"/>
          <w:divBdr>
            <w:top w:val="none" w:sz="0" w:space="0" w:color="auto"/>
            <w:left w:val="none" w:sz="0" w:space="0" w:color="auto"/>
            <w:bottom w:val="none" w:sz="0" w:space="0" w:color="auto"/>
            <w:right w:val="none" w:sz="0" w:space="0" w:color="auto"/>
          </w:divBdr>
        </w:div>
        <w:div w:id="1593857568">
          <w:marLeft w:val="0"/>
          <w:marRight w:val="0"/>
          <w:marTop w:val="0"/>
          <w:marBottom w:val="0"/>
          <w:divBdr>
            <w:top w:val="none" w:sz="0" w:space="0" w:color="auto"/>
            <w:left w:val="none" w:sz="0" w:space="0" w:color="auto"/>
            <w:bottom w:val="none" w:sz="0" w:space="0" w:color="auto"/>
            <w:right w:val="none" w:sz="0" w:space="0" w:color="auto"/>
          </w:divBdr>
        </w:div>
        <w:div w:id="409666136">
          <w:marLeft w:val="0"/>
          <w:marRight w:val="0"/>
          <w:marTop w:val="0"/>
          <w:marBottom w:val="0"/>
          <w:divBdr>
            <w:top w:val="none" w:sz="0" w:space="0" w:color="auto"/>
            <w:left w:val="none" w:sz="0" w:space="0" w:color="auto"/>
            <w:bottom w:val="none" w:sz="0" w:space="0" w:color="auto"/>
            <w:right w:val="none" w:sz="0" w:space="0" w:color="auto"/>
          </w:divBdr>
        </w:div>
        <w:div w:id="1705596038">
          <w:marLeft w:val="0"/>
          <w:marRight w:val="0"/>
          <w:marTop w:val="0"/>
          <w:marBottom w:val="0"/>
          <w:divBdr>
            <w:top w:val="none" w:sz="0" w:space="0" w:color="auto"/>
            <w:left w:val="none" w:sz="0" w:space="0" w:color="auto"/>
            <w:bottom w:val="none" w:sz="0" w:space="0" w:color="auto"/>
            <w:right w:val="none" w:sz="0" w:space="0" w:color="auto"/>
          </w:divBdr>
        </w:div>
      </w:divsChild>
    </w:div>
    <w:div w:id="499126283">
      <w:bodyDiv w:val="1"/>
      <w:marLeft w:val="0"/>
      <w:marRight w:val="0"/>
      <w:marTop w:val="0"/>
      <w:marBottom w:val="0"/>
      <w:divBdr>
        <w:top w:val="none" w:sz="0" w:space="0" w:color="auto"/>
        <w:left w:val="none" w:sz="0" w:space="0" w:color="auto"/>
        <w:bottom w:val="none" w:sz="0" w:space="0" w:color="auto"/>
        <w:right w:val="none" w:sz="0" w:space="0" w:color="auto"/>
      </w:divBdr>
    </w:div>
    <w:div w:id="532504061">
      <w:bodyDiv w:val="1"/>
      <w:marLeft w:val="0"/>
      <w:marRight w:val="0"/>
      <w:marTop w:val="0"/>
      <w:marBottom w:val="0"/>
      <w:divBdr>
        <w:top w:val="none" w:sz="0" w:space="0" w:color="auto"/>
        <w:left w:val="none" w:sz="0" w:space="0" w:color="auto"/>
        <w:bottom w:val="none" w:sz="0" w:space="0" w:color="auto"/>
        <w:right w:val="none" w:sz="0" w:space="0" w:color="auto"/>
      </w:divBdr>
    </w:div>
    <w:div w:id="564486892">
      <w:bodyDiv w:val="1"/>
      <w:marLeft w:val="0"/>
      <w:marRight w:val="0"/>
      <w:marTop w:val="0"/>
      <w:marBottom w:val="0"/>
      <w:divBdr>
        <w:top w:val="none" w:sz="0" w:space="0" w:color="auto"/>
        <w:left w:val="none" w:sz="0" w:space="0" w:color="auto"/>
        <w:bottom w:val="none" w:sz="0" w:space="0" w:color="auto"/>
        <w:right w:val="none" w:sz="0" w:space="0" w:color="auto"/>
      </w:divBdr>
    </w:div>
    <w:div w:id="655188413">
      <w:bodyDiv w:val="1"/>
      <w:marLeft w:val="0"/>
      <w:marRight w:val="0"/>
      <w:marTop w:val="0"/>
      <w:marBottom w:val="0"/>
      <w:divBdr>
        <w:top w:val="none" w:sz="0" w:space="0" w:color="auto"/>
        <w:left w:val="none" w:sz="0" w:space="0" w:color="auto"/>
        <w:bottom w:val="none" w:sz="0" w:space="0" w:color="auto"/>
        <w:right w:val="none" w:sz="0" w:space="0" w:color="auto"/>
      </w:divBdr>
      <w:divsChild>
        <w:div w:id="862399341">
          <w:marLeft w:val="0"/>
          <w:marRight w:val="0"/>
          <w:marTop w:val="0"/>
          <w:marBottom w:val="0"/>
          <w:divBdr>
            <w:top w:val="none" w:sz="0" w:space="0" w:color="auto"/>
            <w:left w:val="none" w:sz="0" w:space="0" w:color="auto"/>
            <w:bottom w:val="none" w:sz="0" w:space="0" w:color="auto"/>
            <w:right w:val="none" w:sz="0" w:space="0" w:color="auto"/>
          </w:divBdr>
        </w:div>
        <w:div w:id="221907268">
          <w:marLeft w:val="0"/>
          <w:marRight w:val="0"/>
          <w:marTop w:val="0"/>
          <w:marBottom w:val="0"/>
          <w:divBdr>
            <w:top w:val="none" w:sz="0" w:space="0" w:color="auto"/>
            <w:left w:val="none" w:sz="0" w:space="0" w:color="auto"/>
            <w:bottom w:val="none" w:sz="0" w:space="0" w:color="auto"/>
            <w:right w:val="none" w:sz="0" w:space="0" w:color="auto"/>
          </w:divBdr>
        </w:div>
        <w:div w:id="1973896766">
          <w:marLeft w:val="0"/>
          <w:marRight w:val="0"/>
          <w:marTop w:val="0"/>
          <w:marBottom w:val="0"/>
          <w:divBdr>
            <w:top w:val="none" w:sz="0" w:space="0" w:color="auto"/>
            <w:left w:val="none" w:sz="0" w:space="0" w:color="auto"/>
            <w:bottom w:val="none" w:sz="0" w:space="0" w:color="auto"/>
            <w:right w:val="none" w:sz="0" w:space="0" w:color="auto"/>
          </w:divBdr>
        </w:div>
        <w:div w:id="1704600115">
          <w:marLeft w:val="0"/>
          <w:marRight w:val="0"/>
          <w:marTop w:val="0"/>
          <w:marBottom w:val="0"/>
          <w:divBdr>
            <w:top w:val="none" w:sz="0" w:space="0" w:color="auto"/>
            <w:left w:val="none" w:sz="0" w:space="0" w:color="auto"/>
            <w:bottom w:val="none" w:sz="0" w:space="0" w:color="auto"/>
            <w:right w:val="none" w:sz="0" w:space="0" w:color="auto"/>
          </w:divBdr>
        </w:div>
        <w:div w:id="535894435">
          <w:marLeft w:val="0"/>
          <w:marRight w:val="0"/>
          <w:marTop w:val="0"/>
          <w:marBottom w:val="0"/>
          <w:divBdr>
            <w:top w:val="none" w:sz="0" w:space="0" w:color="auto"/>
            <w:left w:val="none" w:sz="0" w:space="0" w:color="auto"/>
            <w:bottom w:val="none" w:sz="0" w:space="0" w:color="auto"/>
            <w:right w:val="none" w:sz="0" w:space="0" w:color="auto"/>
          </w:divBdr>
        </w:div>
        <w:div w:id="82461386">
          <w:marLeft w:val="0"/>
          <w:marRight w:val="0"/>
          <w:marTop w:val="0"/>
          <w:marBottom w:val="0"/>
          <w:divBdr>
            <w:top w:val="none" w:sz="0" w:space="0" w:color="auto"/>
            <w:left w:val="none" w:sz="0" w:space="0" w:color="auto"/>
            <w:bottom w:val="none" w:sz="0" w:space="0" w:color="auto"/>
            <w:right w:val="none" w:sz="0" w:space="0" w:color="auto"/>
          </w:divBdr>
        </w:div>
        <w:div w:id="1777866940">
          <w:marLeft w:val="0"/>
          <w:marRight w:val="0"/>
          <w:marTop w:val="0"/>
          <w:marBottom w:val="0"/>
          <w:divBdr>
            <w:top w:val="none" w:sz="0" w:space="0" w:color="auto"/>
            <w:left w:val="none" w:sz="0" w:space="0" w:color="auto"/>
            <w:bottom w:val="none" w:sz="0" w:space="0" w:color="auto"/>
            <w:right w:val="none" w:sz="0" w:space="0" w:color="auto"/>
          </w:divBdr>
        </w:div>
        <w:div w:id="1804037139">
          <w:marLeft w:val="0"/>
          <w:marRight w:val="0"/>
          <w:marTop w:val="0"/>
          <w:marBottom w:val="0"/>
          <w:divBdr>
            <w:top w:val="none" w:sz="0" w:space="0" w:color="auto"/>
            <w:left w:val="none" w:sz="0" w:space="0" w:color="auto"/>
            <w:bottom w:val="none" w:sz="0" w:space="0" w:color="auto"/>
            <w:right w:val="none" w:sz="0" w:space="0" w:color="auto"/>
          </w:divBdr>
        </w:div>
        <w:div w:id="1344672456">
          <w:marLeft w:val="0"/>
          <w:marRight w:val="0"/>
          <w:marTop w:val="0"/>
          <w:marBottom w:val="0"/>
          <w:divBdr>
            <w:top w:val="none" w:sz="0" w:space="0" w:color="auto"/>
            <w:left w:val="none" w:sz="0" w:space="0" w:color="auto"/>
            <w:bottom w:val="none" w:sz="0" w:space="0" w:color="auto"/>
            <w:right w:val="none" w:sz="0" w:space="0" w:color="auto"/>
          </w:divBdr>
        </w:div>
        <w:div w:id="519978741">
          <w:marLeft w:val="0"/>
          <w:marRight w:val="0"/>
          <w:marTop w:val="0"/>
          <w:marBottom w:val="0"/>
          <w:divBdr>
            <w:top w:val="none" w:sz="0" w:space="0" w:color="auto"/>
            <w:left w:val="none" w:sz="0" w:space="0" w:color="auto"/>
            <w:bottom w:val="none" w:sz="0" w:space="0" w:color="auto"/>
            <w:right w:val="none" w:sz="0" w:space="0" w:color="auto"/>
          </w:divBdr>
        </w:div>
        <w:div w:id="1691108055">
          <w:marLeft w:val="0"/>
          <w:marRight w:val="0"/>
          <w:marTop w:val="0"/>
          <w:marBottom w:val="0"/>
          <w:divBdr>
            <w:top w:val="none" w:sz="0" w:space="0" w:color="auto"/>
            <w:left w:val="none" w:sz="0" w:space="0" w:color="auto"/>
            <w:bottom w:val="none" w:sz="0" w:space="0" w:color="auto"/>
            <w:right w:val="none" w:sz="0" w:space="0" w:color="auto"/>
          </w:divBdr>
        </w:div>
        <w:div w:id="1188956068">
          <w:marLeft w:val="0"/>
          <w:marRight w:val="0"/>
          <w:marTop w:val="0"/>
          <w:marBottom w:val="0"/>
          <w:divBdr>
            <w:top w:val="none" w:sz="0" w:space="0" w:color="auto"/>
            <w:left w:val="none" w:sz="0" w:space="0" w:color="auto"/>
            <w:bottom w:val="none" w:sz="0" w:space="0" w:color="auto"/>
            <w:right w:val="none" w:sz="0" w:space="0" w:color="auto"/>
          </w:divBdr>
        </w:div>
        <w:div w:id="956182904">
          <w:marLeft w:val="0"/>
          <w:marRight w:val="0"/>
          <w:marTop w:val="0"/>
          <w:marBottom w:val="0"/>
          <w:divBdr>
            <w:top w:val="none" w:sz="0" w:space="0" w:color="auto"/>
            <w:left w:val="none" w:sz="0" w:space="0" w:color="auto"/>
            <w:bottom w:val="none" w:sz="0" w:space="0" w:color="auto"/>
            <w:right w:val="none" w:sz="0" w:space="0" w:color="auto"/>
          </w:divBdr>
        </w:div>
        <w:div w:id="1510213536">
          <w:marLeft w:val="0"/>
          <w:marRight w:val="0"/>
          <w:marTop w:val="0"/>
          <w:marBottom w:val="0"/>
          <w:divBdr>
            <w:top w:val="none" w:sz="0" w:space="0" w:color="auto"/>
            <w:left w:val="none" w:sz="0" w:space="0" w:color="auto"/>
            <w:bottom w:val="none" w:sz="0" w:space="0" w:color="auto"/>
            <w:right w:val="none" w:sz="0" w:space="0" w:color="auto"/>
          </w:divBdr>
        </w:div>
        <w:div w:id="106200753">
          <w:marLeft w:val="0"/>
          <w:marRight w:val="0"/>
          <w:marTop w:val="0"/>
          <w:marBottom w:val="0"/>
          <w:divBdr>
            <w:top w:val="none" w:sz="0" w:space="0" w:color="auto"/>
            <w:left w:val="none" w:sz="0" w:space="0" w:color="auto"/>
            <w:bottom w:val="none" w:sz="0" w:space="0" w:color="auto"/>
            <w:right w:val="none" w:sz="0" w:space="0" w:color="auto"/>
          </w:divBdr>
        </w:div>
        <w:div w:id="2054693639">
          <w:marLeft w:val="0"/>
          <w:marRight w:val="0"/>
          <w:marTop w:val="0"/>
          <w:marBottom w:val="0"/>
          <w:divBdr>
            <w:top w:val="none" w:sz="0" w:space="0" w:color="auto"/>
            <w:left w:val="none" w:sz="0" w:space="0" w:color="auto"/>
            <w:bottom w:val="none" w:sz="0" w:space="0" w:color="auto"/>
            <w:right w:val="none" w:sz="0" w:space="0" w:color="auto"/>
          </w:divBdr>
        </w:div>
        <w:div w:id="1645282207">
          <w:marLeft w:val="0"/>
          <w:marRight w:val="0"/>
          <w:marTop w:val="0"/>
          <w:marBottom w:val="0"/>
          <w:divBdr>
            <w:top w:val="none" w:sz="0" w:space="0" w:color="auto"/>
            <w:left w:val="none" w:sz="0" w:space="0" w:color="auto"/>
            <w:bottom w:val="none" w:sz="0" w:space="0" w:color="auto"/>
            <w:right w:val="none" w:sz="0" w:space="0" w:color="auto"/>
          </w:divBdr>
        </w:div>
        <w:div w:id="2062094514">
          <w:marLeft w:val="0"/>
          <w:marRight w:val="0"/>
          <w:marTop w:val="0"/>
          <w:marBottom w:val="0"/>
          <w:divBdr>
            <w:top w:val="none" w:sz="0" w:space="0" w:color="auto"/>
            <w:left w:val="none" w:sz="0" w:space="0" w:color="auto"/>
            <w:bottom w:val="none" w:sz="0" w:space="0" w:color="auto"/>
            <w:right w:val="none" w:sz="0" w:space="0" w:color="auto"/>
          </w:divBdr>
        </w:div>
        <w:div w:id="109130387">
          <w:marLeft w:val="0"/>
          <w:marRight w:val="0"/>
          <w:marTop w:val="0"/>
          <w:marBottom w:val="0"/>
          <w:divBdr>
            <w:top w:val="none" w:sz="0" w:space="0" w:color="auto"/>
            <w:left w:val="none" w:sz="0" w:space="0" w:color="auto"/>
            <w:bottom w:val="none" w:sz="0" w:space="0" w:color="auto"/>
            <w:right w:val="none" w:sz="0" w:space="0" w:color="auto"/>
          </w:divBdr>
        </w:div>
        <w:div w:id="908609769">
          <w:marLeft w:val="0"/>
          <w:marRight w:val="0"/>
          <w:marTop w:val="0"/>
          <w:marBottom w:val="0"/>
          <w:divBdr>
            <w:top w:val="none" w:sz="0" w:space="0" w:color="auto"/>
            <w:left w:val="none" w:sz="0" w:space="0" w:color="auto"/>
            <w:bottom w:val="none" w:sz="0" w:space="0" w:color="auto"/>
            <w:right w:val="none" w:sz="0" w:space="0" w:color="auto"/>
          </w:divBdr>
        </w:div>
        <w:div w:id="1129864065">
          <w:marLeft w:val="0"/>
          <w:marRight w:val="0"/>
          <w:marTop w:val="0"/>
          <w:marBottom w:val="0"/>
          <w:divBdr>
            <w:top w:val="none" w:sz="0" w:space="0" w:color="auto"/>
            <w:left w:val="none" w:sz="0" w:space="0" w:color="auto"/>
            <w:bottom w:val="none" w:sz="0" w:space="0" w:color="auto"/>
            <w:right w:val="none" w:sz="0" w:space="0" w:color="auto"/>
          </w:divBdr>
        </w:div>
        <w:div w:id="20715481">
          <w:marLeft w:val="0"/>
          <w:marRight w:val="0"/>
          <w:marTop w:val="0"/>
          <w:marBottom w:val="0"/>
          <w:divBdr>
            <w:top w:val="none" w:sz="0" w:space="0" w:color="auto"/>
            <w:left w:val="none" w:sz="0" w:space="0" w:color="auto"/>
            <w:bottom w:val="none" w:sz="0" w:space="0" w:color="auto"/>
            <w:right w:val="none" w:sz="0" w:space="0" w:color="auto"/>
          </w:divBdr>
        </w:div>
        <w:div w:id="2120755046">
          <w:marLeft w:val="0"/>
          <w:marRight w:val="0"/>
          <w:marTop w:val="0"/>
          <w:marBottom w:val="0"/>
          <w:divBdr>
            <w:top w:val="none" w:sz="0" w:space="0" w:color="auto"/>
            <w:left w:val="none" w:sz="0" w:space="0" w:color="auto"/>
            <w:bottom w:val="none" w:sz="0" w:space="0" w:color="auto"/>
            <w:right w:val="none" w:sz="0" w:space="0" w:color="auto"/>
          </w:divBdr>
        </w:div>
      </w:divsChild>
    </w:div>
    <w:div w:id="696810666">
      <w:bodyDiv w:val="1"/>
      <w:marLeft w:val="0"/>
      <w:marRight w:val="0"/>
      <w:marTop w:val="0"/>
      <w:marBottom w:val="0"/>
      <w:divBdr>
        <w:top w:val="none" w:sz="0" w:space="0" w:color="auto"/>
        <w:left w:val="none" w:sz="0" w:space="0" w:color="auto"/>
        <w:bottom w:val="none" w:sz="0" w:space="0" w:color="auto"/>
        <w:right w:val="none" w:sz="0" w:space="0" w:color="auto"/>
      </w:divBdr>
    </w:div>
    <w:div w:id="887840363">
      <w:bodyDiv w:val="1"/>
      <w:marLeft w:val="0"/>
      <w:marRight w:val="0"/>
      <w:marTop w:val="0"/>
      <w:marBottom w:val="0"/>
      <w:divBdr>
        <w:top w:val="none" w:sz="0" w:space="0" w:color="auto"/>
        <w:left w:val="none" w:sz="0" w:space="0" w:color="auto"/>
        <w:bottom w:val="none" w:sz="0" w:space="0" w:color="auto"/>
        <w:right w:val="none" w:sz="0" w:space="0" w:color="auto"/>
      </w:divBdr>
      <w:divsChild>
        <w:div w:id="232543506">
          <w:marLeft w:val="0"/>
          <w:marRight w:val="0"/>
          <w:marTop w:val="0"/>
          <w:marBottom w:val="0"/>
          <w:divBdr>
            <w:top w:val="none" w:sz="0" w:space="0" w:color="auto"/>
            <w:left w:val="none" w:sz="0" w:space="0" w:color="auto"/>
            <w:bottom w:val="none" w:sz="0" w:space="0" w:color="auto"/>
            <w:right w:val="none" w:sz="0" w:space="0" w:color="auto"/>
          </w:divBdr>
        </w:div>
        <w:div w:id="1007174106">
          <w:marLeft w:val="0"/>
          <w:marRight w:val="0"/>
          <w:marTop w:val="0"/>
          <w:marBottom w:val="0"/>
          <w:divBdr>
            <w:top w:val="none" w:sz="0" w:space="0" w:color="auto"/>
            <w:left w:val="none" w:sz="0" w:space="0" w:color="auto"/>
            <w:bottom w:val="none" w:sz="0" w:space="0" w:color="auto"/>
            <w:right w:val="none" w:sz="0" w:space="0" w:color="auto"/>
          </w:divBdr>
        </w:div>
        <w:div w:id="1451436406">
          <w:marLeft w:val="0"/>
          <w:marRight w:val="0"/>
          <w:marTop w:val="0"/>
          <w:marBottom w:val="0"/>
          <w:divBdr>
            <w:top w:val="none" w:sz="0" w:space="0" w:color="auto"/>
            <w:left w:val="none" w:sz="0" w:space="0" w:color="auto"/>
            <w:bottom w:val="none" w:sz="0" w:space="0" w:color="auto"/>
            <w:right w:val="none" w:sz="0" w:space="0" w:color="auto"/>
          </w:divBdr>
        </w:div>
        <w:div w:id="787822163">
          <w:marLeft w:val="0"/>
          <w:marRight w:val="0"/>
          <w:marTop w:val="0"/>
          <w:marBottom w:val="0"/>
          <w:divBdr>
            <w:top w:val="none" w:sz="0" w:space="0" w:color="auto"/>
            <w:left w:val="none" w:sz="0" w:space="0" w:color="auto"/>
            <w:bottom w:val="none" w:sz="0" w:space="0" w:color="auto"/>
            <w:right w:val="none" w:sz="0" w:space="0" w:color="auto"/>
          </w:divBdr>
        </w:div>
        <w:div w:id="544025651">
          <w:marLeft w:val="0"/>
          <w:marRight w:val="0"/>
          <w:marTop w:val="0"/>
          <w:marBottom w:val="0"/>
          <w:divBdr>
            <w:top w:val="none" w:sz="0" w:space="0" w:color="auto"/>
            <w:left w:val="none" w:sz="0" w:space="0" w:color="auto"/>
            <w:bottom w:val="none" w:sz="0" w:space="0" w:color="auto"/>
            <w:right w:val="none" w:sz="0" w:space="0" w:color="auto"/>
          </w:divBdr>
        </w:div>
        <w:div w:id="957568327">
          <w:marLeft w:val="0"/>
          <w:marRight w:val="0"/>
          <w:marTop w:val="0"/>
          <w:marBottom w:val="0"/>
          <w:divBdr>
            <w:top w:val="none" w:sz="0" w:space="0" w:color="auto"/>
            <w:left w:val="none" w:sz="0" w:space="0" w:color="auto"/>
            <w:bottom w:val="none" w:sz="0" w:space="0" w:color="auto"/>
            <w:right w:val="none" w:sz="0" w:space="0" w:color="auto"/>
          </w:divBdr>
        </w:div>
        <w:div w:id="522474111">
          <w:marLeft w:val="0"/>
          <w:marRight w:val="0"/>
          <w:marTop w:val="0"/>
          <w:marBottom w:val="0"/>
          <w:divBdr>
            <w:top w:val="none" w:sz="0" w:space="0" w:color="auto"/>
            <w:left w:val="none" w:sz="0" w:space="0" w:color="auto"/>
            <w:bottom w:val="none" w:sz="0" w:space="0" w:color="auto"/>
            <w:right w:val="none" w:sz="0" w:space="0" w:color="auto"/>
          </w:divBdr>
        </w:div>
        <w:div w:id="2057463407">
          <w:marLeft w:val="0"/>
          <w:marRight w:val="0"/>
          <w:marTop w:val="0"/>
          <w:marBottom w:val="0"/>
          <w:divBdr>
            <w:top w:val="none" w:sz="0" w:space="0" w:color="auto"/>
            <w:left w:val="none" w:sz="0" w:space="0" w:color="auto"/>
            <w:bottom w:val="none" w:sz="0" w:space="0" w:color="auto"/>
            <w:right w:val="none" w:sz="0" w:space="0" w:color="auto"/>
          </w:divBdr>
        </w:div>
        <w:div w:id="1241064288">
          <w:marLeft w:val="0"/>
          <w:marRight w:val="0"/>
          <w:marTop w:val="0"/>
          <w:marBottom w:val="0"/>
          <w:divBdr>
            <w:top w:val="none" w:sz="0" w:space="0" w:color="auto"/>
            <w:left w:val="none" w:sz="0" w:space="0" w:color="auto"/>
            <w:bottom w:val="none" w:sz="0" w:space="0" w:color="auto"/>
            <w:right w:val="none" w:sz="0" w:space="0" w:color="auto"/>
          </w:divBdr>
        </w:div>
        <w:div w:id="860044237">
          <w:marLeft w:val="0"/>
          <w:marRight w:val="0"/>
          <w:marTop w:val="0"/>
          <w:marBottom w:val="0"/>
          <w:divBdr>
            <w:top w:val="none" w:sz="0" w:space="0" w:color="auto"/>
            <w:left w:val="none" w:sz="0" w:space="0" w:color="auto"/>
            <w:bottom w:val="none" w:sz="0" w:space="0" w:color="auto"/>
            <w:right w:val="none" w:sz="0" w:space="0" w:color="auto"/>
          </w:divBdr>
        </w:div>
        <w:div w:id="1079715268">
          <w:marLeft w:val="0"/>
          <w:marRight w:val="0"/>
          <w:marTop w:val="0"/>
          <w:marBottom w:val="0"/>
          <w:divBdr>
            <w:top w:val="none" w:sz="0" w:space="0" w:color="auto"/>
            <w:left w:val="none" w:sz="0" w:space="0" w:color="auto"/>
            <w:bottom w:val="none" w:sz="0" w:space="0" w:color="auto"/>
            <w:right w:val="none" w:sz="0" w:space="0" w:color="auto"/>
          </w:divBdr>
        </w:div>
        <w:div w:id="1964186365">
          <w:marLeft w:val="0"/>
          <w:marRight w:val="0"/>
          <w:marTop w:val="0"/>
          <w:marBottom w:val="0"/>
          <w:divBdr>
            <w:top w:val="none" w:sz="0" w:space="0" w:color="auto"/>
            <w:left w:val="none" w:sz="0" w:space="0" w:color="auto"/>
            <w:bottom w:val="none" w:sz="0" w:space="0" w:color="auto"/>
            <w:right w:val="none" w:sz="0" w:space="0" w:color="auto"/>
          </w:divBdr>
        </w:div>
        <w:div w:id="1995375198">
          <w:marLeft w:val="0"/>
          <w:marRight w:val="0"/>
          <w:marTop w:val="0"/>
          <w:marBottom w:val="0"/>
          <w:divBdr>
            <w:top w:val="none" w:sz="0" w:space="0" w:color="auto"/>
            <w:left w:val="none" w:sz="0" w:space="0" w:color="auto"/>
            <w:bottom w:val="none" w:sz="0" w:space="0" w:color="auto"/>
            <w:right w:val="none" w:sz="0" w:space="0" w:color="auto"/>
          </w:divBdr>
        </w:div>
        <w:div w:id="1253514632">
          <w:marLeft w:val="0"/>
          <w:marRight w:val="0"/>
          <w:marTop w:val="0"/>
          <w:marBottom w:val="0"/>
          <w:divBdr>
            <w:top w:val="none" w:sz="0" w:space="0" w:color="auto"/>
            <w:left w:val="none" w:sz="0" w:space="0" w:color="auto"/>
            <w:bottom w:val="none" w:sz="0" w:space="0" w:color="auto"/>
            <w:right w:val="none" w:sz="0" w:space="0" w:color="auto"/>
          </w:divBdr>
        </w:div>
        <w:div w:id="188370859">
          <w:marLeft w:val="0"/>
          <w:marRight w:val="0"/>
          <w:marTop w:val="0"/>
          <w:marBottom w:val="0"/>
          <w:divBdr>
            <w:top w:val="none" w:sz="0" w:space="0" w:color="auto"/>
            <w:left w:val="none" w:sz="0" w:space="0" w:color="auto"/>
            <w:bottom w:val="none" w:sz="0" w:space="0" w:color="auto"/>
            <w:right w:val="none" w:sz="0" w:space="0" w:color="auto"/>
          </w:divBdr>
        </w:div>
        <w:div w:id="1840733424">
          <w:marLeft w:val="0"/>
          <w:marRight w:val="0"/>
          <w:marTop w:val="0"/>
          <w:marBottom w:val="0"/>
          <w:divBdr>
            <w:top w:val="none" w:sz="0" w:space="0" w:color="auto"/>
            <w:left w:val="none" w:sz="0" w:space="0" w:color="auto"/>
            <w:bottom w:val="none" w:sz="0" w:space="0" w:color="auto"/>
            <w:right w:val="none" w:sz="0" w:space="0" w:color="auto"/>
          </w:divBdr>
        </w:div>
        <w:div w:id="267471189">
          <w:marLeft w:val="0"/>
          <w:marRight w:val="0"/>
          <w:marTop w:val="0"/>
          <w:marBottom w:val="0"/>
          <w:divBdr>
            <w:top w:val="none" w:sz="0" w:space="0" w:color="auto"/>
            <w:left w:val="none" w:sz="0" w:space="0" w:color="auto"/>
            <w:bottom w:val="none" w:sz="0" w:space="0" w:color="auto"/>
            <w:right w:val="none" w:sz="0" w:space="0" w:color="auto"/>
          </w:divBdr>
        </w:div>
        <w:div w:id="1761411705">
          <w:marLeft w:val="0"/>
          <w:marRight w:val="0"/>
          <w:marTop w:val="0"/>
          <w:marBottom w:val="0"/>
          <w:divBdr>
            <w:top w:val="none" w:sz="0" w:space="0" w:color="auto"/>
            <w:left w:val="none" w:sz="0" w:space="0" w:color="auto"/>
            <w:bottom w:val="none" w:sz="0" w:space="0" w:color="auto"/>
            <w:right w:val="none" w:sz="0" w:space="0" w:color="auto"/>
          </w:divBdr>
        </w:div>
      </w:divsChild>
    </w:div>
    <w:div w:id="1048067680">
      <w:bodyDiv w:val="1"/>
      <w:marLeft w:val="0"/>
      <w:marRight w:val="0"/>
      <w:marTop w:val="0"/>
      <w:marBottom w:val="0"/>
      <w:divBdr>
        <w:top w:val="none" w:sz="0" w:space="0" w:color="auto"/>
        <w:left w:val="none" w:sz="0" w:space="0" w:color="auto"/>
        <w:bottom w:val="none" w:sz="0" w:space="0" w:color="auto"/>
        <w:right w:val="none" w:sz="0" w:space="0" w:color="auto"/>
      </w:divBdr>
      <w:divsChild>
        <w:div w:id="1678773634">
          <w:marLeft w:val="0"/>
          <w:marRight w:val="0"/>
          <w:marTop w:val="0"/>
          <w:marBottom w:val="0"/>
          <w:divBdr>
            <w:top w:val="none" w:sz="0" w:space="0" w:color="auto"/>
            <w:left w:val="none" w:sz="0" w:space="0" w:color="auto"/>
            <w:bottom w:val="none" w:sz="0" w:space="0" w:color="auto"/>
            <w:right w:val="none" w:sz="0" w:space="0" w:color="auto"/>
          </w:divBdr>
        </w:div>
        <w:div w:id="1150705422">
          <w:marLeft w:val="0"/>
          <w:marRight w:val="0"/>
          <w:marTop w:val="0"/>
          <w:marBottom w:val="0"/>
          <w:divBdr>
            <w:top w:val="none" w:sz="0" w:space="0" w:color="auto"/>
            <w:left w:val="none" w:sz="0" w:space="0" w:color="auto"/>
            <w:bottom w:val="none" w:sz="0" w:space="0" w:color="auto"/>
            <w:right w:val="none" w:sz="0" w:space="0" w:color="auto"/>
          </w:divBdr>
        </w:div>
        <w:div w:id="889145840">
          <w:marLeft w:val="0"/>
          <w:marRight w:val="0"/>
          <w:marTop w:val="0"/>
          <w:marBottom w:val="0"/>
          <w:divBdr>
            <w:top w:val="none" w:sz="0" w:space="0" w:color="auto"/>
            <w:left w:val="none" w:sz="0" w:space="0" w:color="auto"/>
            <w:bottom w:val="none" w:sz="0" w:space="0" w:color="auto"/>
            <w:right w:val="none" w:sz="0" w:space="0" w:color="auto"/>
          </w:divBdr>
        </w:div>
        <w:div w:id="742024261">
          <w:marLeft w:val="0"/>
          <w:marRight w:val="0"/>
          <w:marTop w:val="0"/>
          <w:marBottom w:val="0"/>
          <w:divBdr>
            <w:top w:val="none" w:sz="0" w:space="0" w:color="auto"/>
            <w:left w:val="none" w:sz="0" w:space="0" w:color="auto"/>
            <w:bottom w:val="none" w:sz="0" w:space="0" w:color="auto"/>
            <w:right w:val="none" w:sz="0" w:space="0" w:color="auto"/>
          </w:divBdr>
        </w:div>
        <w:div w:id="1384596197">
          <w:marLeft w:val="0"/>
          <w:marRight w:val="0"/>
          <w:marTop w:val="0"/>
          <w:marBottom w:val="0"/>
          <w:divBdr>
            <w:top w:val="none" w:sz="0" w:space="0" w:color="auto"/>
            <w:left w:val="none" w:sz="0" w:space="0" w:color="auto"/>
            <w:bottom w:val="none" w:sz="0" w:space="0" w:color="auto"/>
            <w:right w:val="none" w:sz="0" w:space="0" w:color="auto"/>
          </w:divBdr>
        </w:div>
        <w:div w:id="1753895939">
          <w:marLeft w:val="0"/>
          <w:marRight w:val="0"/>
          <w:marTop w:val="0"/>
          <w:marBottom w:val="0"/>
          <w:divBdr>
            <w:top w:val="none" w:sz="0" w:space="0" w:color="auto"/>
            <w:left w:val="none" w:sz="0" w:space="0" w:color="auto"/>
            <w:bottom w:val="none" w:sz="0" w:space="0" w:color="auto"/>
            <w:right w:val="none" w:sz="0" w:space="0" w:color="auto"/>
          </w:divBdr>
        </w:div>
        <w:div w:id="285695143">
          <w:marLeft w:val="0"/>
          <w:marRight w:val="0"/>
          <w:marTop w:val="0"/>
          <w:marBottom w:val="0"/>
          <w:divBdr>
            <w:top w:val="none" w:sz="0" w:space="0" w:color="auto"/>
            <w:left w:val="none" w:sz="0" w:space="0" w:color="auto"/>
            <w:bottom w:val="none" w:sz="0" w:space="0" w:color="auto"/>
            <w:right w:val="none" w:sz="0" w:space="0" w:color="auto"/>
          </w:divBdr>
        </w:div>
        <w:div w:id="332487935">
          <w:marLeft w:val="0"/>
          <w:marRight w:val="0"/>
          <w:marTop w:val="0"/>
          <w:marBottom w:val="0"/>
          <w:divBdr>
            <w:top w:val="none" w:sz="0" w:space="0" w:color="auto"/>
            <w:left w:val="none" w:sz="0" w:space="0" w:color="auto"/>
            <w:bottom w:val="none" w:sz="0" w:space="0" w:color="auto"/>
            <w:right w:val="none" w:sz="0" w:space="0" w:color="auto"/>
          </w:divBdr>
        </w:div>
        <w:div w:id="1471441089">
          <w:marLeft w:val="0"/>
          <w:marRight w:val="0"/>
          <w:marTop w:val="0"/>
          <w:marBottom w:val="0"/>
          <w:divBdr>
            <w:top w:val="none" w:sz="0" w:space="0" w:color="auto"/>
            <w:left w:val="none" w:sz="0" w:space="0" w:color="auto"/>
            <w:bottom w:val="none" w:sz="0" w:space="0" w:color="auto"/>
            <w:right w:val="none" w:sz="0" w:space="0" w:color="auto"/>
          </w:divBdr>
        </w:div>
        <w:div w:id="1589075174">
          <w:marLeft w:val="0"/>
          <w:marRight w:val="0"/>
          <w:marTop w:val="0"/>
          <w:marBottom w:val="0"/>
          <w:divBdr>
            <w:top w:val="none" w:sz="0" w:space="0" w:color="auto"/>
            <w:left w:val="none" w:sz="0" w:space="0" w:color="auto"/>
            <w:bottom w:val="none" w:sz="0" w:space="0" w:color="auto"/>
            <w:right w:val="none" w:sz="0" w:space="0" w:color="auto"/>
          </w:divBdr>
        </w:div>
        <w:div w:id="326910570">
          <w:marLeft w:val="0"/>
          <w:marRight w:val="0"/>
          <w:marTop w:val="0"/>
          <w:marBottom w:val="0"/>
          <w:divBdr>
            <w:top w:val="none" w:sz="0" w:space="0" w:color="auto"/>
            <w:left w:val="none" w:sz="0" w:space="0" w:color="auto"/>
            <w:bottom w:val="none" w:sz="0" w:space="0" w:color="auto"/>
            <w:right w:val="none" w:sz="0" w:space="0" w:color="auto"/>
          </w:divBdr>
        </w:div>
        <w:div w:id="2146772695">
          <w:marLeft w:val="0"/>
          <w:marRight w:val="0"/>
          <w:marTop w:val="0"/>
          <w:marBottom w:val="0"/>
          <w:divBdr>
            <w:top w:val="none" w:sz="0" w:space="0" w:color="auto"/>
            <w:left w:val="none" w:sz="0" w:space="0" w:color="auto"/>
            <w:bottom w:val="none" w:sz="0" w:space="0" w:color="auto"/>
            <w:right w:val="none" w:sz="0" w:space="0" w:color="auto"/>
          </w:divBdr>
        </w:div>
        <w:div w:id="706220932">
          <w:marLeft w:val="0"/>
          <w:marRight w:val="0"/>
          <w:marTop w:val="0"/>
          <w:marBottom w:val="0"/>
          <w:divBdr>
            <w:top w:val="none" w:sz="0" w:space="0" w:color="auto"/>
            <w:left w:val="none" w:sz="0" w:space="0" w:color="auto"/>
            <w:bottom w:val="none" w:sz="0" w:space="0" w:color="auto"/>
            <w:right w:val="none" w:sz="0" w:space="0" w:color="auto"/>
          </w:divBdr>
        </w:div>
        <w:div w:id="1046756428">
          <w:marLeft w:val="0"/>
          <w:marRight w:val="0"/>
          <w:marTop w:val="0"/>
          <w:marBottom w:val="0"/>
          <w:divBdr>
            <w:top w:val="none" w:sz="0" w:space="0" w:color="auto"/>
            <w:left w:val="none" w:sz="0" w:space="0" w:color="auto"/>
            <w:bottom w:val="none" w:sz="0" w:space="0" w:color="auto"/>
            <w:right w:val="none" w:sz="0" w:space="0" w:color="auto"/>
          </w:divBdr>
        </w:div>
        <w:div w:id="1159812852">
          <w:marLeft w:val="0"/>
          <w:marRight w:val="0"/>
          <w:marTop w:val="0"/>
          <w:marBottom w:val="0"/>
          <w:divBdr>
            <w:top w:val="none" w:sz="0" w:space="0" w:color="auto"/>
            <w:left w:val="none" w:sz="0" w:space="0" w:color="auto"/>
            <w:bottom w:val="none" w:sz="0" w:space="0" w:color="auto"/>
            <w:right w:val="none" w:sz="0" w:space="0" w:color="auto"/>
          </w:divBdr>
        </w:div>
        <w:div w:id="1812823732">
          <w:marLeft w:val="0"/>
          <w:marRight w:val="0"/>
          <w:marTop w:val="0"/>
          <w:marBottom w:val="0"/>
          <w:divBdr>
            <w:top w:val="none" w:sz="0" w:space="0" w:color="auto"/>
            <w:left w:val="none" w:sz="0" w:space="0" w:color="auto"/>
            <w:bottom w:val="none" w:sz="0" w:space="0" w:color="auto"/>
            <w:right w:val="none" w:sz="0" w:space="0" w:color="auto"/>
          </w:divBdr>
        </w:div>
      </w:divsChild>
    </w:div>
    <w:div w:id="1074011732">
      <w:bodyDiv w:val="1"/>
      <w:marLeft w:val="0"/>
      <w:marRight w:val="0"/>
      <w:marTop w:val="0"/>
      <w:marBottom w:val="0"/>
      <w:divBdr>
        <w:top w:val="none" w:sz="0" w:space="0" w:color="auto"/>
        <w:left w:val="none" w:sz="0" w:space="0" w:color="auto"/>
        <w:bottom w:val="none" w:sz="0" w:space="0" w:color="auto"/>
        <w:right w:val="none" w:sz="0" w:space="0" w:color="auto"/>
      </w:divBdr>
    </w:div>
    <w:div w:id="1119301593">
      <w:bodyDiv w:val="1"/>
      <w:marLeft w:val="0"/>
      <w:marRight w:val="0"/>
      <w:marTop w:val="0"/>
      <w:marBottom w:val="0"/>
      <w:divBdr>
        <w:top w:val="none" w:sz="0" w:space="0" w:color="auto"/>
        <w:left w:val="none" w:sz="0" w:space="0" w:color="auto"/>
        <w:bottom w:val="none" w:sz="0" w:space="0" w:color="auto"/>
        <w:right w:val="none" w:sz="0" w:space="0" w:color="auto"/>
      </w:divBdr>
      <w:divsChild>
        <w:div w:id="1388727982">
          <w:marLeft w:val="0"/>
          <w:marRight w:val="0"/>
          <w:marTop w:val="0"/>
          <w:marBottom w:val="0"/>
          <w:divBdr>
            <w:top w:val="none" w:sz="0" w:space="0" w:color="auto"/>
            <w:left w:val="none" w:sz="0" w:space="0" w:color="auto"/>
            <w:bottom w:val="none" w:sz="0" w:space="0" w:color="auto"/>
            <w:right w:val="none" w:sz="0" w:space="0" w:color="auto"/>
          </w:divBdr>
        </w:div>
        <w:div w:id="188685389">
          <w:marLeft w:val="0"/>
          <w:marRight w:val="0"/>
          <w:marTop w:val="0"/>
          <w:marBottom w:val="0"/>
          <w:divBdr>
            <w:top w:val="none" w:sz="0" w:space="0" w:color="auto"/>
            <w:left w:val="none" w:sz="0" w:space="0" w:color="auto"/>
            <w:bottom w:val="none" w:sz="0" w:space="0" w:color="auto"/>
            <w:right w:val="none" w:sz="0" w:space="0" w:color="auto"/>
          </w:divBdr>
        </w:div>
      </w:divsChild>
    </w:div>
    <w:div w:id="1144468145">
      <w:bodyDiv w:val="1"/>
      <w:marLeft w:val="0"/>
      <w:marRight w:val="0"/>
      <w:marTop w:val="0"/>
      <w:marBottom w:val="0"/>
      <w:divBdr>
        <w:top w:val="none" w:sz="0" w:space="0" w:color="auto"/>
        <w:left w:val="none" w:sz="0" w:space="0" w:color="auto"/>
        <w:bottom w:val="none" w:sz="0" w:space="0" w:color="auto"/>
        <w:right w:val="none" w:sz="0" w:space="0" w:color="auto"/>
      </w:divBdr>
      <w:divsChild>
        <w:div w:id="492797865">
          <w:marLeft w:val="0"/>
          <w:marRight w:val="0"/>
          <w:marTop w:val="0"/>
          <w:marBottom w:val="0"/>
          <w:divBdr>
            <w:top w:val="none" w:sz="0" w:space="0" w:color="auto"/>
            <w:left w:val="none" w:sz="0" w:space="0" w:color="auto"/>
            <w:bottom w:val="none" w:sz="0" w:space="0" w:color="auto"/>
            <w:right w:val="none" w:sz="0" w:space="0" w:color="auto"/>
          </w:divBdr>
        </w:div>
        <w:div w:id="573395835">
          <w:marLeft w:val="0"/>
          <w:marRight w:val="0"/>
          <w:marTop w:val="0"/>
          <w:marBottom w:val="0"/>
          <w:divBdr>
            <w:top w:val="none" w:sz="0" w:space="0" w:color="auto"/>
            <w:left w:val="none" w:sz="0" w:space="0" w:color="auto"/>
            <w:bottom w:val="none" w:sz="0" w:space="0" w:color="auto"/>
            <w:right w:val="none" w:sz="0" w:space="0" w:color="auto"/>
          </w:divBdr>
        </w:div>
        <w:div w:id="1127628953">
          <w:marLeft w:val="0"/>
          <w:marRight w:val="0"/>
          <w:marTop w:val="0"/>
          <w:marBottom w:val="0"/>
          <w:divBdr>
            <w:top w:val="none" w:sz="0" w:space="0" w:color="auto"/>
            <w:left w:val="none" w:sz="0" w:space="0" w:color="auto"/>
            <w:bottom w:val="none" w:sz="0" w:space="0" w:color="auto"/>
            <w:right w:val="none" w:sz="0" w:space="0" w:color="auto"/>
          </w:divBdr>
        </w:div>
        <w:div w:id="1256288472">
          <w:marLeft w:val="0"/>
          <w:marRight w:val="0"/>
          <w:marTop w:val="0"/>
          <w:marBottom w:val="0"/>
          <w:divBdr>
            <w:top w:val="none" w:sz="0" w:space="0" w:color="auto"/>
            <w:left w:val="none" w:sz="0" w:space="0" w:color="auto"/>
            <w:bottom w:val="none" w:sz="0" w:space="0" w:color="auto"/>
            <w:right w:val="none" w:sz="0" w:space="0" w:color="auto"/>
          </w:divBdr>
        </w:div>
        <w:div w:id="753625983">
          <w:marLeft w:val="0"/>
          <w:marRight w:val="0"/>
          <w:marTop w:val="0"/>
          <w:marBottom w:val="0"/>
          <w:divBdr>
            <w:top w:val="none" w:sz="0" w:space="0" w:color="auto"/>
            <w:left w:val="none" w:sz="0" w:space="0" w:color="auto"/>
            <w:bottom w:val="none" w:sz="0" w:space="0" w:color="auto"/>
            <w:right w:val="none" w:sz="0" w:space="0" w:color="auto"/>
          </w:divBdr>
        </w:div>
        <w:div w:id="77794396">
          <w:marLeft w:val="0"/>
          <w:marRight w:val="0"/>
          <w:marTop w:val="0"/>
          <w:marBottom w:val="0"/>
          <w:divBdr>
            <w:top w:val="none" w:sz="0" w:space="0" w:color="auto"/>
            <w:left w:val="none" w:sz="0" w:space="0" w:color="auto"/>
            <w:bottom w:val="none" w:sz="0" w:space="0" w:color="auto"/>
            <w:right w:val="none" w:sz="0" w:space="0" w:color="auto"/>
          </w:divBdr>
        </w:div>
        <w:div w:id="962807268">
          <w:marLeft w:val="0"/>
          <w:marRight w:val="0"/>
          <w:marTop w:val="0"/>
          <w:marBottom w:val="0"/>
          <w:divBdr>
            <w:top w:val="none" w:sz="0" w:space="0" w:color="auto"/>
            <w:left w:val="none" w:sz="0" w:space="0" w:color="auto"/>
            <w:bottom w:val="none" w:sz="0" w:space="0" w:color="auto"/>
            <w:right w:val="none" w:sz="0" w:space="0" w:color="auto"/>
          </w:divBdr>
        </w:div>
        <w:div w:id="1302685485">
          <w:marLeft w:val="0"/>
          <w:marRight w:val="0"/>
          <w:marTop w:val="0"/>
          <w:marBottom w:val="0"/>
          <w:divBdr>
            <w:top w:val="none" w:sz="0" w:space="0" w:color="auto"/>
            <w:left w:val="none" w:sz="0" w:space="0" w:color="auto"/>
            <w:bottom w:val="none" w:sz="0" w:space="0" w:color="auto"/>
            <w:right w:val="none" w:sz="0" w:space="0" w:color="auto"/>
          </w:divBdr>
        </w:div>
        <w:div w:id="1216820518">
          <w:marLeft w:val="0"/>
          <w:marRight w:val="0"/>
          <w:marTop w:val="0"/>
          <w:marBottom w:val="0"/>
          <w:divBdr>
            <w:top w:val="none" w:sz="0" w:space="0" w:color="auto"/>
            <w:left w:val="none" w:sz="0" w:space="0" w:color="auto"/>
            <w:bottom w:val="none" w:sz="0" w:space="0" w:color="auto"/>
            <w:right w:val="none" w:sz="0" w:space="0" w:color="auto"/>
          </w:divBdr>
        </w:div>
        <w:div w:id="157698833">
          <w:marLeft w:val="0"/>
          <w:marRight w:val="0"/>
          <w:marTop w:val="0"/>
          <w:marBottom w:val="0"/>
          <w:divBdr>
            <w:top w:val="none" w:sz="0" w:space="0" w:color="auto"/>
            <w:left w:val="none" w:sz="0" w:space="0" w:color="auto"/>
            <w:bottom w:val="none" w:sz="0" w:space="0" w:color="auto"/>
            <w:right w:val="none" w:sz="0" w:space="0" w:color="auto"/>
          </w:divBdr>
        </w:div>
        <w:div w:id="1921328017">
          <w:marLeft w:val="0"/>
          <w:marRight w:val="0"/>
          <w:marTop w:val="0"/>
          <w:marBottom w:val="0"/>
          <w:divBdr>
            <w:top w:val="none" w:sz="0" w:space="0" w:color="auto"/>
            <w:left w:val="none" w:sz="0" w:space="0" w:color="auto"/>
            <w:bottom w:val="none" w:sz="0" w:space="0" w:color="auto"/>
            <w:right w:val="none" w:sz="0" w:space="0" w:color="auto"/>
          </w:divBdr>
        </w:div>
      </w:divsChild>
    </w:div>
    <w:div w:id="1165827005">
      <w:bodyDiv w:val="1"/>
      <w:marLeft w:val="0"/>
      <w:marRight w:val="0"/>
      <w:marTop w:val="0"/>
      <w:marBottom w:val="0"/>
      <w:divBdr>
        <w:top w:val="none" w:sz="0" w:space="0" w:color="auto"/>
        <w:left w:val="none" w:sz="0" w:space="0" w:color="auto"/>
        <w:bottom w:val="none" w:sz="0" w:space="0" w:color="auto"/>
        <w:right w:val="none" w:sz="0" w:space="0" w:color="auto"/>
      </w:divBdr>
      <w:divsChild>
        <w:div w:id="793405652">
          <w:marLeft w:val="0"/>
          <w:marRight w:val="0"/>
          <w:marTop w:val="0"/>
          <w:marBottom w:val="0"/>
          <w:divBdr>
            <w:top w:val="none" w:sz="0" w:space="0" w:color="auto"/>
            <w:left w:val="none" w:sz="0" w:space="0" w:color="auto"/>
            <w:bottom w:val="none" w:sz="0" w:space="0" w:color="auto"/>
            <w:right w:val="none" w:sz="0" w:space="0" w:color="auto"/>
          </w:divBdr>
        </w:div>
        <w:div w:id="921185846">
          <w:marLeft w:val="0"/>
          <w:marRight w:val="0"/>
          <w:marTop w:val="0"/>
          <w:marBottom w:val="0"/>
          <w:divBdr>
            <w:top w:val="none" w:sz="0" w:space="0" w:color="auto"/>
            <w:left w:val="none" w:sz="0" w:space="0" w:color="auto"/>
            <w:bottom w:val="none" w:sz="0" w:space="0" w:color="auto"/>
            <w:right w:val="none" w:sz="0" w:space="0" w:color="auto"/>
          </w:divBdr>
        </w:div>
        <w:div w:id="1422992840">
          <w:marLeft w:val="0"/>
          <w:marRight w:val="0"/>
          <w:marTop w:val="0"/>
          <w:marBottom w:val="0"/>
          <w:divBdr>
            <w:top w:val="none" w:sz="0" w:space="0" w:color="auto"/>
            <w:left w:val="none" w:sz="0" w:space="0" w:color="auto"/>
            <w:bottom w:val="none" w:sz="0" w:space="0" w:color="auto"/>
            <w:right w:val="none" w:sz="0" w:space="0" w:color="auto"/>
          </w:divBdr>
        </w:div>
        <w:div w:id="1982074521">
          <w:marLeft w:val="0"/>
          <w:marRight w:val="0"/>
          <w:marTop w:val="0"/>
          <w:marBottom w:val="0"/>
          <w:divBdr>
            <w:top w:val="none" w:sz="0" w:space="0" w:color="auto"/>
            <w:left w:val="none" w:sz="0" w:space="0" w:color="auto"/>
            <w:bottom w:val="none" w:sz="0" w:space="0" w:color="auto"/>
            <w:right w:val="none" w:sz="0" w:space="0" w:color="auto"/>
          </w:divBdr>
        </w:div>
        <w:div w:id="59447071">
          <w:marLeft w:val="0"/>
          <w:marRight w:val="0"/>
          <w:marTop w:val="0"/>
          <w:marBottom w:val="0"/>
          <w:divBdr>
            <w:top w:val="none" w:sz="0" w:space="0" w:color="auto"/>
            <w:left w:val="none" w:sz="0" w:space="0" w:color="auto"/>
            <w:bottom w:val="none" w:sz="0" w:space="0" w:color="auto"/>
            <w:right w:val="none" w:sz="0" w:space="0" w:color="auto"/>
          </w:divBdr>
        </w:div>
        <w:div w:id="390495716">
          <w:marLeft w:val="0"/>
          <w:marRight w:val="0"/>
          <w:marTop w:val="0"/>
          <w:marBottom w:val="0"/>
          <w:divBdr>
            <w:top w:val="none" w:sz="0" w:space="0" w:color="auto"/>
            <w:left w:val="none" w:sz="0" w:space="0" w:color="auto"/>
            <w:bottom w:val="none" w:sz="0" w:space="0" w:color="auto"/>
            <w:right w:val="none" w:sz="0" w:space="0" w:color="auto"/>
          </w:divBdr>
        </w:div>
        <w:div w:id="1316492417">
          <w:marLeft w:val="0"/>
          <w:marRight w:val="0"/>
          <w:marTop w:val="0"/>
          <w:marBottom w:val="0"/>
          <w:divBdr>
            <w:top w:val="none" w:sz="0" w:space="0" w:color="auto"/>
            <w:left w:val="none" w:sz="0" w:space="0" w:color="auto"/>
            <w:bottom w:val="none" w:sz="0" w:space="0" w:color="auto"/>
            <w:right w:val="none" w:sz="0" w:space="0" w:color="auto"/>
          </w:divBdr>
        </w:div>
        <w:div w:id="514270463">
          <w:marLeft w:val="0"/>
          <w:marRight w:val="0"/>
          <w:marTop w:val="0"/>
          <w:marBottom w:val="0"/>
          <w:divBdr>
            <w:top w:val="none" w:sz="0" w:space="0" w:color="auto"/>
            <w:left w:val="none" w:sz="0" w:space="0" w:color="auto"/>
            <w:bottom w:val="none" w:sz="0" w:space="0" w:color="auto"/>
            <w:right w:val="none" w:sz="0" w:space="0" w:color="auto"/>
          </w:divBdr>
        </w:div>
        <w:div w:id="1553544535">
          <w:marLeft w:val="0"/>
          <w:marRight w:val="0"/>
          <w:marTop w:val="0"/>
          <w:marBottom w:val="0"/>
          <w:divBdr>
            <w:top w:val="none" w:sz="0" w:space="0" w:color="auto"/>
            <w:left w:val="none" w:sz="0" w:space="0" w:color="auto"/>
            <w:bottom w:val="none" w:sz="0" w:space="0" w:color="auto"/>
            <w:right w:val="none" w:sz="0" w:space="0" w:color="auto"/>
          </w:divBdr>
        </w:div>
        <w:div w:id="1523854940">
          <w:marLeft w:val="0"/>
          <w:marRight w:val="0"/>
          <w:marTop w:val="0"/>
          <w:marBottom w:val="0"/>
          <w:divBdr>
            <w:top w:val="none" w:sz="0" w:space="0" w:color="auto"/>
            <w:left w:val="none" w:sz="0" w:space="0" w:color="auto"/>
            <w:bottom w:val="none" w:sz="0" w:space="0" w:color="auto"/>
            <w:right w:val="none" w:sz="0" w:space="0" w:color="auto"/>
          </w:divBdr>
        </w:div>
        <w:div w:id="556086255">
          <w:marLeft w:val="0"/>
          <w:marRight w:val="0"/>
          <w:marTop w:val="0"/>
          <w:marBottom w:val="0"/>
          <w:divBdr>
            <w:top w:val="none" w:sz="0" w:space="0" w:color="auto"/>
            <w:left w:val="none" w:sz="0" w:space="0" w:color="auto"/>
            <w:bottom w:val="none" w:sz="0" w:space="0" w:color="auto"/>
            <w:right w:val="none" w:sz="0" w:space="0" w:color="auto"/>
          </w:divBdr>
        </w:div>
        <w:div w:id="1926064565">
          <w:marLeft w:val="0"/>
          <w:marRight w:val="0"/>
          <w:marTop w:val="0"/>
          <w:marBottom w:val="0"/>
          <w:divBdr>
            <w:top w:val="none" w:sz="0" w:space="0" w:color="auto"/>
            <w:left w:val="none" w:sz="0" w:space="0" w:color="auto"/>
            <w:bottom w:val="none" w:sz="0" w:space="0" w:color="auto"/>
            <w:right w:val="none" w:sz="0" w:space="0" w:color="auto"/>
          </w:divBdr>
        </w:div>
        <w:div w:id="1796409248">
          <w:marLeft w:val="0"/>
          <w:marRight w:val="0"/>
          <w:marTop w:val="0"/>
          <w:marBottom w:val="0"/>
          <w:divBdr>
            <w:top w:val="none" w:sz="0" w:space="0" w:color="auto"/>
            <w:left w:val="none" w:sz="0" w:space="0" w:color="auto"/>
            <w:bottom w:val="none" w:sz="0" w:space="0" w:color="auto"/>
            <w:right w:val="none" w:sz="0" w:space="0" w:color="auto"/>
          </w:divBdr>
        </w:div>
        <w:div w:id="55013728">
          <w:marLeft w:val="0"/>
          <w:marRight w:val="0"/>
          <w:marTop w:val="0"/>
          <w:marBottom w:val="0"/>
          <w:divBdr>
            <w:top w:val="none" w:sz="0" w:space="0" w:color="auto"/>
            <w:left w:val="none" w:sz="0" w:space="0" w:color="auto"/>
            <w:bottom w:val="none" w:sz="0" w:space="0" w:color="auto"/>
            <w:right w:val="none" w:sz="0" w:space="0" w:color="auto"/>
          </w:divBdr>
        </w:div>
        <w:div w:id="368341053">
          <w:marLeft w:val="0"/>
          <w:marRight w:val="0"/>
          <w:marTop w:val="0"/>
          <w:marBottom w:val="0"/>
          <w:divBdr>
            <w:top w:val="none" w:sz="0" w:space="0" w:color="auto"/>
            <w:left w:val="none" w:sz="0" w:space="0" w:color="auto"/>
            <w:bottom w:val="none" w:sz="0" w:space="0" w:color="auto"/>
            <w:right w:val="none" w:sz="0" w:space="0" w:color="auto"/>
          </w:divBdr>
        </w:div>
        <w:div w:id="2102989013">
          <w:marLeft w:val="0"/>
          <w:marRight w:val="0"/>
          <w:marTop w:val="0"/>
          <w:marBottom w:val="0"/>
          <w:divBdr>
            <w:top w:val="none" w:sz="0" w:space="0" w:color="auto"/>
            <w:left w:val="none" w:sz="0" w:space="0" w:color="auto"/>
            <w:bottom w:val="none" w:sz="0" w:space="0" w:color="auto"/>
            <w:right w:val="none" w:sz="0" w:space="0" w:color="auto"/>
          </w:divBdr>
        </w:div>
        <w:div w:id="1071394493">
          <w:marLeft w:val="0"/>
          <w:marRight w:val="0"/>
          <w:marTop w:val="0"/>
          <w:marBottom w:val="0"/>
          <w:divBdr>
            <w:top w:val="none" w:sz="0" w:space="0" w:color="auto"/>
            <w:left w:val="none" w:sz="0" w:space="0" w:color="auto"/>
            <w:bottom w:val="none" w:sz="0" w:space="0" w:color="auto"/>
            <w:right w:val="none" w:sz="0" w:space="0" w:color="auto"/>
          </w:divBdr>
        </w:div>
        <w:div w:id="508981351">
          <w:marLeft w:val="0"/>
          <w:marRight w:val="0"/>
          <w:marTop w:val="0"/>
          <w:marBottom w:val="0"/>
          <w:divBdr>
            <w:top w:val="none" w:sz="0" w:space="0" w:color="auto"/>
            <w:left w:val="none" w:sz="0" w:space="0" w:color="auto"/>
            <w:bottom w:val="none" w:sz="0" w:space="0" w:color="auto"/>
            <w:right w:val="none" w:sz="0" w:space="0" w:color="auto"/>
          </w:divBdr>
        </w:div>
        <w:div w:id="1487742955">
          <w:marLeft w:val="0"/>
          <w:marRight w:val="0"/>
          <w:marTop w:val="0"/>
          <w:marBottom w:val="0"/>
          <w:divBdr>
            <w:top w:val="none" w:sz="0" w:space="0" w:color="auto"/>
            <w:left w:val="none" w:sz="0" w:space="0" w:color="auto"/>
            <w:bottom w:val="none" w:sz="0" w:space="0" w:color="auto"/>
            <w:right w:val="none" w:sz="0" w:space="0" w:color="auto"/>
          </w:divBdr>
        </w:div>
        <w:div w:id="79567303">
          <w:marLeft w:val="0"/>
          <w:marRight w:val="0"/>
          <w:marTop w:val="0"/>
          <w:marBottom w:val="0"/>
          <w:divBdr>
            <w:top w:val="none" w:sz="0" w:space="0" w:color="auto"/>
            <w:left w:val="none" w:sz="0" w:space="0" w:color="auto"/>
            <w:bottom w:val="none" w:sz="0" w:space="0" w:color="auto"/>
            <w:right w:val="none" w:sz="0" w:space="0" w:color="auto"/>
          </w:divBdr>
        </w:div>
        <w:div w:id="2139253341">
          <w:marLeft w:val="0"/>
          <w:marRight w:val="0"/>
          <w:marTop w:val="0"/>
          <w:marBottom w:val="0"/>
          <w:divBdr>
            <w:top w:val="none" w:sz="0" w:space="0" w:color="auto"/>
            <w:left w:val="none" w:sz="0" w:space="0" w:color="auto"/>
            <w:bottom w:val="none" w:sz="0" w:space="0" w:color="auto"/>
            <w:right w:val="none" w:sz="0" w:space="0" w:color="auto"/>
          </w:divBdr>
        </w:div>
        <w:div w:id="120151695">
          <w:marLeft w:val="0"/>
          <w:marRight w:val="0"/>
          <w:marTop w:val="0"/>
          <w:marBottom w:val="0"/>
          <w:divBdr>
            <w:top w:val="none" w:sz="0" w:space="0" w:color="auto"/>
            <w:left w:val="none" w:sz="0" w:space="0" w:color="auto"/>
            <w:bottom w:val="none" w:sz="0" w:space="0" w:color="auto"/>
            <w:right w:val="none" w:sz="0" w:space="0" w:color="auto"/>
          </w:divBdr>
        </w:div>
        <w:div w:id="1175652209">
          <w:marLeft w:val="0"/>
          <w:marRight w:val="0"/>
          <w:marTop w:val="0"/>
          <w:marBottom w:val="0"/>
          <w:divBdr>
            <w:top w:val="none" w:sz="0" w:space="0" w:color="auto"/>
            <w:left w:val="none" w:sz="0" w:space="0" w:color="auto"/>
            <w:bottom w:val="none" w:sz="0" w:space="0" w:color="auto"/>
            <w:right w:val="none" w:sz="0" w:space="0" w:color="auto"/>
          </w:divBdr>
        </w:div>
        <w:div w:id="2000762943">
          <w:marLeft w:val="0"/>
          <w:marRight w:val="0"/>
          <w:marTop w:val="0"/>
          <w:marBottom w:val="0"/>
          <w:divBdr>
            <w:top w:val="none" w:sz="0" w:space="0" w:color="auto"/>
            <w:left w:val="none" w:sz="0" w:space="0" w:color="auto"/>
            <w:bottom w:val="none" w:sz="0" w:space="0" w:color="auto"/>
            <w:right w:val="none" w:sz="0" w:space="0" w:color="auto"/>
          </w:divBdr>
        </w:div>
        <w:div w:id="1546137959">
          <w:marLeft w:val="0"/>
          <w:marRight w:val="0"/>
          <w:marTop w:val="0"/>
          <w:marBottom w:val="0"/>
          <w:divBdr>
            <w:top w:val="none" w:sz="0" w:space="0" w:color="auto"/>
            <w:left w:val="none" w:sz="0" w:space="0" w:color="auto"/>
            <w:bottom w:val="none" w:sz="0" w:space="0" w:color="auto"/>
            <w:right w:val="none" w:sz="0" w:space="0" w:color="auto"/>
          </w:divBdr>
        </w:div>
      </w:divsChild>
    </w:div>
    <w:div w:id="1169249141">
      <w:bodyDiv w:val="1"/>
      <w:marLeft w:val="0"/>
      <w:marRight w:val="0"/>
      <w:marTop w:val="0"/>
      <w:marBottom w:val="0"/>
      <w:divBdr>
        <w:top w:val="none" w:sz="0" w:space="0" w:color="auto"/>
        <w:left w:val="none" w:sz="0" w:space="0" w:color="auto"/>
        <w:bottom w:val="none" w:sz="0" w:space="0" w:color="auto"/>
        <w:right w:val="none" w:sz="0" w:space="0" w:color="auto"/>
      </w:divBdr>
      <w:divsChild>
        <w:div w:id="782963495">
          <w:marLeft w:val="0"/>
          <w:marRight w:val="0"/>
          <w:marTop w:val="0"/>
          <w:marBottom w:val="0"/>
          <w:divBdr>
            <w:top w:val="none" w:sz="0" w:space="0" w:color="auto"/>
            <w:left w:val="none" w:sz="0" w:space="0" w:color="auto"/>
            <w:bottom w:val="none" w:sz="0" w:space="0" w:color="auto"/>
            <w:right w:val="none" w:sz="0" w:space="0" w:color="auto"/>
          </w:divBdr>
        </w:div>
        <w:div w:id="1047950216">
          <w:marLeft w:val="0"/>
          <w:marRight w:val="0"/>
          <w:marTop w:val="0"/>
          <w:marBottom w:val="0"/>
          <w:divBdr>
            <w:top w:val="none" w:sz="0" w:space="0" w:color="auto"/>
            <w:left w:val="none" w:sz="0" w:space="0" w:color="auto"/>
            <w:bottom w:val="none" w:sz="0" w:space="0" w:color="auto"/>
            <w:right w:val="none" w:sz="0" w:space="0" w:color="auto"/>
          </w:divBdr>
        </w:div>
      </w:divsChild>
    </w:div>
    <w:div w:id="1275139146">
      <w:bodyDiv w:val="1"/>
      <w:marLeft w:val="0"/>
      <w:marRight w:val="0"/>
      <w:marTop w:val="0"/>
      <w:marBottom w:val="0"/>
      <w:divBdr>
        <w:top w:val="none" w:sz="0" w:space="0" w:color="auto"/>
        <w:left w:val="none" w:sz="0" w:space="0" w:color="auto"/>
        <w:bottom w:val="none" w:sz="0" w:space="0" w:color="auto"/>
        <w:right w:val="none" w:sz="0" w:space="0" w:color="auto"/>
      </w:divBdr>
      <w:divsChild>
        <w:div w:id="716665635">
          <w:marLeft w:val="0"/>
          <w:marRight w:val="0"/>
          <w:marTop w:val="0"/>
          <w:marBottom w:val="0"/>
          <w:divBdr>
            <w:top w:val="none" w:sz="0" w:space="0" w:color="auto"/>
            <w:left w:val="none" w:sz="0" w:space="0" w:color="auto"/>
            <w:bottom w:val="none" w:sz="0" w:space="0" w:color="auto"/>
            <w:right w:val="none" w:sz="0" w:space="0" w:color="auto"/>
          </w:divBdr>
        </w:div>
        <w:div w:id="668602773">
          <w:marLeft w:val="0"/>
          <w:marRight w:val="0"/>
          <w:marTop w:val="0"/>
          <w:marBottom w:val="0"/>
          <w:divBdr>
            <w:top w:val="none" w:sz="0" w:space="0" w:color="auto"/>
            <w:left w:val="none" w:sz="0" w:space="0" w:color="auto"/>
            <w:bottom w:val="none" w:sz="0" w:space="0" w:color="auto"/>
            <w:right w:val="none" w:sz="0" w:space="0" w:color="auto"/>
          </w:divBdr>
        </w:div>
        <w:div w:id="120656312">
          <w:marLeft w:val="0"/>
          <w:marRight w:val="0"/>
          <w:marTop w:val="0"/>
          <w:marBottom w:val="0"/>
          <w:divBdr>
            <w:top w:val="none" w:sz="0" w:space="0" w:color="auto"/>
            <w:left w:val="none" w:sz="0" w:space="0" w:color="auto"/>
            <w:bottom w:val="none" w:sz="0" w:space="0" w:color="auto"/>
            <w:right w:val="none" w:sz="0" w:space="0" w:color="auto"/>
          </w:divBdr>
        </w:div>
        <w:div w:id="1439252164">
          <w:marLeft w:val="0"/>
          <w:marRight w:val="0"/>
          <w:marTop w:val="0"/>
          <w:marBottom w:val="0"/>
          <w:divBdr>
            <w:top w:val="none" w:sz="0" w:space="0" w:color="auto"/>
            <w:left w:val="none" w:sz="0" w:space="0" w:color="auto"/>
            <w:bottom w:val="none" w:sz="0" w:space="0" w:color="auto"/>
            <w:right w:val="none" w:sz="0" w:space="0" w:color="auto"/>
          </w:divBdr>
        </w:div>
        <w:div w:id="1980376535">
          <w:marLeft w:val="0"/>
          <w:marRight w:val="0"/>
          <w:marTop w:val="0"/>
          <w:marBottom w:val="0"/>
          <w:divBdr>
            <w:top w:val="none" w:sz="0" w:space="0" w:color="auto"/>
            <w:left w:val="none" w:sz="0" w:space="0" w:color="auto"/>
            <w:bottom w:val="none" w:sz="0" w:space="0" w:color="auto"/>
            <w:right w:val="none" w:sz="0" w:space="0" w:color="auto"/>
          </w:divBdr>
        </w:div>
        <w:div w:id="1100954281">
          <w:marLeft w:val="0"/>
          <w:marRight w:val="0"/>
          <w:marTop w:val="0"/>
          <w:marBottom w:val="0"/>
          <w:divBdr>
            <w:top w:val="none" w:sz="0" w:space="0" w:color="auto"/>
            <w:left w:val="none" w:sz="0" w:space="0" w:color="auto"/>
            <w:bottom w:val="none" w:sz="0" w:space="0" w:color="auto"/>
            <w:right w:val="none" w:sz="0" w:space="0" w:color="auto"/>
          </w:divBdr>
        </w:div>
        <w:div w:id="120807558">
          <w:marLeft w:val="0"/>
          <w:marRight w:val="0"/>
          <w:marTop w:val="0"/>
          <w:marBottom w:val="0"/>
          <w:divBdr>
            <w:top w:val="none" w:sz="0" w:space="0" w:color="auto"/>
            <w:left w:val="none" w:sz="0" w:space="0" w:color="auto"/>
            <w:bottom w:val="none" w:sz="0" w:space="0" w:color="auto"/>
            <w:right w:val="none" w:sz="0" w:space="0" w:color="auto"/>
          </w:divBdr>
        </w:div>
        <w:div w:id="669063918">
          <w:marLeft w:val="0"/>
          <w:marRight w:val="0"/>
          <w:marTop w:val="0"/>
          <w:marBottom w:val="0"/>
          <w:divBdr>
            <w:top w:val="none" w:sz="0" w:space="0" w:color="auto"/>
            <w:left w:val="none" w:sz="0" w:space="0" w:color="auto"/>
            <w:bottom w:val="none" w:sz="0" w:space="0" w:color="auto"/>
            <w:right w:val="none" w:sz="0" w:space="0" w:color="auto"/>
          </w:divBdr>
        </w:div>
        <w:div w:id="1059208091">
          <w:marLeft w:val="0"/>
          <w:marRight w:val="0"/>
          <w:marTop w:val="0"/>
          <w:marBottom w:val="0"/>
          <w:divBdr>
            <w:top w:val="none" w:sz="0" w:space="0" w:color="auto"/>
            <w:left w:val="none" w:sz="0" w:space="0" w:color="auto"/>
            <w:bottom w:val="none" w:sz="0" w:space="0" w:color="auto"/>
            <w:right w:val="none" w:sz="0" w:space="0" w:color="auto"/>
          </w:divBdr>
        </w:div>
        <w:div w:id="1322004184">
          <w:marLeft w:val="0"/>
          <w:marRight w:val="0"/>
          <w:marTop w:val="0"/>
          <w:marBottom w:val="0"/>
          <w:divBdr>
            <w:top w:val="none" w:sz="0" w:space="0" w:color="auto"/>
            <w:left w:val="none" w:sz="0" w:space="0" w:color="auto"/>
            <w:bottom w:val="none" w:sz="0" w:space="0" w:color="auto"/>
            <w:right w:val="none" w:sz="0" w:space="0" w:color="auto"/>
          </w:divBdr>
        </w:div>
        <w:div w:id="982546540">
          <w:marLeft w:val="0"/>
          <w:marRight w:val="0"/>
          <w:marTop w:val="0"/>
          <w:marBottom w:val="0"/>
          <w:divBdr>
            <w:top w:val="none" w:sz="0" w:space="0" w:color="auto"/>
            <w:left w:val="none" w:sz="0" w:space="0" w:color="auto"/>
            <w:bottom w:val="none" w:sz="0" w:space="0" w:color="auto"/>
            <w:right w:val="none" w:sz="0" w:space="0" w:color="auto"/>
          </w:divBdr>
        </w:div>
      </w:divsChild>
    </w:div>
    <w:div w:id="1501895711">
      <w:bodyDiv w:val="1"/>
      <w:marLeft w:val="0"/>
      <w:marRight w:val="0"/>
      <w:marTop w:val="0"/>
      <w:marBottom w:val="0"/>
      <w:divBdr>
        <w:top w:val="none" w:sz="0" w:space="0" w:color="auto"/>
        <w:left w:val="none" w:sz="0" w:space="0" w:color="auto"/>
        <w:bottom w:val="none" w:sz="0" w:space="0" w:color="auto"/>
        <w:right w:val="none" w:sz="0" w:space="0" w:color="auto"/>
      </w:divBdr>
      <w:divsChild>
        <w:div w:id="1547179923">
          <w:marLeft w:val="0"/>
          <w:marRight w:val="0"/>
          <w:marTop w:val="0"/>
          <w:marBottom w:val="0"/>
          <w:divBdr>
            <w:top w:val="none" w:sz="0" w:space="0" w:color="auto"/>
            <w:left w:val="none" w:sz="0" w:space="0" w:color="auto"/>
            <w:bottom w:val="none" w:sz="0" w:space="0" w:color="auto"/>
            <w:right w:val="none" w:sz="0" w:space="0" w:color="auto"/>
          </w:divBdr>
        </w:div>
        <w:div w:id="2243694">
          <w:marLeft w:val="0"/>
          <w:marRight w:val="0"/>
          <w:marTop w:val="0"/>
          <w:marBottom w:val="0"/>
          <w:divBdr>
            <w:top w:val="none" w:sz="0" w:space="0" w:color="auto"/>
            <w:left w:val="none" w:sz="0" w:space="0" w:color="auto"/>
            <w:bottom w:val="none" w:sz="0" w:space="0" w:color="auto"/>
            <w:right w:val="none" w:sz="0" w:space="0" w:color="auto"/>
          </w:divBdr>
        </w:div>
        <w:div w:id="1370837663">
          <w:marLeft w:val="0"/>
          <w:marRight w:val="0"/>
          <w:marTop w:val="0"/>
          <w:marBottom w:val="0"/>
          <w:divBdr>
            <w:top w:val="none" w:sz="0" w:space="0" w:color="auto"/>
            <w:left w:val="none" w:sz="0" w:space="0" w:color="auto"/>
            <w:bottom w:val="none" w:sz="0" w:space="0" w:color="auto"/>
            <w:right w:val="none" w:sz="0" w:space="0" w:color="auto"/>
          </w:divBdr>
        </w:div>
        <w:div w:id="970480602">
          <w:marLeft w:val="0"/>
          <w:marRight w:val="0"/>
          <w:marTop w:val="0"/>
          <w:marBottom w:val="0"/>
          <w:divBdr>
            <w:top w:val="none" w:sz="0" w:space="0" w:color="auto"/>
            <w:left w:val="none" w:sz="0" w:space="0" w:color="auto"/>
            <w:bottom w:val="none" w:sz="0" w:space="0" w:color="auto"/>
            <w:right w:val="none" w:sz="0" w:space="0" w:color="auto"/>
          </w:divBdr>
        </w:div>
        <w:div w:id="1292202709">
          <w:marLeft w:val="0"/>
          <w:marRight w:val="0"/>
          <w:marTop w:val="0"/>
          <w:marBottom w:val="0"/>
          <w:divBdr>
            <w:top w:val="none" w:sz="0" w:space="0" w:color="auto"/>
            <w:left w:val="none" w:sz="0" w:space="0" w:color="auto"/>
            <w:bottom w:val="none" w:sz="0" w:space="0" w:color="auto"/>
            <w:right w:val="none" w:sz="0" w:space="0" w:color="auto"/>
          </w:divBdr>
        </w:div>
        <w:div w:id="247665031">
          <w:marLeft w:val="0"/>
          <w:marRight w:val="0"/>
          <w:marTop w:val="0"/>
          <w:marBottom w:val="0"/>
          <w:divBdr>
            <w:top w:val="none" w:sz="0" w:space="0" w:color="auto"/>
            <w:left w:val="none" w:sz="0" w:space="0" w:color="auto"/>
            <w:bottom w:val="none" w:sz="0" w:space="0" w:color="auto"/>
            <w:right w:val="none" w:sz="0" w:space="0" w:color="auto"/>
          </w:divBdr>
        </w:div>
        <w:div w:id="2103378333">
          <w:marLeft w:val="0"/>
          <w:marRight w:val="0"/>
          <w:marTop w:val="0"/>
          <w:marBottom w:val="0"/>
          <w:divBdr>
            <w:top w:val="none" w:sz="0" w:space="0" w:color="auto"/>
            <w:left w:val="none" w:sz="0" w:space="0" w:color="auto"/>
            <w:bottom w:val="none" w:sz="0" w:space="0" w:color="auto"/>
            <w:right w:val="none" w:sz="0" w:space="0" w:color="auto"/>
          </w:divBdr>
        </w:div>
        <w:div w:id="1742361624">
          <w:marLeft w:val="0"/>
          <w:marRight w:val="0"/>
          <w:marTop w:val="0"/>
          <w:marBottom w:val="0"/>
          <w:divBdr>
            <w:top w:val="none" w:sz="0" w:space="0" w:color="auto"/>
            <w:left w:val="none" w:sz="0" w:space="0" w:color="auto"/>
            <w:bottom w:val="none" w:sz="0" w:space="0" w:color="auto"/>
            <w:right w:val="none" w:sz="0" w:space="0" w:color="auto"/>
          </w:divBdr>
        </w:div>
        <w:div w:id="945389357">
          <w:marLeft w:val="0"/>
          <w:marRight w:val="0"/>
          <w:marTop w:val="0"/>
          <w:marBottom w:val="0"/>
          <w:divBdr>
            <w:top w:val="none" w:sz="0" w:space="0" w:color="auto"/>
            <w:left w:val="none" w:sz="0" w:space="0" w:color="auto"/>
            <w:bottom w:val="none" w:sz="0" w:space="0" w:color="auto"/>
            <w:right w:val="none" w:sz="0" w:space="0" w:color="auto"/>
          </w:divBdr>
        </w:div>
        <w:div w:id="17046038">
          <w:marLeft w:val="0"/>
          <w:marRight w:val="0"/>
          <w:marTop w:val="0"/>
          <w:marBottom w:val="0"/>
          <w:divBdr>
            <w:top w:val="none" w:sz="0" w:space="0" w:color="auto"/>
            <w:left w:val="none" w:sz="0" w:space="0" w:color="auto"/>
            <w:bottom w:val="none" w:sz="0" w:space="0" w:color="auto"/>
            <w:right w:val="none" w:sz="0" w:space="0" w:color="auto"/>
          </w:divBdr>
        </w:div>
        <w:div w:id="995689557">
          <w:marLeft w:val="0"/>
          <w:marRight w:val="0"/>
          <w:marTop w:val="0"/>
          <w:marBottom w:val="0"/>
          <w:divBdr>
            <w:top w:val="none" w:sz="0" w:space="0" w:color="auto"/>
            <w:left w:val="none" w:sz="0" w:space="0" w:color="auto"/>
            <w:bottom w:val="none" w:sz="0" w:space="0" w:color="auto"/>
            <w:right w:val="none" w:sz="0" w:space="0" w:color="auto"/>
          </w:divBdr>
        </w:div>
        <w:div w:id="1069111651">
          <w:marLeft w:val="0"/>
          <w:marRight w:val="0"/>
          <w:marTop w:val="0"/>
          <w:marBottom w:val="0"/>
          <w:divBdr>
            <w:top w:val="none" w:sz="0" w:space="0" w:color="auto"/>
            <w:left w:val="none" w:sz="0" w:space="0" w:color="auto"/>
            <w:bottom w:val="none" w:sz="0" w:space="0" w:color="auto"/>
            <w:right w:val="none" w:sz="0" w:space="0" w:color="auto"/>
          </w:divBdr>
        </w:div>
      </w:divsChild>
    </w:div>
    <w:div w:id="1536693529">
      <w:bodyDiv w:val="1"/>
      <w:marLeft w:val="0"/>
      <w:marRight w:val="0"/>
      <w:marTop w:val="0"/>
      <w:marBottom w:val="0"/>
      <w:divBdr>
        <w:top w:val="none" w:sz="0" w:space="0" w:color="auto"/>
        <w:left w:val="none" w:sz="0" w:space="0" w:color="auto"/>
        <w:bottom w:val="none" w:sz="0" w:space="0" w:color="auto"/>
        <w:right w:val="none" w:sz="0" w:space="0" w:color="auto"/>
      </w:divBdr>
    </w:div>
    <w:div w:id="1646810792">
      <w:bodyDiv w:val="1"/>
      <w:marLeft w:val="0"/>
      <w:marRight w:val="0"/>
      <w:marTop w:val="0"/>
      <w:marBottom w:val="0"/>
      <w:divBdr>
        <w:top w:val="none" w:sz="0" w:space="0" w:color="auto"/>
        <w:left w:val="none" w:sz="0" w:space="0" w:color="auto"/>
        <w:bottom w:val="none" w:sz="0" w:space="0" w:color="auto"/>
        <w:right w:val="none" w:sz="0" w:space="0" w:color="auto"/>
      </w:divBdr>
    </w:div>
    <w:div w:id="1684865875">
      <w:bodyDiv w:val="1"/>
      <w:marLeft w:val="0"/>
      <w:marRight w:val="0"/>
      <w:marTop w:val="0"/>
      <w:marBottom w:val="0"/>
      <w:divBdr>
        <w:top w:val="none" w:sz="0" w:space="0" w:color="auto"/>
        <w:left w:val="none" w:sz="0" w:space="0" w:color="auto"/>
        <w:bottom w:val="none" w:sz="0" w:space="0" w:color="auto"/>
        <w:right w:val="none" w:sz="0" w:space="0" w:color="auto"/>
      </w:divBdr>
      <w:divsChild>
        <w:div w:id="1611088091">
          <w:marLeft w:val="0"/>
          <w:marRight w:val="0"/>
          <w:marTop w:val="0"/>
          <w:marBottom w:val="0"/>
          <w:divBdr>
            <w:top w:val="none" w:sz="0" w:space="0" w:color="auto"/>
            <w:left w:val="none" w:sz="0" w:space="0" w:color="auto"/>
            <w:bottom w:val="none" w:sz="0" w:space="0" w:color="auto"/>
            <w:right w:val="none" w:sz="0" w:space="0" w:color="auto"/>
          </w:divBdr>
        </w:div>
        <w:div w:id="516043398">
          <w:marLeft w:val="0"/>
          <w:marRight w:val="0"/>
          <w:marTop w:val="0"/>
          <w:marBottom w:val="0"/>
          <w:divBdr>
            <w:top w:val="none" w:sz="0" w:space="0" w:color="auto"/>
            <w:left w:val="none" w:sz="0" w:space="0" w:color="auto"/>
            <w:bottom w:val="none" w:sz="0" w:space="0" w:color="auto"/>
            <w:right w:val="none" w:sz="0" w:space="0" w:color="auto"/>
          </w:divBdr>
        </w:div>
        <w:div w:id="1487821689">
          <w:marLeft w:val="0"/>
          <w:marRight w:val="0"/>
          <w:marTop w:val="0"/>
          <w:marBottom w:val="0"/>
          <w:divBdr>
            <w:top w:val="none" w:sz="0" w:space="0" w:color="auto"/>
            <w:left w:val="none" w:sz="0" w:space="0" w:color="auto"/>
            <w:bottom w:val="none" w:sz="0" w:space="0" w:color="auto"/>
            <w:right w:val="none" w:sz="0" w:space="0" w:color="auto"/>
          </w:divBdr>
        </w:div>
        <w:div w:id="1684819577">
          <w:marLeft w:val="0"/>
          <w:marRight w:val="0"/>
          <w:marTop w:val="0"/>
          <w:marBottom w:val="0"/>
          <w:divBdr>
            <w:top w:val="none" w:sz="0" w:space="0" w:color="auto"/>
            <w:left w:val="none" w:sz="0" w:space="0" w:color="auto"/>
            <w:bottom w:val="none" w:sz="0" w:space="0" w:color="auto"/>
            <w:right w:val="none" w:sz="0" w:space="0" w:color="auto"/>
          </w:divBdr>
        </w:div>
        <w:div w:id="221798032">
          <w:marLeft w:val="0"/>
          <w:marRight w:val="0"/>
          <w:marTop w:val="0"/>
          <w:marBottom w:val="0"/>
          <w:divBdr>
            <w:top w:val="none" w:sz="0" w:space="0" w:color="auto"/>
            <w:left w:val="none" w:sz="0" w:space="0" w:color="auto"/>
            <w:bottom w:val="none" w:sz="0" w:space="0" w:color="auto"/>
            <w:right w:val="none" w:sz="0" w:space="0" w:color="auto"/>
          </w:divBdr>
        </w:div>
        <w:div w:id="1718965204">
          <w:marLeft w:val="0"/>
          <w:marRight w:val="0"/>
          <w:marTop w:val="0"/>
          <w:marBottom w:val="0"/>
          <w:divBdr>
            <w:top w:val="none" w:sz="0" w:space="0" w:color="auto"/>
            <w:left w:val="none" w:sz="0" w:space="0" w:color="auto"/>
            <w:bottom w:val="none" w:sz="0" w:space="0" w:color="auto"/>
            <w:right w:val="none" w:sz="0" w:space="0" w:color="auto"/>
          </w:divBdr>
        </w:div>
        <w:div w:id="434130981">
          <w:marLeft w:val="0"/>
          <w:marRight w:val="0"/>
          <w:marTop w:val="0"/>
          <w:marBottom w:val="0"/>
          <w:divBdr>
            <w:top w:val="none" w:sz="0" w:space="0" w:color="auto"/>
            <w:left w:val="none" w:sz="0" w:space="0" w:color="auto"/>
            <w:bottom w:val="none" w:sz="0" w:space="0" w:color="auto"/>
            <w:right w:val="none" w:sz="0" w:space="0" w:color="auto"/>
          </w:divBdr>
        </w:div>
        <w:div w:id="1176916527">
          <w:marLeft w:val="0"/>
          <w:marRight w:val="0"/>
          <w:marTop w:val="0"/>
          <w:marBottom w:val="0"/>
          <w:divBdr>
            <w:top w:val="none" w:sz="0" w:space="0" w:color="auto"/>
            <w:left w:val="none" w:sz="0" w:space="0" w:color="auto"/>
            <w:bottom w:val="none" w:sz="0" w:space="0" w:color="auto"/>
            <w:right w:val="none" w:sz="0" w:space="0" w:color="auto"/>
          </w:divBdr>
        </w:div>
        <w:div w:id="1655260376">
          <w:marLeft w:val="0"/>
          <w:marRight w:val="0"/>
          <w:marTop w:val="0"/>
          <w:marBottom w:val="0"/>
          <w:divBdr>
            <w:top w:val="none" w:sz="0" w:space="0" w:color="auto"/>
            <w:left w:val="none" w:sz="0" w:space="0" w:color="auto"/>
            <w:bottom w:val="none" w:sz="0" w:space="0" w:color="auto"/>
            <w:right w:val="none" w:sz="0" w:space="0" w:color="auto"/>
          </w:divBdr>
        </w:div>
        <w:div w:id="780611995">
          <w:marLeft w:val="0"/>
          <w:marRight w:val="0"/>
          <w:marTop w:val="0"/>
          <w:marBottom w:val="0"/>
          <w:divBdr>
            <w:top w:val="none" w:sz="0" w:space="0" w:color="auto"/>
            <w:left w:val="none" w:sz="0" w:space="0" w:color="auto"/>
            <w:bottom w:val="none" w:sz="0" w:space="0" w:color="auto"/>
            <w:right w:val="none" w:sz="0" w:space="0" w:color="auto"/>
          </w:divBdr>
        </w:div>
        <w:div w:id="572198879">
          <w:marLeft w:val="0"/>
          <w:marRight w:val="0"/>
          <w:marTop w:val="0"/>
          <w:marBottom w:val="0"/>
          <w:divBdr>
            <w:top w:val="none" w:sz="0" w:space="0" w:color="auto"/>
            <w:left w:val="none" w:sz="0" w:space="0" w:color="auto"/>
            <w:bottom w:val="none" w:sz="0" w:space="0" w:color="auto"/>
            <w:right w:val="none" w:sz="0" w:space="0" w:color="auto"/>
          </w:divBdr>
        </w:div>
        <w:div w:id="1549801005">
          <w:marLeft w:val="0"/>
          <w:marRight w:val="0"/>
          <w:marTop w:val="0"/>
          <w:marBottom w:val="0"/>
          <w:divBdr>
            <w:top w:val="none" w:sz="0" w:space="0" w:color="auto"/>
            <w:left w:val="none" w:sz="0" w:space="0" w:color="auto"/>
            <w:bottom w:val="none" w:sz="0" w:space="0" w:color="auto"/>
            <w:right w:val="none" w:sz="0" w:space="0" w:color="auto"/>
          </w:divBdr>
        </w:div>
        <w:div w:id="955718036">
          <w:marLeft w:val="0"/>
          <w:marRight w:val="0"/>
          <w:marTop w:val="0"/>
          <w:marBottom w:val="0"/>
          <w:divBdr>
            <w:top w:val="none" w:sz="0" w:space="0" w:color="auto"/>
            <w:left w:val="none" w:sz="0" w:space="0" w:color="auto"/>
            <w:bottom w:val="none" w:sz="0" w:space="0" w:color="auto"/>
            <w:right w:val="none" w:sz="0" w:space="0" w:color="auto"/>
          </w:divBdr>
        </w:div>
        <w:div w:id="1510755792">
          <w:marLeft w:val="0"/>
          <w:marRight w:val="0"/>
          <w:marTop w:val="0"/>
          <w:marBottom w:val="0"/>
          <w:divBdr>
            <w:top w:val="none" w:sz="0" w:space="0" w:color="auto"/>
            <w:left w:val="none" w:sz="0" w:space="0" w:color="auto"/>
            <w:bottom w:val="none" w:sz="0" w:space="0" w:color="auto"/>
            <w:right w:val="none" w:sz="0" w:space="0" w:color="auto"/>
          </w:divBdr>
        </w:div>
        <w:div w:id="1206025782">
          <w:marLeft w:val="0"/>
          <w:marRight w:val="0"/>
          <w:marTop w:val="0"/>
          <w:marBottom w:val="0"/>
          <w:divBdr>
            <w:top w:val="none" w:sz="0" w:space="0" w:color="auto"/>
            <w:left w:val="none" w:sz="0" w:space="0" w:color="auto"/>
            <w:bottom w:val="none" w:sz="0" w:space="0" w:color="auto"/>
            <w:right w:val="none" w:sz="0" w:space="0" w:color="auto"/>
          </w:divBdr>
        </w:div>
        <w:div w:id="1662065">
          <w:marLeft w:val="0"/>
          <w:marRight w:val="0"/>
          <w:marTop w:val="0"/>
          <w:marBottom w:val="0"/>
          <w:divBdr>
            <w:top w:val="none" w:sz="0" w:space="0" w:color="auto"/>
            <w:left w:val="none" w:sz="0" w:space="0" w:color="auto"/>
            <w:bottom w:val="none" w:sz="0" w:space="0" w:color="auto"/>
            <w:right w:val="none" w:sz="0" w:space="0" w:color="auto"/>
          </w:divBdr>
        </w:div>
      </w:divsChild>
    </w:div>
    <w:div w:id="1720470084">
      <w:bodyDiv w:val="1"/>
      <w:marLeft w:val="0"/>
      <w:marRight w:val="0"/>
      <w:marTop w:val="0"/>
      <w:marBottom w:val="0"/>
      <w:divBdr>
        <w:top w:val="none" w:sz="0" w:space="0" w:color="auto"/>
        <w:left w:val="none" w:sz="0" w:space="0" w:color="auto"/>
        <w:bottom w:val="none" w:sz="0" w:space="0" w:color="auto"/>
        <w:right w:val="none" w:sz="0" w:space="0" w:color="auto"/>
      </w:divBdr>
    </w:div>
    <w:div w:id="1908150241">
      <w:bodyDiv w:val="1"/>
      <w:marLeft w:val="0"/>
      <w:marRight w:val="0"/>
      <w:marTop w:val="0"/>
      <w:marBottom w:val="0"/>
      <w:divBdr>
        <w:top w:val="none" w:sz="0" w:space="0" w:color="auto"/>
        <w:left w:val="none" w:sz="0" w:space="0" w:color="auto"/>
        <w:bottom w:val="none" w:sz="0" w:space="0" w:color="auto"/>
        <w:right w:val="none" w:sz="0" w:space="0" w:color="auto"/>
      </w:divBdr>
      <w:divsChild>
        <w:div w:id="2015960731">
          <w:marLeft w:val="0"/>
          <w:marRight w:val="0"/>
          <w:marTop w:val="0"/>
          <w:marBottom w:val="0"/>
          <w:divBdr>
            <w:top w:val="none" w:sz="0" w:space="0" w:color="auto"/>
            <w:left w:val="none" w:sz="0" w:space="0" w:color="auto"/>
            <w:bottom w:val="none" w:sz="0" w:space="0" w:color="auto"/>
            <w:right w:val="none" w:sz="0" w:space="0" w:color="auto"/>
          </w:divBdr>
        </w:div>
        <w:div w:id="564486153">
          <w:marLeft w:val="0"/>
          <w:marRight w:val="0"/>
          <w:marTop w:val="0"/>
          <w:marBottom w:val="0"/>
          <w:divBdr>
            <w:top w:val="none" w:sz="0" w:space="0" w:color="auto"/>
            <w:left w:val="none" w:sz="0" w:space="0" w:color="auto"/>
            <w:bottom w:val="none" w:sz="0" w:space="0" w:color="auto"/>
            <w:right w:val="none" w:sz="0" w:space="0" w:color="auto"/>
          </w:divBdr>
        </w:div>
        <w:div w:id="1548638947">
          <w:marLeft w:val="0"/>
          <w:marRight w:val="0"/>
          <w:marTop w:val="0"/>
          <w:marBottom w:val="0"/>
          <w:divBdr>
            <w:top w:val="none" w:sz="0" w:space="0" w:color="auto"/>
            <w:left w:val="none" w:sz="0" w:space="0" w:color="auto"/>
            <w:bottom w:val="none" w:sz="0" w:space="0" w:color="auto"/>
            <w:right w:val="none" w:sz="0" w:space="0" w:color="auto"/>
          </w:divBdr>
        </w:div>
        <w:div w:id="1258950831">
          <w:marLeft w:val="0"/>
          <w:marRight w:val="0"/>
          <w:marTop w:val="0"/>
          <w:marBottom w:val="0"/>
          <w:divBdr>
            <w:top w:val="none" w:sz="0" w:space="0" w:color="auto"/>
            <w:left w:val="none" w:sz="0" w:space="0" w:color="auto"/>
            <w:bottom w:val="none" w:sz="0" w:space="0" w:color="auto"/>
            <w:right w:val="none" w:sz="0" w:space="0" w:color="auto"/>
          </w:divBdr>
        </w:div>
        <w:div w:id="188840154">
          <w:marLeft w:val="0"/>
          <w:marRight w:val="0"/>
          <w:marTop w:val="0"/>
          <w:marBottom w:val="0"/>
          <w:divBdr>
            <w:top w:val="none" w:sz="0" w:space="0" w:color="auto"/>
            <w:left w:val="none" w:sz="0" w:space="0" w:color="auto"/>
            <w:bottom w:val="none" w:sz="0" w:space="0" w:color="auto"/>
            <w:right w:val="none" w:sz="0" w:space="0" w:color="auto"/>
          </w:divBdr>
        </w:div>
        <w:div w:id="2037611047">
          <w:marLeft w:val="0"/>
          <w:marRight w:val="0"/>
          <w:marTop w:val="0"/>
          <w:marBottom w:val="0"/>
          <w:divBdr>
            <w:top w:val="none" w:sz="0" w:space="0" w:color="auto"/>
            <w:left w:val="none" w:sz="0" w:space="0" w:color="auto"/>
            <w:bottom w:val="none" w:sz="0" w:space="0" w:color="auto"/>
            <w:right w:val="none" w:sz="0" w:space="0" w:color="auto"/>
          </w:divBdr>
        </w:div>
        <w:div w:id="1610162576">
          <w:marLeft w:val="0"/>
          <w:marRight w:val="0"/>
          <w:marTop w:val="0"/>
          <w:marBottom w:val="0"/>
          <w:divBdr>
            <w:top w:val="none" w:sz="0" w:space="0" w:color="auto"/>
            <w:left w:val="none" w:sz="0" w:space="0" w:color="auto"/>
            <w:bottom w:val="none" w:sz="0" w:space="0" w:color="auto"/>
            <w:right w:val="none" w:sz="0" w:space="0" w:color="auto"/>
          </w:divBdr>
        </w:div>
        <w:div w:id="727723063">
          <w:marLeft w:val="0"/>
          <w:marRight w:val="0"/>
          <w:marTop w:val="0"/>
          <w:marBottom w:val="0"/>
          <w:divBdr>
            <w:top w:val="none" w:sz="0" w:space="0" w:color="auto"/>
            <w:left w:val="none" w:sz="0" w:space="0" w:color="auto"/>
            <w:bottom w:val="none" w:sz="0" w:space="0" w:color="auto"/>
            <w:right w:val="none" w:sz="0" w:space="0" w:color="auto"/>
          </w:divBdr>
        </w:div>
        <w:div w:id="1250770055">
          <w:marLeft w:val="0"/>
          <w:marRight w:val="0"/>
          <w:marTop w:val="0"/>
          <w:marBottom w:val="0"/>
          <w:divBdr>
            <w:top w:val="none" w:sz="0" w:space="0" w:color="auto"/>
            <w:left w:val="none" w:sz="0" w:space="0" w:color="auto"/>
            <w:bottom w:val="none" w:sz="0" w:space="0" w:color="auto"/>
            <w:right w:val="none" w:sz="0" w:space="0" w:color="auto"/>
          </w:divBdr>
        </w:div>
        <w:div w:id="554049015">
          <w:marLeft w:val="0"/>
          <w:marRight w:val="0"/>
          <w:marTop w:val="0"/>
          <w:marBottom w:val="0"/>
          <w:divBdr>
            <w:top w:val="none" w:sz="0" w:space="0" w:color="auto"/>
            <w:left w:val="none" w:sz="0" w:space="0" w:color="auto"/>
            <w:bottom w:val="none" w:sz="0" w:space="0" w:color="auto"/>
            <w:right w:val="none" w:sz="0" w:space="0" w:color="auto"/>
          </w:divBdr>
        </w:div>
        <w:div w:id="495461787">
          <w:marLeft w:val="0"/>
          <w:marRight w:val="0"/>
          <w:marTop w:val="0"/>
          <w:marBottom w:val="0"/>
          <w:divBdr>
            <w:top w:val="none" w:sz="0" w:space="0" w:color="auto"/>
            <w:left w:val="none" w:sz="0" w:space="0" w:color="auto"/>
            <w:bottom w:val="none" w:sz="0" w:space="0" w:color="auto"/>
            <w:right w:val="none" w:sz="0" w:space="0" w:color="auto"/>
          </w:divBdr>
        </w:div>
        <w:div w:id="892888204">
          <w:marLeft w:val="0"/>
          <w:marRight w:val="0"/>
          <w:marTop w:val="0"/>
          <w:marBottom w:val="0"/>
          <w:divBdr>
            <w:top w:val="none" w:sz="0" w:space="0" w:color="auto"/>
            <w:left w:val="none" w:sz="0" w:space="0" w:color="auto"/>
            <w:bottom w:val="none" w:sz="0" w:space="0" w:color="auto"/>
            <w:right w:val="none" w:sz="0" w:space="0" w:color="auto"/>
          </w:divBdr>
        </w:div>
        <w:div w:id="130559818">
          <w:marLeft w:val="0"/>
          <w:marRight w:val="0"/>
          <w:marTop w:val="0"/>
          <w:marBottom w:val="0"/>
          <w:divBdr>
            <w:top w:val="none" w:sz="0" w:space="0" w:color="auto"/>
            <w:left w:val="none" w:sz="0" w:space="0" w:color="auto"/>
            <w:bottom w:val="none" w:sz="0" w:space="0" w:color="auto"/>
            <w:right w:val="none" w:sz="0" w:space="0" w:color="auto"/>
          </w:divBdr>
        </w:div>
        <w:div w:id="1192299470">
          <w:marLeft w:val="0"/>
          <w:marRight w:val="0"/>
          <w:marTop w:val="0"/>
          <w:marBottom w:val="0"/>
          <w:divBdr>
            <w:top w:val="none" w:sz="0" w:space="0" w:color="auto"/>
            <w:left w:val="none" w:sz="0" w:space="0" w:color="auto"/>
            <w:bottom w:val="none" w:sz="0" w:space="0" w:color="auto"/>
            <w:right w:val="none" w:sz="0" w:space="0" w:color="auto"/>
          </w:divBdr>
        </w:div>
        <w:div w:id="1830974876">
          <w:marLeft w:val="0"/>
          <w:marRight w:val="0"/>
          <w:marTop w:val="0"/>
          <w:marBottom w:val="0"/>
          <w:divBdr>
            <w:top w:val="none" w:sz="0" w:space="0" w:color="auto"/>
            <w:left w:val="none" w:sz="0" w:space="0" w:color="auto"/>
            <w:bottom w:val="none" w:sz="0" w:space="0" w:color="auto"/>
            <w:right w:val="none" w:sz="0" w:space="0" w:color="auto"/>
          </w:divBdr>
        </w:div>
      </w:divsChild>
    </w:div>
    <w:div w:id="1959220615">
      <w:bodyDiv w:val="1"/>
      <w:marLeft w:val="0"/>
      <w:marRight w:val="0"/>
      <w:marTop w:val="0"/>
      <w:marBottom w:val="0"/>
      <w:divBdr>
        <w:top w:val="none" w:sz="0" w:space="0" w:color="auto"/>
        <w:left w:val="none" w:sz="0" w:space="0" w:color="auto"/>
        <w:bottom w:val="none" w:sz="0" w:space="0" w:color="auto"/>
        <w:right w:val="none" w:sz="0" w:space="0" w:color="auto"/>
      </w:divBdr>
      <w:divsChild>
        <w:div w:id="1183741186">
          <w:marLeft w:val="0"/>
          <w:marRight w:val="0"/>
          <w:marTop w:val="0"/>
          <w:marBottom w:val="0"/>
          <w:divBdr>
            <w:top w:val="none" w:sz="0" w:space="0" w:color="auto"/>
            <w:left w:val="none" w:sz="0" w:space="0" w:color="auto"/>
            <w:bottom w:val="none" w:sz="0" w:space="0" w:color="auto"/>
            <w:right w:val="none" w:sz="0" w:space="0" w:color="auto"/>
          </w:divBdr>
        </w:div>
        <w:div w:id="1858157209">
          <w:marLeft w:val="0"/>
          <w:marRight w:val="0"/>
          <w:marTop w:val="0"/>
          <w:marBottom w:val="0"/>
          <w:divBdr>
            <w:top w:val="none" w:sz="0" w:space="0" w:color="auto"/>
            <w:left w:val="none" w:sz="0" w:space="0" w:color="auto"/>
            <w:bottom w:val="none" w:sz="0" w:space="0" w:color="auto"/>
            <w:right w:val="none" w:sz="0" w:space="0" w:color="auto"/>
          </w:divBdr>
        </w:div>
        <w:div w:id="254829056">
          <w:marLeft w:val="0"/>
          <w:marRight w:val="0"/>
          <w:marTop w:val="0"/>
          <w:marBottom w:val="0"/>
          <w:divBdr>
            <w:top w:val="none" w:sz="0" w:space="0" w:color="auto"/>
            <w:left w:val="none" w:sz="0" w:space="0" w:color="auto"/>
            <w:bottom w:val="none" w:sz="0" w:space="0" w:color="auto"/>
            <w:right w:val="none" w:sz="0" w:space="0" w:color="auto"/>
          </w:divBdr>
        </w:div>
        <w:div w:id="1035733601">
          <w:marLeft w:val="0"/>
          <w:marRight w:val="0"/>
          <w:marTop w:val="0"/>
          <w:marBottom w:val="0"/>
          <w:divBdr>
            <w:top w:val="none" w:sz="0" w:space="0" w:color="auto"/>
            <w:left w:val="none" w:sz="0" w:space="0" w:color="auto"/>
            <w:bottom w:val="none" w:sz="0" w:space="0" w:color="auto"/>
            <w:right w:val="none" w:sz="0" w:space="0" w:color="auto"/>
          </w:divBdr>
        </w:div>
        <w:div w:id="731393438">
          <w:marLeft w:val="0"/>
          <w:marRight w:val="0"/>
          <w:marTop w:val="0"/>
          <w:marBottom w:val="0"/>
          <w:divBdr>
            <w:top w:val="none" w:sz="0" w:space="0" w:color="auto"/>
            <w:left w:val="none" w:sz="0" w:space="0" w:color="auto"/>
            <w:bottom w:val="none" w:sz="0" w:space="0" w:color="auto"/>
            <w:right w:val="none" w:sz="0" w:space="0" w:color="auto"/>
          </w:divBdr>
        </w:div>
        <w:div w:id="284234346">
          <w:marLeft w:val="0"/>
          <w:marRight w:val="0"/>
          <w:marTop w:val="0"/>
          <w:marBottom w:val="0"/>
          <w:divBdr>
            <w:top w:val="none" w:sz="0" w:space="0" w:color="auto"/>
            <w:left w:val="none" w:sz="0" w:space="0" w:color="auto"/>
            <w:bottom w:val="none" w:sz="0" w:space="0" w:color="auto"/>
            <w:right w:val="none" w:sz="0" w:space="0" w:color="auto"/>
          </w:divBdr>
        </w:div>
        <w:div w:id="1938057933">
          <w:marLeft w:val="0"/>
          <w:marRight w:val="0"/>
          <w:marTop w:val="0"/>
          <w:marBottom w:val="0"/>
          <w:divBdr>
            <w:top w:val="none" w:sz="0" w:space="0" w:color="auto"/>
            <w:left w:val="none" w:sz="0" w:space="0" w:color="auto"/>
            <w:bottom w:val="none" w:sz="0" w:space="0" w:color="auto"/>
            <w:right w:val="none" w:sz="0" w:space="0" w:color="auto"/>
          </w:divBdr>
        </w:div>
        <w:div w:id="1936472788">
          <w:marLeft w:val="0"/>
          <w:marRight w:val="0"/>
          <w:marTop w:val="0"/>
          <w:marBottom w:val="0"/>
          <w:divBdr>
            <w:top w:val="none" w:sz="0" w:space="0" w:color="auto"/>
            <w:left w:val="none" w:sz="0" w:space="0" w:color="auto"/>
            <w:bottom w:val="none" w:sz="0" w:space="0" w:color="auto"/>
            <w:right w:val="none" w:sz="0" w:space="0" w:color="auto"/>
          </w:divBdr>
        </w:div>
        <w:div w:id="1576434985">
          <w:marLeft w:val="0"/>
          <w:marRight w:val="0"/>
          <w:marTop w:val="0"/>
          <w:marBottom w:val="0"/>
          <w:divBdr>
            <w:top w:val="none" w:sz="0" w:space="0" w:color="auto"/>
            <w:left w:val="none" w:sz="0" w:space="0" w:color="auto"/>
            <w:bottom w:val="none" w:sz="0" w:space="0" w:color="auto"/>
            <w:right w:val="none" w:sz="0" w:space="0" w:color="auto"/>
          </w:divBdr>
        </w:div>
        <w:div w:id="766004564">
          <w:marLeft w:val="0"/>
          <w:marRight w:val="0"/>
          <w:marTop w:val="0"/>
          <w:marBottom w:val="0"/>
          <w:divBdr>
            <w:top w:val="none" w:sz="0" w:space="0" w:color="auto"/>
            <w:left w:val="none" w:sz="0" w:space="0" w:color="auto"/>
            <w:bottom w:val="none" w:sz="0" w:space="0" w:color="auto"/>
            <w:right w:val="none" w:sz="0" w:space="0" w:color="auto"/>
          </w:divBdr>
        </w:div>
        <w:div w:id="921446491">
          <w:marLeft w:val="0"/>
          <w:marRight w:val="0"/>
          <w:marTop w:val="0"/>
          <w:marBottom w:val="0"/>
          <w:divBdr>
            <w:top w:val="none" w:sz="0" w:space="0" w:color="auto"/>
            <w:left w:val="none" w:sz="0" w:space="0" w:color="auto"/>
            <w:bottom w:val="none" w:sz="0" w:space="0" w:color="auto"/>
            <w:right w:val="none" w:sz="0" w:space="0" w:color="auto"/>
          </w:divBdr>
        </w:div>
        <w:div w:id="1095246084">
          <w:marLeft w:val="0"/>
          <w:marRight w:val="0"/>
          <w:marTop w:val="0"/>
          <w:marBottom w:val="0"/>
          <w:divBdr>
            <w:top w:val="none" w:sz="0" w:space="0" w:color="auto"/>
            <w:left w:val="none" w:sz="0" w:space="0" w:color="auto"/>
            <w:bottom w:val="none" w:sz="0" w:space="0" w:color="auto"/>
            <w:right w:val="none" w:sz="0" w:space="0" w:color="auto"/>
          </w:divBdr>
        </w:div>
        <w:div w:id="625889038">
          <w:marLeft w:val="0"/>
          <w:marRight w:val="0"/>
          <w:marTop w:val="0"/>
          <w:marBottom w:val="0"/>
          <w:divBdr>
            <w:top w:val="none" w:sz="0" w:space="0" w:color="auto"/>
            <w:left w:val="none" w:sz="0" w:space="0" w:color="auto"/>
            <w:bottom w:val="none" w:sz="0" w:space="0" w:color="auto"/>
            <w:right w:val="none" w:sz="0" w:space="0" w:color="auto"/>
          </w:divBdr>
        </w:div>
        <w:div w:id="1686129555">
          <w:marLeft w:val="0"/>
          <w:marRight w:val="0"/>
          <w:marTop w:val="0"/>
          <w:marBottom w:val="0"/>
          <w:divBdr>
            <w:top w:val="none" w:sz="0" w:space="0" w:color="auto"/>
            <w:left w:val="none" w:sz="0" w:space="0" w:color="auto"/>
            <w:bottom w:val="none" w:sz="0" w:space="0" w:color="auto"/>
            <w:right w:val="none" w:sz="0" w:space="0" w:color="auto"/>
          </w:divBdr>
        </w:div>
        <w:div w:id="1772701172">
          <w:marLeft w:val="0"/>
          <w:marRight w:val="0"/>
          <w:marTop w:val="0"/>
          <w:marBottom w:val="0"/>
          <w:divBdr>
            <w:top w:val="none" w:sz="0" w:space="0" w:color="auto"/>
            <w:left w:val="none" w:sz="0" w:space="0" w:color="auto"/>
            <w:bottom w:val="none" w:sz="0" w:space="0" w:color="auto"/>
            <w:right w:val="none" w:sz="0" w:space="0" w:color="auto"/>
          </w:divBdr>
        </w:div>
        <w:div w:id="1275137908">
          <w:marLeft w:val="0"/>
          <w:marRight w:val="0"/>
          <w:marTop w:val="0"/>
          <w:marBottom w:val="0"/>
          <w:divBdr>
            <w:top w:val="none" w:sz="0" w:space="0" w:color="auto"/>
            <w:left w:val="none" w:sz="0" w:space="0" w:color="auto"/>
            <w:bottom w:val="none" w:sz="0" w:space="0" w:color="auto"/>
            <w:right w:val="none" w:sz="0" w:space="0" w:color="auto"/>
          </w:divBdr>
        </w:div>
        <w:div w:id="1615095893">
          <w:marLeft w:val="0"/>
          <w:marRight w:val="0"/>
          <w:marTop w:val="0"/>
          <w:marBottom w:val="0"/>
          <w:divBdr>
            <w:top w:val="none" w:sz="0" w:space="0" w:color="auto"/>
            <w:left w:val="none" w:sz="0" w:space="0" w:color="auto"/>
            <w:bottom w:val="none" w:sz="0" w:space="0" w:color="auto"/>
            <w:right w:val="none" w:sz="0" w:space="0" w:color="auto"/>
          </w:divBdr>
        </w:div>
        <w:div w:id="950936465">
          <w:marLeft w:val="0"/>
          <w:marRight w:val="0"/>
          <w:marTop w:val="0"/>
          <w:marBottom w:val="0"/>
          <w:divBdr>
            <w:top w:val="none" w:sz="0" w:space="0" w:color="auto"/>
            <w:left w:val="none" w:sz="0" w:space="0" w:color="auto"/>
            <w:bottom w:val="none" w:sz="0" w:space="0" w:color="auto"/>
            <w:right w:val="none" w:sz="0" w:space="0" w:color="auto"/>
          </w:divBdr>
        </w:div>
      </w:divsChild>
    </w:div>
    <w:div w:id="1984311982">
      <w:bodyDiv w:val="1"/>
      <w:marLeft w:val="0"/>
      <w:marRight w:val="0"/>
      <w:marTop w:val="0"/>
      <w:marBottom w:val="0"/>
      <w:divBdr>
        <w:top w:val="none" w:sz="0" w:space="0" w:color="auto"/>
        <w:left w:val="none" w:sz="0" w:space="0" w:color="auto"/>
        <w:bottom w:val="none" w:sz="0" w:space="0" w:color="auto"/>
        <w:right w:val="none" w:sz="0" w:space="0" w:color="auto"/>
      </w:divBdr>
    </w:div>
    <w:div w:id="2007903612">
      <w:bodyDiv w:val="1"/>
      <w:marLeft w:val="0"/>
      <w:marRight w:val="0"/>
      <w:marTop w:val="0"/>
      <w:marBottom w:val="0"/>
      <w:divBdr>
        <w:top w:val="none" w:sz="0" w:space="0" w:color="auto"/>
        <w:left w:val="none" w:sz="0" w:space="0" w:color="auto"/>
        <w:bottom w:val="none" w:sz="0" w:space="0" w:color="auto"/>
        <w:right w:val="none" w:sz="0" w:space="0" w:color="auto"/>
      </w:divBdr>
      <w:divsChild>
        <w:div w:id="223877629">
          <w:marLeft w:val="0"/>
          <w:marRight w:val="0"/>
          <w:marTop w:val="0"/>
          <w:marBottom w:val="0"/>
          <w:divBdr>
            <w:top w:val="none" w:sz="0" w:space="0" w:color="auto"/>
            <w:left w:val="none" w:sz="0" w:space="0" w:color="auto"/>
            <w:bottom w:val="none" w:sz="0" w:space="0" w:color="auto"/>
            <w:right w:val="none" w:sz="0" w:space="0" w:color="auto"/>
          </w:divBdr>
        </w:div>
        <w:div w:id="126822859">
          <w:marLeft w:val="0"/>
          <w:marRight w:val="0"/>
          <w:marTop w:val="0"/>
          <w:marBottom w:val="0"/>
          <w:divBdr>
            <w:top w:val="none" w:sz="0" w:space="0" w:color="auto"/>
            <w:left w:val="none" w:sz="0" w:space="0" w:color="auto"/>
            <w:bottom w:val="none" w:sz="0" w:space="0" w:color="auto"/>
            <w:right w:val="none" w:sz="0" w:space="0" w:color="auto"/>
          </w:divBdr>
        </w:div>
        <w:div w:id="1838300806">
          <w:marLeft w:val="0"/>
          <w:marRight w:val="0"/>
          <w:marTop w:val="0"/>
          <w:marBottom w:val="0"/>
          <w:divBdr>
            <w:top w:val="none" w:sz="0" w:space="0" w:color="auto"/>
            <w:left w:val="none" w:sz="0" w:space="0" w:color="auto"/>
            <w:bottom w:val="none" w:sz="0" w:space="0" w:color="auto"/>
            <w:right w:val="none" w:sz="0" w:space="0" w:color="auto"/>
          </w:divBdr>
        </w:div>
        <w:div w:id="995886942">
          <w:marLeft w:val="0"/>
          <w:marRight w:val="0"/>
          <w:marTop w:val="0"/>
          <w:marBottom w:val="0"/>
          <w:divBdr>
            <w:top w:val="none" w:sz="0" w:space="0" w:color="auto"/>
            <w:left w:val="none" w:sz="0" w:space="0" w:color="auto"/>
            <w:bottom w:val="none" w:sz="0" w:space="0" w:color="auto"/>
            <w:right w:val="none" w:sz="0" w:space="0" w:color="auto"/>
          </w:divBdr>
        </w:div>
        <w:div w:id="764688085">
          <w:marLeft w:val="0"/>
          <w:marRight w:val="0"/>
          <w:marTop w:val="0"/>
          <w:marBottom w:val="0"/>
          <w:divBdr>
            <w:top w:val="none" w:sz="0" w:space="0" w:color="auto"/>
            <w:left w:val="none" w:sz="0" w:space="0" w:color="auto"/>
            <w:bottom w:val="none" w:sz="0" w:space="0" w:color="auto"/>
            <w:right w:val="none" w:sz="0" w:space="0" w:color="auto"/>
          </w:divBdr>
        </w:div>
        <w:div w:id="815686158">
          <w:marLeft w:val="0"/>
          <w:marRight w:val="0"/>
          <w:marTop w:val="0"/>
          <w:marBottom w:val="0"/>
          <w:divBdr>
            <w:top w:val="none" w:sz="0" w:space="0" w:color="auto"/>
            <w:left w:val="none" w:sz="0" w:space="0" w:color="auto"/>
            <w:bottom w:val="none" w:sz="0" w:space="0" w:color="auto"/>
            <w:right w:val="none" w:sz="0" w:space="0" w:color="auto"/>
          </w:divBdr>
        </w:div>
        <w:div w:id="1719862957">
          <w:marLeft w:val="0"/>
          <w:marRight w:val="0"/>
          <w:marTop w:val="0"/>
          <w:marBottom w:val="0"/>
          <w:divBdr>
            <w:top w:val="none" w:sz="0" w:space="0" w:color="auto"/>
            <w:left w:val="none" w:sz="0" w:space="0" w:color="auto"/>
            <w:bottom w:val="none" w:sz="0" w:space="0" w:color="auto"/>
            <w:right w:val="none" w:sz="0" w:space="0" w:color="auto"/>
          </w:divBdr>
        </w:div>
        <w:div w:id="550968796">
          <w:marLeft w:val="0"/>
          <w:marRight w:val="0"/>
          <w:marTop w:val="0"/>
          <w:marBottom w:val="0"/>
          <w:divBdr>
            <w:top w:val="none" w:sz="0" w:space="0" w:color="auto"/>
            <w:left w:val="none" w:sz="0" w:space="0" w:color="auto"/>
            <w:bottom w:val="none" w:sz="0" w:space="0" w:color="auto"/>
            <w:right w:val="none" w:sz="0" w:space="0" w:color="auto"/>
          </w:divBdr>
        </w:div>
        <w:div w:id="490104298">
          <w:marLeft w:val="0"/>
          <w:marRight w:val="0"/>
          <w:marTop w:val="0"/>
          <w:marBottom w:val="0"/>
          <w:divBdr>
            <w:top w:val="none" w:sz="0" w:space="0" w:color="auto"/>
            <w:left w:val="none" w:sz="0" w:space="0" w:color="auto"/>
            <w:bottom w:val="none" w:sz="0" w:space="0" w:color="auto"/>
            <w:right w:val="none" w:sz="0" w:space="0" w:color="auto"/>
          </w:divBdr>
        </w:div>
        <w:div w:id="1446462308">
          <w:marLeft w:val="0"/>
          <w:marRight w:val="0"/>
          <w:marTop w:val="0"/>
          <w:marBottom w:val="0"/>
          <w:divBdr>
            <w:top w:val="none" w:sz="0" w:space="0" w:color="auto"/>
            <w:left w:val="none" w:sz="0" w:space="0" w:color="auto"/>
            <w:bottom w:val="none" w:sz="0" w:space="0" w:color="auto"/>
            <w:right w:val="none" w:sz="0" w:space="0" w:color="auto"/>
          </w:divBdr>
        </w:div>
        <w:div w:id="1569194640">
          <w:marLeft w:val="0"/>
          <w:marRight w:val="0"/>
          <w:marTop w:val="0"/>
          <w:marBottom w:val="0"/>
          <w:divBdr>
            <w:top w:val="none" w:sz="0" w:space="0" w:color="auto"/>
            <w:left w:val="none" w:sz="0" w:space="0" w:color="auto"/>
            <w:bottom w:val="none" w:sz="0" w:space="0" w:color="auto"/>
            <w:right w:val="none" w:sz="0" w:space="0" w:color="auto"/>
          </w:divBdr>
        </w:div>
        <w:div w:id="1659191575">
          <w:marLeft w:val="0"/>
          <w:marRight w:val="0"/>
          <w:marTop w:val="0"/>
          <w:marBottom w:val="0"/>
          <w:divBdr>
            <w:top w:val="none" w:sz="0" w:space="0" w:color="auto"/>
            <w:left w:val="none" w:sz="0" w:space="0" w:color="auto"/>
            <w:bottom w:val="none" w:sz="0" w:space="0" w:color="auto"/>
            <w:right w:val="none" w:sz="0" w:space="0" w:color="auto"/>
          </w:divBdr>
        </w:div>
        <w:div w:id="527068850">
          <w:marLeft w:val="0"/>
          <w:marRight w:val="0"/>
          <w:marTop w:val="0"/>
          <w:marBottom w:val="0"/>
          <w:divBdr>
            <w:top w:val="none" w:sz="0" w:space="0" w:color="auto"/>
            <w:left w:val="none" w:sz="0" w:space="0" w:color="auto"/>
            <w:bottom w:val="none" w:sz="0" w:space="0" w:color="auto"/>
            <w:right w:val="none" w:sz="0" w:space="0" w:color="auto"/>
          </w:divBdr>
        </w:div>
        <w:div w:id="1268928788">
          <w:marLeft w:val="0"/>
          <w:marRight w:val="0"/>
          <w:marTop w:val="0"/>
          <w:marBottom w:val="0"/>
          <w:divBdr>
            <w:top w:val="none" w:sz="0" w:space="0" w:color="auto"/>
            <w:left w:val="none" w:sz="0" w:space="0" w:color="auto"/>
            <w:bottom w:val="none" w:sz="0" w:space="0" w:color="auto"/>
            <w:right w:val="none" w:sz="0" w:space="0" w:color="auto"/>
          </w:divBdr>
        </w:div>
        <w:div w:id="347757994">
          <w:marLeft w:val="0"/>
          <w:marRight w:val="0"/>
          <w:marTop w:val="0"/>
          <w:marBottom w:val="0"/>
          <w:divBdr>
            <w:top w:val="none" w:sz="0" w:space="0" w:color="auto"/>
            <w:left w:val="none" w:sz="0" w:space="0" w:color="auto"/>
            <w:bottom w:val="none" w:sz="0" w:space="0" w:color="auto"/>
            <w:right w:val="none" w:sz="0" w:space="0" w:color="auto"/>
          </w:divBdr>
        </w:div>
        <w:div w:id="1573350210">
          <w:marLeft w:val="0"/>
          <w:marRight w:val="0"/>
          <w:marTop w:val="0"/>
          <w:marBottom w:val="0"/>
          <w:divBdr>
            <w:top w:val="none" w:sz="0" w:space="0" w:color="auto"/>
            <w:left w:val="none" w:sz="0" w:space="0" w:color="auto"/>
            <w:bottom w:val="none" w:sz="0" w:space="0" w:color="auto"/>
            <w:right w:val="none" w:sz="0" w:space="0" w:color="auto"/>
          </w:divBdr>
        </w:div>
      </w:divsChild>
    </w:div>
    <w:div w:id="2125608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ju">
      <a:dk1>
        <a:sysClr val="windowText" lastClr="000000"/>
      </a:dk1>
      <a:lt1>
        <a:sysClr val="window" lastClr="FFFFFF"/>
      </a:lt1>
      <a:dk2>
        <a:srgbClr val="787878"/>
      </a:dk2>
      <a:lt2>
        <a:srgbClr val="E7E6E6"/>
      </a:lt2>
      <a:accent1>
        <a:srgbClr val="EDBE16"/>
      </a:accent1>
      <a:accent2>
        <a:srgbClr val="81217E"/>
      </a:accent2>
      <a:accent3>
        <a:srgbClr val="004367"/>
      </a:accent3>
      <a:accent4>
        <a:srgbClr val="EBEBDF"/>
      </a:accent4>
      <a:accent5>
        <a:srgbClr val="009CDE"/>
      </a:accent5>
      <a:accent6>
        <a:srgbClr val="007A33"/>
      </a:accent6>
      <a:hlink>
        <a:srgbClr val="0563C1"/>
      </a:hlink>
      <a:folHlink>
        <a:srgbClr val="954F72"/>
      </a:folHlink>
    </a:clrScheme>
    <a:fontScheme name="JU">
      <a:majorFont>
        <a:latin typeface="BentonSans Medium"/>
        <a:ea typeface=""/>
        <a:cs typeface=""/>
      </a:majorFont>
      <a:minorFont>
        <a:latin typeface="ScalaO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2d766b1c-570f-41dd-96ae-5079af866087">
      <Terms xmlns="http://schemas.microsoft.com/office/infopath/2007/PartnerControls"/>
    </lcf76f155ced4ddcb4097134ff3c332f>
    <TaxCatchAll xmlns="117ba6a1-0bf5-4a03-9ec1-0525738851a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6ECBABA274854F4FAFE3689AEABA9889" ma:contentTypeVersion="18" ma:contentTypeDescription="Skapa ett nytt dokument." ma:contentTypeScope="" ma:versionID="87c1b8fa981c05906fd5c7b7cb39affb">
  <xsd:schema xmlns:xsd="http://www.w3.org/2001/XMLSchema" xmlns:xs="http://www.w3.org/2001/XMLSchema" xmlns:p="http://schemas.microsoft.com/office/2006/metadata/properties" xmlns:ns1="http://schemas.microsoft.com/sharepoint/v3" xmlns:ns2="117ba6a1-0bf5-4a03-9ec1-0525738851a0" xmlns:ns3="2d766b1c-570f-41dd-96ae-5079af866087" targetNamespace="http://schemas.microsoft.com/office/2006/metadata/properties" ma:root="true" ma:fieldsID="c47e572ea033b80d1a53b7b5553f2f3e" ns1:_="" ns2:_="" ns3:_="">
    <xsd:import namespace="http://schemas.microsoft.com/sharepoint/v3"/>
    <xsd:import namespace="117ba6a1-0bf5-4a03-9ec1-0525738851a0"/>
    <xsd:import namespace="2d766b1c-570f-41dd-96ae-5079af86608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1:_ip_UnifiedCompliancePolicyProperties" minOccurs="0"/>
                <xsd:element ref="ns1:_ip_UnifiedCompliancePolicyUIActio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Egenskaper för enhetlig efterlevnadsprincip" ma:description="" ma:hidden="true" ma:internalName="_ip_UnifiedCompliancePolicyProperties">
      <xsd:simpleType>
        <xsd:restriction base="dms:Note"/>
      </xsd:simpleType>
    </xsd:element>
    <xsd:element name="_ip_UnifiedCompliancePolicyUIAction" ma:index="14" nillable="true" ma:displayName="Gränssnittsåtgärd för enhetlig efterlevnadsprincip"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17ba6a1-0bf5-4a03-9ec1-0525738851a0" elementFormDefault="qualified">
    <xsd:import namespace="http://schemas.microsoft.com/office/2006/documentManagement/types"/>
    <xsd:import namespace="http://schemas.microsoft.com/office/infopath/2007/PartnerControls"/>
    <xsd:element name="SharedWithUsers" ma:index="8" nillable="true" ma:displayName="Delat med"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lat med information" ma:description="" ma:internalName="SharedWithDetails" ma:readOnly="true">
      <xsd:simpleType>
        <xsd:restriction base="dms:Note">
          <xsd:maxLength value="255"/>
        </xsd:restriction>
      </xsd:simpleType>
    </xsd:element>
    <xsd:element name="TaxCatchAll" ma:index="25" nillable="true" ma:displayName="Taxonomy Catch All Column" ma:hidden="true" ma:list="{8bb84803-512c-493d-ae1a-c32f9dd0c8d4}" ma:internalName="TaxCatchAll" ma:showField="CatchAllData" ma:web="117ba6a1-0bf5-4a03-9ec1-0525738851a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d766b1c-570f-41dd-96ae-5079af866087"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Bildmarkeringar" ma:readOnly="false" ma:fieldId="{5cf76f15-5ced-4ddc-b409-7134ff3c332f}" ma:taxonomyMulti="true" ma:sspId="7dd8dd21-c52e-4982-9ace-c90e825206b5"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D0EEE0D-F748-45EF-AE05-DB8B9438C6F0}">
  <ds:schemaRefs>
    <ds:schemaRef ds:uri="http://schemas.microsoft.com/sharepoint/v3/contenttype/forms"/>
  </ds:schemaRefs>
</ds:datastoreItem>
</file>

<file path=customXml/itemProps2.xml><?xml version="1.0" encoding="utf-8"?>
<ds:datastoreItem xmlns:ds="http://schemas.openxmlformats.org/officeDocument/2006/customXml" ds:itemID="{76940E24-486C-442B-97F4-F753ED6C7C34}">
  <ds:schemaRefs>
    <ds:schemaRef ds:uri="http://schemas.microsoft.com/office/2006/metadata/properties"/>
    <ds:schemaRef ds:uri="http://schemas.microsoft.com/office/infopath/2007/PartnerControls"/>
    <ds:schemaRef ds:uri="http://schemas.microsoft.com/sharepoint/v3"/>
    <ds:schemaRef ds:uri="2d766b1c-570f-41dd-96ae-5079af866087"/>
    <ds:schemaRef ds:uri="117ba6a1-0bf5-4a03-9ec1-0525738851a0"/>
  </ds:schemaRefs>
</ds:datastoreItem>
</file>

<file path=customXml/itemProps3.xml><?xml version="1.0" encoding="utf-8"?>
<ds:datastoreItem xmlns:ds="http://schemas.openxmlformats.org/officeDocument/2006/customXml" ds:itemID="{375C5915-4029-49F6-B3B0-20C86C84CF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17ba6a1-0bf5-4a03-9ec1-0525738851a0"/>
    <ds:schemaRef ds:uri="2d766b1c-570f-41dd-96ae-5079af8660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2273</Words>
  <Characters>12050</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2022-11-18T07:29:00Z</dcterms:created>
  <dcterms:modified xsi:type="dcterms:W3CDTF">2022-11-18T07:30:00Z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0x0101006ECBABA274854F4FAFE3689AEABA9889</vt:lpwstr>
  </property>
</Properties>
</file>