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0482B1" w14:textId="79B8BABB" w:rsidR="00B911A3" w:rsidRPr="00B911A3" w:rsidRDefault="00B911A3" w:rsidP="00B911A3">
      <w:pPr>
        <w:spacing w:after="0" w:line="240" w:lineRule="auto"/>
        <w:rPr>
          <w:rFonts w:eastAsia="Calibri" w:cs="Times New Roman"/>
          <w:b/>
          <w:bCs/>
          <w:szCs w:val="24"/>
        </w:rPr>
      </w:pPr>
      <w:r w:rsidRPr="00B911A3">
        <w:rPr>
          <w:rFonts w:eastAsia="Calibri" w:cs="Times New Roman"/>
          <w:b/>
          <w:bCs/>
          <w:szCs w:val="24"/>
        </w:rPr>
        <w:t>Interview Guide 1: The Exercise and Depression Toolkit Evaluation</w:t>
      </w:r>
      <w:r>
        <w:rPr>
          <w:rFonts w:eastAsia="Calibri" w:cs="Times New Roman"/>
          <w:b/>
          <w:bCs/>
          <w:szCs w:val="24"/>
        </w:rPr>
        <w:t xml:space="preserve"> Pre-intervention</w:t>
      </w:r>
    </w:p>
    <w:p w14:paraId="001672BB" w14:textId="77777777" w:rsidR="00B911A3" w:rsidRPr="00B911A3" w:rsidRDefault="00B911A3" w:rsidP="00B911A3">
      <w:pPr>
        <w:spacing w:after="0" w:line="240" w:lineRule="auto"/>
        <w:ind w:left="1080"/>
        <w:jc w:val="center"/>
        <w:rPr>
          <w:rFonts w:eastAsia="Calibri" w:cs="Times New Roman"/>
          <w:szCs w:val="24"/>
        </w:rPr>
      </w:pPr>
    </w:p>
    <w:p w14:paraId="783C2CC6" w14:textId="77777777" w:rsidR="00B911A3" w:rsidRPr="00B911A3" w:rsidRDefault="00B911A3" w:rsidP="00B911A3">
      <w:pPr>
        <w:spacing w:after="0" w:line="240" w:lineRule="auto"/>
        <w:rPr>
          <w:rFonts w:eastAsia="Calibri" w:cs="Times New Roman"/>
          <w:szCs w:val="24"/>
        </w:rPr>
      </w:pPr>
      <w:r w:rsidRPr="00B911A3">
        <w:rPr>
          <w:rFonts w:eastAsia="Calibri" w:cs="Times New Roman"/>
          <w:szCs w:val="24"/>
        </w:rPr>
        <w:t xml:space="preserve">My name is Krista, I’m a research assistant and student for the University of British Columbia. Thank you for talking with me today. I have emailed you a consent form explaining your participation in this study. Have you reviewed it? </w:t>
      </w:r>
    </w:p>
    <w:p w14:paraId="378E94A7" w14:textId="77777777" w:rsidR="00B911A3" w:rsidRPr="00B911A3" w:rsidRDefault="00B911A3" w:rsidP="00B911A3">
      <w:pPr>
        <w:spacing w:after="0" w:line="240" w:lineRule="auto"/>
        <w:rPr>
          <w:rFonts w:eastAsia="Calibri" w:cs="Times New Roman"/>
          <w:szCs w:val="24"/>
        </w:rPr>
      </w:pPr>
      <w:r w:rsidRPr="00B911A3">
        <w:rPr>
          <w:rFonts w:eastAsia="Calibri" w:cs="Times New Roman"/>
          <w:szCs w:val="24"/>
        </w:rPr>
        <w:t>If No: ask them to read it now, re-send it necessary.</w:t>
      </w:r>
    </w:p>
    <w:p w14:paraId="73E9A15B" w14:textId="77777777" w:rsidR="00B911A3" w:rsidRPr="00B911A3" w:rsidRDefault="00B911A3" w:rsidP="00B911A3">
      <w:pPr>
        <w:spacing w:after="0" w:line="240" w:lineRule="auto"/>
        <w:rPr>
          <w:rFonts w:eastAsia="Calibri" w:cs="Times New Roman"/>
          <w:szCs w:val="24"/>
        </w:rPr>
      </w:pPr>
      <w:r w:rsidRPr="00B911A3">
        <w:rPr>
          <w:rFonts w:eastAsia="Calibri" w:cs="Times New Roman"/>
          <w:szCs w:val="24"/>
        </w:rPr>
        <w:t xml:space="preserve">Yes: Do you agree to participate? If participant says no, no interview will be conducted. </w:t>
      </w:r>
    </w:p>
    <w:p w14:paraId="64E02654" w14:textId="77777777" w:rsidR="00B911A3" w:rsidRPr="00B911A3" w:rsidRDefault="00B911A3" w:rsidP="00B911A3">
      <w:pPr>
        <w:spacing w:after="0" w:line="240" w:lineRule="auto"/>
        <w:rPr>
          <w:rFonts w:eastAsia="Calibri" w:cs="Times New Roman"/>
          <w:szCs w:val="24"/>
        </w:rPr>
      </w:pPr>
    </w:p>
    <w:p w14:paraId="062B518A" w14:textId="77777777" w:rsidR="00B911A3" w:rsidRPr="00B911A3" w:rsidRDefault="00B911A3" w:rsidP="00B911A3">
      <w:pPr>
        <w:spacing w:after="0" w:line="240" w:lineRule="auto"/>
        <w:rPr>
          <w:rFonts w:eastAsia="Calibri" w:cs="Times New Roman"/>
          <w:szCs w:val="24"/>
        </w:rPr>
      </w:pPr>
      <w:r w:rsidRPr="00B911A3">
        <w:rPr>
          <w:rFonts w:eastAsia="Calibri" w:cs="Times New Roman"/>
          <w:szCs w:val="24"/>
        </w:rPr>
        <w:t xml:space="preserve">I have also emailed you the ‘Exercise and Depression Toolkit’ and the Weekly Log. Have you received these? </w:t>
      </w:r>
    </w:p>
    <w:p w14:paraId="46E3D99F" w14:textId="77777777" w:rsidR="00B911A3" w:rsidRPr="00B911A3" w:rsidRDefault="00B911A3" w:rsidP="00B911A3">
      <w:pPr>
        <w:spacing w:after="0" w:line="240" w:lineRule="auto"/>
        <w:rPr>
          <w:rFonts w:eastAsia="Calibri" w:cs="Times New Roman"/>
          <w:szCs w:val="24"/>
        </w:rPr>
      </w:pPr>
      <w:r w:rsidRPr="00B911A3">
        <w:rPr>
          <w:rFonts w:eastAsia="Calibri" w:cs="Times New Roman"/>
          <w:szCs w:val="24"/>
        </w:rPr>
        <w:t>If No: Resend it</w:t>
      </w:r>
    </w:p>
    <w:p w14:paraId="2E209556" w14:textId="77777777" w:rsidR="00B911A3" w:rsidRPr="00B911A3" w:rsidRDefault="00B911A3" w:rsidP="00B911A3">
      <w:pPr>
        <w:spacing w:after="0" w:line="240" w:lineRule="auto"/>
        <w:rPr>
          <w:rFonts w:eastAsia="Calibri" w:cs="Times New Roman"/>
          <w:szCs w:val="24"/>
        </w:rPr>
      </w:pPr>
      <w:r w:rsidRPr="00B911A3">
        <w:rPr>
          <w:rFonts w:eastAsia="Calibri" w:cs="Times New Roman"/>
          <w:szCs w:val="24"/>
        </w:rPr>
        <w:t>Yes: You will need both for part of this interview. You can either pull them up on a screen to see, or print it out. Before we continue, do you have these documents available to view? [give time if they do not have it ready].</w:t>
      </w:r>
    </w:p>
    <w:p w14:paraId="330DBF49" w14:textId="77777777" w:rsidR="00B911A3" w:rsidRPr="00B911A3" w:rsidRDefault="00B911A3" w:rsidP="00B911A3">
      <w:pPr>
        <w:spacing w:after="0" w:line="240" w:lineRule="auto"/>
        <w:rPr>
          <w:rFonts w:eastAsia="Calibri" w:cs="Times New Roman"/>
          <w:szCs w:val="24"/>
        </w:rPr>
      </w:pPr>
    </w:p>
    <w:p w14:paraId="31703274" w14:textId="77777777" w:rsidR="00B911A3" w:rsidRPr="00B911A3" w:rsidRDefault="00B911A3" w:rsidP="00B911A3">
      <w:pPr>
        <w:spacing w:after="0" w:line="240" w:lineRule="auto"/>
        <w:rPr>
          <w:rFonts w:eastAsia="Calibri" w:cs="Times New Roman"/>
          <w:szCs w:val="24"/>
        </w:rPr>
      </w:pPr>
      <w:r w:rsidRPr="00B911A3">
        <w:rPr>
          <w:rFonts w:eastAsia="Calibri" w:cs="Times New Roman"/>
          <w:szCs w:val="24"/>
        </w:rPr>
        <w:t xml:space="preserve">What we talk about today is kept confidential, and your answers will be stored separate from your name. </w:t>
      </w:r>
    </w:p>
    <w:p w14:paraId="384C6B4D" w14:textId="77777777" w:rsidR="00B911A3" w:rsidRPr="00B911A3" w:rsidRDefault="00B911A3" w:rsidP="00B911A3">
      <w:pPr>
        <w:spacing w:after="0" w:line="240" w:lineRule="auto"/>
        <w:rPr>
          <w:rFonts w:eastAsia="Calibri" w:cs="Times New Roman"/>
          <w:szCs w:val="24"/>
        </w:rPr>
      </w:pPr>
    </w:p>
    <w:p w14:paraId="66BD36AC" w14:textId="77777777" w:rsidR="00B911A3" w:rsidRPr="00B911A3" w:rsidRDefault="00B911A3" w:rsidP="00B911A3">
      <w:pPr>
        <w:spacing w:after="0" w:line="240" w:lineRule="auto"/>
        <w:rPr>
          <w:rFonts w:eastAsia="Calibri" w:cs="Times New Roman"/>
          <w:szCs w:val="24"/>
        </w:rPr>
      </w:pPr>
      <w:r w:rsidRPr="00B911A3">
        <w:rPr>
          <w:rFonts w:eastAsia="Calibri" w:cs="Times New Roman"/>
          <w:szCs w:val="24"/>
        </w:rPr>
        <w:t>We are here to talk about a resource developed for professionals to explore exercise as a treatment option for depression – the ‘Exercise and Depression Toolkit’.</w:t>
      </w:r>
    </w:p>
    <w:p w14:paraId="03E74C30" w14:textId="77777777" w:rsidR="00B911A3" w:rsidRPr="00B911A3" w:rsidRDefault="00B911A3" w:rsidP="00B911A3">
      <w:pPr>
        <w:spacing w:after="0" w:line="240" w:lineRule="auto"/>
        <w:rPr>
          <w:rFonts w:eastAsia="Calibri" w:cs="Times New Roman"/>
          <w:szCs w:val="24"/>
        </w:rPr>
      </w:pPr>
    </w:p>
    <w:p w14:paraId="5B628FE6" w14:textId="77777777" w:rsidR="00B911A3" w:rsidRPr="00B911A3" w:rsidRDefault="00B911A3" w:rsidP="00B911A3">
      <w:pPr>
        <w:numPr>
          <w:ilvl w:val="0"/>
          <w:numId w:val="1"/>
        </w:numPr>
        <w:spacing w:after="0" w:line="240" w:lineRule="auto"/>
        <w:rPr>
          <w:rFonts w:eastAsia="Calibri" w:cs="Times New Roman"/>
          <w:szCs w:val="24"/>
          <w:u w:val="single"/>
        </w:rPr>
      </w:pPr>
      <w:r w:rsidRPr="00B911A3">
        <w:rPr>
          <w:rFonts w:eastAsia="Calibri" w:cs="Times New Roman"/>
          <w:szCs w:val="24"/>
        </w:rPr>
        <w:t>In your current clinical practice, do you consider exercise as a treatment for depression? How do you discuss or recommend exercise/physical activity to your clients?</w:t>
      </w:r>
    </w:p>
    <w:p w14:paraId="6F3748D0" w14:textId="77777777" w:rsidR="00B911A3" w:rsidRPr="00B911A3" w:rsidRDefault="00B911A3" w:rsidP="00B911A3">
      <w:pPr>
        <w:numPr>
          <w:ilvl w:val="1"/>
          <w:numId w:val="1"/>
        </w:numPr>
        <w:spacing w:after="0" w:line="240" w:lineRule="auto"/>
        <w:rPr>
          <w:rFonts w:eastAsia="Calibri" w:cs="Times New Roman"/>
          <w:szCs w:val="24"/>
          <w:u w:val="single"/>
        </w:rPr>
      </w:pPr>
      <w:r w:rsidRPr="00B911A3">
        <w:rPr>
          <w:rFonts w:eastAsia="Calibri" w:cs="Times New Roman"/>
          <w:i/>
          <w:szCs w:val="24"/>
        </w:rPr>
        <w:t>Prompts: How? How often? What do you discuss? Are they certain clients you discuss it with and not others?</w:t>
      </w:r>
    </w:p>
    <w:p w14:paraId="36F140BC" w14:textId="77777777" w:rsidR="00B911A3" w:rsidRPr="00B911A3" w:rsidRDefault="00B911A3" w:rsidP="00B911A3">
      <w:pPr>
        <w:numPr>
          <w:ilvl w:val="1"/>
          <w:numId w:val="1"/>
        </w:numPr>
        <w:spacing w:after="0" w:line="240" w:lineRule="auto"/>
        <w:rPr>
          <w:rFonts w:eastAsia="Calibri" w:cs="Times New Roman"/>
          <w:szCs w:val="24"/>
          <w:u w:val="single"/>
        </w:rPr>
      </w:pPr>
      <w:r w:rsidRPr="00B911A3">
        <w:rPr>
          <w:rFonts w:eastAsia="Calibri" w:cs="Times New Roman"/>
          <w:i/>
          <w:szCs w:val="24"/>
        </w:rPr>
        <w:t>Prompt: General physical activity promotion/recommend exercise as a treatment/facilitate any programming?  What are you doing currently?</w:t>
      </w:r>
    </w:p>
    <w:p w14:paraId="604D38CC" w14:textId="77777777" w:rsidR="00B911A3" w:rsidRPr="00B911A3" w:rsidRDefault="00B911A3" w:rsidP="00B911A3">
      <w:pPr>
        <w:spacing w:after="0" w:line="240" w:lineRule="auto"/>
        <w:ind w:left="720"/>
        <w:rPr>
          <w:rFonts w:eastAsia="Calibri" w:cs="Times New Roman"/>
          <w:szCs w:val="24"/>
          <w:u w:val="single"/>
        </w:rPr>
      </w:pPr>
    </w:p>
    <w:p w14:paraId="0D88D569" w14:textId="77777777" w:rsidR="00B911A3" w:rsidRPr="00B911A3" w:rsidRDefault="00B911A3" w:rsidP="00B911A3">
      <w:pPr>
        <w:numPr>
          <w:ilvl w:val="0"/>
          <w:numId w:val="1"/>
        </w:numPr>
        <w:spacing w:after="0" w:line="240" w:lineRule="auto"/>
        <w:rPr>
          <w:rFonts w:eastAsia="Calibri" w:cs="Times New Roman"/>
          <w:szCs w:val="24"/>
          <w:u w:val="single"/>
        </w:rPr>
      </w:pPr>
      <w:r w:rsidRPr="00B911A3">
        <w:rPr>
          <w:rFonts w:eastAsia="Calibri" w:cs="Times New Roman"/>
          <w:szCs w:val="24"/>
        </w:rPr>
        <w:t xml:space="preserve">What type of treatment/intervention do you usually provide to adults with depression? </w:t>
      </w:r>
    </w:p>
    <w:p w14:paraId="556FD4D1" w14:textId="77777777" w:rsidR="00B911A3" w:rsidRPr="00B911A3" w:rsidRDefault="00B911A3" w:rsidP="00B911A3">
      <w:pPr>
        <w:numPr>
          <w:ilvl w:val="0"/>
          <w:numId w:val="1"/>
        </w:numPr>
        <w:spacing w:after="200" w:line="276" w:lineRule="auto"/>
        <w:contextualSpacing/>
        <w:rPr>
          <w:rFonts w:eastAsia="Cambria" w:cs="Times New Roman"/>
          <w:szCs w:val="24"/>
        </w:rPr>
      </w:pPr>
      <w:r w:rsidRPr="00B911A3">
        <w:rPr>
          <w:rFonts w:eastAsia="Cambria" w:cs="Times New Roman"/>
          <w:szCs w:val="24"/>
        </w:rPr>
        <w:t xml:space="preserve">What are some of the barriers you face to recommending or discussing exercise as a treatment for depression? What are some of the facilitators you experience to recommending or discussing exercise as a treatment for depression? </w:t>
      </w:r>
    </w:p>
    <w:p w14:paraId="3E442E31" w14:textId="77777777" w:rsidR="00B911A3" w:rsidRPr="00B911A3" w:rsidRDefault="00B911A3" w:rsidP="00B911A3">
      <w:pPr>
        <w:numPr>
          <w:ilvl w:val="0"/>
          <w:numId w:val="1"/>
        </w:numPr>
        <w:spacing w:after="0" w:line="240" w:lineRule="auto"/>
        <w:rPr>
          <w:rFonts w:eastAsia="Calibri" w:cs="Times New Roman"/>
          <w:szCs w:val="24"/>
          <w:u w:val="single"/>
        </w:rPr>
      </w:pPr>
      <w:r w:rsidRPr="00B911A3">
        <w:rPr>
          <w:rFonts w:eastAsia="Calibri" w:cs="Times New Roman"/>
          <w:szCs w:val="24"/>
        </w:rPr>
        <w:t>What are some of the barriers you think may face in using the toolkit in your practice? What will help you to use the toolkit?</w:t>
      </w:r>
    </w:p>
    <w:p w14:paraId="58ACE697" w14:textId="77777777" w:rsidR="00B911A3" w:rsidRPr="00B911A3" w:rsidRDefault="00B911A3" w:rsidP="00B911A3">
      <w:pPr>
        <w:spacing w:after="0" w:line="240" w:lineRule="auto"/>
        <w:ind w:left="1440"/>
        <w:rPr>
          <w:rFonts w:eastAsia="Calibri" w:cs="Times New Roman"/>
          <w:szCs w:val="24"/>
          <w:u w:val="single"/>
        </w:rPr>
      </w:pPr>
    </w:p>
    <w:p w14:paraId="7C17120F" w14:textId="77777777" w:rsidR="00B911A3" w:rsidRPr="00B911A3" w:rsidRDefault="00B911A3" w:rsidP="00B911A3">
      <w:pPr>
        <w:spacing w:after="0" w:line="240" w:lineRule="auto"/>
        <w:rPr>
          <w:rFonts w:eastAsia="Calibri" w:cs="Times New Roman"/>
          <w:szCs w:val="24"/>
          <w:u w:val="single"/>
        </w:rPr>
      </w:pPr>
    </w:p>
    <w:p w14:paraId="1C1CB62C" w14:textId="77777777" w:rsidR="00B911A3" w:rsidRPr="00B911A3" w:rsidRDefault="00B911A3" w:rsidP="00B911A3">
      <w:pPr>
        <w:spacing w:after="0" w:line="240" w:lineRule="auto"/>
        <w:rPr>
          <w:rFonts w:eastAsia="Calibri" w:cs="Times New Roman"/>
          <w:szCs w:val="24"/>
          <w:u w:val="single"/>
        </w:rPr>
      </w:pPr>
      <w:r w:rsidRPr="00B911A3">
        <w:rPr>
          <w:rFonts w:eastAsia="Calibri" w:cs="Times New Roman"/>
          <w:szCs w:val="24"/>
          <w:u w:val="single"/>
        </w:rPr>
        <w:t xml:space="preserve">TFA: Ethicality-The extent to which the intervention has good fit with an individual’s value system [DoI: Compatibility] </w:t>
      </w:r>
    </w:p>
    <w:p w14:paraId="14857F0B" w14:textId="77777777" w:rsidR="00B911A3" w:rsidRPr="00B911A3" w:rsidRDefault="00B911A3" w:rsidP="00B911A3">
      <w:pPr>
        <w:spacing w:after="0" w:line="240" w:lineRule="auto"/>
        <w:rPr>
          <w:rFonts w:eastAsia="Calibri" w:cs="Times New Roman"/>
          <w:szCs w:val="24"/>
          <w:u w:val="single"/>
        </w:rPr>
      </w:pPr>
    </w:p>
    <w:p w14:paraId="6067804B" w14:textId="77777777" w:rsidR="00B911A3" w:rsidRPr="00B911A3" w:rsidRDefault="00B911A3" w:rsidP="00B911A3">
      <w:pPr>
        <w:numPr>
          <w:ilvl w:val="0"/>
          <w:numId w:val="1"/>
        </w:numPr>
        <w:spacing w:after="0" w:line="240" w:lineRule="auto"/>
        <w:rPr>
          <w:rFonts w:eastAsia="Calibri" w:cs="Times New Roman"/>
          <w:szCs w:val="24"/>
        </w:rPr>
      </w:pPr>
      <w:bookmarkStart w:id="0" w:name="_Hlk8639672"/>
      <w:r w:rsidRPr="00B911A3">
        <w:rPr>
          <w:rFonts w:eastAsia="Calibri" w:cs="Times New Roman"/>
          <w:szCs w:val="24"/>
        </w:rPr>
        <w:t>Does recommending exercise align with your role as a health care professional (e.g. as a physician, as an occupational therapist etc.)? Why or Why not?</w:t>
      </w:r>
    </w:p>
    <w:p w14:paraId="7DB19908" w14:textId="77777777" w:rsidR="00B911A3" w:rsidRPr="00B911A3" w:rsidRDefault="00B911A3" w:rsidP="00B911A3">
      <w:pPr>
        <w:numPr>
          <w:ilvl w:val="1"/>
          <w:numId w:val="1"/>
        </w:numPr>
        <w:spacing w:after="0" w:line="240" w:lineRule="auto"/>
        <w:rPr>
          <w:rFonts w:eastAsia="Calibri" w:cs="Times New Roman"/>
          <w:i/>
          <w:szCs w:val="24"/>
        </w:rPr>
      </w:pPr>
      <w:r w:rsidRPr="00B911A3">
        <w:rPr>
          <w:rFonts w:eastAsia="Calibri" w:cs="Times New Roman"/>
          <w:szCs w:val="24"/>
        </w:rPr>
        <w:t xml:space="preserve"> </w:t>
      </w:r>
      <w:r w:rsidRPr="00B911A3">
        <w:rPr>
          <w:rFonts w:eastAsia="Calibri" w:cs="Times New Roman"/>
          <w:i/>
          <w:szCs w:val="24"/>
        </w:rPr>
        <w:t>Prompt: Do you feel this is part of your role?</w:t>
      </w:r>
    </w:p>
    <w:p w14:paraId="2148B54E" w14:textId="77777777" w:rsidR="00B911A3" w:rsidRPr="00B911A3" w:rsidRDefault="00B911A3" w:rsidP="00B911A3">
      <w:pPr>
        <w:numPr>
          <w:ilvl w:val="0"/>
          <w:numId w:val="1"/>
        </w:numPr>
        <w:spacing w:after="0" w:line="240" w:lineRule="auto"/>
        <w:rPr>
          <w:rFonts w:eastAsia="Calibri" w:cs="Times New Roman"/>
          <w:szCs w:val="24"/>
        </w:rPr>
      </w:pPr>
      <w:r w:rsidRPr="00B911A3">
        <w:rPr>
          <w:rFonts w:eastAsia="Calibri" w:cs="Times New Roman"/>
          <w:szCs w:val="24"/>
        </w:rPr>
        <w:t>Do you feel that recommending exercise aligns with your personal beliefs and values? Why or Why not?</w:t>
      </w:r>
    </w:p>
    <w:bookmarkEnd w:id="0"/>
    <w:p w14:paraId="7D602C4D" w14:textId="77777777" w:rsidR="00B911A3" w:rsidRPr="00B911A3" w:rsidRDefault="00B911A3" w:rsidP="00B911A3">
      <w:pPr>
        <w:spacing w:after="0" w:line="240" w:lineRule="auto"/>
        <w:rPr>
          <w:rFonts w:eastAsia="Calibri" w:cs="Times New Roman"/>
          <w:szCs w:val="24"/>
        </w:rPr>
      </w:pPr>
    </w:p>
    <w:p w14:paraId="6D90844D" w14:textId="77777777" w:rsidR="00B911A3" w:rsidRPr="00B911A3" w:rsidRDefault="00B911A3" w:rsidP="00B911A3">
      <w:pPr>
        <w:spacing w:after="0" w:line="240" w:lineRule="auto"/>
        <w:rPr>
          <w:rFonts w:eastAsia="Calibri" w:cs="Times New Roman"/>
          <w:szCs w:val="24"/>
        </w:rPr>
      </w:pPr>
    </w:p>
    <w:p w14:paraId="5C306167" w14:textId="77777777" w:rsidR="00B911A3" w:rsidRPr="00B911A3" w:rsidRDefault="00B911A3" w:rsidP="00B911A3">
      <w:pPr>
        <w:spacing w:after="0" w:line="240" w:lineRule="auto"/>
        <w:rPr>
          <w:rFonts w:eastAsia="Calibri" w:cs="Times New Roman"/>
          <w:szCs w:val="24"/>
          <w:u w:val="single"/>
        </w:rPr>
      </w:pPr>
      <w:r w:rsidRPr="00B911A3">
        <w:rPr>
          <w:rFonts w:eastAsia="Calibri" w:cs="Times New Roman"/>
          <w:szCs w:val="24"/>
          <w:u w:val="single"/>
        </w:rPr>
        <w:lastRenderedPageBreak/>
        <w:t>TFA: Intervention Coherence-The extent to which the participant understands the intervention and how it works</w:t>
      </w:r>
    </w:p>
    <w:p w14:paraId="471587C1" w14:textId="77777777" w:rsidR="00B911A3" w:rsidRPr="00B911A3" w:rsidRDefault="00B911A3" w:rsidP="00B911A3">
      <w:pPr>
        <w:spacing w:after="0" w:line="240" w:lineRule="auto"/>
        <w:rPr>
          <w:rFonts w:eastAsia="Calibri" w:cs="Times New Roman"/>
          <w:szCs w:val="24"/>
        </w:rPr>
      </w:pPr>
    </w:p>
    <w:p w14:paraId="2005E110" w14:textId="77777777" w:rsidR="00B911A3" w:rsidRPr="00B911A3" w:rsidRDefault="00B911A3" w:rsidP="00B911A3">
      <w:pPr>
        <w:spacing w:after="0" w:line="240" w:lineRule="auto"/>
        <w:rPr>
          <w:rFonts w:eastAsia="Calibri" w:cs="Times New Roman"/>
          <w:szCs w:val="24"/>
          <w:u w:val="single"/>
        </w:rPr>
      </w:pPr>
      <w:r w:rsidRPr="00B911A3">
        <w:rPr>
          <w:rFonts w:eastAsia="Calibri" w:cs="Times New Roman"/>
          <w:szCs w:val="24"/>
        </w:rPr>
        <w:t>6. From your perspective, what do you think the Exercise and Depression toolkit is trying to achieve?</w:t>
      </w:r>
      <w:r w:rsidRPr="00B911A3">
        <w:rPr>
          <w:rFonts w:eastAsia="Calibri" w:cs="Times New Roman"/>
          <w:i/>
          <w:szCs w:val="24"/>
        </w:rPr>
        <w:t xml:space="preserve"> </w:t>
      </w:r>
    </w:p>
    <w:p w14:paraId="1C97F683" w14:textId="77777777" w:rsidR="00B911A3" w:rsidRPr="00B911A3" w:rsidRDefault="00B911A3" w:rsidP="00B911A3">
      <w:pPr>
        <w:spacing w:after="0" w:line="240" w:lineRule="auto"/>
        <w:rPr>
          <w:rFonts w:eastAsia="Calibri" w:cs="Times New Roman"/>
          <w:szCs w:val="24"/>
        </w:rPr>
      </w:pPr>
      <w:r w:rsidRPr="00B911A3">
        <w:rPr>
          <w:rFonts w:eastAsia="Calibri" w:cs="Times New Roman"/>
          <w:szCs w:val="24"/>
        </w:rPr>
        <w:t xml:space="preserve"> </w:t>
      </w:r>
    </w:p>
    <w:p w14:paraId="0CD8AEF3" w14:textId="77777777" w:rsidR="00B911A3" w:rsidRPr="00B911A3" w:rsidRDefault="00B911A3" w:rsidP="00B911A3">
      <w:pPr>
        <w:spacing w:after="0" w:line="240" w:lineRule="auto"/>
        <w:rPr>
          <w:rFonts w:eastAsia="Calibri" w:cs="Times New Roman"/>
          <w:szCs w:val="24"/>
          <w:u w:val="single"/>
        </w:rPr>
      </w:pPr>
      <w:r w:rsidRPr="00B911A3">
        <w:rPr>
          <w:rFonts w:eastAsia="Calibri" w:cs="Times New Roman"/>
          <w:szCs w:val="24"/>
          <w:u w:val="single"/>
        </w:rPr>
        <w:t>TFA: Self-efficacy- the participant’s confidence that they can perform the behaviour required to participate in the intervention</w:t>
      </w:r>
    </w:p>
    <w:p w14:paraId="6FBC4BF5" w14:textId="77777777" w:rsidR="00B911A3" w:rsidRPr="00B911A3" w:rsidRDefault="00B911A3" w:rsidP="00B911A3">
      <w:pPr>
        <w:spacing w:after="0" w:line="240" w:lineRule="auto"/>
        <w:rPr>
          <w:rFonts w:eastAsia="Calibri" w:cs="Times New Roman"/>
          <w:szCs w:val="24"/>
          <w:u w:val="single"/>
        </w:rPr>
      </w:pPr>
    </w:p>
    <w:p w14:paraId="25BAF23D" w14:textId="77777777" w:rsidR="00B911A3" w:rsidRPr="00B911A3" w:rsidRDefault="00B911A3" w:rsidP="00B911A3">
      <w:pPr>
        <w:spacing w:after="0" w:line="240" w:lineRule="auto"/>
        <w:rPr>
          <w:rFonts w:eastAsia="Calibri" w:cs="Times New Roman"/>
          <w:szCs w:val="24"/>
        </w:rPr>
      </w:pPr>
      <w:r w:rsidRPr="00B911A3">
        <w:rPr>
          <w:rFonts w:eastAsia="Calibri" w:cs="Times New Roman"/>
          <w:szCs w:val="24"/>
        </w:rPr>
        <w:t xml:space="preserve">7. </w:t>
      </w:r>
      <w:r w:rsidRPr="00B911A3">
        <w:rPr>
          <w:rFonts w:eastAsia="Calibri" w:cs="Times New Roman"/>
          <w:szCs w:val="24"/>
        </w:rPr>
        <w:tab/>
        <w:t xml:space="preserve">How confident do you feel in discussing and recommending exercise as a treatment option for depression? </w:t>
      </w:r>
    </w:p>
    <w:p w14:paraId="0FEBC7EF" w14:textId="77777777" w:rsidR="00B911A3" w:rsidRPr="00B911A3" w:rsidRDefault="00B911A3" w:rsidP="00B911A3">
      <w:pPr>
        <w:spacing w:after="0" w:line="240" w:lineRule="auto"/>
        <w:rPr>
          <w:rFonts w:eastAsia="Calibri" w:cs="Times New Roman"/>
          <w:szCs w:val="24"/>
        </w:rPr>
      </w:pPr>
      <w:r w:rsidRPr="00B911A3">
        <w:rPr>
          <w:rFonts w:eastAsia="Calibri" w:cs="Times New Roman"/>
          <w:szCs w:val="24"/>
        </w:rPr>
        <w:t>8.  How confident do you feel in using the toolkit to help such discussions?</w:t>
      </w:r>
    </w:p>
    <w:p w14:paraId="6361D105" w14:textId="77777777" w:rsidR="00B911A3" w:rsidRPr="00B911A3" w:rsidRDefault="00B911A3" w:rsidP="00B911A3">
      <w:pPr>
        <w:spacing w:after="0" w:line="240" w:lineRule="auto"/>
        <w:rPr>
          <w:rFonts w:eastAsia="Calibri" w:cs="Times New Roman"/>
          <w:szCs w:val="24"/>
        </w:rPr>
      </w:pPr>
    </w:p>
    <w:p w14:paraId="3A9CABAC" w14:textId="77777777" w:rsidR="00B911A3" w:rsidRPr="00B911A3" w:rsidRDefault="00B911A3" w:rsidP="00B911A3">
      <w:pPr>
        <w:spacing w:after="0" w:line="240" w:lineRule="auto"/>
        <w:rPr>
          <w:rFonts w:eastAsia="Calibri" w:cs="Times New Roman"/>
          <w:szCs w:val="24"/>
        </w:rPr>
      </w:pPr>
      <w:r w:rsidRPr="00B911A3">
        <w:rPr>
          <w:rFonts w:eastAsia="Calibri" w:cs="Times New Roman"/>
          <w:szCs w:val="24"/>
        </w:rPr>
        <w:t>Before we review the toolkit and the weekly log, is there anything else you would like to add that we did not discuss or that you think is important?</w:t>
      </w:r>
    </w:p>
    <w:p w14:paraId="2772ACD1" w14:textId="77777777" w:rsidR="00B911A3" w:rsidRPr="00B911A3" w:rsidRDefault="00B911A3" w:rsidP="00B911A3">
      <w:pPr>
        <w:spacing w:after="0" w:line="240" w:lineRule="auto"/>
        <w:rPr>
          <w:rFonts w:eastAsia="Calibri" w:cs="Times New Roman"/>
          <w:szCs w:val="24"/>
        </w:rPr>
      </w:pPr>
    </w:p>
    <w:p w14:paraId="755CA4C4" w14:textId="77777777" w:rsidR="00B911A3" w:rsidRPr="00B911A3" w:rsidRDefault="00B911A3" w:rsidP="00B911A3">
      <w:pPr>
        <w:spacing w:after="0" w:line="240" w:lineRule="auto"/>
        <w:rPr>
          <w:rFonts w:eastAsia="Calibri" w:cs="Times New Roman"/>
          <w:i/>
          <w:szCs w:val="24"/>
        </w:rPr>
      </w:pPr>
      <w:r w:rsidRPr="00B911A3">
        <w:rPr>
          <w:rFonts w:eastAsia="Calibri" w:cs="Times New Roman"/>
          <w:i/>
          <w:szCs w:val="24"/>
        </w:rPr>
        <w:t>Provide explanation of the toolkit and its use and answer any questions about its use. * See ‘Intro’ Document and read it to them as they pull up each page of the toolkit.</w:t>
      </w:r>
    </w:p>
    <w:p w14:paraId="7E29E10B" w14:textId="77777777" w:rsidR="00B911A3" w:rsidRPr="00B911A3" w:rsidRDefault="00B911A3" w:rsidP="00B911A3">
      <w:pPr>
        <w:spacing w:after="0" w:line="240" w:lineRule="auto"/>
        <w:rPr>
          <w:rFonts w:eastAsia="Calibri" w:cs="Times New Roman"/>
          <w:szCs w:val="24"/>
        </w:rPr>
      </w:pPr>
    </w:p>
    <w:p w14:paraId="27AB6E4A" w14:textId="77777777" w:rsidR="00B911A3" w:rsidRPr="00B911A3" w:rsidRDefault="00B911A3" w:rsidP="00B911A3">
      <w:pPr>
        <w:spacing w:after="0" w:line="240" w:lineRule="auto"/>
        <w:rPr>
          <w:rFonts w:eastAsia="Calibri" w:cs="Times New Roman"/>
          <w:szCs w:val="24"/>
        </w:rPr>
      </w:pPr>
      <w:r w:rsidRPr="00B911A3">
        <w:rPr>
          <w:rFonts w:eastAsia="Calibri" w:cs="Times New Roman"/>
          <w:szCs w:val="24"/>
        </w:rPr>
        <w:t xml:space="preserve">Now I will briefly review the weekly log with you and how to fill it out. </w:t>
      </w:r>
    </w:p>
    <w:p w14:paraId="76B2DA22" w14:textId="77777777" w:rsidR="00B911A3" w:rsidRPr="00B911A3" w:rsidRDefault="00B911A3" w:rsidP="00B911A3">
      <w:pPr>
        <w:spacing w:after="0" w:line="240" w:lineRule="auto"/>
        <w:rPr>
          <w:rFonts w:eastAsia="Calibri" w:cs="Times New Roman"/>
          <w:szCs w:val="24"/>
        </w:rPr>
      </w:pPr>
    </w:p>
    <w:p w14:paraId="46672E9B" w14:textId="77777777" w:rsidR="00B911A3" w:rsidRPr="00B911A3" w:rsidRDefault="00B911A3" w:rsidP="00B911A3">
      <w:pPr>
        <w:spacing w:after="0" w:line="240" w:lineRule="auto"/>
        <w:rPr>
          <w:rFonts w:eastAsia="Calibri" w:cs="Times New Roman"/>
          <w:szCs w:val="24"/>
        </w:rPr>
      </w:pPr>
      <w:r w:rsidRPr="00B911A3">
        <w:rPr>
          <w:rFonts w:eastAsia="Calibri" w:cs="Times New Roman"/>
          <w:i/>
          <w:szCs w:val="24"/>
        </w:rPr>
        <w:t xml:space="preserve">Read instructions on the weekly log. </w:t>
      </w:r>
      <w:r w:rsidRPr="00B911A3">
        <w:rPr>
          <w:rFonts w:eastAsia="Calibri" w:cs="Times New Roman"/>
          <w:szCs w:val="24"/>
        </w:rPr>
        <w:t xml:space="preserve">Do you have any questions as to how to fill this out? Try to fill it out every day, to help you remember any details. Please email it to me at the end of your work week, and if you would like save a blank copy. I will email you with a reminder every Friday to collect your log, and ask if you need me to send you a new blank one. If you would prefer me to call you please let me know. </w:t>
      </w:r>
    </w:p>
    <w:p w14:paraId="7F73CBA5" w14:textId="77777777" w:rsidR="00B911A3" w:rsidRPr="00B911A3" w:rsidRDefault="00B911A3" w:rsidP="00B911A3">
      <w:pPr>
        <w:spacing w:after="0" w:line="240" w:lineRule="auto"/>
        <w:rPr>
          <w:rFonts w:eastAsia="Calibri" w:cs="Times New Roman"/>
          <w:szCs w:val="24"/>
        </w:rPr>
      </w:pPr>
    </w:p>
    <w:p w14:paraId="185862E5" w14:textId="77777777" w:rsidR="00B911A3" w:rsidRPr="00B911A3" w:rsidRDefault="00B911A3" w:rsidP="00B911A3">
      <w:pPr>
        <w:spacing w:after="0" w:line="240" w:lineRule="auto"/>
        <w:rPr>
          <w:rFonts w:eastAsia="Calibri" w:cs="Times New Roman"/>
          <w:szCs w:val="24"/>
        </w:rPr>
      </w:pPr>
      <w:r w:rsidRPr="00B911A3">
        <w:rPr>
          <w:rFonts w:eastAsia="Calibri" w:cs="Times New Roman"/>
          <w:szCs w:val="24"/>
        </w:rPr>
        <w:t xml:space="preserve">Thank you so much for your participation thus far. </w:t>
      </w:r>
    </w:p>
    <w:p w14:paraId="242C7567" w14:textId="77777777" w:rsidR="00AE12FB" w:rsidRDefault="00AE12FB" w:rsidP="00B911A3">
      <w:pPr>
        <w:numPr>
          <w:ilvl w:val="6"/>
          <w:numId w:val="0"/>
        </w:numPr>
        <w:spacing w:after="0" w:line="480" w:lineRule="auto"/>
        <w:outlineLvl w:val="6"/>
        <w:rPr>
          <w:rFonts w:eastAsia="Calibri" w:cs="Times New Roman"/>
          <w:b/>
          <w:bCs/>
          <w:szCs w:val="24"/>
        </w:rPr>
      </w:pPr>
      <w:bookmarkStart w:id="1" w:name="_Toc49241082"/>
    </w:p>
    <w:p w14:paraId="70ABE223" w14:textId="7C354F34" w:rsidR="00B911A3" w:rsidRPr="00B911A3" w:rsidRDefault="00B911A3" w:rsidP="00B911A3">
      <w:pPr>
        <w:numPr>
          <w:ilvl w:val="6"/>
          <w:numId w:val="0"/>
        </w:numPr>
        <w:spacing w:after="0" w:line="480" w:lineRule="auto"/>
        <w:outlineLvl w:val="6"/>
        <w:rPr>
          <w:rFonts w:eastAsia="Calibri" w:cs="Times New Roman"/>
          <w:b/>
          <w:szCs w:val="24"/>
          <w:lang w:val="en-CA"/>
        </w:rPr>
      </w:pPr>
      <w:r w:rsidRPr="00B911A3">
        <w:rPr>
          <w:rFonts w:eastAsia="Calibri" w:cs="Times New Roman"/>
          <w:b/>
          <w:szCs w:val="24"/>
          <w:lang w:val="en-CA"/>
        </w:rPr>
        <w:t>Interview guide post-intervention</w:t>
      </w:r>
      <w:bookmarkEnd w:id="1"/>
    </w:p>
    <w:p w14:paraId="0D0F48E3" w14:textId="77777777" w:rsidR="00B911A3" w:rsidRPr="00B911A3" w:rsidRDefault="00B911A3" w:rsidP="00B911A3">
      <w:pPr>
        <w:spacing w:after="0" w:line="240" w:lineRule="auto"/>
        <w:ind w:left="1080"/>
        <w:jc w:val="center"/>
        <w:rPr>
          <w:rFonts w:eastAsia="Calibri" w:cs="Times New Roman"/>
          <w:szCs w:val="24"/>
          <w:lang w:val="en-CA"/>
        </w:rPr>
      </w:pPr>
      <w:r w:rsidRPr="00B911A3">
        <w:rPr>
          <w:rFonts w:eastAsia="Calibri" w:cs="Times New Roman"/>
          <w:szCs w:val="24"/>
          <w:lang w:val="en-CA"/>
        </w:rPr>
        <w:t>Interview Guide 2: The Exercise and Depression Toolkit Evaluation</w:t>
      </w:r>
    </w:p>
    <w:p w14:paraId="1E6BDCCC" w14:textId="77777777" w:rsidR="00B911A3" w:rsidRPr="00B911A3" w:rsidRDefault="00B911A3" w:rsidP="00B911A3">
      <w:pPr>
        <w:spacing w:after="0" w:line="240" w:lineRule="auto"/>
        <w:ind w:left="1080"/>
        <w:jc w:val="center"/>
        <w:rPr>
          <w:rFonts w:eastAsia="Calibri" w:cs="Times New Roman"/>
          <w:szCs w:val="24"/>
          <w:lang w:val="en-CA"/>
        </w:rPr>
      </w:pPr>
    </w:p>
    <w:p w14:paraId="2B0237A8" w14:textId="77777777" w:rsidR="00B911A3" w:rsidRPr="00B911A3" w:rsidRDefault="00B911A3" w:rsidP="00B911A3">
      <w:pPr>
        <w:spacing w:after="0" w:line="240" w:lineRule="auto"/>
        <w:rPr>
          <w:rFonts w:eastAsia="Calibri" w:cs="Times New Roman"/>
          <w:szCs w:val="24"/>
          <w:lang w:val="en-CA"/>
        </w:rPr>
      </w:pPr>
      <w:r w:rsidRPr="00B911A3">
        <w:rPr>
          <w:rFonts w:eastAsia="Calibri" w:cs="Times New Roman"/>
          <w:szCs w:val="24"/>
          <w:lang w:val="en-CA"/>
        </w:rPr>
        <w:t>Hello again just as a reminder, my name is Krista, I’m a research assistant and student for the University of British Columbia. Thank you for talking with me again today.</w:t>
      </w:r>
    </w:p>
    <w:p w14:paraId="0F1DEEB1" w14:textId="77777777" w:rsidR="00B911A3" w:rsidRPr="00B911A3" w:rsidRDefault="00B911A3" w:rsidP="00B911A3">
      <w:pPr>
        <w:spacing w:after="0" w:line="240" w:lineRule="auto"/>
        <w:rPr>
          <w:rFonts w:eastAsia="Calibri" w:cs="Times New Roman"/>
          <w:szCs w:val="24"/>
          <w:lang w:val="en-CA"/>
        </w:rPr>
      </w:pPr>
    </w:p>
    <w:p w14:paraId="0A5ABACB" w14:textId="77777777" w:rsidR="00B911A3" w:rsidRPr="00B911A3" w:rsidRDefault="00B911A3" w:rsidP="00B911A3">
      <w:pPr>
        <w:spacing w:after="0" w:line="240" w:lineRule="auto"/>
        <w:rPr>
          <w:rFonts w:eastAsia="Calibri" w:cs="Times New Roman"/>
          <w:szCs w:val="24"/>
          <w:lang w:val="en-CA"/>
        </w:rPr>
      </w:pPr>
      <w:r w:rsidRPr="00B911A3">
        <w:rPr>
          <w:rFonts w:eastAsia="Calibri" w:cs="Times New Roman"/>
          <w:szCs w:val="24"/>
          <w:lang w:val="en-CA"/>
        </w:rPr>
        <w:t>I have received your weekly logs from this past month. [If not ask participant to send the logs].</w:t>
      </w:r>
    </w:p>
    <w:p w14:paraId="55BCC3F4" w14:textId="77777777" w:rsidR="00B911A3" w:rsidRPr="00B911A3" w:rsidRDefault="00B911A3" w:rsidP="00B911A3">
      <w:pPr>
        <w:spacing w:after="0" w:line="240" w:lineRule="auto"/>
        <w:rPr>
          <w:rFonts w:eastAsia="Calibri" w:cs="Times New Roman"/>
          <w:szCs w:val="24"/>
          <w:lang w:val="en-CA"/>
        </w:rPr>
      </w:pPr>
      <w:r w:rsidRPr="00B911A3">
        <w:rPr>
          <w:rFonts w:eastAsia="Calibri" w:cs="Times New Roman"/>
          <w:szCs w:val="24"/>
          <w:lang w:val="en-CA"/>
        </w:rPr>
        <w:t xml:space="preserve">Thank you. </w:t>
      </w:r>
    </w:p>
    <w:p w14:paraId="45B6490C" w14:textId="77777777" w:rsidR="00B911A3" w:rsidRPr="00B911A3" w:rsidRDefault="00B911A3" w:rsidP="00B911A3">
      <w:pPr>
        <w:spacing w:after="0" w:line="240" w:lineRule="auto"/>
        <w:rPr>
          <w:rFonts w:eastAsia="Calibri" w:cs="Times New Roman"/>
          <w:szCs w:val="24"/>
          <w:lang w:val="en-CA"/>
        </w:rPr>
      </w:pPr>
    </w:p>
    <w:p w14:paraId="7D1D304A" w14:textId="77777777" w:rsidR="00B911A3" w:rsidRPr="00B911A3" w:rsidRDefault="00B911A3" w:rsidP="00B911A3">
      <w:pPr>
        <w:spacing w:after="0" w:line="240" w:lineRule="auto"/>
        <w:rPr>
          <w:rFonts w:eastAsia="Calibri" w:cs="Times New Roman"/>
          <w:szCs w:val="24"/>
          <w:lang w:val="en-CA"/>
        </w:rPr>
      </w:pPr>
      <w:r w:rsidRPr="00B911A3">
        <w:rPr>
          <w:rFonts w:eastAsia="Calibri" w:cs="Times New Roman"/>
          <w:szCs w:val="24"/>
          <w:lang w:val="en-CA"/>
        </w:rPr>
        <w:t xml:space="preserve">What we talk about today is kept confidential, and your answers will be stored separate from your name. </w:t>
      </w:r>
    </w:p>
    <w:p w14:paraId="63D28C67" w14:textId="77777777" w:rsidR="00B911A3" w:rsidRPr="00B911A3" w:rsidRDefault="00B911A3" w:rsidP="00B911A3">
      <w:pPr>
        <w:spacing w:after="0" w:line="240" w:lineRule="auto"/>
        <w:rPr>
          <w:rFonts w:eastAsia="Calibri" w:cs="Times New Roman"/>
          <w:szCs w:val="24"/>
          <w:lang w:val="en-CA"/>
        </w:rPr>
      </w:pPr>
    </w:p>
    <w:p w14:paraId="1F613FA2" w14:textId="77777777" w:rsidR="00B911A3" w:rsidRPr="00B911A3" w:rsidRDefault="00B911A3" w:rsidP="00B911A3">
      <w:pPr>
        <w:spacing w:after="0" w:line="240" w:lineRule="auto"/>
        <w:rPr>
          <w:rFonts w:eastAsia="Calibri" w:cs="Times New Roman"/>
          <w:szCs w:val="24"/>
          <w:lang w:val="en-CA"/>
        </w:rPr>
      </w:pPr>
      <w:r w:rsidRPr="00B911A3">
        <w:rPr>
          <w:rFonts w:eastAsia="Calibri" w:cs="Times New Roman"/>
          <w:szCs w:val="24"/>
          <w:lang w:val="en-CA"/>
        </w:rPr>
        <w:t>We are here to talk about your experience with using the ‘Exercise and Depression Toolkit’.</w:t>
      </w:r>
    </w:p>
    <w:p w14:paraId="70D2F91F" w14:textId="77777777" w:rsidR="00B911A3" w:rsidRPr="00B911A3" w:rsidRDefault="00B911A3" w:rsidP="00B911A3">
      <w:pPr>
        <w:spacing w:after="200" w:line="276" w:lineRule="auto"/>
        <w:rPr>
          <w:rFonts w:ascii="Calibri" w:eastAsia="Calibri" w:hAnsi="Calibri" w:cs="Times New Roman"/>
          <w:sz w:val="22"/>
          <w:lang w:val="en-CA"/>
        </w:rPr>
      </w:pPr>
    </w:p>
    <w:p w14:paraId="68AC2135" w14:textId="77777777" w:rsidR="00B911A3" w:rsidRPr="00B911A3" w:rsidRDefault="00B911A3" w:rsidP="00B911A3">
      <w:pPr>
        <w:numPr>
          <w:ilvl w:val="0"/>
          <w:numId w:val="2"/>
        </w:numPr>
        <w:spacing w:after="200" w:line="240" w:lineRule="auto"/>
        <w:rPr>
          <w:rFonts w:eastAsia="Calibri" w:cs="Times New Roman"/>
          <w:szCs w:val="24"/>
          <w:lang w:val="en-CA"/>
        </w:rPr>
      </w:pPr>
      <w:r w:rsidRPr="00B911A3">
        <w:rPr>
          <w:rFonts w:eastAsia="Calibri" w:cs="Times New Roman"/>
          <w:szCs w:val="24"/>
          <w:lang w:val="en-CA"/>
        </w:rPr>
        <w:lastRenderedPageBreak/>
        <w:t>Please tell me about your experience in general of using the Exercise and Depression toolkit in your practice.</w:t>
      </w:r>
    </w:p>
    <w:p w14:paraId="2E82CD57" w14:textId="77777777" w:rsidR="00B911A3" w:rsidRPr="00B911A3" w:rsidRDefault="00B911A3" w:rsidP="00B911A3">
      <w:pPr>
        <w:numPr>
          <w:ilvl w:val="0"/>
          <w:numId w:val="2"/>
        </w:numPr>
        <w:spacing w:after="200" w:line="240" w:lineRule="auto"/>
        <w:rPr>
          <w:rFonts w:eastAsia="Calibri" w:cs="Times New Roman"/>
          <w:szCs w:val="24"/>
          <w:lang w:val="en-CA"/>
        </w:rPr>
      </w:pPr>
      <w:r w:rsidRPr="00B911A3">
        <w:rPr>
          <w:rFonts w:eastAsia="Calibri" w:cs="Times New Roman"/>
          <w:szCs w:val="24"/>
          <w:lang w:val="en-CA"/>
        </w:rPr>
        <w:t xml:space="preserve">When/Why did you use the toolkit? </w:t>
      </w:r>
    </w:p>
    <w:p w14:paraId="6B0C4956" w14:textId="77777777" w:rsidR="00B911A3" w:rsidRPr="00B911A3" w:rsidRDefault="00B911A3" w:rsidP="00B911A3">
      <w:pPr>
        <w:spacing w:after="0" w:line="240" w:lineRule="auto"/>
        <w:ind w:left="1080"/>
        <w:rPr>
          <w:rFonts w:eastAsia="Calibri" w:cs="Times New Roman"/>
          <w:szCs w:val="24"/>
          <w:lang w:val="en-CA"/>
        </w:rPr>
      </w:pPr>
      <w:r w:rsidRPr="00B911A3">
        <w:rPr>
          <w:rFonts w:eastAsia="Calibri" w:cs="Times New Roman"/>
          <w:szCs w:val="24"/>
          <w:lang w:val="en-CA"/>
        </w:rPr>
        <w:t xml:space="preserve"> </w:t>
      </w:r>
      <w:r w:rsidRPr="00B911A3">
        <w:rPr>
          <w:rFonts w:eastAsia="Calibri" w:cs="Times New Roman"/>
          <w:i/>
          <w:szCs w:val="24"/>
          <w:lang w:val="en-CA"/>
        </w:rPr>
        <w:t xml:space="preserve">Prompt: </w:t>
      </w:r>
      <w:r w:rsidRPr="00B911A3">
        <w:rPr>
          <w:rFonts w:eastAsia="Calibri" w:cs="Times New Roman"/>
          <w:szCs w:val="24"/>
          <w:lang w:val="en-CA"/>
        </w:rPr>
        <w:t>What factored into your decision to use the toolkit? (e.g. only certain types of clients- age, gender, severity of depression etc.) *Refer to provider’s weekly log to discuss instances of using the toolkit.</w:t>
      </w:r>
    </w:p>
    <w:p w14:paraId="51665410" w14:textId="77777777" w:rsidR="00B911A3" w:rsidRPr="00B911A3" w:rsidRDefault="00B911A3" w:rsidP="00B911A3">
      <w:pPr>
        <w:spacing w:after="0" w:line="240" w:lineRule="auto"/>
        <w:ind w:left="1080"/>
        <w:rPr>
          <w:rFonts w:eastAsia="Calibri" w:cs="Times New Roman"/>
          <w:szCs w:val="24"/>
          <w:lang w:val="en-CA"/>
        </w:rPr>
      </w:pPr>
    </w:p>
    <w:p w14:paraId="5DB3D256" w14:textId="77777777" w:rsidR="00B911A3" w:rsidRPr="00B911A3" w:rsidRDefault="00B911A3" w:rsidP="00B911A3">
      <w:pPr>
        <w:spacing w:after="0" w:line="240" w:lineRule="auto"/>
        <w:ind w:left="1080"/>
        <w:rPr>
          <w:rFonts w:eastAsia="Calibri" w:cs="Times New Roman"/>
          <w:szCs w:val="24"/>
          <w:lang w:val="en-CA"/>
        </w:rPr>
      </w:pPr>
    </w:p>
    <w:p w14:paraId="569915FE" w14:textId="77777777" w:rsidR="00B911A3" w:rsidRPr="00B911A3" w:rsidRDefault="00B911A3" w:rsidP="00B911A3">
      <w:pPr>
        <w:spacing w:after="0" w:line="240" w:lineRule="auto"/>
        <w:rPr>
          <w:rFonts w:eastAsia="Calibri" w:cs="Times New Roman"/>
          <w:b/>
          <w:szCs w:val="24"/>
          <w:lang w:val="en-CA"/>
        </w:rPr>
      </w:pPr>
      <w:r w:rsidRPr="00B911A3">
        <w:rPr>
          <w:rFonts w:eastAsia="Calibri" w:cs="Times New Roman"/>
          <w:b/>
          <w:szCs w:val="24"/>
          <w:lang w:val="en-CA"/>
        </w:rPr>
        <w:t>Theoretical Framework of Acceptability Constructs guided questions</w:t>
      </w:r>
    </w:p>
    <w:p w14:paraId="49ED8891" w14:textId="77777777" w:rsidR="00B911A3" w:rsidRPr="00B911A3" w:rsidRDefault="00B911A3" w:rsidP="00B911A3">
      <w:pPr>
        <w:spacing w:after="0" w:line="240" w:lineRule="auto"/>
        <w:rPr>
          <w:rFonts w:eastAsia="Calibri" w:cs="Times New Roman"/>
          <w:szCs w:val="24"/>
          <w:lang w:val="en-CA"/>
        </w:rPr>
      </w:pPr>
    </w:p>
    <w:p w14:paraId="389CED9B" w14:textId="77777777" w:rsidR="00B911A3" w:rsidRPr="00B911A3" w:rsidRDefault="00B911A3" w:rsidP="00B911A3">
      <w:pPr>
        <w:spacing w:after="0" w:line="240" w:lineRule="auto"/>
        <w:rPr>
          <w:rFonts w:eastAsia="Calibri" w:cs="Times New Roman"/>
          <w:szCs w:val="24"/>
          <w:u w:val="single"/>
          <w:lang w:val="en-CA"/>
        </w:rPr>
      </w:pPr>
      <w:r w:rsidRPr="00B911A3">
        <w:rPr>
          <w:rFonts w:eastAsia="Calibri" w:cs="Times New Roman"/>
          <w:szCs w:val="24"/>
          <w:u w:val="single"/>
          <w:lang w:val="en-CA"/>
        </w:rPr>
        <w:t xml:space="preserve">General acceptability </w:t>
      </w:r>
    </w:p>
    <w:p w14:paraId="77541F5C" w14:textId="77777777" w:rsidR="00B911A3" w:rsidRPr="00B911A3" w:rsidRDefault="00B911A3" w:rsidP="00B911A3">
      <w:pPr>
        <w:numPr>
          <w:ilvl w:val="0"/>
          <w:numId w:val="2"/>
        </w:numPr>
        <w:spacing w:after="200" w:line="240" w:lineRule="auto"/>
        <w:rPr>
          <w:rFonts w:eastAsia="Calibri" w:cs="Times New Roman"/>
          <w:szCs w:val="24"/>
          <w:lang w:val="en-CA"/>
        </w:rPr>
      </w:pPr>
      <w:r w:rsidRPr="00B911A3">
        <w:rPr>
          <w:rFonts w:eastAsia="Calibri" w:cs="Times New Roman"/>
          <w:szCs w:val="24"/>
          <w:lang w:val="en-CA"/>
        </w:rPr>
        <w:t>How acceptable do you think the toolkit is for use in your practice?</w:t>
      </w:r>
    </w:p>
    <w:p w14:paraId="7143F445" w14:textId="77777777" w:rsidR="00B911A3" w:rsidRPr="00B911A3" w:rsidRDefault="00B911A3" w:rsidP="00B911A3">
      <w:pPr>
        <w:spacing w:after="0" w:line="240" w:lineRule="auto"/>
        <w:ind w:left="1080"/>
        <w:rPr>
          <w:rFonts w:eastAsia="Calibri" w:cs="Times New Roman"/>
          <w:szCs w:val="24"/>
          <w:lang w:val="en-CA"/>
        </w:rPr>
      </w:pPr>
    </w:p>
    <w:p w14:paraId="56FEF1FA" w14:textId="77777777" w:rsidR="00B911A3" w:rsidRPr="00B911A3" w:rsidRDefault="00B911A3" w:rsidP="00B911A3">
      <w:pPr>
        <w:spacing w:after="0" w:line="240" w:lineRule="auto"/>
        <w:rPr>
          <w:rFonts w:eastAsia="Calibri" w:cs="Times New Roman"/>
          <w:szCs w:val="24"/>
          <w:u w:val="single"/>
          <w:lang w:val="en-CA"/>
        </w:rPr>
      </w:pPr>
      <w:r w:rsidRPr="00B911A3">
        <w:rPr>
          <w:rFonts w:eastAsia="Calibri" w:cs="Times New Roman"/>
          <w:szCs w:val="24"/>
          <w:u w:val="single"/>
          <w:lang w:val="en-CA"/>
        </w:rPr>
        <w:t xml:space="preserve">Affective attitude- how an individual feels about the intervention </w:t>
      </w:r>
    </w:p>
    <w:p w14:paraId="0D95E7DA" w14:textId="77777777" w:rsidR="00B911A3" w:rsidRPr="00B911A3" w:rsidRDefault="00B911A3" w:rsidP="00B911A3">
      <w:pPr>
        <w:numPr>
          <w:ilvl w:val="0"/>
          <w:numId w:val="2"/>
        </w:numPr>
        <w:spacing w:after="200" w:line="240" w:lineRule="auto"/>
        <w:rPr>
          <w:rFonts w:eastAsia="Calibri" w:cs="Times New Roman"/>
          <w:szCs w:val="24"/>
          <w:lang w:val="en-CA"/>
        </w:rPr>
      </w:pPr>
      <w:r w:rsidRPr="00B911A3">
        <w:rPr>
          <w:rFonts w:eastAsia="Calibri" w:cs="Times New Roman"/>
          <w:szCs w:val="24"/>
          <w:lang w:val="en-CA"/>
        </w:rPr>
        <w:t>In general, how do you feel about the ‘Exercise and Depression Toolkit’?</w:t>
      </w:r>
    </w:p>
    <w:p w14:paraId="4AEC5C7A" w14:textId="77777777" w:rsidR="00B911A3" w:rsidRPr="00B911A3" w:rsidRDefault="00B911A3" w:rsidP="00B911A3">
      <w:pPr>
        <w:numPr>
          <w:ilvl w:val="0"/>
          <w:numId w:val="2"/>
        </w:numPr>
        <w:spacing w:after="200" w:line="240" w:lineRule="auto"/>
        <w:rPr>
          <w:rFonts w:eastAsia="Calibri" w:cs="Times New Roman"/>
          <w:szCs w:val="24"/>
          <w:lang w:val="en-CA"/>
        </w:rPr>
      </w:pPr>
      <w:r w:rsidRPr="00B911A3">
        <w:rPr>
          <w:rFonts w:eastAsia="Calibri" w:cs="Times New Roman"/>
          <w:szCs w:val="24"/>
          <w:lang w:val="en-CA"/>
        </w:rPr>
        <w:t>What did you like about the toolkit? What did you dislike about the toolkit?</w:t>
      </w:r>
    </w:p>
    <w:p w14:paraId="68A49CB1" w14:textId="77777777" w:rsidR="00B911A3" w:rsidRPr="00B911A3" w:rsidRDefault="00B911A3" w:rsidP="00B911A3">
      <w:pPr>
        <w:numPr>
          <w:ilvl w:val="0"/>
          <w:numId w:val="2"/>
        </w:numPr>
        <w:spacing w:after="200" w:line="240" w:lineRule="auto"/>
        <w:rPr>
          <w:rFonts w:eastAsia="Calibri" w:cs="Times New Roman"/>
          <w:szCs w:val="24"/>
          <w:lang w:val="en-CA"/>
        </w:rPr>
      </w:pPr>
      <w:r w:rsidRPr="00B911A3">
        <w:rPr>
          <w:rFonts w:eastAsia="Calibri" w:cs="Times New Roman"/>
          <w:szCs w:val="24"/>
          <w:lang w:val="en-CA"/>
        </w:rPr>
        <w:t>Are there any modifications/changes you would make to the toolkit? (e.g. wording, or important content is missing)</w:t>
      </w:r>
    </w:p>
    <w:p w14:paraId="0E1C337B" w14:textId="77777777" w:rsidR="00B911A3" w:rsidRPr="00B911A3" w:rsidRDefault="00B911A3" w:rsidP="00B911A3">
      <w:pPr>
        <w:spacing w:after="0" w:line="240" w:lineRule="auto"/>
        <w:rPr>
          <w:rFonts w:eastAsia="Calibri" w:cs="Times New Roman"/>
          <w:szCs w:val="24"/>
          <w:lang w:val="en-CA"/>
        </w:rPr>
      </w:pPr>
    </w:p>
    <w:p w14:paraId="6AEFAEDA" w14:textId="77777777" w:rsidR="00B911A3" w:rsidRPr="00B911A3" w:rsidRDefault="00B911A3" w:rsidP="00B911A3">
      <w:pPr>
        <w:spacing w:after="0" w:line="240" w:lineRule="auto"/>
        <w:rPr>
          <w:rFonts w:eastAsia="Calibri" w:cs="Times New Roman"/>
          <w:szCs w:val="24"/>
          <w:u w:val="single"/>
          <w:lang w:val="en-CA"/>
        </w:rPr>
      </w:pPr>
      <w:r w:rsidRPr="00B911A3">
        <w:rPr>
          <w:rFonts w:eastAsia="Calibri" w:cs="Times New Roman"/>
          <w:szCs w:val="24"/>
          <w:u w:val="single"/>
          <w:lang w:val="en-CA"/>
        </w:rPr>
        <w:t xml:space="preserve">Burden- The perceived amount of effort that is required to participate in the intervention </w:t>
      </w:r>
    </w:p>
    <w:p w14:paraId="0813D1BE" w14:textId="77777777" w:rsidR="00B911A3" w:rsidRPr="00B911A3" w:rsidRDefault="00B911A3" w:rsidP="00B911A3">
      <w:pPr>
        <w:numPr>
          <w:ilvl w:val="0"/>
          <w:numId w:val="2"/>
        </w:numPr>
        <w:spacing w:after="200" w:line="240" w:lineRule="auto"/>
        <w:rPr>
          <w:rFonts w:eastAsia="Calibri" w:cs="Times New Roman"/>
          <w:szCs w:val="24"/>
          <w:lang w:val="en-CA"/>
        </w:rPr>
      </w:pPr>
      <w:r w:rsidRPr="00B911A3">
        <w:rPr>
          <w:rFonts w:eastAsia="Calibri" w:cs="Times New Roman"/>
          <w:szCs w:val="24"/>
          <w:lang w:val="en-CA"/>
        </w:rPr>
        <w:t xml:space="preserve">How much effort does it take you to use the toolkit? </w:t>
      </w:r>
      <w:r w:rsidRPr="00B911A3">
        <w:rPr>
          <w:rFonts w:eastAsia="Calibri" w:cs="Times New Roman"/>
          <w:i/>
          <w:szCs w:val="24"/>
          <w:lang w:val="en-CA"/>
        </w:rPr>
        <w:t>OR</w:t>
      </w:r>
      <w:r w:rsidRPr="00B911A3">
        <w:rPr>
          <w:rFonts w:eastAsia="Calibri" w:cs="Times New Roman"/>
          <w:szCs w:val="24"/>
          <w:lang w:val="en-CA"/>
        </w:rPr>
        <w:t xml:space="preserve"> Do you feel the toolkit requires a lot of time and effort to use in practice? </w:t>
      </w:r>
    </w:p>
    <w:p w14:paraId="7B6212E7" w14:textId="77777777" w:rsidR="00B911A3" w:rsidRPr="00B911A3" w:rsidRDefault="00B911A3" w:rsidP="00B911A3">
      <w:pPr>
        <w:spacing w:after="0" w:line="240" w:lineRule="auto"/>
        <w:rPr>
          <w:rFonts w:eastAsia="Calibri" w:cs="Times New Roman"/>
          <w:szCs w:val="24"/>
          <w:lang w:val="en-CA"/>
        </w:rPr>
      </w:pPr>
    </w:p>
    <w:p w14:paraId="7C7C208D" w14:textId="77777777" w:rsidR="00B911A3" w:rsidRPr="00B911A3" w:rsidRDefault="00B911A3" w:rsidP="00B911A3">
      <w:pPr>
        <w:spacing w:after="0" w:line="240" w:lineRule="auto"/>
        <w:rPr>
          <w:rFonts w:eastAsia="Calibri" w:cs="Times New Roman"/>
          <w:szCs w:val="24"/>
          <w:u w:val="single"/>
          <w:lang w:val="en-CA"/>
        </w:rPr>
      </w:pPr>
      <w:r w:rsidRPr="00B911A3">
        <w:rPr>
          <w:rFonts w:eastAsia="Calibri" w:cs="Times New Roman"/>
          <w:szCs w:val="24"/>
          <w:u w:val="single"/>
          <w:lang w:val="en-CA"/>
        </w:rPr>
        <w:t xml:space="preserve">Opportunity Costs- The extent to which benefits, profits or values must be given up to engage in the intervention </w:t>
      </w:r>
    </w:p>
    <w:p w14:paraId="40F9AC25" w14:textId="77777777" w:rsidR="00B911A3" w:rsidRPr="00B911A3" w:rsidRDefault="00B911A3" w:rsidP="00B911A3">
      <w:pPr>
        <w:numPr>
          <w:ilvl w:val="0"/>
          <w:numId w:val="2"/>
        </w:numPr>
        <w:spacing w:after="200" w:line="240" w:lineRule="auto"/>
        <w:rPr>
          <w:rFonts w:eastAsia="Calibri" w:cs="Times New Roman"/>
          <w:szCs w:val="24"/>
          <w:lang w:val="en-CA"/>
        </w:rPr>
      </w:pPr>
      <w:r w:rsidRPr="00B911A3">
        <w:rPr>
          <w:rFonts w:eastAsia="Calibri" w:cs="Times New Roman"/>
          <w:szCs w:val="24"/>
          <w:lang w:val="en-CA"/>
        </w:rPr>
        <w:t xml:space="preserve">Do you think using the toolkit in practice has interfered with your other priorities as a health care provider? </w:t>
      </w:r>
    </w:p>
    <w:p w14:paraId="454DE913" w14:textId="77777777" w:rsidR="00B911A3" w:rsidRPr="00B911A3" w:rsidRDefault="00B911A3" w:rsidP="00B911A3">
      <w:pPr>
        <w:spacing w:after="0" w:line="240" w:lineRule="auto"/>
        <w:rPr>
          <w:rFonts w:eastAsia="Calibri" w:cs="Times New Roman"/>
          <w:szCs w:val="24"/>
          <w:lang w:val="en-CA"/>
        </w:rPr>
      </w:pPr>
      <w:r w:rsidRPr="00B911A3">
        <w:rPr>
          <w:rFonts w:eastAsia="Calibri" w:cs="Times New Roman"/>
          <w:szCs w:val="24"/>
          <w:lang w:val="en-CA"/>
        </w:rPr>
        <w:tab/>
      </w:r>
      <w:r w:rsidRPr="00B911A3">
        <w:rPr>
          <w:rFonts w:eastAsia="Calibri" w:cs="Times New Roman"/>
          <w:i/>
          <w:szCs w:val="24"/>
          <w:lang w:val="en-CA"/>
        </w:rPr>
        <w:t xml:space="preserve">Prompt: </w:t>
      </w:r>
      <w:r w:rsidRPr="00B911A3">
        <w:rPr>
          <w:rFonts w:eastAsia="Calibri" w:cs="Times New Roman"/>
          <w:szCs w:val="24"/>
          <w:lang w:val="en-CA"/>
        </w:rPr>
        <w:t>e.g. takes time away from other discussions, other treatments</w:t>
      </w:r>
    </w:p>
    <w:p w14:paraId="58F34B61" w14:textId="77777777" w:rsidR="00B911A3" w:rsidRPr="00B911A3" w:rsidRDefault="00B911A3" w:rsidP="00B911A3">
      <w:pPr>
        <w:spacing w:after="0" w:line="240" w:lineRule="auto"/>
        <w:rPr>
          <w:rFonts w:eastAsia="Calibri" w:cs="Times New Roman"/>
          <w:szCs w:val="24"/>
          <w:lang w:val="en-CA"/>
        </w:rPr>
      </w:pPr>
    </w:p>
    <w:p w14:paraId="089F9B0A" w14:textId="77777777" w:rsidR="00B911A3" w:rsidRPr="00B911A3" w:rsidRDefault="00B911A3" w:rsidP="00B911A3">
      <w:pPr>
        <w:spacing w:after="0" w:line="240" w:lineRule="auto"/>
        <w:rPr>
          <w:rFonts w:eastAsia="Calibri" w:cs="Times New Roman"/>
          <w:szCs w:val="24"/>
          <w:u w:val="single"/>
          <w:lang w:val="en-CA"/>
        </w:rPr>
      </w:pPr>
      <w:r w:rsidRPr="00B911A3">
        <w:rPr>
          <w:rFonts w:eastAsia="Calibri" w:cs="Times New Roman"/>
          <w:szCs w:val="24"/>
          <w:u w:val="single"/>
          <w:lang w:val="en-CA"/>
        </w:rPr>
        <w:t>Perceived effectiveness- the extent to which the intervention is perceived to be likely to achieve its purpose [DoI: Relative Advantage]</w:t>
      </w:r>
      <w:r w:rsidRPr="00B911A3">
        <w:rPr>
          <w:rFonts w:eastAsia="Calibri" w:cs="Times New Roman"/>
          <w:szCs w:val="24"/>
          <w:lang w:val="en-CA"/>
        </w:rPr>
        <w:tab/>
      </w:r>
    </w:p>
    <w:p w14:paraId="6E0B7717" w14:textId="77777777" w:rsidR="00B911A3" w:rsidRPr="00B911A3" w:rsidRDefault="00B911A3" w:rsidP="00B911A3">
      <w:pPr>
        <w:numPr>
          <w:ilvl w:val="0"/>
          <w:numId w:val="2"/>
        </w:numPr>
        <w:spacing w:after="200" w:line="240" w:lineRule="auto"/>
        <w:rPr>
          <w:rFonts w:eastAsia="Calibri" w:cs="Times New Roman"/>
          <w:szCs w:val="24"/>
          <w:lang w:val="en-CA"/>
        </w:rPr>
      </w:pPr>
      <w:r w:rsidRPr="00B911A3">
        <w:rPr>
          <w:rFonts w:eastAsia="Calibri" w:cs="Times New Roman"/>
          <w:szCs w:val="24"/>
          <w:lang w:val="en-CA"/>
        </w:rPr>
        <w:t xml:space="preserve">How has the toolkit helped you (if at all) to engage in discussions with adults with depression about exercise/ exercise as a treatment option? </w:t>
      </w:r>
    </w:p>
    <w:p w14:paraId="48E4B0DB" w14:textId="77777777" w:rsidR="00B911A3" w:rsidRPr="00B911A3" w:rsidRDefault="00B911A3" w:rsidP="00B911A3">
      <w:pPr>
        <w:spacing w:after="0" w:line="240" w:lineRule="auto"/>
        <w:ind w:firstLine="720"/>
        <w:rPr>
          <w:rFonts w:eastAsia="Calibri" w:cs="Times New Roman"/>
          <w:szCs w:val="24"/>
          <w:lang w:val="en-CA"/>
        </w:rPr>
      </w:pPr>
      <w:r w:rsidRPr="00B911A3">
        <w:rPr>
          <w:rFonts w:eastAsia="Calibri" w:cs="Times New Roman"/>
          <w:i/>
          <w:szCs w:val="24"/>
          <w:lang w:val="en-CA"/>
        </w:rPr>
        <w:t xml:space="preserve">Prompt: </w:t>
      </w:r>
      <w:r w:rsidRPr="00B911A3">
        <w:rPr>
          <w:rFonts w:eastAsia="Calibri" w:cs="Times New Roman"/>
          <w:szCs w:val="24"/>
          <w:lang w:val="en-CA"/>
        </w:rPr>
        <w:t xml:space="preserve">Use their log to discuss perceived success </w:t>
      </w:r>
    </w:p>
    <w:p w14:paraId="08619302" w14:textId="77777777" w:rsidR="00B911A3" w:rsidRPr="00B911A3" w:rsidRDefault="00B911A3" w:rsidP="00B911A3">
      <w:pPr>
        <w:spacing w:after="0" w:line="240" w:lineRule="auto"/>
        <w:rPr>
          <w:rFonts w:eastAsia="Calibri" w:cs="Times New Roman"/>
          <w:szCs w:val="24"/>
          <w:lang w:val="en-CA"/>
        </w:rPr>
      </w:pPr>
    </w:p>
    <w:p w14:paraId="22517837" w14:textId="77777777" w:rsidR="00B911A3" w:rsidRPr="00B911A3" w:rsidRDefault="00B911A3" w:rsidP="00B911A3">
      <w:pPr>
        <w:spacing w:after="0" w:line="240" w:lineRule="auto"/>
        <w:rPr>
          <w:rFonts w:eastAsia="Calibri" w:cs="Times New Roman"/>
          <w:szCs w:val="24"/>
          <w:u w:val="single"/>
          <w:lang w:val="en-CA"/>
        </w:rPr>
      </w:pPr>
      <w:r w:rsidRPr="00B911A3">
        <w:rPr>
          <w:rFonts w:eastAsia="Calibri" w:cs="Times New Roman"/>
          <w:szCs w:val="24"/>
          <w:u w:val="single"/>
          <w:lang w:val="en-CA"/>
        </w:rPr>
        <w:t xml:space="preserve">Ethicality-The extent to which the intervention has good fit with an individual’s value system [DoI: Compatibility] </w:t>
      </w:r>
    </w:p>
    <w:p w14:paraId="2A7D8A35" w14:textId="77777777" w:rsidR="00B911A3" w:rsidRPr="00B911A3" w:rsidRDefault="00B911A3" w:rsidP="00B911A3">
      <w:pPr>
        <w:numPr>
          <w:ilvl w:val="0"/>
          <w:numId w:val="2"/>
        </w:numPr>
        <w:spacing w:after="200" w:line="240" w:lineRule="auto"/>
        <w:rPr>
          <w:rFonts w:eastAsia="Calibri" w:cs="Times New Roman"/>
          <w:szCs w:val="24"/>
          <w:lang w:val="en-CA"/>
        </w:rPr>
      </w:pPr>
      <w:r w:rsidRPr="00B911A3">
        <w:rPr>
          <w:rFonts w:eastAsia="Calibri" w:cs="Times New Roman"/>
          <w:szCs w:val="24"/>
          <w:lang w:val="en-CA"/>
        </w:rPr>
        <w:t>Does recommending exercise align with your role as a health care professional (e.g. as a physician, as an occupational therapist etc.)? Why or Why not?</w:t>
      </w:r>
    </w:p>
    <w:p w14:paraId="2D2BDDE2" w14:textId="77777777" w:rsidR="00B911A3" w:rsidRPr="00B911A3" w:rsidRDefault="00B911A3" w:rsidP="00B911A3">
      <w:pPr>
        <w:numPr>
          <w:ilvl w:val="0"/>
          <w:numId w:val="2"/>
        </w:numPr>
        <w:spacing w:after="200" w:line="240" w:lineRule="auto"/>
        <w:rPr>
          <w:rFonts w:eastAsia="Calibri" w:cs="Times New Roman"/>
          <w:szCs w:val="24"/>
          <w:lang w:val="en-CA"/>
        </w:rPr>
      </w:pPr>
      <w:r w:rsidRPr="00B911A3">
        <w:rPr>
          <w:rFonts w:eastAsia="Calibri" w:cs="Times New Roman"/>
          <w:szCs w:val="24"/>
          <w:lang w:val="en-CA"/>
        </w:rPr>
        <w:lastRenderedPageBreak/>
        <w:t>Does recommending exercise aligns with your personal beliefs and values? Why or Why not?</w:t>
      </w:r>
    </w:p>
    <w:p w14:paraId="06EBFDA6" w14:textId="77777777" w:rsidR="00B911A3" w:rsidRPr="00B911A3" w:rsidRDefault="00B911A3" w:rsidP="00B911A3">
      <w:pPr>
        <w:spacing w:after="0" w:line="240" w:lineRule="auto"/>
        <w:ind w:firstLine="720"/>
        <w:rPr>
          <w:rFonts w:eastAsia="Calibri" w:cs="Times New Roman"/>
          <w:szCs w:val="24"/>
          <w:lang w:val="en-CA"/>
        </w:rPr>
      </w:pPr>
      <w:r w:rsidRPr="00B911A3">
        <w:rPr>
          <w:rFonts w:eastAsia="Calibri" w:cs="Times New Roman"/>
          <w:i/>
          <w:szCs w:val="24"/>
          <w:lang w:val="en-CA"/>
        </w:rPr>
        <w:t xml:space="preserve">a. Prompt: </w:t>
      </w:r>
      <w:r w:rsidRPr="00B911A3">
        <w:rPr>
          <w:rFonts w:eastAsia="Calibri" w:cs="Times New Roman"/>
          <w:szCs w:val="24"/>
          <w:lang w:val="en-CA"/>
        </w:rPr>
        <w:t>Has this changed from before you used the toolkit in practice?</w:t>
      </w:r>
    </w:p>
    <w:p w14:paraId="266E74EA" w14:textId="77777777" w:rsidR="00B911A3" w:rsidRPr="00B911A3" w:rsidRDefault="00B911A3" w:rsidP="00B911A3">
      <w:pPr>
        <w:spacing w:after="0" w:line="240" w:lineRule="auto"/>
        <w:rPr>
          <w:rFonts w:eastAsia="Calibri" w:cs="Times New Roman"/>
          <w:szCs w:val="24"/>
          <w:lang w:val="en-CA"/>
        </w:rPr>
      </w:pPr>
    </w:p>
    <w:p w14:paraId="768803E8" w14:textId="77777777" w:rsidR="00B911A3" w:rsidRPr="00B911A3" w:rsidRDefault="00B911A3" w:rsidP="00B911A3">
      <w:pPr>
        <w:spacing w:after="0" w:line="240" w:lineRule="auto"/>
        <w:rPr>
          <w:rFonts w:eastAsia="Calibri" w:cs="Times New Roman"/>
          <w:szCs w:val="24"/>
          <w:lang w:val="en-CA"/>
        </w:rPr>
      </w:pPr>
    </w:p>
    <w:p w14:paraId="5B0ABF62" w14:textId="77777777" w:rsidR="00B911A3" w:rsidRPr="00B911A3" w:rsidRDefault="00B911A3" w:rsidP="00B911A3">
      <w:pPr>
        <w:spacing w:after="0" w:line="240" w:lineRule="auto"/>
        <w:rPr>
          <w:rFonts w:eastAsia="Calibri" w:cs="Times New Roman"/>
          <w:szCs w:val="24"/>
          <w:lang w:val="en-CA"/>
        </w:rPr>
      </w:pPr>
      <w:r w:rsidRPr="00B911A3">
        <w:rPr>
          <w:rFonts w:eastAsia="Calibri" w:cs="Times New Roman"/>
          <w:szCs w:val="24"/>
          <w:u w:val="single"/>
          <w:lang w:val="en-CA"/>
        </w:rPr>
        <w:t xml:space="preserve">Intervention Coherence-The extent to which the participant understands the intervention and how it works </w:t>
      </w:r>
    </w:p>
    <w:p w14:paraId="465D0637" w14:textId="77777777" w:rsidR="00B911A3" w:rsidRPr="00B911A3" w:rsidRDefault="00B911A3" w:rsidP="00B911A3">
      <w:pPr>
        <w:numPr>
          <w:ilvl w:val="0"/>
          <w:numId w:val="2"/>
        </w:numPr>
        <w:spacing w:after="200" w:line="240" w:lineRule="auto"/>
        <w:rPr>
          <w:rFonts w:eastAsia="Calibri" w:cs="Times New Roman"/>
          <w:szCs w:val="24"/>
          <w:lang w:val="en-CA"/>
        </w:rPr>
      </w:pPr>
      <w:r w:rsidRPr="00B911A3">
        <w:rPr>
          <w:rFonts w:eastAsia="Calibri" w:cs="Times New Roman"/>
          <w:szCs w:val="24"/>
          <w:lang w:val="en-CA"/>
        </w:rPr>
        <w:t xml:space="preserve">From your perspective, what do you think the toolkit is trying to achieve? </w:t>
      </w:r>
    </w:p>
    <w:p w14:paraId="79C4503B" w14:textId="77777777" w:rsidR="00B911A3" w:rsidRPr="00B911A3" w:rsidRDefault="00B911A3" w:rsidP="00B911A3">
      <w:pPr>
        <w:spacing w:after="0" w:line="240" w:lineRule="auto"/>
        <w:ind w:firstLine="720"/>
        <w:rPr>
          <w:rFonts w:eastAsia="Calibri" w:cs="Times New Roman"/>
          <w:szCs w:val="24"/>
          <w:lang w:val="en-CA"/>
        </w:rPr>
      </w:pPr>
      <w:r w:rsidRPr="00B911A3">
        <w:rPr>
          <w:rFonts w:eastAsia="Calibri" w:cs="Times New Roman"/>
          <w:i/>
          <w:szCs w:val="24"/>
          <w:lang w:val="en-CA"/>
        </w:rPr>
        <w:t xml:space="preserve">Prompt: </w:t>
      </w:r>
      <w:r w:rsidRPr="00B911A3">
        <w:rPr>
          <w:rFonts w:eastAsia="Calibri" w:cs="Times New Roman"/>
          <w:szCs w:val="24"/>
          <w:lang w:val="en-CA"/>
        </w:rPr>
        <w:t>Has this changed from before you used the toolkit in practice?</w:t>
      </w:r>
    </w:p>
    <w:p w14:paraId="7B46E8FB" w14:textId="77777777" w:rsidR="00B911A3" w:rsidRPr="00B911A3" w:rsidRDefault="00B911A3" w:rsidP="00B911A3">
      <w:pPr>
        <w:spacing w:after="0" w:line="240" w:lineRule="auto"/>
        <w:rPr>
          <w:rFonts w:eastAsia="Calibri" w:cs="Times New Roman"/>
          <w:szCs w:val="24"/>
          <w:lang w:val="en-CA"/>
        </w:rPr>
      </w:pPr>
      <w:r w:rsidRPr="00B911A3">
        <w:rPr>
          <w:rFonts w:eastAsia="Calibri" w:cs="Times New Roman"/>
          <w:szCs w:val="24"/>
          <w:lang w:val="en-CA"/>
        </w:rPr>
        <w:t xml:space="preserve"> </w:t>
      </w:r>
    </w:p>
    <w:p w14:paraId="6A64E7A2" w14:textId="77777777" w:rsidR="00B911A3" w:rsidRPr="00B911A3" w:rsidRDefault="00B911A3" w:rsidP="00B911A3">
      <w:pPr>
        <w:spacing w:after="0" w:line="240" w:lineRule="auto"/>
        <w:rPr>
          <w:rFonts w:eastAsia="Calibri" w:cs="Times New Roman"/>
          <w:szCs w:val="24"/>
          <w:u w:val="single"/>
          <w:lang w:val="en-CA"/>
        </w:rPr>
      </w:pPr>
      <w:r w:rsidRPr="00B911A3">
        <w:rPr>
          <w:rFonts w:eastAsia="Calibri" w:cs="Times New Roman"/>
          <w:szCs w:val="24"/>
          <w:u w:val="single"/>
          <w:lang w:val="en-CA"/>
        </w:rPr>
        <w:t>Self-efficacy- the participant’s confidence that they can perform the behaviour required to participate in the intervention</w:t>
      </w:r>
    </w:p>
    <w:p w14:paraId="3C1714D5" w14:textId="77777777" w:rsidR="00B911A3" w:rsidRPr="00B911A3" w:rsidRDefault="00B911A3" w:rsidP="00B911A3">
      <w:pPr>
        <w:spacing w:after="0" w:line="240" w:lineRule="auto"/>
        <w:rPr>
          <w:rFonts w:eastAsia="Calibri" w:cs="Times New Roman"/>
          <w:szCs w:val="24"/>
          <w:lang w:val="en-CA"/>
        </w:rPr>
      </w:pPr>
      <w:r w:rsidRPr="00B911A3">
        <w:rPr>
          <w:rFonts w:eastAsia="Calibri" w:cs="Times New Roman"/>
          <w:szCs w:val="24"/>
          <w:lang w:val="en-CA"/>
        </w:rPr>
        <w:t>13.  How confident do you feel to continue to use the toolkit to discuss and recommend exercise as a treatment for depression? *</w:t>
      </w:r>
      <w:r w:rsidRPr="00B911A3">
        <w:rPr>
          <w:rFonts w:eastAsia="Calibri" w:cs="Times New Roman"/>
          <w:i/>
          <w:szCs w:val="24"/>
          <w:lang w:val="en-CA"/>
        </w:rPr>
        <w:t>prompt: compare to pre interview</w:t>
      </w:r>
    </w:p>
    <w:p w14:paraId="5C870732" w14:textId="77777777" w:rsidR="00B911A3" w:rsidRPr="00B911A3" w:rsidRDefault="00B911A3" w:rsidP="00B911A3">
      <w:pPr>
        <w:spacing w:after="0" w:line="240" w:lineRule="auto"/>
        <w:rPr>
          <w:rFonts w:eastAsia="Calibri" w:cs="Times New Roman"/>
          <w:szCs w:val="24"/>
          <w:lang w:val="en-CA"/>
        </w:rPr>
      </w:pPr>
      <w:r w:rsidRPr="00B911A3">
        <w:rPr>
          <w:rFonts w:eastAsia="Calibri" w:cs="Times New Roman"/>
          <w:szCs w:val="24"/>
          <w:lang w:val="en-CA"/>
        </w:rPr>
        <w:t xml:space="preserve">14. How has the toolkit has helped improve your confidence to discuss and recommend exercise as a treatment option (if at all)? </w:t>
      </w:r>
      <w:r w:rsidRPr="00B911A3">
        <w:rPr>
          <w:rFonts w:eastAsia="Calibri" w:cs="Times New Roman"/>
          <w:i/>
          <w:szCs w:val="24"/>
          <w:lang w:val="en-CA"/>
        </w:rPr>
        <w:t>*prompt: compare to pre interview</w:t>
      </w:r>
    </w:p>
    <w:p w14:paraId="432BDE82" w14:textId="77777777" w:rsidR="00B911A3" w:rsidRPr="00B911A3" w:rsidRDefault="00B911A3" w:rsidP="00B911A3">
      <w:pPr>
        <w:spacing w:after="0" w:line="240" w:lineRule="auto"/>
        <w:rPr>
          <w:rFonts w:eastAsia="Calibri" w:cs="Times New Roman"/>
          <w:b/>
          <w:szCs w:val="24"/>
          <w:lang w:val="en-CA"/>
        </w:rPr>
      </w:pPr>
    </w:p>
    <w:p w14:paraId="0503F6CC" w14:textId="77777777" w:rsidR="00B911A3" w:rsidRPr="00B911A3" w:rsidRDefault="00B911A3" w:rsidP="00B911A3">
      <w:pPr>
        <w:spacing w:after="0" w:line="240" w:lineRule="auto"/>
        <w:rPr>
          <w:rFonts w:eastAsia="Calibri" w:cs="Times New Roman"/>
          <w:b/>
          <w:szCs w:val="24"/>
          <w:lang w:val="en-CA"/>
        </w:rPr>
      </w:pPr>
      <w:r w:rsidRPr="00B911A3">
        <w:rPr>
          <w:rFonts w:eastAsia="Calibri" w:cs="Times New Roman"/>
          <w:b/>
          <w:szCs w:val="24"/>
          <w:lang w:val="en-CA"/>
        </w:rPr>
        <w:t xml:space="preserve">Other Questions: </w:t>
      </w:r>
    </w:p>
    <w:p w14:paraId="041FB439" w14:textId="77777777" w:rsidR="00B911A3" w:rsidRPr="00B911A3" w:rsidRDefault="00B911A3" w:rsidP="00B911A3">
      <w:pPr>
        <w:spacing w:after="0" w:line="240" w:lineRule="auto"/>
        <w:rPr>
          <w:rFonts w:eastAsia="Calibri" w:cs="Times New Roman"/>
          <w:szCs w:val="24"/>
          <w:lang w:val="en-CA"/>
        </w:rPr>
      </w:pPr>
    </w:p>
    <w:p w14:paraId="4F51A674" w14:textId="77777777" w:rsidR="00B911A3" w:rsidRPr="00B911A3" w:rsidRDefault="00B911A3" w:rsidP="00B911A3">
      <w:pPr>
        <w:numPr>
          <w:ilvl w:val="0"/>
          <w:numId w:val="3"/>
        </w:numPr>
        <w:spacing w:after="200" w:line="240" w:lineRule="auto"/>
        <w:rPr>
          <w:rFonts w:eastAsia="Calibri" w:cs="Times New Roman"/>
          <w:szCs w:val="24"/>
          <w:lang w:val="en-CA"/>
        </w:rPr>
      </w:pPr>
      <w:r w:rsidRPr="00B911A3">
        <w:rPr>
          <w:rFonts w:eastAsia="Calibri" w:cs="Times New Roman"/>
          <w:szCs w:val="24"/>
          <w:lang w:val="en-CA"/>
        </w:rPr>
        <w:t>What was the most common end point when you used the toolkit?</w:t>
      </w:r>
    </w:p>
    <w:p w14:paraId="0A6B8F61" w14:textId="77777777" w:rsidR="00B911A3" w:rsidRPr="00B911A3" w:rsidRDefault="00B911A3" w:rsidP="00B911A3">
      <w:pPr>
        <w:spacing w:after="0" w:line="240" w:lineRule="auto"/>
        <w:ind w:left="360"/>
        <w:rPr>
          <w:rFonts w:eastAsia="Calibri" w:cs="Times New Roman"/>
          <w:szCs w:val="24"/>
          <w:lang w:val="en-CA"/>
        </w:rPr>
      </w:pPr>
      <w:r w:rsidRPr="00B911A3">
        <w:rPr>
          <w:rFonts w:eastAsia="Calibri" w:cs="Times New Roman"/>
          <w:i/>
          <w:szCs w:val="24"/>
          <w:lang w:val="en-CA"/>
        </w:rPr>
        <w:t>Prompt:</w:t>
      </w:r>
      <w:r w:rsidRPr="00B911A3">
        <w:rPr>
          <w:rFonts w:eastAsia="Calibri" w:cs="Times New Roman"/>
          <w:szCs w:val="24"/>
          <w:lang w:val="en-CA"/>
        </w:rPr>
        <w:t xml:space="preserve"> (page 4. ‘Moving More’: Referral to an exercise program, Engage in PA counselling with yourself or another HCP, Discuss exercise at a later date)? </w:t>
      </w:r>
    </w:p>
    <w:p w14:paraId="5B682A8B" w14:textId="77777777" w:rsidR="00B911A3" w:rsidRPr="00B911A3" w:rsidRDefault="00B911A3" w:rsidP="00B911A3">
      <w:pPr>
        <w:spacing w:after="0" w:line="240" w:lineRule="auto"/>
        <w:ind w:firstLine="360"/>
        <w:rPr>
          <w:rFonts w:eastAsia="Calibri" w:cs="Times New Roman"/>
          <w:szCs w:val="24"/>
          <w:lang w:val="en-CA"/>
        </w:rPr>
      </w:pPr>
      <w:r w:rsidRPr="00B911A3">
        <w:rPr>
          <w:rFonts w:eastAsia="Calibri" w:cs="Times New Roman"/>
          <w:i/>
          <w:szCs w:val="24"/>
          <w:lang w:val="en-CA"/>
        </w:rPr>
        <w:t xml:space="preserve">Prompt (check logs and pre-interview) </w:t>
      </w:r>
      <w:r w:rsidRPr="00B911A3">
        <w:rPr>
          <w:rFonts w:eastAsia="Calibri" w:cs="Times New Roman"/>
          <w:szCs w:val="24"/>
          <w:lang w:val="en-CA"/>
        </w:rPr>
        <w:t xml:space="preserve">For those that did not have access or refer to a structured supervised exercise program: Please explain </w:t>
      </w:r>
    </w:p>
    <w:p w14:paraId="4634FA13" w14:textId="77777777" w:rsidR="00B911A3" w:rsidRPr="00B911A3" w:rsidRDefault="00B911A3" w:rsidP="00B911A3">
      <w:pPr>
        <w:spacing w:after="0" w:line="240" w:lineRule="auto"/>
        <w:rPr>
          <w:rFonts w:eastAsia="Calibri" w:cs="Times New Roman"/>
          <w:szCs w:val="24"/>
          <w:lang w:val="en-CA"/>
        </w:rPr>
      </w:pPr>
    </w:p>
    <w:p w14:paraId="796A9419" w14:textId="77777777" w:rsidR="00B911A3" w:rsidRPr="00B911A3" w:rsidRDefault="00B911A3" w:rsidP="00B911A3">
      <w:pPr>
        <w:spacing w:after="0" w:line="240" w:lineRule="auto"/>
        <w:rPr>
          <w:rFonts w:eastAsia="Calibri" w:cs="Times New Roman"/>
          <w:b/>
          <w:szCs w:val="24"/>
          <w:u w:val="single"/>
          <w:lang w:val="en-CA"/>
        </w:rPr>
      </w:pPr>
      <w:r w:rsidRPr="00B911A3">
        <w:rPr>
          <w:rFonts w:eastAsia="Calibri" w:cs="Times New Roman"/>
          <w:b/>
          <w:szCs w:val="24"/>
          <w:u w:val="single"/>
          <w:lang w:val="en-CA"/>
        </w:rPr>
        <w:t>Diffusion of Innovation Theory</w:t>
      </w:r>
    </w:p>
    <w:p w14:paraId="08C08430" w14:textId="77777777" w:rsidR="00B911A3" w:rsidRPr="00B911A3" w:rsidRDefault="00B911A3" w:rsidP="00B911A3">
      <w:pPr>
        <w:spacing w:after="0" w:line="240" w:lineRule="auto"/>
        <w:rPr>
          <w:rFonts w:eastAsia="Calibri" w:cs="Times New Roman"/>
          <w:szCs w:val="24"/>
          <w:lang w:val="en-CA"/>
        </w:rPr>
      </w:pPr>
    </w:p>
    <w:p w14:paraId="5C9BD7B7" w14:textId="77777777" w:rsidR="00B911A3" w:rsidRPr="00B911A3" w:rsidRDefault="00B911A3" w:rsidP="00B911A3">
      <w:pPr>
        <w:spacing w:after="0" w:line="240" w:lineRule="auto"/>
        <w:rPr>
          <w:rFonts w:eastAsia="Calibri" w:cs="Times New Roman"/>
          <w:szCs w:val="24"/>
          <w:u w:val="single"/>
          <w:lang w:val="en-CA"/>
        </w:rPr>
      </w:pPr>
      <w:r w:rsidRPr="00B911A3">
        <w:rPr>
          <w:rFonts w:eastAsia="Calibri" w:cs="Times New Roman"/>
          <w:szCs w:val="24"/>
          <w:u w:val="single"/>
          <w:lang w:val="en-CA"/>
        </w:rPr>
        <w:t>Simplicity:</w:t>
      </w:r>
    </w:p>
    <w:p w14:paraId="61AF5CBF" w14:textId="77777777" w:rsidR="00B911A3" w:rsidRPr="00B911A3" w:rsidRDefault="00B911A3" w:rsidP="00B911A3">
      <w:pPr>
        <w:numPr>
          <w:ilvl w:val="0"/>
          <w:numId w:val="3"/>
        </w:numPr>
        <w:spacing w:after="200" w:line="240" w:lineRule="auto"/>
        <w:rPr>
          <w:rFonts w:eastAsia="Calibri" w:cs="Times New Roman"/>
          <w:szCs w:val="24"/>
          <w:lang w:val="en-CA"/>
        </w:rPr>
      </w:pPr>
      <w:r w:rsidRPr="00B911A3">
        <w:rPr>
          <w:rFonts w:eastAsia="Calibri" w:cs="Times New Roman"/>
          <w:szCs w:val="24"/>
          <w:lang w:val="en-CA"/>
        </w:rPr>
        <w:t>Do you feel the toolkit is easy to understand and use?</w:t>
      </w:r>
    </w:p>
    <w:p w14:paraId="1F86005A" w14:textId="77777777" w:rsidR="00B911A3" w:rsidRPr="00B911A3" w:rsidRDefault="00B911A3" w:rsidP="00B911A3">
      <w:pPr>
        <w:spacing w:after="0" w:line="240" w:lineRule="auto"/>
        <w:rPr>
          <w:rFonts w:eastAsia="Calibri" w:cs="Times New Roman"/>
          <w:szCs w:val="24"/>
          <w:lang w:val="en-CA"/>
        </w:rPr>
      </w:pPr>
    </w:p>
    <w:p w14:paraId="72C844EC" w14:textId="77777777" w:rsidR="00B911A3" w:rsidRPr="00B911A3" w:rsidRDefault="00B911A3" w:rsidP="00B911A3">
      <w:pPr>
        <w:spacing w:after="0" w:line="240" w:lineRule="auto"/>
        <w:rPr>
          <w:rFonts w:eastAsia="Calibri" w:cs="Times New Roman"/>
          <w:szCs w:val="24"/>
          <w:u w:val="single"/>
          <w:lang w:val="en-CA"/>
        </w:rPr>
      </w:pPr>
      <w:r w:rsidRPr="00B911A3">
        <w:rPr>
          <w:rFonts w:eastAsia="Calibri" w:cs="Times New Roman"/>
          <w:szCs w:val="24"/>
          <w:u w:val="single"/>
          <w:lang w:val="en-CA"/>
        </w:rPr>
        <w:t>Observability:</w:t>
      </w:r>
    </w:p>
    <w:p w14:paraId="080915D6" w14:textId="77777777" w:rsidR="00B911A3" w:rsidRPr="00B911A3" w:rsidRDefault="00B911A3" w:rsidP="00B911A3">
      <w:pPr>
        <w:numPr>
          <w:ilvl w:val="0"/>
          <w:numId w:val="3"/>
        </w:numPr>
        <w:spacing w:after="200" w:line="240" w:lineRule="auto"/>
        <w:rPr>
          <w:rFonts w:eastAsia="Calibri" w:cs="Times New Roman"/>
          <w:szCs w:val="24"/>
          <w:lang w:val="en-CA"/>
        </w:rPr>
      </w:pPr>
      <w:r w:rsidRPr="00B911A3">
        <w:rPr>
          <w:rFonts w:eastAsia="Calibri" w:cs="Times New Roman"/>
          <w:szCs w:val="24"/>
          <w:lang w:val="en-CA"/>
        </w:rPr>
        <w:t xml:space="preserve">Are you able to observe any positive changes in your clients from using the toolkit? </w:t>
      </w:r>
      <w:r w:rsidRPr="00B911A3">
        <w:rPr>
          <w:rFonts w:eastAsia="Calibri" w:cs="Times New Roman"/>
          <w:i/>
          <w:szCs w:val="24"/>
          <w:lang w:val="en-CA"/>
        </w:rPr>
        <w:t xml:space="preserve">Prompt: </w:t>
      </w:r>
      <w:r w:rsidRPr="00B911A3">
        <w:rPr>
          <w:rFonts w:eastAsia="Calibri" w:cs="Times New Roman"/>
          <w:szCs w:val="24"/>
          <w:lang w:val="en-CA"/>
        </w:rPr>
        <w:t xml:space="preserve">E.g. changes in mood, increased physical activity levels, engagement in an exercise program </w:t>
      </w:r>
    </w:p>
    <w:p w14:paraId="5F976F35" w14:textId="77777777" w:rsidR="00B911A3" w:rsidRPr="00B911A3" w:rsidRDefault="00B911A3" w:rsidP="00B911A3">
      <w:pPr>
        <w:spacing w:after="0" w:line="240" w:lineRule="auto"/>
        <w:rPr>
          <w:rFonts w:eastAsia="Calibri" w:cs="Times New Roman"/>
          <w:szCs w:val="24"/>
          <w:lang w:val="en-CA"/>
        </w:rPr>
      </w:pPr>
    </w:p>
    <w:p w14:paraId="4F92347F" w14:textId="77777777" w:rsidR="00B911A3" w:rsidRPr="00B911A3" w:rsidRDefault="00B911A3" w:rsidP="00B911A3">
      <w:pPr>
        <w:spacing w:after="0" w:line="240" w:lineRule="auto"/>
        <w:rPr>
          <w:rFonts w:eastAsia="Calibri" w:cs="Times New Roman"/>
          <w:szCs w:val="24"/>
          <w:u w:val="single"/>
          <w:lang w:val="en-CA"/>
        </w:rPr>
      </w:pPr>
      <w:r w:rsidRPr="00B911A3">
        <w:rPr>
          <w:rFonts w:eastAsia="Calibri" w:cs="Times New Roman"/>
          <w:szCs w:val="24"/>
          <w:u w:val="single"/>
          <w:lang w:val="en-CA"/>
        </w:rPr>
        <w:t>Trialability:</w:t>
      </w:r>
    </w:p>
    <w:p w14:paraId="36F4C9B9" w14:textId="77777777" w:rsidR="00B911A3" w:rsidRPr="00B911A3" w:rsidRDefault="00B911A3" w:rsidP="00B911A3">
      <w:pPr>
        <w:numPr>
          <w:ilvl w:val="0"/>
          <w:numId w:val="3"/>
        </w:numPr>
        <w:spacing w:after="200" w:line="240" w:lineRule="auto"/>
        <w:rPr>
          <w:rFonts w:eastAsia="Calibri" w:cs="Times New Roman"/>
          <w:i/>
          <w:szCs w:val="24"/>
          <w:lang w:val="en-CA"/>
        </w:rPr>
      </w:pPr>
      <w:r w:rsidRPr="00B911A3">
        <w:rPr>
          <w:rFonts w:eastAsia="Calibri" w:cs="Times New Roman"/>
          <w:szCs w:val="24"/>
          <w:lang w:val="en-CA"/>
        </w:rPr>
        <w:t xml:space="preserve">Do you feel you could adapt the toolkit to suit your needs?  </w:t>
      </w:r>
      <w:r w:rsidRPr="00B911A3">
        <w:rPr>
          <w:rFonts w:eastAsia="Calibri" w:cs="Times New Roman"/>
          <w:i/>
          <w:szCs w:val="24"/>
          <w:lang w:val="en-CA"/>
        </w:rPr>
        <w:t>Prompt</w:t>
      </w:r>
      <w:r w:rsidRPr="00B911A3">
        <w:rPr>
          <w:rFonts w:eastAsia="Calibri" w:cs="Times New Roman"/>
          <w:szCs w:val="24"/>
          <w:lang w:val="en-CA"/>
        </w:rPr>
        <w:t>: e.g. only use certain pages like giving the Guidelines at a glance, or supplementary handouts etc.</w:t>
      </w:r>
    </w:p>
    <w:p w14:paraId="67EB9306" w14:textId="77777777" w:rsidR="00B911A3" w:rsidRPr="00B911A3" w:rsidRDefault="00B911A3" w:rsidP="00B911A3">
      <w:pPr>
        <w:spacing w:after="0" w:line="240" w:lineRule="auto"/>
        <w:ind w:left="1080"/>
        <w:rPr>
          <w:rFonts w:eastAsia="Calibri" w:cs="Times New Roman"/>
          <w:i/>
          <w:szCs w:val="24"/>
          <w:lang w:val="en-CA"/>
        </w:rPr>
      </w:pPr>
      <w:r w:rsidRPr="00B911A3">
        <w:rPr>
          <w:rFonts w:eastAsia="Calibri" w:cs="Times New Roman"/>
          <w:i/>
          <w:szCs w:val="24"/>
          <w:lang w:val="en-CA"/>
        </w:rPr>
        <w:t xml:space="preserve"> </w:t>
      </w:r>
    </w:p>
    <w:p w14:paraId="53743EB2" w14:textId="77777777" w:rsidR="00B911A3" w:rsidRPr="00B911A3" w:rsidRDefault="00B911A3" w:rsidP="00B911A3">
      <w:pPr>
        <w:spacing w:after="0" w:line="240" w:lineRule="auto"/>
        <w:rPr>
          <w:rFonts w:eastAsia="Calibri" w:cs="Times New Roman"/>
          <w:szCs w:val="24"/>
          <w:u w:val="single"/>
          <w:lang w:val="en-CA"/>
        </w:rPr>
      </w:pPr>
      <w:r w:rsidRPr="00B911A3">
        <w:rPr>
          <w:rFonts w:eastAsia="Calibri" w:cs="Times New Roman"/>
          <w:b/>
          <w:szCs w:val="24"/>
          <w:u w:val="single"/>
          <w:lang w:val="en-CA"/>
        </w:rPr>
        <w:t>Adoption-</w:t>
      </w:r>
      <w:r w:rsidRPr="00B911A3">
        <w:rPr>
          <w:rFonts w:eastAsia="Calibri" w:cs="Times New Roman"/>
          <w:szCs w:val="24"/>
          <w:u w:val="single"/>
          <w:lang w:val="en-CA"/>
        </w:rPr>
        <w:t xml:space="preserve">  intention, initial decision or action to attempt or utilize an innovation or EBP</w:t>
      </w:r>
    </w:p>
    <w:p w14:paraId="2D96139F" w14:textId="77777777" w:rsidR="00B911A3" w:rsidRPr="00B911A3" w:rsidRDefault="00B911A3" w:rsidP="00B911A3">
      <w:pPr>
        <w:numPr>
          <w:ilvl w:val="0"/>
          <w:numId w:val="3"/>
        </w:numPr>
        <w:spacing w:after="200" w:line="240" w:lineRule="auto"/>
        <w:rPr>
          <w:rFonts w:eastAsia="Calibri" w:cs="Times New Roman"/>
          <w:szCs w:val="24"/>
          <w:lang w:val="en-CA"/>
        </w:rPr>
      </w:pPr>
      <w:r w:rsidRPr="00B911A3">
        <w:rPr>
          <w:rFonts w:eastAsia="Calibri" w:cs="Times New Roman"/>
          <w:szCs w:val="24"/>
          <w:lang w:val="en-CA"/>
        </w:rPr>
        <w:t xml:space="preserve">Will you continue to use the toolkit to recommend and discuss exercise as a treatment for depression in your practice? </w:t>
      </w:r>
      <w:r w:rsidRPr="00B911A3">
        <w:rPr>
          <w:rFonts w:eastAsia="Calibri" w:cs="Times New Roman"/>
          <w:i/>
          <w:szCs w:val="24"/>
          <w:lang w:val="en-CA"/>
        </w:rPr>
        <w:t>Prompt</w:t>
      </w:r>
      <w:r w:rsidRPr="00B911A3">
        <w:rPr>
          <w:rFonts w:eastAsia="Calibri" w:cs="Times New Roman"/>
          <w:szCs w:val="24"/>
          <w:lang w:val="en-CA"/>
        </w:rPr>
        <w:t xml:space="preserve">: Why or Why not? </w:t>
      </w:r>
    </w:p>
    <w:p w14:paraId="717B963F" w14:textId="77777777" w:rsidR="00B911A3" w:rsidRPr="00B911A3" w:rsidRDefault="00B911A3" w:rsidP="00B911A3">
      <w:pPr>
        <w:numPr>
          <w:ilvl w:val="0"/>
          <w:numId w:val="3"/>
        </w:numPr>
        <w:spacing w:after="200" w:line="240" w:lineRule="auto"/>
        <w:rPr>
          <w:rFonts w:eastAsia="Calibri" w:cs="Times New Roman"/>
          <w:szCs w:val="24"/>
          <w:lang w:val="en-CA"/>
        </w:rPr>
      </w:pPr>
      <w:r w:rsidRPr="00B911A3">
        <w:rPr>
          <w:rFonts w:eastAsia="Calibri" w:cs="Times New Roman"/>
          <w:szCs w:val="24"/>
          <w:lang w:val="en-CA"/>
        </w:rPr>
        <w:lastRenderedPageBreak/>
        <w:t>What do you think you will primarily use the toolkit for?</w:t>
      </w:r>
    </w:p>
    <w:p w14:paraId="2D3FE6C6" w14:textId="77777777" w:rsidR="00B911A3" w:rsidRPr="00B911A3" w:rsidRDefault="00B911A3" w:rsidP="00B911A3">
      <w:pPr>
        <w:numPr>
          <w:ilvl w:val="1"/>
          <w:numId w:val="3"/>
        </w:numPr>
        <w:spacing w:after="200" w:line="240" w:lineRule="auto"/>
        <w:rPr>
          <w:rFonts w:eastAsia="Calibri" w:cs="Times New Roman"/>
          <w:szCs w:val="24"/>
          <w:lang w:val="en-CA"/>
        </w:rPr>
      </w:pPr>
      <w:r w:rsidRPr="00B911A3">
        <w:rPr>
          <w:rFonts w:eastAsia="Calibri" w:cs="Times New Roman"/>
          <w:i/>
          <w:szCs w:val="24"/>
          <w:lang w:val="en-CA"/>
        </w:rPr>
        <w:t>Prompt: Discussing exercise as a treatment, PA promotion in general</w:t>
      </w:r>
    </w:p>
    <w:p w14:paraId="07850563" w14:textId="77777777" w:rsidR="00B911A3" w:rsidRPr="00B911A3" w:rsidRDefault="00B911A3" w:rsidP="00B911A3">
      <w:pPr>
        <w:spacing w:after="0" w:line="240" w:lineRule="auto"/>
        <w:ind w:left="360"/>
        <w:rPr>
          <w:rFonts w:eastAsia="Calibri" w:cs="Times New Roman"/>
          <w:szCs w:val="24"/>
          <w:lang w:val="en-CA"/>
        </w:rPr>
      </w:pPr>
    </w:p>
    <w:p w14:paraId="152C5712" w14:textId="77777777" w:rsidR="00B911A3" w:rsidRPr="00B911A3" w:rsidRDefault="00B911A3" w:rsidP="00B911A3">
      <w:pPr>
        <w:numPr>
          <w:ilvl w:val="0"/>
          <w:numId w:val="3"/>
        </w:numPr>
        <w:spacing w:after="200" w:line="240" w:lineRule="auto"/>
        <w:rPr>
          <w:rFonts w:eastAsia="Calibri" w:cs="Times New Roman"/>
          <w:szCs w:val="24"/>
          <w:lang w:val="en-CA"/>
        </w:rPr>
      </w:pPr>
      <w:r w:rsidRPr="00B911A3">
        <w:rPr>
          <w:rFonts w:eastAsia="Calibri" w:cs="Times New Roman"/>
          <w:szCs w:val="24"/>
          <w:lang w:val="en-CA"/>
        </w:rPr>
        <w:t xml:space="preserve">Would you recommend it to other clinicians/colleagues? </w:t>
      </w:r>
      <w:r w:rsidRPr="00B911A3">
        <w:rPr>
          <w:rFonts w:eastAsia="Calibri" w:cs="Times New Roman"/>
          <w:i/>
          <w:szCs w:val="24"/>
          <w:lang w:val="en-CA"/>
        </w:rPr>
        <w:t>Prompt:</w:t>
      </w:r>
      <w:r w:rsidRPr="00B911A3">
        <w:rPr>
          <w:rFonts w:eastAsia="Calibri" w:cs="Times New Roman"/>
          <w:szCs w:val="24"/>
          <w:lang w:val="en-CA"/>
        </w:rPr>
        <w:t xml:space="preserve"> Why or Why not?</w:t>
      </w:r>
    </w:p>
    <w:p w14:paraId="6115188A" w14:textId="77777777" w:rsidR="00B911A3" w:rsidRPr="00B911A3" w:rsidRDefault="00B911A3" w:rsidP="00B911A3">
      <w:pPr>
        <w:spacing w:after="0" w:line="240" w:lineRule="auto"/>
        <w:ind w:left="360"/>
        <w:rPr>
          <w:rFonts w:eastAsia="Calibri" w:cs="Times New Roman"/>
          <w:szCs w:val="24"/>
          <w:lang w:val="en-CA"/>
        </w:rPr>
      </w:pPr>
    </w:p>
    <w:p w14:paraId="015B5F85" w14:textId="77777777" w:rsidR="00B911A3" w:rsidRPr="00B911A3" w:rsidRDefault="00B911A3" w:rsidP="00B911A3">
      <w:pPr>
        <w:spacing w:after="0" w:line="240" w:lineRule="auto"/>
        <w:rPr>
          <w:rFonts w:eastAsia="Calibri" w:cs="Times New Roman"/>
          <w:b/>
          <w:szCs w:val="24"/>
          <w:lang w:val="en-CA"/>
        </w:rPr>
      </w:pPr>
      <w:r w:rsidRPr="00B911A3">
        <w:rPr>
          <w:rFonts w:eastAsia="Calibri" w:cs="Times New Roman"/>
          <w:b/>
          <w:szCs w:val="24"/>
          <w:lang w:val="en-CA"/>
        </w:rPr>
        <w:t>Dissemination</w:t>
      </w:r>
    </w:p>
    <w:p w14:paraId="296C2EAF" w14:textId="77777777" w:rsidR="00B911A3" w:rsidRPr="00B911A3" w:rsidRDefault="00B911A3" w:rsidP="00B911A3">
      <w:pPr>
        <w:spacing w:after="0" w:line="240" w:lineRule="auto"/>
        <w:rPr>
          <w:rFonts w:eastAsia="Calibri" w:cs="Times New Roman"/>
          <w:b/>
          <w:szCs w:val="24"/>
          <w:lang w:val="en-CA"/>
        </w:rPr>
      </w:pPr>
    </w:p>
    <w:p w14:paraId="3647C059" w14:textId="77777777" w:rsidR="00B911A3" w:rsidRPr="00B911A3" w:rsidRDefault="00B911A3" w:rsidP="00B911A3">
      <w:pPr>
        <w:numPr>
          <w:ilvl w:val="0"/>
          <w:numId w:val="3"/>
        </w:numPr>
        <w:spacing w:after="200" w:line="240" w:lineRule="auto"/>
        <w:rPr>
          <w:rFonts w:eastAsia="Calibri" w:cs="Times New Roman"/>
          <w:szCs w:val="24"/>
          <w:lang w:val="en-CA"/>
        </w:rPr>
      </w:pPr>
      <w:r w:rsidRPr="00B911A3">
        <w:rPr>
          <w:rFonts w:eastAsia="Calibri" w:cs="Times New Roman"/>
          <w:szCs w:val="24"/>
          <w:lang w:val="en-CA"/>
        </w:rPr>
        <w:t xml:space="preserve">We hope to share the toolkit with health care providers across Canada to use. Do you have any suggestions for this dissemination of the toolkit?   </w:t>
      </w:r>
    </w:p>
    <w:p w14:paraId="79AAF454" w14:textId="77777777" w:rsidR="00B911A3" w:rsidRPr="00B911A3" w:rsidRDefault="00B911A3" w:rsidP="00B911A3">
      <w:pPr>
        <w:spacing w:after="0" w:line="240" w:lineRule="auto"/>
        <w:rPr>
          <w:rFonts w:eastAsia="Calibri" w:cs="Times New Roman"/>
          <w:i/>
          <w:szCs w:val="24"/>
          <w:lang w:val="en-CA"/>
        </w:rPr>
      </w:pPr>
    </w:p>
    <w:p w14:paraId="2E6C2284" w14:textId="77777777" w:rsidR="00B911A3" w:rsidRPr="00B911A3" w:rsidRDefault="00B911A3" w:rsidP="00B911A3">
      <w:pPr>
        <w:numPr>
          <w:ilvl w:val="0"/>
          <w:numId w:val="3"/>
        </w:numPr>
        <w:spacing w:after="200" w:line="240" w:lineRule="auto"/>
        <w:rPr>
          <w:rFonts w:eastAsia="Calibri" w:cs="Times New Roman"/>
          <w:szCs w:val="24"/>
          <w:lang w:val="en-CA"/>
        </w:rPr>
      </w:pPr>
      <w:r w:rsidRPr="00B911A3">
        <w:rPr>
          <w:rFonts w:eastAsia="Calibri" w:cs="Times New Roman"/>
          <w:i/>
          <w:szCs w:val="24"/>
          <w:lang w:val="en-CA"/>
        </w:rPr>
        <w:t xml:space="preserve"> </w:t>
      </w:r>
      <w:bookmarkStart w:id="2" w:name="_Hlk6840306"/>
      <w:r w:rsidRPr="00B911A3">
        <w:rPr>
          <w:rFonts w:eastAsia="Calibri" w:cs="Times New Roman"/>
          <w:szCs w:val="24"/>
          <w:lang w:val="en-CA"/>
        </w:rPr>
        <w:t>What do you feel the toolkit needs in addition to support its use by other health care providers?</w:t>
      </w:r>
      <w:r w:rsidRPr="00B911A3">
        <w:rPr>
          <w:rFonts w:eastAsia="Calibri" w:cs="Times New Roman"/>
          <w:i/>
          <w:szCs w:val="24"/>
          <w:lang w:val="en-CA"/>
        </w:rPr>
        <w:t xml:space="preserve"> </w:t>
      </w:r>
    </w:p>
    <w:p w14:paraId="0575004B" w14:textId="77777777" w:rsidR="00B911A3" w:rsidRPr="00B911A3" w:rsidRDefault="00B911A3" w:rsidP="00B911A3">
      <w:pPr>
        <w:numPr>
          <w:ilvl w:val="1"/>
          <w:numId w:val="3"/>
        </w:numPr>
        <w:spacing w:after="200" w:line="240" w:lineRule="auto"/>
        <w:rPr>
          <w:rFonts w:eastAsia="Calibri" w:cs="Times New Roman"/>
          <w:szCs w:val="24"/>
          <w:lang w:val="en-CA"/>
        </w:rPr>
      </w:pPr>
      <w:r w:rsidRPr="00B911A3">
        <w:rPr>
          <w:rFonts w:eastAsia="Calibri" w:cs="Times New Roman"/>
          <w:i/>
          <w:szCs w:val="24"/>
          <w:lang w:val="en-CA"/>
        </w:rPr>
        <w:t xml:space="preserve">Prompts:  Educational workshops for HC (in-person, online webinar), Conferences, Media campaigns/ Social media or marketing campaigns, Promotional video, Key champions/opinion leaders to connect with </w:t>
      </w:r>
      <w:r w:rsidRPr="00B911A3">
        <w:rPr>
          <w:rFonts w:eastAsia="Calibri" w:cs="Times New Roman"/>
          <w:szCs w:val="24"/>
          <w:lang w:val="en-CA"/>
        </w:rPr>
        <w:tab/>
      </w:r>
    </w:p>
    <w:p w14:paraId="7498E4A8" w14:textId="77777777" w:rsidR="00B911A3" w:rsidRPr="00B911A3" w:rsidRDefault="00B911A3" w:rsidP="00B911A3">
      <w:pPr>
        <w:spacing w:after="0" w:line="240" w:lineRule="auto"/>
        <w:ind w:left="360"/>
        <w:rPr>
          <w:rFonts w:eastAsia="Calibri" w:cs="Times New Roman"/>
          <w:szCs w:val="24"/>
          <w:lang w:val="en-CA"/>
        </w:rPr>
      </w:pPr>
      <w:r w:rsidRPr="00B911A3">
        <w:rPr>
          <w:rFonts w:eastAsia="Calibri" w:cs="Times New Roman"/>
          <w:szCs w:val="24"/>
          <w:lang w:val="en-CA"/>
        </w:rPr>
        <w:tab/>
      </w:r>
      <w:r w:rsidRPr="00B911A3">
        <w:rPr>
          <w:rFonts w:eastAsia="Calibri" w:cs="Times New Roman"/>
          <w:szCs w:val="24"/>
          <w:lang w:val="en-CA"/>
        </w:rPr>
        <w:tab/>
      </w:r>
    </w:p>
    <w:bookmarkEnd w:id="2"/>
    <w:p w14:paraId="2888EFB4" w14:textId="77777777" w:rsidR="00B911A3" w:rsidRPr="00B911A3" w:rsidRDefault="00B911A3" w:rsidP="00B911A3">
      <w:pPr>
        <w:numPr>
          <w:ilvl w:val="0"/>
          <w:numId w:val="3"/>
        </w:numPr>
        <w:spacing w:after="200" w:line="240" w:lineRule="auto"/>
        <w:rPr>
          <w:rFonts w:eastAsia="Calibri" w:cs="Times New Roman"/>
          <w:i/>
          <w:szCs w:val="24"/>
          <w:lang w:val="en-CA"/>
        </w:rPr>
      </w:pPr>
      <w:r w:rsidRPr="00B911A3">
        <w:rPr>
          <w:rFonts w:eastAsia="Calibri" w:cs="Times New Roman"/>
          <w:szCs w:val="24"/>
          <w:lang w:val="en-CA"/>
        </w:rPr>
        <w:t xml:space="preserve">What are some recommended or trusted channels/networks to share the toolkit through? </w:t>
      </w:r>
      <w:r w:rsidRPr="00B911A3">
        <w:rPr>
          <w:rFonts w:eastAsia="Calibri" w:cs="Times New Roman"/>
          <w:i/>
          <w:szCs w:val="24"/>
          <w:lang w:val="en-CA"/>
        </w:rPr>
        <w:tab/>
      </w:r>
    </w:p>
    <w:p w14:paraId="28608ACF" w14:textId="77777777" w:rsidR="00B911A3" w:rsidRPr="00B911A3" w:rsidRDefault="00B911A3" w:rsidP="00B911A3">
      <w:pPr>
        <w:spacing w:after="0" w:line="240" w:lineRule="auto"/>
        <w:ind w:left="1080" w:firstLine="360"/>
        <w:rPr>
          <w:rFonts w:eastAsia="Calibri" w:cs="Times New Roman"/>
          <w:szCs w:val="24"/>
          <w:lang w:val="en-CA"/>
        </w:rPr>
      </w:pPr>
      <w:r w:rsidRPr="00B911A3">
        <w:rPr>
          <w:rFonts w:eastAsia="Calibri" w:cs="Times New Roman"/>
          <w:i/>
          <w:szCs w:val="24"/>
          <w:lang w:val="en-CA"/>
        </w:rPr>
        <w:t>Prompt: Who would you want to hear about the toolkit from? (E.g. individual such as manager or co-worker, professional licensing body, agencies, etc.)</w:t>
      </w:r>
    </w:p>
    <w:p w14:paraId="1AB9E671" w14:textId="77777777" w:rsidR="00B911A3" w:rsidRPr="00B911A3" w:rsidRDefault="00B911A3" w:rsidP="00B911A3">
      <w:pPr>
        <w:spacing w:after="0" w:line="240" w:lineRule="auto"/>
        <w:rPr>
          <w:rFonts w:eastAsia="Calibri" w:cs="Times New Roman"/>
          <w:szCs w:val="24"/>
          <w:u w:val="single"/>
          <w:lang w:val="en-CA"/>
        </w:rPr>
      </w:pPr>
    </w:p>
    <w:p w14:paraId="68CA3C37" w14:textId="77777777" w:rsidR="00B911A3" w:rsidRPr="00B911A3" w:rsidRDefault="00B911A3" w:rsidP="00B911A3">
      <w:pPr>
        <w:spacing w:after="0" w:line="240" w:lineRule="auto"/>
        <w:rPr>
          <w:rFonts w:eastAsia="Calibri" w:cs="Times New Roman"/>
          <w:szCs w:val="24"/>
          <w:lang w:val="en-CA"/>
        </w:rPr>
      </w:pPr>
      <w:r w:rsidRPr="00B911A3">
        <w:rPr>
          <w:rFonts w:eastAsia="Calibri" w:cs="Times New Roman"/>
          <w:szCs w:val="24"/>
          <w:lang w:val="en-CA"/>
        </w:rPr>
        <w:t>This brings us to the end of the interview. Before we finish, is there anything else you would like to add that you feel is important or that we have not talked about?</w:t>
      </w:r>
    </w:p>
    <w:p w14:paraId="3174E88B" w14:textId="77777777" w:rsidR="00B911A3" w:rsidRPr="00B911A3" w:rsidRDefault="00B911A3" w:rsidP="00B911A3">
      <w:pPr>
        <w:spacing w:after="0" w:line="240" w:lineRule="auto"/>
        <w:rPr>
          <w:rFonts w:eastAsia="Calibri" w:cs="Times New Roman"/>
          <w:szCs w:val="24"/>
          <w:lang w:val="en-CA"/>
        </w:rPr>
      </w:pPr>
    </w:p>
    <w:p w14:paraId="6D09D8D0" w14:textId="77777777" w:rsidR="00B911A3" w:rsidRPr="00B911A3" w:rsidRDefault="00B911A3" w:rsidP="00B911A3">
      <w:pPr>
        <w:spacing w:after="0" w:line="240" w:lineRule="auto"/>
        <w:rPr>
          <w:rFonts w:eastAsia="Calibri" w:cs="Times New Roman"/>
          <w:szCs w:val="24"/>
          <w:lang w:val="en-CA"/>
        </w:rPr>
      </w:pPr>
      <w:r w:rsidRPr="00B911A3">
        <w:rPr>
          <w:rFonts w:eastAsia="Calibri" w:cs="Times New Roman"/>
          <w:szCs w:val="24"/>
          <w:lang w:val="en-CA"/>
        </w:rPr>
        <w:t>You will be sent an email with a gift card for your participation shortly. If you do not receive it please follow-up with me. We will contact you when the toolkit is available for public use unless you do not wish to be contacted.</w:t>
      </w:r>
    </w:p>
    <w:p w14:paraId="2DCF85DF" w14:textId="77777777" w:rsidR="00B911A3" w:rsidRPr="00B911A3" w:rsidRDefault="00B911A3" w:rsidP="00B911A3">
      <w:pPr>
        <w:spacing w:after="0" w:line="240" w:lineRule="auto"/>
        <w:rPr>
          <w:rFonts w:eastAsia="Calibri" w:cs="Times New Roman"/>
          <w:szCs w:val="24"/>
          <w:lang w:val="en-CA"/>
        </w:rPr>
      </w:pPr>
    </w:p>
    <w:p w14:paraId="0D4F7B7B" w14:textId="77777777" w:rsidR="00B911A3" w:rsidRPr="00B911A3" w:rsidRDefault="00B911A3" w:rsidP="00B911A3">
      <w:pPr>
        <w:spacing w:after="0" w:line="240" w:lineRule="auto"/>
        <w:rPr>
          <w:rFonts w:eastAsia="Calibri" w:cs="Times New Roman"/>
          <w:szCs w:val="24"/>
          <w:lang w:val="en-CA"/>
        </w:rPr>
      </w:pPr>
      <w:r w:rsidRPr="00B911A3">
        <w:rPr>
          <w:rFonts w:eastAsia="Calibri" w:cs="Times New Roman"/>
          <w:szCs w:val="24"/>
          <w:lang w:val="en-CA"/>
        </w:rPr>
        <w:t>Thank you so much for participation in this study.</w:t>
      </w:r>
    </w:p>
    <w:p w14:paraId="3D40CB64" w14:textId="77777777" w:rsidR="00B911A3" w:rsidRPr="00B911A3" w:rsidRDefault="00B911A3" w:rsidP="00B911A3">
      <w:pPr>
        <w:spacing w:after="0" w:line="480" w:lineRule="auto"/>
        <w:rPr>
          <w:rFonts w:eastAsia="Cambria" w:cs="Times New Roman"/>
          <w:szCs w:val="24"/>
          <w:lang w:val="en-CA"/>
        </w:rPr>
        <w:sectPr w:rsidR="00B911A3" w:rsidRPr="00B911A3" w:rsidSect="00D828F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6" w:footer="706" w:gutter="0"/>
          <w:cols w:space="708"/>
        </w:sectPr>
      </w:pPr>
    </w:p>
    <w:p w14:paraId="79C78D85" w14:textId="58A0BF77" w:rsidR="00B911A3" w:rsidRPr="00B911A3" w:rsidRDefault="00B911A3" w:rsidP="00B911A3">
      <w:pPr>
        <w:numPr>
          <w:ilvl w:val="6"/>
          <w:numId w:val="0"/>
        </w:numPr>
        <w:spacing w:after="0" w:line="480" w:lineRule="auto"/>
        <w:outlineLvl w:val="6"/>
        <w:rPr>
          <w:rFonts w:eastAsia="Calibri" w:cs="Times New Roman"/>
          <w:b/>
          <w:szCs w:val="24"/>
          <w:lang w:val="en-CA"/>
        </w:rPr>
      </w:pPr>
      <w:bookmarkStart w:id="4" w:name="_Toc49241083"/>
      <w:r w:rsidRPr="00B911A3">
        <w:rPr>
          <w:rFonts w:eastAsia="Calibri" w:cs="Times New Roman"/>
          <w:b/>
          <w:szCs w:val="24"/>
          <w:lang w:val="en-CA"/>
        </w:rPr>
        <w:lastRenderedPageBreak/>
        <w:t>Weekly provider log</w:t>
      </w:r>
      <w:bookmarkEnd w:id="4"/>
    </w:p>
    <w:p w14:paraId="778D317B" w14:textId="77777777" w:rsidR="00B911A3" w:rsidRPr="00B911A3" w:rsidRDefault="00B911A3" w:rsidP="00B911A3">
      <w:pPr>
        <w:spacing w:after="200" w:line="276" w:lineRule="auto"/>
        <w:rPr>
          <w:rFonts w:eastAsia="Calibri" w:cs="Times New Roman"/>
          <w:sz w:val="20"/>
          <w:szCs w:val="20"/>
          <w:lang w:val="en-CA"/>
        </w:rPr>
      </w:pPr>
      <w:r w:rsidRPr="00B911A3">
        <w:rPr>
          <w:rFonts w:eastAsia="Calibri" w:cs="Times New Roman"/>
          <w:b/>
          <w:sz w:val="20"/>
          <w:szCs w:val="20"/>
          <w:lang w:val="en-CA"/>
        </w:rPr>
        <w:t xml:space="preserve">Weekly Provider Log </w:t>
      </w:r>
      <w:r w:rsidRPr="00B911A3">
        <w:rPr>
          <w:rFonts w:eastAsia="Calibri" w:cs="Times New Roman"/>
          <w:b/>
          <w:sz w:val="20"/>
          <w:szCs w:val="20"/>
          <w:lang w:val="en-CA"/>
        </w:rPr>
        <w:tab/>
      </w:r>
    </w:p>
    <w:p w14:paraId="7EB039C9" w14:textId="77777777" w:rsidR="00B911A3" w:rsidRPr="00B911A3" w:rsidRDefault="00B911A3" w:rsidP="00B911A3">
      <w:pPr>
        <w:spacing w:after="0" w:line="240" w:lineRule="auto"/>
        <w:jc w:val="right"/>
        <w:rPr>
          <w:rFonts w:eastAsia="Calibri" w:cs="Times New Roman"/>
          <w:sz w:val="20"/>
          <w:szCs w:val="20"/>
          <w:u w:val="single"/>
          <w:lang w:val="en-CA"/>
        </w:rPr>
      </w:pPr>
      <w:r w:rsidRPr="00B911A3">
        <w:rPr>
          <w:rFonts w:eastAsia="Calibri" w:cs="Times New Roman"/>
          <w:sz w:val="20"/>
          <w:szCs w:val="20"/>
          <w:lang w:val="en-CA"/>
        </w:rPr>
        <w:t xml:space="preserve">ID: </w:t>
      </w:r>
      <w:r w:rsidRPr="00B911A3">
        <w:rPr>
          <w:rFonts w:eastAsia="Calibri" w:cs="Times New Roman"/>
          <w:sz w:val="20"/>
          <w:szCs w:val="20"/>
          <w:u w:val="single"/>
          <w:lang w:val="en-CA"/>
        </w:rPr>
        <w:tab/>
      </w:r>
      <w:r w:rsidRPr="00B911A3">
        <w:rPr>
          <w:rFonts w:eastAsia="Calibri" w:cs="Times New Roman"/>
          <w:sz w:val="20"/>
          <w:szCs w:val="20"/>
          <w:u w:val="single"/>
          <w:lang w:val="en-CA"/>
        </w:rPr>
        <w:tab/>
      </w:r>
    </w:p>
    <w:p w14:paraId="49A5C8D5" w14:textId="77777777" w:rsidR="00B911A3" w:rsidRPr="00B911A3" w:rsidRDefault="00B911A3" w:rsidP="00B911A3">
      <w:pPr>
        <w:spacing w:after="0" w:line="240" w:lineRule="auto"/>
        <w:rPr>
          <w:rFonts w:eastAsia="Calibri" w:cs="Times New Roman"/>
          <w:sz w:val="20"/>
          <w:szCs w:val="20"/>
          <w:lang w:val="en-CA"/>
        </w:rPr>
      </w:pPr>
      <w:r w:rsidRPr="00B911A3">
        <w:rPr>
          <w:rFonts w:eastAsia="Calibri" w:cs="Times New Roman"/>
          <w:sz w:val="20"/>
          <w:szCs w:val="20"/>
          <w:lang w:val="en-CA"/>
        </w:rPr>
        <w:t xml:space="preserve">Date today: </w:t>
      </w:r>
      <w:r w:rsidRPr="00B911A3">
        <w:rPr>
          <w:rFonts w:eastAsia="Calibri" w:cs="Times New Roman"/>
          <w:sz w:val="20"/>
          <w:szCs w:val="20"/>
          <w:u w:val="single"/>
          <w:lang w:val="en-CA"/>
        </w:rPr>
        <w:tab/>
      </w:r>
      <w:r w:rsidRPr="00B911A3">
        <w:rPr>
          <w:rFonts w:eastAsia="Calibri" w:cs="Times New Roman"/>
          <w:sz w:val="20"/>
          <w:szCs w:val="20"/>
          <w:u w:val="single"/>
          <w:lang w:val="en-CA"/>
        </w:rPr>
        <w:tab/>
      </w:r>
      <w:r w:rsidRPr="00B911A3">
        <w:rPr>
          <w:rFonts w:eastAsia="Calibri" w:cs="Times New Roman"/>
          <w:sz w:val="20"/>
          <w:szCs w:val="20"/>
          <w:u w:val="single"/>
          <w:lang w:val="en-CA"/>
        </w:rPr>
        <w:tab/>
      </w:r>
      <w:r w:rsidRPr="00B911A3">
        <w:rPr>
          <w:rFonts w:eastAsia="Calibri" w:cs="Times New Roman"/>
          <w:sz w:val="20"/>
          <w:szCs w:val="20"/>
          <w:u w:val="single"/>
          <w:lang w:val="en-CA"/>
        </w:rPr>
        <w:tab/>
      </w:r>
      <w:r w:rsidRPr="00B911A3">
        <w:rPr>
          <w:rFonts w:eastAsia="Calibri" w:cs="Times New Roman"/>
          <w:sz w:val="20"/>
          <w:szCs w:val="20"/>
          <w:u w:val="single"/>
          <w:lang w:val="en-CA"/>
        </w:rPr>
        <w:tab/>
      </w:r>
    </w:p>
    <w:p w14:paraId="7816741C" w14:textId="77777777" w:rsidR="00B911A3" w:rsidRPr="00B911A3" w:rsidRDefault="00B911A3" w:rsidP="00B911A3">
      <w:pPr>
        <w:spacing w:after="0" w:line="240" w:lineRule="auto"/>
        <w:rPr>
          <w:rFonts w:eastAsia="Calibri" w:cs="Times New Roman"/>
          <w:sz w:val="20"/>
          <w:szCs w:val="20"/>
          <w:lang w:val="en-CA"/>
        </w:rPr>
      </w:pPr>
    </w:p>
    <w:p w14:paraId="1071431F" w14:textId="77777777" w:rsidR="00B911A3" w:rsidRPr="00B911A3" w:rsidRDefault="00B911A3" w:rsidP="00B911A3">
      <w:pPr>
        <w:numPr>
          <w:ilvl w:val="0"/>
          <w:numId w:val="4"/>
        </w:numPr>
        <w:spacing w:after="200" w:line="240" w:lineRule="auto"/>
        <w:rPr>
          <w:rFonts w:eastAsia="Calibri" w:cs="Times New Roman"/>
          <w:i/>
          <w:sz w:val="20"/>
          <w:szCs w:val="20"/>
          <w:lang w:val="en-CA"/>
        </w:rPr>
      </w:pPr>
      <w:r w:rsidRPr="00B911A3">
        <w:rPr>
          <w:rFonts w:eastAsia="Calibri" w:cs="Times New Roman"/>
          <w:sz w:val="20"/>
          <w:szCs w:val="20"/>
          <w:lang w:val="en-CA"/>
        </w:rPr>
        <w:t xml:space="preserve">Please </w:t>
      </w:r>
      <w:r w:rsidRPr="00B911A3">
        <w:rPr>
          <w:rFonts w:eastAsia="Calibri" w:cs="Times New Roman"/>
          <w:b/>
          <w:sz w:val="20"/>
          <w:szCs w:val="20"/>
          <w:lang w:val="en-CA"/>
        </w:rPr>
        <w:t xml:space="preserve">check </w:t>
      </w:r>
      <w:r w:rsidRPr="00B911A3">
        <w:rPr>
          <w:rFonts w:eastAsia="Calibri" w:cs="Times New Roman"/>
          <w:sz w:val="20"/>
          <w:szCs w:val="20"/>
          <w:lang w:val="en-CA"/>
        </w:rPr>
        <w:t>what day of the week you used the toolkit (Please indicate the number of times you used it if you used it more than once in one day, and if you used it with more than one client), and if you referred any clients to an exercise program.</w:t>
      </w:r>
    </w:p>
    <w:p w14:paraId="6428B3EE" w14:textId="77777777" w:rsidR="00B911A3" w:rsidRPr="00B911A3" w:rsidRDefault="00B911A3" w:rsidP="00B911A3">
      <w:pPr>
        <w:spacing w:after="0" w:line="240" w:lineRule="auto"/>
        <w:rPr>
          <w:rFonts w:eastAsia="Calibri" w:cs="Times New Roman"/>
          <w:i/>
          <w:sz w:val="20"/>
          <w:szCs w:val="20"/>
          <w:lang w:val="en-CA"/>
        </w:rPr>
      </w:pPr>
    </w:p>
    <w:p w14:paraId="088BB018" w14:textId="77777777" w:rsidR="00B911A3" w:rsidRPr="00B911A3" w:rsidRDefault="00B911A3" w:rsidP="00B911A3">
      <w:pPr>
        <w:spacing w:after="0" w:line="240" w:lineRule="auto"/>
        <w:rPr>
          <w:rFonts w:eastAsia="Calibri" w:cs="Times New Roman"/>
          <w:i/>
          <w:sz w:val="20"/>
          <w:szCs w:val="20"/>
          <w:lang w:val="en-CA"/>
        </w:rPr>
      </w:pPr>
      <w:r w:rsidRPr="00B911A3">
        <w:rPr>
          <w:rFonts w:eastAsia="Calibri" w:cs="Times New Roman"/>
          <w:i/>
          <w:sz w:val="20"/>
          <w:szCs w:val="20"/>
          <w:lang w:val="en-CA"/>
        </w:rPr>
        <w:t>Please rate your Perceived Success of your interaction with your client on a scale of 1-7 (1 being extremely low success, and 7 being extremely high success). *Consider usefulness, client receptiveness, and satisfaction. Please also provide the number of clients (adults) with depression you saw that day.</w:t>
      </w:r>
    </w:p>
    <w:p w14:paraId="71EF3B25" w14:textId="77777777" w:rsidR="00B911A3" w:rsidRPr="00B911A3" w:rsidRDefault="00B911A3" w:rsidP="00B911A3">
      <w:pPr>
        <w:spacing w:after="0" w:line="240" w:lineRule="auto"/>
        <w:rPr>
          <w:rFonts w:eastAsia="Calibri" w:cs="Times New Roman"/>
          <w:i/>
          <w:sz w:val="20"/>
          <w:szCs w:val="20"/>
          <w:lang w:val="en-CA"/>
        </w:rPr>
      </w:pPr>
    </w:p>
    <w:p w14:paraId="01BCDDA7" w14:textId="77777777" w:rsidR="00B911A3" w:rsidRPr="00B911A3" w:rsidRDefault="00B911A3" w:rsidP="00B911A3">
      <w:pPr>
        <w:spacing w:after="0" w:line="240" w:lineRule="auto"/>
        <w:rPr>
          <w:rFonts w:eastAsia="Calibri" w:cs="Times New Roman"/>
          <w:i/>
          <w:sz w:val="20"/>
          <w:szCs w:val="20"/>
          <w:lang w:val="en-CA"/>
        </w:rPr>
      </w:pPr>
      <w:r w:rsidRPr="00B911A3">
        <w:rPr>
          <w:rFonts w:eastAsia="Calibri" w:cs="Times New Roman"/>
          <w:i/>
          <w:sz w:val="20"/>
          <w:szCs w:val="20"/>
          <w:lang w:val="en-CA"/>
        </w:rPr>
        <w:t>Please provide any additional comments you have about your experience using the toolkit (e.g. likes, dislikes, etc.).</w:t>
      </w:r>
    </w:p>
    <w:p w14:paraId="458FEFAA" w14:textId="77777777" w:rsidR="00B911A3" w:rsidRPr="00B911A3" w:rsidRDefault="00B911A3" w:rsidP="00B911A3">
      <w:pPr>
        <w:spacing w:after="0" w:line="240" w:lineRule="auto"/>
        <w:rPr>
          <w:rFonts w:eastAsia="Calibri" w:cs="Times New Roman"/>
          <w:i/>
          <w:sz w:val="20"/>
          <w:szCs w:val="20"/>
          <w:lang w:val="en-CA"/>
        </w:rPr>
      </w:pPr>
    </w:p>
    <w:p w14:paraId="3DEA15BE" w14:textId="77777777" w:rsidR="00B911A3" w:rsidRPr="00B911A3" w:rsidRDefault="00B911A3" w:rsidP="00B911A3">
      <w:pPr>
        <w:spacing w:after="0" w:line="240" w:lineRule="auto"/>
        <w:rPr>
          <w:rFonts w:eastAsia="Calibri" w:cs="Times New Roman"/>
          <w:i/>
          <w:sz w:val="20"/>
          <w:szCs w:val="20"/>
          <w:lang w:val="en-CA"/>
        </w:rPr>
      </w:pPr>
      <w:r w:rsidRPr="00B911A3">
        <w:rPr>
          <w:rFonts w:eastAsia="Calibri" w:cs="Times New Roman"/>
          <w:i/>
          <w:sz w:val="20"/>
          <w:szCs w:val="20"/>
          <w:lang w:val="en-CA"/>
        </w:rPr>
        <w:t>If you did not use the toolkit, please indicate a reason(s) in the comment section.</w:t>
      </w:r>
    </w:p>
    <w:p w14:paraId="5850E15B" w14:textId="77777777" w:rsidR="00B911A3" w:rsidRPr="00B911A3" w:rsidRDefault="00B911A3" w:rsidP="00B911A3">
      <w:pPr>
        <w:spacing w:after="0" w:line="240" w:lineRule="auto"/>
        <w:rPr>
          <w:rFonts w:eastAsia="Calibri" w:cs="Times New Roman"/>
          <w:sz w:val="20"/>
          <w:szCs w:val="20"/>
          <w:lang w:val="en-CA"/>
        </w:rPr>
      </w:pPr>
    </w:p>
    <w:tbl>
      <w:tblPr>
        <w:tblStyle w:val="TableGrid18"/>
        <w:tblW w:w="0" w:type="auto"/>
        <w:tblLook w:val="04A0" w:firstRow="1" w:lastRow="0" w:firstColumn="1" w:lastColumn="0" w:noHBand="0" w:noVBand="1"/>
      </w:tblPr>
      <w:tblGrid>
        <w:gridCol w:w="1641"/>
        <w:gridCol w:w="1100"/>
        <w:gridCol w:w="1115"/>
        <w:gridCol w:w="1143"/>
        <w:gridCol w:w="1180"/>
        <w:gridCol w:w="1035"/>
        <w:gridCol w:w="1063"/>
        <w:gridCol w:w="1073"/>
      </w:tblGrid>
      <w:tr w:rsidR="00B911A3" w:rsidRPr="00B911A3" w14:paraId="5A9D5629" w14:textId="77777777" w:rsidTr="00476035">
        <w:trPr>
          <w:trHeight w:val="257"/>
        </w:trPr>
        <w:tc>
          <w:tcPr>
            <w:tcW w:w="1764" w:type="dxa"/>
          </w:tcPr>
          <w:p w14:paraId="31E236E7" w14:textId="77777777" w:rsidR="00B911A3" w:rsidRPr="00B911A3" w:rsidRDefault="00B911A3" w:rsidP="00B911A3">
            <w:pPr>
              <w:rPr>
                <w:rFonts w:eastAsia="Cambria"/>
                <w:sz w:val="20"/>
                <w:szCs w:val="20"/>
              </w:rPr>
            </w:pPr>
          </w:p>
        </w:tc>
        <w:tc>
          <w:tcPr>
            <w:tcW w:w="1306" w:type="dxa"/>
          </w:tcPr>
          <w:p w14:paraId="4E610366" w14:textId="77777777" w:rsidR="00B911A3" w:rsidRPr="00B911A3" w:rsidRDefault="00B911A3" w:rsidP="00B911A3">
            <w:pPr>
              <w:rPr>
                <w:rFonts w:eastAsia="Cambria"/>
                <w:sz w:val="20"/>
                <w:szCs w:val="20"/>
              </w:rPr>
            </w:pPr>
            <w:r w:rsidRPr="00B911A3">
              <w:rPr>
                <w:rFonts w:eastAsia="Cambria"/>
                <w:sz w:val="20"/>
                <w:szCs w:val="20"/>
              </w:rPr>
              <w:t>MON</w:t>
            </w:r>
          </w:p>
        </w:tc>
        <w:tc>
          <w:tcPr>
            <w:tcW w:w="1312" w:type="dxa"/>
          </w:tcPr>
          <w:p w14:paraId="7ACC44D4" w14:textId="77777777" w:rsidR="00B911A3" w:rsidRPr="00B911A3" w:rsidRDefault="00B911A3" w:rsidP="00B911A3">
            <w:pPr>
              <w:rPr>
                <w:rFonts w:eastAsia="Cambria"/>
                <w:sz w:val="20"/>
                <w:szCs w:val="20"/>
              </w:rPr>
            </w:pPr>
            <w:r w:rsidRPr="00B911A3">
              <w:rPr>
                <w:rFonts w:eastAsia="Cambria"/>
                <w:sz w:val="20"/>
                <w:szCs w:val="20"/>
              </w:rPr>
              <w:t>TUES</w:t>
            </w:r>
          </w:p>
        </w:tc>
        <w:tc>
          <w:tcPr>
            <w:tcW w:w="1321" w:type="dxa"/>
          </w:tcPr>
          <w:p w14:paraId="097984FC" w14:textId="77777777" w:rsidR="00B911A3" w:rsidRPr="00B911A3" w:rsidRDefault="00B911A3" w:rsidP="00B911A3">
            <w:pPr>
              <w:rPr>
                <w:rFonts w:eastAsia="Cambria"/>
                <w:sz w:val="20"/>
                <w:szCs w:val="20"/>
              </w:rPr>
            </w:pPr>
            <w:r w:rsidRPr="00B911A3">
              <w:rPr>
                <w:rFonts w:eastAsia="Cambria"/>
                <w:sz w:val="20"/>
                <w:szCs w:val="20"/>
              </w:rPr>
              <w:t>WEDS</w:t>
            </w:r>
          </w:p>
        </w:tc>
        <w:tc>
          <w:tcPr>
            <w:tcW w:w="1332" w:type="dxa"/>
          </w:tcPr>
          <w:p w14:paraId="15EF76B7" w14:textId="77777777" w:rsidR="00B911A3" w:rsidRPr="00B911A3" w:rsidRDefault="00B911A3" w:rsidP="00B911A3">
            <w:pPr>
              <w:rPr>
                <w:rFonts w:eastAsia="Cambria"/>
                <w:sz w:val="20"/>
                <w:szCs w:val="20"/>
              </w:rPr>
            </w:pPr>
            <w:r w:rsidRPr="00B911A3">
              <w:rPr>
                <w:rFonts w:eastAsia="Cambria"/>
                <w:sz w:val="20"/>
                <w:szCs w:val="20"/>
              </w:rPr>
              <w:t>THURS</w:t>
            </w:r>
          </w:p>
        </w:tc>
        <w:tc>
          <w:tcPr>
            <w:tcW w:w="1285" w:type="dxa"/>
          </w:tcPr>
          <w:p w14:paraId="1EAA02AE" w14:textId="77777777" w:rsidR="00B911A3" w:rsidRPr="00B911A3" w:rsidRDefault="00B911A3" w:rsidP="00B911A3">
            <w:pPr>
              <w:rPr>
                <w:rFonts w:eastAsia="Cambria"/>
                <w:sz w:val="20"/>
                <w:szCs w:val="20"/>
              </w:rPr>
            </w:pPr>
            <w:r w:rsidRPr="00B911A3">
              <w:rPr>
                <w:rFonts w:eastAsia="Cambria"/>
                <w:sz w:val="20"/>
                <w:szCs w:val="20"/>
              </w:rPr>
              <w:t>FRI</w:t>
            </w:r>
          </w:p>
        </w:tc>
        <w:tc>
          <w:tcPr>
            <w:tcW w:w="1295" w:type="dxa"/>
          </w:tcPr>
          <w:p w14:paraId="7B358986" w14:textId="77777777" w:rsidR="00B911A3" w:rsidRPr="00B911A3" w:rsidRDefault="00B911A3" w:rsidP="00B911A3">
            <w:pPr>
              <w:rPr>
                <w:rFonts w:eastAsia="Cambria"/>
                <w:sz w:val="20"/>
                <w:szCs w:val="20"/>
              </w:rPr>
            </w:pPr>
            <w:r w:rsidRPr="00B911A3">
              <w:rPr>
                <w:rFonts w:eastAsia="Cambria"/>
                <w:sz w:val="20"/>
                <w:szCs w:val="20"/>
              </w:rPr>
              <w:t>SAT</w:t>
            </w:r>
          </w:p>
        </w:tc>
        <w:tc>
          <w:tcPr>
            <w:tcW w:w="1298" w:type="dxa"/>
          </w:tcPr>
          <w:p w14:paraId="4FE9E259" w14:textId="77777777" w:rsidR="00B911A3" w:rsidRPr="00B911A3" w:rsidRDefault="00B911A3" w:rsidP="00B911A3">
            <w:pPr>
              <w:rPr>
                <w:rFonts w:eastAsia="Cambria"/>
                <w:sz w:val="20"/>
                <w:szCs w:val="20"/>
              </w:rPr>
            </w:pPr>
            <w:r w:rsidRPr="00B911A3">
              <w:rPr>
                <w:rFonts w:eastAsia="Cambria"/>
                <w:sz w:val="20"/>
                <w:szCs w:val="20"/>
              </w:rPr>
              <w:t>SUN</w:t>
            </w:r>
          </w:p>
        </w:tc>
      </w:tr>
      <w:tr w:rsidR="00B911A3" w:rsidRPr="00B911A3" w14:paraId="33F527F9" w14:textId="77777777" w:rsidTr="00476035">
        <w:trPr>
          <w:trHeight w:val="674"/>
        </w:trPr>
        <w:tc>
          <w:tcPr>
            <w:tcW w:w="1764" w:type="dxa"/>
          </w:tcPr>
          <w:p w14:paraId="60FF36F6" w14:textId="77777777" w:rsidR="00B911A3" w:rsidRPr="00B911A3" w:rsidRDefault="00B911A3" w:rsidP="00B911A3">
            <w:pPr>
              <w:rPr>
                <w:rFonts w:eastAsia="Cambria"/>
                <w:sz w:val="20"/>
                <w:szCs w:val="20"/>
              </w:rPr>
            </w:pPr>
            <w:r w:rsidRPr="00B911A3">
              <w:rPr>
                <w:rFonts w:eastAsia="Cambria"/>
                <w:sz w:val="20"/>
                <w:szCs w:val="20"/>
              </w:rPr>
              <w:t>Used the full toolkit</w:t>
            </w:r>
          </w:p>
          <w:p w14:paraId="39EC73ED" w14:textId="77777777" w:rsidR="00B911A3" w:rsidRPr="00B911A3" w:rsidRDefault="00B911A3" w:rsidP="00B911A3">
            <w:pPr>
              <w:rPr>
                <w:rFonts w:eastAsia="Cambria"/>
                <w:sz w:val="20"/>
                <w:szCs w:val="20"/>
              </w:rPr>
            </w:pPr>
          </w:p>
        </w:tc>
        <w:tc>
          <w:tcPr>
            <w:tcW w:w="1306" w:type="dxa"/>
          </w:tcPr>
          <w:p w14:paraId="3F282EE7" w14:textId="77777777" w:rsidR="00B911A3" w:rsidRPr="00B911A3" w:rsidRDefault="00B911A3" w:rsidP="00B911A3">
            <w:pPr>
              <w:rPr>
                <w:rFonts w:eastAsia="Cambria"/>
                <w:sz w:val="20"/>
                <w:szCs w:val="20"/>
              </w:rPr>
            </w:pPr>
          </w:p>
          <w:p w14:paraId="039C2BAA" w14:textId="77777777" w:rsidR="00B911A3" w:rsidRPr="00B911A3" w:rsidRDefault="00B911A3" w:rsidP="00B911A3">
            <w:pPr>
              <w:rPr>
                <w:rFonts w:eastAsia="Cambria"/>
                <w:sz w:val="20"/>
                <w:szCs w:val="20"/>
              </w:rPr>
            </w:pPr>
          </w:p>
          <w:p w14:paraId="1943C0C6" w14:textId="77777777" w:rsidR="00B911A3" w:rsidRPr="00B911A3" w:rsidRDefault="00B911A3" w:rsidP="00B911A3">
            <w:pPr>
              <w:rPr>
                <w:rFonts w:eastAsia="Cambria"/>
                <w:sz w:val="20"/>
                <w:szCs w:val="20"/>
              </w:rPr>
            </w:pPr>
          </w:p>
          <w:p w14:paraId="57471F41" w14:textId="77777777" w:rsidR="00B911A3" w:rsidRPr="00B911A3" w:rsidRDefault="00B911A3" w:rsidP="00B911A3">
            <w:pPr>
              <w:rPr>
                <w:rFonts w:eastAsia="Cambria"/>
                <w:sz w:val="20"/>
                <w:szCs w:val="20"/>
              </w:rPr>
            </w:pPr>
          </w:p>
          <w:p w14:paraId="5E86EAB6" w14:textId="77777777" w:rsidR="00B911A3" w:rsidRPr="00B911A3" w:rsidRDefault="00B911A3" w:rsidP="00B911A3">
            <w:pPr>
              <w:rPr>
                <w:rFonts w:eastAsia="Cambria"/>
                <w:sz w:val="20"/>
                <w:szCs w:val="20"/>
              </w:rPr>
            </w:pPr>
          </w:p>
        </w:tc>
        <w:tc>
          <w:tcPr>
            <w:tcW w:w="1312" w:type="dxa"/>
          </w:tcPr>
          <w:p w14:paraId="78E729BF" w14:textId="77777777" w:rsidR="00B911A3" w:rsidRPr="00B911A3" w:rsidRDefault="00B911A3" w:rsidP="00B911A3">
            <w:pPr>
              <w:rPr>
                <w:rFonts w:eastAsia="Cambria"/>
                <w:sz w:val="20"/>
                <w:szCs w:val="20"/>
              </w:rPr>
            </w:pPr>
          </w:p>
        </w:tc>
        <w:tc>
          <w:tcPr>
            <w:tcW w:w="1321" w:type="dxa"/>
          </w:tcPr>
          <w:p w14:paraId="5739783A" w14:textId="77777777" w:rsidR="00B911A3" w:rsidRPr="00B911A3" w:rsidRDefault="00B911A3" w:rsidP="00B911A3">
            <w:pPr>
              <w:rPr>
                <w:rFonts w:eastAsia="Cambria"/>
                <w:sz w:val="20"/>
                <w:szCs w:val="20"/>
              </w:rPr>
            </w:pPr>
          </w:p>
        </w:tc>
        <w:tc>
          <w:tcPr>
            <w:tcW w:w="1332" w:type="dxa"/>
          </w:tcPr>
          <w:p w14:paraId="52C61C04" w14:textId="77777777" w:rsidR="00B911A3" w:rsidRPr="00B911A3" w:rsidRDefault="00B911A3" w:rsidP="00B911A3">
            <w:pPr>
              <w:rPr>
                <w:rFonts w:eastAsia="Cambria"/>
                <w:sz w:val="20"/>
                <w:szCs w:val="20"/>
              </w:rPr>
            </w:pPr>
          </w:p>
        </w:tc>
        <w:tc>
          <w:tcPr>
            <w:tcW w:w="1285" w:type="dxa"/>
          </w:tcPr>
          <w:p w14:paraId="152DA238" w14:textId="77777777" w:rsidR="00B911A3" w:rsidRPr="00B911A3" w:rsidRDefault="00B911A3" w:rsidP="00B911A3">
            <w:pPr>
              <w:rPr>
                <w:rFonts w:eastAsia="Cambria"/>
                <w:sz w:val="20"/>
                <w:szCs w:val="20"/>
              </w:rPr>
            </w:pPr>
          </w:p>
        </w:tc>
        <w:tc>
          <w:tcPr>
            <w:tcW w:w="1295" w:type="dxa"/>
          </w:tcPr>
          <w:p w14:paraId="12B4ECE1" w14:textId="77777777" w:rsidR="00B911A3" w:rsidRPr="00B911A3" w:rsidRDefault="00B911A3" w:rsidP="00B911A3">
            <w:pPr>
              <w:rPr>
                <w:rFonts w:eastAsia="Cambria"/>
                <w:sz w:val="20"/>
                <w:szCs w:val="20"/>
              </w:rPr>
            </w:pPr>
          </w:p>
        </w:tc>
        <w:tc>
          <w:tcPr>
            <w:tcW w:w="1298" w:type="dxa"/>
          </w:tcPr>
          <w:p w14:paraId="41F01F7F" w14:textId="77777777" w:rsidR="00B911A3" w:rsidRPr="00B911A3" w:rsidRDefault="00B911A3" w:rsidP="00B911A3">
            <w:pPr>
              <w:rPr>
                <w:rFonts w:eastAsia="Cambria"/>
                <w:sz w:val="20"/>
                <w:szCs w:val="20"/>
              </w:rPr>
            </w:pPr>
          </w:p>
        </w:tc>
      </w:tr>
      <w:tr w:rsidR="00B911A3" w:rsidRPr="00B911A3" w14:paraId="7EA8F93F" w14:textId="77777777" w:rsidTr="00476035">
        <w:trPr>
          <w:trHeight w:val="1269"/>
        </w:trPr>
        <w:tc>
          <w:tcPr>
            <w:tcW w:w="1764" w:type="dxa"/>
          </w:tcPr>
          <w:p w14:paraId="5F0B5751" w14:textId="77777777" w:rsidR="00B911A3" w:rsidRPr="00B911A3" w:rsidRDefault="00B911A3" w:rsidP="00B911A3">
            <w:pPr>
              <w:rPr>
                <w:rFonts w:eastAsia="Cambria"/>
                <w:sz w:val="20"/>
                <w:szCs w:val="20"/>
              </w:rPr>
            </w:pPr>
            <w:r w:rsidRPr="00B911A3">
              <w:rPr>
                <w:rFonts w:eastAsia="Cambria"/>
                <w:sz w:val="20"/>
                <w:szCs w:val="20"/>
              </w:rPr>
              <w:t>Used part of the toolkit (only collaborative pages 1-4 or additional supplementary handouts)</w:t>
            </w:r>
          </w:p>
          <w:p w14:paraId="5121B2CA" w14:textId="77777777" w:rsidR="00B911A3" w:rsidRPr="00B911A3" w:rsidRDefault="00B911A3" w:rsidP="00B911A3">
            <w:pPr>
              <w:rPr>
                <w:rFonts w:eastAsia="Cambria"/>
                <w:i/>
                <w:sz w:val="20"/>
                <w:szCs w:val="20"/>
              </w:rPr>
            </w:pPr>
            <w:r w:rsidRPr="00B911A3">
              <w:rPr>
                <w:rFonts w:eastAsia="Cambria"/>
                <w:sz w:val="20"/>
                <w:szCs w:val="20"/>
              </w:rPr>
              <w:t>*</w:t>
            </w:r>
            <w:r w:rsidRPr="00B911A3">
              <w:rPr>
                <w:rFonts w:eastAsia="Cambria"/>
                <w:i/>
                <w:sz w:val="20"/>
                <w:szCs w:val="20"/>
              </w:rPr>
              <w:t>please specify</w:t>
            </w:r>
          </w:p>
          <w:p w14:paraId="14D4CC99" w14:textId="77777777" w:rsidR="00B911A3" w:rsidRPr="00B911A3" w:rsidRDefault="00B911A3" w:rsidP="00B911A3">
            <w:pPr>
              <w:rPr>
                <w:rFonts w:eastAsia="Cambria"/>
                <w:sz w:val="20"/>
                <w:szCs w:val="20"/>
              </w:rPr>
            </w:pPr>
          </w:p>
        </w:tc>
        <w:tc>
          <w:tcPr>
            <w:tcW w:w="1306" w:type="dxa"/>
          </w:tcPr>
          <w:p w14:paraId="42B9BB8F" w14:textId="77777777" w:rsidR="00B911A3" w:rsidRPr="00B911A3" w:rsidRDefault="00B911A3" w:rsidP="00B911A3">
            <w:pPr>
              <w:rPr>
                <w:rFonts w:eastAsia="Cambria"/>
                <w:sz w:val="20"/>
                <w:szCs w:val="20"/>
              </w:rPr>
            </w:pPr>
          </w:p>
          <w:p w14:paraId="6A5D3CB5" w14:textId="77777777" w:rsidR="00B911A3" w:rsidRPr="00B911A3" w:rsidRDefault="00B911A3" w:rsidP="00B911A3">
            <w:pPr>
              <w:rPr>
                <w:rFonts w:eastAsia="Cambria"/>
                <w:sz w:val="20"/>
                <w:szCs w:val="20"/>
              </w:rPr>
            </w:pPr>
          </w:p>
          <w:p w14:paraId="15EECAD7" w14:textId="77777777" w:rsidR="00B911A3" w:rsidRPr="00B911A3" w:rsidRDefault="00B911A3" w:rsidP="00B911A3">
            <w:pPr>
              <w:rPr>
                <w:rFonts w:eastAsia="Cambria"/>
                <w:sz w:val="20"/>
                <w:szCs w:val="20"/>
              </w:rPr>
            </w:pPr>
          </w:p>
          <w:p w14:paraId="04E860D7" w14:textId="77777777" w:rsidR="00B911A3" w:rsidRPr="00B911A3" w:rsidRDefault="00B911A3" w:rsidP="00B911A3">
            <w:pPr>
              <w:rPr>
                <w:rFonts w:eastAsia="Cambria"/>
                <w:sz w:val="20"/>
                <w:szCs w:val="20"/>
              </w:rPr>
            </w:pPr>
          </w:p>
          <w:p w14:paraId="61D7DD90" w14:textId="77777777" w:rsidR="00B911A3" w:rsidRPr="00B911A3" w:rsidRDefault="00B911A3" w:rsidP="00B911A3">
            <w:pPr>
              <w:rPr>
                <w:rFonts w:eastAsia="Cambria"/>
                <w:sz w:val="20"/>
                <w:szCs w:val="20"/>
              </w:rPr>
            </w:pPr>
          </w:p>
        </w:tc>
        <w:tc>
          <w:tcPr>
            <w:tcW w:w="1312" w:type="dxa"/>
          </w:tcPr>
          <w:p w14:paraId="315BC5C4" w14:textId="77777777" w:rsidR="00B911A3" w:rsidRPr="00B911A3" w:rsidRDefault="00B911A3" w:rsidP="00B911A3">
            <w:pPr>
              <w:rPr>
                <w:rFonts w:eastAsia="Cambria"/>
                <w:sz w:val="20"/>
                <w:szCs w:val="20"/>
              </w:rPr>
            </w:pPr>
          </w:p>
        </w:tc>
        <w:tc>
          <w:tcPr>
            <w:tcW w:w="1321" w:type="dxa"/>
          </w:tcPr>
          <w:p w14:paraId="28BEAB9F" w14:textId="77777777" w:rsidR="00B911A3" w:rsidRPr="00B911A3" w:rsidRDefault="00B911A3" w:rsidP="00B911A3">
            <w:pPr>
              <w:rPr>
                <w:rFonts w:eastAsia="Cambria"/>
                <w:sz w:val="20"/>
                <w:szCs w:val="20"/>
              </w:rPr>
            </w:pPr>
          </w:p>
        </w:tc>
        <w:tc>
          <w:tcPr>
            <w:tcW w:w="1332" w:type="dxa"/>
          </w:tcPr>
          <w:p w14:paraId="35CACE2D" w14:textId="77777777" w:rsidR="00B911A3" w:rsidRPr="00B911A3" w:rsidRDefault="00B911A3" w:rsidP="00B911A3">
            <w:pPr>
              <w:rPr>
                <w:rFonts w:eastAsia="Cambria"/>
                <w:sz w:val="20"/>
                <w:szCs w:val="20"/>
              </w:rPr>
            </w:pPr>
          </w:p>
        </w:tc>
        <w:tc>
          <w:tcPr>
            <w:tcW w:w="1285" w:type="dxa"/>
          </w:tcPr>
          <w:p w14:paraId="40545EE7" w14:textId="77777777" w:rsidR="00B911A3" w:rsidRPr="00B911A3" w:rsidRDefault="00B911A3" w:rsidP="00B911A3">
            <w:pPr>
              <w:rPr>
                <w:rFonts w:eastAsia="Cambria"/>
                <w:sz w:val="20"/>
                <w:szCs w:val="20"/>
              </w:rPr>
            </w:pPr>
          </w:p>
        </w:tc>
        <w:tc>
          <w:tcPr>
            <w:tcW w:w="1295" w:type="dxa"/>
          </w:tcPr>
          <w:p w14:paraId="7FC9937D" w14:textId="77777777" w:rsidR="00B911A3" w:rsidRPr="00B911A3" w:rsidRDefault="00B911A3" w:rsidP="00B911A3">
            <w:pPr>
              <w:rPr>
                <w:rFonts w:eastAsia="Cambria"/>
                <w:sz w:val="20"/>
                <w:szCs w:val="20"/>
              </w:rPr>
            </w:pPr>
          </w:p>
        </w:tc>
        <w:tc>
          <w:tcPr>
            <w:tcW w:w="1298" w:type="dxa"/>
          </w:tcPr>
          <w:p w14:paraId="732C1EDD" w14:textId="77777777" w:rsidR="00B911A3" w:rsidRPr="00B911A3" w:rsidRDefault="00B911A3" w:rsidP="00B911A3">
            <w:pPr>
              <w:rPr>
                <w:rFonts w:eastAsia="Cambria"/>
                <w:sz w:val="20"/>
                <w:szCs w:val="20"/>
              </w:rPr>
            </w:pPr>
          </w:p>
        </w:tc>
      </w:tr>
      <w:tr w:rsidR="00B911A3" w:rsidRPr="00B911A3" w14:paraId="26118132" w14:textId="77777777" w:rsidTr="00476035">
        <w:trPr>
          <w:trHeight w:val="834"/>
        </w:trPr>
        <w:tc>
          <w:tcPr>
            <w:tcW w:w="1764" w:type="dxa"/>
          </w:tcPr>
          <w:p w14:paraId="336ED48F" w14:textId="77777777" w:rsidR="00B911A3" w:rsidRPr="00B911A3" w:rsidRDefault="00B911A3" w:rsidP="00B911A3">
            <w:pPr>
              <w:rPr>
                <w:rFonts w:eastAsia="Cambria"/>
                <w:sz w:val="20"/>
                <w:szCs w:val="20"/>
              </w:rPr>
            </w:pPr>
            <w:r w:rsidRPr="00B911A3">
              <w:rPr>
                <w:rFonts w:eastAsia="Cambria"/>
                <w:sz w:val="20"/>
                <w:szCs w:val="20"/>
              </w:rPr>
              <w:t xml:space="preserve">Number of individuals with depression seen </w:t>
            </w:r>
          </w:p>
        </w:tc>
        <w:tc>
          <w:tcPr>
            <w:tcW w:w="1306" w:type="dxa"/>
          </w:tcPr>
          <w:p w14:paraId="3DDD305D" w14:textId="77777777" w:rsidR="00B911A3" w:rsidRPr="00B911A3" w:rsidRDefault="00B911A3" w:rsidP="00B911A3">
            <w:pPr>
              <w:rPr>
                <w:rFonts w:eastAsia="Cambria"/>
                <w:sz w:val="20"/>
                <w:szCs w:val="20"/>
              </w:rPr>
            </w:pPr>
          </w:p>
        </w:tc>
        <w:tc>
          <w:tcPr>
            <w:tcW w:w="1312" w:type="dxa"/>
          </w:tcPr>
          <w:p w14:paraId="69954563" w14:textId="77777777" w:rsidR="00B911A3" w:rsidRPr="00B911A3" w:rsidRDefault="00B911A3" w:rsidP="00B911A3">
            <w:pPr>
              <w:rPr>
                <w:rFonts w:eastAsia="Cambria"/>
                <w:sz w:val="20"/>
                <w:szCs w:val="20"/>
              </w:rPr>
            </w:pPr>
          </w:p>
        </w:tc>
        <w:tc>
          <w:tcPr>
            <w:tcW w:w="1321" w:type="dxa"/>
          </w:tcPr>
          <w:p w14:paraId="1E93CC7F" w14:textId="77777777" w:rsidR="00B911A3" w:rsidRPr="00B911A3" w:rsidRDefault="00B911A3" w:rsidP="00B911A3">
            <w:pPr>
              <w:rPr>
                <w:rFonts w:eastAsia="Cambria"/>
                <w:sz w:val="20"/>
                <w:szCs w:val="20"/>
              </w:rPr>
            </w:pPr>
          </w:p>
        </w:tc>
        <w:tc>
          <w:tcPr>
            <w:tcW w:w="1332" w:type="dxa"/>
          </w:tcPr>
          <w:p w14:paraId="2718DC56" w14:textId="77777777" w:rsidR="00B911A3" w:rsidRPr="00B911A3" w:rsidRDefault="00B911A3" w:rsidP="00B911A3">
            <w:pPr>
              <w:rPr>
                <w:rFonts w:eastAsia="Cambria"/>
                <w:sz w:val="20"/>
                <w:szCs w:val="20"/>
              </w:rPr>
            </w:pPr>
          </w:p>
        </w:tc>
        <w:tc>
          <w:tcPr>
            <w:tcW w:w="1285" w:type="dxa"/>
          </w:tcPr>
          <w:p w14:paraId="7FC98B8E" w14:textId="77777777" w:rsidR="00B911A3" w:rsidRPr="00B911A3" w:rsidRDefault="00B911A3" w:rsidP="00B911A3">
            <w:pPr>
              <w:rPr>
                <w:rFonts w:eastAsia="Cambria"/>
                <w:sz w:val="20"/>
                <w:szCs w:val="20"/>
              </w:rPr>
            </w:pPr>
          </w:p>
        </w:tc>
        <w:tc>
          <w:tcPr>
            <w:tcW w:w="1295" w:type="dxa"/>
          </w:tcPr>
          <w:p w14:paraId="71FBCF41" w14:textId="77777777" w:rsidR="00B911A3" w:rsidRPr="00B911A3" w:rsidRDefault="00B911A3" w:rsidP="00B911A3">
            <w:pPr>
              <w:rPr>
                <w:rFonts w:eastAsia="Cambria"/>
                <w:sz w:val="20"/>
                <w:szCs w:val="20"/>
              </w:rPr>
            </w:pPr>
          </w:p>
        </w:tc>
        <w:tc>
          <w:tcPr>
            <w:tcW w:w="1298" w:type="dxa"/>
          </w:tcPr>
          <w:p w14:paraId="644AD670" w14:textId="77777777" w:rsidR="00B911A3" w:rsidRPr="00B911A3" w:rsidRDefault="00B911A3" w:rsidP="00B911A3">
            <w:pPr>
              <w:rPr>
                <w:rFonts w:eastAsia="Cambria"/>
                <w:sz w:val="20"/>
                <w:szCs w:val="20"/>
              </w:rPr>
            </w:pPr>
          </w:p>
        </w:tc>
      </w:tr>
      <w:tr w:rsidR="00B911A3" w:rsidRPr="00B911A3" w14:paraId="72E0E3F2" w14:textId="77777777" w:rsidTr="00476035">
        <w:trPr>
          <w:trHeight w:val="548"/>
        </w:trPr>
        <w:tc>
          <w:tcPr>
            <w:tcW w:w="1764" w:type="dxa"/>
          </w:tcPr>
          <w:p w14:paraId="08963455" w14:textId="77777777" w:rsidR="00B911A3" w:rsidRPr="00B911A3" w:rsidRDefault="00B911A3" w:rsidP="00B911A3">
            <w:pPr>
              <w:rPr>
                <w:rFonts w:eastAsia="Cambria"/>
                <w:sz w:val="20"/>
                <w:szCs w:val="20"/>
              </w:rPr>
            </w:pPr>
            <w:r w:rsidRPr="00B911A3">
              <w:rPr>
                <w:rFonts w:eastAsia="Cambria"/>
                <w:sz w:val="20"/>
                <w:szCs w:val="20"/>
              </w:rPr>
              <w:t>Perceived Success (1-7)</w:t>
            </w:r>
          </w:p>
        </w:tc>
        <w:tc>
          <w:tcPr>
            <w:tcW w:w="1306" w:type="dxa"/>
          </w:tcPr>
          <w:p w14:paraId="05625A34" w14:textId="77777777" w:rsidR="00B911A3" w:rsidRPr="00B911A3" w:rsidRDefault="00B911A3" w:rsidP="00B911A3">
            <w:pPr>
              <w:rPr>
                <w:rFonts w:eastAsia="Cambria"/>
                <w:sz w:val="20"/>
                <w:szCs w:val="20"/>
              </w:rPr>
            </w:pPr>
          </w:p>
          <w:p w14:paraId="292B2EA5" w14:textId="77777777" w:rsidR="00B911A3" w:rsidRPr="00B911A3" w:rsidRDefault="00B911A3" w:rsidP="00B911A3">
            <w:pPr>
              <w:rPr>
                <w:rFonts w:eastAsia="Cambria"/>
                <w:sz w:val="20"/>
                <w:szCs w:val="20"/>
              </w:rPr>
            </w:pPr>
          </w:p>
          <w:p w14:paraId="78A93ACB" w14:textId="77777777" w:rsidR="00B911A3" w:rsidRPr="00B911A3" w:rsidRDefault="00B911A3" w:rsidP="00B911A3">
            <w:pPr>
              <w:rPr>
                <w:rFonts w:eastAsia="Cambria"/>
                <w:sz w:val="20"/>
                <w:szCs w:val="20"/>
              </w:rPr>
            </w:pPr>
          </w:p>
          <w:p w14:paraId="0F416932" w14:textId="77777777" w:rsidR="00B911A3" w:rsidRPr="00B911A3" w:rsidRDefault="00B911A3" w:rsidP="00B911A3">
            <w:pPr>
              <w:rPr>
                <w:rFonts w:eastAsia="Cambria"/>
                <w:sz w:val="20"/>
                <w:szCs w:val="20"/>
              </w:rPr>
            </w:pPr>
          </w:p>
        </w:tc>
        <w:tc>
          <w:tcPr>
            <w:tcW w:w="1312" w:type="dxa"/>
          </w:tcPr>
          <w:p w14:paraId="5B6D68EC" w14:textId="77777777" w:rsidR="00B911A3" w:rsidRPr="00B911A3" w:rsidRDefault="00B911A3" w:rsidP="00B911A3">
            <w:pPr>
              <w:rPr>
                <w:rFonts w:eastAsia="Cambria"/>
                <w:sz w:val="20"/>
                <w:szCs w:val="20"/>
              </w:rPr>
            </w:pPr>
          </w:p>
        </w:tc>
        <w:tc>
          <w:tcPr>
            <w:tcW w:w="1321" w:type="dxa"/>
          </w:tcPr>
          <w:p w14:paraId="0F5F03B3" w14:textId="77777777" w:rsidR="00B911A3" w:rsidRPr="00B911A3" w:rsidRDefault="00B911A3" w:rsidP="00B911A3">
            <w:pPr>
              <w:rPr>
                <w:rFonts w:eastAsia="Cambria"/>
                <w:sz w:val="20"/>
                <w:szCs w:val="20"/>
              </w:rPr>
            </w:pPr>
          </w:p>
        </w:tc>
        <w:tc>
          <w:tcPr>
            <w:tcW w:w="1332" w:type="dxa"/>
          </w:tcPr>
          <w:p w14:paraId="4B1D94F6" w14:textId="77777777" w:rsidR="00B911A3" w:rsidRPr="00B911A3" w:rsidRDefault="00B911A3" w:rsidP="00B911A3">
            <w:pPr>
              <w:rPr>
                <w:rFonts w:eastAsia="Cambria"/>
                <w:sz w:val="20"/>
                <w:szCs w:val="20"/>
              </w:rPr>
            </w:pPr>
          </w:p>
        </w:tc>
        <w:tc>
          <w:tcPr>
            <w:tcW w:w="1285" w:type="dxa"/>
          </w:tcPr>
          <w:p w14:paraId="48E87E47" w14:textId="77777777" w:rsidR="00B911A3" w:rsidRPr="00B911A3" w:rsidRDefault="00B911A3" w:rsidP="00B911A3">
            <w:pPr>
              <w:rPr>
                <w:rFonts w:eastAsia="Cambria"/>
                <w:sz w:val="20"/>
                <w:szCs w:val="20"/>
              </w:rPr>
            </w:pPr>
          </w:p>
        </w:tc>
        <w:tc>
          <w:tcPr>
            <w:tcW w:w="1295" w:type="dxa"/>
          </w:tcPr>
          <w:p w14:paraId="1A414CA0" w14:textId="77777777" w:rsidR="00B911A3" w:rsidRPr="00B911A3" w:rsidRDefault="00B911A3" w:rsidP="00B911A3">
            <w:pPr>
              <w:rPr>
                <w:rFonts w:eastAsia="Cambria"/>
                <w:sz w:val="20"/>
                <w:szCs w:val="20"/>
              </w:rPr>
            </w:pPr>
          </w:p>
        </w:tc>
        <w:tc>
          <w:tcPr>
            <w:tcW w:w="1298" w:type="dxa"/>
          </w:tcPr>
          <w:p w14:paraId="56256001" w14:textId="77777777" w:rsidR="00B911A3" w:rsidRPr="00B911A3" w:rsidRDefault="00B911A3" w:rsidP="00B911A3">
            <w:pPr>
              <w:rPr>
                <w:rFonts w:eastAsia="Cambria"/>
                <w:sz w:val="20"/>
                <w:szCs w:val="20"/>
              </w:rPr>
            </w:pPr>
          </w:p>
        </w:tc>
      </w:tr>
      <w:tr w:rsidR="00B911A3" w:rsidRPr="00B911A3" w14:paraId="29349DD7" w14:textId="77777777" w:rsidTr="00476035">
        <w:trPr>
          <w:trHeight w:val="1261"/>
        </w:trPr>
        <w:tc>
          <w:tcPr>
            <w:tcW w:w="1764" w:type="dxa"/>
          </w:tcPr>
          <w:p w14:paraId="3895B619" w14:textId="77777777" w:rsidR="00B911A3" w:rsidRPr="00B911A3" w:rsidRDefault="00B911A3" w:rsidP="00B911A3">
            <w:pPr>
              <w:rPr>
                <w:rFonts w:eastAsia="Cambria"/>
                <w:sz w:val="20"/>
                <w:szCs w:val="20"/>
              </w:rPr>
            </w:pPr>
            <w:r w:rsidRPr="00B911A3">
              <w:rPr>
                <w:rFonts w:eastAsia="Cambria"/>
                <w:sz w:val="20"/>
                <w:szCs w:val="20"/>
              </w:rPr>
              <w:t>Referral to structured and supervised exercise program</w:t>
            </w:r>
          </w:p>
        </w:tc>
        <w:tc>
          <w:tcPr>
            <w:tcW w:w="1306" w:type="dxa"/>
          </w:tcPr>
          <w:p w14:paraId="6277A83C" w14:textId="77777777" w:rsidR="00B911A3" w:rsidRPr="00B911A3" w:rsidRDefault="00B911A3" w:rsidP="00B911A3">
            <w:pPr>
              <w:rPr>
                <w:rFonts w:eastAsia="Cambria"/>
                <w:sz w:val="20"/>
                <w:szCs w:val="20"/>
              </w:rPr>
            </w:pPr>
          </w:p>
        </w:tc>
        <w:tc>
          <w:tcPr>
            <w:tcW w:w="1312" w:type="dxa"/>
          </w:tcPr>
          <w:p w14:paraId="237DE6C2" w14:textId="77777777" w:rsidR="00B911A3" w:rsidRPr="00B911A3" w:rsidRDefault="00B911A3" w:rsidP="00B911A3">
            <w:pPr>
              <w:rPr>
                <w:rFonts w:eastAsia="Cambria"/>
                <w:sz w:val="20"/>
                <w:szCs w:val="20"/>
              </w:rPr>
            </w:pPr>
          </w:p>
        </w:tc>
        <w:tc>
          <w:tcPr>
            <w:tcW w:w="1321" w:type="dxa"/>
          </w:tcPr>
          <w:p w14:paraId="300A559A" w14:textId="77777777" w:rsidR="00B911A3" w:rsidRPr="00B911A3" w:rsidRDefault="00B911A3" w:rsidP="00B911A3">
            <w:pPr>
              <w:rPr>
                <w:rFonts w:eastAsia="Cambria"/>
                <w:sz w:val="20"/>
                <w:szCs w:val="20"/>
              </w:rPr>
            </w:pPr>
          </w:p>
        </w:tc>
        <w:tc>
          <w:tcPr>
            <w:tcW w:w="1332" w:type="dxa"/>
          </w:tcPr>
          <w:p w14:paraId="1782C678" w14:textId="77777777" w:rsidR="00B911A3" w:rsidRPr="00B911A3" w:rsidRDefault="00B911A3" w:rsidP="00B911A3">
            <w:pPr>
              <w:rPr>
                <w:rFonts w:eastAsia="Cambria"/>
                <w:sz w:val="20"/>
                <w:szCs w:val="20"/>
              </w:rPr>
            </w:pPr>
          </w:p>
        </w:tc>
        <w:tc>
          <w:tcPr>
            <w:tcW w:w="1285" w:type="dxa"/>
          </w:tcPr>
          <w:p w14:paraId="0F04B50D" w14:textId="77777777" w:rsidR="00B911A3" w:rsidRPr="00B911A3" w:rsidRDefault="00B911A3" w:rsidP="00B911A3">
            <w:pPr>
              <w:rPr>
                <w:rFonts w:eastAsia="Cambria"/>
                <w:sz w:val="20"/>
                <w:szCs w:val="20"/>
              </w:rPr>
            </w:pPr>
          </w:p>
        </w:tc>
        <w:tc>
          <w:tcPr>
            <w:tcW w:w="1295" w:type="dxa"/>
          </w:tcPr>
          <w:p w14:paraId="42A263D4" w14:textId="77777777" w:rsidR="00B911A3" w:rsidRPr="00B911A3" w:rsidRDefault="00B911A3" w:rsidP="00B911A3">
            <w:pPr>
              <w:rPr>
                <w:rFonts w:eastAsia="Cambria"/>
                <w:sz w:val="20"/>
                <w:szCs w:val="20"/>
              </w:rPr>
            </w:pPr>
          </w:p>
        </w:tc>
        <w:tc>
          <w:tcPr>
            <w:tcW w:w="1298" w:type="dxa"/>
          </w:tcPr>
          <w:p w14:paraId="6ADC8704" w14:textId="77777777" w:rsidR="00B911A3" w:rsidRPr="00B911A3" w:rsidRDefault="00B911A3" w:rsidP="00B911A3">
            <w:pPr>
              <w:rPr>
                <w:rFonts w:eastAsia="Cambria"/>
                <w:sz w:val="20"/>
                <w:szCs w:val="20"/>
              </w:rPr>
            </w:pPr>
          </w:p>
        </w:tc>
      </w:tr>
    </w:tbl>
    <w:p w14:paraId="6297FE78" w14:textId="77777777" w:rsidR="00B911A3" w:rsidRPr="00B911A3" w:rsidRDefault="00B911A3" w:rsidP="00B911A3">
      <w:pPr>
        <w:spacing w:after="0" w:line="240" w:lineRule="auto"/>
        <w:rPr>
          <w:rFonts w:eastAsia="Calibri" w:cs="Times New Roman"/>
          <w:sz w:val="20"/>
          <w:szCs w:val="20"/>
          <w:lang w:val="en-CA"/>
        </w:rPr>
      </w:pPr>
    </w:p>
    <w:p w14:paraId="7C0A38BA" w14:textId="77777777" w:rsidR="00B911A3" w:rsidRPr="00B911A3" w:rsidRDefault="00B911A3" w:rsidP="00B911A3">
      <w:pPr>
        <w:spacing w:after="0" w:line="240" w:lineRule="auto"/>
        <w:rPr>
          <w:rFonts w:eastAsia="Calibri" w:cs="Times New Roman"/>
          <w:sz w:val="20"/>
          <w:szCs w:val="20"/>
          <w:lang w:val="en-CA"/>
        </w:rPr>
      </w:pPr>
      <w:r w:rsidRPr="00B911A3">
        <w:rPr>
          <w:rFonts w:eastAsia="Calibri" w:cs="Times New Roman"/>
          <w:sz w:val="20"/>
          <w:szCs w:val="20"/>
          <w:lang w:val="en-CA"/>
        </w:rPr>
        <w:t xml:space="preserve">If you used the toolkit and did not refer to an exercise program, please explain what you did instead: </w:t>
      </w:r>
    </w:p>
    <w:p w14:paraId="2F2F306E" w14:textId="77777777" w:rsidR="00B911A3" w:rsidRPr="00B911A3" w:rsidRDefault="00B911A3" w:rsidP="00B911A3">
      <w:pPr>
        <w:spacing w:after="0" w:line="240" w:lineRule="auto"/>
        <w:rPr>
          <w:rFonts w:eastAsia="Calibri" w:cs="Times New Roman"/>
          <w:szCs w:val="24"/>
          <w:u w:val="single"/>
          <w:lang w:val="en-CA"/>
        </w:rPr>
      </w:pP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p>
    <w:p w14:paraId="4061C55A" w14:textId="77777777" w:rsidR="00B911A3" w:rsidRPr="00B911A3" w:rsidRDefault="00B911A3" w:rsidP="00B911A3">
      <w:pPr>
        <w:spacing w:after="0" w:line="240" w:lineRule="auto"/>
        <w:rPr>
          <w:rFonts w:eastAsia="Calibri" w:cs="Times New Roman"/>
          <w:szCs w:val="24"/>
          <w:u w:val="single"/>
          <w:lang w:val="en-CA"/>
        </w:rPr>
      </w:pP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lastRenderedPageBreak/>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p>
    <w:p w14:paraId="01DCDBED" w14:textId="77777777" w:rsidR="00B911A3" w:rsidRPr="00B911A3" w:rsidRDefault="00B911A3" w:rsidP="00B911A3">
      <w:pPr>
        <w:spacing w:after="0" w:line="240" w:lineRule="auto"/>
        <w:rPr>
          <w:rFonts w:eastAsia="Calibri" w:cs="Times New Roman"/>
          <w:b/>
          <w:sz w:val="20"/>
          <w:szCs w:val="20"/>
          <w:lang w:val="en-CA"/>
        </w:rPr>
      </w:pPr>
    </w:p>
    <w:p w14:paraId="10EDB87D" w14:textId="77777777" w:rsidR="00B911A3" w:rsidRPr="00B911A3" w:rsidRDefault="00B911A3" w:rsidP="00B911A3">
      <w:pPr>
        <w:spacing w:after="0" w:line="240" w:lineRule="auto"/>
        <w:rPr>
          <w:rFonts w:eastAsia="Calibri" w:cs="Times New Roman"/>
          <w:sz w:val="20"/>
          <w:szCs w:val="20"/>
          <w:lang w:val="en-CA"/>
        </w:rPr>
      </w:pPr>
      <w:r w:rsidRPr="00B911A3">
        <w:rPr>
          <w:rFonts w:eastAsia="Calibri" w:cs="Times New Roman"/>
          <w:b/>
          <w:sz w:val="20"/>
          <w:szCs w:val="20"/>
          <w:lang w:val="en-CA"/>
        </w:rPr>
        <w:t>Additional Comments</w:t>
      </w:r>
      <w:r w:rsidRPr="00B911A3">
        <w:rPr>
          <w:rFonts w:eastAsia="Calibri" w:cs="Times New Roman"/>
          <w:sz w:val="20"/>
          <w:szCs w:val="20"/>
          <w:lang w:val="en-CA"/>
        </w:rPr>
        <w:t xml:space="preserve"> </w:t>
      </w:r>
      <w:r w:rsidRPr="00B911A3">
        <w:rPr>
          <w:rFonts w:eastAsia="Calibri" w:cs="Times New Roman"/>
          <w:i/>
          <w:sz w:val="20"/>
          <w:szCs w:val="20"/>
          <w:lang w:val="en-CA"/>
        </w:rPr>
        <w:t xml:space="preserve">(likes, dislikes, usefulness, satisfaction, details of exercise program etc.): </w:t>
      </w:r>
      <w:r w:rsidRPr="00B911A3">
        <w:rPr>
          <w:rFonts w:eastAsia="Calibri" w:cs="Times New Roman"/>
          <w:sz w:val="20"/>
          <w:szCs w:val="20"/>
          <w:lang w:val="en-CA"/>
        </w:rPr>
        <w:t xml:space="preserve"> </w:t>
      </w:r>
    </w:p>
    <w:p w14:paraId="0ACB5F65" w14:textId="77777777" w:rsidR="00B911A3" w:rsidRPr="00B911A3" w:rsidRDefault="00B911A3" w:rsidP="00B911A3">
      <w:pPr>
        <w:spacing w:after="0" w:line="240" w:lineRule="auto"/>
        <w:rPr>
          <w:rFonts w:eastAsia="Calibri" w:cs="Times New Roman"/>
          <w:szCs w:val="24"/>
          <w:u w:val="single"/>
          <w:lang w:val="en-CA"/>
        </w:rPr>
      </w:pP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r w:rsidRPr="00B911A3">
        <w:rPr>
          <w:rFonts w:eastAsia="Calibri" w:cs="Times New Roman"/>
          <w:szCs w:val="24"/>
          <w:u w:val="single"/>
          <w:lang w:val="en-CA"/>
        </w:rPr>
        <w:tab/>
      </w:r>
    </w:p>
    <w:p w14:paraId="371750DA" w14:textId="77777777" w:rsidR="009A388B" w:rsidRDefault="009A388B"/>
    <w:sectPr w:rsidR="009A388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DFB6E" w14:textId="77777777" w:rsidR="00546A84" w:rsidRDefault="00546A84" w:rsidP="00546A84">
      <w:pPr>
        <w:spacing w:after="0" w:line="240" w:lineRule="auto"/>
      </w:pPr>
      <w:r>
        <w:separator/>
      </w:r>
    </w:p>
  </w:endnote>
  <w:endnote w:type="continuationSeparator" w:id="0">
    <w:p w14:paraId="6956B5F6" w14:textId="77777777" w:rsidR="00546A84" w:rsidRDefault="00546A84" w:rsidP="00546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CBA95" w14:textId="77777777" w:rsidR="00546A84" w:rsidRDefault="00546A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93739" w14:textId="77777777" w:rsidR="00546A84" w:rsidRDefault="00546A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30998" w14:textId="77777777" w:rsidR="00546A84" w:rsidRDefault="00546A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4CEA6" w14:textId="77777777" w:rsidR="00546A84" w:rsidRDefault="00546A84" w:rsidP="00546A84">
      <w:pPr>
        <w:spacing w:after="0" w:line="240" w:lineRule="auto"/>
      </w:pPr>
      <w:r>
        <w:separator/>
      </w:r>
    </w:p>
  </w:footnote>
  <w:footnote w:type="continuationSeparator" w:id="0">
    <w:p w14:paraId="63F1C53E" w14:textId="77777777" w:rsidR="00546A84" w:rsidRDefault="00546A84" w:rsidP="00546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86CA1" w14:textId="77777777" w:rsidR="00546A84" w:rsidRDefault="00546A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CC1AE" w14:textId="077AAE58" w:rsidR="00546A84" w:rsidRDefault="00546A84">
    <w:pPr>
      <w:pStyle w:val="Header"/>
    </w:pPr>
    <w:r>
      <w:rPr>
        <w:lang w:val="en-CA"/>
      </w:rPr>
      <w:t>Evaluation</w:t>
    </w:r>
    <w:r w:rsidRPr="009806ED">
      <w:rPr>
        <w:lang w:val="en-CA"/>
      </w:rPr>
      <w:t xml:space="preserve"> of health care providers’ use of the ‘Exercise and Depression Toolkit’</w:t>
    </w:r>
    <w:r>
      <w:rPr>
        <w:lang w:val="en-CA"/>
      </w:rPr>
      <w:t>: a case study.</w:t>
    </w:r>
    <w:bookmarkStart w:id="3" w:name="_GoBack"/>
    <w:bookmarkEnd w:id="3"/>
  </w:p>
  <w:p w14:paraId="514B253A" w14:textId="77777777" w:rsidR="00546A84" w:rsidRDefault="00546A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270C1" w14:textId="77777777" w:rsidR="00546A84" w:rsidRDefault="00546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8684B"/>
    <w:multiLevelType w:val="hybridMultilevel"/>
    <w:tmpl w:val="0E5EA452"/>
    <w:lvl w:ilvl="0" w:tplc="4BC66892">
      <w:start w:val="1"/>
      <w:numFmt w:val="decimal"/>
      <w:lvlText w:val="%1."/>
      <w:lvlJc w:val="left"/>
      <w:pPr>
        <w:ind w:left="1080" w:hanging="72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BA75BF5"/>
    <w:multiLevelType w:val="hybridMultilevel"/>
    <w:tmpl w:val="63F89EC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3CE1351"/>
    <w:multiLevelType w:val="hybridMultilevel"/>
    <w:tmpl w:val="EA8471F4"/>
    <w:lvl w:ilvl="0" w:tplc="F7F04CA6">
      <w:start w:val="15"/>
      <w:numFmt w:val="decimal"/>
      <w:lvlText w:val="%1."/>
      <w:lvlJc w:val="left"/>
      <w:pPr>
        <w:ind w:left="1069" w:hanging="360"/>
      </w:pPr>
      <w:rPr>
        <w:rFonts w:hint="default"/>
        <w:i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5FA04F40"/>
    <w:multiLevelType w:val="hybridMultilevel"/>
    <w:tmpl w:val="071035DA"/>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1A3"/>
    <w:rsid w:val="00351CAC"/>
    <w:rsid w:val="00546A84"/>
    <w:rsid w:val="00712842"/>
    <w:rsid w:val="00754251"/>
    <w:rsid w:val="00757BD5"/>
    <w:rsid w:val="009A388B"/>
    <w:rsid w:val="00AE12FB"/>
    <w:rsid w:val="00B911A3"/>
    <w:rsid w:val="00C720A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6C17F"/>
  <w15:chartTrackingRefBased/>
  <w15:docId w15:val="{F3FC86B5-7EB9-4C3A-A5BE-3D6160590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CA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Spacing"/>
    <w:link w:val="Style1Char"/>
    <w:autoRedefine/>
    <w:qFormat/>
    <w:rsid w:val="00351CAC"/>
  </w:style>
  <w:style w:type="character" w:customStyle="1" w:styleId="Style1Char">
    <w:name w:val="Style1 Char"/>
    <w:basedOn w:val="DefaultParagraphFont"/>
    <w:link w:val="Style1"/>
    <w:rsid w:val="00351CAC"/>
    <w:rPr>
      <w:rFonts w:ascii="Times New Roman" w:hAnsi="Times New Roman"/>
      <w:sz w:val="24"/>
    </w:rPr>
  </w:style>
  <w:style w:type="paragraph" w:styleId="NoSpacing">
    <w:name w:val="No Spacing"/>
    <w:next w:val="Normal"/>
    <w:autoRedefine/>
    <w:uiPriority w:val="1"/>
    <w:qFormat/>
    <w:rsid w:val="00351CAC"/>
    <w:pPr>
      <w:spacing w:after="0" w:line="240" w:lineRule="auto"/>
    </w:pPr>
    <w:rPr>
      <w:rFonts w:ascii="Times New Roman" w:hAnsi="Times New Roman"/>
      <w:sz w:val="24"/>
    </w:rPr>
  </w:style>
  <w:style w:type="table" w:customStyle="1" w:styleId="TableGrid18">
    <w:name w:val="Table Grid18"/>
    <w:basedOn w:val="TableNormal"/>
    <w:next w:val="TableGrid"/>
    <w:uiPriority w:val="59"/>
    <w:rsid w:val="00B911A3"/>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91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6A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A84"/>
    <w:rPr>
      <w:rFonts w:ascii="Times New Roman" w:hAnsi="Times New Roman"/>
      <w:sz w:val="24"/>
    </w:rPr>
  </w:style>
  <w:style w:type="paragraph" w:styleId="Footer">
    <w:name w:val="footer"/>
    <w:basedOn w:val="Normal"/>
    <w:link w:val="FooterChar"/>
    <w:uiPriority w:val="99"/>
    <w:unhideWhenUsed/>
    <w:rsid w:val="00546A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A8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1678</Words>
  <Characters>9566</Characters>
  <Application>Microsoft Office Word</Application>
  <DocSecurity>0</DocSecurity>
  <Lines>79</Lines>
  <Paragraphs>22</Paragraphs>
  <ScaleCrop>false</ScaleCrop>
  <Company/>
  <LinksUpToDate>false</LinksUpToDate>
  <CharactersWithSpaces>11222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Glowacki</dc:creator>
  <cp:keywords/>
  <dc:description/>
  <cp:lastModifiedBy>Krista Glowacki</cp:lastModifiedBy>
  <cp:revision>3</cp:revision>
  <dcterms:created xsi:type="dcterms:W3CDTF">2020-11-27T21:27:00Z</dcterms:created>
  <dcterms:modified xsi:type="dcterms:W3CDTF">2020-12-01T19:52:00Z</dcterms:modified>
</cp:coreProperties>
</file>