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0D" w:rsidRPr="00B3550D" w:rsidRDefault="00B3550D" w:rsidP="00B3550D">
      <w:pPr>
        <w:rPr>
          <w:rFonts w:ascii="Times New Roman" w:hAnsi="Times New Roman" w:cs="Times New Roman"/>
        </w:rPr>
      </w:pPr>
      <w:r w:rsidRPr="00D47D09">
        <w:rPr>
          <w:rFonts w:ascii="Times New Roman" w:hAnsi="Times New Roman" w:cs="Times New Roman" w:hint="eastAsia"/>
        </w:rPr>
        <w:t>Table 2.</w:t>
      </w:r>
      <w:r w:rsidRPr="00D47D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</w:t>
      </w:r>
      <w:r w:rsidRPr="00B3550D">
        <w:rPr>
          <w:rFonts w:ascii="Times New Roman" w:hAnsi="Times New Roman" w:cs="Times New Roman"/>
        </w:rPr>
        <w:t xml:space="preserve">ultivariate COX regression analysis for predicting </w:t>
      </w:r>
      <w:r w:rsidR="00D47D09">
        <w:rPr>
          <w:rFonts w:ascii="Times New Roman" w:hAnsi="Times New Roman" w:cs="Times New Roman" w:hint="eastAsia"/>
        </w:rPr>
        <w:t xml:space="preserve">one-year </w:t>
      </w:r>
      <w:r w:rsidRPr="00B3550D">
        <w:rPr>
          <w:rFonts w:ascii="Times New Roman" w:hAnsi="Times New Roman" w:cs="Times New Roman"/>
        </w:rPr>
        <w:t xml:space="preserve"> mortality in COPD.</w:t>
      </w:r>
    </w:p>
    <w:tbl>
      <w:tblPr>
        <w:tblW w:w="8563" w:type="dxa"/>
        <w:tblInd w:w="96" w:type="dxa"/>
        <w:tblLook w:val="04A0"/>
      </w:tblPr>
      <w:tblGrid>
        <w:gridCol w:w="3255"/>
        <w:gridCol w:w="3382"/>
        <w:gridCol w:w="1926"/>
      </w:tblGrid>
      <w:tr w:rsidR="00F61315" w:rsidRPr="00D47D09" w:rsidTr="00D47D09">
        <w:trPr>
          <w:trHeight w:val="292"/>
        </w:trPr>
        <w:tc>
          <w:tcPr>
            <w:tcW w:w="32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Characteristic</w:t>
            </w:r>
          </w:p>
        </w:tc>
        <w:tc>
          <w:tcPr>
            <w:tcW w:w="338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OR</w:t>
            </w:r>
            <w:r w:rsidRPr="00D47D09">
              <w:rPr>
                <w:rFonts w:ascii="Times New Roman" w:eastAsia="宋体" w:hAnsi="宋体" w:cs="Times New Roman"/>
                <w:color w:val="000000"/>
                <w:kern w:val="0"/>
                <w:sz w:val="22"/>
                <w:szCs w:val="22"/>
                <w:lang/>
              </w:rPr>
              <w:t>（</w:t>
            </w: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95%CI</w:t>
            </w:r>
            <w:r w:rsidRPr="00D47D09">
              <w:rPr>
                <w:rFonts w:ascii="Times New Roman" w:eastAsia="宋体" w:hAnsi="宋体" w:cs="Times New Roman"/>
                <w:color w:val="000000"/>
                <w:kern w:val="0"/>
                <w:sz w:val="22"/>
                <w:szCs w:val="22"/>
                <w:lang/>
              </w:rPr>
              <w:t>）</w:t>
            </w:r>
          </w:p>
        </w:tc>
        <w:tc>
          <w:tcPr>
            <w:tcW w:w="19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P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rdw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1.12(1.06-1.18)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&lt;0.01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weight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0.99(0.98-0.99)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&lt;0.01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bun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1.01(1.01-1.02)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&lt;0.01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mchc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0.87(0.8-0.94)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&lt;0.01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1.03(1.02-1.05)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&lt;0.01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1(1-1.01)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0.6613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platelets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1(1-1.02)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0.3259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heart_rate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1.01(1-1.01)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0.0344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ptt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1(1-1.01)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0.2907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Malignancy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F6131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F6131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/</w:t>
            </w:r>
          </w:p>
        </w:tc>
      </w:tr>
      <w:tr w:rsidR="00F61315" w:rsidRPr="00D47D09" w:rsidTr="00D47D09">
        <w:trPr>
          <w:trHeight w:val="29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2.68(2.01-3.57)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61315" w:rsidRPr="00D47D09" w:rsidRDefault="003022E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D47D0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/>
              </w:rPr>
              <w:t>&lt;0.01</w:t>
            </w:r>
          </w:p>
        </w:tc>
      </w:tr>
    </w:tbl>
    <w:p w:rsidR="00F61315" w:rsidRDefault="00F61315"/>
    <w:sectPr w:rsidR="00F61315" w:rsidSect="00F61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2E9" w:rsidRDefault="003022E9" w:rsidP="00B3550D">
      <w:r>
        <w:separator/>
      </w:r>
    </w:p>
  </w:endnote>
  <w:endnote w:type="continuationSeparator" w:id="1">
    <w:p w:rsidR="003022E9" w:rsidRDefault="003022E9" w:rsidP="00B35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2E9" w:rsidRDefault="003022E9" w:rsidP="00B3550D">
      <w:r>
        <w:separator/>
      </w:r>
    </w:p>
  </w:footnote>
  <w:footnote w:type="continuationSeparator" w:id="1">
    <w:p w:rsidR="003022E9" w:rsidRDefault="003022E9" w:rsidP="00B355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__Grammarly_42____i" w:val="H4sIAAAAAAAEAKtWckksSQxILCpxzi/NK1GyMqwFAAEhoTITAAAA"/>
    <w:docVar w:name="__Grammarly_42___1" w:val="H4sIAAAAAAAEAKtWcslP9kxRslIyNDY2sDQ2NTYwNTEwsjA0NTBT0lEKTi0uzszPAykwrAUAsws67ywAAAA="/>
    <w:docVar w:name="commondata" w:val="eyJoZGlkIjoiMzY0NGY1ZDM3Zjc1MzMwOGNlOGZmODhhNWI4ZGY1YmEifQ=="/>
  </w:docVars>
  <w:rsids>
    <w:rsidRoot w:val="0E9870DB"/>
    <w:rsid w:val="003022E9"/>
    <w:rsid w:val="00B3550D"/>
    <w:rsid w:val="00D47D09"/>
    <w:rsid w:val="00F61315"/>
    <w:rsid w:val="0E987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13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35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3550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35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3550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浮夸</dc:creator>
  <cp:lastModifiedBy>科研科</cp:lastModifiedBy>
  <cp:revision>2</cp:revision>
  <dcterms:created xsi:type="dcterms:W3CDTF">2022-08-21T01:38:00Z</dcterms:created>
  <dcterms:modified xsi:type="dcterms:W3CDTF">2022-10-04T10:34:00Z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9B60A2E80B534A1096C5A41E4713D71D</vt:lpwstr>
  </property>
</Properties>
</file>