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BC9E8" w14:textId="77777777" w:rsidR="00E70E71" w:rsidRDefault="00E70E71" w:rsidP="00E70E71">
      <w:pPr>
        <w:spacing w:line="480" w:lineRule="auto"/>
        <w:ind w:firstLine="420"/>
        <w:jc w:val="both"/>
        <w:rPr>
          <w:rFonts w:ascii="Times New Roman" w:hAnsi="Times New Roman" w:cs="Times New Roman"/>
        </w:rPr>
      </w:pPr>
    </w:p>
    <w:p w14:paraId="5CCD794F" w14:textId="77777777" w:rsidR="00E70E71" w:rsidRDefault="00E70E71" w:rsidP="00E70E71">
      <w:pPr>
        <w:rPr>
          <w:rFonts w:ascii="Times New Roman" w:hAnsi="Times New Roman" w:cs="Times New Roman"/>
          <w:sz w:val="21"/>
          <w:szCs w:val="21"/>
        </w:rPr>
      </w:pPr>
    </w:p>
    <w:p w14:paraId="51B3B619" w14:textId="77777777" w:rsidR="00E70E71" w:rsidRPr="00720501" w:rsidRDefault="00E70E71" w:rsidP="00E70E71">
      <w:pPr>
        <w:jc w:val="center"/>
        <w:rPr>
          <w:rFonts w:ascii="Times New Roman" w:eastAsiaTheme="minorEastAsia" w:hAnsi="Times New Roman" w:cs="Times New Roman"/>
          <w:sz w:val="21"/>
          <w:szCs w:val="21"/>
        </w:rPr>
      </w:pPr>
      <w:r w:rsidRPr="00720501">
        <w:rPr>
          <w:rFonts w:ascii="Times New Roman" w:hAnsi="Times New Roman" w:cs="Times New Roman"/>
          <w:b/>
          <w:sz w:val="21"/>
          <w:szCs w:val="21"/>
        </w:rPr>
        <w:t xml:space="preserve">Supplementary Table 1 </w:t>
      </w:r>
      <w:r w:rsidRPr="00720501">
        <w:rPr>
          <w:rFonts w:ascii="Times New Roman" w:hAnsi="Times New Roman" w:cs="Times New Roman"/>
          <w:sz w:val="21"/>
          <w:szCs w:val="21"/>
        </w:rPr>
        <w:t>Primers used in the present study</w:t>
      </w:r>
    </w:p>
    <w:tbl>
      <w:tblPr>
        <w:tblpPr w:leftFromText="180" w:rightFromText="180" w:vertAnchor="text" w:horzAnchor="margin" w:tblpXSpec="center" w:tblpY="193"/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86"/>
        <w:gridCol w:w="5714"/>
      </w:tblGrid>
      <w:tr w:rsidR="00E70E71" w:rsidRPr="00720501" w14:paraId="09A28443" w14:textId="77777777" w:rsidTr="00291537">
        <w:trPr>
          <w:trHeight w:val="20"/>
        </w:trPr>
        <w:tc>
          <w:tcPr>
            <w:tcW w:w="1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DB438" w14:textId="77777777" w:rsidR="00E70E71" w:rsidRPr="00720501" w:rsidRDefault="00E70E71" w:rsidP="00291537">
            <w:pPr>
              <w:ind w:firstLineChars="100" w:firstLine="21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rimer</w:t>
            </w:r>
          </w:p>
        </w:tc>
        <w:tc>
          <w:tcPr>
            <w:tcW w:w="3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7D211" w14:textId="77777777" w:rsidR="00E70E71" w:rsidRPr="00720501" w:rsidRDefault="00E70E71" w:rsidP="00291537">
            <w:pPr>
              <w:ind w:firstLineChars="100" w:firstLine="2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Sequence</w:t>
            </w:r>
          </w:p>
        </w:tc>
      </w:tr>
      <w:tr w:rsidR="00E70E71" w:rsidRPr="00720501" w14:paraId="42D75EA4" w14:textId="77777777" w:rsidTr="00291537">
        <w:trPr>
          <w:trHeight w:val="20"/>
        </w:trPr>
        <w:tc>
          <w:tcPr>
            <w:tcW w:w="1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B8A6A7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β-actin forward</w:t>
            </w:r>
          </w:p>
          <w:p w14:paraId="58DE23DE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β-actin reverse</w:t>
            </w:r>
          </w:p>
          <w:p w14:paraId="5D12D543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CXCR3 forward</w:t>
            </w:r>
          </w:p>
        </w:tc>
        <w:tc>
          <w:tcPr>
            <w:tcW w:w="3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C4E79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5′-TAAAACGCAGCTCAGTAACAGTCCC-3′</w:t>
            </w:r>
          </w:p>
          <w:p w14:paraId="3FAB3759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5′-TGGAATCCTGTGGCATCCATGAAAC-3′</w:t>
            </w:r>
          </w:p>
          <w:p w14:paraId="26771E6F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5′- TAAAACGCAGCTCAGTAACAGTCCC -3′</w:t>
            </w:r>
          </w:p>
        </w:tc>
      </w:tr>
      <w:tr w:rsidR="00E70E71" w:rsidRPr="00720501" w14:paraId="2EAE3CE4" w14:textId="77777777" w:rsidTr="002915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69D02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CXCR3 reverse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D230FE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5′- TGGAATCCTGTGGCATCCATGAAAC -3′</w:t>
            </w:r>
          </w:p>
        </w:tc>
      </w:tr>
      <w:tr w:rsidR="00E70E71" w:rsidRPr="00720501" w14:paraId="11A0772A" w14:textId="77777777" w:rsidTr="002915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2CEA4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IP-10 forward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E654A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5′-ATCCCTCTCGCAAGGACGGT-3′</w:t>
            </w:r>
          </w:p>
        </w:tc>
      </w:tr>
      <w:tr w:rsidR="00E70E71" w:rsidRPr="00720501" w14:paraId="56447157" w14:textId="77777777" w:rsidTr="002915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85156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IP-10 reverse</w:t>
            </w:r>
          </w:p>
        </w:tc>
        <w:tc>
          <w:tcPr>
            <w:tcW w:w="3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5413C" w14:textId="77777777" w:rsidR="00E70E71" w:rsidRPr="00720501" w:rsidRDefault="00E70E71" w:rsidP="00291537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720501">
              <w:rPr>
                <w:rFonts w:ascii="Times New Roman" w:hAnsi="Times New Roman" w:cs="Times New Roman"/>
                <w:sz w:val="21"/>
                <w:szCs w:val="21"/>
              </w:rPr>
              <w:t>5′-CGGATTCAGACATCTCTGCT-3′</w:t>
            </w:r>
          </w:p>
        </w:tc>
      </w:tr>
    </w:tbl>
    <w:p w14:paraId="1ABCE894" w14:textId="77777777" w:rsidR="00E70E71" w:rsidRPr="00720501" w:rsidRDefault="00E70E71" w:rsidP="00E70E71">
      <w:pPr>
        <w:jc w:val="both"/>
        <w:rPr>
          <w:rFonts w:ascii="Times New Roman" w:eastAsiaTheme="minorEastAsia" w:hAnsi="Times New Roman" w:cs="Times New Roman"/>
          <w:sz w:val="21"/>
          <w:szCs w:val="21"/>
        </w:rPr>
      </w:pPr>
    </w:p>
    <w:p w14:paraId="5C3344AA" w14:textId="77777777" w:rsidR="00E70E71" w:rsidRDefault="00E70E71" w:rsidP="00E70E71">
      <w:pPr>
        <w:spacing w:line="480" w:lineRule="auto"/>
        <w:jc w:val="both"/>
        <w:rPr>
          <w:rFonts w:ascii="Times New Roman" w:hAnsi="Times New Roman" w:cs="Times New Roman"/>
        </w:rPr>
      </w:pPr>
    </w:p>
    <w:p w14:paraId="35DE11DD" w14:textId="77777777" w:rsidR="00E70E71" w:rsidRDefault="00E70E71" w:rsidP="00E70E71"/>
    <w:p w14:paraId="2360188A" w14:textId="77777777" w:rsidR="00E70E71" w:rsidRPr="00B675BD" w:rsidRDefault="00E70E71" w:rsidP="00E70E71"/>
    <w:p w14:paraId="64AC5C04" w14:textId="77777777" w:rsidR="00FB2325" w:rsidRDefault="00FB2325"/>
    <w:sectPr w:rsidR="00FB2325" w:rsidSect="00E5298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4458" w14:textId="77777777" w:rsidR="001676C8" w:rsidRDefault="001676C8" w:rsidP="00E70E71">
      <w:r>
        <w:separator/>
      </w:r>
    </w:p>
  </w:endnote>
  <w:endnote w:type="continuationSeparator" w:id="0">
    <w:p w14:paraId="656943B1" w14:textId="77777777" w:rsidR="001676C8" w:rsidRDefault="001676C8" w:rsidP="00E7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2801C" w14:textId="77777777" w:rsidR="001676C8" w:rsidRDefault="001676C8" w:rsidP="00E70E71">
      <w:r>
        <w:separator/>
      </w:r>
    </w:p>
  </w:footnote>
  <w:footnote w:type="continuationSeparator" w:id="0">
    <w:p w14:paraId="7875FC6F" w14:textId="77777777" w:rsidR="001676C8" w:rsidRDefault="001676C8" w:rsidP="00E7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63"/>
    <w:rsid w:val="001676C8"/>
    <w:rsid w:val="00525D63"/>
    <w:rsid w:val="00E70E71"/>
    <w:rsid w:val="00FB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D47EF24-C3E4-4C3F-8C8A-E86DDA62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E7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E7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E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E7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E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嘉</dc:creator>
  <cp:keywords/>
  <dc:description/>
  <cp:lastModifiedBy>陈 嘉</cp:lastModifiedBy>
  <cp:revision>2</cp:revision>
  <dcterms:created xsi:type="dcterms:W3CDTF">2022-01-07T08:17:00Z</dcterms:created>
  <dcterms:modified xsi:type="dcterms:W3CDTF">2022-01-07T08:18:00Z</dcterms:modified>
</cp:coreProperties>
</file>