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5A399" w14:textId="1988DB33" w:rsidR="000B7FA0" w:rsidRPr="006365A4" w:rsidRDefault="000B7FA0" w:rsidP="000B7FA0">
      <w:pPr>
        <w:spacing w:after="0" w:line="360" w:lineRule="auto"/>
        <w:contextualSpacing/>
        <w:rPr>
          <w:rFonts w:ascii="Times New Roman" w:hAnsi="Times New Roman"/>
          <w:b/>
          <w:sz w:val="28"/>
          <w:szCs w:val="24"/>
          <w:lang w:eastAsia="zh-CN"/>
        </w:rPr>
      </w:pPr>
      <w:r w:rsidRPr="006365A4">
        <w:rPr>
          <w:rFonts w:ascii="Times New Roman" w:hAnsi="Times New Roman"/>
          <w:b/>
          <w:sz w:val="28"/>
          <w:szCs w:val="24"/>
          <w:lang w:eastAsia="zh-CN"/>
        </w:rPr>
        <w:t>Highlights:</w:t>
      </w:r>
    </w:p>
    <w:p w14:paraId="37B74368" w14:textId="345C6B7A" w:rsidR="00B313DD" w:rsidRPr="00447BC0" w:rsidRDefault="00447BC0" w:rsidP="00B313DD">
      <w:pPr>
        <w:pStyle w:val="PargrafodaLista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/>
          <w:bCs/>
          <w:sz w:val="24"/>
          <w:lang w:eastAsia="zh-CN"/>
        </w:rPr>
      </w:pPr>
      <w:r w:rsidRPr="006D34D4">
        <w:rPr>
          <w:rFonts w:ascii="Times New Roman" w:hAnsi="Times New Roman"/>
          <w:bCs/>
          <w:iCs/>
          <w:sz w:val="24"/>
          <w:szCs w:val="24"/>
        </w:rPr>
        <w:t xml:space="preserve">Small reservoirs play a key role in agricultural development in the </w:t>
      </w:r>
      <w:r w:rsidRPr="00981C9D">
        <w:rPr>
          <w:rFonts w:ascii="Times New Roman" w:hAnsi="Times New Roman"/>
          <w:bCs/>
          <w:iCs/>
          <w:sz w:val="24"/>
          <w:szCs w:val="24"/>
        </w:rPr>
        <w:t>Brazilian Savannah (Cerrado) Region</w:t>
      </w:r>
      <w:r w:rsidR="00B313DD" w:rsidRPr="00447BC0">
        <w:rPr>
          <w:rFonts w:ascii="Times New Roman" w:hAnsi="Times New Roman"/>
          <w:sz w:val="24"/>
          <w:szCs w:val="24"/>
        </w:rPr>
        <w:t>.</w:t>
      </w:r>
    </w:p>
    <w:p w14:paraId="50EB108D" w14:textId="32ECB81B" w:rsidR="003277FE" w:rsidRPr="00447BC0" w:rsidRDefault="00447BC0" w:rsidP="003277FE">
      <w:pPr>
        <w:pStyle w:val="PargrafodaLista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/>
          <w:bCs/>
          <w:sz w:val="24"/>
          <w:lang w:eastAsia="zh-CN"/>
        </w:rPr>
      </w:pPr>
      <w:r>
        <w:rPr>
          <w:rFonts w:ascii="Times New Roman" w:hAnsi="Times New Roman"/>
          <w:bCs/>
          <w:iCs/>
          <w:sz w:val="24"/>
          <w:szCs w:val="24"/>
        </w:rPr>
        <w:t>E</w:t>
      </w:r>
      <w:r w:rsidRPr="00FD1247">
        <w:rPr>
          <w:rFonts w:ascii="Times New Roman" w:hAnsi="Times New Roman"/>
          <w:bCs/>
          <w:iCs/>
          <w:sz w:val="24"/>
          <w:szCs w:val="24"/>
        </w:rPr>
        <w:t>fficient water management and sound planning are hindered by inadequate knowledge</w:t>
      </w:r>
      <w:r>
        <w:rPr>
          <w:rFonts w:ascii="Times New Roman" w:hAnsi="Times New Roman"/>
          <w:bCs/>
          <w:iCs/>
          <w:sz w:val="24"/>
          <w:szCs w:val="24"/>
        </w:rPr>
        <w:t xml:space="preserve"> of </w:t>
      </w:r>
      <w:r>
        <w:rPr>
          <w:rFonts w:ascii="Times New Roman" w:hAnsi="Times New Roman"/>
          <w:bCs/>
          <w:iCs/>
          <w:sz w:val="24"/>
          <w:szCs w:val="24"/>
        </w:rPr>
        <w:t>the reservoir</w:t>
      </w:r>
      <w:r>
        <w:rPr>
          <w:rFonts w:ascii="Times New Roman" w:hAnsi="Times New Roman"/>
          <w:bCs/>
          <w:iCs/>
          <w:sz w:val="24"/>
          <w:szCs w:val="24"/>
        </w:rPr>
        <w:t xml:space="preserve"> water dynamics</w:t>
      </w:r>
      <w:r w:rsidR="003277FE" w:rsidRPr="00447BC0">
        <w:rPr>
          <w:rFonts w:ascii="Times New Roman" w:hAnsi="Times New Roman"/>
          <w:sz w:val="24"/>
          <w:szCs w:val="24"/>
        </w:rPr>
        <w:t>.</w:t>
      </w:r>
    </w:p>
    <w:p w14:paraId="2F353584" w14:textId="77778AD5" w:rsidR="00840320" w:rsidRPr="00447BC0" w:rsidRDefault="00447BC0" w:rsidP="00447BC0">
      <w:pPr>
        <w:pStyle w:val="PargrafodaLista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/>
          <w:bCs/>
          <w:sz w:val="24"/>
          <w:lang w:eastAsia="zh-CN"/>
        </w:rPr>
      </w:pPr>
      <w:r w:rsidRPr="008D5FAA">
        <w:rPr>
          <w:rFonts w:ascii="Times New Roman" w:hAnsi="Times New Roman"/>
          <w:bCs/>
          <w:iCs/>
          <w:sz w:val="24"/>
          <w:szCs w:val="24"/>
        </w:rPr>
        <w:t>The small dam poses a risk of not meeting the community’s water demand at least 18% of the time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14:paraId="300D2BDA" w14:textId="77777777" w:rsidR="00840320" w:rsidRPr="00447BC0" w:rsidRDefault="00840320" w:rsidP="00CF35F3">
      <w:pPr>
        <w:pStyle w:val="PargrafodaLista"/>
        <w:spacing w:after="0" w:line="360" w:lineRule="auto"/>
        <w:ind w:left="567"/>
        <w:jc w:val="both"/>
        <w:rPr>
          <w:rFonts w:ascii="Times New Roman" w:hAnsi="Times New Roman"/>
          <w:bCs/>
          <w:sz w:val="24"/>
          <w:lang w:eastAsia="zh-CN"/>
        </w:rPr>
      </w:pPr>
    </w:p>
    <w:sectPr w:rsidR="00840320" w:rsidRPr="00447B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666BE"/>
    <w:multiLevelType w:val="hybridMultilevel"/>
    <w:tmpl w:val="AD08B858"/>
    <w:lvl w:ilvl="0" w:tplc="196EFE30">
      <w:start w:val="1"/>
      <w:numFmt w:val="bullet"/>
      <w:lvlText w:val=""/>
      <w:lvlJc w:val="left"/>
      <w:pPr>
        <w:ind w:left="1440" w:hanging="360"/>
      </w:pPr>
      <w:rPr>
        <w:rFonts w:ascii="Times New Roman" w:hAnsi="Times New Roman" w:cs="Times New Roman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FA0E0C"/>
    <w:multiLevelType w:val="hybridMultilevel"/>
    <w:tmpl w:val="F3664928"/>
    <w:lvl w:ilvl="0" w:tplc="196EFE30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050EA"/>
    <w:multiLevelType w:val="hybridMultilevel"/>
    <w:tmpl w:val="C4B0309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102751"/>
    <w:multiLevelType w:val="multilevel"/>
    <w:tmpl w:val="200E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12113C"/>
    <w:multiLevelType w:val="multilevel"/>
    <w:tmpl w:val="984A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5013699">
    <w:abstractNumId w:val="1"/>
  </w:num>
  <w:num w:numId="2" w16cid:durableId="601107754">
    <w:abstractNumId w:val="0"/>
  </w:num>
  <w:num w:numId="3" w16cid:durableId="230700555">
    <w:abstractNumId w:val="2"/>
  </w:num>
  <w:num w:numId="4" w16cid:durableId="1507136615">
    <w:abstractNumId w:val="3"/>
  </w:num>
  <w:num w:numId="5" w16cid:durableId="1238831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s7Q0MTUwBHLMzZV0lIJTi4sz8/NACoxqAcHECAcsAAAA"/>
  </w:docVars>
  <w:rsids>
    <w:rsidRoot w:val="000B7FA0"/>
    <w:rsid w:val="00005E9D"/>
    <w:rsid w:val="0005446F"/>
    <w:rsid w:val="000B7FA0"/>
    <w:rsid w:val="000D1FA3"/>
    <w:rsid w:val="000E2C8C"/>
    <w:rsid w:val="00123E73"/>
    <w:rsid w:val="00215132"/>
    <w:rsid w:val="0024674E"/>
    <w:rsid w:val="002C3ED0"/>
    <w:rsid w:val="003253A7"/>
    <w:rsid w:val="00326D66"/>
    <w:rsid w:val="003277FE"/>
    <w:rsid w:val="00346109"/>
    <w:rsid w:val="003E7F8C"/>
    <w:rsid w:val="00447BC0"/>
    <w:rsid w:val="004A10EF"/>
    <w:rsid w:val="005444CE"/>
    <w:rsid w:val="005E1D54"/>
    <w:rsid w:val="0063346C"/>
    <w:rsid w:val="006365A4"/>
    <w:rsid w:val="006F22D1"/>
    <w:rsid w:val="007E2D4F"/>
    <w:rsid w:val="00840320"/>
    <w:rsid w:val="00922F89"/>
    <w:rsid w:val="00930E5A"/>
    <w:rsid w:val="009D137A"/>
    <w:rsid w:val="00A80423"/>
    <w:rsid w:val="00B313DD"/>
    <w:rsid w:val="00CF35F3"/>
    <w:rsid w:val="00D54015"/>
    <w:rsid w:val="00D87320"/>
    <w:rsid w:val="00DA198F"/>
    <w:rsid w:val="00DB0658"/>
    <w:rsid w:val="00DC73EB"/>
    <w:rsid w:val="00F50475"/>
    <w:rsid w:val="00F70B6B"/>
    <w:rsid w:val="00FB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68557"/>
  <w15:docId w15:val="{978E2469-6164-4B42-AABC-359E947B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FA0"/>
    <w:pPr>
      <w:spacing w:after="200" w:line="276" w:lineRule="auto"/>
    </w:pPr>
    <w:rPr>
      <w:rFonts w:ascii="Calibri" w:eastAsia="SimSun" w:hAnsi="Calibri" w:cs="Times New Roman"/>
      <w:sz w:val="1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B7FA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26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D66"/>
    <w:rPr>
      <w:rFonts w:ascii="Segoe UI" w:eastAsia="SimSun" w:hAnsi="Segoe UI" w:cs="Segoe UI"/>
      <w:sz w:val="18"/>
      <w:szCs w:val="18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2467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67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674E"/>
    <w:rPr>
      <w:rFonts w:ascii="Calibri" w:eastAsia="SimSun" w:hAnsi="Calibri" w:cs="Times New Roman"/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67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674E"/>
    <w:rPr>
      <w:rFonts w:ascii="Calibri" w:eastAsia="SimSun" w:hAnsi="Calibri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8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Lineu</dc:creator>
  <cp:lastModifiedBy>Lineu Rodrigues</cp:lastModifiedBy>
  <cp:revision>3</cp:revision>
  <dcterms:created xsi:type="dcterms:W3CDTF">2022-10-11T19:53:00Z</dcterms:created>
  <dcterms:modified xsi:type="dcterms:W3CDTF">2022-10-11T19:58:00Z</dcterms:modified>
</cp:coreProperties>
</file>