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AE142" w14:textId="25848DE6" w:rsidR="00094B40" w:rsidRPr="001F28F0" w:rsidRDefault="00930931" w:rsidP="00094B4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CONFLICT OF</w:t>
      </w:r>
      <w:r w:rsidR="00094B40" w:rsidRPr="001F28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4B40">
        <w:rPr>
          <w:rFonts w:ascii="Times New Roman" w:hAnsi="Times New Roman" w:cs="Times New Roman"/>
          <w:b/>
          <w:bCs/>
          <w:sz w:val="24"/>
          <w:szCs w:val="24"/>
        </w:rPr>
        <w:t xml:space="preserve">INTEREST </w:t>
      </w:r>
      <w:r w:rsidR="00094B40" w:rsidRPr="001F28F0">
        <w:rPr>
          <w:rFonts w:ascii="Times New Roman" w:hAnsi="Times New Roman" w:cs="Times New Roman"/>
          <w:b/>
          <w:bCs/>
          <w:sz w:val="24"/>
          <w:szCs w:val="24"/>
        </w:rPr>
        <w:t>STATEMENT</w:t>
      </w:r>
    </w:p>
    <w:p w14:paraId="68004683" w14:textId="7C5E8316" w:rsidR="00094B40" w:rsidRPr="00CF47D1" w:rsidRDefault="00094B40" w:rsidP="00094B40">
      <w:p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Authors declare that there is no co</w:t>
      </w:r>
      <w:r w:rsidR="00930931">
        <w:rPr>
          <w:rFonts w:ascii="Times New Roman" w:hAnsi="Times New Roman" w:cs="Times New Roman"/>
          <w:sz w:val="24"/>
          <w:szCs w:val="24"/>
        </w:rPr>
        <w:t>nflict of</w:t>
      </w:r>
      <w:r>
        <w:rPr>
          <w:rFonts w:ascii="Times New Roman" w:hAnsi="Times New Roman" w:cs="Times New Roman"/>
          <w:sz w:val="24"/>
          <w:szCs w:val="24"/>
        </w:rPr>
        <w:t xml:space="preserve"> interest.</w:t>
      </w:r>
    </w:p>
    <w:p w14:paraId="6D9E0FDE" w14:textId="77777777" w:rsidR="00094B40" w:rsidRDefault="00094B40" w:rsidP="00094B40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Thank you.</w:t>
      </w:r>
    </w:p>
    <w:p w14:paraId="63D39BC0" w14:textId="77777777" w:rsidR="00094B40" w:rsidRDefault="00094B40" w:rsidP="00094B40">
      <w:p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</w:p>
    <w:p w14:paraId="480B085D" w14:textId="77777777" w:rsidR="00094B40" w:rsidRPr="00BE469D" w:rsidRDefault="00094B40" w:rsidP="00094B40">
      <w:pPr>
        <w:tabs>
          <w:tab w:val="left" w:pos="720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BE469D">
        <w:rPr>
          <w:rFonts w:ascii="Times New Roman" w:hAnsi="Times New Roman"/>
          <w:b/>
          <w:bCs/>
          <w:sz w:val="24"/>
          <w:szCs w:val="24"/>
        </w:rPr>
        <w:t>Tyokyaa Kanshio Richard</w:t>
      </w:r>
    </w:p>
    <w:p w14:paraId="6A4CBC09" w14:textId="77777777" w:rsidR="00094B40" w:rsidRPr="00BE469D" w:rsidRDefault="00094B40" w:rsidP="00094B40">
      <w:pPr>
        <w:tabs>
          <w:tab w:val="left" w:pos="72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E469D">
        <w:rPr>
          <w:rFonts w:ascii="Times New Roman" w:hAnsi="Times New Roman"/>
          <w:i/>
          <w:iCs/>
          <w:sz w:val="24"/>
          <w:szCs w:val="24"/>
        </w:rPr>
        <w:t>For the authors.</w:t>
      </w:r>
    </w:p>
    <w:p w14:paraId="1CD6A6D3" w14:textId="77777777" w:rsidR="00094B40" w:rsidRDefault="00094B40" w:rsidP="00094B40"/>
    <w:p w14:paraId="71CAA24C" w14:textId="77777777" w:rsidR="00094B40" w:rsidRDefault="00094B40" w:rsidP="00094B40"/>
    <w:p w14:paraId="4220AE42" w14:textId="77777777" w:rsidR="002E0D02" w:rsidRDefault="002E0D02"/>
    <w:sectPr w:rsidR="002E0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40"/>
    <w:rsid w:val="00094B40"/>
    <w:rsid w:val="002E0D02"/>
    <w:rsid w:val="006E4E5E"/>
    <w:rsid w:val="0093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6A39E"/>
  <w15:chartTrackingRefBased/>
  <w15:docId w15:val="{B3EFCE92-984C-46A3-BCED-15F2E137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4B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2022-03-23T14:19:00Z</dcterms:created>
  <dcterms:modified xsi:type="dcterms:W3CDTF">2022-11-17T09:50:00Z</dcterms:modified>
</cp:coreProperties>
</file>