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6CEE" w14:textId="16D115F3" w:rsidR="002C271F" w:rsidRPr="005C570A" w:rsidRDefault="005C570A" w:rsidP="005C570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70A">
        <w:rPr>
          <w:rFonts w:ascii="Times New Roman" w:eastAsia="Calibri" w:hAnsi="Times New Roman" w:cs="Times New Roman"/>
          <w:b/>
          <w:bCs/>
          <w:sz w:val="24"/>
          <w:szCs w:val="24"/>
        </w:rPr>
        <w:t>Phase 2 report</w:t>
      </w:r>
    </w:p>
    <w:p w14:paraId="49C4D20F" w14:textId="204BC218" w:rsidR="002C271F" w:rsidRPr="002C271F" w:rsidRDefault="002C271F" w:rsidP="002C271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271F">
        <w:rPr>
          <w:rFonts w:ascii="Times New Roman" w:eastAsia="Calibri" w:hAnsi="Times New Roman" w:cs="Times New Roman"/>
          <w:sz w:val="24"/>
          <w:szCs w:val="24"/>
        </w:rPr>
        <w:t>After discussing with the second translator, we prepared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translated Version 1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questionnaire. We both found similar difficulties while </w:t>
      </w:r>
      <w:r>
        <w:rPr>
          <w:rFonts w:ascii="Times New Roman" w:eastAsia="Calibri" w:hAnsi="Times New Roman" w:cs="Times New Roman"/>
          <w:sz w:val="24"/>
          <w:szCs w:val="24"/>
        </w:rPr>
        <w:t>translating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the questionnaire. They are as follows: In question number 3 and 22, for the word “DIY” there is no particular kannada word. So, we have written “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ನಿಮಗೆ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ಇಷ್ಟವಾದ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ಕೆಲಸವನ್ನು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ಮಾಡುವುದು</w:t>
      </w:r>
      <w:r w:rsidRPr="002C271F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2C271F">
        <w:rPr>
          <w:rFonts w:ascii="Times New Roman" w:eastAsia="Calibri" w:hAnsi="Times New Roman" w:cs="Times New Roman"/>
          <w:sz w:val="24"/>
          <w:szCs w:val="24"/>
        </w:rPr>
        <w:t>Nimage iṣṭavāda kelasavannu māḍuvudu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which gives similar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meaning. In question number 4 and 17 for the word “hoovering” we </w:t>
      </w:r>
      <w:r>
        <w:rPr>
          <w:rFonts w:ascii="Times New Roman" w:eastAsia="Calibri" w:hAnsi="Times New Roman" w:cs="Times New Roman"/>
          <w:sz w:val="24"/>
          <w:szCs w:val="24"/>
        </w:rPr>
        <w:t>referred to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Hindi questionnaire to understand the meaning. There they have written “</w:t>
      </w:r>
      <w:r w:rsidRPr="002C271F">
        <w:rPr>
          <w:rFonts w:ascii="Nirmala UI" w:eastAsia="Calibri" w:hAnsi="Nirmala UI" w:cs="Nirmala UI" w:hint="cs"/>
          <w:sz w:val="24"/>
          <w:szCs w:val="24"/>
          <w:cs/>
          <w:lang w:bidi="hi-IN"/>
        </w:rPr>
        <w:t>वैक्यूम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 xml:space="preserve"> </w:t>
      </w:r>
      <w:r w:rsidRPr="002C271F">
        <w:rPr>
          <w:rFonts w:ascii="Nirmala UI" w:eastAsia="Calibri" w:hAnsi="Nirmala UI" w:cs="Nirmala UI" w:hint="cs"/>
          <w:sz w:val="24"/>
          <w:szCs w:val="24"/>
          <w:cs/>
          <w:lang w:bidi="hi-IN"/>
        </w:rPr>
        <w:t>क्लीनिंग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>”</w:t>
      </w:r>
      <w:r w:rsidRPr="002C271F">
        <w:rPr>
          <w:rFonts w:ascii="Times New Roman" w:eastAsia="Calibri" w:hAnsi="Times New Roman" w:cs="Times New Roman"/>
          <w:sz w:val="24"/>
          <w:szCs w:val="24"/>
        </w:rPr>
        <w:t>. In kannada there is phrase like “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ನಿರ್ವಾತ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ಶುಚಿಗೊಳಿಸುವಿಕೆ</w:t>
      </w:r>
      <w:r w:rsidR="009B1FB4">
        <w:rPr>
          <w:rFonts w:ascii="Times New Roman" w:eastAsia="Calibri" w:hAnsi="Times New Roman" w:cs="Times New Roman"/>
          <w:sz w:val="24"/>
          <w:szCs w:val="24"/>
        </w:rPr>
        <w:t>” (</w:t>
      </w:r>
      <w:r w:rsidR="009B1FB4" w:rsidRPr="009B1FB4">
        <w:rPr>
          <w:rFonts w:ascii="Times New Roman" w:eastAsia="Calibri" w:hAnsi="Times New Roman" w:cs="Times New Roman"/>
          <w:sz w:val="24"/>
          <w:szCs w:val="24"/>
        </w:rPr>
        <w:t>Nirvāta śucigoḷisuvike</w:t>
      </w:r>
      <w:r w:rsidR="009B1FB4">
        <w:rPr>
          <w:rFonts w:ascii="Times New Roman" w:eastAsia="Calibri" w:hAnsi="Times New Roman" w:cs="Times New Roman"/>
          <w:sz w:val="24"/>
          <w:szCs w:val="24"/>
        </w:rPr>
        <w:t>)</w:t>
      </w:r>
      <w:r w:rsidRPr="002C271F">
        <w:rPr>
          <w:rFonts w:ascii="Times New Roman" w:eastAsia="Calibri" w:hAnsi="Times New Roman" w:cs="Times New Roman"/>
          <w:sz w:val="24"/>
          <w:szCs w:val="24"/>
        </w:rPr>
        <w:t>. Generally, people cannot understand that much kannada, so we used same phrase as “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ವ್ಯಾಕ್ಯೂಮ್</w:t>
      </w:r>
      <w:r w:rsidRPr="002C271F">
        <w:rPr>
          <w:rFonts w:ascii="Times New Roman" w:eastAsia="Calibri" w:hAnsi="Times New Roman" w:cs="Times New Roman"/>
          <w:sz w:val="24"/>
          <w:szCs w:val="24"/>
          <w:cs/>
          <w:lang w:bidi="kn-IN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ಕ್ಲೀನಿಂಗ್</w:t>
      </w:r>
      <w:r w:rsidRPr="002C271F">
        <w:rPr>
          <w:rFonts w:ascii="Times New Roman" w:eastAsia="Calibri" w:hAnsi="Times New Roman" w:cs="Times New Roman"/>
          <w:sz w:val="24"/>
          <w:szCs w:val="24"/>
        </w:rPr>
        <w:t>” in kannada script. In question number 17, for the word “Banister” we used Hindi questionnaire to find the meaning. There they have written “</w:t>
      </w:r>
      <w:r w:rsidRPr="002C271F">
        <w:rPr>
          <w:rFonts w:ascii="Nirmala UI" w:eastAsia="Calibri" w:hAnsi="Nirmala UI" w:cs="Nirmala UI" w:hint="cs"/>
          <w:sz w:val="24"/>
          <w:szCs w:val="24"/>
          <w:cs/>
          <w:lang w:bidi="hi-IN"/>
        </w:rPr>
        <w:t>रेलिंग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>”</w:t>
      </w:r>
      <w:r w:rsidRPr="002C271F">
        <w:rPr>
          <w:rFonts w:ascii="Times New Roman" w:eastAsia="Calibri" w:hAnsi="Times New Roman" w:cs="Times New Roman"/>
          <w:sz w:val="24"/>
          <w:szCs w:val="24"/>
        </w:rPr>
        <w:t>.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 xml:space="preserve"> </w:t>
      </w:r>
      <w:r w:rsidRPr="002C271F">
        <w:rPr>
          <w:rFonts w:ascii="Times New Roman" w:eastAsia="Calibri" w:hAnsi="Times New Roman" w:cs="Times New Roman"/>
          <w:sz w:val="24"/>
          <w:szCs w:val="24"/>
        </w:rPr>
        <w:t>In kannada there is no particular word for Banister/ Handrail, so we used same word “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ಬ್ಯಾನಿಸ್ಟರ್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imes New Roman" w:eastAsia="Calibri" w:hAnsi="Times New Roman" w:cs="Times New Roman"/>
          <w:sz w:val="24"/>
          <w:szCs w:val="24"/>
          <w:cs/>
          <w:lang w:bidi="kn-IN"/>
        </w:rPr>
        <w:t>(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ಹ್ಯಾಂಡ್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ರೇಲ್</w:t>
      </w:r>
      <w:r w:rsidRPr="002C271F">
        <w:rPr>
          <w:rFonts w:ascii="Times New Roman" w:eastAsia="Calibri" w:hAnsi="Times New Roman" w:cs="Times New Roman"/>
          <w:sz w:val="24"/>
          <w:szCs w:val="24"/>
        </w:rPr>
        <w:t>) in kannada script. In question number 22 for the word “playing bridge” even in Hindi questionnaire they translated same word to Hindi script as “</w:t>
      </w:r>
      <w:r w:rsidRPr="002C271F">
        <w:rPr>
          <w:rFonts w:ascii="Nirmala UI" w:eastAsia="Calibri" w:hAnsi="Nirmala UI" w:cs="Nirmala UI" w:hint="cs"/>
          <w:sz w:val="24"/>
          <w:szCs w:val="24"/>
          <w:cs/>
          <w:lang w:bidi="hi-IN"/>
        </w:rPr>
        <w:t>ब्रिज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 xml:space="preserve"> </w:t>
      </w:r>
      <w:r w:rsidRPr="002C271F">
        <w:rPr>
          <w:rFonts w:ascii="Nirmala UI" w:eastAsia="Calibri" w:hAnsi="Nirmala UI" w:cs="Nirmala UI" w:hint="cs"/>
          <w:sz w:val="24"/>
          <w:szCs w:val="24"/>
          <w:cs/>
          <w:lang w:bidi="hi-IN"/>
        </w:rPr>
        <w:t>खेलना</w:t>
      </w:r>
      <w:r w:rsidRPr="002C271F">
        <w:rPr>
          <w:rFonts w:ascii="Times New Roman" w:eastAsia="Calibri" w:hAnsi="Times New Roman" w:cs="Times New Roman" w:hint="cs"/>
          <w:sz w:val="24"/>
          <w:szCs w:val="24"/>
          <w:cs/>
          <w:lang w:bidi="hi-IN"/>
        </w:rPr>
        <w:t>”</w:t>
      </w:r>
      <w:r w:rsidRPr="002C271F">
        <w:rPr>
          <w:rFonts w:ascii="Times New Roman" w:eastAsia="Calibri" w:hAnsi="Times New Roman" w:cs="Times New Roman"/>
          <w:sz w:val="24"/>
          <w:szCs w:val="24"/>
          <w:cs/>
          <w:lang w:bidi="hi-IN"/>
        </w:rPr>
        <w:t xml:space="preserve"> </w:t>
      </w:r>
      <w:r w:rsidRPr="002C271F">
        <w:rPr>
          <w:rFonts w:ascii="Times New Roman" w:eastAsia="Calibri" w:hAnsi="Times New Roman" w:cs="Times New Roman"/>
          <w:sz w:val="24"/>
          <w:szCs w:val="24"/>
        </w:rPr>
        <w:t>so we searched on internet and found the meaning as “playing cards” so we have written it as “</w:t>
      </w:r>
      <w:r w:rsidRPr="002C271F">
        <w:rPr>
          <w:rFonts w:ascii="Tunga" w:eastAsia="Calibri" w:hAnsi="Tunga" w:cs="Tunga"/>
          <w:sz w:val="24"/>
          <w:szCs w:val="24"/>
        </w:rPr>
        <w:t>ಕಾರ್ಡ್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2C271F">
        <w:rPr>
          <w:rFonts w:ascii="Tunga" w:eastAsia="Calibri" w:hAnsi="Tunga" w:cs="Tunga"/>
          <w:sz w:val="24"/>
          <w:szCs w:val="24"/>
        </w:rPr>
        <w:t>ಇಸ್ಟೀಟ್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2C271F">
        <w:rPr>
          <w:rFonts w:ascii="Tunga" w:eastAsia="Calibri" w:hAnsi="Tunga" w:cs="Tunga" w:hint="cs"/>
          <w:sz w:val="24"/>
          <w:szCs w:val="24"/>
          <w:cs/>
          <w:lang w:bidi="kn-IN"/>
        </w:rPr>
        <w:t>ಆಡುವುದು</w:t>
      </w:r>
      <w:r w:rsidRPr="002C271F">
        <w:rPr>
          <w:rFonts w:ascii="Times New Roman" w:eastAsia="Calibri" w:hAnsi="Times New Roman" w:cs="Times New Roman"/>
          <w:sz w:val="24"/>
          <w:szCs w:val="24"/>
        </w:rPr>
        <w:t xml:space="preserve"> “.</w:t>
      </w:r>
    </w:p>
    <w:p w14:paraId="2891586F" w14:textId="77777777" w:rsidR="008B70DE" w:rsidRDefault="008B70DE"/>
    <w:sectPr w:rsidR="008B7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1F"/>
    <w:rsid w:val="002C271F"/>
    <w:rsid w:val="005C570A"/>
    <w:rsid w:val="008B70DE"/>
    <w:rsid w:val="009B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B04C1"/>
  <w15:chartTrackingRefBased/>
  <w15:docId w15:val="{60E1D2A7-26CE-4807-BF81-0E51EF28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71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71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Kumar  - 211100110</dc:creator>
  <cp:keywords/>
  <dc:description/>
  <cp:lastModifiedBy>Prabal Kumar  - 211100110</cp:lastModifiedBy>
  <cp:revision>3</cp:revision>
  <dcterms:created xsi:type="dcterms:W3CDTF">2022-10-14T05:25:00Z</dcterms:created>
  <dcterms:modified xsi:type="dcterms:W3CDTF">2022-10-29T07:58:00Z</dcterms:modified>
</cp:coreProperties>
</file>