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56031" w14:textId="41676E8F" w:rsidR="00E542E3" w:rsidRDefault="00CA7148" w:rsidP="0049617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187840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5pt;height:233.35pt">
            <v:imagedata r:id="rId8" o:title="幻灯片7"/>
          </v:shape>
        </w:pict>
      </w:r>
    </w:p>
    <w:p w14:paraId="4204E8FA" w14:textId="0DDA4CE1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Figure S1. </w:t>
      </w:r>
      <w:r w:rsidR="004B4E09">
        <w:rPr>
          <w:rFonts w:asciiTheme="majorHAnsi" w:hAnsiTheme="majorHAnsi" w:cstheme="majorHAnsi"/>
          <w:sz w:val="24"/>
          <w:szCs w:val="24"/>
        </w:rPr>
        <w:t>The overall survival (</w:t>
      </w:r>
      <w:r>
        <w:rPr>
          <w:rFonts w:asciiTheme="majorHAnsi" w:hAnsiTheme="majorHAnsi" w:cstheme="majorHAnsi"/>
          <w:sz w:val="24"/>
          <w:szCs w:val="24"/>
        </w:rPr>
        <w:t>OS</w:t>
      </w:r>
      <w:r w:rsidR="004B4E09">
        <w:rPr>
          <w:rFonts w:asciiTheme="majorHAnsi" w:hAnsiTheme="majorHAnsi" w:cstheme="majorHAnsi"/>
          <w:sz w:val="24"/>
          <w:szCs w:val="24"/>
        </w:rPr>
        <w:t>) curves</w:t>
      </w:r>
      <w:r>
        <w:rPr>
          <w:rFonts w:asciiTheme="majorHAnsi" w:hAnsiTheme="majorHAnsi" w:cstheme="majorHAnsi"/>
          <w:sz w:val="24"/>
          <w:szCs w:val="24"/>
        </w:rPr>
        <w:t xml:space="preserve"> of </w:t>
      </w:r>
      <w:r w:rsidR="004B4E09">
        <w:rPr>
          <w:rFonts w:asciiTheme="majorHAnsi" w:hAnsiTheme="majorHAnsi" w:cstheme="majorHAnsi"/>
          <w:sz w:val="24"/>
          <w:szCs w:val="24"/>
        </w:rPr>
        <w:t>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4B4E09">
        <w:rPr>
          <w:rFonts w:asciiTheme="majorHAnsi" w:hAnsiTheme="majorHAnsi" w:cstheme="majorHAnsi"/>
          <w:sz w:val="24"/>
          <w:szCs w:val="24"/>
        </w:rPr>
        <w:t xml:space="preserve"> and 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4B4E09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patients</w:t>
      </w:r>
      <w:r w:rsidR="004B4E09">
        <w:rPr>
          <w:rFonts w:asciiTheme="majorHAnsi" w:hAnsiTheme="majorHAnsi" w:cstheme="majorHAnsi"/>
          <w:sz w:val="24"/>
          <w:szCs w:val="24"/>
        </w:rPr>
        <w:t>.</w:t>
      </w:r>
    </w:p>
    <w:p w14:paraId="00726874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3B7C426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90C9E8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42A2F2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15EE48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071B2D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4E7750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E81053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6B255B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28E360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4BC66E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AC40E5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E66434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430767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23E052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0598E0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6AB687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8D42CC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EC6659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01DC830" w14:textId="08B8A204" w:rsidR="00E542E3" w:rsidRDefault="00BF0A69" w:rsidP="0049617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pict w14:anchorId="1B026111">
          <v:shape id="_x0000_i1026" type="#_x0000_t75" style="width:414.65pt;height:205.35pt">
            <v:imagedata r:id="rId9" o:title="幻灯片8"/>
          </v:shape>
        </w:pict>
      </w:r>
    </w:p>
    <w:p w14:paraId="4C992250" w14:textId="7522926A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 xml:space="preserve">Figure S2. </w:t>
      </w:r>
      <w:r w:rsidR="004B4E09">
        <w:rPr>
          <w:rFonts w:asciiTheme="majorHAnsi" w:hAnsiTheme="majorHAnsi" w:cstheme="majorHAnsi"/>
          <w:sz w:val="24"/>
          <w:szCs w:val="24"/>
        </w:rPr>
        <w:t>The overall survival (OS) curves based on AP</w:t>
      </w:r>
      <w:r w:rsidRPr="00E542E3">
        <w:rPr>
          <w:rFonts w:asciiTheme="majorHAnsi" w:hAnsiTheme="majorHAnsi" w:cstheme="majorHAnsi"/>
          <w:sz w:val="24"/>
          <w:szCs w:val="24"/>
        </w:rPr>
        <w:t xml:space="preserve"> </w:t>
      </w:r>
      <w:r w:rsidR="004B4E09">
        <w:rPr>
          <w:rFonts w:asciiTheme="majorHAnsi" w:hAnsiTheme="majorHAnsi" w:cstheme="majorHAnsi"/>
          <w:sz w:val="24"/>
          <w:szCs w:val="24"/>
        </w:rPr>
        <w:t>model,</w:t>
      </w:r>
      <w:r w:rsidRPr="00E542E3">
        <w:rPr>
          <w:rFonts w:asciiTheme="majorHAnsi" w:hAnsiTheme="majorHAnsi" w:cstheme="majorHAnsi"/>
          <w:sz w:val="24"/>
          <w:szCs w:val="24"/>
        </w:rPr>
        <w:t xml:space="preserve"> </w:t>
      </w:r>
      <w:r w:rsidRPr="009C77D4">
        <w:rPr>
          <w:rFonts w:asciiTheme="majorHAnsi" w:hAnsiTheme="majorHAnsi" w:cstheme="majorHAnsi"/>
          <w:i/>
          <w:sz w:val="24"/>
          <w:szCs w:val="24"/>
        </w:rPr>
        <w:t>immune subtype</w:t>
      </w:r>
      <w:r w:rsidRPr="009C77D4">
        <w:rPr>
          <w:rFonts w:asciiTheme="majorHAnsi" w:hAnsiTheme="majorHAnsi" w:cstheme="majorHAnsi"/>
          <w:sz w:val="24"/>
          <w:szCs w:val="24"/>
        </w:rPr>
        <w:t>,</w:t>
      </w:r>
      <w:r w:rsidR="009C77D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9C77D4">
        <w:rPr>
          <w:rFonts w:asciiTheme="majorHAnsi" w:hAnsiTheme="majorHAnsi" w:cstheme="majorHAnsi"/>
          <w:i/>
          <w:sz w:val="24"/>
          <w:szCs w:val="24"/>
        </w:rPr>
        <w:t>MFP subtype</w:t>
      </w:r>
      <w:r w:rsidR="004B4E09" w:rsidRPr="004B4E09">
        <w:rPr>
          <w:rFonts w:asciiTheme="majorHAnsi" w:hAnsiTheme="majorHAnsi" w:cstheme="majorHAnsi"/>
          <w:iCs/>
          <w:sz w:val="24"/>
          <w:szCs w:val="24"/>
        </w:rPr>
        <w:t xml:space="preserve"> classification.</w:t>
      </w:r>
      <w:r w:rsidRPr="00E542E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143B721" w14:textId="77777777" w:rsidR="00E542E3" w:rsidRPr="004B4E09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0DD53526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3C3464DE" w14:textId="77777777" w:rsidR="00D05204" w:rsidRPr="009C77D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10E5AA9" w14:textId="77777777" w:rsidR="00D05204" w:rsidRPr="009C77D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EB8E03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57E30C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5227F9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7848A9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2C4623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2F8E91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213F78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30B781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A09FA5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BD5D77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5B7AD5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282F7B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56712E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E4C404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E4B4F1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A25268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E42E8E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7EE793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2ACA73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497D55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764A335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7AD60F21" w14:textId="57E7CF2E" w:rsidR="00E542E3" w:rsidRDefault="00A8406E" w:rsidP="00A8406E">
      <w:pPr>
        <w:jc w:val="center"/>
        <w:rPr>
          <w:rFonts w:asciiTheme="majorHAnsi" w:hAnsiTheme="majorHAnsi" w:cstheme="majorHAnsi"/>
          <w:sz w:val="24"/>
          <w:szCs w:val="24"/>
        </w:rPr>
      </w:pPr>
      <w:r w:rsidRPr="00A8406E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6DFC5BB7" wp14:editId="747FFA7D">
            <wp:extent cx="2715499" cy="1670866"/>
            <wp:effectExtent l="0" t="0" r="0" b="0"/>
            <wp:docPr id="2" name="图片 2" descr="D:\share\cancaertype\all\unfavored_favo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share\cancaertype\all\unfavored_favor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33" cy="167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4A0BC" w14:textId="0D5AC513" w:rsidR="00E542E3" w:rsidRPr="00E542E3" w:rsidRDefault="00444441" w:rsidP="00E542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Figure S3. </w:t>
      </w:r>
      <w:r w:rsidR="004B4E09">
        <w:rPr>
          <w:rFonts w:asciiTheme="majorHAnsi" w:hAnsiTheme="majorHAnsi" w:cstheme="majorHAnsi"/>
          <w:sz w:val="24"/>
          <w:szCs w:val="24"/>
        </w:rPr>
        <w:t xml:space="preserve">The overall survival (OS) curves </w:t>
      </w:r>
      <w:r w:rsidR="00E542E3" w:rsidRPr="00E542E3">
        <w:rPr>
          <w:rFonts w:asciiTheme="majorHAnsi" w:hAnsiTheme="majorHAnsi" w:cstheme="majorHAnsi"/>
          <w:sz w:val="24"/>
          <w:szCs w:val="24"/>
        </w:rPr>
        <w:t xml:space="preserve">of ADO unfavored </w:t>
      </w:r>
      <w:r w:rsidR="004B4E09">
        <w:rPr>
          <w:rFonts w:asciiTheme="majorHAnsi" w:hAnsiTheme="majorHAnsi" w:cstheme="majorHAnsi"/>
          <w:sz w:val="24"/>
          <w:szCs w:val="24"/>
        </w:rPr>
        <w:t xml:space="preserve">(n=4265) </w:t>
      </w:r>
      <w:r w:rsidR="00E542E3" w:rsidRPr="00E542E3">
        <w:rPr>
          <w:rFonts w:asciiTheme="majorHAnsi" w:hAnsiTheme="majorHAnsi" w:cstheme="majorHAnsi"/>
          <w:sz w:val="24"/>
          <w:szCs w:val="24"/>
        </w:rPr>
        <w:t xml:space="preserve">and ADO favored </w:t>
      </w:r>
      <w:r w:rsidR="004B4E09">
        <w:rPr>
          <w:rFonts w:asciiTheme="majorHAnsi" w:hAnsiTheme="majorHAnsi" w:cstheme="majorHAnsi"/>
          <w:sz w:val="24"/>
          <w:szCs w:val="24"/>
        </w:rPr>
        <w:t xml:space="preserve">(n=5504) </w:t>
      </w:r>
      <w:r w:rsidR="00E542E3" w:rsidRPr="00E542E3">
        <w:rPr>
          <w:rFonts w:asciiTheme="majorHAnsi" w:hAnsiTheme="majorHAnsi" w:cstheme="majorHAnsi"/>
          <w:sz w:val="24"/>
          <w:szCs w:val="24"/>
        </w:rPr>
        <w:t>tumors</w:t>
      </w:r>
      <w:r w:rsidR="004B4E09">
        <w:rPr>
          <w:rFonts w:asciiTheme="majorHAnsi" w:hAnsiTheme="majorHAnsi" w:cstheme="majorHAnsi"/>
          <w:sz w:val="24"/>
          <w:szCs w:val="24"/>
        </w:rPr>
        <w:t>. The data were retrieved from</w:t>
      </w:r>
      <w:r w:rsidR="00E542E3" w:rsidRPr="00E542E3">
        <w:rPr>
          <w:rFonts w:asciiTheme="majorHAnsi" w:hAnsiTheme="majorHAnsi" w:cstheme="majorHAnsi"/>
          <w:sz w:val="24"/>
          <w:szCs w:val="24"/>
        </w:rPr>
        <w:t xml:space="preserve"> TCGA database.</w:t>
      </w:r>
    </w:p>
    <w:p w14:paraId="68033DCB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6FDFC40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66FB8B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70F7BC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80CA65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856F72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B557EC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9EE1ED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F2209E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7E3B18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51F29A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78D53F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3DC01D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A3EF19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BC703F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CEF4FC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3D5531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9E1C7E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5C0249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747BB8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5F2C0C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CDA60B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0BE39A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181FF5C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032E4FDB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22BA3976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5D3B207C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405A23DE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5D1EC7ED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00E8A57F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782196CE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3BA35A58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04CDAA94" w14:textId="77777777" w:rsidR="009C77D4" w:rsidRDefault="009C77D4" w:rsidP="00496171">
      <w:pPr>
        <w:rPr>
          <w:rFonts w:asciiTheme="majorHAnsi" w:hAnsiTheme="majorHAnsi" w:cstheme="majorHAnsi"/>
          <w:sz w:val="24"/>
          <w:szCs w:val="24"/>
        </w:rPr>
      </w:pPr>
    </w:p>
    <w:p w14:paraId="5F6691CD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7CF44561" w14:textId="04FF75A2" w:rsidR="00E542E3" w:rsidRDefault="00BF0A69" w:rsidP="0049617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368FDFBD">
          <v:shape id="_x0000_i1027" type="#_x0000_t75" style="width:415.35pt;height:206.65pt">
            <v:imagedata r:id="rId11" o:title="幻灯片10——2"/>
          </v:shape>
        </w:pict>
      </w:r>
    </w:p>
    <w:p w14:paraId="54C97AEA" w14:textId="55E2794F" w:rsidR="004B4E09" w:rsidRPr="00E542E3" w:rsidRDefault="00E542E3" w:rsidP="004B4E09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>Figure S4. Gene expression patterns of ADO unfavored and ADO favored tumors.</w:t>
      </w:r>
      <w:r w:rsidR="004B4E09" w:rsidRPr="004B4E09">
        <w:rPr>
          <w:rFonts w:asciiTheme="majorHAnsi" w:hAnsiTheme="majorHAnsi" w:cstheme="majorHAnsi"/>
          <w:sz w:val="24"/>
          <w:szCs w:val="24"/>
        </w:rPr>
        <w:t xml:space="preserve"> </w:t>
      </w:r>
      <w:r w:rsidR="004B4E09">
        <w:rPr>
          <w:rFonts w:asciiTheme="majorHAnsi" w:hAnsiTheme="majorHAnsi" w:cstheme="majorHAnsi"/>
          <w:sz w:val="24"/>
          <w:szCs w:val="24"/>
        </w:rPr>
        <w:t>The data were retrieved from</w:t>
      </w:r>
      <w:r w:rsidR="004B4E09" w:rsidRPr="00E542E3">
        <w:rPr>
          <w:rFonts w:asciiTheme="majorHAnsi" w:hAnsiTheme="majorHAnsi" w:cstheme="majorHAnsi"/>
          <w:sz w:val="24"/>
          <w:szCs w:val="24"/>
        </w:rPr>
        <w:t xml:space="preserve"> TCGA database.</w:t>
      </w:r>
    </w:p>
    <w:p w14:paraId="4C6CAEB9" w14:textId="507D57BF" w:rsidR="00E542E3" w:rsidRPr="004B4E09" w:rsidRDefault="00E542E3" w:rsidP="00E542E3">
      <w:pPr>
        <w:rPr>
          <w:rFonts w:asciiTheme="majorHAnsi" w:hAnsiTheme="majorHAnsi" w:cstheme="majorHAnsi"/>
          <w:sz w:val="24"/>
          <w:szCs w:val="24"/>
        </w:rPr>
      </w:pPr>
    </w:p>
    <w:p w14:paraId="0D0FB28E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3CB7AE3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DA2497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5E8645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F5F4EC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65DFFF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F3147C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09B54B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20EC06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AF754C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D7B523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F0D191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488416D" w14:textId="77777777" w:rsidR="00D05204" w:rsidRPr="00CA1A60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A42C3A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E59657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6975B9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7A2121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F9BD7F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8B8E4A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8282D1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8577A9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F06D08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37A33E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22586C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4B1193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E41A06B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26B3FC02" w14:textId="11C2EDDD" w:rsidR="00E542E3" w:rsidRDefault="00C01263" w:rsidP="00496171">
      <w:pPr>
        <w:rPr>
          <w:rFonts w:asciiTheme="majorHAnsi" w:hAnsiTheme="majorHAnsi" w:cstheme="majorHAnsi"/>
          <w:sz w:val="24"/>
          <w:szCs w:val="24"/>
        </w:rPr>
      </w:pPr>
      <w:r w:rsidRPr="00C01263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39BA0AFD" wp14:editId="2773C029">
            <wp:extent cx="5274310" cy="2968005"/>
            <wp:effectExtent l="0" t="0" r="2540" b="3810"/>
            <wp:docPr id="1" name="图片 1" descr="D:\坚果云\高贯飞\汇报\腺苷通路表达谱\新建文件夹\幻灯片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坚果云\高贯飞\汇报\腺苷通路表达谱\新建文件夹\幻灯片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1D618" w14:textId="1BEF5A88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 xml:space="preserve">Figure S5. </w:t>
      </w:r>
      <w:r w:rsidR="005C595B">
        <w:rPr>
          <w:rFonts w:asciiTheme="majorHAnsi" w:hAnsiTheme="majorHAnsi" w:cstheme="majorHAnsi"/>
          <w:sz w:val="24"/>
          <w:szCs w:val="24"/>
        </w:rPr>
        <w:t>Heatmap of c</w:t>
      </w:r>
      <w:r w:rsidRPr="00E542E3">
        <w:rPr>
          <w:rFonts w:asciiTheme="majorHAnsi" w:hAnsiTheme="majorHAnsi" w:cstheme="majorHAnsi"/>
          <w:sz w:val="24"/>
          <w:szCs w:val="24"/>
        </w:rPr>
        <w:t>ell components and microenvironment of 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4B4E09">
        <w:rPr>
          <w:rFonts w:asciiTheme="majorHAnsi" w:hAnsiTheme="majorHAnsi" w:cstheme="majorHAnsi"/>
          <w:sz w:val="24"/>
          <w:szCs w:val="24"/>
        </w:rPr>
        <w:t xml:space="preserve"> and 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4B4E09">
        <w:rPr>
          <w:rFonts w:asciiTheme="majorHAnsi" w:hAnsiTheme="majorHAnsi" w:cstheme="majorHAnsi"/>
          <w:sz w:val="24"/>
          <w:szCs w:val="24"/>
        </w:rPr>
        <w:t xml:space="preserve"> patients.</w:t>
      </w:r>
      <w:r w:rsidR="00DF1D80">
        <w:rPr>
          <w:rFonts w:asciiTheme="majorHAnsi" w:hAnsiTheme="majorHAnsi" w:cstheme="majorHAnsi"/>
          <w:sz w:val="24"/>
          <w:szCs w:val="24"/>
        </w:rPr>
        <w:t xml:space="preserve"> </w:t>
      </w:r>
      <w:r w:rsidR="005C595B">
        <w:rPr>
          <w:rFonts w:asciiTheme="majorHAnsi" w:hAnsiTheme="majorHAnsi" w:cstheme="majorHAnsi"/>
          <w:sz w:val="24"/>
          <w:szCs w:val="24"/>
        </w:rPr>
        <w:t xml:space="preserve">The properties between </w:t>
      </w:r>
      <w:r w:rsidR="004B4E09" w:rsidRPr="00E542E3">
        <w:rPr>
          <w:rFonts w:asciiTheme="majorHAnsi" w:hAnsiTheme="majorHAnsi" w:cstheme="majorHAnsi"/>
          <w:sz w:val="24"/>
          <w:szCs w:val="24"/>
        </w:rPr>
        <w:t>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4B4E09">
        <w:rPr>
          <w:rFonts w:asciiTheme="majorHAnsi" w:hAnsiTheme="majorHAnsi" w:cstheme="majorHAnsi"/>
          <w:sz w:val="24"/>
          <w:szCs w:val="24"/>
        </w:rPr>
        <w:t xml:space="preserve"> and AP</w:t>
      </w:r>
      <w:r w:rsidR="004B4E09" w:rsidRPr="004B4E09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4B4E09">
        <w:rPr>
          <w:rFonts w:asciiTheme="majorHAnsi" w:hAnsiTheme="majorHAnsi" w:cstheme="majorHAnsi"/>
          <w:sz w:val="24"/>
          <w:szCs w:val="24"/>
        </w:rPr>
        <w:t xml:space="preserve"> patients were compared</w:t>
      </w:r>
      <w:r w:rsidR="005C595B">
        <w:rPr>
          <w:rFonts w:asciiTheme="majorHAnsi" w:hAnsiTheme="majorHAnsi" w:cstheme="majorHAnsi"/>
          <w:sz w:val="24"/>
          <w:szCs w:val="24"/>
        </w:rPr>
        <w:t>, such as</w:t>
      </w:r>
      <w:r w:rsidR="004B4E09">
        <w:rPr>
          <w:rFonts w:asciiTheme="majorHAnsi" w:hAnsiTheme="majorHAnsi" w:cstheme="majorHAnsi"/>
          <w:sz w:val="24"/>
          <w:szCs w:val="24"/>
        </w:rPr>
        <w:t xml:space="preserve"> </w:t>
      </w:r>
      <w:r w:rsidR="005C595B">
        <w:rPr>
          <w:rFonts w:asciiTheme="majorHAnsi" w:hAnsiTheme="majorHAnsi" w:cstheme="majorHAnsi"/>
          <w:sz w:val="24"/>
          <w:szCs w:val="24"/>
        </w:rPr>
        <w:t>signaling</w:t>
      </w:r>
      <w:r w:rsidRPr="00E542E3">
        <w:rPr>
          <w:rFonts w:asciiTheme="majorHAnsi" w:hAnsiTheme="majorHAnsi" w:cstheme="majorHAnsi"/>
          <w:sz w:val="24"/>
          <w:szCs w:val="24"/>
        </w:rPr>
        <w:t xml:space="preserve"> pathway</w:t>
      </w:r>
      <w:r w:rsidR="005C595B">
        <w:rPr>
          <w:rFonts w:asciiTheme="majorHAnsi" w:hAnsiTheme="majorHAnsi" w:cstheme="majorHAnsi"/>
          <w:sz w:val="24"/>
          <w:szCs w:val="24"/>
        </w:rPr>
        <w:t xml:space="preserve"> (A),</w:t>
      </w:r>
      <w:r w:rsidR="00A8406E">
        <w:rPr>
          <w:rFonts w:asciiTheme="majorHAnsi" w:hAnsiTheme="majorHAnsi" w:cstheme="majorHAnsi"/>
          <w:sz w:val="24"/>
          <w:szCs w:val="24"/>
        </w:rPr>
        <w:t xml:space="preserve"> cell components</w:t>
      </w:r>
      <w:r w:rsidRPr="00E542E3">
        <w:rPr>
          <w:rFonts w:asciiTheme="majorHAnsi" w:hAnsiTheme="majorHAnsi" w:cstheme="majorHAnsi"/>
          <w:sz w:val="24"/>
          <w:szCs w:val="24"/>
        </w:rPr>
        <w:t xml:space="preserve"> </w:t>
      </w:r>
      <w:r w:rsidR="005C595B">
        <w:rPr>
          <w:rFonts w:asciiTheme="majorHAnsi" w:hAnsiTheme="majorHAnsi" w:cstheme="majorHAnsi"/>
          <w:sz w:val="24"/>
          <w:szCs w:val="24"/>
        </w:rPr>
        <w:t>(B),</w:t>
      </w:r>
      <w:r w:rsidRPr="00E542E3">
        <w:rPr>
          <w:rFonts w:asciiTheme="majorHAnsi" w:hAnsiTheme="majorHAnsi" w:cstheme="majorHAnsi"/>
          <w:sz w:val="24"/>
          <w:szCs w:val="24"/>
        </w:rPr>
        <w:t xml:space="preserve"> microenvironment </w:t>
      </w:r>
      <w:r w:rsidR="00DF1D80" w:rsidRPr="00E542E3">
        <w:rPr>
          <w:rFonts w:asciiTheme="majorHAnsi" w:hAnsiTheme="majorHAnsi" w:cstheme="majorHAnsi"/>
          <w:sz w:val="24"/>
          <w:szCs w:val="24"/>
        </w:rPr>
        <w:t>characterist</w:t>
      </w:r>
      <w:r w:rsidR="00DF1D80">
        <w:rPr>
          <w:rFonts w:asciiTheme="majorHAnsi" w:hAnsiTheme="majorHAnsi" w:cstheme="majorHAnsi"/>
          <w:sz w:val="24"/>
          <w:szCs w:val="24"/>
        </w:rPr>
        <w:t>ics</w:t>
      </w:r>
      <w:r w:rsidR="005C595B">
        <w:rPr>
          <w:rFonts w:asciiTheme="majorHAnsi" w:hAnsiTheme="majorHAnsi" w:cstheme="majorHAnsi"/>
          <w:sz w:val="24"/>
          <w:szCs w:val="24"/>
        </w:rPr>
        <w:t xml:space="preserve"> (C)</w:t>
      </w:r>
      <w:r w:rsidRPr="00E542E3">
        <w:rPr>
          <w:rFonts w:asciiTheme="majorHAnsi" w:hAnsiTheme="majorHAnsi" w:cstheme="majorHAnsi"/>
          <w:sz w:val="24"/>
          <w:szCs w:val="24"/>
        </w:rPr>
        <w:t>.</w:t>
      </w:r>
    </w:p>
    <w:p w14:paraId="7A257065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0955C4D0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5920923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19730C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036735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3F2D96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68AD1E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6A37F6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95C8A1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E2B244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81B4B9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A2F1E7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CAFBF4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D4AB62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63BC7F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E72627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53810B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2E66A8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C92081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94D8A5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EC1DF1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E99206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37C99C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E2383D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3868DB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BF6F2C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BCBB113" w14:textId="655A2CF7" w:rsidR="00D05204" w:rsidRDefault="007A09F3" w:rsidP="00496171">
      <w:pPr>
        <w:rPr>
          <w:rFonts w:asciiTheme="majorHAnsi" w:hAnsiTheme="majorHAnsi" w:cstheme="majorHAnsi"/>
          <w:sz w:val="24"/>
          <w:szCs w:val="24"/>
        </w:rPr>
      </w:pPr>
      <w:r w:rsidRPr="007A09F3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3DB51A08" wp14:editId="722D740F">
            <wp:extent cx="5274310" cy="1942429"/>
            <wp:effectExtent l="0" t="0" r="2540" b="1270"/>
            <wp:docPr id="4" name="图片 4" descr="D:\坚果云\高贯飞\汇报\腺苷通路表达谱\论文图片\Figures_JPG缩略图\幻灯片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坚果云\高贯飞\汇报\腺苷通路表达谱\论文图片\Figures_JPG缩略图\幻灯片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E7CE" w14:textId="01B5384D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 xml:space="preserve">Figure S6. </w:t>
      </w:r>
      <w:r w:rsidR="005C595B" w:rsidRPr="00E542E3">
        <w:rPr>
          <w:rFonts w:asciiTheme="majorHAnsi" w:hAnsiTheme="majorHAnsi" w:cstheme="majorHAnsi"/>
          <w:sz w:val="24"/>
          <w:szCs w:val="24"/>
        </w:rPr>
        <w:t>AP</w:t>
      </w:r>
      <w:r w:rsidR="005C595B" w:rsidRPr="005C595B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5C595B">
        <w:rPr>
          <w:rFonts w:asciiTheme="majorHAnsi" w:hAnsiTheme="majorHAnsi" w:cstheme="majorHAnsi"/>
          <w:sz w:val="24"/>
          <w:szCs w:val="24"/>
        </w:rPr>
        <w:t xml:space="preserve"> and AP</w:t>
      </w:r>
      <w:r w:rsidR="005C595B" w:rsidRPr="005C595B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5C595B">
        <w:rPr>
          <w:rFonts w:asciiTheme="majorHAnsi" w:hAnsiTheme="majorHAnsi" w:cstheme="majorHAnsi"/>
          <w:sz w:val="24"/>
          <w:szCs w:val="24"/>
        </w:rPr>
        <w:t xml:space="preserve"> patients </w:t>
      </w:r>
      <w:r w:rsidRPr="00E542E3">
        <w:rPr>
          <w:rFonts w:asciiTheme="majorHAnsi" w:hAnsiTheme="majorHAnsi" w:cstheme="majorHAnsi"/>
          <w:sz w:val="24"/>
          <w:szCs w:val="24"/>
        </w:rPr>
        <w:t>respon</w:t>
      </w:r>
      <w:r w:rsidR="005C595B">
        <w:rPr>
          <w:rFonts w:asciiTheme="majorHAnsi" w:hAnsiTheme="majorHAnsi" w:cstheme="majorHAnsi"/>
          <w:sz w:val="24"/>
          <w:szCs w:val="24"/>
        </w:rPr>
        <w:t>ded</w:t>
      </w:r>
      <w:r w:rsidRPr="00E542E3">
        <w:rPr>
          <w:rFonts w:asciiTheme="majorHAnsi" w:hAnsiTheme="majorHAnsi" w:cstheme="majorHAnsi"/>
          <w:sz w:val="24"/>
          <w:szCs w:val="24"/>
        </w:rPr>
        <w:t xml:space="preserve"> to </w:t>
      </w:r>
      <w:r w:rsidR="005C595B">
        <w:rPr>
          <w:rFonts w:asciiTheme="majorHAnsi" w:hAnsiTheme="majorHAnsi" w:cstheme="majorHAnsi"/>
          <w:sz w:val="24"/>
          <w:szCs w:val="24"/>
        </w:rPr>
        <w:t>a</w:t>
      </w:r>
      <w:r w:rsidRPr="00E542E3">
        <w:rPr>
          <w:rFonts w:asciiTheme="majorHAnsi" w:hAnsiTheme="majorHAnsi" w:cstheme="majorHAnsi"/>
          <w:sz w:val="24"/>
          <w:szCs w:val="24"/>
        </w:rPr>
        <w:t xml:space="preserve">doptive T-cell therapy (ACT). (A) </w:t>
      </w:r>
      <w:r w:rsidR="005C595B">
        <w:rPr>
          <w:rFonts w:asciiTheme="majorHAnsi" w:hAnsiTheme="majorHAnsi" w:cstheme="majorHAnsi"/>
          <w:sz w:val="24"/>
          <w:szCs w:val="24"/>
        </w:rPr>
        <w:t xml:space="preserve">the ratio of ACT response for </w:t>
      </w:r>
      <w:r w:rsidR="005C595B" w:rsidRPr="00E542E3">
        <w:rPr>
          <w:rFonts w:asciiTheme="majorHAnsi" w:hAnsiTheme="majorHAnsi" w:cstheme="majorHAnsi"/>
          <w:sz w:val="24"/>
          <w:szCs w:val="24"/>
        </w:rPr>
        <w:t>AP</w:t>
      </w:r>
      <w:r w:rsidR="005C595B" w:rsidRPr="005C595B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5C595B">
        <w:rPr>
          <w:rFonts w:asciiTheme="majorHAnsi" w:hAnsiTheme="majorHAnsi" w:cstheme="majorHAnsi"/>
          <w:sz w:val="24"/>
          <w:szCs w:val="24"/>
        </w:rPr>
        <w:t xml:space="preserve"> and AP</w:t>
      </w:r>
      <w:r w:rsidR="005C595B" w:rsidRPr="005C595B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5C595B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>melanoma patients</w:t>
      </w:r>
      <w:r w:rsidR="005C595B">
        <w:rPr>
          <w:rFonts w:asciiTheme="majorHAnsi" w:hAnsiTheme="majorHAnsi" w:cstheme="majorHAnsi" w:hint="eastAsia"/>
          <w:sz w:val="24"/>
          <w:szCs w:val="24"/>
        </w:rPr>
        <w:t>.</w:t>
      </w:r>
      <w:r w:rsidR="000613C1">
        <w:rPr>
          <w:rFonts w:asciiTheme="majorHAnsi" w:hAnsiTheme="majorHAnsi" w:cstheme="majorHAnsi"/>
          <w:sz w:val="24"/>
          <w:szCs w:val="24"/>
        </w:rPr>
        <w:t xml:space="preserve"> Dataset</w:t>
      </w:r>
      <w:r w:rsidR="005C595B">
        <w:rPr>
          <w:rFonts w:asciiTheme="majorHAnsi" w:hAnsiTheme="majorHAnsi" w:cstheme="majorHAnsi"/>
          <w:sz w:val="24"/>
          <w:szCs w:val="24"/>
        </w:rPr>
        <w:t xml:space="preserve"> ID was </w:t>
      </w:r>
      <w:bookmarkStart w:id="0" w:name="OLE_LINK1"/>
      <w:bookmarkStart w:id="1" w:name="OLE_LINK2"/>
      <w:r w:rsidR="000613C1">
        <w:rPr>
          <w:rFonts w:asciiTheme="majorHAnsi" w:hAnsiTheme="majorHAnsi" w:cstheme="majorHAnsi"/>
          <w:sz w:val="24"/>
          <w:szCs w:val="24"/>
        </w:rPr>
        <w:t>GSE100797</w:t>
      </w:r>
      <w:bookmarkEnd w:id="0"/>
      <w:bookmarkEnd w:id="1"/>
      <w:r w:rsidR="005C595B">
        <w:rPr>
          <w:rFonts w:asciiTheme="majorHAnsi" w:hAnsiTheme="majorHAnsi" w:cstheme="majorHAnsi"/>
          <w:sz w:val="24"/>
          <w:szCs w:val="24"/>
        </w:rPr>
        <w:t>, with a total 25 patients</w:t>
      </w:r>
      <w:r w:rsidR="000613C1">
        <w:rPr>
          <w:rFonts w:asciiTheme="majorHAnsi" w:hAnsiTheme="majorHAnsi" w:cstheme="majorHAnsi"/>
          <w:sz w:val="24"/>
          <w:szCs w:val="24"/>
        </w:rPr>
        <w:t xml:space="preserve"> (</w:t>
      </w:r>
      <w:r w:rsidR="005C595B">
        <w:rPr>
          <w:rFonts w:asciiTheme="majorHAnsi" w:hAnsiTheme="majorHAnsi" w:cstheme="majorHAnsi"/>
          <w:sz w:val="24"/>
          <w:szCs w:val="24"/>
        </w:rPr>
        <w:t>AP</w:t>
      </w:r>
      <w:r w:rsidRPr="005C595B">
        <w:rPr>
          <w:rFonts w:asciiTheme="majorHAnsi" w:hAnsiTheme="majorHAnsi" w:cstheme="majorHAnsi"/>
          <w:sz w:val="24"/>
          <w:szCs w:val="24"/>
          <w:vertAlign w:val="superscript"/>
        </w:rPr>
        <w:t>low</w:t>
      </w:r>
      <w:r w:rsidR="005C595B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 xml:space="preserve">=16, </w:t>
      </w:r>
      <w:r w:rsidR="005C595B">
        <w:rPr>
          <w:rFonts w:asciiTheme="majorHAnsi" w:hAnsiTheme="majorHAnsi" w:cstheme="majorHAnsi"/>
          <w:sz w:val="24"/>
          <w:szCs w:val="24"/>
        </w:rPr>
        <w:t>AP</w:t>
      </w:r>
      <w:r w:rsidRPr="005C595B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Pr="00E542E3">
        <w:rPr>
          <w:rFonts w:asciiTheme="majorHAnsi" w:hAnsiTheme="majorHAnsi" w:cstheme="majorHAnsi"/>
          <w:sz w:val="24"/>
          <w:szCs w:val="24"/>
        </w:rPr>
        <w:t>=9</w:t>
      </w:r>
      <w:r w:rsidR="005C595B">
        <w:rPr>
          <w:rFonts w:asciiTheme="majorHAnsi" w:hAnsiTheme="majorHAnsi" w:cstheme="majorHAnsi"/>
          <w:sz w:val="24"/>
          <w:szCs w:val="24"/>
        </w:rPr>
        <w:t>)</w:t>
      </w:r>
      <w:r w:rsidRPr="00E542E3">
        <w:rPr>
          <w:rFonts w:asciiTheme="majorHAnsi" w:hAnsiTheme="majorHAnsi" w:cstheme="majorHAnsi"/>
          <w:sz w:val="24"/>
          <w:szCs w:val="24"/>
        </w:rPr>
        <w:t>.</w:t>
      </w:r>
      <w:r w:rsidR="000613C1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>(B)</w:t>
      </w:r>
      <w:r w:rsidR="000613C1">
        <w:rPr>
          <w:rFonts w:asciiTheme="majorHAnsi" w:hAnsiTheme="majorHAnsi" w:cstheme="majorHAnsi"/>
          <w:sz w:val="24"/>
          <w:szCs w:val="24"/>
        </w:rPr>
        <w:t xml:space="preserve"> </w:t>
      </w:r>
      <w:r w:rsidR="005C595B">
        <w:rPr>
          <w:rFonts w:asciiTheme="majorHAnsi" w:hAnsiTheme="majorHAnsi" w:cstheme="majorHAnsi"/>
          <w:sz w:val="24"/>
          <w:szCs w:val="24"/>
        </w:rPr>
        <w:t xml:space="preserve">gene expression </w:t>
      </w:r>
      <w:r w:rsidRPr="00E542E3">
        <w:rPr>
          <w:rFonts w:asciiTheme="majorHAnsi" w:hAnsiTheme="majorHAnsi" w:cstheme="majorHAnsi"/>
          <w:sz w:val="24"/>
          <w:szCs w:val="24"/>
        </w:rPr>
        <w:t xml:space="preserve">of the AP related genes </w:t>
      </w:r>
      <w:r w:rsidR="005C595B">
        <w:rPr>
          <w:rFonts w:asciiTheme="majorHAnsi" w:hAnsiTheme="majorHAnsi" w:cstheme="majorHAnsi"/>
          <w:sz w:val="24"/>
          <w:szCs w:val="24"/>
        </w:rPr>
        <w:t>before</w:t>
      </w:r>
      <w:r w:rsidRPr="00E542E3">
        <w:rPr>
          <w:rFonts w:asciiTheme="majorHAnsi" w:hAnsiTheme="majorHAnsi" w:cstheme="majorHAnsi"/>
          <w:sz w:val="24"/>
          <w:szCs w:val="24"/>
        </w:rPr>
        <w:t xml:space="preserve"> ACT therapy.</w:t>
      </w:r>
      <w:r w:rsidR="000613C1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>(C)</w:t>
      </w:r>
      <w:r w:rsidR="000613C1">
        <w:rPr>
          <w:rFonts w:asciiTheme="majorHAnsi" w:hAnsiTheme="majorHAnsi" w:cstheme="majorHAnsi"/>
          <w:sz w:val="24"/>
          <w:szCs w:val="24"/>
        </w:rPr>
        <w:t xml:space="preserve"> </w:t>
      </w:r>
      <w:r w:rsidR="00DD7D77">
        <w:rPr>
          <w:rFonts w:asciiTheme="majorHAnsi" w:hAnsiTheme="majorHAnsi" w:cstheme="majorHAnsi"/>
          <w:sz w:val="24"/>
          <w:szCs w:val="24"/>
        </w:rPr>
        <w:t>C</w:t>
      </w:r>
      <w:r w:rsidR="005C595B">
        <w:rPr>
          <w:rFonts w:asciiTheme="majorHAnsi" w:hAnsiTheme="majorHAnsi" w:cstheme="majorHAnsi"/>
          <w:sz w:val="24"/>
          <w:szCs w:val="24"/>
        </w:rPr>
        <w:t>orrelation between</w:t>
      </w:r>
      <w:r w:rsidRPr="00E542E3">
        <w:rPr>
          <w:rFonts w:asciiTheme="majorHAnsi" w:hAnsiTheme="majorHAnsi" w:cstheme="majorHAnsi"/>
          <w:sz w:val="24"/>
          <w:szCs w:val="24"/>
        </w:rPr>
        <w:t xml:space="preserve"> AP</w:t>
      </w:r>
      <w:r w:rsidR="005C595B">
        <w:rPr>
          <w:rFonts w:asciiTheme="majorHAnsi" w:hAnsiTheme="majorHAnsi" w:cstheme="majorHAnsi"/>
          <w:sz w:val="24"/>
          <w:szCs w:val="24"/>
        </w:rPr>
        <w:t xml:space="preserve"> values</w:t>
      </w:r>
      <w:r w:rsidRPr="00E542E3">
        <w:rPr>
          <w:rFonts w:asciiTheme="majorHAnsi" w:hAnsiTheme="majorHAnsi" w:cstheme="majorHAnsi"/>
          <w:sz w:val="24"/>
          <w:szCs w:val="24"/>
        </w:rPr>
        <w:t xml:space="preserve"> </w:t>
      </w:r>
      <w:r w:rsidR="005C595B">
        <w:rPr>
          <w:rFonts w:asciiTheme="majorHAnsi" w:hAnsiTheme="majorHAnsi" w:cstheme="majorHAnsi"/>
          <w:sz w:val="24"/>
          <w:szCs w:val="24"/>
        </w:rPr>
        <w:t>and</w:t>
      </w:r>
      <w:r w:rsidRPr="00E542E3">
        <w:rPr>
          <w:rFonts w:asciiTheme="majorHAnsi" w:hAnsiTheme="majorHAnsi" w:cstheme="majorHAnsi"/>
          <w:sz w:val="24"/>
          <w:szCs w:val="24"/>
        </w:rPr>
        <w:t xml:space="preserve"> tumor response.</w:t>
      </w:r>
    </w:p>
    <w:p w14:paraId="2DC802EA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3055136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AD50BD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A32FE6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156BF7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7FAF57E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1A8B964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0DD0A4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ADFC3D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56919F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C15490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79EA16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BA1BCF1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6DA0D97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64841D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D134CE5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879BAF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106846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21221C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CA5EE1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4AC91D3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B63039F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08EDEE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40A0C6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0898B2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7AC2D9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6D249915" w14:textId="1F68D959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4B72A65E" w14:textId="09049C88" w:rsidR="00DB0C2E" w:rsidRDefault="00BF0A69" w:rsidP="00E542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pict w14:anchorId="70D48220">
          <v:shape id="_x0000_i1028" type="#_x0000_t75" style="width:414.65pt;height:233.35pt">
            <v:imagedata r:id="rId14" o:title="幻灯片13"/>
          </v:shape>
        </w:pict>
      </w:r>
    </w:p>
    <w:p w14:paraId="0A19E030" w14:textId="5CF5E1AA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>Figure</w:t>
      </w:r>
      <w:r w:rsidR="00444441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 xml:space="preserve">S7. </w:t>
      </w:r>
      <w:r w:rsidR="00BF0A69" w:rsidRPr="00BF0A69">
        <w:rPr>
          <w:rFonts w:asciiTheme="majorHAnsi" w:hAnsiTheme="majorHAnsi" w:cstheme="majorHAnsi"/>
          <w:sz w:val="24"/>
          <w:szCs w:val="24"/>
        </w:rPr>
        <w:t>Correlation values</w:t>
      </w:r>
      <w:r w:rsidRPr="00E542E3">
        <w:rPr>
          <w:rFonts w:asciiTheme="majorHAnsi" w:hAnsiTheme="majorHAnsi" w:cstheme="majorHAnsi"/>
          <w:sz w:val="24"/>
          <w:szCs w:val="24"/>
        </w:rPr>
        <w:t xml:space="preserve"> of </w:t>
      </w:r>
      <w:r w:rsidR="00DD7D77">
        <w:rPr>
          <w:rFonts w:asciiTheme="majorHAnsi" w:hAnsiTheme="majorHAnsi" w:cstheme="majorHAnsi"/>
          <w:sz w:val="24"/>
          <w:szCs w:val="24"/>
        </w:rPr>
        <w:t>each</w:t>
      </w:r>
      <w:r w:rsidRPr="00E542E3">
        <w:rPr>
          <w:rFonts w:asciiTheme="majorHAnsi" w:hAnsiTheme="majorHAnsi" w:cstheme="majorHAnsi"/>
          <w:sz w:val="24"/>
          <w:szCs w:val="24"/>
        </w:rPr>
        <w:t xml:space="preserve"> gene </w:t>
      </w:r>
      <w:r w:rsidR="00DD7D77">
        <w:rPr>
          <w:rFonts w:asciiTheme="majorHAnsi" w:hAnsiTheme="majorHAnsi" w:cstheme="majorHAnsi"/>
          <w:sz w:val="24"/>
          <w:szCs w:val="24"/>
        </w:rPr>
        <w:t xml:space="preserve">on drug sensitivity </w:t>
      </w:r>
      <w:r w:rsidRPr="00E542E3">
        <w:rPr>
          <w:rFonts w:asciiTheme="majorHAnsi" w:hAnsiTheme="majorHAnsi" w:cstheme="majorHAnsi"/>
          <w:sz w:val="24"/>
          <w:szCs w:val="24"/>
        </w:rPr>
        <w:t>in different tumors.</w:t>
      </w:r>
    </w:p>
    <w:p w14:paraId="1139F0EB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76DC32AC" w14:textId="77777777" w:rsidR="00E542E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435CB15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60C7A7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37C3575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BF96C5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ABEC62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3C4EA5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45EBE1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1AFFBFC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762B4C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0BE4C6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1F84E90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8ED59F6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54A10739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09EF790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D8C31B2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65B401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25B6CF08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131388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853607A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1A8E77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47C55E9B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9CB42FD" w14:textId="77777777" w:rsidR="00D05204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05D5D1AF" w14:textId="77777777" w:rsidR="00D05204" w:rsidRPr="001203D3" w:rsidRDefault="00D05204" w:rsidP="00496171">
      <w:pPr>
        <w:rPr>
          <w:rFonts w:asciiTheme="majorHAnsi" w:hAnsiTheme="majorHAnsi" w:cstheme="majorHAnsi"/>
          <w:sz w:val="24"/>
          <w:szCs w:val="24"/>
        </w:rPr>
      </w:pPr>
    </w:p>
    <w:p w14:paraId="7890DF60" w14:textId="4B131108" w:rsidR="00E542E3" w:rsidRPr="001203D3" w:rsidRDefault="00E542E3" w:rsidP="00496171">
      <w:pPr>
        <w:rPr>
          <w:rFonts w:asciiTheme="majorHAnsi" w:hAnsiTheme="majorHAnsi" w:cstheme="majorHAnsi"/>
          <w:sz w:val="24"/>
          <w:szCs w:val="24"/>
        </w:rPr>
      </w:pPr>
    </w:p>
    <w:p w14:paraId="3B461267" w14:textId="4126280D" w:rsidR="00DB0C2E" w:rsidRDefault="00BF0A69" w:rsidP="00E542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pict w14:anchorId="1030DDEA">
          <v:shape id="_x0000_i1029" type="#_x0000_t75" style="width:414.65pt;height:233.35pt">
            <v:imagedata r:id="rId15" o:title="幻灯片14"/>
          </v:shape>
        </w:pict>
      </w:r>
    </w:p>
    <w:p w14:paraId="7B53756B" w14:textId="06DCF4BF" w:rsidR="00E542E3" w:rsidRPr="00E542E3" w:rsidRDefault="00E542E3" w:rsidP="00E542E3">
      <w:pPr>
        <w:rPr>
          <w:rFonts w:asciiTheme="majorHAnsi" w:hAnsiTheme="majorHAnsi" w:cstheme="majorHAnsi"/>
          <w:sz w:val="24"/>
          <w:szCs w:val="24"/>
        </w:rPr>
      </w:pPr>
      <w:r w:rsidRPr="00E542E3">
        <w:rPr>
          <w:rFonts w:asciiTheme="majorHAnsi" w:hAnsiTheme="majorHAnsi" w:cstheme="majorHAnsi"/>
          <w:sz w:val="24"/>
          <w:szCs w:val="24"/>
        </w:rPr>
        <w:t>Figure</w:t>
      </w:r>
      <w:r w:rsidR="00444441">
        <w:rPr>
          <w:rFonts w:asciiTheme="majorHAnsi" w:hAnsiTheme="majorHAnsi" w:cstheme="majorHAnsi"/>
          <w:sz w:val="24"/>
          <w:szCs w:val="24"/>
        </w:rPr>
        <w:t xml:space="preserve"> </w:t>
      </w:r>
      <w:r w:rsidRPr="00E542E3">
        <w:rPr>
          <w:rFonts w:asciiTheme="majorHAnsi" w:hAnsiTheme="majorHAnsi" w:cstheme="majorHAnsi"/>
          <w:sz w:val="24"/>
          <w:szCs w:val="24"/>
        </w:rPr>
        <w:t xml:space="preserve">S8. </w:t>
      </w:r>
      <w:r w:rsidR="00BF0A69" w:rsidRPr="00BF0A69">
        <w:rPr>
          <w:rFonts w:asciiTheme="majorHAnsi" w:hAnsiTheme="majorHAnsi" w:cstheme="majorHAnsi"/>
          <w:sz w:val="24"/>
          <w:szCs w:val="24"/>
        </w:rPr>
        <w:t>Correlation values</w:t>
      </w:r>
      <w:r w:rsidR="00DD7D77" w:rsidRPr="00E542E3">
        <w:rPr>
          <w:rFonts w:asciiTheme="majorHAnsi" w:hAnsiTheme="majorHAnsi" w:cstheme="majorHAnsi"/>
          <w:sz w:val="24"/>
          <w:szCs w:val="24"/>
        </w:rPr>
        <w:t xml:space="preserve"> of </w:t>
      </w:r>
      <w:r w:rsidR="00DD7D77">
        <w:rPr>
          <w:rFonts w:asciiTheme="majorHAnsi" w:hAnsiTheme="majorHAnsi" w:cstheme="majorHAnsi"/>
          <w:sz w:val="24"/>
          <w:szCs w:val="24"/>
        </w:rPr>
        <w:t>each</w:t>
      </w:r>
      <w:r w:rsidR="00DD7D77" w:rsidRPr="00E542E3">
        <w:rPr>
          <w:rFonts w:asciiTheme="majorHAnsi" w:hAnsiTheme="majorHAnsi" w:cstheme="majorHAnsi"/>
          <w:sz w:val="24"/>
          <w:szCs w:val="24"/>
        </w:rPr>
        <w:t xml:space="preserve"> gene</w:t>
      </w:r>
      <w:r w:rsidR="00DD7D77">
        <w:rPr>
          <w:rFonts w:asciiTheme="majorHAnsi" w:hAnsiTheme="majorHAnsi" w:cstheme="majorHAnsi"/>
          <w:sz w:val="24"/>
          <w:szCs w:val="24"/>
        </w:rPr>
        <w:t xml:space="preserve"> of </w:t>
      </w:r>
      <w:r w:rsidR="00DD7D77" w:rsidRPr="00E542E3">
        <w:rPr>
          <w:rFonts w:asciiTheme="majorHAnsi" w:hAnsiTheme="majorHAnsi" w:cstheme="majorHAnsi"/>
          <w:sz w:val="24"/>
          <w:szCs w:val="24"/>
        </w:rPr>
        <w:t>AP</w:t>
      </w:r>
      <w:r w:rsidR="00DD7D77" w:rsidRPr="00E542E3">
        <w:rPr>
          <w:rFonts w:asciiTheme="majorHAnsi" w:hAnsiTheme="majorHAnsi" w:cstheme="majorHAnsi"/>
          <w:sz w:val="24"/>
          <w:szCs w:val="24"/>
          <w:vertAlign w:val="superscript"/>
        </w:rPr>
        <w:t>high</w:t>
      </w:r>
      <w:r w:rsidR="00DD7D77" w:rsidRPr="00E542E3">
        <w:rPr>
          <w:rFonts w:asciiTheme="majorHAnsi" w:hAnsiTheme="majorHAnsi" w:cstheme="majorHAnsi"/>
          <w:sz w:val="24"/>
          <w:szCs w:val="24"/>
        </w:rPr>
        <w:t xml:space="preserve"> </w:t>
      </w:r>
      <w:r w:rsidR="00DD7D77">
        <w:rPr>
          <w:rFonts w:asciiTheme="majorHAnsi" w:hAnsiTheme="majorHAnsi" w:cstheme="majorHAnsi"/>
          <w:sz w:val="24"/>
          <w:szCs w:val="24"/>
        </w:rPr>
        <w:t xml:space="preserve">patients on drug sensitivity </w:t>
      </w:r>
      <w:r w:rsidR="00DD7D77" w:rsidRPr="00E542E3">
        <w:rPr>
          <w:rFonts w:asciiTheme="majorHAnsi" w:hAnsiTheme="majorHAnsi" w:cstheme="majorHAnsi"/>
          <w:sz w:val="24"/>
          <w:szCs w:val="24"/>
        </w:rPr>
        <w:t>in different tumors</w:t>
      </w:r>
      <w:r w:rsidRPr="00E542E3">
        <w:rPr>
          <w:rFonts w:asciiTheme="majorHAnsi" w:hAnsiTheme="majorHAnsi" w:cstheme="majorHAnsi"/>
          <w:sz w:val="24"/>
          <w:szCs w:val="24"/>
        </w:rPr>
        <w:t>.</w:t>
      </w:r>
    </w:p>
    <w:p w14:paraId="3083FCF8" w14:textId="305772AF" w:rsidR="00F7741C" w:rsidRPr="00C80130" w:rsidRDefault="00DD7D77" w:rsidP="0049617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bookmarkStart w:id="2" w:name="_GoBack"/>
      <w:bookmarkEnd w:id="2"/>
      <w:r w:rsidR="00EE4195" w:rsidRPr="00C80130">
        <w:rPr>
          <w:rFonts w:asciiTheme="majorHAnsi" w:hAnsiTheme="majorHAnsi" w:cstheme="majorHAnsi"/>
          <w:sz w:val="24"/>
          <w:szCs w:val="24"/>
        </w:rPr>
        <w:fldChar w:fldCharType="begin"/>
      </w:r>
      <w:r w:rsidR="00EE4195" w:rsidRPr="00C80130">
        <w:rPr>
          <w:rFonts w:asciiTheme="majorHAnsi" w:hAnsiTheme="majorHAnsi" w:cstheme="majorHAnsi"/>
          <w:sz w:val="24"/>
          <w:szCs w:val="24"/>
        </w:rPr>
        <w:instrText xml:space="preserve"> ADDIN </w:instrText>
      </w:r>
      <w:r w:rsidR="00EE4195" w:rsidRPr="00C80130">
        <w:rPr>
          <w:rFonts w:asciiTheme="majorHAnsi" w:hAnsiTheme="majorHAnsi" w:cstheme="majorHAnsi"/>
          <w:sz w:val="24"/>
          <w:szCs w:val="24"/>
        </w:rPr>
        <w:fldChar w:fldCharType="end"/>
      </w:r>
    </w:p>
    <w:sectPr w:rsidR="00F7741C" w:rsidRPr="00C80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9A57F" w14:textId="77777777" w:rsidR="00CA7148" w:rsidRDefault="00CA7148" w:rsidP="00B27234">
      <w:r>
        <w:separator/>
      </w:r>
    </w:p>
  </w:endnote>
  <w:endnote w:type="continuationSeparator" w:id="0">
    <w:p w14:paraId="01124E19" w14:textId="77777777" w:rsidR="00CA7148" w:rsidRDefault="00CA7148" w:rsidP="00B2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F1447" w14:textId="77777777" w:rsidR="00CA7148" w:rsidRDefault="00CA7148" w:rsidP="00B27234">
      <w:r>
        <w:separator/>
      </w:r>
    </w:p>
  </w:footnote>
  <w:footnote w:type="continuationSeparator" w:id="0">
    <w:p w14:paraId="5490A771" w14:textId="77777777" w:rsidR="00CA7148" w:rsidRDefault="00CA7148" w:rsidP="00B2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A409D"/>
    <w:multiLevelType w:val="multilevel"/>
    <w:tmpl w:val="E8C8DD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150B90"/>
    <w:multiLevelType w:val="multilevel"/>
    <w:tmpl w:val="733C5F3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797FB5"/>
    <w:multiLevelType w:val="multilevel"/>
    <w:tmpl w:val="E8C8DD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215B9A"/>
    <w:multiLevelType w:val="hybridMultilevel"/>
    <w:tmpl w:val="530EAF78"/>
    <w:lvl w:ilvl="0" w:tplc="4E7EA3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zzw0rzoefw5wep2af5ssvcpsvpws2d0d5r&quot;&gt;腺苷表达谱&lt;record-ids&gt;&lt;item&gt;2&lt;/item&gt;&lt;item&gt;3&lt;/item&gt;&lt;item&gt;4&lt;/item&gt;&lt;item&gt;12&lt;/item&gt;&lt;item&gt;16&lt;/item&gt;&lt;item&gt;21&lt;/item&gt;&lt;item&gt;26&lt;/item&gt;&lt;item&gt;27&lt;/item&gt;&lt;item&gt;28&lt;/item&gt;&lt;item&gt;33&lt;/item&gt;&lt;item&gt;37&lt;/item&gt;&lt;item&gt;38&lt;/item&gt;&lt;item&gt;39&lt;/item&gt;&lt;item&gt;40&lt;/item&gt;&lt;item&gt;42&lt;/item&gt;&lt;item&gt;43&lt;/item&gt;&lt;item&gt;51&lt;/item&gt;&lt;item&gt;52&lt;/item&gt;&lt;item&gt;57&lt;/item&gt;&lt;item&gt;60&lt;/item&gt;&lt;item&gt;61&lt;/item&gt;&lt;item&gt;62&lt;/item&gt;&lt;item&gt;65&lt;/item&gt;&lt;item&gt;67&lt;/item&gt;&lt;item&gt;68&lt;/item&gt;&lt;item&gt;77&lt;/item&gt;&lt;item&gt;78&lt;/item&gt;&lt;item&gt;79&lt;/item&gt;&lt;item&gt;80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/record-ids&gt;&lt;/item&gt;&lt;/Libraries&gt;"/>
  </w:docVars>
  <w:rsids>
    <w:rsidRoot w:val="003E5A90"/>
    <w:rsid w:val="00000371"/>
    <w:rsid w:val="00000C76"/>
    <w:rsid w:val="00000D32"/>
    <w:rsid w:val="000030CF"/>
    <w:rsid w:val="00003EF8"/>
    <w:rsid w:val="00010C88"/>
    <w:rsid w:val="00012828"/>
    <w:rsid w:val="00012838"/>
    <w:rsid w:val="00012CF6"/>
    <w:rsid w:val="0001322F"/>
    <w:rsid w:val="000144C4"/>
    <w:rsid w:val="000151DE"/>
    <w:rsid w:val="0001581D"/>
    <w:rsid w:val="00016600"/>
    <w:rsid w:val="00016B43"/>
    <w:rsid w:val="000172E3"/>
    <w:rsid w:val="000179EB"/>
    <w:rsid w:val="00020AAD"/>
    <w:rsid w:val="00020C4D"/>
    <w:rsid w:val="00021704"/>
    <w:rsid w:val="00022CA5"/>
    <w:rsid w:val="00022EC4"/>
    <w:rsid w:val="000237DD"/>
    <w:rsid w:val="000240D5"/>
    <w:rsid w:val="000242E1"/>
    <w:rsid w:val="00024509"/>
    <w:rsid w:val="00025485"/>
    <w:rsid w:val="00025B37"/>
    <w:rsid w:val="00025E06"/>
    <w:rsid w:val="00026DB7"/>
    <w:rsid w:val="00030081"/>
    <w:rsid w:val="0003028D"/>
    <w:rsid w:val="00031126"/>
    <w:rsid w:val="0003178C"/>
    <w:rsid w:val="00033B1F"/>
    <w:rsid w:val="00033E57"/>
    <w:rsid w:val="00034DD2"/>
    <w:rsid w:val="00036008"/>
    <w:rsid w:val="000375E4"/>
    <w:rsid w:val="00037F27"/>
    <w:rsid w:val="000406A1"/>
    <w:rsid w:val="00040EF6"/>
    <w:rsid w:val="00042AD1"/>
    <w:rsid w:val="0004323D"/>
    <w:rsid w:val="00044CA8"/>
    <w:rsid w:val="00052D89"/>
    <w:rsid w:val="00053732"/>
    <w:rsid w:val="00055348"/>
    <w:rsid w:val="00055496"/>
    <w:rsid w:val="00055F67"/>
    <w:rsid w:val="00056C87"/>
    <w:rsid w:val="0005734A"/>
    <w:rsid w:val="000578FF"/>
    <w:rsid w:val="00057E5B"/>
    <w:rsid w:val="00057E8A"/>
    <w:rsid w:val="00060D79"/>
    <w:rsid w:val="000613C1"/>
    <w:rsid w:val="00061745"/>
    <w:rsid w:val="00061EB9"/>
    <w:rsid w:val="0006388F"/>
    <w:rsid w:val="00063AC8"/>
    <w:rsid w:val="0006403B"/>
    <w:rsid w:val="00064736"/>
    <w:rsid w:val="000669A1"/>
    <w:rsid w:val="00066EA7"/>
    <w:rsid w:val="00066FB2"/>
    <w:rsid w:val="0006719E"/>
    <w:rsid w:val="00067601"/>
    <w:rsid w:val="0007003A"/>
    <w:rsid w:val="000705DF"/>
    <w:rsid w:val="0007149D"/>
    <w:rsid w:val="00071607"/>
    <w:rsid w:val="0007176D"/>
    <w:rsid w:val="00074C1A"/>
    <w:rsid w:val="000752D0"/>
    <w:rsid w:val="00076736"/>
    <w:rsid w:val="00077109"/>
    <w:rsid w:val="0008021E"/>
    <w:rsid w:val="00080852"/>
    <w:rsid w:val="0008154B"/>
    <w:rsid w:val="00081646"/>
    <w:rsid w:val="00081917"/>
    <w:rsid w:val="00081BD6"/>
    <w:rsid w:val="0008206E"/>
    <w:rsid w:val="0008212E"/>
    <w:rsid w:val="00082555"/>
    <w:rsid w:val="00082A24"/>
    <w:rsid w:val="00083631"/>
    <w:rsid w:val="00084503"/>
    <w:rsid w:val="000904CA"/>
    <w:rsid w:val="0009090C"/>
    <w:rsid w:val="000909BF"/>
    <w:rsid w:val="0009136D"/>
    <w:rsid w:val="00092F84"/>
    <w:rsid w:val="0009394A"/>
    <w:rsid w:val="0009407C"/>
    <w:rsid w:val="0009430F"/>
    <w:rsid w:val="0009545A"/>
    <w:rsid w:val="000957B9"/>
    <w:rsid w:val="00096B5E"/>
    <w:rsid w:val="000A04F1"/>
    <w:rsid w:val="000A079D"/>
    <w:rsid w:val="000A0E58"/>
    <w:rsid w:val="000A2FE2"/>
    <w:rsid w:val="000A41E5"/>
    <w:rsid w:val="000A780D"/>
    <w:rsid w:val="000B0D88"/>
    <w:rsid w:val="000B11DC"/>
    <w:rsid w:val="000B17BE"/>
    <w:rsid w:val="000B18B0"/>
    <w:rsid w:val="000B1DD7"/>
    <w:rsid w:val="000B2AC5"/>
    <w:rsid w:val="000B30E7"/>
    <w:rsid w:val="000B5435"/>
    <w:rsid w:val="000B557C"/>
    <w:rsid w:val="000B5E62"/>
    <w:rsid w:val="000B6794"/>
    <w:rsid w:val="000B67CC"/>
    <w:rsid w:val="000B696C"/>
    <w:rsid w:val="000C022B"/>
    <w:rsid w:val="000C02E8"/>
    <w:rsid w:val="000C041D"/>
    <w:rsid w:val="000C1B0B"/>
    <w:rsid w:val="000C2AAE"/>
    <w:rsid w:val="000C2E55"/>
    <w:rsid w:val="000C37CD"/>
    <w:rsid w:val="000C3805"/>
    <w:rsid w:val="000D0AD6"/>
    <w:rsid w:val="000D129F"/>
    <w:rsid w:val="000D2238"/>
    <w:rsid w:val="000D31E6"/>
    <w:rsid w:val="000D40F4"/>
    <w:rsid w:val="000D4754"/>
    <w:rsid w:val="000D487F"/>
    <w:rsid w:val="000E0170"/>
    <w:rsid w:val="000E027A"/>
    <w:rsid w:val="000E1EB6"/>
    <w:rsid w:val="000E25F8"/>
    <w:rsid w:val="000E3038"/>
    <w:rsid w:val="000E3B4B"/>
    <w:rsid w:val="000E3ED7"/>
    <w:rsid w:val="000E504A"/>
    <w:rsid w:val="000E5348"/>
    <w:rsid w:val="000E600E"/>
    <w:rsid w:val="000E6557"/>
    <w:rsid w:val="000F0259"/>
    <w:rsid w:val="000F04AD"/>
    <w:rsid w:val="000F0DDB"/>
    <w:rsid w:val="000F0F15"/>
    <w:rsid w:val="000F22EB"/>
    <w:rsid w:val="000F2C6C"/>
    <w:rsid w:val="000F3D73"/>
    <w:rsid w:val="000F3E6F"/>
    <w:rsid w:val="000F528B"/>
    <w:rsid w:val="000F5640"/>
    <w:rsid w:val="000F7C84"/>
    <w:rsid w:val="000F7DE8"/>
    <w:rsid w:val="00100219"/>
    <w:rsid w:val="001009A1"/>
    <w:rsid w:val="0010467C"/>
    <w:rsid w:val="001054A7"/>
    <w:rsid w:val="00105797"/>
    <w:rsid w:val="00105A8F"/>
    <w:rsid w:val="001066A8"/>
    <w:rsid w:val="0010697B"/>
    <w:rsid w:val="00107731"/>
    <w:rsid w:val="001078B5"/>
    <w:rsid w:val="0011032F"/>
    <w:rsid w:val="001107EC"/>
    <w:rsid w:val="00110F17"/>
    <w:rsid w:val="001123CA"/>
    <w:rsid w:val="00113801"/>
    <w:rsid w:val="0011386A"/>
    <w:rsid w:val="00114844"/>
    <w:rsid w:val="00114F69"/>
    <w:rsid w:val="001153C1"/>
    <w:rsid w:val="00115540"/>
    <w:rsid w:val="001203D3"/>
    <w:rsid w:val="00120A06"/>
    <w:rsid w:val="00120DAD"/>
    <w:rsid w:val="00121353"/>
    <w:rsid w:val="001217A7"/>
    <w:rsid w:val="0012184A"/>
    <w:rsid w:val="00122996"/>
    <w:rsid w:val="001232CF"/>
    <w:rsid w:val="00123324"/>
    <w:rsid w:val="00123D40"/>
    <w:rsid w:val="00123D94"/>
    <w:rsid w:val="00125319"/>
    <w:rsid w:val="001262A8"/>
    <w:rsid w:val="00126D3F"/>
    <w:rsid w:val="001270EA"/>
    <w:rsid w:val="001276A9"/>
    <w:rsid w:val="00131F86"/>
    <w:rsid w:val="00134108"/>
    <w:rsid w:val="00135A75"/>
    <w:rsid w:val="00135E9E"/>
    <w:rsid w:val="0013630D"/>
    <w:rsid w:val="0014070F"/>
    <w:rsid w:val="0014155B"/>
    <w:rsid w:val="001419C6"/>
    <w:rsid w:val="0014217D"/>
    <w:rsid w:val="00142FE6"/>
    <w:rsid w:val="0014695C"/>
    <w:rsid w:val="00150097"/>
    <w:rsid w:val="001518F0"/>
    <w:rsid w:val="00151BB0"/>
    <w:rsid w:val="00151D28"/>
    <w:rsid w:val="001538A6"/>
    <w:rsid w:val="00153ACF"/>
    <w:rsid w:val="00154DAF"/>
    <w:rsid w:val="00155364"/>
    <w:rsid w:val="00156CB1"/>
    <w:rsid w:val="001572A6"/>
    <w:rsid w:val="001601D8"/>
    <w:rsid w:val="00160294"/>
    <w:rsid w:val="0016044F"/>
    <w:rsid w:val="00160C2F"/>
    <w:rsid w:val="001618F1"/>
    <w:rsid w:val="00162280"/>
    <w:rsid w:val="00162326"/>
    <w:rsid w:val="00162E1A"/>
    <w:rsid w:val="00162FE5"/>
    <w:rsid w:val="00163A2A"/>
    <w:rsid w:val="001644D5"/>
    <w:rsid w:val="0016514D"/>
    <w:rsid w:val="0016656F"/>
    <w:rsid w:val="00166740"/>
    <w:rsid w:val="00166BFF"/>
    <w:rsid w:val="001679F3"/>
    <w:rsid w:val="00167D7D"/>
    <w:rsid w:val="00170238"/>
    <w:rsid w:val="001710F6"/>
    <w:rsid w:val="00171A52"/>
    <w:rsid w:val="00171AA3"/>
    <w:rsid w:val="0017468F"/>
    <w:rsid w:val="00175C73"/>
    <w:rsid w:val="001766CE"/>
    <w:rsid w:val="001813CA"/>
    <w:rsid w:val="00181632"/>
    <w:rsid w:val="00182551"/>
    <w:rsid w:val="00185732"/>
    <w:rsid w:val="001867B1"/>
    <w:rsid w:val="001867EF"/>
    <w:rsid w:val="00187A91"/>
    <w:rsid w:val="00190704"/>
    <w:rsid w:val="001909F2"/>
    <w:rsid w:val="00190CB6"/>
    <w:rsid w:val="00191BE4"/>
    <w:rsid w:val="0019328E"/>
    <w:rsid w:val="0019329E"/>
    <w:rsid w:val="00193B13"/>
    <w:rsid w:val="00193B8A"/>
    <w:rsid w:val="00194603"/>
    <w:rsid w:val="00196351"/>
    <w:rsid w:val="00196785"/>
    <w:rsid w:val="001973F9"/>
    <w:rsid w:val="00197646"/>
    <w:rsid w:val="0019764A"/>
    <w:rsid w:val="001A0ED1"/>
    <w:rsid w:val="001A1428"/>
    <w:rsid w:val="001A1E87"/>
    <w:rsid w:val="001A2893"/>
    <w:rsid w:val="001A2B5A"/>
    <w:rsid w:val="001A2D14"/>
    <w:rsid w:val="001A337E"/>
    <w:rsid w:val="001A4260"/>
    <w:rsid w:val="001A5EF7"/>
    <w:rsid w:val="001A6F12"/>
    <w:rsid w:val="001A70CB"/>
    <w:rsid w:val="001A7E97"/>
    <w:rsid w:val="001B1A0B"/>
    <w:rsid w:val="001B2D9A"/>
    <w:rsid w:val="001B3F17"/>
    <w:rsid w:val="001B3F98"/>
    <w:rsid w:val="001B554C"/>
    <w:rsid w:val="001B5F5B"/>
    <w:rsid w:val="001B627D"/>
    <w:rsid w:val="001B6863"/>
    <w:rsid w:val="001B751A"/>
    <w:rsid w:val="001B7B6C"/>
    <w:rsid w:val="001C006D"/>
    <w:rsid w:val="001C16EA"/>
    <w:rsid w:val="001C184F"/>
    <w:rsid w:val="001C2484"/>
    <w:rsid w:val="001C2811"/>
    <w:rsid w:val="001C30F3"/>
    <w:rsid w:val="001C3491"/>
    <w:rsid w:val="001C6C79"/>
    <w:rsid w:val="001C6E5D"/>
    <w:rsid w:val="001C718A"/>
    <w:rsid w:val="001D0A13"/>
    <w:rsid w:val="001D0CFB"/>
    <w:rsid w:val="001D13B9"/>
    <w:rsid w:val="001D1474"/>
    <w:rsid w:val="001D1564"/>
    <w:rsid w:val="001D1892"/>
    <w:rsid w:val="001D31DC"/>
    <w:rsid w:val="001D386E"/>
    <w:rsid w:val="001D4588"/>
    <w:rsid w:val="001D5500"/>
    <w:rsid w:val="001D5CC7"/>
    <w:rsid w:val="001D6654"/>
    <w:rsid w:val="001D6940"/>
    <w:rsid w:val="001D73DA"/>
    <w:rsid w:val="001D77F6"/>
    <w:rsid w:val="001E0D2B"/>
    <w:rsid w:val="001E15F3"/>
    <w:rsid w:val="001E1C3B"/>
    <w:rsid w:val="001E259E"/>
    <w:rsid w:val="001E29F4"/>
    <w:rsid w:val="001E3B41"/>
    <w:rsid w:val="001E5AA1"/>
    <w:rsid w:val="001E5DDF"/>
    <w:rsid w:val="001E6A2B"/>
    <w:rsid w:val="001F05A6"/>
    <w:rsid w:val="001F19E3"/>
    <w:rsid w:val="001F1AE0"/>
    <w:rsid w:val="001F375E"/>
    <w:rsid w:val="00201301"/>
    <w:rsid w:val="002019F6"/>
    <w:rsid w:val="00202071"/>
    <w:rsid w:val="00202897"/>
    <w:rsid w:val="00203A40"/>
    <w:rsid w:val="00204DDA"/>
    <w:rsid w:val="00204F5B"/>
    <w:rsid w:val="0020546C"/>
    <w:rsid w:val="002065B9"/>
    <w:rsid w:val="00206E47"/>
    <w:rsid w:val="002072E1"/>
    <w:rsid w:val="00210379"/>
    <w:rsid w:val="00211AF3"/>
    <w:rsid w:val="0021333B"/>
    <w:rsid w:val="002140E2"/>
    <w:rsid w:val="0021481A"/>
    <w:rsid w:val="00216EB0"/>
    <w:rsid w:val="002212FE"/>
    <w:rsid w:val="002217BC"/>
    <w:rsid w:val="00221BAD"/>
    <w:rsid w:val="00221E76"/>
    <w:rsid w:val="0022253C"/>
    <w:rsid w:val="0022257A"/>
    <w:rsid w:val="0022268B"/>
    <w:rsid w:val="002229F3"/>
    <w:rsid w:val="00224407"/>
    <w:rsid w:val="00224557"/>
    <w:rsid w:val="00225F02"/>
    <w:rsid w:val="00227458"/>
    <w:rsid w:val="00230EC4"/>
    <w:rsid w:val="00231113"/>
    <w:rsid w:val="00231171"/>
    <w:rsid w:val="00232AF5"/>
    <w:rsid w:val="00234B2C"/>
    <w:rsid w:val="0023513D"/>
    <w:rsid w:val="00236012"/>
    <w:rsid w:val="00237A5D"/>
    <w:rsid w:val="00240DD3"/>
    <w:rsid w:val="00240E55"/>
    <w:rsid w:val="002411F3"/>
    <w:rsid w:val="0024182E"/>
    <w:rsid w:val="00241A3D"/>
    <w:rsid w:val="002430B6"/>
    <w:rsid w:val="002431A5"/>
    <w:rsid w:val="002441D9"/>
    <w:rsid w:val="00244918"/>
    <w:rsid w:val="0024635F"/>
    <w:rsid w:val="00247D78"/>
    <w:rsid w:val="002515FE"/>
    <w:rsid w:val="0025336B"/>
    <w:rsid w:val="002547AD"/>
    <w:rsid w:val="00255293"/>
    <w:rsid w:val="0025671F"/>
    <w:rsid w:val="00256729"/>
    <w:rsid w:val="0026146E"/>
    <w:rsid w:val="00262100"/>
    <w:rsid w:val="00262104"/>
    <w:rsid w:val="0026345F"/>
    <w:rsid w:val="00263D85"/>
    <w:rsid w:val="00263E75"/>
    <w:rsid w:val="00264859"/>
    <w:rsid w:val="0026557D"/>
    <w:rsid w:val="002655DD"/>
    <w:rsid w:val="0026569E"/>
    <w:rsid w:val="00265931"/>
    <w:rsid w:val="00265932"/>
    <w:rsid w:val="00266A82"/>
    <w:rsid w:val="00266D60"/>
    <w:rsid w:val="00267439"/>
    <w:rsid w:val="00267E6D"/>
    <w:rsid w:val="00270D27"/>
    <w:rsid w:val="00271E92"/>
    <w:rsid w:val="00274550"/>
    <w:rsid w:val="00275BD3"/>
    <w:rsid w:val="00276615"/>
    <w:rsid w:val="0028009E"/>
    <w:rsid w:val="00280887"/>
    <w:rsid w:val="00281264"/>
    <w:rsid w:val="002819AE"/>
    <w:rsid w:val="00281E6A"/>
    <w:rsid w:val="00281F2C"/>
    <w:rsid w:val="002823D3"/>
    <w:rsid w:val="00283312"/>
    <w:rsid w:val="0028346B"/>
    <w:rsid w:val="00283C59"/>
    <w:rsid w:val="00284D28"/>
    <w:rsid w:val="0028528A"/>
    <w:rsid w:val="00285534"/>
    <w:rsid w:val="002858A1"/>
    <w:rsid w:val="00285A0A"/>
    <w:rsid w:val="00286E1A"/>
    <w:rsid w:val="002875D7"/>
    <w:rsid w:val="00287631"/>
    <w:rsid w:val="00290B99"/>
    <w:rsid w:val="0029107D"/>
    <w:rsid w:val="002918DE"/>
    <w:rsid w:val="00292B17"/>
    <w:rsid w:val="00292C39"/>
    <w:rsid w:val="00293FD3"/>
    <w:rsid w:val="0029415A"/>
    <w:rsid w:val="002945C6"/>
    <w:rsid w:val="00294759"/>
    <w:rsid w:val="002952FA"/>
    <w:rsid w:val="002961C4"/>
    <w:rsid w:val="00296E8B"/>
    <w:rsid w:val="002A0CDC"/>
    <w:rsid w:val="002A2A8C"/>
    <w:rsid w:val="002A3B91"/>
    <w:rsid w:val="002A5C6B"/>
    <w:rsid w:val="002A5CD5"/>
    <w:rsid w:val="002A6199"/>
    <w:rsid w:val="002A686F"/>
    <w:rsid w:val="002A6E70"/>
    <w:rsid w:val="002A72B7"/>
    <w:rsid w:val="002B14EC"/>
    <w:rsid w:val="002B2719"/>
    <w:rsid w:val="002B276D"/>
    <w:rsid w:val="002B33D2"/>
    <w:rsid w:val="002B4142"/>
    <w:rsid w:val="002B4C3A"/>
    <w:rsid w:val="002B5B95"/>
    <w:rsid w:val="002B6FB1"/>
    <w:rsid w:val="002C0087"/>
    <w:rsid w:val="002C1B31"/>
    <w:rsid w:val="002C3B85"/>
    <w:rsid w:val="002C4F9F"/>
    <w:rsid w:val="002C52C0"/>
    <w:rsid w:val="002C5B4F"/>
    <w:rsid w:val="002C5BCF"/>
    <w:rsid w:val="002C6671"/>
    <w:rsid w:val="002C7DE0"/>
    <w:rsid w:val="002D01E2"/>
    <w:rsid w:val="002D04E4"/>
    <w:rsid w:val="002D0EC4"/>
    <w:rsid w:val="002D104A"/>
    <w:rsid w:val="002D1C87"/>
    <w:rsid w:val="002D2CF9"/>
    <w:rsid w:val="002D2FB6"/>
    <w:rsid w:val="002D4397"/>
    <w:rsid w:val="002D4EA8"/>
    <w:rsid w:val="002D630E"/>
    <w:rsid w:val="002D7300"/>
    <w:rsid w:val="002D7538"/>
    <w:rsid w:val="002E2335"/>
    <w:rsid w:val="002E3150"/>
    <w:rsid w:val="002E3551"/>
    <w:rsid w:val="002E3AB7"/>
    <w:rsid w:val="002E3BD1"/>
    <w:rsid w:val="002E563D"/>
    <w:rsid w:val="002E57F2"/>
    <w:rsid w:val="002E6D58"/>
    <w:rsid w:val="002F0C9B"/>
    <w:rsid w:val="002F1A74"/>
    <w:rsid w:val="002F2F3A"/>
    <w:rsid w:val="002F318E"/>
    <w:rsid w:val="002F3B07"/>
    <w:rsid w:val="002F45B9"/>
    <w:rsid w:val="002F5A0D"/>
    <w:rsid w:val="002F5A6A"/>
    <w:rsid w:val="002F61AE"/>
    <w:rsid w:val="002F643D"/>
    <w:rsid w:val="002F692B"/>
    <w:rsid w:val="002F6C61"/>
    <w:rsid w:val="00300CBB"/>
    <w:rsid w:val="003031D8"/>
    <w:rsid w:val="003033C6"/>
    <w:rsid w:val="00303680"/>
    <w:rsid w:val="00305021"/>
    <w:rsid w:val="00305172"/>
    <w:rsid w:val="00305760"/>
    <w:rsid w:val="00305FF8"/>
    <w:rsid w:val="00306C10"/>
    <w:rsid w:val="00307BC5"/>
    <w:rsid w:val="003109D2"/>
    <w:rsid w:val="003110B6"/>
    <w:rsid w:val="00311875"/>
    <w:rsid w:val="0031464E"/>
    <w:rsid w:val="00315041"/>
    <w:rsid w:val="003162CD"/>
    <w:rsid w:val="00316E59"/>
    <w:rsid w:val="00317062"/>
    <w:rsid w:val="00317090"/>
    <w:rsid w:val="003179C1"/>
    <w:rsid w:val="00317CC7"/>
    <w:rsid w:val="00320A9C"/>
    <w:rsid w:val="00321F99"/>
    <w:rsid w:val="003227F5"/>
    <w:rsid w:val="003248ED"/>
    <w:rsid w:val="00325FD8"/>
    <w:rsid w:val="0032656A"/>
    <w:rsid w:val="00327324"/>
    <w:rsid w:val="00327985"/>
    <w:rsid w:val="0033033E"/>
    <w:rsid w:val="00330A67"/>
    <w:rsid w:val="00331474"/>
    <w:rsid w:val="00331566"/>
    <w:rsid w:val="003328E1"/>
    <w:rsid w:val="00333FC6"/>
    <w:rsid w:val="00336EB1"/>
    <w:rsid w:val="00337592"/>
    <w:rsid w:val="00340356"/>
    <w:rsid w:val="003412C9"/>
    <w:rsid w:val="0034161D"/>
    <w:rsid w:val="00342530"/>
    <w:rsid w:val="003426E9"/>
    <w:rsid w:val="00342F35"/>
    <w:rsid w:val="003437EA"/>
    <w:rsid w:val="003441E0"/>
    <w:rsid w:val="003451AE"/>
    <w:rsid w:val="003455D8"/>
    <w:rsid w:val="00346826"/>
    <w:rsid w:val="003472B1"/>
    <w:rsid w:val="00347EDF"/>
    <w:rsid w:val="00352053"/>
    <w:rsid w:val="0035250B"/>
    <w:rsid w:val="003525EC"/>
    <w:rsid w:val="00352D97"/>
    <w:rsid w:val="00352E43"/>
    <w:rsid w:val="00354BF5"/>
    <w:rsid w:val="00355642"/>
    <w:rsid w:val="00356473"/>
    <w:rsid w:val="00356CBB"/>
    <w:rsid w:val="00357635"/>
    <w:rsid w:val="003577B7"/>
    <w:rsid w:val="00357F4F"/>
    <w:rsid w:val="0036140E"/>
    <w:rsid w:val="00361949"/>
    <w:rsid w:val="00361FA2"/>
    <w:rsid w:val="0036277D"/>
    <w:rsid w:val="00362E58"/>
    <w:rsid w:val="00363FB7"/>
    <w:rsid w:val="00364686"/>
    <w:rsid w:val="00364864"/>
    <w:rsid w:val="003654F1"/>
    <w:rsid w:val="00367B21"/>
    <w:rsid w:val="00372947"/>
    <w:rsid w:val="00373454"/>
    <w:rsid w:val="0037407C"/>
    <w:rsid w:val="00374D4C"/>
    <w:rsid w:val="0037553B"/>
    <w:rsid w:val="003764FD"/>
    <w:rsid w:val="00376FDB"/>
    <w:rsid w:val="00380811"/>
    <w:rsid w:val="00380901"/>
    <w:rsid w:val="00380D33"/>
    <w:rsid w:val="00382445"/>
    <w:rsid w:val="00383041"/>
    <w:rsid w:val="00383CB8"/>
    <w:rsid w:val="00384442"/>
    <w:rsid w:val="00385B38"/>
    <w:rsid w:val="00387C90"/>
    <w:rsid w:val="00390235"/>
    <w:rsid w:val="0039169A"/>
    <w:rsid w:val="003916D0"/>
    <w:rsid w:val="00392537"/>
    <w:rsid w:val="00392F98"/>
    <w:rsid w:val="003935FF"/>
    <w:rsid w:val="00393D22"/>
    <w:rsid w:val="0039419C"/>
    <w:rsid w:val="00394772"/>
    <w:rsid w:val="00394F79"/>
    <w:rsid w:val="00395495"/>
    <w:rsid w:val="003970FC"/>
    <w:rsid w:val="00397C1F"/>
    <w:rsid w:val="00397E13"/>
    <w:rsid w:val="003A0EC8"/>
    <w:rsid w:val="003A105A"/>
    <w:rsid w:val="003A1072"/>
    <w:rsid w:val="003A1461"/>
    <w:rsid w:val="003A1922"/>
    <w:rsid w:val="003A27EB"/>
    <w:rsid w:val="003A2C12"/>
    <w:rsid w:val="003A32F9"/>
    <w:rsid w:val="003A33D3"/>
    <w:rsid w:val="003A48EE"/>
    <w:rsid w:val="003A546D"/>
    <w:rsid w:val="003A5AE9"/>
    <w:rsid w:val="003A5C05"/>
    <w:rsid w:val="003A6A43"/>
    <w:rsid w:val="003B05EA"/>
    <w:rsid w:val="003B15D0"/>
    <w:rsid w:val="003B2B68"/>
    <w:rsid w:val="003B3E0C"/>
    <w:rsid w:val="003B4441"/>
    <w:rsid w:val="003B4DE1"/>
    <w:rsid w:val="003B5028"/>
    <w:rsid w:val="003B5CC1"/>
    <w:rsid w:val="003B7249"/>
    <w:rsid w:val="003B791E"/>
    <w:rsid w:val="003C00AE"/>
    <w:rsid w:val="003C2E2D"/>
    <w:rsid w:val="003C3719"/>
    <w:rsid w:val="003C39FC"/>
    <w:rsid w:val="003C45C1"/>
    <w:rsid w:val="003C4BD1"/>
    <w:rsid w:val="003C4C19"/>
    <w:rsid w:val="003C6702"/>
    <w:rsid w:val="003C676C"/>
    <w:rsid w:val="003D085F"/>
    <w:rsid w:val="003D1377"/>
    <w:rsid w:val="003D58D6"/>
    <w:rsid w:val="003D6728"/>
    <w:rsid w:val="003D695E"/>
    <w:rsid w:val="003D71E3"/>
    <w:rsid w:val="003E15E8"/>
    <w:rsid w:val="003E2C5C"/>
    <w:rsid w:val="003E2DD1"/>
    <w:rsid w:val="003E376D"/>
    <w:rsid w:val="003E37A9"/>
    <w:rsid w:val="003E4296"/>
    <w:rsid w:val="003E4F92"/>
    <w:rsid w:val="003E5856"/>
    <w:rsid w:val="003E5A90"/>
    <w:rsid w:val="003E6D62"/>
    <w:rsid w:val="003E7A39"/>
    <w:rsid w:val="003F0C37"/>
    <w:rsid w:val="003F18B0"/>
    <w:rsid w:val="003F1A0D"/>
    <w:rsid w:val="003F1BB3"/>
    <w:rsid w:val="003F1CEF"/>
    <w:rsid w:val="003F3278"/>
    <w:rsid w:val="003F34B2"/>
    <w:rsid w:val="003F383F"/>
    <w:rsid w:val="003F512C"/>
    <w:rsid w:val="003F6BBE"/>
    <w:rsid w:val="003F7020"/>
    <w:rsid w:val="0040046C"/>
    <w:rsid w:val="00400BF0"/>
    <w:rsid w:val="00400C9D"/>
    <w:rsid w:val="0040160F"/>
    <w:rsid w:val="00401C8B"/>
    <w:rsid w:val="00402A43"/>
    <w:rsid w:val="00402B01"/>
    <w:rsid w:val="00402EDC"/>
    <w:rsid w:val="004046FA"/>
    <w:rsid w:val="00404EE4"/>
    <w:rsid w:val="00405220"/>
    <w:rsid w:val="004055B7"/>
    <w:rsid w:val="00405AB2"/>
    <w:rsid w:val="004070E9"/>
    <w:rsid w:val="00410107"/>
    <w:rsid w:val="004109B5"/>
    <w:rsid w:val="0041102A"/>
    <w:rsid w:val="00411791"/>
    <w:rsid w:val="00412165"/>
    <w:rsid w:val="004122D0"/>
    <w:rsid w:val="004143BC"/>
    <w:rsid w:val="00414753"/>
    <w:rsid w:val="0041495E"/>
    <w:rsid w:val="00414C6C"/>
    <w:rsid w:val="004157EB"/>
    <w:rsid w:val="004159EB"/>
    <w:rsid w:val="00416C80"/>
    <w:rsid w:val="0041732C"/>
    <w:rsid w:val="00420291"/>
    <w:rsid w:val="0042170E"/>
    <w:rsid w:val="004219C2"/>
    <w:rsid w:val="00421C17"/>
    <w:rsid w:val="00421C84"/>
    <w:rsid w:val="00421F22"/>
    <w:rsid w:val="004225F8"/>
    <w:rsid w:val="0042368C"/>
    <w:rsid w:val="00423FAB"/>
    <w:rsid w:val="00424294"/>
    <w:rsid w:val="00425BBF"/>
    <w:rsid w:val="00425CE8"/>
    <w:rsid w:val="004263F4"/>
    <w:rsid w:val="00427484"/>
    <w:rsid w:val="00427629"/>
    <w:rsid w:val="0043052F"/>
    <w:rsid w:val="004312A8"/>
    <w:rsid w:val="004315FB"/>
    <w:rsid w:val="004327DB"/>
    <w:rsid w:val="0043292F"/>
    <w:rsid w:val="0043421E"/>
    <w:rsid w:val="00434306"/>
    <w:rsid w:val="00434980"/>
    <w:rsid w:val="004376C1"/>
    <w:rsid w:val="004404F5"/>
    <w:rsid w:val="004406DC"/>
    <w:rsid w:val="004409C0"/>
    <w:rsid w:val="00440B0F"/>
    <w:rsid w:val="00440DD3"/>
    <w:rsid w:val="0044140C"/>
    <w:rsid w:val="00441A9B"/>
    <w:rsid w:val="00441AA4"/>
    <w:rsid w:val="00441C29"/>
    <w:rsid w:val="00444441"/>
    <w:rsid w:val="00444693"/>
    <w:rsid w:val="00444D87"/>
    <w:rsid w:val="004453A9"/>
    <w:rsid w:val="004470BB"/>
    <w:rsid w:val="00447744"/>
    <w:rsid w:val="004479C5"/>
    <w:rsid w:val="00450479"/>
    <w:rsid w:val="0045066B"/>
    <w:rsid w:val="0045158B"/>
    <w:rsid w:val="00451720"/>
    <w:rsid w:val="00451F74"/>
    <w:rsid w:val="00452159"/>
    <w:rsid w:val="0045216C"/>
    <w:rsid w:val="00452F53"/>
    <w:rsid w:val="004533A6"/>
    <w:rsid w:val="0045366E"/>
    <w:rsid w:val="00453D65"/>
    <w:rsid w:val="004540CC"/>
    <w:rsid w:val="004543BA"/>
    <w:rsid w:val="00454B53"/>
    <w:rsid w:val="00455505"/>
    <w:rsid w:val="00455B39"/>
    <w:rsid w:val="0046094C"/>
    <w:rsid w:val="004627D0"/>
    <w:rsid w:val="00463D8D"/>
    <w:rsid w:val="00463F96"/>
    <w:rsid w:val="0046647F"/>
    <w:rsid w:val="00466658"/>
    <w:rsid w:val="004667B5"/>
    <w:rsid w:val="00466E89"/>
    <w:rsid w:val="00467CB7"/>
    <w:rsid w:val="004704AE"/>
    <w:rsid w:val="0047071C"/>
    <w:rsid w:val="00470E3A"/>
    <w:rsid w:val="00471573"/>
    <w:rsid w:val="004738F3"/>
    <w:rsid w:val="00473E82"/>
    <w:rsid w:val="00473EAC"/>
    <w:rsid w:val="004756F5"/>
    <w:rsid w:val="004759A3"/>
    <w:rsid w:val="00475A15"/>
    <w:rsid w:val="00476953"/>
    <w:rsid w:val="00476A26"/>
    <w:rsid w:val="00476DC2"/>
    <w:rsid w:val="0047795E"/>
    <w:rsid w:val="00477A54"/>
    <w:rsid w:val="00480517"/>
    <w:rsid w:val="00482202"/>
    <w:rsid w:val="00482D79"/>
    <w:rsid w:val="00483C43"/>
    <w:rsid w:val="00484779"/>
    <w:rsid w:val="00484FBB"/>
    <w:rsid w:val="00485FD6"/>
    <w:rsid w:val="00486C81"/>
    <w:rsid w:val="00487FAB"/>
    <w:rsid w:val="00491594"/>
    <w:rsid w:val="0049175D"/>
    <w:rsid w:val="00492014"/>
    <w:rsid w:val="0049332A"/>
    <w:rsid w:val="00494D60"/>
    <w:rsid w:val="0049597F"/>
    <w:rsid w:val="00495E5B"/>
    <w:rsid w:val="00496171"/>
    <w:rsid w:val="004965E1"/>
    <w:rsid w:val="004967BD"/>
    <w:rsid w:val="00496CCE"/>
    <w:rsid w:val="00497101"/>
    <w:rsid w:val="004971FD"/>
    <w:rsid w:val="00497367"/>
    <w:rsid w:val="00497A55"/>
    <w:rsid w:val="004A095A"/>
    <w:rsid w:val="004A0ED9"/>
    <w:rsid w:val="004A1E94"/>
    <w:rsid w:val="004A4027"/>
    <w:rsid w:val="004A4333"/>
    <w:rsid w:val="004A495E"/>
    <w:rsid w:val="004A62C5"/>
    <w:rsid w:val="004A6898"/>
    <w:rsid w:val="004A76A9"/>
    <w:rsid w:val="004A7DB1"/>
    <w:rsid w:val="004B02B0"/>
    <w:rsid w:val="004B06F2"/>
    <w:rsid w:val="004B089D"/>
    <w:rsid w:val="004B0D21"/>
    <w:rsid w:val="004B1C49"/>
    <w:rsid w:val="004B4E09"/>
    <w:rsid w:val="004B5329"/>
    <w:rsid w:val="004B6C44"/>
    <w:rsid w:val="004C201B"/>
    <w:rsid w:val="004C20EE"/>
    <w:rsid w:val="004C2F84"/>
    <w:rsid w:val="004C3536"/>
    <w:rsid w:val="004C36A8"/>
    <w:rsid w:val="004C3D4B"/>
    <w:rsid w:val="004C4AF5"/>
    <w:rsid w:val="004C52A4"/>
    <w:rsid w:val="004C5813"/>
    <w:rsid w:val="004C5A90"/>
    <w:rsid w:val="004C6194"/>
    <w:rsid w:val="004C682B"/>
    <w:rsid w:val="004C71CF"/>
    <w:rsid w:val="004D0E82"/>
    <w:rsid w:val="004D0F3C"/>
    <w:rsid w:val="004D14B2"/>
    <w:rsid w:val="004D3493"/>
    <w:rsid w:val="004D4B26"/>
    <w:rsid w:val="004D4F99"/>
    <w:rsid w:val="004E0141"/>
    <w:rsid w:val="004E03D6"/>
    <w:rsid w:val="004E1945"/>
    <w:rsid w:val="004E2A57"/>
    <w:rsid w:val="004E6040"/>
    <w:rsid w:val="004E6303"/>
    <w:rsid w:val="004E6DF8"/>
    <w:rsid w:val="004E719B"/>
    <w:rsid w:val="004F0426"/>
    <w:rsid w:val="004F2D62"/>
    <w:rsid w:val="004F3C6D"/>
    <w:rsid w:val="004F574C"/>
    <w:rsid w:val="004F59C4"/>
    <w:rsid w:val="004F5BE9"/>
    <w:rsid w:val="004F5DE9"/>
    <w:rsid w:val="004F668C"/>
    <w:rsid w:val="004F7361"/>
    <w:rsid w:val="004F790A"/>
    <w:rsid w:val="0050038E"/>
    <w:rsid w:val="00501316"/>
    <w:rsid w:val="005018BC"/>
    <w:rsid w:val="00502002"/>
    <w:rsid w:val="005027A3"/>
    <w:rsid w:val="0050322F"/>
    <w:rsid w:val="005037B1"/>
    <w:rsid w:val="00503841"/>
    <w:rsid w:val="00503CCB"/>
    <w:rsid w:val="00503D69"/>
    <w:rsid w:val="00505941"/>
    <w:rsid w:val="00506539"/>
    <w:rsid w:val="00506B43"/>
    <w:rsid w:val="00507E06"/>
    <w:rsid w:val="00510BCE"/>
    <w:rsid w:val="00510C87"/>
    <w:rsid w:val="00511C63"/>
    <w:rsid w:val="00511EA3"/>
    <w:rsid w:val="00513340"/>
    <w:rsid w:val="00514257"/>
    <w:rsid w:val="0051433B"/>
    <w:rsid w:val="0051444F"/>
    <w:rsid w:val="005157A1"/>
    <w:rsid w:val="00515A38"/>
    <w:rsid w:val="0051616B"/>
    <w:rsid w:val="00516FEF"/>
    <w:rsid w:val="0052025E"/>
    <w:rsid w:val="00520775"/>
    <w:rsid w:val="00520B7D"/>
    <w:rsid w:val="00521034"/>
    <w:rsid w:val="005212E0"/>
    <w:rsid w:val="005231AF"/>
    <w:rsid w:val="00523816"/>
    <w:rsid w:val="00525FD7"/>
    <w:rsid w:val="005261FD"/>
    <w:rsid w:val="00526743"/>
    <w:rsid w:val="00526924"/>
    <w:rsid w:val="0053000E"/>
    <w:rsid w:val="00530E3E"/>
    <w:rsid w:val="0053143E"/>
    <w:rsid w:val="0053218F"/>
    <w:rsid w:val="00532504"/>
    <w:rsid w:val="00532E5C"/>
    <w:rsid w:val="00533BC8"/>
    <w:rsid w:val="00533C28"/>
    <w:rsid w:val="00533ECE"/>
    <w:rsid w:val="00534717"/>
    <w:rsid w:val="00536F97"/>
    <w:rsid w:val="00537867"/>
    <w:rsid w:val="005403D4"/>
    <w:rsid w:val="00540486"/>
    <w:rsid w:val="00541512"/>
    <w:rsid w:val="005418DB"/>
    <w:rsid w:val="00541942"/>
    <w:rsid w:val="00542B02"/>
    <w:rsid w:val="00542BB9"/>
    <w:rsid w:val="00543CDB"/>
    <w:rsid w:val="00544446"/>
    <w:rsid w:val="0054444C"/>
    <w:rsid w:val="00544594"/>
    <w:rsid w:val="00544E05"/>
    <w:rsid w:val="00547152"/>
    <w:rsid w:val="005471FC"/>
    <w:rsid w:val="00547894"/>
    <w:rsid w:val="005478BE"/>
    <w:rsid w:val="00547CB0"/>
    <w:rsid w:val="005500A9"/>
    <w:rsid w:val="005515D8"/>
    <w:rsid w:val="00551883"/>
    <w:rsid w:val="00551FF4"/>
    <w:rsid w:val="005524C9"/>
    <w:rsid w:val="005525AA"/>
    <w:rsid w:val="00552CEA"/>
    <w:rsid w:val="00553209"/>
    <w:rsid w:val="005534D9"/>
    <w:rsid w:val="005547FF"/>
    <w:rsid w:val="00554CDE"/>
    <w:rsid w:val="00555273"/>
    <w:rsid w:val="00555307"/>
    <w:rsid w:val="0056032F"/>
    <w:rsid w:val="00560914"/>
    <w:rsid w:val="005609C2"/>
    <w:rsid w:val="00560A81"/>
    <w:rsid w:val="00560F12"/>
    <w:rsid w:val="0056108B"/>
    <w:rsid w:val="005616A3"/>
    <w:rsid w:val="00563B0E"/>
    <w:rsid w:val="0056476B"/>
    <w:rsid w:val="005662FB"/>
    <w:rsid w:val="00567896"/>
    <w:rsid w:val="00567A71"/>
    <w:rsid w:val="00570F2B"/>
    <w:rsid w:val="005720A8"/>
    <w:rsid w:val="005757E8"/>
    <w:rsid w:val="00575CEF"/>
    <w:rsid w:val="0057711C"/>
    <w:rsid w:val="005800EF"/>
    <w:rsid w:val="005811B2"/>
    <w:rsid w:val="00581A58"/>
    <w:rsid w:val="00582321"/>
    <w:rsid w:val="0058617F"/>
    <w:rsid w:val="00586887"/>
    <w:rsid w:val="005868F9"/>
    <w:rsid w:val="00587C35"/>
    <w:rsid w:val="005908CE"/>
    <w:rsid w:val="0059139F"/>
    <w:rsid w:val="00592521"/>
    <w:rsid w:val="00592564"/>
    <w:rsid w:val="00592D0F"/>
    <w:rsid w:val="00593CFF"/>
    <w:rsid w:val="005940CC"/>
    <w:rsid w:val="0059452F"/>
    <w:rsid w:val="005946DE"/>
    <w:rsid w:val="005959C6"/>
    <w:rsid w:val="0059606E"/>
    <w:rsid w:val="005964ED"/>
    <w:rsid w:val="005A0032"/>
    <w:rsid w:val="005A01C7"/>
    <w:rsid w:val="005A03DA"/>
    <w:rsid w:val="005A0D74"/>
    <w:rsid w:val="005A460C"/>
    <w:rsid w:val="005A4C92"/>
    <w:rsid w:val="005A4D97"/>
    <w:rsid w:val="005A6DD8"/>
    <w:rsid w:val="005A7376"/>
    <w:rsid w:val="005A7663"/>
    <w:rsid w:val="005B0A95"/>
    <w:rsid w:val="005B164D"/>
    <w:rsid w:val="005B3BA5"/>
    <w:rsid w:val="005B58E1"/>
    <w:rsid w:val="005B5E15"/>
    <w:rsid w:val="005B6E89"/>
    <w:rsid w:val="005B7285"/>
    <w:rsid w:val="005C005B"/>
    <w:rsid w:val="005C02FE"/>
    <w:rsid w:val="005C1119"/>
    <w:rsid w:val="005C167A"/>
    <w:rsid w:val="005C21F0"/>
    <w:rsid w:val="005C2890"/>
    <w:rsid w:val="005C2EF1"/>
    <w:rsid w:val="005C3088"/>
    <w:rsid w:val="005C36BE"/>
    <w:rsid w:val="005C4606"/>
    <w:rsid w:val="005C4D14"/>
    <w:rsid w:val="005C5883"/>
    <w:rsid w:val="005C595B"/>
    <w:rsid w:val="005C603F"/>
    <w:rsid w:val="005C6114"/>
    <w:rsid w:val="005C78BA"/>
    <w:rsid w:val="005D0173"/>
    <w:rsid w:val="005D0359"/>
    <w:rsid w:val="005D0F68"/>
    <w:rsid w:val="005D31D6"/>
    <w:rsid w:val="005D36ED"/>
    <w:rsid w:val="005D4CEF"/>
    <w:rsid w:val="005D6072"/>
    <w:rsid w:val="005D624A"/>
    <w:rsid w:val="005D6CC7"/>
    <w:rsid w:val="005D76CC"/>
    <w:rsid w:val="005E1163"/>
    <w:rsid w:val="005E16E1"/>
    <w:rsid w:val="005E17E8"/>
    <w:rsid w:val="005E2E36"/>
    <w:rsid w:val="005E2E3C"/>
    <w:rsid w:val="005E2E4D"/>
    <w:rsid w:val="005E3172"/>
    <w:rsid w:val="005E4320"/>
    <w:rsid w:val="005E4EAE"/>
    <w:rsid w:val="005E5578"/>
    <w:rsid w:val="005E6C3F"/>
    <w:rsid w:val="005E6EE2"/>
    <w:rsid w:val="005E7D4D"/>
    <w:rsid w:val="005F01C9"/>
    <w:rsid w:val="005F0A3D"/>
    <w:rsid w:val="005F13C6"/>
    <w:rsid w:val="005F3668"/>
    <w:rsid w:val="005F3787"/>
    <w:rsid w:val="005F3D61"/>
    <w:rsid w:val="005F5668"/>
    <w:rsid w:val="005F5913"/>
    <w:rsid w:val="005F5A8A"/>
    <w:rsid w:val="005F61F3"/>
    <w:rsid w:val="005F6C9E"/>
    <w:rsid w:val="005F73DA"/>
    <w:rsid w:val="00600B1F"/>
    <w:rsid w:val="0060138E"/>
    <w:rsid w:val="00602111"/>
    <w:rsid w:val="006029FB"/>
    <w:rsid w:val="00602A5D"/>
    <w:rsid w:val="00603770"/>
    <w:rsid w:val="006045A9"/>
    <w:rsid w:val="00605F1E"/>
    <w:rsid w:val="00605F48"/>
    <w:rsid w:val="00606112"/>
    <w:rsid w:val="006069B6"/>
    <w:rsid w:val="00607C93"/>
    <w:rsid w:val="0061007A"/>
    <w:rsid w:val="00610142"/>
    <w:rsid w:val="0061021E"/>
    <w:rsid w:val="00610EC1"/>
    <w:rsid w:val="0061135B"/>
    <w:rsid w:val="00611CA8"/>
    <w:rsid w:val="006124BC"/>
    <w:rsid w:val="00612FEE"/>
    <w:rsid w:val="0061302D"/>
    <w:rsid w:val="006130F3"/>
    <w:rsid w:val="0061311C"/>
    <w:rsid w:val="0061423D"/>
    <w:rsid w:val="006147FF"/>
    <w:rsid w:val="00614C0D"/>
    <w:rsid w:val="00615DAD"/>
    <w:rsid w:val="00620144"/>
    <w:rsid w:val="006215AF"/>
    <w:rsid w:val="00621B37"/>
    <w:rsid w:val="00621F4A"/>
    <w:rsid w:val="00622110"/>
    <w:rsid w:val="006228EC"/>
    <w:rsid w:val="0062361F"/>
    <w:rsid w:val="0062474F"/>
    <w:rsid w:val="006252AD"/>
    <w:rsid w:val="00626C56"/>
    <w:rsid w:val="00627D66"/>
    <w:rsid w:val="00630D84"/>
    <w:rsid w:val="00630E76"/>
    <w:rsid w:val="00632E53"/>
    <w:rsid w:val="0063460E"/>
    <w:rsid w:val="006355B5"/>
    <w:rsid w:val="0063599B"/>
    <w:rsid w:val="0064056A"/>
    <w:rsid w:val="006410B4"/>
    <w:rsid w:val="00641308"/>
    <w:rsid w:val="0064144D"/>
    <w:rsid w:val="006419A0"/>
    <w:rsid w:val="0064268E"/>
    <w:rsid w:val="00643616"/>
    <w:rsid w:val="00643903"/>
    <w:rsid w:val="00643C12"/>
    <w:rsid w:val="00644E03"/>
    <w:rsid w:val="00644EA8"/>
    <w:rsid w:val="006451E2"/>
    <w:rsid w:val="00645D48"/>
    <w:rsid w:val="00646001"/>
    <w:rsid w:val="00647288"/>
    <w:rsid w:val="006518CE"/>
    <w:rsid w:val="00652B84"/>
    <w:rsid w:val="006537E2"/>
    <w:rsid w:val="00655369"/>
    <w:rsid w:val="0066053E"/>
    <w:rsid w:val="00660ADB"/>
    <w:rsid w:val="0066340B"/>
    <w:rsid w:val="006636D5"/>
    <w:rsid w:val="00663882"/>
    <w:rsid w:val="00663DAD"/>
    <w:rsid w:val="0066458B"/>
    <w:rsid w:val="0066471F"/>
    <w:rsid w:val="0066517F"/>
    <w:rsid w:val="0066572F"/>
    <w:rsid w:val="00667D01"/>
    <w:rsid w:val="00671EDA"/>
    <w:rsid w:val="006737FE"/>
    <w:rsid w:val="00673EC1"/>
    <w:rsid w:val="006741A7"/>
    <w:rsid w:val="00674779"/>
    <w:rsid w:val="00675A03"/>
    <w:rsid w:val="00676928"/>
    <w:rsid w:val="00677421"/>
    <w:rsid w:val="00677425"/>
    <w:rsid w:val="0067766C"/>
    <w:rsid w:val="00677A46"/>
    <w:rsid w:val="00677B64"/>
    <w:rsid w:val="00677B81"/>
    <w:rsid w:val="00677B84"/>
    <w:rsid w:val="0068019B"/>
    <w:rsid w:val="00681AA9"/>
    <w:rsid w:val="00682CBF"/>
    <w:rsid w:val="00683817"/>
    <w:rsid w:val="00683E3D"/>
    <w:rsid w:val="00684B37"/>
    <w:rsid w:val="00686C81"/>
    <w:rsid w:val="006874BE"/>
    <w:rsid w:val="00687A84"/>
    <w:rsid w:val="00687DF4"/>
    <w:rsid w:val="006906A3"/>
    <w:rsid w:val="00690CCD"/>
    <w:rsid w:val="00691DEC"/>
    <w:rsid w:val="00692EC3"/>
    <w:rsid w:val="006940F1"/>
    <w:rsid w:val="00695471"/>
    <w:rsid w:val="00696AA6"/>
    <w:rsid w:val="0069720B"/>
    <w:rsid w:val="006A050E"/>
    <w:rsid w:val="006A09FE"/>
    <w:rsid w:val="006A0B71"/>
    <w:rsid w:val="006A16CE"/>
    <w:rsid w:val="006A1D3C"/>
    <w:rsid w:val="006A33ED"/>
    <w:rsid w:val="006A4279"/>
    <w:rsid w:val="006A4610"/>
    <w:rsid w:val="006A5675"/>
    <w:rsid w:val="006A691B"/>
    <w:rsid w:val="006A7930"/>
    <w:rsid w:val="006B0CDF"/>
    <w:rsid w:val="006B12C4"/>
    <w:rsid w:val="006B1313"/>
    <w:rsid w:val="006B216B"/>
    <w:rsid w:val="006B478D"/>
    <w:rsid w:val="006B53F0"/>
    <w:rsid w:val="006B6D10"/>
    <w:rsid w:val="006B7FE1"/>
    <w:rsid w:val="006C0FF7"/>
    <w:rsid w:val="006C5069"/>
    <w:rsid w:val="006C6188"/>
    <w:rsid w:val="006C63BB"/>
    <w:rsid w:val="006D1FA5"/>
    <w:rsid w:val="006D3A9C"/>
    <w:rsid w:val="006D534F"/>
    <w:rsid w:val="006D71AC"/>
    <w:rsid w:val="006D7275"/>
    <w:rsid w:val="006E0F94"/>
    <w:rsid w:val="006E24B0"/>
    <w:rsid w:val="006E2D3E"/>
    <w:rsid w:val="006E2EBA"/>
    <w:rsid w:val="006E314A"/>
    <w:rsid w:val="006E354A"/>
    <w:rsid w:val="006E3811"/>
    <w:rsid w:val="006E3A66"/>
    <w:rsid w:val="006E4629"/>
    <w:rsid w:val="006E4937"/>
    <w:rsid w:val="006E5CFD"/>
    <w:rsid w:val="006E64EB"/>
    <w:rsid w:val="006E685F"/>
    <w:rsid w:val="006E7928"/>
    <w:rsid w:val="006E7E2A"/>
    <w:rsid w:val="006F01AC"/>
    <w:rsid w:val="006F0658"/>
    <w:rsid w:val="006F0A51"/>
    <w:rsid w:val="006F0F65"/>
    <w:rsid w:val="006F2702"/>
    <w:rsid w:val="006F2C11"/>
    <w:rsid w:val="006F3449"/>
    <w:rsid w:val="006F3583"/>
    <w:rsid w:val="006F3B60"/>
    <w:rsid w:val="006F3F2E"/>
    <w:rsid w:val="006F4FC3"/>
    <w:rsid w:val="006F6262"/>
    <w:rsid w:val="006F6A5D"/>
    <w:rsid w:val="006F6F3A"/>
    <w:rsid w:val="006F7075"/>
    <w:rsid w:val="006F73DB"/>
    <w:rsid w:val="006F79E7"/>
    <w:rsid w:val="006F7BBF"/>
    <w:rsid w:val="00700164"/>
    <w:rsid w:val="007022EA"/>
    <w:rsid w:val="007027FC"/>
    <w:rsid w:val="007037E5"/>
    <w:rsid w:val="0070662C"/>
    <w:rsid w:val="00706B27"/>
    <w:rsid w:val="007072ED"/>
    <w:rsid w:val="00707E4C"/>
    <w:rsid w:val="0071014B"/>
    <w:rsid w:val="007126DA"/>
    <w:rsid w:val="00715141"/>
    <w:rsid w:val="007151C0"/>
    <w:rsid w:val="00716F7A"/>
    <w:rsid w:val="00717267"/>
    <w:rsid w:val="00717CA8"/>
    <w:rsid w:val="0072016C"/>
    <w:rsid w:val="00720990"/>
    <w:rsid w:val="007209A3"/>
    <w:rsid w:val="00721359"/>
    <w:rsid w:val="007226C6"/>
    <w:rsid w:val="00722ADA"/>
    <w:rsid w:val="007238E9"/>
    <w:rsid w:val="007255AD"/>
    <w:rsid w:val="0073067C"/>
    <w:rsid w:val="00731574"/>
    <w:rsid w:val="00731DE6"/>
    <w:rsid w:val="007348B6"/>
    <w:rsid w:val="00734EBC"/>
    <w:rsid w:val="00740C9A"/>
    <w:rsid w:val="00741D1C"/>
    <w:rsid w:val="00746777"/>
    <w:rsid w:val="0074690D"/>
    <w:rsid w:val="007472DB"/>
    <w:rsid w:val="00747856"/>
    <w:rsid w:val="007511A1"/>
    <w:rsid w:val="00751512"/>
    <w:rsid w:val="0075183C"/>
    <w:rsid w:val="00751F03"/>
    <w:rsid w:val="0075241F"/>
    <w:rsid w:val="0075261C"/>
    <w:rsid w:val="00752A5F"/>
    <w:rsid w:val="00752EDC"/>
    <w:rsid w:val="00753536"/>
    <w:rsid w:val="00753BE3"/>
    <w:rsid w:val="007540CF"/>
    <w:rsid w:val="0075729F"/>
    <w:rsid w:val="00760629"/>
    <w:rsid w:val="00762084"/>
    <w:rsid w:val="007636FE"/>
    <w:rsid w:val="00763E0B"/>
    <w:rsid w:val="007641D2"/>
    <w:rsid w:val="00764FE6"/>
    <w:rsid w:val="00767D7D"/>
    <w:rsid w:val="0077081C"/>
    <w:rsid w:val="007708D0"/>
    <w:rsid w:val="00772289"/>
    <w:rsid w:val="0077412E"/>
    <w:rsid w:val="00774832"/>
    <w:rsid w:val="0077486D"/>
    <w:rsid w:val="00775A5E"/>
    <w:rsid w:val="00775B74"/>
    <w:rsid w:val="00777A42"/>
    <w:rsid w:val="00781479"/>
    <w:rsid w:val="00781505"/>
    <w:rsid w:val="00782E39"/>
    <w:rsid w:val="007833E9"/>
    <w:rsid w:val="0078355B"/>
    <w:rsid w:val="00783F85"/>
    <w:rsid w:val="00784526"/>
    <w:rsid w:val="00784B03"/>
    <w:rsid w:val="00784BD2"/>
    <w:rsid w:val="007857A1"/>
    <w:rsid w:val="00787173"/>
    <w:rsid w:val="0078767E"/>
    <w:rsid w:val="007876E6"/>
    <w:rsid w:val="00787798"/>
    <w:rsid w:val="007901AD"/>
    <w:rsid w:val="00790363"/>
    <w:rsid w:val="00790BCC"/>
    <w:rsid w:val="007912CA"/>
    <w:rsid w:val="007913C3"/>
    <w:rsid w:val="00791874"/>
    <w:rsid w:val="00793228"/>
    <w:rsid w:val="00796402"/>
    <w:rsid w:val="007974F7"/>
    <w:rsid w:val="00797B9E"/>
    <w:rsid w:val="007A0480"/>
    <w:rsid w:val="007A09F3"/>
    <w:rsid w:val="007A16C0"/>
    <w:rsid w:val="007A1B4B"/>
    <w:rsid w:val="007A3281"/>
    <w:rsid w:val="007A3F82"/>
    <w:rsid w:val="007A485D"/>
    <w:rsid w:val="007A4989"/>
    <w:rsid w:val="007A5127"/>
    <w:rsid w:val="007A5546"/>
    <w:rsid w:val="007A71E0"/>
    <w:rsid w:val="007A7D80"/>
    <w:rsid w:val="007B274D"/>
    <w:rsid w:val="007B27B8"/>
    <w:rsid w:val="007B35C2"/>
    <w:rsid w:val="007B3A2D"/>
    <w:rsid w:val="007B3E99"/>
    <w:rsid w:val="007B4936"/>
    <w:rsid w:val="007B5CC5"/>
    <w:rsid w:val="007B5F25"/>
    <w:rsid w:val="007B621C"/>
    <w:rsid w:val="007B6883"/>
    <w:rsid w:val="007B68E0"/>
    <w:rsid w:val="007B6B88"/>
    <w:rsid w:val="007B7F34"/>
    <w:rsid w:val="007C1CDE"/>
    <w:rsid w:val="007C1DCC"/>
    <w:rsid w:val="007C29F7"/>
    <w:rsid w:val="007C336E"/>
    <w:rsid w:val="007C4A8C"/>
    <w:rsid w:val="007C4B7B"/>
    <w:rsid w:val="007C574A"/>
    <w:rsid w:val="007C77BB"/>
    <w:rsid w:val="007C77BF"/>
    <w:rsid w:val="007C7D89"/>
    <w:rsid w:val="007C7E6E"/>
    <w:rsid w:val="007D00DF"/>
    <w:rsid w:val="007D0961"/>
    <w:rsid w:val="007D33A5"/>
    <w:rsid w:val="007D4831"/>
    <w:rsid w:val="007D4A3C"/>
    <w:rsid w:val="007D4D7D"/>
    <w:rsid w:val="007D4FD1"/>
    <w:rsid w:val="007D53FA"/>
    <w:rsid w:val="007D656B"/>
    <w:rsid w:val="007D74C6"/>
    <w:rsid w:val="007E0215"/>
    <w:rsid w:val="007E0D61"/>
    <w:rsid w:val="007E1EA3"/>
    <w:rsid w:val="007E2862"/>
    <w:rsid w:val="007E32EF"/>
    <w:rsid w:val="007E3329"/>
    <w:rsid w:val="007E42C2"/>
    <w:rsid w:val="007E4594"/>
    <w:rsid w:val="007E48A9"/>
    <w:rsid w:val="007E58F1"/>
    <w:rsid w:val="007E590C"/>
    <w:rsid w:val="007E64B2"/>
    <w:rsid w:val="007E664B"/>
    <w:rsid w:val="007E6710"/>
    <w:rsid w:val="007E6D11"/>
    <w:rsid w:val="007F0348"/>
    <w:rsid w:val="007F211E"/>
    <w:rsid w:val="007F22E4"/>
    <w:rsid w:val="007F2FA2"/>
    <w:rsid w:val="007F3DD1"/>
    <w:rsid w:val="007F6113"/>
    <w:rsid w:val="007F670F"/>
    <w:rsid w:val="00802BF8"/>
    <w:rsid w:val="008041F9"/>
    <w:rsid w:val="008050EE"/>
    <w:rsid w:val="008058B9"/>
    <w:rsid w:val="00805B42"/>
    <w:rsid w:val="00805F7D"/>
    <w:rsid w:val="00806FAC"/>
    <w:rsid w:val="0080767C"/>
    <w:rsid w:val="0081207A"/>
    <w:rsid w:val="00812590"/>
    <w:rsid w:val="008127EA"/>
    <w:rsid w:val="00812D9B"/>
    <w:rsid w:val="00812E80"/>
    <w:rsid w:val="00814629"/>
    <w:rsid w:val="00814E8F"/>
    <w:rsid w:val="00814F29"/>
    <w:rsid w:val="0081618E"/>
    <w:rsid w:val="00816ADA"/>
    <w:rsid w:val="00820E48"/>
    <w:rsid w:val="008214CB"/>
    <w:rsid w:val="00821D57"/>
    <w:rsid w:val="0082272D"/>
    <w:rsid w:val="00823562"/>
    <w:rsid w:val="008236BE"/>
    <w:rsid w:val="00823E20"/>
    <w:rsid w:val="00823FB4"/>
    <w:rsid w:val="00824970"/>
    <w:rsid w:val="0082509D"/>
    <w:rsid w:val="008256EC"/>
    <w:rsid w:val="0083028F"/>
    <w:rsid w:val="00830543"/>
    <w:rsid w:val="0083194D"/>
    <w:rsid w:val="0083221F"/>
    <w:rsid w:val="008331DE"/>
    <w:rsid w:val="0083366F"/>
    <w:rsid w:val="0083411C"/>
    <w:rsid w:val="0083467C"/>
    <w:rsid w:val="00837A1F"/>
    <w:rsid w:val="008405F0"/>
    <w:rsid w:val="00840E0C"/>
    <w:rsid w:val="00842500"/>
    <w:rsid w:val="008429D2"/>
    <w:rsid w:val="0084315E"/>
    <w:rsid w:val="0084342B"/>
    <w:rsid w:val="00843AEE"/>
    <w:rsid w:val="0084424E"/>
    <w:rsid w:val="00844780"/>
    <w:rsid w:val="008457B0"/>
    <w:rsid w:val="008461B9"/>
    <w:rsid w:val="00846977"/>
    <w:rsid w:val="0085075D"/>
    <w:rsid w:val="008512DA"/>
    <w:rsid w:val="00851849"/>
    <w:rsid w:val="00851B52"/>
    <w:rsid w:val="00851CDD"/>
    <w:rsid w:val="00853043"/>
    <w:rsid w:val="00853CF4"/>
    <w:rsid w:val="008547EC"/>
    <w:rsid w:val="00854D92"/>
    <w:rsid w:val="00855B61"/>
    <w:rsid w:val="00855CF6"/>
    <w:rsid w:val="00856F1E"/>
    <w:rsid w:val="008573E2"/>
    <w:rsid w:val="00857590"/>
    <w:rsid w:val="008576B7"/>
    <w:rsid w:val="00857F36"/>
    <w:rsid w:val="00861EAD"/>
    <w:rsid w:val="00862DAD"/>
    <w:rsid w:val="0086374F"/>
    <w:rsid w:val="00863FC1"/>
    <w:rsid w:val="00864295"/>
    <w:rsid w:val="0086452F"/>
    <w:rsid w:val="0086751C"/>
    <w:rsid w:val="008675D3"/>
    <w:rsid w:val="00867D66"/>
    <w:rsid w:val="008706BC"/>
    <w:rsid w:val="00871470"/>
    <w:rsid w:val="00871791"/>
    <w:rsid w:val="00871878"/>
    <w:rsid w:val="00871E3F"/>
    <w:rsid w:val="00872033"/>
    <w:rsid w:val="008723F6"/>
    <w:rsid w:val="00873892"/>
    <w:rsid w:val="008742A5"/>
    <w:rsid w:val="0087452F"/>
    <w:rsid w:val="008746CC"/>
    <w:rsid w:val="00874A1A"/>
    <w:rsid w:val="00874B7E"/>
    <w:rsid w:val="008754BB"/>
    <w:rsid w:val="0087565A"/>
    <w:rsid w:val="00876C4B"/>
    <w:rsid w:val="00877CD0"/>
    <w:rsid w:val="008815AF"/>
    <w:rsid w:val="0088174F"/>
    <w:rsid w:val="00881E35"/>
    <w:rsid w:val="00882EB8"/>
    <w:rsid w:val="00883D25"/>
    <w:rsid w:val="00884099"/>
    <w:rsid w:val="008851F5"/>
    <w:rsid w:val="00885442"/>
    <w:rsid w:val="008869E0"/>
    <w:rsid w:val="00886B92"/>
    <w:rsid w:val="00887DD2"/>
    <w:rsid w:val="0089005D"/>
    <w:rsid w:val="00890F29"/>
    <w:rsid w:val="0089114E"/>
    <w:rsid w:val="008915CF"/>
    <w:rsid w:val="00891CBE"/>
    <w:rsid w:val="008927AF"/>
    <w:rsid w:val="0089358A"/>
    <w:rsid w:val="00894A53"/>
    <w:rsid w:val="00895CD1"/>
    <w:rsid w:val="00896098"/>
    <w:rsid w:val="00896E75"/>
    <w:rsid w:val="00897FDB"/>
    <w:rsid w:val="008A0C04"/>
    <w:rsid w:val="008A0FCF"/>
    <w:rsid w:val="008A1BFA"/>
    <w:rsid w:val="008A20BA"/>
    <w:rsid w:val="008A3137"/>
    <w:rsid w:val="008A3FF6"/>
    <w:rsid w:val="008A408B"/>
    <w:rsid w:val="008A5763"/>
    <w:rsid w:val="008A71B5"/>
    <w:rsid w:val="008B02AD"/>
    <w:rsid w:val="008B092D"/>
    <w:rsid w:val="008B178F"/>
    <w:rsid w:val="008B184C"/>
    <w:rsid w:val="008B1A04"/>
    <w:rsid w:val="008B2876"/>
    <w:rsid w:val="008B3939"/>
    <w:rsid w:val="008B3AD0"/>
    <w:rsid w:val="008B3B3D"/>
    <w:rsid w:val="008B3BF5"/>
    <w:rsid w:val="008B471B"/>
    <w:rsid w:val="008B4C6B"/>
    <w:rsid w:val="008B531E"/>
    <w:rsid w:val="008B5A75"/>
    <w:rsid w:val="008B5BAA"/>
    <w:rsid w:val="008B5CC4"/>
    <w:rsid w:val="008B6E02"/>
    <w:rsid w:val="008C09B4"/>
    <w:rsid w:val="008C0DC5"/>
    <w:rsid w:val="008C13A4"/>
    <w:rsid w:val="008C2B24"/>
    <w:rsid w:val="008C32A7"/>
    <w:rsid w:val="008C35A8"/>
    <w:rsid w:val="008C35BB"/>
    <w:rsid w:val="008C3DF3"/>
    <w:rsid w:val="008C46A5"/>
    <w:rsid w:val="008C573E"/>
    <w:rsid w:val="008C659D"/>
    <w:rsid w:val="008C73B7"/>
    <w:rsid w:val="008C7966"/>
    <w:rsid w:val="008C7ACF"/>
    <w:rsid w:val="008D108B"/>
    <w:rsid w:val="008D151E"/>
    <w:rsid w:val="008D1C14"/>
    <w:rsid w:val="008D2051"/>
    <w:rsid w:val="008D33ED"/>
    <w:rsid w:val="008D416C"/>
    <w:rsid w:val="008D4CCC"/>
    <w:rsid w:val="008D57BA"/>
    <w:rsid w:val="008D5DEE"/>
    <w:rsid w:val="008D6C06"/>
    <w:rsid w:val="008D6D6E"/>
    <w:rsid w:val="008E0237"/>
    <w:rsid w:val="008E1380"/>
    <w:rsid w:val="008E1B4D"/>
    <w:rsid w:val="008E26C0"/>
    <w:rsid w:val="008E37C7"/>
    <w:rsid w:val="008E6F1A"/>
    <w:rsid w:val="008E7121"/>
    <w:rsid w:val="008F33D8"/>
    <w:rsid w:val="008F4BFD"/>
    <w:rsid w:val="008F4E50"/>
    <w:rsid w:val="008F4F29"/>
    <w:rsid w:val="008F5139"/>
    <w:rsid w:val="008F52D5"/>
    <w:rsid w:val="008F5DF1"/>
    <w:rsid w:val="008F7934"/>
    <w:rsid w:val="00900AED"/>
    <w:rsid w:val="00902C2A"/>
    <w:rsid w:val="00903855"/>
    <w:rsid w:val="00903E52"/>
    <w:rsid w:val="009040C8"/>
    <w:rsid w:val="009040CC"/>
    <w:rsid w:val="00904B27"/>
    <w:rsid w:val="00904B84"/>
    <w:rsid w:val="00906975"/>
    <w:rsid w:val="009071C5"/>
    <w:rsid w:val="009103BE"/>
    <w:rsid w:val="00911792"/>
    <w:rsid w:val="00911833"/>
    <w:rsid w:val="00911B68"/>
    <w:rsid w:val="00913564"/>
    <w:rsid w:val="009137D5"/>
    <w:rsid w:val="00913857"/>
    <w:rsid w:val="00914857"/>
    <w:rsid w:val="00914CDB"/>
    <w:rsid w:val="00916280"/>
    <w:rsid w:val="009165DD"/>
    <w:rsid w:val="009167D9"/>
    <w:rsid w:val="009205B3"/>
    <w:rsid w:val="00920F70"/>
    <w:rsid w:val="00921504"/>
    <w:rsid w:val="009215DC"/>
    <w:rsid w:val="009222DB"/>
    <w:rsid w:val="009223E2"/>
    <w:rsid w:val="00922856"/>
    <w:rsid w:val="009237AF"/>
    <w:rsid w:val="009241CD"/>
    <w:rsid w:val="00924932"/>
    <w:rsid w:val="009258C0"/>
    <w:rsid w:val="009264E6"/>
    <w:rsid w:val="0093010D"/>
    <w:rsid w:val="009305F6"/>
    <w:rsid w:val="00931D68"/>
    <w:rsid w:val="00933745"/>
    <w:rsid w:val="009344C9"/>
    <w:rsid w:val="00935108"/>
    <w:rsid w:val="00935D11"/>
    <w:rsid w:val="00936119"/>
    <w:rsid w:val="009371CF"/>
    <w:rsid w:val="0093742F"/>
    <w:rsid w:val="00940265"/>
    <w:rsid w:val="00940457"/>
    <w:rsid w:val="00940501"/>
    <w:rsid w:val="00941A82"/>
    <w:rsid w:val="00942D93"/>
    <w:rsid w:val="00942EF9"/>
    <w:rsid w:val="009438EB"/>
    <w:rsid w:val="00943CC7"/>
    <w:rsid w:val="009450C1"/>
    <w:rsid w:val="00945377"/>
    <w:rsid w:val="00945D96"/>
    <w:rsid w:val="00946022"/>
    <w:rsid w:val="00946457"/>
    <w:rsid w:val="00950AD2"/>
    <w:rsid w:val="0095140E"/>
    <w:rsid w:val="009516CF"/>
    <w:rsid w:val="0095539A"/>
    <w:rsid w:val="009555D7"/>
    <w:rsid w:val="00957D07"/>
    <w:rsid w:val="00957F4D"/>
    <w:rsid w:val="00960B49"/>
    <w:rsid w:val="00960F4F"/>
    <w:rsid w:val="00962FE1"/>
    <w:rsid w:val="00963728"/>
    <w:rsid w:val="00963FEC"/>
    <w:rsid w:val="009640FD"/>
    <w:rsid w:val="00964F6A"/>
    <w:rsid w:val="0096711F"/>
    <w:rsid w:val="00970F35"/>
    <w:rsid w:val="00971212"/>
    <w:rsid w:val="0097260D"/>
    <w:rsid w:val="009726B4"/>
    <w:rsid w:val="00973C27"/>
    <w:rsid w:val="00974DF2"/>
    <w:rsid w:val="0097595C"/>
    <w:rsid w:val="00977967"/>
    <w:rsid w:val="009779DE"/>
    <w:rsid w:val="00977C04"/>
    <w:rsid w:val="00977DAA"/>
    <w:rsid w:val="009801E6"/>
    <w:rsid w:val="00980BB1"/>
    <w:rsid w:val="0098120E"/>
    <w:rsid w:val="0098388F"/>
    <w:rsid w:val="00984791"/>
    <w:rsid w:val="00986442"/>
    <w:rsid w:val="009865CF"/>
    <w:rsid w:val="0098667B"/>
    <w:rsid w:val="00987202"/>
    <w:rsid w:val="00987295"/>
    <w:rsid w:val="00990071"/>
    <w:rsid w:val="00990F17"/>
    <w:rsid w:val="009914B9"/>
    <w:rsid w:val="00992778"/>
    <w:rsid w:val="009936E7"/>
    <w:rsid w:val="0099392D"/>
    <w:rsid w:val="009947C7"/>
    <w:rsid w:val="00996AB4"/>
    <w:rsid w:val="00997472"/>
    <w:rsid w:val="00997509"/>
    <w:rsid w:val="0099780D"/>
    <w:rsid w:val="00997D6B"/>
    <w:rsid w:val="009A1E52"/>
    <w:rsid w:val="009A2C81"/>
    <w:rsid w:val="009A34AA"/>
    <w:rsid w:val="009A4CC8"/>
    <w:rsid w:val="009A65CD"/>
    <w:rsid w:val="009A6FBB"/>
    <w:rsid w:val="009A7ABA"/>
    <w:rsid w:val="009B05BC"/>
    <w:rsid w:val="009B11BF"/>
    <w:rsid w:val="009B1380"/>
    <w:rsid w:val="009B1ECD"/>
    <w:rsid w:val="009B322E"/>
    <w:rsid w:val="009B7618"/>
    <w:rsid w:val="009C3197"/>
    <w:rsid w:val="009C36C7"/>
    <w:rsid w:val="009C38BC"/>
    <w:rsid w:val="009C4237"/>
    <w:rsid w:val="009C5468"/>
    <w:rsid w:val="009C618E"/>
    <w:rsid w:val="009C6A92"/>
    <w:rsid w:val="009C700B"/>
    <w:rsid w:val="009C727E"/>
    <w:rsid w:val="009C77D4"/>
    <w:rsid w:val="009D4F35"/>
    <w:rsid w:val="009D5261"/>
    <w:rsid w:val="009D6444"/>
    <w:rsid w:val="009D6E9E"/>
    <w:rsid w:val="009D712B"/>
    <w:rsid w:val="009D7BD9"/>
    <w:rsid w:val="009D7EF9"/>
    <w:rsid w:val="009E0726"/>
    <w:rsid w:val="009E1F75"/>
    <w:rsid w:val="009E1F7E"/>
    <w:rsid w:val="009E2766"/>
    <w:rsid w:val="009E48CB"/>
    <w:rsid w:val="009E48F5"/>
    <w:rsid w:val="009E4B4E"/>
    <w:rsid w:val="009E5252"/>
    <w:rsid w:val="009E60F1"/>
    <w:rsid w:val="009E6F2A"/>
    <w:rsid w:val="009F0BC0"/>
    <w:rsid w:val="009F0F3F"/>
    <w:rsid w:val="009F3082"/>
    <w:rsid w:val="009F3BC2"/>
    <w:rsid w:val="009F4464"/>
    <w:rsid w:val="009F5010"/>
    <w:rsid w:val="009F537E"/>
    <w:rsid w:val="009F636F"/>
    <w:rsid w:val="009F7F35"/>
    <w:rsid w:val="00A0025E"/>
    <w:rsid w:val="00A009F2"/>
    <w:rsid w:val="00A04234"/>
    <w:rsid w:val="00A0512D"/>
    <w:rsid w:val="00A052DD"/>
    <w:rsid w:val="00A0579D"/>
    <w:rsid w:val="00A0756D"/>
    <w:rsid w:val="00A075F3"/>
    <w:rsid w:val="00A076D0"/>
    <w:rsid w:val="00A10267"/>
    <w:rsid w:val="00A106C6"/>
    <w:rsid w:val="00A107D1"/>
    <w:rsid w:val="00A1097B"/>
    <w:rsid w:val="00A12CC8"/>
    <w:rsid w:val="00A1300A"/>
    <w:rsid w:val="00A138BB"/>
    <w:rsid w:val="00A15438"/>
    <w:rsid w:val="00A1672C"/>
    <w:rsid w:val="00A16998"/>
    <w:rsid w:val="00A16EA9"/>
    <w:rsid w:val="00A173FE"/>
    <w:rsid w:val="00A22AF6"/>
    <w:rsid w:val="00A23C29"/>
    <w:rsid w:val="00A26568"/>
    <w:rsid w:val="00A26CC4"/>
    <w:rsid w:val="00A27952"/>
    <w:rsid w:val="00A3075E"/>
    <w:rsid w:val="00A3106A"/>
    <w:rsid w:val="00A3169C"/>
    <w:rsid w:val="00A32B8C"/>
    <w:rsid w:val="00A342A0"/>
    <w:rsid w:val="00A348DA"/>
    <w:rsid w:val="00A350C1"/>
    <w:rsid w:val="00A360A3"/>
    <w:rsid w:val="00A3656D"/>
    <w:rsid w:val="00A36627"/>
    <w:rsid w:val="00A36B85"/>
    <w:rsid w:val="00A3729D"/>
    <w:rsid w:val="00A40A81"/>
    <w:rsid w:val="00A41A1A"/>
    <w:rsid w:val="00A41C61"/>
    <w:rsid w:val="00A427A4"/>
    <w:rsid w:val="00A433A5"/>
    <w:rsid w:val="00A4379C"/>
    <w:rsid w:val="00A43A4B"/>
    <w:rsid w:val="00A43D2B"/>
    <w:rsid w:val="00A45C68"/>
    <w:rsid w:val="00A46E65"/>
    <w:rsid w:val="00A47DBC"/>
    <w:rsid w:val="00A55D94"/>
    <w:rsid w:val="00A57186"/>
    <w:rsid w:val="00A572A8"/>
    <w:rsid w:val="00A579B5"/>
    <w:rsid w:val="00A57B58"/>
    <w:rsid w:val="00A60196"/>
    <w:rsid w:val="00A60369"/>
    <w:rsid w:val="00A603FE"/>
    <w:rsid w:val="00A605C1"/>
    <w:rsid w:val="00A611C8"/>
    <w:rsid w:val="00A61942"/>
    <w:rsid w:val="00A62DAF"/>
    <w:rsid w:val="00A6382C"/>
    <w:rsid w:val="00A64940"/>
    <w:rsid w:val="00A65733"/>
    <w:rsid w:val="00A65853"/>
    <w:rsid w:val="00A65FAC"/>
    <w:rsid w:val="00A66EA1"/>
    <w:rsid w:val="00A700D6"/>
    <w:rsid w:val="00A701A7"/>
    <w:rsid w:val="00A702E7"/>
    <w:rsid w:val="00A70FE3"/>
    <w:rsid w:val="00A71A43"/>
    <w:rsid w:val="00A71BA9"/>
    <w:rsid w:val="00A737EB"/>
    <w:rsid w:val="00A73C33"/>
    <w:rsid w:val="00A74564"/>
    <w:rsid w:val="00A74810"/>
    <w:rsid w:val="00A757A5"/>
    <w:rsid w:val="00A765CD"/>
    <w:rsid w:val="00A807D5"/>
    <w:rsid w:val="00A83443"/>
    <w:rsid w:val="00A83DED"/>
    <w:rsid w:val="00A8406E"/>
    <w:rsid w:val="00A84A21"/>
    <w:rsid w:val="00A85558"/>
    <w:rsid w:val="00A85A44"/>
    <w:rsid w:val="00A86896"/>
    <w:rsid w:val="00A90402"/>
    <w:rsid w:val="00A908C2"/>
    <w:rsid w:val="00A916BC"/>
    <w:rsid w:val="00A92182"/>
    <w:rsid w:val="00A92861"/>
    <w:rsid w:val="00A92A39"/>
    <w:rsid w:val="00A9377D"/>
    <w:rsid w:val="00A93A3D"/>
    <w:rsid w:val="00A93C36"/>
    <w:rsid w:val="00A94199"/>
    <w:rsid w:val="00A94E4D"/>
    <w:rsid w:val="00A95C5D"/>
    <w:rsid w:val="00A96E16"/>
    <w:rsid w:val="00A96E25"/>
    <w:rsid w:val="00A97AE7"/>
    <w:rsid w:val="00AA05D4"/>
    <w:rsid w:val="00AA0647"/>
    <w:rsid w:val="00AA07E3"/>
    <w:rsid w:val="00AA1E6C"/>
    <w:rsid w:val="00AA24D2"/>
    <w:rsid w:val="00AA26F9"/>
    <w:rsid w:val="00AA3747"/>
    <w:rsid w:val="00AA3D76"/>
    <w:rsid w:val="00AA41D5"/>
    <w:rsid w:val="00AA58D5"/>
    <w:rsid w:val="00AA6323"/>
    <w:rsid w:val="00AA6E44"/>
    <w:rsid w:val="00AA7480"/>
    <w:rsid w:val="00AA78EB"/>
    <w:rsid w:val="00AA7D20"/>
    <w:rsid w:val="00AB041F"/>
    <w:rsid w:val="00AB07CB"/>
    <w:rsid w:val="00AB1C35"/>
    <w:rsid w:val="00AB1CF3"/>
    <w:rsid w:val="00AB34EF"/>
    <w:rsid w:val="00AB3B76"/>
    <w:rsid w:val="00AB3CE2"/>
    <w:rsid w:val="00AB55A4"/>
    <w:rsid w:val="00AB5AA7"/>
    <w:rsid w:val="00AB5DE7"/>
    <w:rsid w:val="00AB6317"/>
    <w:rsid w:val="00AB7BF6"/>
    <w:rsid w:val="00AC0242"/>
    <w:rsid w:val="00AC06F0"/>
    <w:rsid w:val="00AC0798"/>
    <w:rsid w:val="00AC22C3"/>
    <w:rsid w:val="00AC2459"/>
    <w:rsid w:val="00AC2652"/>
    <w:rsid w:val="00AC2BE1"/>
    <w:rsid w:val="00AC2F57"/>
    <w:rsid w:val="00AC5668"/>
    <w:rsid w:val="00AC5753"/>
    <w:rsid w:val="00AC7A69"/>
    <w:rsid w:val="00AD07C1"/>
    <w:rsid w:val="00AD0A56"/>
    <w:rsid w:val="00AD1E05"/>
    <w:rsid w:val="00AD4A15"/>
    <w:rsid w:val="00AD54E6"/>
    <w:rsid w:val="00AD5501"/>
    <w:rsid w:val="00AD5C76"/>
    <w:rsid w:val="00AD5E4D"/>
    <w:rsid w:val="00AD74C9"/>
    <w:rsid w:val="00AD7A9B"/>
    <w:rsid w:val="00AE34BD"/>
    <w:rsid w:val="00AE5BE9"/>
    <w:rsid w:val="00AE6085"/>
    <w:rsid w:val="00AE6466"/>
    <w:rsid w:val="00AE75B5"/>
    <w:rsid w:val="00AE75D3"/>
    <w:rsid w:val="00AE760A"/>
    <w:rsid w:val="00AF1180"/>
    <w:rsid w:val="00AF1B88"/>
    <w:rsid w:val="00AF2831"/>
    <w:rsid w:val="00AF30AA"/>
    <w:rsid w:val="00AF336C"/>
    <w:rsid w:val="00AF373C"/>
    <w:rsid w:val="00AF4FB9"/>
    <w:rsid w:val="00AF5F95"/>
    <w:rsid w:val="00AF6693"/>
    <w:rsid w:val="00AF7345"/>
    <w:rsid w:val="00B01728"/>
    <w:rsid w:val="00B02545"/>
    <w:rsid w:val="00B02960"/>
    <w:rsid w:val="00B02C7A"/>
    <w:rsid w:val="00B0327C"/>
    <w:rsid w:val="00B03D08"/>
    <w:rsid w:val="00B041F3"/>
    <w:rsid w:val="00B07E7A"/>
    <w:rsid w:val="00B10001"/>
    <w:rsid w:val="00B10164"/>
    <w:rsid w:val="00B10741"/>
    <w:rsid w:val="00B10FC3"/>
    <w:rsid w:val="00B115CD"/>
    <w:rsid w:val="00B11FD5"/>
    <w:rsid w:val="00B12A10"/>
    <w:rsid w:val="00B13B86"/>
    <w:rsid w:val="00B143A4"/>
    <w:rsid w:val="00B144C6"/>
    <w:rsid w:val="00B14CC9"/>
    <w:rsid w:val="00B15D10"/>
    <w:rsid w:val="00B16E70"/>
    <w:rsid w:val="00B176CA"/>
    <w:rsid w:val="00B17BC2"/>
    <w:rsid w:val="00B17C7D"/>
    <w:rsid w:val="00B17D32"/>
    <w:rsid w:val="00B2268F"/>
    <w:rsid w:val="00B23355"/>
    <w:rsid w:val="00B237BF"/>
    <w:rsid w:val="00B252AE"/>
    <w:rsid w:val="00B25E95"/>
    <w:rsid w:val="00B25FA5"/>
    <w:rsid w:val="00B27234"/>
    <w:rsid w:val="00B2779C"/>
    <w:rsid w:val="00B30D92"/>
    <w:rsid w:val="00B336C4"/>
    <w:rsid w:val="00B33A5C"/>
    <w:rsid w:val="00B33D65"/>
    <w:rsid w:val="00B342AE"/>
    <w:rsid w:val="00B3590D"/>
    <w:rsid w:val="00B35F95"/>
    <w:rsid w:val="00B366E1"/>
    <w:rsid w:val="00B37018"/>
    <w:rsid w:val="00B375CE"/>
    <w:rsid w:val="00B37E2F"/>
    <w:rsid w:val="00B40A6A"/>
    <w:rsid w:val="00B41066"/>
    <w:rsid w:val="00B440DF"/>
    <w:rsid w:val="00B45B5B"/>
    <w:rsid w:val="00B46C79"/>
    <w:rsid w:val="00B477F1"/>
    <w:rsid w:val="00B50D49"/>
    <w:rsid w:val="00B5120C"/>
    <w:rsid w:val="00B5141A"/>
    <w:rsid w:val="00B5322F"/>
    <w:rsid w:val="00B557AB"/>
    <w:rsid w:val="00B558CE"/>
    <w:rsid w:val="00B55C18"/>
    <w:rsid w:val="00B60C5E"/>
    <w:rsid w:val="00B61B90"/>
    <w:rsid w:val="00B6231C"/>
    <w:rsid w:val="00B62617"/>
    <w:rsid w:val="00B63624"/>
    <w:rsid w:val="00B63A01"/>
    <w:rsid w:val="00B657F3"/>
    <w:rsid w:val="00B65881"/>
    <w:rsid w:val="00B65C1F"/>
    <w:rsid w:val="00B6652C"/>
    <w:rsid w:val="00B66E95"/>
    <w:rsid w:val="00B670B1"/>
    <w:rsid w:val="00B67C7E"/>
    <w:rsid w:val="00B708BA"/>
    <w:rsid w:val="00B70C45"/>
    <w:rsid w:val="00B71B93"/>
    <w:rsid w:val="00B71DAD"/>
    <w:rsid w:val="00B72239"/>
    <w:rsid w:val="00B73058"/>
    <w:rsid w:val="00B73582"/>
    <w:rsid w:val="00B7375A"/>
    <w:rsid w:val="00B74AA0"/>
    <w:rsid w:val="00B74B7F"/>
    <w:rsid w:val="00B75284"/>
    <w:rsid w:val="00B755F0"/>
    <w:rsid w:val="00B75843"/>
    <w:rsid w:val="00B7648D"/>
    <w:rsid w:val="00B76929"/>
    <w:rsid w:val="00B76B99"/>
    <w:rsid w:val="00B7797F"/>
    <w:rsid w:val="00B823ED"/>
    <w:rsid w:val="00B828BD"/>
    <w:rsid w:val="00B82EEF"/>
    <w:rsid w:val="00B83404"/>
    <w:rsid w:val="00B83A32"/>
    <w:rsid w:val="00B83A4D"/>
    <w:rsid w:val="00B83B9D"/>
    <w:rsid w:val="00B83F83"/>
    <w:rsid w:val="00B85F4E"/>
    <w:rsid w:val="00B87BC0"/>
    <w:rsid w:val="00B90F54"/>
    <w:rsid w:val="00B90F70"/>
    <w:rsid w:val="00B916C3"/>
    <w:rsid w:val="00B91FFC"/>
    <w:rsid w:val="00B9289C"/>
    <w:rsid w:val="00B92923"/>
    <w:rsid w:val="00B92E5F"/>
    <w:rsid w:val="00B950F0"/>
    <w:rsid w:val="00B95815"/>
    <w:rsid w:val="00BA0126"/>
    <w:rsid w:val="00BA08A5"/>
    <w:rsid w:val="00BA08A6"/>
    <w:rsid w:val="00BA0D0E"/>
    <w:rsid w:val="00BA25F4"/>
    <w:rsid w:val="00BA2BF9"/>
    <w:rsid w:val="00BA5A10"/>
    <w:rsid w:val="00BA5B3F"/>
    <w:rsid w:val="00BA689B"/>
    <w:rsid w:val="00BA6DB7"/>
    <w:rsid w:val="00BA6FFD"/>
    <w:rsid w:val="00BA776D"/>
    <w:rsid w:val="00BB0CA0"/>
    <w:rsid w:val="00BB0E5C"/>
    <w:rsid w:val="00BB1143"/>
    <w:rsid w:val="00BB12BD"/>
    <w:rsid w:val="00BB2E0F"/>
    <w:rsid w:val="00BB2FC3"/>
    <w:rsid w:val="00BB3B9E"/>
    <w:rsid w:val="00BB4B24"/>
    <w:rsid w:val="00BB5FB4"/>
    <w:rsid w:val="00BB62CF"/>
    <w:rsid w:val="00BB6A4F"/>
    <w:rsid w:val="00BC0765"/>
    <w:rsid w:val="00BC0A8C"/>
    <w:rsid w:val="00BC2386"/>
    <w:rsid w:val="00BC2CCD"/>
    <w:rsid w:val="00BC3A76"/>
    <w:rsid w:val="00BC50C5"/>
    <w:rsid w:val="00BC6124"/>
    <w:rsid w:val="00BC654F"/>
    <w:rsid w:val="00BC7052"/>
    <w:rsid w:val="00BD1268"/>
    <w:rsid w:val="00BD1F2B"/>
    <w:rsid w:val="00BD2686"/>
    <w:rsid w:val="00BD2BA3"/>
    <w:rsid w:val="00BD3908"/>
    <w:rsid w:val="00BD3A41"/>
    <w:rsid w:val="00BD3B9F"/>
    <w:rsid w:val="00BD3F36"/>
    <w:rsid w:val="00BD4AA0"/>
    <w:rsid w:val="00BD7AD9"/>
    <w:rsid w:val="00BD7BDC"/>
    <w:rsid w:val="00BE0801"/>
    <w:rsid w:val="00BE1CAC"/>
    <w:rsid w:val="00BE2E59"/>
    <w:rsid w:val="00BE3C6B"/>
    <w:rsid w:val="00BE50EA"/>
    <w:rsid w:val="00BE5F0C"/>
    <w:rsid w:val="00BE6E14"/>
    <w:rsid w:val="00BF0A69"/>
    <w:rsid w:val="00BF24E2"/>
    <w:rsid w:val="00BF33B2"/>
    <w:rsid w:val="00BF3A1D"/>
    <w:rsid w:val="00BF47BB"/>
    <w:rsid w:val="00BF5D1A"/>
    <w:rsid w:val="00BF74CD"/>
    <w:rsid w:val="00BF76A2"/>
    <w:rsid w:val="00C0089C"/>
    <w:rsid w:val="00C0110A"/>
    <w:rsid w:val="00C01263"/>
    <w:rsid w:val="00C012CE"/>
    <w:rsid w:val="00C01407"/>
    <w:rsid w:val="00C02333"/>
    <w:rsid w:val="00C037C7"/>
    <w:rsid w:val="00C03BF8"/>
    <w:rsid w:val="00C04368"/>
    <w:rsid w:val="00C0498A"/>
    <w:rsid w:val="00C04A79"/>
    <w:rsid w:val="00C04CD4"/>
    <w:rsid w:val="00C04D5A"/>
    <w:rsid w:val="00C0696B"/>
    <w:rsid w:val="00C07818"/>
    <w:rsid w:val="00C07C7A"/>
    <w:rsid w:val="00C10030"/>
    <w:rsid w:val="00C10442"/>
    <w:rsid w:val="00C10D46"/>
    <w:rsid w:val="00C10DB4"/>
    <w:rsid w:val="00C11420"/>
    <w:rsid w:val="00C11E55"/>
    <w:rsid w:val="00C13CA9"/>
    <w:rsid w:val="00C148F7"/>
    <w:rsid w:val="00C158E9"/>
    <w:rsid w:val="00C163B4"/>
    <w:rsid w:val="00C1670D"/>
    <w:rsid w:val="00C1766B"/>
    <w:rsid w:val="00C17AEF"/>
    <w:rsid w:val="00C21561"/>
    <w:rsid w:val="00C2166B"/>
    <w:rsid w:val="00C22755"/>
    <w:rsid w:val="00C22944"/>
    <w:rsid w:val="00C22E7E"/>
    <w:rsid w:val="00C2390B"/>
    <w:rsid w:val="00C2622F"/>
    <w:rsid w:val="00C2700E"/>
    <w:rsid w:val="00C277F3"/>
    <w:rsid w:val="00C30BA7"/>
    <w:rsid w:val="00C31692"/>
    <w:rsid w:val="00C325B8"/>
    <w:rsid w:val="00C326A7"/>
    <w:rsid w:val="00C32E15"/>
    <w:rsid w:val="00C34363"/>
    <w:rsid w:val="00C34AAD"/>
    <w:rsid w:val="00C361C4"/>
    <w:rsid w:val="00C36284"/>
    <w:rsid w:val="00C3697E"/>
    <w:rsid w:val="00C37C69"/>
    <w:rsid w:val="00C42088"/>
    <w:rsid w:val="00C42866"/>
    <w:rsid w:val="00C4491A"/>
    <w:rsid w:val="00C44BB2"/>
    <w:rsid w:val="00C44C00"/>
    <w:rsid w:val="00C45B4B"/>
    <w:rsid w:val="00C4630F"/>
    <w:rsid w:val="00C469B0"/>
    <w:rsid w:val="00C47A0A"/>
    <w:rsid w:val="00C51359"/>
    <w:rsid w:val="00C51AFF"/>
    <w:rsid w:val="00C51F73"/>
    <w:rsid w:val="00C523AA"/>
    <w:rsid w:val="00C532D4"/>
    <w:rsid w:val="00C53B79"/>
    <w:rsid w:val="00C5647B"/>
    <w:rsid w:val="00C57383"/>
    <w:rsid w:val="00C577BF"/>
    <w:rsid w:val="00C61053"/>
    <w:rsid w:val="00C611FA"/>
    <w:rsid w:val="00C62858"/>
    <w:rsid w:val="00C62B02"/>
    <w:rsid w:val="00C62BC6"/>
    <w:rsid w:val="00C62C38"/>
    <w:rsid w:val="00C63073"/>
    <w:rsid w:val="00C63D36"/>
    <w:rsid w:val="00C6420B"/>
    <w:rsid w:val="00C6429A"/>
    <w:rsid w:val="00C643E5"/>
    <w:rsid w:val="00C6444D"/>
    <w:rsid w:val="00C659E3"/>
    <w:rsid w:val="00C65ACA"/>
    <w:rsid w:val="00C66736"/>
    <w:rsid w:val="00C66F28"/>
    <w:rsid w:val="00C71492"/>
    <w:rsid w:val="00C7172D"/>
    <w:rsid w:val="00C7182B"/>
    <w:rsid w:val="00C71BAD"/>
    <w:rsid w:val="00C739BC"/>
    <w:rsid w:val="00C74B28"/>
    <w:rsid w:val="00C75C45"/>
    <w:rsid w:val="00C76415"/>
    <w:rsid w:val="00C76983"/>
    <w:rsid w:val="00C7782D"/>
    <w:rsid w:val="00C800FE"/>
    <w:rsid w:val="00C80130"/>
    <w:rsid w:val="00C80B95"/>
    <w:rsid w:val="00C810DE"/>
    <w:rsid w:val="00C82AC4"/>
    <w:rsid w:val="00C83117"/>
    <w:rsid w:val="00C833FA"/>
    <w:rsid w:val="00C834A0"/>
    <w:rsid w:val="00C84786"/>
    <w:rsid w:val="00C856AD"/>
    <w:rsid w:val="00C8584E"/>
    <w:rsid w:val="00C86E9F"/>
    <w:rsid w:val="00C87911"/>
    <w:rsid w:val="00C900F9"/>
    <w:rsid w:val="00C90AF4"/>
    <w:rsid w:val="00C91192"/>
    <w:rsid w:val="00C916E3"/>
    <w:rsid w:val="00C94157"/>
    <w:rsid w:val="00C94176"/>
    <w:rsid w:val="00C950FB"/>
    <w:rsid w:val="00C95C96"/>
    <w:rsid w:val="00C95EC1"/>
    <w:rsid w:val="00C96DC5"/>
    <w:rsid w:val="00C96EFC"/>
    <w:rsid w:val="00C977ED"/>
    <w:rsid w:val="00CA0969"/>
    <w:rsid w:val="00CA1302"/>
    <w:rsid w:val="00CA1A60"/>
    <w:rsid w:val="00CA43C8"/>
    <w:rsid w:val="00CA4FBF"/>
    <w:rsid w:val="00CA638C"/>
    <w:rsid w:val="00CA6470"/>
    <w:rsid w:val="00CA64B5"/>
    <w:rsid w:val="00CA7148"/>
    <w:rsid w:val="00CA72EE"/>
    <w:rsid w:val="00CA77C8"/>
    <w:rsid w:val="00CA7E69"/>
    <w:rsid w:val="00CA7FD9"/>
    <w:rsid w:val="00CB03C3"/>
    <w:rsid w:val="00CB08DF"/>
    <w:rsid w:val="00CB09AE"/>
    <w:rsid w:val="00CB15EC"/>
    <w:rsid w:val="00CB1852"/>
    <w:rsid w:val="00CB1D20"/>
    <w:rsid w:val="00CB1E79"/>
    <w:rsid w:val="00CB332B"/>
    <w:rsid w:val="00CB443C"/>
    <w:rsid w:val="00CB4D28"/>
    <w:rsid w:val="00CB50EF"/>
    <w:rsid w:val="00CB5CC4"/>
    <w:rsid w:val="00CB60DB"/>
    <w:rsid w:val="00CB75D5"/>
    <w:rsid w:val="00CC0D84"/>
    <w:rsid w:val="00CC2011"/>
    <w:rsid w:val="00CC267D"/>
    <w:rsid w:val="00CC270D"/>
    <w:rsid w:val="00CC2AE8"/>
    <w:rsid w:val="00CC3081"/>
    <w:rsid w:val="00CC3764"/>
    <w:rsid w:val="00CC4A3D"/>
    <w:rsid w:val="00CC6459"/>
    <w:rsid w:val="00CC6766"/>
    <w:rsid w:val="00CC6CC3"/>
    <w:rsid w:val="00CC7767"/>
    <w:rsid w:val="00CC794E"/>
    <w:rsid w:val="00CC7AE1"/>
    <w:rsid w:val="00CC7D4D"/>
    <w:rsid w:val="00CD048F"/>
    <w:rsid w:val="00CD0B16"/>
    <w:rsid w:val="00CD2A3F"/>
    <w:rsid w:val="00CD37E5"/>
    <w:rsid w:val="00CD3ED3"/>
    <w:rsid w:val="00CD4F91"/>
    <w:rsid w:val="00CD5108"/>
    <w:rsid w:val="00CD5B13"/>
    <w:rsid w:val="00CD62DA"/>
    <w:rsid w:val="00CD7374"/>
    <w:rsid w:val="00CD79E0"/>
    <w:rsid w:val="00CE0A06"/>
    <w:rsid w:val="00CE0C9D"/>
    <w:rsid w:val="00CE0E5F"/>
    <w:rsid w:val="00CE1494"/>
    <w:rsid w:val="00CE22B3"/>
    <w:rsid w:val="00CE4A01"/>
    <w:rsid w:val="00CE4CEC"/>
    <w:rsid w:val="00CE4E7A"/>
    <w:rsid w:val="00CE579D"/>
    <w:rsid w:val="00CE58FF"/>
    <w:rsid w:val="00CE70AD"/>
    <w:rsid w:val="00CE7AD5"/>
    <w:rsid w:val="00CF0221"/>
    <w:rsid w:val="00CF0B05"/>
    <w:rsid w:val="00CF164C"/>
    <w:rsid w:val="00CF319F"/>
    <w:rsid w:val="00CF39BA"/>
    <w:rsid w:val="00CF3E79"/>
    <w:rsid w:val="00CF41CB"/>
    <w:rsid w:val="00CF4C87"/>
    <w:rsid w:val="00CF538D"/>
    <w:rsid w:val="00CF5AE6"/>
    <w:rsid w:val="00CF6C9E"/>
    <w:rsid w:val="00CF6D9C"/>
    <w:rsid w:val="00D01A6F"/>
    <w:rsid w:val="00D01E12"/>
    <w:rsid w:val="00D04CC4"/>
    <w:rsid w:val="00D05204"/>
    <w:rsid w:val="00D0610E"/>
    <w:rsid w:val="00D064B8"/>
    <w:rsid w:val="00D07435"/>
    <w:rsid w:val="00D07CAB"/>
    <w:rsid w:val="00D1011D"/>
    <w:rsid w:val="00D10705"/>
    <w:rsid w:val="00D11C2F"/>
    <w:rsid w:val="00D11DC1"/>
    <w:rsid w:val="00D11EB8"/>
    <w:rsid w:val="00D12A48"/>
    <w:rsid w:val="00D15DE4"/>
    <w:rsid w:val="00D16E7D"/>
    <w:rsid w:val="00D17415"/>
    <w:rsid w:val="00D17FD0"/>
    <w:rsid w:val="00D205A7"/>
    <w:rsid w:val="00D224A6"/>
    <w:rsid w:val="00D225B6"/>
    <w:rsid w:val="00D22F71"/>
    <w:rsid w:val="00D2385E"/>
    <w:rsid w:val="00D23A70"/>
    <w:rsid w:val="00D2447A"/>
    <w:rsid w:val="00D24CA9"/>
    <w:rsid w:val="00D2681C"/>
    <w:rsid w:val="00D27FCB"/>
    <w:rsid w:val="00D305C2"/>
    <w:rsid w:val="00D312C5"/>
    <w:rsid w:val="00D31DD9"/>
    <w:rsid w:val="00D33248"/>
    <w:rsid w:val="00D3335E"/>
    <w:rsid w:val="00D336E2"/>
    <w:rsid w:val="00D33F79"/>
    <w:rsid w:val="00D33FEF"/>
    <w:rsid w:val="00D34765"/>
    <w:rsid w:val="00D35170"/>
    <w:rsid w:val="00D36061"/>
    <w:rsid w:val="00D366E6"/>
    <w:rsid w:val="00D4192C"/>
    <w:rsid w:val="00D41B9D"/>
    <w:rsid w:val="00D42481"/>
    <w:rsid w:val="00D42A2F"/>
    <w:rsid w:val="00D42E47"/>
    <w:rsid w:val="00D43DA2"/>
    <w:rsid w:val="00D44077"/>
    <w:rsid w:val="00D44911"/>
    <w:rsid w:val="00D45259"/>
    <w:rsid w:val="00D454BB"/>
    <w:rsid w:val="00D457E9"/>
    <w:rsid w:val="00D45D08"/>
    <w:rsid w:val="00D45DDC"/>
    <w:rsid w:val="00D46EEC"/>
    <w:rsid w:val="00D47FE8"/>
    <w:rsid w:val="00D5153F"/>
    <w:rsid w:val="00D51AE2"/>
    <w:rsid w:val="00D51F55"/>
    <w:rsid w:val="00D533DB"/>
    <w:rsid w:val="00D53DF2"/>
    <w:rsid w:val="00D53F7C"/>
    <w:rsid w:val="00D548F9"/>
    <w:rsid w:val="00D5497D"/>
    <w:rsid w:val="00D54C85"/>
    <w:rsid w:val="00D55002"/>
    <w:rsid w:val="00D559B0"/>
    <w:rsid w:val="00D579C0"/>
    <w:rsid w:val="00D57ADD"/>
    <w:rsid w:val="00D60047"/>
    <w:rsid w:val="00D60273"/>
    <w:rsid w:val="00D6065E"/>
    <w:rsid w:val="00D6077B"/>
    <w:rsid w:val="00D60FBB"/>
    <w:rsid w:val="00D61C12"/>
    <w:rsid w:val="00D622D8"/>
    <w:rsid w:val="00D62C5D"/>
    <w:rsid w:val="00D6320A"/>
    <w:rsid w:val="00D632AC"/>
    <w:rsid w:val="00D63420"/>
    <w:rsid w:val="00D641CA"/>
    <w:rsid w:val="00D64551"/>
    <w:rsid w:val="00D64673"/>
    <w:rsid w:val="00D64B9E"/>
    <w:rsid w:val="00D64C3B"/>
    <w:rsid w:val="00D64D0D"/>
    <w:rsid w:val="00D66713"/>
    <w:rsid w:val="00D67618"/>
    <w:rsid w:val="00D67CFC"/>
    <w:rsid w:val="00D70713"/>
    <w:rsid w:val="00D70967"/>
    <w:rsid w:val="00D710E5"/>
    <w:rsid w:val="00D71177"/>
    <w:rsid w:val="00D71409"/>
    <w:rsid w:val="00D7193B"/>
    <w:rsid w:val="00D74160"/>
    <w:rsid w:val="00D74BBA"/>
    <w:rsid w:val="00D76CA5"/>
    <w:rsid w:val="00D77C04"/>
    <w:rsid w:val="00D8018C"/>
    <w:rsid w:val="00D80677"/>
    <w:rsid w:val="00D80919"/>
    <w:rsid w:val="00D80F69"/>
    <w:rsid w:val="00D8599A"/>
    <w:rsid w:val="00D8664C"/>
    <w:rsid w:val="00D87923"/>
    <w:rsid w:val="00D87B4D"/>
    <w:rsid w:val="00D90991"/>
    <w:rsid w:val="00D91E79"/>
    <w:rsid w:val="00D92061"/>
    <w:rsid w:val="00D928E4"/>
    <w:rsid w:val="00D92AE4"/>
    <w:rsid w:val="00D92DD2"/>
    <w:rsid w:val="00D954D1"/>
    <w:rsid w:val="00D96CBD"/>
    <w:rsid w:val="00D96FA9"/>
    <w:rsid w:val="00D96FAB"/>
    <w:rsid w:val="00D9744B"/>
    <w:rsid w:val="00D9766E"/>
    <w:rsid w:val="00DA1619"/>
    <w:rsid w:val="00DA188F"/>
    <w:rsid w:val="00DA1F44"/>
    <w:rsid w:val="00DA46F4"/>
    <w:rsid w:val="00DA48FA"/>
    <w:rsid w:val="00DA6467"/>
    <w:rsid w:val="00DA660C"/>
    <w:rsid w:val="00DA6A86"/>
    <w:rsid w:val="00DA7001"/>
    <w:rsid w:val="00DA76BE"/>
    <w:rsid w:val="00DA7989"/>
    <w:rsid w:val="00DA7CA0"/>
    <w:rsid w:val="00DB0C2E"/>
    <w:rsid w:val="00DB2AD2"/>
    <w:rsid w:val="00DB3662"/>
    <w:rsid w:val="00DB3A32"/>
    <w:rsid w:val="00DB58DB"/>
    <w:rsid w:val="00DC334F"/>
    <w:rsid w:val="00DC33CD"/>
    <w:rsid w:val="00DC3D68"/>
    <w:rsid w:val="00DC548B"/>
    <w:rsid w:val="00DC564F"/>
    <w:rsid w:val="00DC593E"/>
    <w:rsid w:val="00DC5C79"/>
    <w:rsid w:val="00DC60A7"/>
    <w:rsid w:val="00DC679C"/>
    <w:rsid w:val="00DC79D7"/>
    <w:rsid w:val="00DC7E0E"/>
    <w:rsid w:val="00DD034B"/>
    <w:rsid w:val="00DD04C4"/>
    <w:rsid w:val="00DD0681"/>
    <w:rsid w:val="00DD11DE"/>
    <w:rsid w:val="00DD1297"/>
    <w:rsid w:val="00DD149A"/>
    <w:rsid w:val="00DD1EE0"/>
    <w:rsid w:val="00DD1FC7"/>
    <w:rsid w:val="00DD224C"/>
    <w:rsid w:val="00DD3B72"/>
    <w:rsid w:val="00DD3C30"/>
    <w:rsid w:val="00DD4757"/>
    <w:rsid w:val="00DD4A5B"/>
    <w:rsid w:val="00DD4EEA"/>
    <w:rsid w:val="00DD5251"/>
    <w:rsid w:val="00DD5427"/>
    <w:rsid w:val="00DD698C"/>
    <w:rsid w:val="00DD7D77"/>
    <w:rsid w:val="00DE145D"/>
    <w:rsid w:val="00DE3965"/>
    <w:rsid w:val="00DE3BDC"/>
    <w:rsid w:val="00DE4043"/>
    <w:rsid w:val="00DE41D7"/>
    <w:rsid w:val="00DE4A56"/>
    <w:rsid w:val="00DE4CA0"/>
    <w:rsid w:val="00DE4FA2"/>
    <w:rsid w:val="00DE5086"/>
    <w:rsid w:val="00DE5474"/>
    <w:rsid w:val="00DE5630"/>
    <w:rsid w:val="00DE68A6"/>
    <w:rsid w:val="00DE6978"/>
    <w:rsid w:val="00DF071F"/>
    <w:rsid w:val="00DF16A2"/>
    <w:rsid w:val="00DF1828"/>
    <w:rsid w:val="00DF1D80"/>
    <w:rsid w:val="00DF245B"/>
    <w:rsid w:val="00DF2656"/>
    <w:rsid w:val="00DF2780"/>
    <w:rsid w:val="00DF3451"/>
    <w:rsid w:val="00DF4B2B"/>
    <w:rsid w:val="00DF4E14"/>
    <w:rsid w:val="00DF55D5"/>
    <w:rsid w:val="00DF59D0"/>
    <w:rsid w:val="00DF7C33"/>
    <w:rsid w:val="00E00520"/>
    <w:rsid w:val="00E0093E"/>
    <w:rsid w:val="00E00F9B"/>
    <w:rsid w:val="00E017E0"/>
    <w:rsid w:val="00E024C9"/>
    <w:rsid w:val="00E0259A"/>
    <w:rsid w:val="00E02E7D"/>
    <w:rsid w:val="00E03255"/>
    <w:rsid w:val="00E04317"/>
    <w:rsid w:val="00E04894"/>
    <w:rsid w:val="00E04C2D"/>
    <w:rsid w:val="00E0560C"/>
    <w:rsid w:val="00E0682E"/>
    <w:rsid w:val="00E06DA2"/>
    <w:rsid w:val="00E110E4"/>
    <w:rsid w:val="00E1268F"/>
    <w:rsid w:val="00E133EC"/>
    <w:rsid w:val="00E14425"/>
    <w:rsid w:val="00E14F10"/>
    <w:rsid w:val="00E15105"/>
    <w:rsid w:val="00E15D38"/>
    <w:rsid w:val="00E16B20"/>
    <w:rsid w:val="00E17701"/>
    <w:rsid w:val="00E17D7F"/>
    <w:rsid w:val="00E20170"/>
    <w:rsid w:val="00E20798"/>
    <w:rsid w:val="00E22386"/>
    <w:rsid w:val="00E2364F"/>
    <w:rsid w:val="00E23A8E"/>
    <w:rsid w:val="00E25A8D"/>
    <w:rsid w:val="00E25CC9"/>
    <w:rsid w:val="00E26436"/>
    <w:rsid w:val="00E27F12"/>
    <w:rsid w:val="00E30780"/>
    <w:rsid w:val="00E310F0"/>
    <w:rsid w:val="00E31718"/>
    <w:rsid w:val="00E33528"/>
    <w:rsid w:val="00E33666"/>
    <w:rsid w:val="00E33F28"/>
    <w:rsid w:val="00E34112"/>
    <w:rsid w:val="00E34D35"/>
    <w:rsid w:val="00E35336"/>
    <w:rsid w:val="00E36A12"/>
    <w:rsid w:val="00E36E89"/>
    <w:rsid w:val="00E373EA"/>
    <w:rsid w:val="00E376DF"/>
    <w:rsid w:val="00E402AD"/>
    <w:rsid w:val="00E40302"/>
    <w:rsid w:val="00E404E7"/>
    <w:rsid w:val="00E40629"/>
    <w:rsid w:val="00E40E7B"/>
    <w:rsid w:val="00E431A2"/>
    <w:rsid w:val="00E437CA"/>
    <w:rsid w:val="00E45DC6"/>
    <w:rsid w:val="00E45E15"/>
    <w:rsid w:val="00E4673A"/>
    <w:rsid w:val="00E47378"/>
    <w:rsid w:val="00E474DB"/>
    <w:rsid w:val="00E50EFC"/>
    <w:rsid w:val="00E5179C"/>
    <w:rsid w:val="00E53859"/>
    <w:rsid w:val="00E542E3"/>
    <w:rsid w:val="00E54745"/>
    <w:rsid w:val="00E54AD8"/>
    <w:rsid w:val="00E55D1A"/>
    <w:rsid w:val="00E57503"/>
    <w:rsid w:val="00E604BB"/>
    <w:rsid w:val="00E61570"/>
    <w:rsid w:val="00E6162E"/>
    <w:rsid w:val="00E630E1"/>
    <w:rsid w:val="00E63600"/>
    <w:rsid w:val="00E63EBE"/>
    <w:rsid w:val="00E657F3"/>
    <w:rsid w:val="00E65BF5"/>
    <w:rsid w:val="00E6693F"/>
    <w:rsid w:val="00E67EF8"/>
    <w:rsid w:val="00E7033F"/>
    <w:rsid w:val="00E70696"/>
    <w:rsid w:val="00E724C1"/>
    <w:rsid w:val="00E72CA5"/>
    <w:rsid w:val="00E72CF5"/>
    <w:rsid w:val="00E739F9"/>
    <w:rsid w:val="00E73BAF"/>
    <w:rsid w:val="00E74E28"/>
    <w:rsid w:val="00E75D9E"/>
    <w:rsid w:val="00E7620E"/>
    <w:rsid w:val="00E763D6"/>
    <w:rsid w:val="00E76B8B"/>
    <w:rsid w:val="00E77C35"/>
    <w:rsid w:val="00E808BC"/>
    <w:rsid w:val="00E82B9A"/>
    <w:rsid w:val="00E82D68"/>
    <w:rsid w:val="00E833A0"/>
    <w:rsid w:val="00E8376F"/>
    <w:rsid w:val="00E83946"/>
    <w:rsid w:val="00E83A14"/>
    <w:rsid w:val="00E84DC4"/>
    <w:rsid w:val="00E84FF0"/>
    <w:rsid w:val="00E85C2C"/>
    <w:rsid w:val="00E862D2"/>
    <w:rsid w:val="00E86F65"/>
    <w:rsid w:val="00E87D84"/>
    <w:rsid w:val="00E87F87"/>
    <w:rsid w:val="00E907ED"/>
    <w:rsid w:val="00E91468"/>
    <w:rsid w:val="00E925CE"/>
    <w:rsid w:val="00E92E1D"/>
    <w:rsid w:val="00E932A4"/>
    <w:rsid w:val="00E944B0"/>
    <w:rsid w:val="00E968CF"/>
    <w:rsid w:val="00E96A82"/>
    <w:rsid w:val="00E97D60"/>
    <w:rsid w:val="00EA1627"/>
    <w:rsid w:val="00EA1ECA"/>
    <w:rsid w:val="00EA2F0C"/>
    <w:rsid w:val="00EA3375"/>
    <w:rsid w:val="00EA388D"/>
    <w:rsid w:val="00EA4214"/>
    <w:rsid w:val="00EA4567"/>
    <w:rsid w:val="00EA5E19"/>
    <w:rsid w:val="00EA63BF"/>
    <w:rsid w:val="00EA687C"/>
    <w:rsid w:val="00EA6A1A"/>
    <w:rsid w:val="00EB01E9"/>
    <w:rsid w:val="00EB02EC"/>
    <w:rsid w:val="00EB033E"/>
    <w:rsid w:val="00EB04DC"/>
    <w:rsid w:val="00EB1B62"/>
    <w:rsid w:val="00EB2779"/>
    <w:rsid w:val="00EB2960"/>
    <w:rsid w:val="00EB2ADE"/>
    <w:rsid w:val="00EB30D8"/>
    <w:rsid w:val="00EB369F"/>
    <w:rsid w:val="00EB37BA"/>
    <w:rsid w:val="00EB3C17"/>
    <w:rsid w:val="00EB4997"/>
    <w:rsid w:val="00EB4D6F"/>
    <w:rsid w:val="00EB635D"/>
    <w:rsid w:val="00EB677C"/>
    <w:rsid w:val="00EB688F"/>
    <w:rsid w:val="00EB6A71"/>
    <w:rsid w:val="00EB6B92"/>
    <w:rsid w:val="00EB708A"/>
    <w:rsid w:val="00EB77FE"/>
    <w:rsid w:val="00EB789C"/>
    <w:rsid w:val="00EB7CAE"/>
    <w:rsid w:val="00EC24D6"/>
    <w:rsid w:val="00EC2A57"/>
    <w:rsid w:val="00EC2B02"/>
    <w:rsid w:val="00EC397B"/>
    <w:rsid w:val="00EC3D39"/>
    <w:rsid w:val="00EC4C59"/>
    <w:rsid w:val="00EC5225"/>
    <w:rsid w:val="00EC57EC"/>
    <w:rsid w:val="00EC5D45"/>
    <w:rsid w:val="00EC5E10"/>
    <w:rsid w:val="00EC755F"/>
    <w:rsid w:val="00EC7960"/>
    <w:rsid w:val="00EC7BF8"/>
    <w:rsid w:val="00ED060C"/>
    <w:rsid w:val="00ED08EA"/>
    <w:rsid w:val="00ED0E27"/>
    <w:rsid w:val="00ED2D8D"/>
    <w:rsid w:val="00ED34F9"/>
    <w:rsid w:val="00ED729E"/>
    <w:rsid w:val="00ED7755"/>
    <w:rsid w:val="00ED7B1C"/>
    <w:rsid w:val="00ED7C94"/>
    <w:rsid w:val="00EE00B4"/>
    <w:rsid w:val="00EE1E0A"/>
    <w:rsid w:val="00EE25F9"/>
    <w:rsid w:val="00EE37D6"/>
    <w:rsid w:val="00EE4195"/>
    <w:rsid w:val="00EE4616"/>
    <w:rsid w:val="00EE4D75"/>
    <w:rsid w:val="00EE57F6"/>
    <w:rsid w:val="00EE6C69"/>
    <w:rsid w:val="00EE711B"/>
    <w:rsid w:val="00EE75B9"/>
    <w:rsid w:val="00EF06A9"/>
    <w:rsid w:val="00EF0F5B"/>
    <w:rsid w:val="00EF2B60"/>
    <w:rsid w:val="00EF316B"/>
    <w:rsid w:val="00EF4E46"/>
    <w:rsid w:val="00EF76A5"/>
    <w:rsid w:val="00EF7FFD"/>
    <w:rsid w:val="00F00055"/>
    <w:rsid w:val="00F0075C"/>
    <w:rsid w:val="00F01F94"/>
    <w:rsid w:val="00F02205"/>
    <w:rsid w:val="00F022CE"/>
    <w:rsid w:val="00F0360C"/>
    <w:rsid w:val="00F0557C"/>
    <w:rsid w:val="00F0692D"/>
    <w:rsid w:val="00F074C9"/>
    <w:rsid w:val="00F10274"/>
    <w:rsid w:val="00F11A90"/>
    <w:rsid w:val="00F131C5"/>
    <w:rsid w:val="00F13745"/>
    <w:rsid w:val="00F14303"/>
    <w:rsid w:val="00F147CD"/>
    <w:rsid w:val="00F16D23"/>
    <w:rsid w:val="00F21E64"/>
    <w:rsid w:val="00F2227D"/>
    <w:rsid w:val="00F22316"/>
    <w:rsid w:val="00F22ED4"/>
    <w:rsid w:val="00F23CEF"/>
    <w:rsid w:val="00F23D49"/>
    <w:rsid w:val="00F278C8"/>
    <w:rsid w:val="00F302B2"/>
    <w:rsid w:val="00F3094B"/>
    <w:rsid w:val="00F30CF5"/>
    <w:rsid w:val="00F30E22"/>
    <w:rsid w:val="00F31D94"/>
    <w:rsid w:val="00F31DF5"/>
    <w:rsid w:val="00F332F5"/>
    <w:rsid w:val="00F34218"/>
    <w:rsid w:val="00F344D1"/>
    <w:rsid w:val="00F35099"/>
    <w:rsid w:val="00F3521E"/>
    <w:rsid w:val="00F37F15"/>
    <w:rsid w:val="00F4073C"/>
    <w:rsid w:val="00F40A26"/>
    <w:rsid w:val="00F40C40"/>
    <w:rsid w:val="00F40CAC"/>
    <w:rsid w:val="00F4111B"/>
    <w:rsid w:val="00F42246"/>
    <w:rsid w:val="00F4481E"/>
    <w:rsid w:val="00F44EC8"/>
    <w:rsid w:val="00F458DF"/>
    <w:rsid w:val="00F459BA"/>
    <w:rsid w:val="00F47362"/>
    <w:rsid w:val="00F478AF"/>
    <w:rsid w:val="00F508EF"/>
    <w:rsid w:val="00F50925"/>
    <w:rsid w:val="00F53843"/>
    <w:rsid w:val="00F54B8E"/>
    <w:rsid w:val="00F5545C"/>
    <w:rsid w:val="00F560B5"/>
    <w:rsid w:val="00F57517"/>
    <w:rsid w:val="00F62340"/>
    <w:rsid w:val="00F6322D"/>
    <w:rsid w:val="00F64308"/>
    <w:rsid w:val="00F64429"/>
    <w:rsid w:val="00F65FB9"/>
    <w:rsid w:val="00F66977"/>
    <w:rsid w:val="00F66BD6"/>
    <w:rsid w:val="00F6750F"/>
    <w:rsid w:val="00F73120"/>
    <w:rsid w:val="00F73471"/>
    <w:rsid w:val="00F73EEF"/>
    <w:rsid w:val="00F75E8E"/>
    <w:rsid w:val="00F76CDF"/>
    <w:rsid w:val="00F7741C"/>
    <w:rsid w:val="00F779A5"/>
    <w:rsid w:val="00F77AE5"/>
    <w:rsid w:val="00F77B55"/>
    <w:rsid w:val="00F803AB"/>
    <w:rsid w:val="00F805B4"/>
    <w:rsid w:val="00F806CA"/>
    <w:rsid w:val="00F816E6"/>
    <w:rsid w:val="00F817D5"/>
    <w:rsid w:val="00F81D8B"/>
    <w:rsid w:val="00F8210E"/>
    <w:rsid w:val="00F82360"/>
    <w:rsid w:val="00F82BC0"/>
    <w:rsid w:val="00F82F1A"/>
    <w:rsid w:val="00F8392F"/>
    <w:rsid w:val="00F84D19"/>
    <w:rsid w:val="00F860D8"/>
    <w:rsid w:val="00F8655A"/>
    <w:rsid w:val="00F86E96"/>
    <w:rsid w:val="00F87D6E"/>
    <w:rsid w:val="00F91242"/>
    <w:rsid w:val="00F91352"/>
    <w:rsid w:val="00F9166E"/>
    <w:rsid w:val="00F9191A"/>
    <w:rsid w:val="00F91A70"/>
    <w:rsid w:val="00F9241C"/>
    <w:rsid w:val="00F92DEE"/>
    <w:rsid w:val="00F944CC"/>
    <w:rsid w:val="00F96140"/>
    <w:rsid w:val="00F964F4"/>
    <w:rsid w:val="00F96CE6"/>
    <w:rsid w:val="00F96DC7"/>
    <w:rsid w:val="00FA0DC2"/>
    <w:rsid w:val="00FA1BC1"/>
    <w:rsid w:val="00FA221A"/>
    <w:rsid w:val="00FA283C"/>
    <w:rsid w:val="00FA3799"/>
    <w:rsid w:val="00FA5DA3"/>
    <w:rsid w:val="00FB2304"/>
    <w:rsid w:val="00FB2574"/>
    <w:rsid w:val="00FB2952"/>
    <w:rsid w:val="00FB2DD9"/>
    <w:rsid w:val="00FB407E"/>
    <w:rsid w:val="00FB4FFB"/>
    <w:rsid w:val="00FB6F0F"/>
    <w:rsid w:val="00FB7A0E"/>
    <w:rsid w:val="00FB7DFF"/>
    <w:rsid w:val="00FC0072"/>
    <w:rsid w:val="00FC03CF"/>
    <w:rsid w:val="00FC0B5F"/>
    <w:rsid w:val="00FC0FDF"/>
    <w:rsid w:val="00FC1586"/>
    <w:rsid w:val="00FC19BC"/>
    <w:rsid w:val="00FC2964"/>
    <w:rsid w:val="00FC2DEA"/>
    <w:rsid w:val="00FC5365"/>
    <w:rsid w:val="00FC5E84"/>
    <w:rsid w:val="00FC5E87"/>
    <w:rsid w:val="00FC7685"/>
    <w:rsid w:val="00FC769D"/>
    <w:rsid w:val="00FD1373"/>
    <w:rsid w:val="00FD1D41"/>
    <w:rsid w:val="00FD3442"/>
    <w:rsid w:val="00FD45A1"/>
    <w:rsid w:val="00FD50FA"/>
    <w:rsid w:val="00FD6325"/>
    <w:rsid w:val="00FD6867"/>
    <w:rsid w:val="00FD7878"/>
    <w:rsid w:val="00FD7E78"/>
    <w:rsid w:val="00FE04A0"/>
    <w:rsid w:val="00FE3340"/>
    <w:rsid w:val="00FE3631"/>
    <w:rsid w:val="00FE3B54"/>
    <w:rsid w:val="00FE3BB0"/>
    <w:rsid w:val="00FE4C3F"/>
    <w:rsid w:val="00FE5F96"/>
    <w:rsid w:val="00FE67D8"/>
    <w:rsid w:val="00FE6F62"/>
    <w:rsid w:val="00FE77E5"/>
    <w:rsid w:val="00FE78D9"/>
    <w:rsid w:val="00FF001E"/>
    <w:rsid w:val="00FF0212"/>
    <w:rsid w:val="00FF063C"/>
    <w:rsid w:val="00FF0C89"/>
    <w:rsid w:val="00FF0E31"/>
    <w:rsid w:val="00FF2159"/>
    <w:rsid w:val="00FF261C"/>
    <w:rsid w:val="00FF304C"/>
    <w:rsid w:val="00FF4C1C"/>
    <w:rsid w:val="00FF5F8F"/>
    <w:rsid w:val="00FF6004"/>
    <w:rsid w:val="00FF6620"/>
    <w:rsid w:val="00FF700D"/>
    <w:rsid w:val="00FF79F9"/>
    <w:rsid w:val="00FF7AA7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D22643"/>
  <w15:chartTrackingRefBased/>
  <w15:docId w15:val="{52073B78-32FB-487B-9E89-BEC4607A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E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5C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9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EB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95C5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87A9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57E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C7E6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7C7E6E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10FC3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B10FC3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A807D5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B27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2723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27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2723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71726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1726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1726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17267"/>
    <w:rPr>
      <w:rFonts w:ascii="Calibri" w:hAnsi="Calibri" w:cs="Calibri"/>
      <w:noProof/>
      <w:sz w:val="20"/>
    </w:rPr>
  </w:style>
  <w:style w:type="character" w:styleId="ac">
    <w:name w:val="annotation reference"/>
    <w:basedOn w:val="a0"/>
    <w:uiPriority w:val="99"/>
    <w:semiHidden/>
    <w:unhideWhenUsed/>
    <w:rsid w:val="0005734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5734A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5734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5734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5734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5734A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05734A"/>
    <w:rPr>
      <w:sz w:val="18"/>
      <w:szCs w:val="18"/>
    </w:rPr>
  </w:style>
  <w:style w:type="character" w:styleId="af3">
    <w:name w:val="Hyperlink"/>
    <w:basedOn w:val="a0"/>
    <w:uiPriority w:val="99"/>
    <w:unhideWhenUsed/>
    <w:rsid w:val="00AB041F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E92E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E474DB"/>
    <w:rPr>
      <w:color w:val="954F72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47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Times New Roman"/>
        <a:ea typeface="宋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C2BB9F-709E-46DC-B013-66A9F0F6D199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59D6-D35B-4B8C-BE70-7D6C83AD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</TotalTime>
  <Pages>8</Pages>
  <Words>214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</dc:creator>
  <cp:keywords/>
  <dc:description/>
  <cp:lastModifiedBy>miantiao</cp:lastModifiedBy>
  <cp:revision>69</cp:revision>
  <cp:lastPrinted>2022-08-19T13:57:00Z</cp:lastPrinted>
  <dcterms:created xsi:type="dcterms:W3CDTF">2022-08-18T08:23:00Z</dcterms:created>
  <dcterms:modified xsi:type="dcterms:W3CDTF">2022-11-05T08:30:00Z</dcterms:modified>
</cp:coreProperties>
</file>