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494010" w14:textId="77777777" w:rsidR="003440C5" w:rsidRPr="00256E4C" w:rsidRDefault="003440C5" w:rsidP="003440C5">
      <w:pPr>
        <w:spacing w:after="0" w:line="240" w:lineRule="auto"/>
        <w:ind w:left="1440"/>
        <w:jc w:val="both"/>
        <w:rPr>
          <w:rFonts w:ascii="Times New Roman" w:hAnsi="Times New Roman" w:cs="Times New Roman"/>
          <w:sz w:val="24"/>
          <w:szCs w:val="24"/>
        </w:rPr>
      </w:pPr>
    </w:p>
    <w:p w14:paraId="5D2B82F2" w14:textId="77777777" w:rsidR="003440C5" w:rsidRPr="00256E4C" w:rsidRDefault="003440C5" w:rsidP="003440C5">
      <w:pPr>
        <w:spacing w:after="0" w:line="240" w:lineRule="auto"/>
        <w:jc w:val="both"/>
        <w:rPr>
          <w:rFonts w:ascii="Times New Roman" w:hAnsi="Times New Roman" w:cs="Times New Roman"/>
          <w:sz w:val="24"/>
          <w:szCs w:val="24"/>
        </w:rPr>
      </w:pPr>
      <w:r w:rsidRPr="00256E4C">
        <w:rPr>
          <w:rFonts w:ascii="Times New Roman" w:hAnsi="Times New Roman" w:cs="Times New Roman"/>
          <w:noProof/>
          <w:sz w:val="24"/>
          <w:szCs w:val="24"/>
        </w:rPr>
        <w:drawing>
          <wp:anchor distT="0" distB="0" distL="0" distR="0" simplePos="0" relativeHeight="251660288" behindDoc="1" locked="0" layoutInCell="1" allowOverlap="1" wp14:anchorId="125AF624" wp14:editId="46A1779A">
            <wp:simplePos x="0" y="0"/>
            <wp:positionH relativeFrom="page">
              <wp:posOffset>676275</wp:posOffset>
            </wp:positionH>
            <wp:positionV relativeFrom="paragraph">
              <wp:posOffset>8255</wp:posOffset>
            </wp:positionV>
            <wp:extent cx="1085850" cy="930275"/>
            <wp:effectExtent l="0" t="0" r="0" b="0"/>
            <wp:wrapTight wrapText="bothSides">
              <wp:wrapPolygon edited="0">
                <wp:start x="0" y="0"/>
                <wp:lineTo x="0" y="21231"/>
                <wp:lineTo x="21221" y="21231"/>
                <wp:lineTo x="21221" y="0"/>
                <wp:lineTo x="0" y="0"/>
              </wp:wrapPolygon>
            </wp:wrapTight>
            <wp:docPr id="4"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2.jpeg"/>
                    <pic:cNvPicPr/>
                  </pic:nvPicPr>
                  <pic:blipFill>
                    <a:blip r:embed="rId4" cstate="print"/>
                    <a:stretch>
                      <a:fillRect/>
                    </a:stretch>
                  </pic:blipFill>
                  <pic:spPr>
                    <a:xfrm>
                      <a:off x="0" y="0"/>
                      <a:ext cx="1085850" cy="930275"/>
                    </a:xfrm>
                    <a:prstGeom prst="rect">
                      <a:avLst/>
                    </a:prstGeom>
                  </pic:spPr>
                </pic:pic>
              </a:graphicData>
            </a:graphic>
          </wp:anchor>
        </w:drawing>
      </w:r>
      <w:r>
        <w:rPr>
          <w:rFonts w:ascii="Times New Roman" w:hAnsi="Times New Roman" w:cs="Times New Roman"/>
          <w:sz w:val="24"/>
          <w:szCs w:val="24"/>
        </w:rPr>
        <w:t xml:space="preserve"> </w:t>
      </w:r>
      <w:r w:rsidRPr="00256E4C">
        <w:rPr>
          <w:rFonts w:ascii="Times New Roman" w:hAnsi="Times New Roman" w:cs="Times New Roman"/>
          <w:sz w:val="24"/>
          <w:szCs w:val="24"/>
        </w:rPr>
        <w:t>NAVANEETHAN M carries a deep passion and love for the cybersecurity space, He is working as a Senior Vice President- Chief Information security Officer &amp; Head-IT, Groww and Research scholar in Pondicherry University, Pondicherry. He has extensive experience and expertise in areas such as CISO/CIO operation, Research and development, Strategic Cybersecurity Ac- count Management, Enterprise Security and Risk management, Cyber emerging technology, Cyber Threat Landscape, Hacking and countermeasures, Business development, Blockchain, IoT, Cyber Security Business Operations, Program Manage- ment and People leadership with 19+ Years, Key speaker in cybersecurity forum &amp; leading university/colleges/ISACA/DSCI/Leading firm/forum in India &amp; across the world. Published several Cyber technical papers in international journals. He has done Diploma in electrical and electronics engineering, Engineering in Electronics and communication, Master in Information communication Engineering, He is holding 21 Cybersecurity Industry leading certifications. Mentoring and coaching students and em- ployees across different universities &amp; Industries. He is SIG council Member of Nasscom’s Cybersecurity Future skill – Govt. of India. Mentoring Many start-up organizations &amp; Part of Board of studies across different universities. He played a vital cyber security role in Celstream, Capgemini, Deloitte, PayU.</w:t>
      </w:r>
    </w:p>
    <w:p w14:paraId="694B75A6" w14:textId="77777777" w:rsidR="003440C5" w:rsidRPr="00256E4C" w:rsidRDefault="003440C5" w:rsidP="003440C5">
      <w:pPr>
        <w:spacing w:after="0" w:line="240" w:lineRule="auto"/>
        <w:jc w:val="both"/>
        <w:rPr>
          <w:rFonts w:ascii="Times New Roman" w:hAnsi="Times New Roman" w:cs="Times New Roman"/>
          <w:sz w:val="24"/>
          <w:szCs w:val="24"/>
        </w:rPr>
      </w:pPr>
    </w:p>
    <w:p w14:paraId="0EED4530" w14:textId="77777777" w:rsidR="003440C5" w:rsidRPr="00256E4C" w:rsidRDefault="003440C5" w:rsidP="003440C5">
      <w:pPr>
        <w:spacing w:after="0" w:line="240" w:lineRule="auto"/>
        <w:jc w:val="both"/>
        <w:rPr>
          <w:rFonts w:ascii="Times New Roman" w:hAnsi="Times New Roman" w:cs="Times New Roman"/>
          <w:sz w:val="24"/>
          <w:szCs w:val="24"/>
        </w:rPr>
      </w:pPr>
    </w:p>
    <w:p w14:paraId="3F83FAC9" w14:textId="77777777" w:rsidR="003440C5" w:rsidRPr="00256E4C" w:rsidRDefault="003440C5" w:rsidP="003440C5">
      <w:pPr>
        <w:spacing w:after="0" w:line="240" w:lineRule="auto"/>
        <w:jc w:val="both"/>
        <w:rPr>
          <w:rFonts w:ascii="Times New Roman" w:hAnsi="Times New Roman" w:cs="Times New Roman"/>
          <w:sz w:val="24"/>
          <w:szCs w:val="24"/>
        </w:rPr>
      </w:pPr>
    </w:p>
    <w:p w14:paraId="4538BB46" w14:textId="77777777" w:rsidR="003440C5" w:rsidRPr="00256E4C" w:rsidRDefault="003440C5" w:rsidP="003440C5">
      <w:pPr>
        <w:spacing w:after="0" w:line="240" w:lineRule="auto"/>
        <w:jc w:val="both"/>
        <w:rPr>
          <w:rFonts w:ascii="Times New Roman" w:hAnsi="Times New Roman" w:cs="Times New Roman"/>
          <w:sz w:val="24"/>
          <w:szCs w:val="24"/>
        </w:rPr>
      </w:pPr>
    </w:p>
    <w:p w14:paraId="2C75467F" w14:textId="77777777" w:rsidR="003440C5" w:rsidRPr="00256E4C" w:rsidRDefault="003440C5" w:rsidP="003440C5">
      <w:pPr>
        <w:spacing w:after="0" w:line="240" w:lineRule="auto"/>
        <w:jc w:val="both"/>
        <w:rPr>
          <w:rFonts w:ascii="Times New Roman" w:hAnsi="Times New Roman" w:cs="Times New Roman"/>
          <w:sz w:val="24"/>
          <w:szCs w:val="24"/>
        </w:rPr>
      </w:pPr>
    </w:p>
    <w:p w14:paraId="2A1E365A" w14:textId="77777777" w:rsidR="003440C5" w:rsidRPr="00256E4C" w:rsidRDefault="003440C5" w:rsidP="003440C5">
      <w:pPr>
        <w:spacing w:after="0" w:line="240" w:lineRule="auto"/>
        <w:jc w:val="both"/>
        <w:rPr>
          <w:rFonts w:ascii="Times New Roman" w:hAnsi="Times New Roman" w:cs="Times New Roman"/>
          <w:sz w:val="24"/>
          <w:szCs w:val="24"/>
        </w:rPr>
      </w:pPr>
    </w:p>
    <w:p w14:paraId="6417E7B8" w14:textId="77777777" w:rsidR="003440C5" w:rsidRPr="00256E4C" w:rsidRDefault="003440C5" w:rsidP="003440C5">
      <w:pPr>
        <w:spacing w:after="0" w:line="240" w:lineRule="auto"/>
        <w:jc w:val="both"/>
        <w:rPr>
          <w:rFonts w:ascii="Times New Roman" w:hAnsi="Times New Roman" w:cs="Times New Roman"/>
          <w:sz w:val="24"/>
          <w:szCs w:val="24"/>
        </w:rPr>
      </w:pPr>
    </w:p>
    <w:p w14:paraId="0421738F" w14:textId="77777777" w:rsidR="003440C5" w:rsidRPr="00256E4C" w:rsidRDefault="003440C5" w:rsidP="003440C5">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rPr>
        <w:drawing>
          <wp:anchor distT="0" distB="0" distL="0" distR="0" simplePos="0" relativeHeight="251659264" behindDoc="1" locked="0" layoutInCell="1" allowOverlap="1" wp14:anchorId="3B763573" wp14:editId="40ED42D6">
            <wp:simplePos x="0" y="0"/>
            <wp:positionH relativeFrom="page">
              <wp:posOffset>647700</wp:posOffset>
            </wp:positionH>
            <wp:positionV relativeFrom="paragraph">
              <wp:posOffset>26670</wp:posOffset>
            </wp:positionV>
            <wp:extent cx="911225" cy="1041400"/>
            <wp:effectExtent l="0" t="0" r="0" b="0"/>
            <wp:wrapTight wrapText="bothSides">
              <wp:wrapPolygon edited="0">
                <wp:start x="0" y="0"/>
                <wp:lineTo x="0" y="21337"/>
                <wp:lineTo x="21224" y="21337"/>
                <wp:lineTo x="21224" y="0"/>
                <wp:lineTo x="0" y="0"/>
              </wp:wrapPolygon>
            </wp:wrapTight>
            <wp:docPr id="5"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0.jpeg"/>
                    <pic:cNvPicPr/>
                  </pic:nvPicPr>
                  <pic:blipFill>
                    <a:blip r:embed="rId5" cstate="print"/>
                    <a:stretch>
                      <a:fillRect/>
                    </a:stretch>
                  </pic:blipFill>
                  <pic:spPr>
                    <a:xfrm>
                      <a:off x="0" y="0"/>
                      <a:ext cx="911225" cy="1041400"/>
                    </a:xfrm>
                    <a:prstGeom prst="rect">
                      <a:avLst/>
                    </a:prstGeom>
                  </pic:spPr>
                </pic:pic>
              </a:graphicData>
            </a:graphic>
          </wp:anchor>
        </w:drawing>
      </w:r>
      <w:r w:rsidRPr="00256E4C">
        <w:rPr>
          <w:rFonts w:ascii="Times New Roman" w:hAnsi="Times New Roman" w:cs="Times New Roman"/>
          <w:sz w:val="24"/>
          <w:szCs w:val="24"/>
        </w:rPr>
        <w:t>JANAKIRAMAN SUBBIAH has obtained his Ph.D. in Computer Science and Engineering from Anna University, Chennai in the year 2010. He has obtained both of his Post Graduate degree, M.E. (Computer Science and Engineering) and Graduate degree B.E., (Electrical and Electronics Engineering) from Madurai Kamaraj University (Tamilnadu, India). He is currently serving as As- sociate Professor, Department of Banking Tech- nology ( Inter-disciplinary of Computer Science and Engineering and Management ) at Pondicherry University, Pondicherry. He has nineteen years of teaching and research experience. He is a Life Member of ISTE, Institution of Engineers (India). His area of research interest is Machine Learning and pattern recognition, Computer Networks, Security, Big Data Analytics, and Image Processing. He has published more than 56 papers in international journals and presented 44 papers in international and national conferences. He is an active reviewer of reputed journals of IEEE, Elsevier, Springer publisher.</w:t>
      </w:r>
    </w:p>
    <w:p w14:paraId="1342D755" w14:textId="77777777" w:rsidR="00000F57" w:rsidRDefault="003440C5"/>
    <w:sectPr w:rsidR="00000F57" w:rsidSect="00187C55">
      <w:pgSz w:w="12240" w:h="15840"/>
      <w:pgMar w:top="993" w:right="1041" w:bottom="851"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40C5"/>
    <w:rsid w:val="0007695B"/>
    <w:rsid w:val="003440C5"/>
    <w:rsid w:val="005615C6"/>
    <w:rsid w:val="005E078B"/>
    <w:rsid w:val="00781D71"/>
    <w:rsid w:val="007D4061"/>
    <w:rsid w:val="008B4EED"/>
    <w:rsid w:val="00B03778"/>
    <w:rsid w:val="00CD1A17"/>
    <w:rsid w:val="00EE3FE5"/>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9DB7AB"/>
  <w15:chartTrackingRefBased/>
  <w15:docId w15:val="{B6FA0CF0-AAB5-43B2-BF5C-520858907E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40C5"/>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362</Words>
  <Characters>2067</Characters>
  <Application>Microsoft Office Word</Application>
  <DocSecurity>0</DocSecurity>
  <Lines>17</Lines>
  <Paragraphs>4</Paragraphs>
  <ScaleCrop>false</ScaleCrop>
  <Company>Springer Nature</Company>
  <LinksUpToDate>false</LinksUpToDate>
  <CharactersWithSpaces>2425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2022-11-17T06:51:00Z</dcterms:created>
  <dcterms:modified xsi:type="dcterms:W3CDTF">2022-11-17T06:52:00Z</dcterms:modified>
</cp:coreProperties>
</file>