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F8FF1" w14:textId="389B08F7" w:rsidR="00415B71" w:rsidRPr="00583BC6" w:rsidRDefault="00583BC6" w:rsidP="00583BC6">
      <w:pPr>
        <w:jc w:val="center"/>
        <w:rPr>
          <w:rFonts w:ascii="Times New Roman" w:hAnsi="Times New Roman" w:cs="Times New Roman"/>
          <w:b/>
          <w:bCs/>
        </w:rPr>
      </w:pPr>
      <w:r w:rsidRPr="00583BC6">
        <w:rPr>
          <w:rFonts w:ascii="Times New Roman" w:hAnsi="Times New Roman" w:cs="Times New Roman"/>
          <w:b/>
          <w:bCs/>
        </w:rPr>
        <w:t>Statement</w:t>
      </w:r>
    </w:p>
    <w:p w14:paraId="69EC0D34" w14:textId="495B4D3F" w:rsidR="00583BC6" w:rsidRPr="00583BC6" w:rsidRDefault="00583BC6">
      <w:pPr>
        <w:rPr>
          <w:rFonts w:ascii="Times New Roman" w:hAnsi="Times New Roman" w:cs="Times New Roman"/>
        </w:rPr>
      </w:pPr>
      <w:r w:rsidRPr="00583BC6">
        <w:rPr>
          <w:rFonts w:ascii="Times New Roman" w:hAnsi="Times New Roman" w:cs="Times New Roman"/>
        </w:rPr>
        <w:t>Dear editor</w:t>
      </w:r>
    </w:p>
    <w:p w14:paraId="4EAF3E1B" w14:textId="0352F484" w:rsidR="00583BC6" w:rsidRPr="00583BC6" w:rsidRDefault="00583BC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  <w:r w:rsidRPr="00583BC6">
        <w:rPr>
          <w:rFonts w:ascii="Times New Roman" w:hAnsi="Times New Roman" w:cs="Times New Roman"/>
        </w:rPr>
        <w:t xml:space="preserve">Thanks for your responsibility for our work. As the meta-analysis is a secondary study, </w:t>
      </w:r>
      <w:r w:rsidRPr="00583BC6">
        <w:rPr>
          <w:rFonts w:ascii="Times New Roman" w:hAnsi="Times New Roman" w:cs="Times New Roman"/>
          <w:color w:val="000000"/>
          <w:szCs w:val="21"/>
          <w:shd w:val="clear" w:color="auto" w:fill="FFFFFF"/>
        </w:rPr>
        <w:t>all data</w:t>
      </w:r>
      <w:r w:rsidRPr="00583BC6">
        <w:rPr>
          <w:rFonts w:ascii="Times New Roman" w:hAnsi="Times New Roman" w:cs="Times New Roman"/>
          <w:color w:val="000000"/>
          <w:szCs w:val="21"/>
          <w:shd w:val="clear" w:color="auto" w:fill="FFFFFF"/>
        </w:rPr>
        <w:t xml:space="preserve"> generated or analy</w:t>
      </w:r>
      <w:r>
        <w:rPr>
          <w:rFonts w:ascii="Times New Roman" w:hAnsi="Times New Roman" w:cs="Times New Roman"/>
          <w:color w:val="000000"/>
          <w:szCs w:val="21"/>
          <w:shd w:val="clear" w:color="auto" w:fill="FFFFFF"/>
        </w:rPr>
        <w:t>z</w:t>
      </w:r>
      <w:r w:rsidRPr="00583BC6">
        <w:rPr>
          <w:rFonts w:ascii="Times New Roman" w:hAnsi="Times New Roman" w:cs="Times New Roman"/>
          <w:color w:val="000000"/>
          <w:szCs w:val="21"/>
          <w:shd w:val="clear" w:color="auto" w:fill="FFFFFF"/>
        </w:rPr>
        <w:t>ed during this study are included in this published article and its supplementary information files.</w:t>
      </w:r>
      <w:r w:rsidRPr="00583BC6">
        <w:rPr>
          <w:rFonts w:ascii="Times New Roman" w:hAnsi="Times New Roman" w:cs="Times New Roman"/>
          <w:color w:val="000000"/>
          <w:szCs w:val="21"/>
          <w:shd w:val="clear" w:color="auto" w:fill="FFFFFF"/>
        </w:rPr>
        <w:t xml:space="preserve"> In addition, we have </w:t>
      </w:r>
      <w:r w:rsidRPr="00583BC6">
        <w:rPr>
          <w:rFonts w:ascii="Times New Roman" w:hAnsi="Times New Roman" w:cs="Times New Roman"/>
          <w:color w:val="000000"/>
          <w:szCs w:val="21"/>
          <w:shd w:val="clear" w:color="auto" w:fill="FFFFFF"/>
        </w:rPr>
        <w:t>provide</w:t>
      </w:r>
      <w:r w:rsidRPr="00583BC6">
        <w:rPr>
          <w:rFonts w:ascii="Times New Roman" w:hAnsi="Times New Roman" w:cs="Times New Roman"/>
          <w:color w:val="000000"/>
          <w:szCs w:val="21"/>
          <w:shd w:val="clear" w:color="auto" w:fill="FFFFFF"/>
        </w:rPr>
        <w:t>d</w:t>
      </w:r>
      <w:r w:rsidRPr="00583BC6">
        <w:rPr>
          <w:rFonts w:ascii="Times New Roman" w:hAnsi="Times New Roman" w:cs="Times New Roman"/>
          <w:color w:val="000000"/>
          <w:szCs w:val="21"/>
          <w:shd w:val="clear" w:color="auto" w:fill="FFFFFF"/>
        </w:rPr>
        <w:t xml:space="preserve"> a copy of the MS highlighting contributions from different authors.</w:t>
      </w:r>
      <w:r w:rsidRPr="00583BC6">
        <w:rPr>
          <w:rFonts w:ascii="Times New Roman" w:hAnsi="Times New Roman" w:cs="Times New Roman"/>
          <w:color w:val="000000"/>
          <w:szCs w:val="21"/>
          <w:shd w:val="clear" w:color="auto" w:fill="FFFFFF"/>
        </w:rPr>
        <w:t xml:space="preserve"> </w:t>
      </w:r>
      <w:r w:rsidR="006F209D" w:rsidRPr="006F209D">
        <w:rPr>
          <w:rFonts w:ascii="Times New Roman" w:hAnsi="Times New Roman" w:cs="Times New Roman"/>
          <w:color w:val="000000"/>
          <w:szCs w:val="21"/>
          <w:shd w:val="clear" w:color="auto" w:fill="FFFFFF"/>
        </w:rPr>
        <w:t xml:space="preserve">Author contributions </w:t>
      </w:r>
      <w:r w:rsidR="006F209D">
        <w:rPr>
          <w:rFonts w:ascii="Times New Roman" w:hAnsi="Times New Roman" w:cs="Times New Roman"/>
          <w:color w:val="000000"/>
          <w:szCs w:val="21"/>
          <w:shd w:val="clear" w:color="auto" w:fill="FFFFFF"/>
        </w:rPr>
        <w:t xml:space="preserve">were </w:t>
      </w:r>
      <w:r w:rsidR="006F209D" w:rsidRPr="006F209D">
        <w:rPr>
          <w:rFonts w:ascii="Times New Roman" w:hAnsi="Times New Roman" w:cs="Times New Roman"/>
          <w:color w:val="000000"/>
          <w:szCs w:val="21"/>
          <w:shd w:val="clear" w:color="auto" w:fill="FFFFFF"/>
        </w:rPr>
        <w:t xml:space="preserve">placed after </w:t>
      </w:r>
      <w:r w:rsidR="006F209D">
        <w:rPr>
          <w:rFonts w:ascii="Times New Roman" w:hAnsi="Times New Roman" w:cs="Times New Roman"/>
          <w:color w:val="000000"/>
          <w:szCs w:val="21"/>
          <w:shd w:val="clear" w:color="auto" w:fill="FFFFFF"/>
        </w:rPr>
        <w:t xml:space="preserve">the </w:t>
      </w:r>
      <w:r w:rsidR="006F209D" w:rsidRPr="006F209D">
        <w:rPr>
          <w:rFonts w:ascii="Times New Roman" w:hAnsi="Times New Roman" w:cs="Times New Roman"/>
          <w:color w:val="000000"/>
          <w:szCs w:val="21"/>
          <w:shd w:val="clear" w:color="auto" w:fill="FFFFFF"/>
        </w:rPr>
        <w:t>reference</w:t>
      </w:r>
      <w:r w:rsidR="006F209D">
        <w:rPr>
          <w:rFonts w:ascii="Times New Roman" w:hAnsi="Times New Roman" w:cs="Times New Roman"/>
          <w:color w:val="000000"/>
          <w:szCs w:val="21"/>
          <w:shd w:val="clear" w:color="auto" w:fill="FFFFFF"/>
        </w:rPr>
        <w:t xml:space="preserve">. </w:t>
      </w:r>
      <w:r w:rsidRPr="00583BC6">
        <w:rPr>
          <w:rFonts w:ascii="Times New Roman" w:hAnsi="Times New Roman" w:cs="Times New Roman"/>
          <w:color w:val="000000"/>
          <w:szCs w:val="21"/>
          <w:shd w:val="clear" w:color="auto" w:fill="FFFFFF"/>
        </w:rPr>
        <w:t xml:space="preserve">We promise that </w:t>
      </w:r>
      <w:r w:rsidRPr="00583BC6">
        <w:rPr>
          <w:rFonts w:ascii="Times New Roman" w:hAnsi="Times New Roman" w:cs="Times New Roman"/>
          <w:color w:val="333333"/>
          <w:szCs w:val="21"/>
          <w:shd w:val="clear" w:color="auto" w:fill="FFFFFF"/>
        </w:rPr>
        <w:t>n</w:t>
      </w:r>
      <w:r w:rsidRPr="00583BC6">
        <w:rPr>
          <w:rFonts w:ascii="Times New Roman" w:hAnsi="Times New Roman" w:cs="Times New Roman"/>
          <w:color w:val="333333"/>
          <w:szCs w:val="21"/>
          <w:shd w:val="clear" w:color="auto" w:fill="FFFFFF"/>
        </w:rPr>
        <w:t>o conflict of interest exists in the submission of this manuscript, and the manuscript is approved by all authors for publication.</w:t>
      </w:r>
      <w:r w:rsidRPr="00583BC6">
        <w:rPr>
          <w:rFonts w:ascii="Times New Roman" w:hAnsi="Times New Roman" w:cs="Times New Roman"/>
          <w:color w:val="333333"/>
          <w:szCs w:val="21"/>
          <w:shd w:val="clear" w:color="auto" w:fill="FFFFFF"/>
        </w:rPr>
        <w:t xml:space="preserve"> Thank you again for your kind work.</w:t>
      </w:r>
      <w:r w:rsidR="006F209D">
        <w:rPr>
          <w:rFonts w:ascii="Times New Roman" w:hAnsi="Times New Roman" w:cs="Times New Roman"/>
          <w:color w:val="333333"/>
          <w:szCs w:val="21"/>
          <w:shd w:val="clear" w:color="auto" w:fill="FFFFFF"/>
        </w:rPr>
        <w:t xml:space="preserve"> </w:t>
      </w:r>
    </w:p>
    <w:p w14:paraId="28FFC302" w14:textId="677D4D3D" w:rsidR="00583BC6" w:rsidRPr="00583BC6" w:rsidRDefault="00583BC6" w:rsidP="00583BC6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583BC6">
        <w:rPr>
          <w:rFonts w:ascii="Times New Roman" w:eastAsia="宋体" w:hAnsi="Times New Roman" w:cs="Times New Roman"/>
          <w:color w:val="000000"/>
          <w:kern w:val="0"/>
          <w:szCs w:val="21"/>
        </w:rPr>
        <w:t>Sincerely,</w:t>
      </w:r>
    </w:p>
    <w:p w14:paraId="3AFCAC80" w14:textId="23329B52" w:rsidR="00583BC6" w:rsidRPr="00583BC6" w:rsidRDefault="00583BC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  <w:r w:rsidRPr="00583BC6">
        <w:rPr>
          <w:rFonts w:ascii="Times New Roman" w:eastAsia="宋体" w:hAnsi="Times New Roman" w:cs="Times New Roman"/>
          <w:color w:val="000000"/>
          <w:kern w:val="0"/>
          <w:szCs w:val="21"/>
        </w:rPr>
        <w:t>Zhanjiang Li</w:t>
      </w:r>
    </w:p>
    <w:p w14:paraId="7892A0B0" w14:textId="77777777" w:rsidR="00583BC6" w:rsidRDefault="00583BC6">
      <w:pPr>
        <w:rPr>
          <w:rFonts w:ascii="Times New Roman" w:hAnsi="Times New Roman" w:cs="Times New Roman"/>
          <w:color w:val="000000"/>
          <w:szCs w:val="21"/>
          <w:shd w:val="clear" w:color="auto" w:fill="FFFFFF"/>
        </w:rPr>
      </w:pPr>
    </w:p>
    <w:p w14:paraId="2A8CC3FA" w14:textId="77777777" w:rsidR="00583BC6" w:rsidRDefault="00583BC6">
      <w:pPr>
        <w:rPr>
          <w:rFonts w:ascii="Times New Roman" w:hAnsi="Times New Roman" w:cs="Times New Roman"/>
          <w:color w:val="000000"/>
          <w:szCs w:val="21"/>
          <w:shd w:val="clear" w:color="auto" w:fill="FFFFFF"/>
        </w:rPr>
      </w:pPr>
    </w:p>
    <w:p w14:paraId="4EB0261F" w14:textId="77777777" w:rsidR="00583BC6" w:rsidRPr="00583BC6" w:rsidRDefault="00583BC6">
      <w:pPr>
        <w:rPr>
          <w:rFonts w:ascii="Times New Roman" w:hAnsi="Times New Roman" w:cs="Times New Roman"/>
        </w:rPr>
      </w:pPr>
    </w:p>
    <w:sectPr w:rsidR="00583BC6" w:rsidRPr="00583B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474DD" w14:textId="77777777" w:rsidR="00931138" w:rsidRDefault="00931138" w:rsidP="00583BC6">
      <w:r>
        <w:separator/>
      </w:r>
    </w:p>
  </w:endnote>
  <w:endnote w:type="continuationSeparator" w:id="0">
    <w:p w14:paraId="594EE338" w14:textId="77777777" w:rsidR="00931138" w:rsidRDefault="00931138" w:rsidP="0058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E18D4" w14:textId="77777777" w:rsidR="00931138" w:rsidRDefault="00931138" w:rsidP="00583BC6">
      <w:r>
        <w:separator/>
      </w:r>
    </w:p>
  </w:footnote>
  <w:footnote w:type="continuationSeparator" w:id="0">
    <w:p w14:paraId="38D181E1" w14:textId="77777777" w:rsidR="00931138" w:rsidRDefault="00931138" w:rsidP="00583B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71"/>
    <w:rsid w:val="00415B71"/>
    <w:rsid w:val="00583BC6"/>
    <w:rsid w:val="006F209D"/>
    <w:rsid w:val="0093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38D4F"/>
  <w15:chartTrackingRefBased/>
  <w15:docId w15:val="{03C3D573-DDF2-4B70-AA2A-0FFF10711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3B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3B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3B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3B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4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 丹凤</dc:creator>
  <cp:keywords/>
  <dc:description/>
  <cp:lastModifiedBy>袁 丹凤</cp:lastModifiedBy>
  <cp:revision>4</cp:revision>
  <dcterms:created xsi:type="dcterms:W3CDTF">2022-12-09T07:04:00Z</dcterms:created>
  <dcterms:modified xsi:type="dcterms:W3CDTF">2022-12-09T07:15:00Z</dcterms:modified>
</cp:coreProperties>
</file>