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0E02A" w14:textId="62719929" w:rsidR="009A30FD" w:rsidRPr="009A30FD" w:rsidRDefault="009A30FD" w:rsidP="00966C85">
      <w:pPr>
        <w:widowControl/>
        <w:shd w:val="clear" w:color="auto" w:fill="FFFFFF"/>
        <w:jc w:val="left"/>
        <w:rPr>
          <w:rFonts w:ascii="Times New Roman" w:hAnsi="Times New Roman" w:cs="Times New Roman"/>
        </w:rPr>
      </w:pPr>
      <w:r w:rsidRPr="009A30FD">
        <w:rPr>
          <w:rFonts w:ascii="Times New Roman" w:hAnsi="Times New Roman" w:cs="Times New Roman"/>
        </w:rPr>
        <w:t>Search Strategies</w:t>
      </w:r>
    </w:p>
    <w:p w14:paraId="6C6849DB" w14:textId="6F9AEFB3" w:rsidR="00966C85" w:rsidRPr="009A30FD" w:rsidRDefault="009A30FD" w:rsidP="00966C85">
      <w:pPr>
        <w:widowControl/>
        <w:shd w:val="clear" w:color="auto" w:fill="FFFFFF"/>
        <w:jc w:val="left"/>
        <w:rPr>
          <w:rFonts w:ascii="Times New Roman" w:hAnsi="Times New Roman" w:cs="Times New Roman"/>
        </w:rPr>
      </w:pPr>
      <w:r w:rsidRPr="009A30FD">
        <w:rPr>
          <w:rFonts w:ascii="Times New Roman" w:hAnsi="Times New Roman" w:cs="Times New Roman"/>
        </w:rPr>
        <w:t>1.</w:t>
      </w:r>
      <w:r w:rsidR="0071445A" w:rsidRPr="009A30FD">
        <w:rPr>
          <w:rFonts w:ascii="Times New Roman" w:hAnsi="Times New Roman" w:cs="Times New Roman"/>
        </w:rPr>
        <w:t>Pubmed</w:t>
      </w:r>
    </w:p>
    <w:p w14:paraId="03381E76" w14:textId="10932AB1" w:rsidR="0071445A" w:rsidRPr="009A30FD" w:rsidRDefault="0071445A" w:rsidP="00306AF1">
      <w:pPr>
        <w:widowControl/>
        <w:shd w:val="clear" w:color="auto" w:fill="FFFFFF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9A30FD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(((((("Autism Spectrum Disorder"[Mesh]) OR (Asperger Syndrome[Title/Abstract])) OR (Autistic disorder[Title/Abstract])) OR (Autistic Spectrum Disorder[Title/Abstract])) OR (Disorder, Autistic Spectrum[Title/Abstract])) AND (((("Semantics"[Mesh]) OR (Semantic[Title/Abstract])) OR (Language[Title/Abstract])) OR (Linguistics[Title/Abstract]))) AND (((((Event Related Potential[Title/Abstract]) OR (N400[Title/Abstract])) OR (P600[Title/Abstract])) OR (Potential, Event-Related[Title/Abstract])) OR (Potential, Event Related[Title/Abstract]))</w:t>
      </w:r>
    </w:p>
    <w:p w14:paraId="5D79E93E" w14:textId="77777777" w:rsidR="00966C85" w:rsidRPr="009A30FD" w:rsidRDefault="00966C85" w:rsidP="00966C85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</w:p>
    <w:p w14:paraId="36E64966" w14:textId="77777777" w:rsidR="00966C85" w:rsidRPr="009A30FD" w:rsidRDefault="00966C85">
      <w:pPr>
        <w:rPr>
          <w:rFonts w:ascii="Times New Roman" w:hAnsi="Times New Roman" w:cs="Times New Roman"/>
        </w:rPr>
      </w:pPr>
    </w:p>
    <w:p w14:paraId="5626CDB7" w14:textId="49762C26" w:rsidR="00302120" w:rsidRPr="009A30FD" w:rsidRDefault="009A30FD">
      <w:pPr>
        <w:rPr>
          <w:rFonts w:ascii="Times New Roman" w:hAnsi="Times New Roman" w:cs="Times New Roman"/>
        </w:rPr>
      </w:pPr>
      <w:r w:rsidRPr="009A30FD">
        <w:rPr>
          <w:rFonts w:ascii="Times New Roman" w:hAnsi="Times New Roman" w:cs="Times New Roman"/>
        </w:rPr>
        <w:t>2.</w:t>
      </w:r>
      <w:r w:rsidR="00734A54" w:rsidRPr="009A30FD">
        <w:rPr>
          <w:rFonts w:ascii="Times New Roman" w:hAnsi="Times New Roman" w:cs="Times New Roman"/>
        </w:rPr>
        <w:t>Web of science</w:t>
      </w:r>
    </w:p>
    <w:p w14:paraId="70E5D547" w14:textId="50DDD960" w:rsidR="00581465" w:rsidRPr="009A30FD" w:rsidRDefault="007F541C">
      <w:pPr>
        <w:rPr>
          <w:rFonts w:ascii="Times New Roman" w:hAnsi="Times New Roman" w:cs="Times New Roman"/>
        </w:rPr>
      </w:pPr>
      <w:r w:rsidRPr="009A30FD">
        <w:rPr>
          <w:rFonts w:ascii="Times New Roman" w:hAnsi="Times New Roman" w:cs="Times New Roman"/>
        </w:rPr>
        <w:t>#1 ((((TS=(Autism Spectrum Disorder)) OR AB=(Asperger Syndrome)) OR AB=(Autistic disorder)) OR AB=(Autistic Spectrum Disorder)) OR AB=(Disorder, Autistic Spectrum)</w:t>
      </w:r>
    </w:p>
    <w:p w14:paraId="69E91742" w14:textId="077DF226" w:rsidR="007F541C" w:rsidRPr="009A30FD" w:rsidRDefault="007F541C">
      <w:pPr>
        <w:rPr>
          <w:rFonts w:ascii="Times New Roman" w:hAnsi="Times New Roman" w:cs="Times New Roman"/>
        </w:rPr>
      </w:pPr>
      <w:r w:rsidRPr="009A30FD">
        <w:rPr>
          <w:rFonts w:ascii="Times New Roman" w:hAnsi="Times New Roman" w:cs="Times New Roman"/>
        </w:rPr>
        <w:t>#2 ((((AB=(Event Related Potential)) OR AB=(N400)) OR AB=(P600)) OR AB=(Potential, Event-Related)) OR AB=(Potential, Event Related)</w:t>
      </w:r>
    </w:p>
    <w:p w14:paraId="05BF495D" w14:textId="29B1E0A2" w:rsidR="007F541C" w:rsidRPr="009A30FD" w:rsidRDefault="007F541C">
      <w:pPr>
        <w:rPr>
          <w:rFonts w:ascii="Times New Roman" w:hAnsi="Times New Roman" w:cs="Times New Roman"/>
        </w:rPr>
      </w:pPr>
      <w:r w:rsidRPr="009A30FD">
        <w:rPr>
          <w:rFonts w:ascii="Times New Roman" w:hAnsi="Times New Roman" w:cs="Times New Roman"/>
        </w:rPr>
        <w:t>#3 (((TS=(Semantics)) OR AB=(Semantic)) OR AB=(Language)) OR AB=(Linguistics)</w:t>
      </w:r>
    </w:p>
    <w:p w14:paraId="32DCB06C" w14:textId="28037F92" w:rsidR="00734A54" w:rsidRPr="009A30FD" w:rsidRDefault="00581465">
      <w:pPr>
        <w:rPr>
          <w:rFonts w:ascii="Times New Roman" w:hAnsi="Times New Roman" w:cs="Times New Roman"/>
        </w:rPr>
      </w:pPr>
      <w:r w:rsidRPr="009A30FD">
        <w:rPr>
          <w:rFonts w:ascii="Times New Roman" w:hAnsi="Times New Roman" w:cs="Times New Roman"/>
        </w:rPr>
        <w:t>#1 AND #3 AND #2</w:t>
      </w:r>
    </w:p>
    <w:p w14:paraId="2941B9EA" w14:textId="5986107C" w:rsidR="007F541C" w:rsidRPr="009A30FD" w:rsidRDefault="007F541C">
      <w:pPr>
        <w:rPr>
          <w:rFonts w:ascii="Times New Roman" w:hAnsi="Times New Roman" w:cs="Times New Roman"/>
        </w:rPr>
      </w:pPr>
    </w:p>
    <w:p w14:paraId="07335405" w14:textId="572AF7AA" w:rsidR="007F541C" w:rsidRPr="009A30FD" w:rsidRDefault="007F541C">
      <w:pPr>
        <w:rPr>
          <w:rFonts w:ascii="Times New Roman" w:hAnsi="Times New Roman" w:cs="Times New Roman"/>
        </w:rPr>
      </w:pPr>
    </w:p>
    <w:p w14:paraId="266C2946" w14:textId="34FB0290" w:rsidR="007F541C" w:rsidRPr="009A30FD" w:rsidRDefault="009A30FD">
      <w:pPr>
        <w:rPr>
          <w:rFonts w:ascii="Times New Roman" w:hAnsi="Times New Roman" w:cs="Times New Roman"/>
        </w:rPr>
      </w:pPr>
      <w:r w:rsidRPr="009A30FD">
        <w:rPr>
          <w:rFonts w:ascii="Times New Roman" w:hAnsi="Times New Roman" w:cs="Times New Roman"/>
        </w:rPr>
        <w:t>3.</w:t>
      </w:r>
      <w:r w:rsidR="007F541C" w:rsidRPr="009A30FD">
        <w:rPr>
          <w:rFonts w:ascii="Times New Roman" w:hAnsi="Times New Roman" w:cs="Times New Roman"/>
        </w:rPr>
        <w:t>Embase</w:t>
      </w:r>
    </w:p>
    <w:p w14:paraId="35D744FE" w14:textId="700CDB0B" w:rsidR="00BB380F" w:rsidRPr="009A30FD" w:rsidRDefault="00BB380F">
      <w:pPr>
        <w:rPr>
          <w:rFonts w:ascii="Times New Roman" w:hAnsi="Times New Roman" w:cs="Times New Roman"/>
        </w:rPr>
      </w:pPr>
      <w:r w:rsidRPr="009A30FD">
        <w:rPr>
          <w:rFonts w:ascii="Times New Roman" w:hAnsi="Times New Roman" w:cs="Times New Roman"/>
        </w:rPr>
        <w:t>#1 'autism spectrum disorder':ab,ti OR 'asperger syndrome':ab,ti OR 'autistic disorder':ab,ti OR 'autistic spectrum disorder':ab,ti OR 'disorder, autistic spectrum':ab,ti</w:t>
      </w:r>
    </w:p>
    <w:p w14:paraId="7BACA2E2" w14:textId="383C3AD2" w:rsidR="00BB380F" w:rsidRPr="009A30FD" w:rsidRDefault="00BB380F">
      <w:pPr>
        <w:rPr>
          <w:rFonts w:ascii="Times New Roman" w:hAnsi="Times New Roman" w:cs="Times New Roman"/>
        </w:rPr>
      </w:pPr>
      <w:r w:rsidRPr="009A30FD">
        <w:rPr>
          <w:rFonts w:ascii="Times New Roman" w:hAnsi="Times New Roman" w:cs="Times New Roman"/>
        </w:rPr>
        <w:t>#2 'event related potential':ab,ti OR n400:ab,ti OR p600:ab,ti OR 'potential, event-related':ab,ti OR 'potential, event related':ab,ti</w:t>
      </w:r>
    </w:p>
    <w:p w14:paraId="79A94DA5" w14:textId="415A646E" w:rsidR="00BB380F" w:rsidRPr="009A30FD" w:rsidRDefault="00BB380F">
      <w:pPr>
        <w:rPr>
          <w:rFonts w:ascii="Times New Roman" w:hAnsi="Times New Roman" w:cs="Times New Roman"/>
        </w:rPr>
      </w:pPr>
      <w:r w:rsidRPr="009A30FD">
        <w:rPr>
          <w:rFonts w:ascii="Times New Roman" w:hAnsi="Times New Roman" w:cs="Times New Roman"/>
        </w:rPr>
        <w:t>#3</w:t>
      </w:r>
      <w:r w:rsidR="00107D99" w:rsidRPr="009A30FD">
        <w:rPr>
          <w:rFonts w:ascii="Times New Roman" w:hAnsi="Times New Roman" w:cs="Times New Roman"/>
        </w:rPr>
        <w:t xml:space="preserve"> semantics:ab,ti OR semantic:ab,ti OR language:ab,ti OR linguistics:ab,ti</w:t>
      </w:r>
    </w:p>
    <w:p w14:paraId="24793A3A" w14:textId="77777777" w:rsidR="00107D99" w:rsidRPr="009A30FD" w:rsidRDefault="00107D99" w:rsidP="00107D99">
      <w:pPr>
        <w:rPr>
          <w:rFonts w:ascii="Times New Roman" w:hAnsi="Times New Roman" w:cs="Times New Roman"/>
        </w:rPr>
      </w:pPr>
      <w:r w:rsidRPr="009A30FD">
        <w:rPr>
          <w:rFonts w:ascii="Times New Roman" w:hAnsi="Times New Roman" w:cs="Times New Roman"/>
        </w:rPr>
        <w:t>#1 AND #3 AND #2</w:t>
      </w:r>
    </w:p>
    <w:p w14:paraId="43CB9A24" w14:textId="77777777" w:rsidR="00107D99" w:rsidRPr="00734A54" w:rsidRDefault="00107D99"/>
    <w:sectPr w:rsidR="00107D99" w:rsidRPr="00734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ECD29" w14:textId="77777777" w:rsidR="00036418" w:rsidRDefault="00036418" w:rsidP="00302120">
      <w:r>
        <w:separator/>
      </w:r>
    </w:p>
  </w:endnote>
  <w:endnote w:type="continuationSeparator" w:id="0">
    <w:p w14:paraId="6A30D359" w14:textId="77777777" w:rsidR="00036418" w:rsidRDefault="00036418" w:rsidP="00302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CE7C1" w14:textId="77777777" w:rsidR="00036418" w:rsidRDefault="00036418" w:rsidP="00302120">
      <w:r>
        <w:separator/>
      </w:r>
    </w:p>
  </w:footnote>
  <w:footnote w:type="continuationSeparator" w:id="0">
    <w:p w14:paraId="25207FF3" w14:textId="77777777" w:rsidR="00036418" w:rsidRDefault="00036418" w:rsidP="00302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00EC4"/>
    <w:multiLevelType w:val="multilevel"/>
    <w:tmpl w:val="7058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1130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E04"/>
    <w:rsid w:val="00036418"/>
    <w:rsid w:val="00107D99"/>
    <w:rsid w:val="00226EB2"/>
    <w:rsid w:val="00242E04"/>
    <w:rsid w:val="00302120"/>
    <w:rsid w:val="00306AF1"/>
    <w:rsid w:val="00395DF7"/>
    <w:rsid w:val="00572891"/>
    <w:rsid w:val="00581465"/>
    <w:rsid w:val="005D043A"/>
    <w:rsid w:val="00710F03"/>
    <w:rsid w:val="0071445A"/>
    <w:rsid w:val="00715914"/>
    <w:rsid w:val="00734A54"/>
    <w:rsid w:val="007F541C"/>
    <w:rsid w:val="008050BA"/>
    <w:rsid w:val="00966C85"/>
    <w:rsid w:val="009A30FD"/>
    <w:rsid w:val="00AF628A"/>
    <w:rsid w:val="00B439CE"/>
    <w:rsid w:val="00BB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4D3CA"/>
  <w15:chartTrackingRefBased/>
  <w15:docId w15:val="{FD1216F6-59E1-495F-A455-ACFBC842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21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21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21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2120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966C85"/>
    <w:rPr>
      <w:color w:val="0000FF"/>
      <w:u w:val="single"/>
    </w:rPr>
  </w:style>
  <w:style w:type="character" w:customStyle="1" w:styleId="highlight">
    <w:name w:val="highlight"/>
    <w:basedOn w:val="a0"/>
    <w:rsid w:val="00966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5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1245</Characters>
  <Application>Microsoft Office Word</Application>
  <DocSecurity>0</DocSecurity>
  <Lines>26</Lines>
  <Paragraphs>13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 丹凤</dc:creator>
  <cp:keywords/>
  <dc:description/>
  <cp:lastModifiedBy>袁 丹凤</cp:lastModifiedBy>
  <cp:revision>2</cp:revision>
  <dcterms:created xsi:type="dcterms:W3CDTF">2022-10-23T12:45:00Z</dcterms:created>
  <dcterms:modified xsi:type="dcterms:W3CDTF">2022-10-23T12:45:00Z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f0c439b8072a010557c913c541e844722f809beba805b9845c34ebc5fa7c0123</vt:lpwstr>
  </property>
</Properties>
</file>