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25AEE" w14:textId="77777777" w:rsidR="00190D2C" w:rsidRPr="004252E1" w:rsidRDefault="00190D2C" w:rsidP="00190D2C">
      <w:pPr>
        <w:pStyle w:val="Header"/>
        <w:jc w:val="both"/>
        <w:rPr>
          <w:rFonts w:ascii="Calibri" w:hAnsi="Calibri" w:cs="Calibri"/>
          <w:sz w:val="20"/>
          <w:szCs w:val="20"/>
        </w:rPr>
      </w:pPr>
      <w:r w:rsidRPr="004252E1">
        <w:rPr>
          <w:rFonts w:ascii="Calibri" w:hAnsi="Calibri" w:cs="Calibri"/>
          <w:sz w:val="20"/>
          <w:szCs w:val="20"/>
        </w:rPr>
        <w:t xml:space="preserve">Jukic et al. (2022). </w:t>
      </w:r>
      <w:r>
        <w:rPr>
          <w:rFonts w:ascii="Calibri" w:hAnsi="Calibri" w:cs="Calibri"/>
          <w:sz w:val="20"/>
          <w:szCs w:val="20"/>
        </w:rPr>
        <w:t>Velocity-based</w:t>
      </w:r>
      <w:r w:rsidRPr="004252E1">
        <w:rPr>
          <w:rFonts w:ascii="Calibri" w:hAnsi="Calibri" w:cs="Calibri"/>
          <w:sz w:val="20"/>
          <w:szCs w:val="20"/>
        </w:rPr>
        <w:t xml:space="preserve"> approach to resistance training: the reproducibility and sensitivity of commercially available velocity monitoring technologies. </w:t>
      </w:r>
      <w:r>
        <w:rPr>
          <w:rFonts w:ascii="Calibri" w:hAnsi="Calibri" w:cs="Calibri"/>
          <w:i/>
          <w:iCs/>
          <w:sz w:val="20"/>
          <w:szCs w:val="20"/>
        </w:rPr>
        <w:t>Scientific Reports</w:t>
      </w:r>
      <w:r w:rsidRPr="004252E1">
        <w:rPr>
          <w:rFonts w:ascii="Calibri" w:hAnsi="Calibri" w:cs="Calibri"/>
          <w:sz w:val="20"/>
          <w:szCs w:val="20"/>
        </w:rPr>
        <w:t>. Email corresponding author: ivan.jukic@aut.ac.nz. Sport Performance Research Institute New Zealand (SPRINZ), Auckland University of Technology, Auckland, New Zealand</w:t>
      </w:r>
      <w:r>
        <w:rPr>
          <w:rFonts w:ascii="Calibri" w:hAnsi="Calibri" w:cs="Calibri"/>
          <w:sz w:val="20"/>
          <w:szCs w:val="20"/>
        </w:rPr>
        <w:t>.</w:t>
      </w:r>
    </w:p>
    <w:p w14:paraId="1293A383" w14:textId="07E3B3C3" w:rsidR="000B7735" w:rsidRPr="00E7794D" w:rsidRDefault="000B7735" w:rsidP="0034228A">
      <w:pPr>
        <w:ind w:right="2783"/>
        <w:rPr>
          <w:rFonts w:ascii="Calibri" w:hAnsi="Calibri" w:cs="Calibri"/>
          <w:sz w:val="21"/>
          <w:szCs w:val="21"/>
        </w:rPr>
      </w:pPr>
    </w:p>
    <w:p w14:paraId="45740419" w14:textId="2B483E38" w:rsidR="000B7735" w:rsidRPr="00E7794D" w:rsidRDefault="000B7735" w:rsidP="0034228A">
      <w:pPr>
        <w:ind w:right="2783"/>
        <w:rPr>
          <w:rFonts w:ascii="Calibri" w:hAnsi="Calibri" w:cs="Calibri"/>
          <w:b/>
          <w:bCs/>
        </w:rPr>
      </w:pPr>
      <w:r w:rsidRPr="00E7794D">
        <w:rPr>
          <w:rFonts w:ascii="Calibri" w:hAnsi="Calibri" w:cs="Calibri"/>
          <w:b/>
          <w:bCs/>
        </w:rPr>
        <w:t>Supplementary File II</w:t>
      </w:r>
    </w:p>
    <w:p w14:paraId="148D0BFC" w14:textId="77777777" w:rsidR="000B7735" w:rsidRPr="00E7794D" w:rsidRDefault="000B7735" w:rsidP="0034228A">
      <w:pPr>
        <w:ind w:right="2783"/>
        <w:rPr>
          <w:rFonts w:ascii="Calibri" w:hAnsi="Calibri" w:cs="Calibri"/>
          <w:sz w:val="21"/>
          <w:szCs w:val="21"/>
        </w:rPr>
      </w:pPr>
    </w:p>
    <w:p w14:paraId="104067C5" w14:textId="6770B32B" w:rsidR="00BE1C40" w:rsidRPr="00E7794D" w:rsidRDefault="00C03F10" w:rsidP="0034228A">
      <w:pPr>
        <w:ind w:right="2783"/>
        <w:rPr>
          <w:rFonts w:ascii="Calibri" w:hAnsi="Calibri" w:cs="Calibri"/>
          <w:sz w:val="21"/>
          <w:szCs w:val="21"/>
        </w:rPr>
      </w:pPr>
      <w:r w:rsidRPr="00E7794D">
        <w:rPr>
          <w:rFonts w:ascii="Calibri" w:hAnsi="Calibri" w:cs="Calibri"/>
          <w:sz w:val="21"/>
          <w:szCs w:val="21"/>
        </w:rPr>
        <w:t xml:space="preserve">Missing </w:t>
      </w:r>
      <w:r w:rsidR="00DF730D" w:rsidRPr="00E7794D">
        <w:rPr>
          <w:rFonts w:ascii="Calibri" w:hAnsi="Calibri" w:cs="Calibri"/>
          <w:sz w:val="21"/>
          <w:szCs w:val="21"/>
        </w:rPr>
        <w:t>observations</w:t>
      </w:r>
      <w:r w:rsidRPr="00E7794D">
        <w:rPr>
          <w:rFonts w:ascii="Calibri" w:hAnsi="Calibri" w:cs="Calibri"/>
          <w:sz w:val="21"/>
          <w:szCs w:val="21"/>
        </w:rPr>
        <w:t xml:space="preserve"> for different devices across days and protocols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851"/>
        <w:gridCol w:w="1134"/>
        <w:gridCol w:w="992"/>
        <w:gridCol w:w="992"/>
      </w:tblGrid>
      <w:tr w:rsidR="00AA5C05" w:rsidRPr="00E7794D" w14:paraId="53C4B5FA" w14:textId="77777777" w:rsidTr="00817FBC">
        <w:tc>
          <w:tcPr>
            <w:tcW w:w="2268" w:type="dxa"/>
            <w:tcBorders>
              <w:bottom w:val="nil"/>
            </w:tcBorders>
          </w:tcPr>
          <w:p w14:paraId="5E872B6A" w14:textId="232CCE7D" w:rsidR="00AA5C05" w:rsidRPr="00E7794D" w:rsidRDefault="00AA5C05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985" w:type="dxa"/>
            <w:gridSpan w:val="2"/>
            <w:tcBorders>
              <w:bottom w:val="nil"/>
            </w:tcBorders>
          </w:tcPr>
          <w:p w14:paraId="02995C53" w14:textId="044355EA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  <w:u w:val="single"/>
              </w:rPr>
            </w:pPr>
            <w:r w:rsidRPr="00E7794D">
              <w:rPr>
                <w:rFonts w:ascii="Calibri" w:hAnsi="Calibri" w:cs="Calibri"/>
                <w:sz w:val="21"/>
                <w:szCs w:val="21"/>
                <w:u w:val="single"/>
              </w:rPr>
              <w:t>Day 1</w:t>
            </w:r>
          </w:p>
        </w:tc>
        <w:tc>
          <w:tcPr>
            <w:tcW w:w="1984" w:type="dxa"/>
            <w:gridSpan w:val="2"/>
            <w:tcBorders>
              <w:bottom w:val="nil"/>
            </w:tcBorders>
          </w:tcPr>
          <w:p w14:paraId="16A85B56" w14:textId="7843CD65" w:rsidR="00AA5C05" w:rsidRPr="00E7794D" w:rsidRDefault="00AA5C05" w:rsidP="00817FBC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  <w:u w:val="single"/>
              </w:rPr>
            </w:pPr>
            <w:r w:rsidRPr="00E7794D">
              <w:rPr>
                <w:rFonts w:ascii="Calibri" w:hAnsi="Calibri" w:cs="Calibri"/>
                <w:sz w:val="21"/>
                <w:szCs w:val="21"/>
                <w:u w:val="single"/>
              </w:rPr>
              <w:t>Day 2</w:t>
            </w:r>
          </w:p>
        </w:tc>
      </w:tr>
      <w:tr w:rsidR="00AA5C05" w:rsidRPr="00E7794D" w14:paraId="0DDE16EC" w14:textId="77777777" w:rsidTr="00817FBC"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3C861974" w14:textId="6758AAEF" w:rsidR="00AA5C05" w:rsidRPr="00E7794D" w:rsidRDefault="00AA5C05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Protocol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1349412" w14:textId="5139FC11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1RM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7F8B449D" w14:textId="198F20C1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RTF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CD43432" w14:textId="7EE4519B" w:rsidR="00AA5C05" w:rsidRPr="00E7794D" w:rsidRDefault="00AA5C05" w:rsidP="00817FBC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1RM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3E33111" w14:textId="181B94A2" w:rsidR="00AA5C05" w:rsidRPr="00E7794D" w:rsidRDefault="00AA5C05" w:rsidP="00817FBC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RTF</w:t>
            </w:r>
          </w:p>
        </w:tc>
      </w:tr>
      <w:tr w:rsidR="00AA5C05" w:rsidRPr="00E7794D" w14:paraId="04741DCC" w14:textId="77777777" w:rsidTr="00817FBC">
        <w:tc>
          <w:tcPr>
            <w:tcW w:w="2268" w:type="dxa"/>
            <w:tcBorders>
              <w:top w:val="single" w:sz="4" w:space="0" w:color="auto"/>
            </w:tcBorders>
          </w:tcPr>
          <w:p w14:paraId="1C2202A0" w14:textId="233DDA4B" w:rsidR="00AA5C05" w:rsidRPr="00E7794D" w:rsidRDefault="00DF730D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Participants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516F280" w14:textId="798FC186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FCB7204" w14:textId="023BA5B6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49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AE1DEA5" w14:textId="3C832E23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6271597" w14:textId="18322028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46</w:t>
            </w:r>
          </w:p>
        </w:tc>
      </w:tr>
      <w:tr w:rsidR="00AA5C05" w:rsidRPr="00E7794D" w14:paraId="1FA20C11" w14:textId="77777777" w:rsidTr="00817FBC">
        <w:tc>
          <w:tcPr>
            <w:tcW w:w="2268" w:type="dxa"/>
          </w:tcPr>
          <w:p w14:paraId="75A7C9B6" w14:textId="6E1A6C36" w:rsidR="00AA5C05" w:rsidRPr="00E7794D" w:rsidRDefault="00AA5C05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Observations</w:t>
            </w:r>
          </w:p>
        </w:tc>
        <w:tc>
          <w:tcPr>
            <w:tcW w:w="851" w:type="dxa"/>
          </w:tcPr>
          <w:p w14:paraId="16836F4B" w14:textId="3E606946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709</w:t>
            </w:r>
          </w:p>
        </w:tc>
        <w:tc>
          <w:tcPr>
            <w:tcW w:w="1134" w:type="dxa"/>
          </w:tcPr>
          <w:p w14:paraId="40F24A92" w14:textId="79A86EEB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1351</w:t>
            </w:r>
          </w:p>
        </w:tc>
        <w:tc>
          <w:tcPr>
            <w:tcW w:w="992" w:type="dxa"/>
          </w:tcPr>
          <w:p w14:paraId="2A239BD5" w14:textId="2A5E9950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694</w:t>
            </w:r>
          </w:p>
        </w:tc>
        <w:tc>
          <w:tcPr>
            <w:tcW w:w="992" w:type="dxa"/>
          </w:tcPr>
          <w:p w14:paraId="331DF739" w14:textId="2C938AFC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1260</w:t>
            </w:r>
          </w:p>
        </w:tc>
      </w:tr>
      <w:tr w:rsidR="00AA5C05" w:rsidRPr="00E7794D" w14:paraId="2AEA05F1" w14:textId="77777777" w:rsidTr="00817FBC">
        <w:tc>
          <w:tcPr>
            <w:tcW w:w="2268" w:type="dxa"/>
          </w:tcPr>
          <w:p w14:paraId="26B5B128" w14:textId="08675629" w:rsidR="00AA5C05" w:rsidRPr="00E7794D" w:rsidRDefault="001C2956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Right GymAware (NA)</w:t>
            </w:r>
          </w:p>
        </w:tc>
        <w:tc>
          <w:tcPr>
            <w:tcW w:w="851" w:type="dxa"/>
          </w:tcPr>
          <w:p w14:paraId="0BCD31C6" w14:textId="3347AB4E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134" w:type="dxa"/>
          </w:tcPr>
          <w:p w14:paraId="235A223A" w14:textId="5F83AD4B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992" w:type="dxa"/>
          </w:tcPr>
          <w:p w14:paraId="53DFC49D" w14:textId="599C0DE8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992" w:type="dxa"/>
          </w:tcPr>
          <w:p w14:paraId="4A86A80E" w14:textId="52CE5A31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1</w:t>
            </w:r>
          </w:p>
        </w:tc>
      </w:tr>
      <w:tr w:rsidR="00AA5C05" w:rsidRPr="00E7794D" w14:paraId="39109988" w14:textId="77777777" w:rsidTr="00817FBC">
        <w:tc>
          <w:tcPr>
            <w:tcW w:w="2268" w:type="dxa"/>
          </w:tcPr>
          <w:p w14:paraId="6EF2B4C2" w14:textId="527DA91C" w:rsidR="00AA5C05" w:rsidRPr="00E7794D" w:rsidRDefault="001C2956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Right GymAware (NA)</w:t>
            </w:r>
          </w:p>
        </w:tc>
        <w:tc>
          <w:tcPr>
            <w:tcW w:w="851" w:type="dxa"/>
          </w:tcPr>
          <w:p w14:paraId="140BA1A5" w14:textId="5166ECA1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134" w:type="dxa"/>
          </w:tcPr>
          <w:p w14:paraId="700D57E1" w14:textId="7490CCBA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1</w:t>
            </w:r>
          </w:p>
        </w:tc>
        <w:tc>
          <w:tcPr>
            <w:tcW w:w="992" w:type="dxa"/>
          </w:tcPr>
          <w:p w14:paraId="4AF15809" w14:textId="720AFF84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992" w:type="dxa"/>
          </w:tcPr>
          <w:p w14:paraId="27CB3081" w14:textId="2AF96636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</w:tr>
      <w:tr w:rsidR="00AA5C05" w:rsidRPr="00E7794D" w14:paraId="75130919" w14:textId="77777777" w:rsidTr="00817FBC">
        <w:tc>
          <w:tcPr>
            <w:tcW w:w="2268" w:type="dxa"/>
          </w:tcPr>
          <w:p w14:paraId="4CDED9FC" w14:textId="5A42D59C" w:rsidR="00AA5C05" w:rsidRPr="00E7794D" w:rsidRDefault="001C2956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Right PUSH2 (NA)</w:t>
            </w:r>
          </w:p>
        </w:tc>
        <w:tc>
          <w:tcPr>
            <w:tcW w:w="851" w:type="dxa"/>
          </w:tcPr>
          <w:p w14:paraId="7AAABC78" w14:textId="3CD2F7D0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1134" w:type="dxa"/>
          </w:tcPr>
          <w:p w14:paraId="1C5D81C0" w14:textId="4F554FE4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52</w:t>
            </w:r>
          </w:p>
        </w:tc>
        <w:tc>
          <w:tcPr>
            <w:tcW w:w="992" w:type="dxa"/>
          </w:tcPr>
          <w:p w14:paraId="4A475720" w14:textId="16E6AC35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4</w:t>
            </w:r>
          </w:p>
        </w:tc>
        <w:tc>
          <w:tcPr>
            <w:tcW w:w="992" w:type="dxa"/>
          </w:tcPr>
          <w:p w14:paraId="2DE63F31" w14:textId="1E13B7DE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20</w:t>
            </w:r>
          </w:p>
        </w:tc>
      </w:tr>
      <w:tr w:rsidR="00AA5C05" w:rsidRPr="00E7794D" w14:paraId="12CBB652" w14:textId="77777777" w:rsidTr="00817FBC">
        <w:tc>
          <w:tcPr>
            <w:tcW w:w="2268" w:type="dxa"/>
          </w:tcPr>
          <w:p w14:paraId="2CA06A17" w14:textId="54752529" w:rsidR="00AA5C05" w:rsidRPr="00E7794D" w:rsidRDefault="001C2956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Left PUSH2 (NA)</w:t>
            </w:r>
          </w:p>
        </w:tc>
        <w:tc>
          <w:tcPr>
            <w:tcW w:w="851" w:type="dxa"/>
          </w:tcPr>
          <w:p w14:paraId="2112BADD" w14:textId="035556DA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53</w:t>
            </w:r>
          </w:p>
        </w:tc>
        <w:tc>
          <w:tcPr>
            <w:tcW w:w="1134" w:type="dxa"/>
          </w:tcPr>
          <w:p w14:paraId="66978733" w14:textId="7E0BD00E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77</w:t>
            </w:r>
          </w:p>
        </w:tc>
        <w:tc>
          <w:tcPr>
            <w:tcW w:w="992" w:type="dxa"/>
          </w:tcPr>
          <w:p w14:paraId="5E2AA457" w14:textId="0A18308D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58</w:t>
            </w:r>
          </w:p>
        </w:tc>
        <w:tc>
          <w:tcPr>
            <w:tcW w:w="992" w:type="dxa"/>
          </w:tcPr>
          <w:p w14:paraId="24EF7E44" w14:textId="15572D31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68</w:t>
            </w:r>
          </w:p>
        </w:tc>
      </w:tr>
      <w:tr w:rsidR="00AA5C05" w:rsidRPr="00E7794D" w14:paraId="4F68AB22" w14:textId="77777777" w:rsidTr="00817FBC">
        <w:tc>
          <w:tcPr>
            <w:tcW w:w="2268" w:type="dxa"/>
          </w:tcPr>
          <w:p w14:paraId="7650FD2A" w14:textId="4DF161CE" w:rsidR="00AA5C05" w:rsidRPr="00E7794D" w:rsidRDefault="00AA5C05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R</w:t>
            </w:r>
            <w:r w:rsidR="001C2956" w:rsidRPr="00E7794D">
              <w:rPr>
                <w:rFonts w:ascii="Calibri" w:hAnsi="Calibri" w:cs="Calibri"/>
                <w:sz w:val="21"/>
                <w:szCs w:val="21"/>
              </w:rPr>
              <w:t xml:space="preserve">ight </w:t>
            </w:r>
            <w:r w:rsidRPr="00E7794D">
              <w:rPr>
                <w:rFonts w:ascii="Calibri" w:hAnsi="Calibri" w:cs="Calibri"/>
                <w:sz w:val="21"/>
                <w:szCs w:val="21"/>
              </w:rPr>
              <w:t>V</w:t>
            </w:r>
            <w:r w:rsidR="001C2956" w:rsidRPr="00E7794D">
              <w:rPr>
                <w:rFonts w:ascii="Calibri" w:hAnsi="Calibri" w:cs="Calibri"/>
                <w:sz w:val="21"/>
                <w:szCs w:val="21"/>
              </w:rPr>
              <w:t>maxpro (</w:t>
            </w:r>
            <w:r w:rsidRPr="00E7794D">
              <w:rPr>
                <w:rFonts w:ascii="Calibri" w:hAnsi="Calibri" w:cs="Calibri"/>
                <w:sz w:val="21"/>
                <w:szCs w:val="21"/>
              </w:rPr>
              <w:t>NA</w:t>
            </w:r>
            <w:r w:rsidR="001C2956" w:rsidRPr="00E7794D">
              <w:rPr>
                <w:rFonts w:ascii="Calibri" w:hAnsi="Calibri" w:cs="Calibri"/>
                <w:sz w:val="21"/>
                <w:szCs w:val="21"/>
              </w:rPr>
              <w:t>)</w:t>
            </w:r>
          </w:p>
        </w:tc>
        <w:tc>
          <w:tcPr>
            <w:tcW w:w="851" w:type="dxa"/>
          </w:tcPr>
          <w:p w14:paraId="2BC81A0D" w14:textId="4C6D74AF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8</w:t>
            </w:r>
          </w:p>
        </w:tc>
        <w:tc>
          <w:tcPr>
            <w:tcW w:w="1134" w:type="dxa"/>
          </w:tcPr>
          <w:p w14:paraId="1C0D227B" w14:textId="1E3948EB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57</w:t>
            </w:r>
          </w:p>
        </w:tc>
        <w:tc>
          <w:tcPr>
            <w:tcW w:w="992" w:type="dxa"/>
          </w:tcPr>
          <w:p w14:paraId="3EF083A7" w14:textId="19C43E64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4</w:t>
            </w:r>
          </w:p>
        </w:tc>
        <w:tc>
          <w:tcPr>
            <w:tcW w:w="992" w:type="dxa"/>
          </w:tcPr>
          <w:p w14:paraId="2BF775A3" w14:textId="736A3F54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28</w:t>
            </w:r>
          </w:p>
        </w:tc>
      </w:tr>
      <w:tr w:rsidR="00AA5C05" w:rsidRPr="00E7794D" w14:paraId="38AF9267" w14:textId="77777777" w:rsidTr="00817FBC">
        <w:tc>
          <w:tcPr>
            <w:tcW w:w="2268" w:type="dxa"/>
          </w:tcPr>
          <w:p w14:paraId="486D48DF" w14:textId="4B0EA662" w:rsidR="00AA5C05" w:rsidRPr="00E7794D" w:rsidRDefault="001C2956" w:rsidP="001C2956">
            <w:pPr>
              <w:spacing w:after="240" w:line="276" w:lineRule="auto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Left Vmaxpro (NA)</w:t>
            </w:r>
          </w:p>
        </w:tc>
        <w:tc>
          <w:tcPr>
            <w:tcW w:w="851" w:type="dxa"/>
          </w:tcPr>
          <w:p w14:paraId="23917FE2" w14:textId="4E0C5F31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8</w:t>
            </w:r>
          </w:p>
        </w:tc>
        <w:tc>
          <w:tcPr>
            <w:tcW w:w="1134" w:type="dxa"/>
          </w:tcPr>
          <w:p w14:paraId="1FE3D805" w14:textId="3E6968EB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54</w:t>
            </w:r>
          </w:p>
        </w:tc>
        <w:tc>
          <w:tcPr>
            <w:tcW w:w="992" w:type="dxa"/>
          </w:tcPr>
          <w:p w14:paraId="02E30645" w14:textId="6CEADE4E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4</w:t>
            </w:r>
          </w:p>
        </w:tc>
        <w:tc>
          <w:tcPr>
            <w:tcW w:w="992" w:type="dxa"/>
          </w:tcPr>
          <w:p w14:paraId="5A743F5C" w14:textId="249416FD" w:rsidR="00AA5C05" w:rsidRPr="00E7794D" w:rsidRDefault="00AA5C05" w:rsidP="001C2956">
            <w:pPr>
              <w:spacing w:after="240" w:line="276" w:lineRule="auto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E7794D">
              <w:rPr>
                <w:rFonts w:ascii="Calibri" w:hAnsi="Calibri" w:cs="Calibri"/>
                <w:sz w:val="21"/>
                <w:szCs w:val="21"/>
              </w:rPr>
              <w:t>42</w:t>
            </w:r>
          </w:p>
        </w:tc>
      </w:tr>
    </w:tbl>
    <w:p w14:paraId="6717D8EA" w14:textId="7CA2D843" w:rsidR="00BE1C40" w:rsidRPr="00E7794D" w:rsidRDefault="00C03F10" w:rsidP="0034228A">
      <w:pPr>
        <w:ind w:right="2783"/>
        <w:rPr>
          <w:rFonts w:ascii="Calibri" w:hAnsi="Calibri" w:cs="Calibri"/>
          <w:sz w:val="21"/>
          <w:szCs w:val="21"/>
        </w:rPr>
      </w:pPr>
      <w:r w:rsidRPr="00E7794D">
        <w:rPr>
          <w:rFonts w:ascii="Calibri" w:hAnsi="Calibri" w:cs="Calibri"/>
          <w:i/>
          <w:iCs/>
          <w:sz w:val="21"/>
          <w:szCs w:val="21"/>
        </w:rPr>
        <w:t>Note:</w:t>
      </w:r>
      <w:r w:rsidRPr="00E7794D">
        <w:rPr>
          <w:rFonts w:ascii="Calibri" w:hAnsi="Calibri" w:cs="Calibri"/>
          <w:sz w:val="21"/>
          <w:szCs w:val="21"/>
        </w:rPr>
        <w:t xml:space="preserve"> </w:t>
      </w:r>
      <w:r w:rsidR="0034228A" w:rsidRPr="00E7794D">
        <w:rPr>
          <w:rFonts w:ascii="Calibri" w:hAnsi="Calibri" w:cs="Calibri"/>
          <w:sz w:val="21"/>
          <w:szCs w:val="21"/>
        </w:rPr>
        <w:t xml:space="preserve">1RM, 1 Repetition Maximum; RTF, Reps to Failure; </w:t>
      </w:r>
      <w:r w:rsidRPr="00E7794D">
        <w:rPr>
          <w:rFonts w:ascii="Calibri" w:hAnsi="Calibri" w:cs="Calibri"/>
          <w:sz w:val="21"/>
          <w:szCs w:val="21"/>
        </w:rPr>
        <w:t xml:space="preserve">NA, Not Available </w:t>
      </w:r>
    </w:p>
    <w:sectPr w:rsidR="00BE1C40" w:rsidRPr="00E7794D" w:rsidSect="00FA2F9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C40"/>
    <w:rsid w:val="00054BB9"/>
    <w:rsid w:val="00083451"/>
    <w:rsid w:val="00083FAB"/>
    <w:rsid w:val="000B7735"/>
    <w:rsid w:val="000E6223"/>
    <w:rsid w:val="00121265"/>
    <w:rsid w:val="0015792B"/>
    <w:rsid w:val="00167FDE"/>
    <w:rsid w:val="00185378"/>
    <w:rsid w:val="00190D2C"/>
    <w:rsid w:val="001C2956"/>
    <w:rsid w:val="001C5C4D"/>
    <w:rsid w:val="001D212D"/>
    <w:rsid w:val="001E09C9"/>
    <w:rsid w:val="00203839"/>
    <w:rsid w:val="00234828"/>
    <w:rsid w:val="002349CD"/>
    <w:rsid w:val="00244EA8"/>
    <w:rsid w:val="00251669"/>
    <w:rsid w:val="00285F0E"/>
    <w:rsid w:val="002C2DFB"/>
    <w:rsid w:val="002E31E7"/>
    <w:rsid w:val="002F65B8"/>
    <w:rsid w:val="00302EB6"/>
    <w:rsid w:val="00333717"/>
    <w:rsid w:val="00336811"/>
    <w:rsid w:val="0034228A"/>
    <w:rsid w:val="00347A04"/>
    <w:rsid w:val="00351347"/>
    <w:rsid w:val="00387CA6"/>
    <w:rsid w:val="003F2087"/>
    <w:rsid w:val="00400849"/>
    <w:rsid w:val="00401FEA"/>
    <w:rsid w:val="00444547"/>
    <w:rsid w:val="004579C9"/>
    <w:rsid w:val="00473D51"/>
    <w:rsid w:val="004841E7"/>
    <w:rsid w:val="004F0676"/>
    <w:rsid w:val="004F187F"/>
    <w:rsid w:val="00564E44"/>
    <w:rsid w:val="005B3780"/>
    <w:rsid w:val="005B4146"/>
    <w:rsid w:val="005C20F7"/>
    <w:rsid w:val="005C5260"/>
    <w:rsid w:val="00632B2B"/>
    <w:rsid w:val="0064338D"/>
    <w:rsid w:val="00644AD6"/>
    <w:rsid w:val="00650CED"/>
    <w:rsid w:val="0069318D"/>
    <w:rsid w:val="006969FF"/>
    <w:rsid w:val="006D1790"/>
    <w:rsid w:val="006D4A04"/>
    <w:rsid w:val="006D4C96"/>
    <w:rsid w:val="006E153B"/>
    <w:rsid w:val="00740F6A"/>
    <w:rsid w:val="00741E07"/>
    <w:rsid w:val="00777288"/>
    <w:rsid w:val="00786510"/>
    <w:rsid w:val="00801261"/>
    <w:rsid w:val="00805E71"/>
    <w:rsid w:val="00817FBC"/>
    <w:rsid w:val="00870EC3"/>
    <w:rsid w:val="00884833"/>
    <w:rsid w:val="0089548E"/>
    <w:rsid w:val="008A7A8B"/>
    <w:rsid w:val="00915C3A"/>
    <w:rsid w:val="00922D33"/>
    <w:rsid w:val="0093484C"/>
    <w:rsid w:val="00991518"/>
    <w:rsid w:val="009E13D0"/>
    <w:rsid w:val="009F0D5D"/>
    <w:rsid w:val="00A21083"/>
    <w:rsid w:val="00A54980"/>
    <w:rsid w:val="00A57F43"/>
    <w:rsid w:val="00A904BA"/>
    <w:rsid w:val="00A92E29"/>
    <w:rsid w:val="00AA5C05"/>
    <w:rsid w:val="00B07C2F"/>
    <w:rsid w:val="00B16757"/>
    <w:rsid w:val="00B47CE8"/>
    <w:rsid w:val="00B53470"/>
    <w:rsid w:val="00B62184"/>
    <w:rsid w:val="00B76A97"/>
    <w:rsid w:val="00B80177"/>
    <w:rsid w:val="00B82FF7"/>
    <w:rsid w:val="00BD31EA"/>
    <w:rsid w:val="00BE1C40"/>
    <w:rsid w:val="00BF3D5E"/>
    <w:rsid w:val="00BF4493"/>
    <w:rsid w:val="00C03F10"/>
    <w:rsid w:val="00C36F69"/>
    <w:rsid w:val="00C7788D"/>
    <w:rsid w:val="00CC64C7"/>
    <w:rsid w:val="00D4068F"/>
    <w:rsid w:val="00D61445"/>
    <w:rsid w:val="00D653CB"/>
    <w:rsid w:val="00D86A98"/>
    <w:rsid w:val="00D93C9F"/>
    <w:rsid w:val="00DA7037"/>
    <w:rsid w:val="00DD263B"/>
    <w:rsid w:val="00DF730D"/>
    <w:rsid w:val="00E01714"/>
    <w:rsid w:val="00E60698"/>
    <w:rsid w:val="00E7794D"/>
    <w:rsid w:val="00E94B98"/>
    <w:rsid w:val="00EB0093"/>
    <w:rsid w:val="00ED03BC"/>
    <w:rsid w:val="00ED2E95"/>
    <w:rsid w:val="00F10655"/>
    <w:rsid w:val="00F41B31"/>
    <w:rsid w:val="00F621C0"/>
    <w:rsid w:val="00F87892"/>
    <w:rsid w:val="00FA2F9C"/>
    <w:rsid w:val="00FA5037"/>
    <w:rsid w:val="00FC6522"/>
    <w:rsid w:val="00FD1CE2"/>
    <w:rsid w:val="00FD6169"/>
    <w:rsid w:val="00FE225B"/>
    <w:rsid w:val="00FF4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ADF7B"/>
  <w15:chartTrackingRefBased/>
  <w15:docId w15:val="{7B8451B4-5B6C-0E48-BD31-8CD170B9D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1C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B7735"/>
    <w:pPr>
      <w:tabs>
        <w:tab w:val="center" w:pos="4513"/>
        <w:tab w:val="right" w:pos="9026"/>
      </w:tabs>
    </w:pPr>
    <w:rPr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0B7735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74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A07B3D46-2BA6-6A44-8000-9226B30A5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Prnjak</dc:creator>
  <cp:keywords/>
  <dc:description/>
  <cp:lastModifiedBy>Ivan Jukic</cp:lastModifiedBy>
  <cp:revision>8</cp:revision>
  <dcterms:created xsi:type="dcterms:W3CDTF">2022-09-27T23:45:00Z</dcterms:created>
  <dcterms:modified xsi:type="dcterms:W3CDTF">2022-11-11T06:44:00Z</dcterms:modified>
</cp:coreProperties>
</file>